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B6569C2" w14:textId="5CB5C339" w:rsidR="002638F4" w:rsidRPr="00E71B2D" w:rsidRDefault="0055757B" w:rsidP="0055757B">
      <w:pPr>
        <w:pStyle w:val="TOCHeading"/>
        <w:spacing w:before="0" w:line="240" w:lineRule="auto"/>
        <w:jc w:val="center"/>
        <w:outlineLvl w:val="0"/>
        <w:rPr>
          <w:rFonts w:ascii="Arial" w:eastAsiaTheme="minorHAnsi" w:hAnsi="Arial" w:cs="Arial"/>
          <w:b/>
          <w:bCs/>
          <w:color w:val="auto"/>
          <w:kern w:val="2"/>
          <w:sz w:val="40"/>
          <w:szCs w:val="40"/>
          <w:u w:val="single"/>
          <w:lang w:eastAsia="en-US"/>
          <w14:ligatures w14:val="standardContextual"/>
        </w:rPr>
      </w:pPr>
      <w:bookmarkStart w:id="0" w:name="_Toc200537286"/>
      <w:bookmarkStart w:id="1" w:name="_Toc200963089"/>
      <w:bookmarkStart w:id="2" w:name="_Toc200963213"/>
      <w:bookmarkStart w:id="3" w:name="_Toc201158317"/>
      <w:bookmarkStart w:id="4" w:name="_Toc199940446"/>
      <w:r w:rsidRPr="00E71B2D">
        <w:rPr>
          <w:rFonts w:ascii="Arial" w:eastAsiaTheme="minorHAnsi" w:hAnsi="Arial" w:cs="Arial"/>
          <w:b/>
          <w:bCs/>
          <w:color w:val="auto"/>
          <w:kern w:val="2"/>
          <w:sz w:val="40"/>
          <w:szCs w:val="40"/>
          <w:u w:val="single"/>
          <w:lang w:eastAsia="en-US"/>
          <w14:ligatures w14:val="standardContextual"/>
        </w:rPr>
        <w:t>РУСЕНСКИ УНИВЕРСИТЕТ „АНГЕЛ КЪНЧЕВ“</w:t>
      </w:r>
      <w:bookmarkEnd w:id="0"/>
      <w:bookmarkEnd w:id="1"/>
      <w:bookmarkEnd w:id="2"/>
      <w:bookmarkEnd w:id="3"/>
    </w:p>
    <w:p w14:paraId="218522A1" w14:textId="5BB4B5BC" w:rsidR="0055757B" w:rsidRPr="00E71B2D" w:rsidRDefault="0055757B" w:rsidP="0055757B">
      <w:pPr>
        <w:jc w:val="center"/>
      </w:pPr>
      <w:r w:rsidRPr="00E71B2D">
        <w:t xml:space="preserve">Факултет: </w:t>
      </w:r>
      <w:r w:rsidRPr="00E71B2D">
        <w:rPr>
          <w:b/>
          <w:bCs/>
        </w:rPr>
        <w:t>Електротехника, електроника и автоматика</w:t>
      </w:r>
    </w:p>
    <w:p w14:paraId="1F53E6D5" w14:textId="05D63617" w:rsidR="0055757B" w:rsidRPr="00E71B2D" w:rsidRDefault="0055757B" w:rsidP="0055757B">
      <w:pPr>
        <w:jc w:val="center"/>
      </w:pPr>
      <w:r w:rsidRPr="00E71B2D">
        <w:t xml:space="preserve">Катедра: </w:t>
      </w:r>
      <w:r w:rsidRPr="00E71B2D">
        <w:rPr>
          <w:b/>
          <w:bCs/>
        </w:rPr>
        <w:t>Компютърни системи и технологии</w:t>
      </w:r>
    </w:p>
    <w:p w14:paraId="243BD86F" w14:textId="77777777" w:rsidR="0055757B" w:rsidRPr="00E71B2D" w:rsidRDefault="0055757B" w:rsidP="0055757B"/>
    <w:p w14:paraId="0AFA2A98" w14:textId="77777777" w:rsidR="0055757B" w:rsidRPr="00E71B2D" w:rsidRDefault="0055757B" w:rsidP="0055757B"/>
    <w:p w14:paraId="6203B9C8" w14:textId="77777777" w:rsidR="0055757B" w:rsidRPr="00E71B2D" w:rsidRDefault="0055757B" w:rsidP="0055757B"/>
    <w:p w14:paraId="220481AB" w14:textId="77777777" w:rsidR="0055757B" w:rsidRPr="00E71B2D" w:rsidRDefault="0055757B" w:rsidP="0055757B"/>
    <w:p w14:paraId="70BDA887" w14:textId="77777777" w:rsidR="0055757B" w:rsidRPr="00E71B2D" w:rsidRDefault="0055757B" w:rsidP="0055757B"/>
    <w:p w14:paraId="436C0135" w14:textId="77777777" w:rsidR="0055757B" w:rsidRPr="00E71B2D" w:rsidRDefault="0055757B" w:rsidP="0055757B"/>
    <w:p w14:paraId="5AF8111E" w14:textId="77777777" w:rsidR="0055757B" w:rsidRPr="00E71B2D" w:rsidRDefault="0055757B" w:rsidP="0055757B"/>
    <w:p w14:paraId="45CF7EB3" w14:textId="77777777" w:rsidR="0055757B" w:rsidRPr="00E71B2D" w:rsidRDefault="0055757B" w:rsidP="0055757B"/>
    <w:p w14:paraId="11BA1509" w14:textId="77777777" w:rsidR="0055757B" w:rsidRPr="00E71B2D" w:rsidRDefault="0055757B" w:rsidP="0055757B"/>
    <w:p w14:paraId="1958FDF9" w14:textId="01930221" w:rsidR="0055757B" w:rsidRPr="00E71B2D" w:rsidRDefault="0055757B" w:rsidP="0055757B">
      <w:pPr>
        <w:jc w:val="center"/>
        <w:rPr>
          <w:b/>
          <w:bCs/>
          <w:sz w:val="72"/>
          <w:szCs w:val="52"/>
        </w:rPr>
      </w:pPr>
      <w:r w:rsidRPr="00E71B2D">
        <w:rPr>
          <w:b/>
          <w:bCs/>
          <w:sz w:val="72"/>
          <w:szCs w:val="52"/>
        </w:rPr>
        <w:t>ДИПЛОМЕН ПРОЕКТ</w:t>
      </w:r>
    </w:p>
    <w:p w14:paraId="7CAED5F1" w14:textId="77777777" w:rsidR="0055757B" w:rsidRPr="00E71B2D" w:rsidRDefault="0055757B" w:rsidP="0055757B"/>
    <w:p w14:paraId="7BFAD1D1" w14:textId="77777777" w:rsidR="0055757B" w:rsidRPr="00E71B2D" w:rsidRDefault="0055757B" w:rsidP="0055757B"/>
    <w:p w14:paraId="7E510C3C" w14:textId="77777777" w:rsidR="0055757B" w:rsidRPr="00E71B2D" w:rsidRDefault="0055757B" w:rsidP="0055757B"/>
    <w:p w14:paraId="5F2933A5" w14:textId="77777777" w:rsidR="0055757B" w:rsidRPr="00E71B2D" w:rsidRDefault="0055757B" w:rsidP="0055757B"/>
    <w:p w14:paraId="3D499DCF" w14:textId="77777777" w:rsidR="0055757B" w:rsidRPr="00E71B2D" w:rsidRDefault="0055757B" w:rsidP="0055757B"/>
    <w:p w14:paraId="2F16CE56" w14:textId="77777777" w:rsidR="0055757B" w:rsidRPr="00E71B2D" w:rsidRDefault="0055757B" w:rsidP="0055757B"/>
    <w:p w14:paraId="2973C842" w14:textId="1BCFB580" w:rsidR="0055757B" w:rsidRPr="00E71B2D" w:rsidRDefault="0055757B" w:rsidP="0055757B">
      <w:pPr>
        <w:jc w:val="center"/>
        <w:rPr>
          <w:sz w:val="32"/>
          <w:szCs w:val="24"/>
        </w:rPr>
      </w:pPr>
      <w:r w:rsidRPr="00E71B2D">
        <w:rPr>
          <w:b/>
          <w:bCs/>
          <w:sz w:val="32"/>
          <w:szCs w:val="24"/>
        </w:rPr>
        <w:t>Дипломант</w:t>
      </w:r>
      <w:r w:rsidRPr="00E71B2D">
        <w:rPr>
          <w:sz w:val="32"/>
          <w:szCs w:val="24"/>
        </w:rPr>
        <w:t>:</w:t>
      </w:r>
    </w:p>
    <w:p w14:paraId="6BF9F5F2" w14:textId="5915B081" w:rsidR="0055757B" w:rsidRPr="00E71B2D" w:rsidRDefault="0055757B" w:rsidP="0055757B">
      <w:pPr>
        <w:jc w:val="center"/>
        <w:rPr>
          <w:sz w:val="32"/>
          <w:szCs w:val="24"/>
        </w:rPr>
      </w:pPr>
      <w:r w:rsidRPr="00E71B2D">
        <w:rPr>
          <w:sz w:val="32"/>
          <w:szCs w:val="24"/>
        </w:rPr>
        <w:t>Владислава Ростиславова Цанева</w:t>
      </w:r>
      <w:r w:rsidRPr="00E71B2D">
        <w:rPr>
          <w:sz w:val="32"/>
          <w:szCs w:val="24"/>
        </w:rPr>
        <w:br/>
      </w:r>
      <w:r w:rsidRPr="00E71B2D">
        <w:rPr>
          <w:b/>
          <w:bCs/>
          <w:sz w:val="32"/>
          <w:szCs w:val="24"/>
        </w:rPr>
        <w:t xml:space="preserve">Фак. </w:t>
      </w:r>
      <w:r w:rsidRPr="00E71B2D">
        <w:rPr>
          <w:b/>
          <w:bCs/>
          <w:sz w:val="32"/>
          <w:szCs w:val="24"/>
          <w:lang w:val="en-US"/>
        </w:rPr>
        <w:t>No</w:t>
      </w:r>
      <w:r w:rsidRPr="00E71B2D">
        <w:rPr>
          <w:sz w:val="32"/>
          <w:szCs w:val="24"/>
        </w:rPr>
        <w:t>: 213030</w:t>
      </w:r>
    </w:p>
    <w:p w14:paraId="4424BAD8" w14:textId="77777777" w:rsidR="0055757B" w:rsidRPr="00E71B2D" w:rsidRDefault="0055757B" w:rsidP="0055757B"/>
    <w:p w14:paraId="4239AF0F" w14:textId="77777777" w:rsidR="0055757B" w:rsidRPr="00E71B2D" w:rsidRDefault="0055757B" w:rsidP="0055757B"/>
    <w:p w14:paraId="15B6F15D" w14:textId="77777777" w:rsidR="0055757B" w:rsidRPr="00E71B2D" w:rsidRDefault="0055757B" w:rsidP="0055757B"/>
    <w:p w14:paraId="53584E14" w14:textId="77777777" w:rsidR="0055757B" w:rsidRPr="00E71B2D" w:rsidRDefault="0055757B" w:rsidP="0055757B"/>
    <w:p w14:paraId="50D36691" w14:textId="77777777" w:rsidR="0055757B" w:rsidRPr="00E71B2D" w:rsidRDefault="0055757B" w:rsidP="0055757B"/>
    <w:p w14:paraId="05DE587B" w14:textId="77777777" w:rsidR="0055757B" w:rsidRPr="00E71B2D" w:rsidRDefault="0055757B" w:rsidP="0055757B"/>
    <w:p w14:paraId="3C5303B8" w14:textId="77777777" w:rsidR="0055757B" w:rsidRPr="00E71B2D" w:rsidRDefault="0055757B" w:rsidP="0055757B"/>
    <w:p w14:paraId="12632861" w14:textId="57088647" w:rsidR="0055757B" w:rsidRPr="00E71B2D" w:rsidRDefault="0055757B" w:rsidP="0055757B">
      <w:pPr>
        <w:jc w:val="center"/>
      </w:pPr>
      <w:r w:rsidRPr="00E71B2D">
        <w:t>РУСЕ</w:t>
      </w:r>
    </w:p>
    <w:p w14:paraId="39504A61" w14:textId="77777777" w:rsidR="007904E6" w:rsidRPr="00E71B2D" w:rsidRDefault="0055757B" w:rsidP="0055757B">
      <w:pPr>
        <w:tabs>
          <w:tab w:val="center" w:pos="5102"/>
          <w:tab w:val="right" w:pos="9638"/>
        </w:tabs>
        <w:jc w:val="left"/>
      </w:pPr>
      <w:r w:rsidRPr="00E71B2D">
        <w:tab/>
        <w:t>2025 г.</w:t>
      </w:r>
    </w:p>
    <w:p w14:paraId="7E364667" w14:textId="77777777" w:rsidR="007904E6" w:rsidRPr="00E71B2D" w:rsidRDefault="007904E6" w:rsidP="0055757B">
      <w:pPr>
        <w:tabs>
          <w:tab w:val="center" w:pos="5102"/>
          <w:tab w:val="right" w:pos="9638"/>
        </w:tabs>
        <w:jc w:val="left"/>
      </w:pPr>
    </w:p>
    <w:p w14:paraId="40198EDC" w14:textId="77777777" w:rsidR="00580508" w:rsidRPr="00E71B2D" w:rsidRDefault="00580508" w:rsidP="00580508">
      <w:pPr>
        <w:pStyle w:val="TOCHeading"/>
        <w:spacing w:before="0" w:line="240" w:lineRule="auto"/>
        <w:jc w:val="center"/>
        <w:outlineLvl w:val="0"/>
        <w:rPr>
          <w:rFonts w:ascii="Arial" w:eastAsiaTheme="minorHAnsi" w:hAnsi="Arial" w:cs="Arial"/>
          <w:b/>
          <w:bCs/>
          <w:color w:val="auto"/>
          <w:kern w:val="2"/>
          <w:sz w:val="40"/>
          <w:szCs w:val="40"/>
          <w:u w:val="single"/>
          <w:lang w:eastAsia="en-US"/>
          <w14:ligatures w14:val="standardContextual"/>
        </w:rPr>
      </w:pPr>
      <w:bookmarkStart w:id="5" w:name="_Toc200963090"/>
      <w:bookmarkStart w:id="6" w:name="_Toc200963214"/>
      <w:bookmarkStart w:id="7" w:name="_Toc201158318"/>
      <w:r w:rsidRPr="00E71B2D">
        <w:rPr>
          <w:rFonts w:ascii="Arial" w:eastAsiaTheme="minorHAnsi" w:hAnsi="Arial" w:cs="Arial"/>
          <w:b/>
          <w:bCs/>
          <w:color w:val="auto"/>
          <w:kern w:val="2"/>
          <w:sz w:val="40"/>
          <w:szCs w:val="40"/>
          <w:u w:val="single"/>
          <w:lang w:eastAsia="en-US"/>
          <w14:ligatures w14:val="standardContextual"/>
        </w:rPr>
        <w:lastRenderedPageBreak/>
        <w:t>РУСЕНСКИ УНИВЕРСИТЕТ „АНГЕЛ КЪНЧЕВ“</w:t>
      </w:r>
      <w:bookmarkEnd w:id="5"/>
      <w:bookmarkEnd w:id="6"/>
      <w:bookmarkEnd w:id="7"/>
    </w:p>
    <w:p w14:paraId="2F8A5FE5" w14:textId="77777777" w:rsidR="00580508" w:rsidRPr="00E71B2D" w:rsidRDefault="00580508" w:rsidP="00580508">
      <w:pPr>
        <w:jc w:val="center"/>
      </w:pPr>
      <w:r w:rsidRPr="00E71B2D">
        <w:t xml:space="preserve">Факултет: </w:t>
      </w:r>
      <w:r w:rsidRPr="00E71B2D">
        <w:rPr>
          <w:b/>
          <w:bCs/>
        </w:rPr>
        <w:t>Електротехника, електроника и автоматика</w:t>
      </w:r>
    </w:p>
    <w:p w14:paraId="6A8DA317" w14:textId="77777777" w:rsidR="00580508" w:rsidRPr="00E71B2D" w:rsidRDefault="00580508" w:rsidP="00580508">
      <w:pPr>
        <w:jc w:val="center"/>
      </w:pPr>
      <w:r w:rsidRPr="00E71B2D">
        <w:t xml:space="preserve">Катедра: </w:t>
      </w:r>
      <w:r w:rsidRPr="00E71B2D">
        <w:rPr>
          <w:b/>
          <w:bCs/>
        </w:rPr>
        <w:t>Компютърни системи и технологии</w:t>
      </w:r>
    </w:p>
    <w:p w14:paraId="345DB51F" w14:textId="77777777" w:rsidR="00580508" w:rsidRPr="00E71B2D" w:rsidRDefault="00580508" w:rsidP="00D72EA0">
      <w:pPr>
        <w:tabs>
          <w:tab w:val="center" w:pos="5102"/>
          <w:tab w:val="right" w:pos="9638"/>
        </w:tabs>
        <w:jc w:val="center"/>
        <w:rPr>
          <w:sz w:val="32"/>
          <w:szCs w:val="24"/>
        </w:rPr>
      </w:pPr>
    </w:p>
    <w:p w14:paraId="5C49C75B" w14:textId="12EECACF" w:rsidR="00580508" w:rsidRPr="00E71B2D" w:rsidRDefault="00580508" w:rsidP="00425FB1">
      <w:pPr>
        <w:tabs>
          <w:tab w:val="center" w:pos="5102"/>
          <w:tab w:val="right" w:pos="9638"/>
        </w:tabs>
        <w:jc w:val="right"/>
        <w:rPr>
          <w:b/>
          <w:bCs/>
        </w:rPr>
      </w:pPr>
      <w:r w:rsidRPr="00E71B2D">
        <w:rPr>
          <w:b/>
          <w:bCs/>
        </w:rPr>
        <w:t>ДОПУСКАМ ДО ЗАЩИТА</w:t>
      </w:r>
      <w:r w:rsidR="00425FB1" w:rsidRPr="00E71B2D">
        <w:rPr>
          <w:b/>
          <w:bCs/>
        </w:rPr>
        <w:tab/>
      </w:r>
    </w:p>
    <w:p w14:paraId="21627029" w14:textId="2C4395C9" w:rsidR="00580508" w:rsidRPr="00E71B2D" w:rsidRDefault="00580508" w:rsidP="00425FB1">
      <w:pPr>
        <w:tabs>
          <w:tab w:val="center" w:pos="5102"/>
          <w:tab w:val="right" w:pos="9638"/>
        </w:tabs>
        <w:jc w:val="right"/>
      </w:pPr>
      <w:r w:rsidRPr="00E71B2D">
        <w:t>Ръководител на катедра КСТ:</w:t>
      </w:r>
      <w:r w:rsidR="00425FB1" w:rsidRPr="00E71B2D">
        <w:tab/>
      </w:r>
    </w:p>
    <w:p w14:paraId="5923F197" w14:textId="52F81D20" w:rsidR="00580508" w:rsidRPr="00E71B2D" w:rsidRDefault="00580508" w:rsidP="00425FB1">
      <w:pPr>
        <w:tabs>
          <w:tab w:val="center" w:pos="5102"/>
          <w:tab w:val="right" w:pos="9638"/>
        </w:tabs>
        <w:jc w:val="right"/>
      </w:pPr>
    </w:p>
    <w:p w14:paraId="1382245A" w14:textId="19C2D9BE" w:rsidR="00580508" w:rsidRPr="00E71B2D" w:rsidRDefault="00151A48" w:rsidP="00425FB1">
      <w:pPr>
        <w:tabs>
          <w:tab w:val="center" w:pos="5102"/>
          <w:tab w:val="right" w:pos="9638"/>
        </w:tabs>
        <w:jc w:val="right"/>
      </w:pPr>
      <w:r>
        <w:t>/проф. д-р Цв. Георгиев</w:t>
      </w:r>
      <w:r w:rsidR="00580508" w:rsidRPr="00E71B2D">
        <w:t>/</w:t>
      </w:r>
    </w:p>
    <w:p w14:paraId="7364DE1B" w14:textId="77777777" w:rsidR="00425FB1" w:rsidRPr="00E71B2D" w:rsidRDefault="00425FB1" w:rsidP="00D72EA0">
      <w:pPr>
        <w:tabs>
          <w:tab w:val="center" w:pos="5102"/>
          <w:tab w:val="right" w:pos="9638"/>
        </w:tabs>
        <w:jc w:val="center"/>
        <w:rPr>
          <w:b/>
          <w:bCs/>
          <w:sz w:val="52"/>
          <w:szCs w:val="44"/>
        </w:rPr>
      </w:pPr>
    </w:p>
    <w:p w14:paraId="1D642492" w14:textId="3A193075" w:rsidR="00D72EA0" w:rsidRPr="00E71B2D" w:rsidRDefault="007904E6" w:rsidP="00D72EA0">
      <w:pPr>
        <w:tabs>
          <w:tab w:val="center" w:pos="5102"/>
          <w:tab w:val="right" w:pos="9638"/>
        </w:tabs>
        <w:jc w:val="center"/>
        <w:rPr>
          <w:b/>
          <w:bCs/>
          <w:sz w:val="52"/>
          <w:szCs w:val="44"/>
        </w:rPr>
      </w:pPr>
      <w:r w:rsidRPr="00E71B2D">
        <w:rPr>
          <w:b/>
          <w:bCs/>
          <w:sz w:val="52"/>
          <w:szCs w:val="44"/>
        </w:rPr>
        <w:t xml:space="preserve">ОБЯСНИТЕЛНА ЗАПИСКА </w:t>
      </w:r>
    </w:p>
    <w:p w14:paraId="796C0423" w14:textId="77777777" w:rsidR="00D72EA0" w:rsidRPr="00E71B2D" w:rsidRDefault="007904E6" w:rsidP="00D72EA0">
      <w:pPr>
        <w:tabs>
          <w:tab w:val="center" w:pos="5102"/>
          <w:tab w:val="right" w:pos="9638"/>
        </w:tabs>
        <w:jc w:val="center"/>
        <w:rPr>
          <w:b/>
          <w:bCs/>
          <w:sz w:val="52"/>
          <w:szCs w:val="44"/>
        </w:rPr>
      </w:pPr>
      <w:r w:rsidRPr="00E71B2D">
        <w:rPr>
          <w:b/>
          <w:bCs/>
          <w:sz w:val="52"/>
          <w:szCs w:val="44"/>
        </w:rPr>
        <w:t xml:space="preserve">НА </w:t>
      </w:r>
    </w:p>
    <w:p w14:paraId="33E2147C" w14:textId="77777777" w:rsidR="00D72EA0" w:rsidRPr="00E71B2D" w:rsidRDefault="007904E6" w:rsidP="00D72EA0">
      <w:pPr>
        <w:tabs>
          <w:tab w:val="center" w:pos="5102"/>
          <w:tab w:val="right" w:pos="9638"/>
        </w:tabs>
        <w:jc w:val="center"/>
        <w:rPr>
          <w:b/>
          <w:bCs/>
          <w:sz w:val="52"/>
          <w:szCs w:val="44"/>
        </w:rPr>
      </w:pPr>
      <w:r w:rsidRPr="00E71B2D">
        <w:rPr>
          <w:b/>
          <w:bCs/>
          <w:sz w:val="52"/>
          <w:szCs w:val="44"/>
        </w:rPr>
        <w:t xml:space="preserve">ДИПЛОМЕН ПРОЕКТ </w:t>
      </w:r>
    </w:p>
    <w:p w14:paraId="1C32CF3D" w14:textId="77777777" w:rsidR="00425FB1" w:rsidRPr="00E71B2D" w:rsidRDefault="00425FB1" w:rsidP="00425FB1">
      <w:pPr>
        <w:tabs>
          <w:tab w:val="center" w:pos="5102"/>
          <w:tab w:val="right" w:pos="9638"/>
        </w:tabs>
        <w:jc w:val="center"/>
        <w:rPr>
          <w:sz w:val="40"/>
          <w:szCs w:val="32"/>
        </w:rPr>
      </w:pPr>
    </w:p>
    <w:p w14:paraId="44F26D60" w14:textId="5FD22719" w:rsidR="00D72EA0" w:rsidRPr="00E71B2D" w:rsidRDefault="007904E6" w:rsidP="00425FB1">
      <w:pPr>
        <w:tabs>
          <w:tab w:val="center" w:pos="5102"/>
          <w:tab w:val="right" w:pos="9638"/>
        </w:tabs>
        <w:jc w:val="center"/>
        <w:rPr>
          <w:sz w:val="40"/>
          <w:szCs w:val="32"/>
        </w:rPr>
      </w:pPr>
      <w:r w:rsidRPr="00E71B2D">
        <w:rPr>
          <w:b/>
          <w:bCs/>
          <w:sz w:val="40"/>
          <w:szCs w:val="32"/>
        </w:rPr>
        <w:t>ТЕМА</w:t>
      </w:r>
      <w:r w:rsidR="00425FB1" w:rsidRPr="00E71B2D">
        <w:rPr>
          <w:sz w:val="40"/>
          <w:szCs w:val="32"/>
        </w:rPr>
        <w:t>:</w:t>
      </w:r>
    </w:p>
    <w:p w14:paraId="4A5A5B7E" w14:textId="48F212A9" w:rsidR="007904E6" w:rsidRPr="00E71B2D" w:rsidRDefault="00425FB1" w:rsidP="00D72EA0">
      <w:pPr>
        <w:tabs>
          <w:tab w:val="center" w:pos="5102"/>
          <w:tab w:val="right" w:pos="9638"/>
        </w:tabs>
        <w:jc w:val="center"/>
        <w:rPr>
          <w:sz w:val="36"/>
          <w:szCs w:val="28"/>
        </w:rPr>
      </w:pPr>
      <w:r w:rsidRPr="00E71B2D">
        <w:rPr>
          <w:sz w:val="36"/>
          <w:szCs w:val="28"/>
        </w:rPr>
        <w:t>„Уеб приложение за конвертиране на мерни единици“</w:t>
      </w:r>
    </w:p>
    <w:p w14:paraId="6D10B2CF" w14:textId="34A8952D" w:rsidR="00D72EA0" w:rsidRPr="00E71B2D" w:rsidRDefault="00D72EA0" w:rsidP="0055757B">
      <w:pPr>
        <w:tabs>
          <w:tab w:val="center" w:pos="5102"/>
          <w:tab w:val="right" w:pos="9638"/>
        </w:tabs>
        <w:jc w:val="left"/>
        <w:rPr>
          <w:sz w:val="52"/>
          <w:szCs w:val="44"/>
        </w:rPr>
      </w:pPr>
    </w:p>
    <w:p w14:paraId="426FC16E" w14:textId="1FADF15E" w:rsidR="00D72EA0" w:rsidRDefault="00425FB1" w:rsidP="0055757B">
      <w:pPr>
        <w:tabs>
          <w:tab w:val="center" w:pos="5102"/>
          <w:tab w:val="right" w:pos="9638"/>
        </w:tabs>
        <w:jc w:val="left"/>
        <w:rPr>
          <w:szCs w:val="28"/>
        </w:rPr>
      </w:pPr>
      <w:r w:rsidRPr="00E71B2D">
        <w:rPr>
          <w:b/>
          <w:bCs/>
          <w:szCs w:val="28"/>
        </w:rPr>
        <w:t>Дипломант</w:t>
      </w:r>
      <w:r w:rsidRPr="00E71B2D">
        <w:rPr>
          <w:szCs w:val="28"/>
        </w:rPr>
        <w:t>:</w:t>
      </w:r>
    </w:p>
    <w:p w14:paraId="21182288" w14:textId="77777777" w:rsidR="00C0263F" w:rsidRPr="00E71B2D" w:rsidRDefault="00C0263F" w:rsidP="0055757B">
      <w:pPr>
        <w:tabs>
          <w:tab w:val="center" w:pos="5102"/>
          <w:tab w:val="right" w:pos="9638"/>
        </w:tabs>
        <w:jc w:val="left"/>
        <w:rPr>
          <w:szCs w:val="28"/>
        </w:rPr>
      </w:pPr>
    </w:p>
    <w:p w14:paraId="6F115712" w14:textId="2BF8F224" w:rsidR="00425FB1" w:rsidRPr="00E71B2D" w:rsidRDefault="00425FB1" w:rsidP="0055757B">
      <w:pPr>
        <w:tabs>
          <w:tab w:val="center" w:pos="5102"/>
          <w:tab w:val="right" w:pos="9638"/>
        </w:tabs>
        <w:jc w:val="left"/>
        <w:rPr>
          <w:szCs w:val="28"/>
        </w:rPr>
      </w:pPr>
      <w:r w:rsidRPr="00E71B2D">
        <w:rPr>
          <w:szCs w:val="28"/>
        </w:rPr>
        <w:t xml:space="preserve">                    </w:t>
      </w:r>
      <w:r w:rsidR="00151A48">
        <w:rPr>
          <w:szCs w:val="28"/>
        </w:rPr>
        <w:t>/Владислава Цанева</w:t>
      </w:r>
      <w:r w:rsidRPr="00E71B2D">
        <w:rPr>
          <w:szCs w:val="28"/>
        </w:rPr>
        <w:t>/</w:t>
      </w:r>
    </w:p>
    <w:p w14:paraId="1629DDC9" w14:textId="5F2E16FF" w:rsidR="00425FB1" w:rsidRPr="00E71B2D" w:rsidRDefault="00425FB1" w:rsidP="0055757B">
      <w:pPr>
        <w:tabs>
          <w:tab w:val="center" w:pos="5102"/>
          <w:tab w:val="right" w:pos="9638"/>
        </w:tabs>
        <w:jc w:val="left"/>
        <w:rPr>
          <w:szCs w:val="28"/>
        </w:rPr>
      </w:pPr>
    </w:p>
    <w:p w14:paraId="5E5B9137" w14:textId="0CD4B025" w:rsidR="00EF3436" w:rsidRPr="00E71B2D" w:rsidRDefault="00EF3436" w:rsidP="00EF3436">
      <w:pPr>
        <w:tabs>
          <w:tab w:val="center" w:pos="5102"/>
          <w:tab w:val="right" w:pos="9638"/>
        </w:tabs>
        <w:jc w:val="right"/>
        <w:rPr>
          <w:szCs w:val="28"/>
        </w:rPr>
      </w:pPr>
      <w:r w:rsidRPr="00E71B2D">
        <w:rPr>
          <w:b/>
          <w:bCs/>
          <w:szCs w:val="28"/>
        </w:rPr>
        <w:t xml:space="preserve">          </w:t>
      </w:r>
      <w:r w:rsidR="00425FB1" w:rsidRPr="00E71B2D">
        <w:rPr>
          <w:b/>
          <w:bCs/>
          <w:szCs w:val="28"/>
        </w:rPr>
        <w:t>ОДОБРЯВАМ</w:t>
      </w:r>
      <w:r w:rsidR="00425FB1" w:rsidRPr="00E71B2D">
        <w:rPr>
          <w:szCs w:val="28"/>
        </w:rPr>
        <w:t>:</w:t>
      </w:r>
      <w:r w:rsidR="00425FB1" w:rsidRPr="00E71B2D">
        <w:rPr>
          <w:szCs w:val="28"/>
        </w:rPr>
        <w:tab/>
      </w:r>
    </w:p>
    <w:p w14:paraId="786D3ECA" w14:textId="4ED1AA17" w:rsidR="007A2BE9" w:rsidRDefault="00EF3436" w:rsidP="00EF3436">
      <w:pPr>
        <w:tabs>
          <w:tab w:val="center" w:pos="5102"/>
          <w:tab w:val="right" w:pos="9638"/>
        </w:tabs>
        <w:jc w:val="right"/>
        <w:rPr>
          <w:szCs w:val="28"/>
        </w:rPr>
      </w:pPr>
      <w:r w:rsidRPr="00E71B2D">
        <w:rPr>
          <w:szCs w:val="28"/>
        </w:rPr>
        <w:t xml:space="preserve">       </w:t>
      </w:r>
      <w:r w:rsidR="00C0263F">
        <w:rPr>
          <w:szCs w:val="28"/>
        </w:rPr>
        <w:t xml:space="preserve">   </w:t>
      </w:r>
      <w:r w:rsidR="00425FB1" w:rsidRPr="00E71B2D">
        <w:rPr>
          <w:b/>
          <w:bCs/>
          <w:szCs w:val="28"/>
        </w:rPr>
        <w:t>Ръководител</w:t>
      </w:r>
      <w:r w:rsidR="00425FB1" w:rsidRPr="00E71B2D">
        <w:rPr>
          <w:szCs w:val="28"/>
        </w:rPr>
        <w:t>:</w:t>
      </w:r>
      <w:r w:rsidR="00C0263F">
        <w:rPr>
          <w:szCs w:val="28"/>
        </w:rPr>
        <w:tab/>
      </w:r>
    </w:p>
    <w:p w14:paraId="3AD0F782" w14:textId="3272C7F1" w:rsidR="00425FB1" w:rsidRPr="00E71B2D" w:rsidRDefault="00425FB1" w:rsidP="00EF3436">
      <w:pPr>
        <w:tabs>
          <w:tab w:val="center" w:pos="5102"/>
          <w:tab w:val="right" w:pos="9638"/>
        </w:tabs>
        <w:jc w:val="right"/>
        <w:rPr>
          <w:szCs w:val="28"/>
        </w:rPr>
      </w:pPr>
      <w:r w:rsidRPr="00E71B2D">
        <w:rPr>
          <w:szCs w:val="28"/>
        </w:rPr>
        <w:tab/>
      </w:r>
    </w:p>
    <w:p w14:paraId="4375DCA2" w14:textId="333987EF" w:rsidR="00151A48" w:rsidRPr="00C0263F" w:rsidRDefault="00425FB1" w:rsidP="00C0263F">
      <w:pPr>
        <w:tabs>
          <w:tab w:val="center" w:pos="5102"/>
          <w:tab w:val="right" w:pos="9638"/>
        </w:tabs>
        <w:jc w:val="right"/>
        <w:rPr>
          <w:szCs w:val="28"/>
        </w:rPr>
      </w:pPr>
      <w:r w:rsidRPr="00E71B2D">
        <w:rPr>
          <w:szCs w:val="28"/>
        </w:rPr>
        <w:t>/</w:t>
      </w:r>
      <w:r w:rsidR="00151A48">
        <w:rPr>
          <w:szCs w:val="28"/>
        </w:rPr>
        <w:t>гл. ас. д-р Павел Златаров</w:t>
      </w:r>
      <w:r w:rsidRPr="00E71B2D">
        <w:rPr>
          <w:szCs w:val="28"/>
        </w:rPr>
        <w:t>/</w:t>
      </w:r>
    </w:p>
    <w:p w14:paraId="165476C4" w14:textId="77777777" w:rsidR="00151A48" w:rsidRPr="00E71B2D" w:rsidRDefault="00151A48" w:rsidP="0055757B">
      <w:pPr>
        <w:tabs>
          <w:tab w:val="center" w:pos="5102"/>
          <w:tab w:val="right" w:pos="9638"/>
        </w:tabs>
        <w:jc w:val="left"/>
        <w:rPr>
          <w:sz w:val="52"/>
          <w:szCs w:val="44"/>
        </w:rPr>
      </w:pPr>
    </w:p>
    <w:p w14:paraId="17F85A15" w14:textId="7DE27226" w:rsidR="00425FB1" w:rsidRPr="00E71B2D" w:rsidRDefault="00425FB1" w:rsidP="00EF3436">
      <w:pPr>
        <w:tabs>
          <w:tab w:val="center" w:pos="5102"/>
          <w:tab w:val="right" w:pos="9638"/>
        </w:tabs>
        <w:jc w:val="center"/>
        <w:rPr>
          <w:szCs w:val="28"/>
        </w:rPr>
      </w:pPr>
      <w:r w:rsidRPr="00E71B2D">
        <w:rPr>
          <w:szCs w:val="28"/>
        </w:rPr>
        <w:t>РУСЕ</w:t>
      </w:r>
    </w:p>
    <w:p w14:paraId="3D49021A" w14:textId="0933421F" w:rsidR="002638F4" w:rsidRPr="00E71B2D" w:rsidRDefault="007A2BE9" w:rsidP="007A2BE9">
      <w:pPr>
        <w:tabs>
          <w:tab w:val="center" w:pos="5102"/>
          <w:tab w:val="right" w:pos="9638"/>
        </w:tabs>
        <w:jc w:val="left"/>
        <w:rPr>
          <w:szCs w:val="28"/>
        </w:rPr>
      </w:pPr>
      <w:r>
        <w:rPr>
          <w:szCs w:val="28"/>
        </w:rPr>
        <w:tab/>
      </w:r>
      <w:r w:rsidR="00425FB1" w:rsidRPr="00E71B2D">
        <w:rPr>
          <w:szCs w:val="28"/>
        </w:rPr>
        <w:t>2025 г.</w:t>
      </w:r>
      <w:r>
        <w:rPr>
          <w:szCs w:val="28"/>
        </w:rPr>
        <w:tab/>
      </w:r>
    </w:p>
    <w:bookmarkStart w:id="8" w:name="_Toc200963215" w:displacedByCustomXml="next"/>
    <w:bookmarkStart w:id="9" w:name="_Toc200963091" w:displacedByCustomXml="next"/>
    <w:bookmarkStart w:id="10" w:name="_Toc200537287" w:displacedByCustomXml="next"/>
    <w:bookmarkStart w:id="11" w:name="_Toc201158319" w:displacedByCustomXml="next"/>
    <w:sdt>
      <w:sdtPr>
        <w:rPr>
          <w:rFonts w:ascii="Arial" w:eastAsiaTheme="minorHAnsi" w:hAnsi="Arial" w:cs="Arial"/>
          <w:color w:val="auto"/>
          <w:kern w:val="2"/>
          <w:sz w:val="26"/>
          <w:szCs w:val="26"/>
          <w:lang w:eastAsia="en-US"/>
          <w14:ligatures w14:val="standardContextual"/>
        </w:rPr>
        <w:id w:val="-1971664196"/>
        <w:docPartObj>
          <w:docPartGallery w:val="Table of Contents"/>
          <w:docPartUnique/>
        </w:docPartObj>
      </w:sdtPr>
      <w:sdtEndPr>
        <w:rPr>
          <w:b/>
          <w:bCs/>
        </w:rPr>
      </w:sdtEndPr>
      <w:sdtContent>
        <w:p w14:paraId="2E8D103D" w14:textId="77777777" w:rsidR="00824361" w:rsidRPr="00824361" w:rsidRDefault="00551CFB" w:rsidP="0055757B">
          <w:pPr>
            <w:pStyle w:val="TOCHeading"/>
            <w:spacing w:before="0" w:line="240" w:lineRule="auto"/>
            <w:outlineLvl w:val="0"/>
            <w:rPr>
              <w:noProof/>
              <w:sz w:val="26"/>
              <w:szCs w:val="26"/>
            </w:rPr>
          </w:pPr>
          <w:r w:rsidRPr="00AD4DE8">
            <w:rPr>
              <w:rFonts w:ascii="Arial" w:hAnsi="Arial" w:cs="Arial"/>
              <w:color w:val="auto"/>
              <w:sz w:val="26"/>
              <w:szCs w:val="26"/>
            </w:rPr>
            <w:t>Съдържание</w:t>
          </w:r>
          <w:bookmarkEnd w:id="4"/>
          <w:bookmarkEnd w:id="11"/>
          <w:bookmarkEnd w:id="10"/>
          <w:bookmarkEnd w:id="9"/>
          <w:bookmarkEnd w:id="8"/>
          <w:r w:rsidR="003A7FDE" w:rsidRPr="00824361">
            <w:rPr>
              <w:rFonts w:cs="Arial"/>
              <w:sz w:val="26"/>
              <w:szCs w:val="26"/>
            </w:rPr>
            <w:fldChar w:fldCharType="begin"/>
          </w:r>
          <w:r w:rsidR="003A7FDE" w:rsidRPr="00824361">
            <w:rPr>
              <w:rFonts w:cs="Arial"/>
              <w:sz w:val="26"/>
              <w:szCs w:val="26"/>
            </w:rPr>
            <w:instrText xml:space="preserve"> TOC \o "1-3" \h \z \u </w:instrText>
          </w:r>
          <w:r w:rsidR="003A7FDE" w:rsidRPr="00824361">
            <w:rPr>
              <w:rFonts w:cs="Arial"/>
              <w:sz w:val="26"/>
              <w:szCs w:val="26"/>
            </w:rPr>
            <w:fldChar w:fldCharType="separate"/>
          </w:r>
        </w:p>
        <w:p w14:paraId="7551A693" w14:textId="27CAE336" w:rsidR="00824361" w:rsidRPr="00824361" w:rsidRDefault="00824361">
          <w:pPr>
            <w:pStyle w:val="TOC1"/>
            <w:tabs>
              <w:tab w:val="left" w:pos="1100"/>
              <w:tab w:val="right" w:leader="dot" w:pos="9628"/>
            </w:tabs>
            <w:rPr>
              <w:rFonts w:asciiTheme="minorHAnsi" w:eastAsiaTheme="minorEastAsia" w:hAnsiTheme="minorHAnsi"/>
              <w:noProof/>
              <w:kern w:val="0"/>
              <w:sz w:val="26"/>
              <w:szCs w:val="26"/>
              <w:lang w:val="en-GB" w:eastAsia="en-GB"/>
              <w14:ligatures w14:val="none"/>
            </w:rPr>
          </w:pPr>
          <w:hyperlink w:anchor="_Toc201158320" w:history="1">
            <w:r w:rsidRPr="00824361">
              <w:rPr>
                <w:rStyle w:val="Hyperlink"/>
                <w:noProof/>
                <w:sz w:val="26"/>
                <w:szCs w:val="26"/>
                <w:lang w:val="en-US"/>
              </w:rPr>
              <w:t>1.</w:t>
            </w:r>
            <w:r w:rsidRPr="00824361">
              <w:rPr>
                <w:rFonts w:asciiTheme="minorHAnsi" w:eastAsiaTheme="minorEastAsia" w:hAnsiTheme="minorHAnsi"/>
                <w:noProof/>
                <w:kern w:val="0"/>
                <w:sz w:val="26"/>
                <w:szCs w:val="26"/>
                <w:lang w:val="en-GB" w:eastAsia="en-GB"/>
                <w14:ligatures w14:val="none"/>
              </w:rPr>
              <w:tab/>
            </w:r>
            <w:r w:rsidRPr="00824361">
              <w:rPr>
                <w:rStyle w:val="Hyperlink"/>
                <w:noProof/>
                <w:sz w:val="26"/>
                <w:szCs w:val="26"/>
              </w:rPr>
              <w:t>Анотация</w:t>
            </w:r>
            <w:r w:rsidRPr="00824361">
              <w:rPr>
                <w:noProof/>
                <w:webHidden/>
                <w:sz w:val="26"/>
                <w:szCs w:val="26"/>
              </w:rPr>
              <w:tab/>
            </w:r>
            <w:r w:rsidRPr="00824361">
              <w:rPr>
                <w:noProof/>
                <w:webHidden/>
                <w:sz w:val="26"/>
                <w:szCs w:val="26"/>
              </w:rPr>
              <w:fldChar w:fldCharType="begin"/>
            </w:r>
            <w:r w:rsidRPr="00824361">
              <w:rPr>
                <w:noProof/>
                <w:webHidden/>
                <w:sz w:val="26"/>
                <w:szCs w:val="26"/>
              </w:rPr>
              <w:instrText xml:space="preserve"> PAGEREF _Toc201158320 \h </w:instrText>
            </w:r>
            <w:r w:rsidRPr="00824361">
              <w:rPr>
                <w:noProof/>
                <w:webHidden/>
                <w:sz w:val="26"/>
                <w:szCs w:val="26"/>
              </w:rPr>
            </w:r>
            <w:r w:rsidRPr="00824361">
              <w:rPr>
                <w:noProof/>
                <w:webHidden/>
                <w:sz w:val="26"/>
                <w:szCs w:val="26"/>
              </w:rPr>
              <w:fldChar w:fldCharType="separate"/>
            </w:r>
            <w:r w:rsidRPr="00824361">
              <w:rPr>
                <w:noProof/>
                <w:webHidden/>
                <w:sz w:val="26"/>
                <w:szCs w:val="26"/>
              </w:rPr>
              <w:t>7</w:t>
            </w:r>
            <w:r w:rsidRPr="00824361">
              <w:rPr>
                <w:noProof/>
                <w:webHidden/>
                <w:sz w:val="26"/>
                <w:szCs w:val="26"/>
              </w:rPr>
              <w:fldChar w:fldCharType="end"/>
            </w:r>
          </w:hyperlink>
        </w:p>
        <w:p w14:paraId="587043C5" w14:textId="0A21EC9E" w:rsidR="00824361" w:rsidRPr="00824361" w:rsidRDefault="00824361">
          <w:pPr>
            <w:pStyle w:val="TOC1"/>
            <w:tabs>
              <w:tab w:val="left" w:pos="1100"/>
              <w:tab w:val="right" w:leader="dot" w:pos="9628"/>
            </w:tabs>
            <w:rPr>
              <w:rFonts w:asciiTheme="minorHAnsi" w:eastAsiaTheme="minorEastAsia" w:hAnsiTheme="minorHAnsi"/>
              <w:noProof/>
              <w:kern w:val="0"/>
              <w:sz w:val="26"/>
              <w:szCs w:val="26"/>
              <w:lang w:val="en-GB" w:eastAsia="en-GB"/>
              <w14:ligatures w14:val="none"/>
            </w:rPr>
          </w:pPr>
          <w:hyperlink w:anchor="_Toc201158321" w:history="1">
            <w:r w:rsidRPr="00824361">
              <w:rPr>
                <w:rStyle w:val="Hyperlink"/>
                <w:noProof/>
                <w:sz w:val="26"/>
                <w:szCs w:val="26"/>
                <w:lang w:val="en-US"/>
              </w:rPr>
              <w:t>2.</w:t>
            </w:r>
            <w:r w:rsidRPr="00824361">
              <w:rPr>
                <w:rFonts w:asciiTheme="minorHAnsi" w:eastAsiaTheme="minorEastAsia" w:hAnsiTheme="minorHAnsi"/>
                <w:noProof/>
                <w:kern w:val="0"/>
                <w:sz w:val="26"/>
                <w:szCs w:val="26"/>
                <w:lang w:val="en-GB" w:eastAsia="en-GB"/>
                <w14:ligatures w14:val="none"/>
              </w:rPr>
              <w:tab/>
            </w:r>
            <w:r w:rsidRPr="00824361">
              <w:rPr>
                <w:rStyle w:val="Hyperlink"/>
                <w:noProof/>
                <w:sz w:val="26"/>
                <w:szCs w:val="26"/>
              </w:rPr>
              <w:t>Увод</w:t>
            </w:r>
            <w:r w:rsidRPr="00824361">
              <w:rPr>
                <w:noProof/>
                <w:webHidden/>
                <w:sz w:val="26"/>
                <w:szCs w:val="26"/>
              </w:rPr>
              <w:tab/>
            </w:r>
            <w:r w:rsidRPr="00824361">
              <w:rPr>
                <w:noProof/>
                <w:webHidden/>
                <w:sz w:val="26"/>
                <w:szCs w:val="26"/>
              </w:rPr>
              <w:fldChar w:fldCharType="begin"/>
            </w:r>
            <w:r w:rsidRPr="00824361">
              <w:rPr>
                <w:noProof/>
                <w:webHidden/>
                <w:sz w:val="26"/>
                <w:szCs w:val="26"/>
              </w:rPr>
              <w:instrText xml:space="preserve"> PAGEREF _Toc201158321 \h </w:instrText>
            </w:r>
            <w:r w:rsidRPr="00824361">
              <w:rPr>
                <w:noProof/>
                <w:webHidden/>
                <w:sz w:val="26"/>
                <w:szCs w:val="26"/>
              </w:rPr>
            </w:r>
            <w:r w:rsidRPr="00824361">
              <w:rPr>
                <w:noProof/>
                <w:webHidden/>
                <w:sz w:val="26"/>
                <w:szCs w:val="26"/>
              </w:rPr>
              <w:fldChar w:fldCharType="separate"/>
            </w:r>
            <w:r w:rsidRPr="00824361">
              <w:rPr>
                <w:noProof/>
                <w:webHidden/>
                <w:sz w:val="26"/>
                <w:szCs w:val="26"/>
              </w:rPr>
              <w:t>7</w:t>
            </w:r>
            <w:r w:rsidRPr="00824361">
              <w:rPr>
                <w:noProof/>
                <w:webHidden/>
                <w:sz w:val="26"/>
                <w:szCs w:val="26"/>
              </w:rPr>
              <w:fldChar w:fldCharType="end"/>
            </w:r>
          </w:hyperlink>
        </w:p>
        <w:p w14:paraId="65E4CBD5" w14:textId="75B52690" w:rsidR="00824361" w:rsidRPr="00824361" w:rsidRDefault="00824361">
          <w:pPr>
            <w:pStyle w:val="TOC1"/>
            <w:tabs>
              <w:tab w:val="left" w:pos="1100"/>
              <w:tab w:val="right" w:leader="dot" w:pos="9628"/>
            </w:tabs>
            <w:rPr>
              <w:rFonts w:asciiTheme="minorHAnsi" w:eastAsiaTheme="minorEastAsia" w:hAnsiTheme="minorHAnsi"/>
              <w:noProof/>
              <w:kern w:val="0"/>
              <w:sz w:val="26"/>
              <w:szCs w:val="26"/>
              <w:lang w:val="en-GB" w:eastAsia="en-GB"/>
              <w14:ligatures w14:val="none"/>
            </w:rPr>
          </w:pPr>
          <w:hyperlink w:anchor="_Toc201158322" w:history="1">
            <w:r w:rsidRPr="00824361">
              <w:rPr>
                <w:rStyle w:val="Hyperlink"/>
                <w:noProof/>
                <w:sz w:val="26"/>
                <w:szCs w:val="26"/>
                <w:lang w:val="en-US"/>
              </w:rPr>
              <w:t>3.</w:t>
            </w:r>
            <w:r w:rsidRPr="00824361">
              <w:rPr>
                <w:rFonts w:asciiTheme="minorHAnsi" w:eastAsiaTheme="minorEastAsia" w:hAnsiTheme="minorHAnsi"/>
                <w:noProof/>
                <w:kern w:val="0"/>
                <w:sz w:val="26"/>
                <w:szCs w:val="26"/>
                <w:lang w:val="en-GB" w:eastAsia="en-GB"/>
                <w14:ligatures w14:val="none"/>
              </w:rPr>
              <w:tab/>
            </w:r>
            <w:r w:rsidRPr="00824361">
              <w:rPr>
                <w:rStyle w:val="Hyperlink"/>
                <w:noProof/>
                <w:sz w:val="26"/>
                <w:szCs w:val="26"/>
              </w:rPr>
              <w:t>Обзор на съществуващи решения</w:t>
            </w:r>
            <w:r w:rsidRPr="00824361">
              <w:rPr>
                <w:noProof/>
                <w:webHidden/>
                <w:sz w:val="26"/>
                <w:szCs w:val="26"/>
              </w:rPr>
              <w:tab/>
            </w:r>
            <w:r w:rsidRPr="00824361">
              <w:rPr>
                <w:noProof/>
                <w:webHidden/>
                <w:sz w:val="26"/>
                <w:szCs w:val="26"/>
              </w:rPr>
              <w:fldChar w:fldCharType="begin"/>
            </w:r>
            <w:r w:rsidRPr="00824361">
              <w:rPr>
                <w:noProof/>
                <w:webHidden/>
                <w:sz w:val="26"/>
                <w:szCs w:val="26"/>
              </w:rPr>
              <w:instrText xml:space="preserve"> PAGEREF _Toc201158322 \h </w:instrText>
            </w:r>
            <w:r w:rsidRPr="00824361">
              <w:rPr>
                <w:noProof/>
                <w:webHidden/>
                <w:sz w:val="26"/>
                <w:szCs w:val="26"/>
              </w:rPr>
            </w:r>
            <w:r w:rsidRPr="00824361">
              <w:rPr>
                <w:noProof/>
                <w:webHidden/>
                <w:sz w:val="26"/>
                <w:szCs w:val="26"/>
              </w:rPr>
              <w:fldChar w:fldCharType="separate"/>
            </w:r>
            <w:r w:rsidRPr="00824361">
              <w:rPr>
                <w:noProof/>
                <w:webHidden/>
                <w:sz w:val="26"/>
                <w:szCs w:val="26"/>
              </w:rPr>
              <w:t>8</w:t>
            </w:r>
            <w:r w:rsidRPr="00824361">
              <w:rPr>
                <w:noProof/>
                <w:webHidden/>
                <w:sz w:val="26"/>
                <w:szCs w:val="26"/>
              </w:rPr>
              <w:fldChar w:fldCharType="end"/>
            </w:r>
          </w:hyperlink>
        </w:p>
        <w:p w14:paraId="156CA078" w14:textId="637E34E1" w:rsidR="00824361" w:rsidRPr="00824361" w:rsidRDefault="00824361">
          <w:pPr>
            <w:pStyle w:val="TOC2"/>
            <w:tabs>
              <w:tab w:val="left" w:pos="1100"/>
              <w:tab w:val="right" w:leader="dot" w:pos="9628"/>
            </w:tabs>
            <w:rPr>
              <w:rFonts w:asciiTheme="minorHAnsi" w:eastAsiaTheme="minorEastAsia" w:hAnsiTheme="minorHAnsi"/>
              <w:noProof/>
              <w:kern w:val="0"/>
              <w:sz w:val="26"/>
              <w:szCs w:val="26"/>
              <w:lang w:val="en-GB" w:eastAsia="en-GB"/>
              <w14:ligatures w14:val="none"/>
            </w:rPr>
          </w:pPr>
          <w:hyperlink w:anchor="_Toc201158323" w:history="1">
            <w:r w:rsidRPr="00824361">
              <w:rPr>
                <w:rStyle w:val="Hyperlink"/>
                <w:noProof/>
                <w:sz w:val="26"/>
                <w:szCs w:val="26"/>
              </w:rPr>
              <w:t>3.1.</w:t>
            </w:r>
            <w:r w:rsidRPr="00824361">
              <w:rPr>
                <w:rFonts w:asciiTheme="minorHAnsi" w:eastAsiaTheme="minorEastAsia" w:hAnsiTheme="minorHAnsi"/>
                <w:noProof/>
                <w:kern w:val="0"/>
                <w:sz w:val="26"/>
                <w:szCs w:val="26"/>
                <w:lang w:val="en-GB" w:eastAsia="en-GB"/>
                <w14:ligatures w14:val="none"/>
              </w:rPr>
              <w:tab/>
            </w:r>
            <w:r w:rsidRPr="00824361">
              <w:rPr>
                <w:rStyle w:val="Hyperlink"/>
                <w:noProof/>
                <w:sz w:val="26"/>
                <w:szCs w:val="26"/>
              </w:rPr>
              <w:t>Calculator.bg</w:t>
            </w:r>
            <w:r w:rsidRPr="00824361">
              <w:rPr>
                <w:noProof/>
                <w:webHidden/>
                <w:sz w:val="26"/>
                <w:szCs w:val="26"/>
              </w:rPr>
              <w:tab/>
            </w:r>
            <w:r w:rsidRPr="00824361">
              <w:rPr>
                <w:noProof/>
                <w:webHidden/>
                <w:sz w:val="26"/>
                <w:szCs w:val="26"/>
              </w:rPr>
              <w:fldChar w:fldCharType="begin"/>
            </w:r>
            <w:r w:rsidRPr="00824361">
              <w:rPr>
                <w:noProof/>
                <w:webHidden/>
                <w:sz w:val="26"/>
                <w:szCs w:val="26"/>
              </w:rPr>
              <w:instrText xml:space="preserve"> PAGEREF _Toc201158323 \h </w:instrText>
            </w:r>
            <w:r w:rsidRPr="00824361">
              <w:rPr>
                <w:noProof/>
                <w:webHidden/>
                <w:sz w:val="26"/>
                <w:szCs w:val="26"/>
              </w:rPr>
            </w:r>
            <w:r w:rsidRPr="00824361">
              <w:rPr>
                <w:noProof/>
                <w:webHidden/>
                <w:sz w:val="26"/>
                <w:szCs w:val="26"/>
              </w:rPr>
              <w:fldChar w:fldCharType="separate"/>
            </w:r>
            <w:r w:rsidRPr="00824361">
              <w:rPr>
                <w:noProof/>
                <w:webHidden/>
                <w:sz w:val="26"/>
                <w:szCs w:val="26"/>
              </w:rPr>
              <w:t>8</w:t>
            </w:r>
            <w:r w:rsidRPr="00824361">
              <w:rPr>
                <w:noProof/>
                <w:webHidden/>
                <w:sz w:val="26"/>
                <w:szCs w:val="26"/>
              </w:rPr>
              <w:fldChar w:fldCharType="end"/>
            </w:r>
          </w:hyperlink>
        </w:p>
        <w:p w14:paraId="0354D944" w14:textId="58C05FB9" w:rsidR="00824361" w:rsidRPr="00824361" w:rsidRDefault="00824361">
          <w:pPr>
            <w:pStyle w:val="TOC2"/>
            <w:tabs>
              <w:tab w:val="left" w:pos="1100"/>
              <w:tab w:val="right" w:leader="dot" w:pos="9628"/>
            </w:tabs>
            <w:rPr>
              <w:rFonts w:asciiTheme="minorHAnsi" w:eastAsiaTheme="minorEastAsia" w:hAnsiTheme="minorHAnsi"/>
              <w:noProof/>
              <w:kern w:val="0"/>
              <w:sz w:val="26"/>
              <w:szCs w:val="26"/>
              <w:lang w:val="en-GB" w:eastAsia="en-GB"/>
              <w14:ligatures w14:val="none"/>
            </w:rPr>
          </w:pPr>
          <w:hyperlink w:anchor="_Toc201158324" w:history="1">
            <w:r w:rsidRPr="00824361">
              <w:rPr>
                <w:rStyle w:val="Hyperlink"/>
                <w:noProof/>
                <w:sz w:val="26"/>
                <w:szCs w:val="26"/>
              </w:rPr>
              <w:t>3.2.</w:t>
            </w:r>
            <w:r w:rsidRPr="00824361">
              <w:rPr>
                <w:rFonts w:asciiTheme="minorHAnsi" w:eastAsiaTheme="minorEastAsia" w:hAnsiTheme="minorHAnsi"/>
                <w:noProof/>
                <w:kern w:val="0"/>
                <w:sz w:val="26"/>
                <w:szCs w:val="26"/>
                <w:lang w:val="en-GB" w:eastAsia="en-GB"/>
                <w14:ligatures w14:val="none"/>
              </w:rPr>
              <w:tab/>
            </w:r>
            <w:r w:rsidRPr="00824361">
              <w:rPr>
                <w:rStyle w:val="Hyperlink"/>
                <w:noProof/>
                <w:sz w:val="26"/>
                <w:szCs w:val="26"/>
              </w:rPr>
              <w:t>Convertworld.com</w:t>
            </w:r>
            <w:r w:rsidRPr="00824361">
              <w:rPr>
                <w:noProof/>
                <w:webHidden/>
                <w:sz w:val="26"/>
                <w:szCs w:val="26"/>
              </w:rPr>
              <w:tab/>
            </w:r>
            <w:r w:rsidRPr="00824361">
              <w:rPr>
                <w:noProof/>
                <w:webHidden/>
                <w:sz w:val="26"/>
                <w:szCs w:val="26"/>
              </w:rPr>
              <w:fldChar w:fldCharType="begin"/>
            </w:r>
            <w:r w:rsidRPr="00824361">
              <w:rPr>
                <w:noProof/>
                <w:webHidden/>
                <w:sz w:val="26"/>
                <w:szCs w:val="26"/>
              </w:rPr>
              <w:instrText xml:space="preserve"> PAGEREF _Toc201158324 \h </w:instrText>
            </w:r>
            <w:r w:rsidRPr="00824361">
              <w:rPr>
                <w:noProof/>
                <w:webHidden/>
                <w:sz w:val="26"/>
                <w:szCs w:val="26"/>
              </w:rPr>
            </w:r>
            <w:r w:rsidRPr="00824361">
              <w:rPr>
                <w:noProof/>
                <w:webHidden/>
                <w:sz w:val="26"/>
                <w:szCs w:val="26"/>
              </w:rPr>
              <w:fldChar w:fldCharType="separate"/>
            </w:r>
            <w:r w:rsidRPr="00824361">
              <w:rPr>
                <w:noProof/>
                <w:webHidden/>
                <w:sz w:val="26"/>
                <w:szCs w:val="26"/>
              </w:rPr>
              <w:t>11</w:t>
            </w:r>
            <w:r w:rsidRPr="00824361">
              <w:rPr>
                <w:noProof/>
                <w:webHidden/>
                <w:sz w:val="26"/>
                <w:szCs w:val="26"/>
              </w:rPr>
              <w:fldChar w:fldCharType="end"/>
            </w:r>
          </w:hyperlink>
        </w:p>
        <w:p w14:paraId="691FA59F" w14:textId="7CC837EB" w:rsidR="00824361" w:rsidRPr="00824361" w:rsidRDefault="00824361">
          <w:pPr>
            <w:pStyle w:val="TOC2"/>
            <w:tabs>
              <w:tab w:val="left" w:pos="1100"/>
              <w:tab w:val="right" w:leader="dot" w:pos="9628"/>
            </w:tabs>
            <w:rPr>
              <w:rFonts w:asciiTheme="minorHAnsi" w:eastAsiaTheme="minorEastAsia" w:hAnsiTheme="minorHAnsi"/>
              <w:noProof/>
              <w:kern w:val="0"/>
              <w:sz w:val="26"/>
              <w:szCs w:val="26"/>
              <w:lang w:val="en-GB" w:eastAsia="en-GB"/>
              <w14:ligatures w14:val="none"/>
            </w:rPr>
          </w:pPr>
          <w:hyperlink w:anchor="_Toc201158325" w:history="1">
            <w:r w:rsidRPr="00824361">
              <w:rPr>
                <w:rStyle w:val="Hyperlink"/>
                <w:noProof/>
                <w:sz w:val="26"/>
                <w:szCs w:val="26"/>
              </w:rPr>
              <w:t>3.3.</w:t>
            </w:r>
            <w:r w:rsidRPr="00824361">
              <w:rPr>
                <w:rFonts w:asciiTheme="minorHAnsi" w:eastAsiaTheme="minorEastAsia" w:hAnsiTheme="minorHAnsi"/>
                <w:noProof/>
                <w:kern w:val="0"/>
                <w:sz w:val="26"/>
                <w:szCs w:val="26"/>
                <w:lang w:val="en-GB" w:eastAsia="en-GB"/>
                <w14:ligatures w14:val="none"/>
              </w:rPr>
              <w:tab/>
            </w:r>
            <w:r w:rsidRPr="00824361">
              <w:rPr>
                <w:rStyle w:val="Hyperlink"/>
                <w:noProof/>
                <w:sz w:val="26"/>
                <w:szCs w:val="26"/>
              </w:rPr>
              <w:t>CalcProfi.com</w:t>
            </w:r>
            <w:r w:rsidRPr="00824361">
              <w:rPr>
                <w:noProof/>
                <w:webHidden/>
                <w:sz w:val="26"/>
                <w:szCs w:val="26"/>
              </w:rPr>
              <w:tab/>
            </w:r>
            <w:r w:rsidRPr="00824361">
              <w:rPr>
                <w:noProof/>
                <w:webHidden/>
                <w:sz w:val="26"/>
                <w:szCs w:val="26"/>
              </w:rPr>
              <w:fldChar w:fldCharType="begin"/>
            </w:r>
            <w:r w:rsidRPr="00824361">
              <w:rPr>
                <w:noProof/>
                <w:webHidden/>
                <w:sz w:val="26"/>
                <w:szCs w:val="26"/>
              </w:rPr>
              <w:instrText xml:space="preserve"> PAGEREF _Toc201158325 \h </w:instrText>
            </w:r>
            <w:r w:rsidRPr="00824361">
              <w:rPr>
                <w:noProof/>
                <w:webHidden/>
                <w:sz w:val="26"/>
                <w:szCs w:val="26"/>
              </w:rPr>
            </w:r>
            <w:r w:rsidRPr="00824361">
              <w:rPr>
                <w:noProof/>
                <w:webHidden/>
                <w:sz w:val="26"/>
                <w:szCs w:val="26"/>
              </w:rPr>
              <w:fldChar w:fldCharType="separate"/>
            </w:r>
            <w:r w:rsidRPr="00824361">
              <w:rPr>
                <w:noProof/>
                <w:webHidden/>
                <w:sz w:val="26"/>
                <w:szCs w:val="26"/>
              </w:rPr>
              <w:t>15</w:t>
            </w:r>
            <w:r w:rsidRPr="00824361">
              <w:rPr>
                <w:noProof/>
                <w:webHidden/>
                <w:sz w:val="26"/>
                <w:szCs w:val="26"/>
              </w:rPr>
              <w:fldChar w:fldCharType="end"/>
            </w:r>
          </w:hyperlink>
        </w:p>
        <w:p w14:paraId="7E21AD23" w14:textId="5F1C9347" w:rsidR="00824361" w:rsidRPr="00824361" w:rsidRDefault="00824361">
          <w:pPr>
            <w:pStyle w:val="TOC2"/>
            <w:tabs>
              <w:tab w:val="left" w:pos="1100"/>
              <w:tab w:val="right" w:leader="dot" w:pos="9628"/>
            </w:tabs>
            <w:rPr>
              <w:rFonts w:asciiTheme="minorHAnsi" w:eastAsiaTheme="minorEastAsia" w:hAnsiTheme="minorHAnsi"/>
              <w:noProof/>
              <w:kern w:val="0"/>
              <w:sz w:val="26"/>
              <w:szCs w:val="26"/>
              <w:lang w:val="en-GB" w:eastAsia="en-GB"/>
              <w14:ligatures w14:val="none"/>
            </w:rPr>
          </w:pPr>
          <w:hyperlink w:anchor="_Toc201158326" w:history="1">
            <w:r w:rsidRPr="00824361">
              <w:rPr>
                <w:rStyle w:val="Hyperlink"/>
                <w:noProof/>
                <w:sz w:val="26"/>
                <w:szCs w:val="26"/>
              </w:rPr>
              <w:t>3.4.</w:t>
            </w:r>
            <w:r w:rsidRPr="00824361">
              <w:rPr>
                <w:rFonts w:asciiTheme="minorHAnsi" w:eastAsiaTheme="minorEastAsia" w:hAnsiTheme="minorHAnsi"/>
                <w:noProof/>
                <w:kern w:val="0"/>
                <w:sz w:val="26"/>
                <w:szCs w:val="26"/>
                <w:lang w:val="en-GB" w:eastAsia="en-GB"/>
                <w14:ligatures w14:val="none"/>
              </w:rPr>
              <w:tab/>
            </w:r>
            <w:r w:rsidRPr="00824361">
              <w:rPr>
                <w:rStyle w:val="Hyperlink"/>
                <w:noProof/>
                <w:sz w:val="26"/>
                <w:szCs w:val="26"/>
              </w:rPr>
              <w:t>Предимства и недостатъци на разгледаните решения</w:t>
            </w:r>
            <w:r w:rsidRPr="00824361">
              <w:rPr>
                <w:noProof/>
                <w:webHidden/>
                <w:sz w:val="26"/>
                <w:szCs w:val="26"/>
              </w:rPr>
              <w:tab/>
            </w:r>
            <w:r w:rsidRPr="00824361">
              <w:rPr>
                <w:noProof/>
                <w:webHidden/>
                <w:sz w:val="26"/>
                <w:szCs w:val="26"/>
              </w:rPr>
              <w:fldChar w:fldCharType="begin"/>
            </w:r>
            <w:r w:rsidRPr="00824361">
              <w:rPr>
                <w:noProof/>
                <w:webHidden/>
                <w:sz w:val="26"/>
                <w:szCs w:val="26"/>
              </w:rPr>
              <w:instrText xml:space="preserve"> PAGEREF _Toc201158326 \h </w:instrText>
            </w:r>
            <w:r w:rsidRPr="00824361">
              <w:rPr>
                <w:noProof/>
                <w:webHidden/>
                <w:sz w:val="26"/>
                <w:szCs w:val="26"/>
              </w:rPr>
            </w:r>
            <w:r w:rsidRPr="00824361">
              <w:rPr>
                <w:noProof/>
                <w:webHidden/>
                <w:sz w:val="26"/>
                <w:szCs w:val="26"/>
              </w:rPr>
              <w:fldChar w:fldCharType="separate"/>
            </w:r>
            <w:r w:rsidRPr="00824361">
              <w:rPr>
                <w:noProof/>
                <w:webHidden/>
                <w:sz w:val="26"/>
                <w:szCs w:val="26"/>
              </w:rPr>
              <w:t>17</w:t>
            </w:r>
            <w:r w:rsidRPr="00824361">
              <w:rPr>
                <w:noProof/>
                <w:webHidden/>
                <w:sz w:val="26"/>
                <w:szCs w:val="26"/>
              </w:rPr>
              <w:fldChar w:fldCharType="end"/>
            </w:r>
          </w:hyperlink>
        </w:p>
        <w:p w14:paraId="6CFC0987" w14:textId="4F37A3D3" w:rsidR="00824361" w:rsidRPr="00824361" w:rsidRDefault="00824361">
          <w:pPr>
            <w:pStyle w:val="TOC1"/>
            <w:tabs>
              <w:tab w:val="left" w:pos="1100"/>
              <w:tab w:val="right" w:leader="dot" w:pos="9628"/>
            </w:tabs>
            <w:rPr>
              <w:rFonts w:asciiTheme="minorHAnsi" w:eastAsiaTheme="minorEastAsia" w:hAnsiTheme="minorHAnsi"/>
              <w:noProof/>
              <w:kern w:val="0"/>
              <w:sz w:val="26"/>
              <w:szCs w:val="26"/>
              <w:lang w:val="en-GB" w:eastAsia="en-GB"/>
              <w14:ligatures w14:val="none"/>
            </w:rPr>
          </w:pPr>
          <w:hyperlink w:anchor="_Toc201158327" w:history="1">
            <w:r w:rsidRPr="00824361">
              <w:rPr>
                <w:rStyle w:val="Hyperlink"/>
                <w:noProof/>
                <w:sz w:val="26"/>
                <w:szCs w:val="26"/>
              </w:rPr>
              <w:t>4.</w:t>
            </w:r>
            <w:r w:rsidRPr="00824361">
              <w:rPr>
                <w:rFonts w:asciiTheme="minorHAnsi" w:eastAsiaTheme="minorEastAsia" w:hAnsiTheme="minorHAnsi"/>
                <w:noProof/>
                <w:kern w:val="0"/>
                <w:sz w:val="26"/>
                <w:szCs w:val="26"/>
                <w:lang w:val="en-GB" w:eastAsia="en-GB"/>
                <w14:ligatures w14:val="none"/>
              </w:rPr>
              <w:tab/>
            </w:r>
            <w:r w:rsidRPr="00824361">
              <w:rPr>
                <w:rStyle w:val="Hyperlink"/>
                <w:noProof/>
                <w:sz w:val="26"/>
                <w:szCs w:val="26"/>
              </w:rPr>
              <w:t>Изводи. Цели и задачи</w:t>
            </w:r>
            <w:r w:rsidRPr="00824361">
              <w:rPr>
                <w:noProof/>
                <w:webHidden/>
                <w:sz w:val="26"/>
                <w:szCs w:val="26"/>
              </w:rPr>
              <w:tab/>
            </w:r>
            <w:r w:rsidRPr="00824361">
              <w:rPr>
                <w:noProof/>
                <w:webHidden/>
                <w:sz w:val="26"/>
                <w:szCs w:val="26"/>
              </w:rPr>
              <w:fldChar w:fldCharType="begin"/>
            </w:r>
            <w:r w:rsidRPr="00824361">
              <w:rPr>
                <w:noProof/>
                <w:webHidden/>
                <w:sz w:val="26"/>
                <w:szCs w:val="26"/>
              </w:rPr>
              <w:instrText xml:space="preserve"> PAGEREF _Toc201158327 \h </w:instrText>
            </w:r>
            <w:r w:rsidRPr="00824361">
              <w:rPr>
                <w:noProof/>
                <w:webHidden/>
                <w:sz w:val="26"/>
                <w:szCs w:val="26"/>
              </w:rPr>
            </w:r>
            <w:r w:rsidRPr="00824361">
              <w:rPr>
                <w:noProof/>
                <w:webHidden/>
                <w:sz w:val="26"/>
                <w:szCs w:val="26"/>
              </w:rPr>
              <w:fldChar w:fldCharType="separate"/>
            </w:r>
            <w:r w:rsidRPr="00824361">
              <w:rPr>
                <w:noProof/>
                <w:webHidden/>
                <w:sz w:val="26"/>
                <w:szCs w:val="26"/>
              </w:rPr>
              <w:t>18</w:t>
            </w:r>
            <w:r w:rsidRPr="00824361">
              <w:rPr>
                <w:noProof/>
                <w:webHidden/>
                <w:sz w:val="26"/>
                <w:szCs w:val="26"/>
              </w:rPr>
              <w:fldChar w:fldCharType="end"/>
            </w:r>
          </w:hyperlink>
        </w:p>
        <w:p w14:paraId="1C067CF3" w14:textId="2E659CDD" w:rsidR="00824361" w:rsidRPr="00824361" w:rsidRDefault="00824361">
          <w:pPr>
            <w:pStyle w:val="TOC1"/>
            <w:tabs>
              <w:tab w:val="left" w:pos="1100"/>
              <w:tab w:val="right" w:leader="dot" w:pos="9628"/>
            </w:tabs>
            <w:rPr>
              <w:rFonts w:asciiTheme="minorHAnsi" w:eastAsiaTheme="minorEastAsia" w:hAnsiTheme="minorHAnsi"/>
              <w:noProof/>
              <w:kern w:val="0"/>
              <w:sz w:val="26"/>
              <w:szCs w:val="26"/>
              <w:lang w:val="en-GB" w:eastAsia="en-GB"/>
              <w14:ligatures w14:val="none"/>
            </w:rPr>
          </w:pPr>
          <w:hyperlink w:anchor="_Toc201158328" w:history="1">
            <w:r w:rsidRPr="00824361">
              <w:rPr>
                <w:rStyle w:val="Hyperlink"/>
                <w:noProof/>
                <w:sz w:val="26"/>
                <w:szCs w:val="26"/>
              </w:rPr>
              <w:t>5.</w:t>
            </w:r>
            <w:r w:rsidRPr="00824361">
              <w:rPr>
                <w:rFonts w:asciiTheme="minorHAnsi" w:eastAsiaTheme="minorEastAsia" w:hAnsiTheme="minorHAnsi"/>
                <w:noProof/>
                <w:kern w:val="0"/>
                <w:sz w:val="26"/>
                <w:szCs w:val="26"/>
                <w:lang w:val="en-GB" w:eastAsia="en-GB"/>
                <w14:ligatures w14:val="none"/>
              </w:rPr>
              <w:tab/>
            </w:r>
            <w:r w:rsidRPr="00824361">
              <w:rPr>
                <w:rStyle w:val="Hyperlink"/>
                <w:noProof/>
                <w:sz w:val="26"/>
                <w:szCs w:val="26"/>
              </w:rPr>
              <w:t>Проектиране и описание на решението</w:t>
            </w:r>
            <w:r w:rsidRPr="00824361">
              <w:rPr>
                <w:noProof/>
                <w:webHidden/>
                <w:sz w:val="26"/>
                <w:szCs w:val="26"/>
              </w:rPr>
              <w:tab/>
            </w:r>
            <w:r w:rsidRPr="00824361">
              <w:rPr>
                <w:noProof/>
                <w:webHidden/>
                <w:sz w:val="26"/>
                <w:szCs w:val="26"/>
              </w:rPr>
              <w:fldChar w:fldCharType="begin"/>
            </w:r>
            <w:r w:rsidRPr="00824361">
              <w:rPr>
                <w:noProof/>
                <w:webHidden/>
                <w:sz w:val="26"/>
                <w:szCs w:val="26"/>
              </w:rPr>
              <w:instrText xml:space="preserve"> PAGEREF _Toc201158328 \h </w:instrText>
            </w:r>
            <w:r w:rsidRPr="00824361">
              <w:rPr>
                <w:noProof/>
                <w:webHidden/>
                <w:sz w:val="26"/>
                <w:szCs w:val="26"/>
              </w:rPr>
            </w:r>
            <w:r w:rsidRPr="00824361">
              <w:rPr>
                <w:noProof/>
                <w:webHidden/>
                <w:sz w:val="26"/>
                <w:szCs w:val="26"/>
              </w:rPr>
              <w:fldChar w:fldCharType="separate"/>
            </w:r>
            <w:r w:rsidRPr="00824361">
              <w:rPr>
                <w:noProof/>
                <w:webHidden/>
                <w:sz w:val="26"/>
                <w:szCs w:val="26"/>
              </w:rPr>
              <w:t>18</w:t>
            </w:r>
            <w:r w:rsidRPr="00824361">
              <w:rPr>
                <w:noProof/>
                <w:webHidden/>
                <w:sz w:val="26"/>
                <w:szCs w:val="26"/>
              </w:rPr>
              <w:fldChar w:fldCharType="end"/>
            </w:r>
          </w:hyperlink>
        </w:p>
        <w:p w14:paraId="3FF44853" w14:textId="79C15971" w:rsidR="00824361" w:rsidRPr="00824361" w:rsidRDefault="00824361">
          <w:pPr>
            <w:pStyle w:val="TOC2"/>
            <w:tabs>
              <w:tab w:val="left" w:pos="1100"/>
              <w:tab w:val="right" w:leader="dot" w:pos="9628"/>
            </w:tabs>
            <w:rPr>
              <w:rFonts w:asciiTheme="minorHAnsi" w:eastAsiaTheme="minorEastAsia" w:hAnsiTheme="minorHAnsi"/>
              <w:noProof/>
              <w:kern w:val="0"/>
              <w:sz w:val="26"/>
              <w:szCs w:val="26"/>
              <w:lang w:val="en-GB" w:eastAsia="en-GB"/>
              <w14:ligatures w14:val="none"/>
            </w:rPr>
          </w:pPr>
          <w:hyperlink w:anchor="_Toc201158329" w:history="1">
            <w:r w:rsidRPr="00824361">
              <w:rPr>
                <w:rStyle w:val="Hyperlink"/>
                <w:noProof/>
                <w:sz w:val="26"/>
                <w:szCs w:val="26"/>
              </w:rPr>
              <w:t>5.1.</w:t>
            </w:r>
            <w:r w:rsidRPr="00824361">
              <w:rPr>
                <w:rFonts w:asciiTheme="minorHAnsi" w:eastAsiaTheme="minorEastAsia" w:hAnsiTheme="minorHAnsi"/>
                <w:noProof/>
                <w:kern w:val="0"/>
                <w:sz w:val="26"/>
                <w:szCs w:val="26"/>
                <w:lang w:val="en-GB" w:eastAsia="en-GB"/>
                <w14:ligatures w14:val="none"/>
              </w:rPr>
              <w:tab/>
            </w:r>
            <w:r w:rsidRPr="00824361">
              <w:rPr>
                <w:rStyle w:val="Hyperlink"/>
                <w:noProof/>
                <w:sz w:val="26"/>
                <w:szCs w:val="26"/>
              </w:rPr>
              <w:t>Теоретична постановка</w:t>
            </w:r>
            <w:r w:rsidRPr="00824361">
              <w:rPr>
                <w:noProof/>
                <w:webHidden/>
                <w:sz w:val="26"/>
                <w:szCs w:val="26"/>
              </w:rPr>
              <w:tab/>
            </w:r>
            <w:r w:rsidRPr="00824361">
              <w:rPr>
                <w:noProof/>
                <w:webHidden/>
                <w:sz w:val="26"/>
                <w:szCs w:val="26"/>
              </w:rPr>
              <w:fldChar w:fldCharType="begin"/>
            </w:r>
            <w:r w:rsidRPr="00824361">
              <w:rPr>
                <w:noProof/>
                <w:webHidden/>
                <w:sz w:val="26"/>
                <w:szCs w:val="26"/>
              </w:rPr>
              <w:instrText xml:space="preserve"> PAGEREF _Toc201158329 \h </w:instrText>
            </w:r>
            <w:r w:rsidRPr="00824361">
              <w:rPr>
                <w:noProof/>
                <w:webHidden/>
                <w:sz w:val="26"/>
                <w:szCs w:val="26"/>
              </w:rPr>
            </w:r>
            <w:r w:rsidRPr="00824361">
              <w:rPr>
                <w:noProof/>
                <w:webHidden/>
                <w:sz w:val="26"/>
                <w:szCs w:val="26"/>
              </w:rPr>
              <w:fldChar w:fldCharType="separate"/>
            </w:r>
            <w:r w:rsidRPr="00824361">
              <w:rPr>
                <w:noProof/>
                <w:webHidden/>
                <w:sz w:val="26"/>
                <w:szCs w:val="26"/>
              </w:rPr>
              <w:t>18</w:t>
            </w:r>
            <w:r w:rsidRPr="00824361">
              <w:rPr>
                <w:noProof/>
                <w:webHidden/>
                <w:sz w:val="26"/>
                <w:szCs w:val="26"/>
              </w:rPr>
              <w:fldChar w:fldCharType="end"/>
            </w:r>
          </w:hyperlink>
        </w:p>
        <w:p w14:paraId="19876E06" w14:textId="74711F32" w:rsidR="00824361" w:rsidRPr="00824361" w:rsidRDefault="00824361">
          <w:pPr>
            <w:pStyle w:val="TOC3"/>
            <w:tabs>
              <w:tab w:val="left" w:pos="1540"/>
              <w:tab w:val="right" w:leader="dot" w:pos="9628"/>
            </w:tabs>
            <w:rPr>
              <w:rFonts w:asciiTheme="minorHAnsi" w:eastAsiaTheme="minorEastAsia" w:hAnsiTheme="minorHAnsi"/>
              <w:noProof/>
              <w:kern w:val="0"/>
              <w:sz w:val="26"/>
              <w:szCs w:val="26"/>
              <w:lang w:val="en-GB" w:eastAsia="en-GB"/>
              <w14:ligatures w14:val="none"/>
            </w:rPr>
          </w:pPr>
          <w:hyperlink w:anchor="_Toc201158330" w:history="1">
            <w:r w:rsidRPr="00824361">
              <w:rPr>
                <w:rStyle w:val="Hyperlink"/>
                <w:noProof/>
                <w:sz w:val="26"/>
                <w:szCs w:val="26"/>
              </w:rPr>
              <w:t>5.1.1.</w:t>
            </w:r>
            <w:r w:rsidRPr="00824361">
              <w:rPr>
                <w:rFonts w:asciiTheme="minorHAnsi" w:eastAsiaTheme="minorEastAsia" w:hAnsiTheme="minorHAnsi"/>
                <w:noProof/>
                <w:kern w:val="0"/>
                <w:sz w:val="26"/>
                <w:szCs w:val="26"/>
                <w:lang w:val="en-GB" w:eastAsia="en-GB"/>
                <w14:ligatures w14:val="none"/>
              </w:rPr>
              <w:tab/>
            </w:r>
            <w:r w:rsidRPr="00824361">
              <w:rPr>
                <w:rStyle w:val="Hyperlink"/>
                <w:noProof/>
                <w:sz w:val="26"/>
                <w:szCs w:val="26"/>
              </w:rPr>
              <w:t>Преобразуване на мерни единици</w:t>
            </w:r>
            <w:r w:rsidRPr="00824361">
              <w:rPr>
                <w:noProof/>
                <w:webHidden/>
                <w:sz w:val="26"/>
                <w:szCs w:val="26"/>
              </w:rPr>
              <w:tab/>
            </w:r>
            <w:r w:rsidRPr="00824361">
              <w:rPr>
                <w:noProof/>
                <w:webHidden/>
                <w:sz w:val="26"/>
                <w:szCs w:val="26"/>
              </w:rPr>
              <w:fldChar w:fldCharType="begin"/>
            </w:r>
            <w:r w:rsidRPr="00824361">
              <w:rPr>
                <w:noProof/>
                <w:webHidden/>
                <w:sz w:val="26"/>
                <w:szCs w:val="26"/>
              </w:rPr>
              <w:instrText xml:space="preserve"> PAGEREF _Toc201158330 \h </w:instrText>
            </w:r>
            <w:r w:rsidRPr="00824361">
              <w:rPr>
                <w:noProof/>
                <w:webHidden/>
                <w:sz w:val="26"/>
                <w:szCs w:val="26"/>
              </w:rPr>
            </w:r>
            <w:r w:rsidRPr="00824361">
              <w:rPr>
                <w:noProof/>
                <w:webHidden/>
                <w:sz w:val="26"/>
                <w:szCs w:val="26"/>
              </w:rPr>
              <w:fldChar w:fldCharType="separate"/>
            </w:r>
            <w:r w:rsidRPr="00824361">
              <w:rPr>
                <w:noProof/>
                <w:webHidden/>
                <w:sz w:val="26"/>
                <w:szCs w:val="26"/>
              </w:rPr>
              <w:t>18</w:t>
            </w:r>
            <w:r w:rsidRPr="00824361">
              <w:rPr>
                <w:noProof/>
                <w:webHidden/>
                <w:sz w:val="26"/>
                <w:szCs w:val="26"/>
              </w:rPr>
              <w:fldChar w:fldCharType="end"/>
            </w:r>
          </w:hyperlink>
        </w:p>
        <w:p w14:paraId="7B9495CC" w14:textId="7FF82981" w:rsidR="00824361" w:rsidRPr="00824361" w:rsidRDefault="00824361">
          <w:pPr>
            <w:pStyle w:val="TOC3"/>
            <w:tabs>
              <w:tab w:val="left" w:pos="1540"/>
              <w:tab w:val="right" w:leader="dot" w:pos="9628"/>
            </w:tabs>
            <w:rPr>
              <w:rFonts w:asciiTheme="minorHAnsi" w:eastAsiaTheme="minorEastAsia" w:hAnsiTheme="minorHAnsi"/>
              <w:noProof/>
              <w:kern w:val="0"/>
              <w:sz w:val="26"/>
              <w:szCs w:val="26"/>
              <w:lang w:val="en-GB" w:eastAsia="en-GB"/>
              <w14:ligatures w14:val="none"/>
            </w:rPr>
          </w:pPr>
          <w:hyperlink w:anchor="_Toc201158331" w:history="1">
            <w:r w:rsidRPr="00824361">
              <w:rPr>
                <w:rStyle w:val="Hyperlink"/>
                <w:noProof/>
                <w:sz w:val="26"/>
                <w:szCs w:val="26"/>
              </w:rPr>
              <w:t>5.1.2.</w:t>
            </w:r>
            <w:r w:rsidRPr="00824361">
              <w:rPr>
                <w:rFonts w:asciiTheme="minorHAnsi" w:eastAsiaTheme="minorEastAsia" w:hAnsiTheme="minorHAnsi"/>
                <w:noProof/>
                <w:kern w:val="0"/>
                <w:sz w:val="26"/>
                <w:szCs w:val="26"/>
                <w:lang w:val="en-GB" w:eastAsia="en-GB"/>
                <w14:ligatures w14:val="none"/>
              </w:rPr>
              <w:tab/>
            </w:r>
            <w:r w:rsidRPr="00824361">
              <w:rPr>
                <w:rStyle w:val="Hyperlink"/>
                <w:noProof/>
                <w:sz w:val="26"/>
                <w:szCs w:val="26"/>
              </w:rPr>
              <w:t>Различни категории – прехвърляне между сайтове</w:t>
            </w:r>
            <w:r w:rsidRPr="00824361">
              <w:rPr>
                <w:noProof/>
                <w:webHidden/>
                <w:sz w:val="26"/>
                <w:szCs w:val="26"/>
              </w:rPr>
              <w:tab/>
            </w:r>
            <w:r w:rsidRPr="00824361">
              <w:rPr>
                <w:noProof/>
                <w:webHidden/>
                <w:sz w:val="26"/>
                <w:szCs w:val="26"/>
              </w:rPr>
              <w:fldChar w:fldCharType="begin"/>
            </w:r>
            <w:r w:rsidRPr="00824361">
              <w:rPr>
                <w:noProof/>
                <w:webHidden/>
                <w:sz w:val="26"/>
                <w:szCs w:val="26"/>
              </w:rPr>
              <w:instrText xml:space="preserve"> PAGEREF _Toc201158331 \h </w:instrText>
            </w:r>
            <w:r w:rsidRPr="00824361">
              <w:rPr>
                <w:noProof/>
                <w:webHidden/>
                <w:sz w:val="26"/>
                <w:szCs w:val="26"/>
              </w:rPr>
            </w:r>
            <w:r w:rsidRPr="00824361">
              <w:rPr>
                <w:noProof/>
                <w:webHidden/>
                <w:sz w:val="26"/>
                <w:szCs w:val="26"/>
              </w:rPr>
              <w:fldChar w:fldCharType="separate"/>
            </w:r>
            <w:r w:rsidRPr="00824361">
              <w:rPr>
                <w:noProof/>
                <w:webHidden/>
                <w:sz w:val="26"/>
                <w:szCs w:val="26"/>
              </w:rPr>
              <w:t>18</w:t>
            </w:r>
            <w:r w:rsidRPr="00824361">
              <w:rPr>
                <w:noProof/>
                <w:webHidden/>
                <w:sz w:val="26"/>
                <w:szCs w:val="26"/>
              </w:rPr>
              <w:fldChar w:fldCharType="end"/>
            </w:r>
          </w:hyperlink>
        </w:p>
        <w:p w14:paraId="0E43A71A" w14:textId="1DD12B02" w:rsidR="00824361" w:rsidRPr="00824361" w:rsidRDefault="00824361">
          <w:pPr>
            <w:pStyle w:val="TOC3"/>
            <w:tabs>
              <w:tab w:val="left" w:pos="1540"/>
              <w:tab w:val="right" w:leader="dot" w:pos="9628"/>
            </w:tabs>
            <w:rPr>
              <w:rFonts w:asciiTheme="minorHAnsi" w:eastAsiaTheme="minorEastAsia" w:hAnsiTheme="minorHAnsi"/>
              <w:noProof/>
              <w:kern w:val="0"/>
              <w:sz w:val="26"/>
              <w:szCs w:val="26"/>
              <w:lang w:val="en-GB" w:eastAsia="en-GB"/>
              <w14:ligatures w14:val="none"/>
            </w:rPr>
          </w:pPr>
          <w:hyperlink w:anchor="_Toc201158332" w:history="1">
            <w:r w:rsidRPr="00824361">
              <w:rPr>
                <w:rStyle w:val="Hyperlink"/>
                <w:noProof/>
                <w:sz w:val="26"/>
                <w:szCs w:val="26"/>
              </w:rPr>
              <w:t>5.1.3.</w:t>
            </w:r>
            <w:r w:rsidRPr="00824361">
              <w:rPr>
                <w:rFonts w:asciiTheme="minorHAnsi" w:eastAsiaTheme="minorEastAsia" w:hAnsiTheme="minorHAnsi"/>
                <w:noProof/>
                <w:kern w:val="0"/>
                <w:sz w:val="26"/>
                <w:szCs w:val="26"/>
                <w:lang w:val="en-GB" w:eastAsia="en-GB"/>
                <w14:ligatures w14:val="none"/>
              </w:rPr>
              <w:tab/>
            </w:r>
            <w:r w:rsidRPr="00824361">
              <w:rPr>
                <w:rStyle w:val="Hyperlink"/>
                <w:noProof/>
                <w:sz w:val="26"/>
                <w:szCs w:val="26"/>
              </w:rPr>
              <w:t>История на преобразувания</w:t>
            </w:r>
            <w:r w:rsidRPr="00824361">
              <w:rPr>
                <w:noProof/>
                <w:webHidden/>
                <w:sz w:val="26"/>
                <w:szCs w:val="26"/>
              </w:rPr>
              <w:tab/>
            </w:r>
            <w:r w:rsidRPr="00824361">
              <w:rPr>
                <w:noProof/>
                <w:webHidden/>
                <w:sz w:val="26"/>
                <w:szCs w:val="26"/>
              </w:rPr>
              <w:fldChar w:fldCharType="begin"/>
            </w:r>
            <w:r w:rsidRPr="00824361">
              <w:rPr>
                <w:noProof/>
                <w:webHidden/>
                <w:sz w:val="26"/>
                <w:szCs w:val="26"/>
              </w:rPr>
              <w:instrText xml:space="preserve"> PAGEREF _Toc201158332 \h </w:instrText>
            </w:r>
            <w:r w:rsidRPr="00824361">
              <w:rPr>
                <w:noProof/>
                <w:webHidden/>
                <w:sz w:val="26"/>
                <w:szCs w:val="26"/>
              </w:rPr>
            </w:r>
            <w:r w:rsidRPr="00824361">
              <w:rPr>
                <w:noProof/>
                <w:webHidden/>
                <w:sz w:val="26"/>
                <w:szCs w:val="26"/>
              </w:rPr>
              <w:fldChar w:fldCharType="separate"/>
            </w:r>
            <w:r w:rsidRPr="00824361">
              <w:rPr>
                <w:noProof/>
                <w:webHidden/>
                <w:sz w:val="26"/>
                <w:szCs w:val="26"/>
              </w:rPr>
              <w:t>19</w:t>
            </w:r>
            <w:r w:rsidRPr="00824361">
              <w:rPr>
                <w:noProof/>
                <w:webHidden/>
                <w:sz w:val="26"/>
                <w:szCs w:val="26"/>
              </w:rPr>
              <w:fldChar w:fldCharType="end"/>
            </w:r>
          </w:hyperlink>
        </w:p>
        <w:p w14:paraId="546E4AD0" w14:textId="3A3708F7" w:rsidR="00824361" w:rsidRPr="00824361" w:rsidRDefault="00824361">
          <w:pPr>
            <w:pStyle w:val="TOC1"/>
            <w:tabs>
              <w:tab w:val="left" w:pos="1100"/>
              <w:tab w:val="right" w:leader="dot" w:pos="9628"/>
            </w:tabs>
            <w:rPr>
              <w:rFonts w:asciiTheme="minorHAnsi" w:eastAsiaTheme="minorEastAsia" w:hAnsiTheme="minorHAnsi"/>
              <w:noProof/>
              <w:kern w:val="0"/>
              <w:sz w:val="26"/>
              <w:szCs w:val="26"/>
              <w:lang w:val="en-GB" w:eastAsia="en-GB"/>
              <w14:ligatures w14:val="none"/>
            </w:rPr>
          </w:pPr>
          <w:hyperlink w:anchor="_Toc201158333" w:history="1">
            <w:r w:rsidRPr="00824361">
              <w:rPr>
                <w:rStyle w:val="Hyperlink"/>
                <w:noProof/>
                <w:sz w:val="26"/>
                <w:szCs w:val="26"/>
              </w:rPr>
              <w:t>6.</w:t>
            </w:r>
            <w:r w:rsidRPr="00824361">
              <w:rPr>
                <w:rFonts w:asciiTheme="minorHAnsi" w:eastAsiaTheme="minorEastAsia" w:hAnsiTheme="minorHAnsi"/>
                <w:noProof/>
                <w:kern w:val="0"/>
                <w:sz w:val="26"/>
                <w:szCs w:val="26"/>
                <w:lang w:val="en-GB" w:eastAsia="en-GB"/>
                <w14:ligatures w14:val="none"/>
              </w:rPr>
              <w:tab/>
            </w:r>
            <w:r w:rsidRPr="00824361">
              <w:rPr>
                <w:rStyle w:val="Hyperlink"/>
                <w:noProof/>
                <w:sz w:val="26"/>
                <w:szCs w:val="26"/>
              </w:rPr>
              <w:t>Избор на технологии</w:t>
            </w:r>
            <w:r w:rsidRPr="00824361">
              <w:rPr>
                <w:noProof/>
                <w:webHidden/>
                <w:sz w:val="26"/>
                <w:szCs w:val="26"/>
              </w:rPr>
              <w:tab/>
            </w:r>
            <w:r w:rsidRPr="00824361">
              <w:rPr>
                <w:noProof/>
                <w:webHidden/>
                <w:sz w:val="26"/>
                <w:szCs w:val="26"/>
              </w:rPr>
              <w:fldChar w:fldCharType="begin"/>
            </w:r>
            <w:r w:rsidRPr="00824361">
              <w:rPr>
                <w:noProof/>
                <w:webHidden/>
                <w:sz w:val="26"/>
                <w:szCs w:val="26"/>
              </w:rPr>
              <w:instrText xml:space="preserve"> PAGEREF _Toc201158333 \h </w:instrText>
            </w:r>
            <w:r w:rsidRPr="00824361">
              <w:rPr>
                <w:noProof/>
                <w:webHidden/>
                <w:sz w:val="26"/>
                <w:szCs w:val="26"/>
              </w:rPr>
            </w:r>
            <w:r w:rsidRPr="00824361">
              <w:rPr>
                <w:noProof/>
                <w:webHidden/>
                <w:sz w:val="26"/>
                <w:szCs w:val="26"/>
              </w:rPr>
              <w:fldChar w:fldCharType="separate"/>
            </w:r>
            <w:r w:rsidRPr="00824361">
              <w:rPr>
                <w:noProof/>
                <w:webHidden/>
                <w:sz w:val="26"/>
                <w:szCs w:val="26"/>
              </w:rPr>
              <w:t>19</w:t>
            </w:r>
            <w:r w:rsidRPr="00824361">
              <w:rPr>
                <w:noProof/>
                <w:webHidden/>
                <w:sz w:val="26"/>
                <w:szCs w:val="26"/>
              </w:rPr>
              <w:fldChar w:fldCharType="end"/>
            </w:r>
          </w:hyperlink>
        </w:p>
        <w:p w14:paraId="2638FA83" w14:textId="66CE9E63" w:rsidR="00824361" w:rsidRPr="00824361" w:rsidRDefault="00824361">
          <w:pPr>
            <w:pStyle w:val="TOC2"/>
            <w:tabs>
              <w:tab w:val="left" w:pos="1100"/>
              <w:tab w:val="right" w:leader="dot" w:pos="9628"/>
            </w:tabs>
            <w:rPr>
              <w:rFonts w:asciiTheme="minorHAnsi" w:eastAsiaTheme="minorEastAsia" w:hAnsiTheme="minorHAnsi"/>
              <w:noProof/>
              <w:kern w:val="0"/>
              <w:sz w:val="26"/>
              <w:szCs w:val="26"/>
              <w:lang w:val="en-GB" w:eastAsia="en-GB"/>
              <w14:ligatures w14:val="none"/>
            </w:rPr>
          </w:pPr>
          <w:hyperlink w:anchor="_Toc201158334" w:history="1">
            <w:r w:rsidRPr="00824361">
              <w:rPr>
                <w:rStyle w:val="Hyperlink"/>
                <w:noProof/>
                <w:sz w:val="26"/>
                <w:szCs w:val="26"/>
              </w:rPr>
              <w:t>6.1.</w:t>
            </w:r>
            <w:r w:rsidRPr="00824361">
              <w:rPr>
                <w:rFonts w:asciiTheme="minorHAnsi" w:eastAsiaTheme="minorEastAsia" w:hAnsiTheme="minorHAnsi"/>
                <w:noProof/>
                <w:kern w:val="0"/>
                <w:sz w:val="26"/>
                <w:szCs w:val="26"/>
                <w:lang w:val="en-GB" w:eastAsia="en-GB"/>
                <w14:ligatures w14:val="none"/>
              </w:rPr>
              <w:tab/>
            </w:r>
            <w:r w:rsidRPr="00824361">
              <w:rPr>
                <w:rStyle w:val="Hyperlink"/>
                <w:noProof/>
                <w:sz w:val="26"/>
                <w:szCs w:val="26"/>
              </w:rPr>
              <w:t>Интегрирана среда</w:t>
            </w:r>
            <w:r w:rsidRPr="00824361">
              <w:rPr>
                <w:noProof/>
                <w:webHidden/>
                <w:sz w:val="26"/>
                <w:szCs w:val="26"/>
              </w:rPr>
              <w:tab/>
            </w:r>
            <w:r w:rsidRPr="00824361">
              <w:rPr>
                <w:noProof/>
                <w:webHidden/>
                <w:sz w:val="26"/>
                <w:szCs w:val="26"/>
              </w:rPr>
              <w:fldChar w:fldCharType="begin"/>
            </w:r>
            <w:r w:rsidRPr="00824361">
              <w:rPr>
                <w:noProof/>
                <w:webHidden/>
                <w:sz w:val="26"/>
                <w:szCs w:val="26"/>
              </w:rPr>
              <w:instrText xml:space="preserve"> PAGEREF _Toc201158334 \h </w:instrText>
            </w:r>
            <w:r w:rsidRPr="00824361">
              <w:rPr>
                <w:noProof/>
                <w:webHidden/>
                <w:sz w:val="26"/>
                <w:szCs w:val="26"/>
              </w:rPr>
            </w:r>
            <w:r w:rsidRPr="00824361">
              <w:rPr>
                <w:noProof/>
                <w:webHidden/>
                <w:sz w:val="26"/>
                <w:szCs w:val="26"/>
              </w:rPr>
              <w:fldChar w:fldCharType="separate"/>
            </w:r>
            <w:r w:rsidRPr="00824361">
              <w:rPr>
                <w:noProof/>
                <w:webHidden/>
                <w:sz w:val="26"/>
                <w:szCs w:val="26"/>
              </w:rPr>
              <w:t>19</w:t>
            </w:r>
            <w:r w:rsidRPr="00824361">
              <w:rPr>
                <w:noProof/>
                <w:webHidden/>
                <w:sz w:val="26"/>
                <w:szCs w:val="26"/>
              </w:rPr>
              <w:fldChar w:fldCharType="end"/>
            </w:r>
          </w:hyperlink>
        </w:p>
        <w:p w14:paraId="72EF2B1C" w14:textId="3BA91B5B" w:rsidR="00824361" w:rsidRPr="00824361" w:rsidRDefault="00824361">
          <w:pPr>
            <w:pStyle w:val="TOC3"/>
            <w:tabs>
              <w:tab w:val="left" w:pos="1540"/>
              <w:tab w:val="right" w:leader="dot" w:pos="9628"/>
            </w:tabs>
            <w:rPr>
              <w:rFonts w:asciiTheme="minorHAnsi" w:eastAsiaTheme="minorEastAsia" w:hAnsiTheme="minorHAnsi"/>
              <w:noProof/>
              <w:kern w:val="0"/>
              <w:sz w:val="26"/>
              <w:szCs w:val="26"/>
              <w:lang w:val="en-GB" w:eastAsia="en-GB"/>
              <w14:ligatures w14:val="none"/>
            </w:rPr>
          </w:pPr>
          <w:hyperlink w:anchor="_Toc201158335" w:history="1">
            <w:r w:rsidRPr="00824361">
              <w:rPr>
                <w:rStyle w:val="Hyperlink"/>
                <w:noProof/>
                <w:sz w:val="26"/>
                <w:szCs w:val="26"/>
              </w:rPr>
              <w:t>6.1.1.</w:t>
            </w:r>
            <w:r w:rsidRPr="00824361">
              <w:rPr>
                <w:rFonts w:asciiTheme="minorHAnsi" w:eastAsiaTheme="minorEastAsia" w:hAnsiTheme="minorHAnsi"/>
                <w:noProof/>
                <w:kern w:val="0"/>
                <w:sz w:val="26"/>
                <w:szCs w:val="26"/>
                <w:lang w:val="en-GB" w:eastAsia="en-GB"/>
                <w14:ligatures w14:val="none"/>
              </w:rPr>
              <w:tab/>
            </w:r>
            <w:r w:rsidRPr="00824361">
              <w:rPr>
                <w:rStyle w:val="Hyperlink"/>
                <w:noProof/>
                <w:sz w:val="26"/>
                <w:szCs w:val="26"/>
                <w:lang w:val="en-US"/>
              </w:rPr>
              <w:t>Visual Studio</w:t>
            </w:r>
            <w:r w:rsidRPr="00824361">
              <w:rPr>
                <w:noProof/>
                <w:webHidden/>
                <w:sz w:val="26"/>
                <w:szCs w:val="26"/>
              </w:rPr>
              <w:tab/>
            </w:r>
            <w:r w:rsidRPr="00824361">
              <w:rPr>
                <w:noProof/>
                <w:webHidden/>
                <w:sz w:val="26"/>
                <w:szCs w:val="26"/>
              </w:rPr>
              <w:fldChar w:fldCharType="begin"/>
            </w:r>
            <w:r w:rsidRPr="00824361">
              <w:rPr>
                <w:noProof/>
                <w:webHidden/>
                <w:sz w:val="26"/>
                <w:szCs w:val="26"/>
              </w:rPr>
              <w:instrText xml:space="preserve"> PAGEREF _Toc201158335 \h </w:instrText>
            </w:r>
            <w:r w:rsidRPr="00824361">
              <w:rPr>
                <w:noProof/>
                <w:webHidden/>
                <w:sz w:val="26"/>
                <w:szCs w:val="26"/>
              </w:rPr>
            </w:r>
            <w:r w:rsidRPr="00824361">
              <w:rPr>
                <w:noProof/>
                <w:webHidden/>
                <w:sz w:val="26"/>
                <w:szCs w:val="26"/>
              </w:rPr>
              <w:fldChar w:fldCharType="separate"/>
            </w:r>
            <w:r w:rsidRPr="00824361">
              <w:rPr>
                <w:noProof/>
                <w:webHidden/>
                <w:sz w:val="26"/>
                <w:szCs w:val="26"/>
              </w:rPr>
              <w:t>19</w:t>
            </w:r>
            <w:r w:rsidRPr="00824361">
              <w:rPr>
                <w:noProof/>
                <w:webHidden/>
                <w:sz w:val="26"/>
                <w:szCs w:val="26"/>
              </w:rPr>
              <w:fldChar w:fldCharType="end"/>
            </w:r>
          </w:hyperlink>
        </w:p>
        <w:p w14:paraId="5C55C1DD" w14:textId="55D93DA5" w:rsidR="00824361" w:rsidRPr="00824361" w:rsidRDefault="00824361">
          <w:pPr>
            <w:pStyle w:val="TOC3"/>
            <w:tabs>
              <w:tab w:val="left" w:pos="1540"/>
              <w:tab w:val="right" w:leader="dot" w:pos="9628"/>
            </w:tabs>
            <w:rPr>
              <w:rFonts w:asciiTheme="minorHAnsi" w:eastAsiaTheme="minorEastAsia" w:hAnsiTheme="minorHAnsi"/>
              <w:noProof/>
              <w:kern w:val="0"/>
              <w:sz w:val="26"/>
              <w:szCs w:val="26"/>
              <w:lang w:val="en-GB" w:eastAsia="en-GB"/>
              <w14:ligatures w14:val="none"/>
            </w:rPr>
          </w:pPr>
          <w:hyperlink w:anchor="_Toc201158336" w:history="1">
            <w:r w:rsidRPr="00824361">
              <w:rPr>
                <w:rStyle w:val="Hyperlink"/>
                <w:noProof/>
                <w:sz w:val="26"/>
                <w:szCs w:val="26"/>
              </w:rPr>
              <w:t>6.1.2.</w:t>
            </w:r>
            <w:r w:rsidRPr="00824361">
              <w:rPr>
                <w:rFonts w:asciiTheme="minorHAnsi" w:eastAsiaTheme="minorEastAsia" w:hAnsiTheme="minorHAnsi"/>
                <w:noProof/>
                <w:kern w:val="0"/>
                <w:sz w:val="26"/>
                <w:szCs w:val="26"/>
                <w:lang w:val="en-GB" w:eastAsia="en-GB"/>
                <w14:ligatures w14:val="none"/>
              </w:rPr>
              <w:tab/>
            </w:r>
            <w:r w:rsidRPr="00824361">
              <w:rPr>
                <w:rStyle w:val="Hyperlink"/>
                <w:noProof/>
                <w:sz w:val="26"/>
                <w:szCs w:val="26"/>
                <w:lang w:val="en-US"/>
              </w:rPr>
              <w:t>ASP.NET MVC</w:t>
            </w:r>
            <w:r w:rsidRPr="00824361">
              <w:rPr>
                <w:noProof/>
                <w:webHidden/>
                <w:sz w:val="26"/>
                <w:szCs w:val="26"/>
              </w:rPr>
              <w:tab/>
            </w:r>
            <w:r w:rsidRPr="00824361">
              <w:rPr>
                <w:noProof/>
                <w:webHidden/>
                <w:sz w:val="26"/>
                <w:szCs w:val="26"/>
              </w:rPr>
              <w:fldChar w:fldCharType="begin"/>
            </w:r>
            <w:r w:rsidRPr="00824361">
              <w:rPr>
                <w:noProof/>
                <w:webHidden/>
                <w:sz w:val="26"/>
                <w:szCs w:val="26"/>
              </w:rPr>
              <w:instrText xml:space="preserve"> PAGEREF _Toc201158336 \h </w:instrText>
            </w:r>
            <w:r w:rsidRPr="00824361">
              <w:rPr>
                <w:noProof/>
                <w:webHidden/>
                <w:sz w:val="26"/>
                <w:szCs w:val="26"/>
              </w:rPr>
            </w:r>
            <w:r w:rsidRPr="00824361">
              <w:rPr>
                <w:noProof/>
                <w:webHidden/>
                <w:sz w:val="26"/>
                <w:szCs w:val="26"/>
              </w:rPr>
              <w:fldChar w:fldCharType="separate"/>
            </w:r>
            <w:r w:rsidRPr="00824361">
              <w:rPr>
                <w:noProof/>
                <w:webHidden/>
                <w:sz w:val="26"/>
                <w:szCs w:val="26"/>
              </w:rPr>
              <w:t>19</w:t>
            </w:r>
            <w:r w:rsidRPr="00824361">
              <w:rPr>
                <w:noProof/>
                <w:webHidden/>
                <w:sz w:val="26"/>
                <w:szCs w:val="26"/>
              </w:rPr>
              <w:fldChar w:fldCharType="end"/>
            </w:r>
          </w:hyperlink>
        </w:p>
        <w:p w14:paraId="60FB1C51" w14:textId="4D09679A" w:rsidR="00824361" w:rsidRPr="00824361" w:rsidRDefault="00824361">
          <w:pPr>
            <w:pStyle w:val="TOC3"/>
            <w:tabs>
              <w:tab w:val="left" w:pos="1540"/>
              <w:tab w:val="right" w:leader="dot" w:pos="9628"/>
            </w:tabs>
            <w:rPr>
              <w:rFonts w:asciiTheme="minorHAnsi" w:eastAsiaTheme="minorEastAsia" w:hAnsiTheme="minorHAnsi"/>
              <w:noProof/>
              <w:kern w:val="0"/>
              <w:sz w:val="26"/>
              <w:szCs w:val="26"/>
              <w:lang w:val="en-GB" w:eastAsia="en-GB"/>
              <w14:ligatures w14:val="none"/>
            </w:rPr>
          </w:pPr>
          <w:hyperlink w:anchor="_Toc201158337" w:history="1">
            <w:r w:rsidRPr="00824361">
              <w:rPr>
                <w:rStyle w:val="Hyperlink"/>
                <w:noProof/>
                <w:sz w:val="26"/>
                <w:szCs w:val="26"/>
              </w:rPr>
              <w:t>6.1.3.</w:t>
            </w:r>
            <w:r w:rsidRPr="00824361">
              <w:rPr>
                <w:rFonts w:asciiTheme="minorHAnsi" w:eastAsiaTheme="minorEastAsia" w:hAnsiTheme="minorHAnsi"/>
                <w:noProof/>
                <w:kern w:val="0"/>
                <w:sz w:val="26"/>
                <w:szCs w:val="26"/>
                <w:lang w:val="en-GB" w:eastAsia="en-GB"/>
                <w14:ligatures w14:val="none"/>
              </w:rPr>
              <w:tab/>
            </w:r>
            <w:r w:rsidRPr="00824361">
              <w:rPr>
                <w:rStyle w:val="Hyperlink"/>
                <w:noProof/>
                <w:sz w:val="26"/>
                <w:szCs w:val="26"/>
              </w:rPr>
              <w:t>Предимства на средата</w:t>
            </w:r>
            <w:r w:rsidRPr="00824361">
              <w:rPr>
                <w:noProof/>
                <w:webHidden/>
                <w:sz w:val="26"/>
                <w:szCs w:val="26"/>
              </w:rPr>
              <w:tab/>
            </w:r>
            <w:r w:rsidRPr="00824361">
              <w:rPr>
                <w:noProof/>
                <w:webHidden/>
                <w:sz w:val="26"/>
                <w:szCs w:val="26"/>
              </w:rPr>
              <w:fldChar w:fldCharType="begin"/>
            </w:r>
            <w:r w:rsidRPr="00824361">
              <w:rPr>
                <w:noProof/>
                <w:webHidden/>
                <w:sz w:val="26"/>
                <w:szCs w:val="26"/>
              </w:rPr>
              <w:instrText xml:space="preserve"> PAGEREF _Toc201158337 \h </w:instrText>
            </w:r>
            <w:r w:rsidRPr="00824361">
              <w:rPr>
                <w:noProof/>
                <w:webHidden/>
                <w:sz w:val="26"/>
                <w:szCs w:val="26"/>
              </w:rPr>
            </w:r>
            <w:r w:rsidRPr="00824361">
              <w:rPr>
                <w:noProof/>
                <w:webHidden/>
                <w:sz w:val="26"/>
                <w:szCs w:val="26"/>
              </w:rPr>
              <w:fldChar w:fldCharType="separate"/>
            </w:r>
            <w:r w:rsidRPr="00824361">
              <w:rPr>
                <w:noProof/>
                <w:webHidden/>
                <w:sz w:val="26"/>
                <w:szCs w:val="26"/>
              </w:rPr>
              <w:t>20</w:t>
            </w:r>
            <w:r w:rsidRPr="00824361">
              <w:rPr>
                <w:noProof/>
                <w:webHidden/>
                <w:sz w:val="26"/>
                <w:szCs w:val="26"/>
              </w:rPr>
              <w:fldChar w:fldCharType="end"/>
            </w:r>
          </w:hyperlink>
        </w:p>
        <w:p w14:paraId="1C7A31E2" w14:textId="76CA9AC7" w:rsidR="00824361" w:rsidRPr="00824361" w:rsidRDefault="00824361">
          <w:pPr>
            <w:pStyle w:val="TOC3"/>
            <w:tabs>
              <w:tab w:val="left" w:pos="1540"/>
              <w:tab w:val="right" w:leader="dot" w:pos="9628"/>
            </w:tabs>
            <w:rPr>
              <w:rFonts w:asciiTheme="minorHAnsi" w:eastAsiaTheme="minorEastAsia" w:hAnsiTheme="minorHAnsi"/>
              <w:noProof/>
              <w:kern w:val="0"/>
              <w:sz w:val="26"/>
              <w:szCs w:val="26"/>
              <w:lang w:val="en-GB" w:eastAsia="en-GB"/>
              <w14:ligatures w14:val="none"/>
            </w:rPr>
          </w:pPr>
          <w:hyperlink w:anchor="_Toc201158338" w:history="1">
            <w:r w:rsidRPr="00824361">
              <w:rPr>
                <w:rStyle w:val="Hyperlink"/>
                <w:noProof/>
                <w:sz w:val="26"/>
                <w:szCs w:val="26"/>
              </w:rPr>
              <w:t>6.1.4.</w:t>
            </w:r>
            <w:r w:rsidRPr="00824361">
              <w:rPr>
                <w:rFonts w:asciiTheme="minorHAnsi" w:eastAsiaTheme="minorEastAsia" w:hAnsiTheme="minorHAnsi"/>
                <w:noProof/>
                <w:kern w:val="0"/>
                <w:sz w:val="26"/>
                <w:szCs w:val="26"/>
                <w:lang w:val="en-GB" w:eastAsia="en-GB"/>
                <w14:ligatures w14:val="none"/>
              </w:rPr>
              <w:tab/>
            </w:r>
            <w:r w:rsidRPr="00824361">
              <w:rPr>
                <w:rStyle w:val="Hyperlink"/>
                <w:noProof/>
                <w:sz w:val="26"/>
                <w:szCs w:val="26"/>
              </w:rPr>
              <w:t>Недостатъци на средата</w:t>
            </w:r>
            <w:r w:rsidRPr="00824361">
              <w:rPr>
                <w:noProof/>
                <w:webHidden/>
                <w:sz w:val="26"/>
                <w:szCs w:val="26"/>
              </w:rPr>
              <w:tab/>
            </w:r>
            <w:r w:rsidRPr="00824361">
              <w:rPr>
                <w:noProof/>
                <w:webHidden/>
                <w:sz w:val="26"/>
                <w:szCs w:val="26"/>
              </w:rPr>
              <w:fldChar w:fldCharType="begin"/>
            </w:r>
            <w:r w:rsidRPr="00824361">
              <w:rPr>
                <w:noProof/>
                <w:webHidden/>
                <w:sz w:val="26"/>
                <w:szCs w:val="26"/>
              </w:rPr>
              <w:instrText xml:space="preserve"> PAGEREF _Toc201158338 \h </w:instrText>
            </w:r>
            <w:r w:rsidRPr="00824361">
              <w:rPr>
                <w:noProof/>
                <w:webHidden/>
                <w:sz w:val="26"/>
                <w:szCs w:val="26"/>
              </w:rPr>
            </w:r>
            <w:r w:rsidRPr="00824361">
              <w:rPr>
                <w:noProof/>
                <w:webHidden/>
                <w:sz w:val="26"/>
                <w:szCs w:val="26"/>
              </w:rPr>
              <w:fldChar w:fldCharType="separate"/>
            </w:r>
            <w:r w:rsidRPr="00824361">
              <w:rPr>
                <w:noProof/>
                <w:webHidden/>
                <w:sz w:val="26"/>
                <w:szCs w:val="26"/>
              </w:rPr>
              <w:t>20</w:t>
            </w:r>
            <w:r w:rsidRPr="00824361">
              <w:rPr>
                <w:noProof/>
                <w:webHidden/>
                <w:sz w:val="26"/>
                <w:szCs w:val="26"/>
              </w:rPr>
              <w:fldChar w:fldCharType="end"/>
            </w:r>
          </w:hyperlink>
        </w:p>
        <w:p w14:paraId="16D87881" w14:textId="4A750174" w:rsidR="00824361" w:rsidRPr="00824361" w:rsidRDefault="00824361">
          <w:pPr>
            <w:pStyle w:val="TOC2"/>
            <w:tabs>
              <w:tab w:val="left" w:pos="1100"/>
              <w:tab w:val="right" w:leader="dot" w:pos="9628"/>
            </w:tabs>
            <w:rPr>
              <w:rFonts w:asciiTheme="minorHAnsi" w:eastAsiaTheme="minorEastAsia" w:hAnsiTheme="minorHAnsi"/>
              <w:noProof/>
              <w:kern w:val="0"/>
              <w:sz w:val="26"/>
              <w:szCs w:val="26"/>
              <w:lang w:val="en-GB" w:eastAsia="en-GB"/>
              <w14:ligatures w14:val="none"/>
            </w:rPr>
          </w:pPr>
          <w:hyperlink w:anchor="_Toc201158339" w:history="1">
            <w:r w:rsidRPr="00824361">
              <w:rPr>
                <w:rStyle w:val="Hyperlink"/>
                <w:noProof/>
                <w:sz w:val="26"/>
                <w:szCs w:val="26"/>
              </w:rPr>
              <w:t>6.2.</w:t>
            </w:r>
            <w:r w:rsidRPr="00824361">
              <w:rPr>
                <w:rFonts w:asciiTheme="minorHAnsi" w:eastAsiaTheme="minorEastAsia" w:hAnsiTheme="minorHAnsi"/>
                <w:noProof/>
                <w:kern w:val="0"/>
                <w:sz w:val="26"/>
                <w:szCs w:val="26"/>
                <w:lang w:val="en-GB" w:eastAsia="en-GB"/>
                <w14:ligatures w14:val="none"/>
              </w:rPr>
              <w:tab/>
            </w:r>
            <w:r w:rsidRPr="00824361">
              <w:rPr>
                <w:rStyle w:val="Hyperlink"/>
                <w:noProof/>
                <w:sz w:val="26"/>
                <w:szCs w:val="26"/>
              </w:rPr>
              <w:t>Избор на езици за програмиране</w:t>
            </w:r>
            <w:r w:rsidRPr="00824361">
              <w:rPr>
                <w:noProof/>
                <w:webHidden/>
                <w:sz w:val="26"/>
                <w:szCs w:val="26"/>
              </w:rPr>
              <w:tab/>
            </w:r>
            <w:r w:rsidRPr="00824361">
              <w:rPr>
                <w:noProof/>
                <w:webHidden/>
                <w:sz w:val="26"/>
                <w:szCs w:val="26"/>
              </w:rPr>
              <w:fldChar w:fldCharType="begin"/>
            </w:r>
            <w:r w:rsidRPr="00824361">
              <w:rPr>
                <w:noProof/>
                <w:webHidden/>
                <w:sz w:val="26"/>
                <w:szCs w:val="26"/>
              </w:rPr>
              <w:instrText xml:space="preserve"> PAGEREF _Toc201158339 \h </w:instrText>
            </w:r>
            <w:r w:rsidRPr="00824361">
              <w:rPr>
                <w:noProof/>
                <w:webHidden/>
                <w:sz w:val="26"/>
                <w:szCs w:val="26"/>
              </w:rPr>
            </w:r>
            <w:r w:rsidRPr="00824361">
              <w:rPr>
                <w:noProof/>
                <w:webHidden/>
                <w:sz w:val="26"/>
                <w:szCs w:val="26"/>
              </w:rPr>
              <w:fldChar w:fldCharType="separate"/>
            </w:r>
            <w:r w:rsidRPr="00824361">
              <w:rPr>
                <w:noProof/>
                <w:webHidden/>
                <w:sz w:val="26"/>
                <w:szCs w:val="26"/>
              </w:rPr>
              <w:t>20</w:t>
            </w:r>
            <w:r w:rsidRPr="00824361">
              <w:rPr>
                <w:noProof/>
                <w:webHidden/>
                <w:sz w:val="26"/>
                <w:szCs w:val="26"/>
              </w:rPr>
              <w:fldChar w:fldCharType="end"/>
            </w:r>
          </w:hyperlink>
        </w:p>
        <w:p w14:paraId="0993B8B2" w14:textId="75E324A5" w:rsidR="00824361" w:rsidRPr="00824361" w:rsidRDefault="00824361">
          <w:pPr>
            <w:pStyle w:val="TOC3"/>
            <w:tabs>
              <w:tab w:val="left" w:pos="1540"/>
              <w:tab w:val="right" w:leader="dot" w:pos="9628"/>
            </w:tabs>
            <w:rPr>
              <w:rFonts w:asciiTheme="minorHAnsi" w:eastAsiaTheme="minorEastAsia" w:hAnsiTheme="minorHAnsi"/>
              <w:noProof/>
              <w:kern w:val="0"/>
              <w:sz w:val="26"/>
              <w:szCs w:val="26"/>
              <w:lang w:val="en-GB" w:eastAsia="en-GB"/>
              <w14:ligatures w14:val="none"/>
            </w:rPr>
          </w:pPr>
          <w:hyperlink w:anchor="_Toc201158340" w:history="1">
            <w:r w:rsidRPr="00824361">
              <w:rPr>
                <w:rStyle w:val="Hyperlink"/>
                <w:noProof/>
                <w:sz w:val="26"/>
                <w:szCs w:val="26"/>
              </w:rPr>
              <w:t>6.2.1.</w:t>
            </w:r>
            <w:r w:rsidRPr="00824361">
              <w:rPr>
                <w:rFonts w:asciiTheme="minorHAnsi" w:eastAsiaTheme="minorEastAsia" w:hAnsiTheme="minorHAnsi"/>
                <w:noProof/>
                <w:kern w:val="0"/>
                <w:sz w:val="26"/>
                <w:szCs w:val="26"/>
                <w:lang w:val="en-GB" w:eastAsia="en-GB"/>
                <w14:ligatures w14:val="none"/>
              </w:rPr>
              <w:tab/>
            </w:r>
            <w:r w:rsidRPr="00824361">
              <w:rPr>
                <w:rStyle w:val="Hyperlink"/>
                <w:noProof/>
                <w:sz w:val="26"/>
                <w:szCs w:val="26"/>
                <w:lang w:val="en-US"/>
              </w:rPr>
              <w:t>C#</w:t>
            </w:r>
            <w:r w:rsidRPr="00824361">
              <w:rPr>
                <w:noProof/>
                <w:webHidden/>
                <w:sz w:val="26"/>
                <w:szCs w:val="26"/>
              </w:rPr>
              <w:tab/>
            </w:r>
            <w:r w:rsidRPr="00824361">
              <w:rPr>
                <w:noProof/>
                <w:webHidden/>
                <w:sz w:val="26"/>
                <w:szCs w:val="26"/>
              </w:rPr>
              <w:fldChar w:fldCharType="begin"/>
            </w:r>
            <w:r w:rsidRPr="00824361">
              <w:rPr>
                <w:noProof/>
                <w:webHidden/>
                <w:sz w:val="26"/>
                <w:szCs w:val="26"/>
              </w:rPr>
              <w:instrText xml:space="preserve"> PAGEREF _Toc201158340 \h </w:instrText>
            </w:r>
            <w:r w:rsidRPr="00824361">
              <w:rPr>
                <w:noProof/>
                <w:webHidden/>
                <w:sz w:val="26"/>
                <w:szCs w:val="26"/>
              </w:rPr>
            </w:r>
            <w:r w:rsidRPr="00824361">
              <w:rPr>
                <w:noProof/>
                <w:webHidden/>
                <w:sz w:val="26"/>
                <w:szCs w:val="26"/>
              </w:rPr>
              <w:fldChar w:fldCharType="separate"/>
            </w:r>
            <w:r w:rsidRPr="00824361">
              <w:rPr>
                <w:noProof/>
                <w:webHidden/>
                <w:sz w:val="26"/>
                <w:szCs w:val="26"/>
              </w:rPr>
              <w:t>20</w:t>
            </w:r>
            <w:r w:rsidRPr="00824361">
              <w:rPr>
                <w:noProof/>
                <w:webHidden/>
                <w:sz w:val="26"/>
                <w:szCs w:val="26"/>
              </w:rPr>
              <w:fldChar w:fldCharType="end"/>
            </w:r>
          </w:hyperlink>
        </w:p>
        <w:p w14:paraId="03213140" w14:textId="03B4E68A" w:rsidR="00824361" w:rsidRPr="00824361" w:rsidRDefault="00824361">
          <w:pPr>
            <w:pStyle w:val="TOC3"/>
            <w:tabs>
              <w:tab w:val="left" w:pos="1540"/>
              <w:tab w:val="right" w:leader="dot" w:pos="9628"/>
            </w:tabs>
            <w:rPr>
              <w:rFonts w:asciiTheme="minorHAnsi" w:eastAsiaTheme="minorEastAsia" w:hAnsiTheme="minorHAnsi"/>
              <w:noProof/>
              <w:kern w:val="0"/>
              <w:sz w:val="26"/>
              <w:szCs w:val="26"/>
              <w:lang w:val="en-GB" w:eastAsia="en-GB"/>
              <w14:ligatures w14:val="none"/>
            </w:rPr>
          </w:pPr>
          <w:hyperlink w:anchor="_Toc201158341" w:history="1">
            <w:r w:rsidRPr="00824361">
              <w:rPr>
                <w:rStyle w:val="Hyperlink"/>
                <w:noProof/>
                <w:sz w:val="26"/>
                <w:szCs w:val="26"/>
              </w:rPr>
              <w:t>6.2.2.</w:t>
            </w:r>
            <w:r w:rsidRPr="00824361">
              <w:rPr>
                <w:rFonts w:asciiTheme="minorHAnsi" w:eastAsiaTheme="minorEastAsia" w:hAnsiTheme="minorHAnsi"/>
                <w:noProof/>
                <w:kern w:val="0"/>
                <w:sz w:val="26"/>
                <w:szCs w:val="26"/>
                <w:lang w:val="en-GB" w:eastAsia="en-GB"/>
                <w14:ligatures w14:val="none"/>
              </w:rPr>
              <w:tab/>
            </w:r>
            <w:r w:rsidRPr="00824361">
              <w:rPr>
                <w:rStyle w:val="Hyperlink"/>
                <w:noProof/>
                <w:sz w:val="26"/>
                <w:szCs w:val="26"/>
                <w:lang w:val="en-US"/>
              </w:rPr>
              <w:t>HTML</w:t>
            </w:r>
            <w:r w:rsidRPr="00824361">
              <w:rPr>
                <w:noProof/>
                <w:webHidden/>
                <w:sz w:val="26"/>
                <w:szCs w:val="26"/>
              </w:rPr>
              <w:tab/>
            </w:r>
            <w:r w:rsidRPr="00824361">
              <w:rPr>
                <w:noProof/>
                <w:webHidden/>
                <w:sz w:val="26"/>
                <w:szCs w:val="26"/>
              </w:rPr>
              <w:fldChar w:fldCharType="begin"/>
            </w:r>
            <w:r w:rsidRPr="00824361">
              <w:rPr>
                <w:noProof/>
                <w:webHidden/>
                <w:sz w:val="26"/>
                <w:szCs w:val="26"/>
              </w:rPr>
              <w:instrText xml:space="preserve"> PAGEREF _Toc201158341 \h </w:instrText>
            </w:r>
            <w:r w:rsidRPr="00824361">
              <w:rPr>
                <w:noProof/>
                <w:webHidden/>
                <w:sz w:val="26"/>
                <w:szCs w:val="26"/>
              </w:rPr>
            </w:r>
            <w:r w:rsidRPr="00824361">
              <w:rPr>
                <w:noProof/>
                <w:webHidden/>
                <w:sz w:val="26"/>
                <w:szCs w:val="26"/>
              </w:rPr>
              <w:fldChar w:fldCharType="separate"/>
            </w:r>
            <w:r w:rsidRPr="00824361">
              <w:rPr>
                <w:noProof/>
                <w:webHidden/>
                <w:sz w:val="26"/>
                <w:szCs w:val="26"/>
              </w:rPr>
              <w:t>20</w:t>
            </w:r>
            <w:r w:rsidRPr="00824361">
              <w:rPr>
                <w:noProof/>
                <w:webHidden/>
                <w:sz w:val="26"/>
                <w:szCs w:val="26"/>
              </w:rPr>
              <w:fldChar w:fldCharType="end"/>
            </w:r>
          </w:hyperlink>
        </w:p>
        <w:p w14:paraId="2B6B1AA6" w14:textId="4A6A501E" w:rsidR="00824361" w:rsidRPr="00824361" w:rsidRDefault="00824361">
          <w:pPr>
            <w:pStyle w:val="TOC3"/>
            <w:tabs>
              <w:tab w:val="left" w:pos="1540"/>
              <w:tab w:val="right" w:leader="dot" w:pos="9628"/>
            </w:tabs>
            <w:rPr>
              <w:rFonts w:asciiTheme="minorHAnsi" w:eastAsiaTheme="minorEastAsia" w:hAnsiTheme="minorHAnsi"/>
              <w:noProof/>
              <w:kern w:val="0"/>
              <w:sz w:val="26"/>
              <w:szCs w:val="26"/>
              <w:lang w:val="en-GB" w:eastAsia="en-GB"/>
              <w14:ligatures w14:val="none"/>
            </w:rPr>
          </w:pPr>
          <w:hyperlink w:anchor="_Toc201158342" w:history="1">
            <w:r w:rsidRPr="00824361">
              <w:rPr>
                <w:rStyle w:val="Hyperlink"/>
                <w:noProof/>
                <w:sz w:val="26"/>
                <w:szCs w:val="26"/>
              </w:rPr>
              <w:t>6.2.3.</w:t>
            </w:r>
            <w:r w:rsidRPr="00824361">
              <w:rPr>
                <w:rFonts w:asciiTheme="minorHAnsi" w:eastAsiaTheme="minorEastAsia" w:hAnsiTheme="minorHAnsi"/>
                <w:noProof/>
                <w:kern w:val="0"/>
                <w:sz w:val="26"/>
                <w:szCs w:val="26"/>
                <w:lang w:val="en-GB" w:eastAsia="en-GB"/>
                <w14:ligatures w14:val="none"/>
              </w:rPr>
              <w:tab/>
            </w:r>
            <w:r w:rsidRPr="00824361">
              <w:rPr>
                <w:rStyle w:val="Hyperlink"/>
                <w:noProof/>
                <w:sz w:val="26"/>
                <w:szCs w:val="26"/>
                <w:lang w:val="en-US"/>
              </w:rPr>
              <w:t>CSS</w:t>
            </w:r>
            <w:r w:rsidRPr="00824361">
              <w:rPr>
                <w:noProof/>
                <w:webHidden/>
                <w:sz w:val="26"/>
                <w:szCs w:val="26"/>
              </w:rPr>
              <w:tab/>
            </w:r>
            <w:r w:rsidRPr="00824361">
              <w:rPr>
                <w:noProof/>
                <w:webHidden/>
                <w:sz w:val="26"/>
                <w:szCs w:val="26"/>
              </w:rPr>
              <w:fldChar w:fldCharType="begin"/>
            </w:r>
            <w:r w:rsidRPr="00824361">
              <w:rPr>
                <w:noProof/>
                <w:webHidden/>
                <w:sz w:val="26"/>
                <w:szCs w:val="26"/>
              </w:rPr>
              <w:instrText xml:space="preserve"> PAGEREF _Toc201158342 \h </w:instrText>
            </w:r>
            <w:r w:rsidRPr="00824361">
              <w:rPr>
                <w:noProof/>
                <w:webHidden/>
                <w:sz w:val="26"/>
                <w:szCs w:val="26"/>
              </w:rPr>
            </w:r>
            <w:r w:rsidRPr="00824361">
              <w:rPr>
                <w:noProof/>
                <w:webHidden/>
                <w:sz w:val="26"/>
                <w:szCs w:val="26"/>
              </w:rPr>
              <w:fldChar w:fldCharType="separate"/>
            </w:r>
            <w:r w:rsidRPr="00824361">
              <w:rPr>
                <w:noProof/>
                <w:webHidden/>
                <w:sz w:val="26"/>
                <w:szCs w:val="26"/>
              </w:rPr>
              <w:t>20</w:t>
            </w:r>
            <w:r w:rsidRPr="00824361">
              <w:rPr>
                <w:noProof/>
                <w:webHidden/>
                <w:sz w:val="26"/>
                <w:szCs w:val="26"/>
              </w:rPr>
              <w:fldChar w:fldCharType="end"/>
            </w:r>
          </w:hyperlink>
        </w:p>
        <w:p w14:paraId="46EA2733" w14:textId="4DDF1081" w:rsidR="00824361" w:rsidRPr="00824361" w:rsidRDefault="00824361">
          <w:pPr>
            <w:pStyle w:val="TOC3"/>
            <w:tabs>
              <w:tab w:val="left" w:pos="1540"/>
              <w:tab w:val="right" w:leader="dot" w:pos="9628"/>
            </w:tabs>
            <w:rPr>
              <w:rFonts w:asciiTheme="minorHAnsi" w:eastAsiaTheme="minorEastAsia" w:hAnsiTheme="minorHAnsi"/>
              <w:noProof/>
              <w:kern w:val="0"/>
              <w:sz w:val="26"/>
              <w:szCs w:val="26"/>
              <w:lang w:val="en-GB" w:eastAsia="en-GB"/>
              <w14:ligatures w14:val="none"/>
            </w:rPr>
          </w:pPr>
          <w:hyperlink w:anchor="_Toc201158343" w:history="1">
            <w:r w:rsidRPr="00824361">
              <w:rPr>
                <w:rStyle w:val="Hyperlink"/>
                <w:noProof/>
                <w:sz w:val="26"/>
                <w:szCs w:val="26"/>
              </w:rPr>
              <w:t>6.2.4.</w:t>
            </w:r>
            <w:r w:rsidRPr="00824361">
              <w:rPr>
                <w:rFonts w:asciiTheme="minorHAnsi" w:eastAsiaTheme="minorEastAsia" w:hAnsiTheme="minorHAnsi"/>
                <w:noProof/>
                <w:kern w:val="0"/>
                <w:sz w:val="26"/>
                <w:szCs w:val="26"/>
                <w:lang w:val="en-GB" w:eastAsia="en-GB"/>
                <w14:ligatures w14:val="none"/>
              </w:rPr>
              <w:tab/>
            </w:r>
            <w:r w:rsidRPr="00824361">
              <w:rPr>
                <w:rStyle w:val="Hyperlink"/>
                <w:noProof/>
                <w:sz w:val="26"/>
                <w:szCs w:val="26"/>
                <w:lang w:val="en-US"/>
              </w:rPr>
              <w:t>JavaScript</w:t>
            </w:r>
            <w:r w:rsidRPr="00824361">
              <w:rPr>
                <w:noProof/>
                <w:webHidden/>
                <w:sz w:val="26"/>
                <w:szCs w:val="26"/>
              </w:rPr>
              <w:tab/>
            </w:r>
            <w:r w:rsidRPr="00824361">
              <w:rPr>
                <w:noProof/>
                <w:webHidden/>
                <w:sz w:val="26"/>
                <w:szCs w:val="26"/>
              </w:rPr>
              <w:fldChar w:fldCharType="begin"/>
            </w:r>
            <w:r w:rsidRPr="00824361">
              <w:rPr>
                <w:noProof/>
                <w:webHidden/>
                <w:sz w:val="26"/>
                <w:szCs w:val="26"/>
              </w:rPr>
              <w:instrText xml:space="preserve"> PAGEREF _Toc201158343 \h </w:instrText>
            </w:r>
            <w:r w:rsidRPr="00824361">
              <w:rPr>
                <w:noProof/>
                <w:webHidden/>
                <w:sz w:val="26"/>
                <w:szCs w:val="26"/>
              </w:rPr>
            </w:r>
            <w:r w:rsidRPr="00824361">
              <w:rPr>
                <w:noProof/>
                <w:webHidden/>
                <w:sz w:val="26"/>
                <w:szCs w:val="26"/>
              </w:rPr>
              <w:fldChar w:fldCharType="separate"/>
            </w:r>
            <w:r w:rsidRPr="00824361">
              <w:rPr>
                <w:noProof/>
                <w:webHidden/>
                <w:sz w:val="26"/>
                <w:szCs w:val="26"/>
              </w:rPr>
              <w:t>21</w:t>
            </w:r>
            <w:r w:rsidRPr="00824361">
              <w:rPr>
                <w:noProof/>
                <w:webHidden/>
                <w:sz w:val="26"/>
                <w:szCs w:val="26"/>
              </w:rPr>
              <w:fldChar w:fldCharType="end"/>
            </w:r>
          </w:hyperlink>
        </w:p>
        <w:p w14:paraId="1FEEB8A7" w14:textId="19623EF9" w:rsidR="00824361" w:rsidRPr="00824361" w:rsidRDefault="00824361">
          <w:pPr>
            <w:pStyle w:val="TOC3"/>
            <w:tabs>
              <w:tab w:val="left" w:pos="1540"/>
              <w:tab w:val="right" w:leader="dot" w:pos="9628"/>
            </w:tabs>
            <w:rPr>
              <w:rFonts w:asciiTheme="minorHAnsi" w:eastAsiaTheme="minorEastAsia" w:hAnsiTheme="minorHAnsi"/>
              <w:noProof/>
              <w:kern w:val="0"/>
              <w:sz w:val="26"/>
              <w:szCs w:val="26"/>
              <w:lang w:val="en-GB" w:eastAsia="en-GB"/>
              <w14:ligatures w14:val="none"/>
            </w:rPr>
          </w:pPr>
          <w:hyperlink w:anchor="_Toc201158344" w:history="1">
            <w:r w:rsidRPr="00824361">
              <w:rPr>
                <w:rStyle w:val="Hyperlink"/>
                <w:noProof/>
                <w:sz w:val="26"/>
                <w:szCs w:val="26"/>
              </w:rPr>
              <w:t>6.2.5.</w:t>
            </w:r>
            <w:r w:rsidRPr="00824361">
              <w:rPr>
                <w:rFonts w:asciiTheme="minorHAnsi" w:eastAsiaTheme="minorEastAsia" w:hAnsiTheme="minorHAnsi"/>
                <w:noProof/>
                <w:kern w:val="0"/>
                <w:sz w:val="26"/>
                <w:szCs w:val="26"/>
                <w:lang w:val="en-GB" w:eastAsia="en-GB"/>
                <w14:ligatures w14:val="none"/>
              </w:rPr>
              <w:tab/>
            </w:r>
            <w:r w:rsidRPr="00824361">
              <w:rPr>
                <w:rStyle w:val="Hyperlink"/>
                <w:noProof/>
                <w:sz w:val="26"/>
                <w:szCs w:val="26"/>
                <w:lang w:val="en-US"/>
              </w:rPr>
              <w:t>SQL</w:t>
            </w:r>
            <w:r w:rsidRPr="00824361">
              <w:rPr>
                <w:noProof/>
                <w:webHidden/>
                <w:sz w:val="26"/>
                <w:szCs w:val="26"/>
              </w:rPr>
              <w:tab/>
            </w:r>
            <w:r w:rsidRPr="00824361">
              <w:rPr>
                <w:noProof/>
                <w:webHidden/>
                <w:sz w:val="26"/>
                <w:szCs w:val="26"/>
              </w:rPr>
              <w:fldChar w:fldCharType="begin"/>
            </w:r>
            <w:r w:rsidRPr="00824361">
              <w:rPr>
                <w:noProof/>
                <w:webHidden/>
                <w:sz w:val="26"/>
                <w:szCs w:val="26"/>
              </w:rPr>
              <w:instrText xml:space="preserve"> PAGEREF _Toc201158344 \h </w:instrText>
            </w:r>
            <w:r w:rsidRPr="00824361">
              <w:rPr>
                <w:noProof/>
                <w:webHidden/>
                <w:sz w:val="26"/>
                <w:szCs w:val="26"/>
              </w:rPr>
            </w:r>
            <w:r w:rsidRPr="00824361">
              <w:rPr>
                <w:noProof/>
                <w:webHidden/>
                <w:sz w:val="26"/>
                <w:szCs w:val="26"/>
              </w:rPr>
              <w:fldChar w:fldCharType="separate"/>
            </w:r>
            <w:r w:rsidRPr="00824361">
              <w:rPr>
                <w:noProof/>
                <w:webHidden/>
                <w:sz w:val="26"/>
                <w:szCs w:val="26"/>
              </w:rPr>
              <w:t>21</w:t>
            </w:r>
            <w:r w:rsidRPr="00824361">
              <w:rPr>
                <w:noProof/>
                <w:webHidden/>
                <w:sz w:val="26"/>
                <w:szCs w:val="26"/>
              </w:rPr>
              <w:fldChar w:fldCharType="end"/>
            </w:r>
          </w:hyperlink>
        </w:p>
        <w:p w14:paraId="242EB271" w14:textId="330D6D62" w:rsidR="00824361" w:rsidRPr="00824361" w:rsidRDefault="00824361">
          <w:pPr>
            <w:pStyle w:val="TOC3"/>
            <w:tabs>
              <w:tab w:val="left" w:pos="1540"/>
              <w:tab w:val="right" w:leader="dot" w:pos="9628"/>
            </w:tabs>
            <w:rPr>
              <w:rFonts w:asciiTheme="minorHAnsi" w:eastAsiaTheme="minorEastAsia" w:hAnsiTheme="minorHAnsi"/>
              <w:noProof/>
              <w:kern w:val="0"/>
              <w:sz w:val="26"/>
              <w:szCs w:val="26"/>
              <w:lang w:val="en-GB" w:eastAsia="en-GB"/>
              <w14:ligatures w14:val="none"/>
            </w:rPr>
          </w:pPr>
          <w:hyperlink w:anchor="_Toc201158345" w:history="1">
            <w:r w:rsidRPr="00824361">
              <w:rPr>
                <w:rStyle w:val="Hyperlink"/>
                <w:noProof/>
                <w:sz w:val="26"/>
                <w:szCs w:val="26"/>
              </w:rPr>
              <w:t>6.2.6.</w:t>
            </w:r>
            <w:r w:rsidRPr="00824361">
              <w:rPr>
                <w:rFonts w:asciiTheme="minorHAnsi" w:eastAsiaTheme="minorEastAsia" w:hAnsiTheme="minorHAnsi"/>
                <w:noProof/>
                <w:kern w:val="0"/>
                <w:sz w:val="26"/>
                <w:szCs w:val="26"/>
                <w:lang w:val="en-GB" w:eastAsia="en-GB"/>
                <w14:ligatures w14:val="none"/>
              </w:rPr>
              <w:tab/>
            </w:r>
            <w:r w:rsidRPr="00824361">
              <w:rPr>
                <w:rStyle w:val="Hyperlink"/>
                <w:noProof/>
                <w:sz w:val="26"/>
                <w:szCs w:val="26"/>
              </w:rPr>
              <w:t>Предимства и недостатъци на всеки език</w:t>
            </w:r>
            <w:r w:rsidRPr="00824361">
              <w:rPr>
                <w:noProof/>
                <w:webHidden/>
                <w:sz w:val="26"/>
                <w:szCs w:val="26"/>
              </w:rPr>
              <w:tab/>
            </w:r>
            <w:r w:rsidRPr="00824361">
              <w:rPr>
                <w:noProof/>
                <w:webHidden/>
                <w:sz w:val="26"/>
                <w:szCs w:val="26"/>
              </w:rPr>
              <w:fldChar w:fldCharType="begin"/>
            </w:r>
            <w:r w:rsidRPr="00824361">
              <w:rPr>
                <w:noProof/>
                <w:webHidden/>
                <w:sz w:val="26"/>
                <w:szCs w:val="26"/>
              </w:rPr>
              <w:instrText xml:space="preserve"> PAGEREF _Toc201158345 \h </w:instrText>
            </w:r>
            <w:r w:rsidRPr="00824361">
              <w:rPr>
                <w:noProof/>
                <w:webHidden/>
                <w:sz w:val="26"/>
                <w:szCs w:val="26"/>
              </w:rPr>
            </w:r>
            <w:r w:rsidRPr="00824361">
              <w:rPr>
                <w:noProof/>
                <w:webHidden/>
                <w:sz w:val="26"/>
                <w:szCs w:val="26"/>
              </w:rPr>
              <w:fldChar w:fldCharType="separate"/>
            </w:r>
            <w:r w:rsidRPr="00824361">
              <w:rPr>
                <w:noProof/>
                <w:webHidden/>
                <w:sz w:val="26"/>
                <w:szCs w:val="26"/>
              </w:rPr>
              <w:t>21</w:t>
            </w:r>
            <w:r w:rsidRPr="00824361">
              <w:rPr>
                <w:noProof/>
                <w:webHidden/>
                <w:sz w:val="26"/>
                <w:szCs w:val="26"/>
              </w:rPr>
              <w:fldChar w:fldCharType="end"/>
            </w:r>
          </w:hyperlink>
        </w:p>
        <w:p w14:paraId="2E804F60" w14:textId="78B0384A" w:rsidR="00824361" w:rsidRPr="00824361" w:rsidRDefault="00824361">
          <w:pPr>
            <w:pStyle w:val="TOC2"/>
            <w:tabs>
              <w:tab w:val="left" w:pos="1100"/>
              <w:tab w:val="right" w:leader="dot" w:pos="9628"/>
            </w:tabs>
            <w:rPr>
              <w:rFonts w:asciiTheme="minorHAnsi" w:eastAsiaTheme="minorEastAsia" w:hAnsiTheme="minorHAnsi"/>
              <w:noProof/>
              <w:kern w:val="0"/>
              <w:sz w:val="26"/>
              <w:szCs w:val="26"/>
              <w:lang w:val="en-GB" w:eastAsia="en-GB"/>
              <w14:ligatures w14:val="none"/>
            </w:rPr>
          </w:pPr>
          <w:hyperlink w:anchor="_Toc201158346" w:history="1">
            <w:r w:rsidRPr="00824361">
              <w:rPr>
                <w:rStyle w:val="Hyperlink"/>
                <w:noProof/>
                <w:sz w:val="26"/>
                <w:szCs w:val="26"/>
              </w:rPr>
              <w:t>6.3.</w:t>
            </w:r>
            <w:r w:rsidRPr="00824361">
              <w:rPr>
                <w:rFonts w:asciiTheme="minorHAnsi" w:eastAsiaTheme="minorEastAsia" w:hAnsiTheme="minorHAnsi"/>
                <w:noProof/>
                <w:kern w:val="0"/>
                <w:sz w:val="26"/>
                <w:szCs w:val="26"/>
                <w:lang w:val="en-GB" w:eastAsia="en-GB"/>
                <w14:ligatures w14:val="none"/>
              </w:rPr>
              <w:tab/>
            </w:r>
            <w:r w:rsidRPr="00824361">
              <w:rPr>
                <w:rStyle w:val="Hyperlink"/>
                <w:noProof/>
                <w:sz w:val="26"/>
                <w:szCs w:val="26"/>
              </w:rPr>
              <w:t>Избор на система за управление на базата от данни</w:t>
            </w:r>
            <w:r w:rsidRPr="00824361">
              <w:rPr>
                <w:noProof/>
                <w:webHidden/>
                <w:sz w:val="26"/>
                <w:szCs w:val="26"/>
              </w:rPr>
              <w:tab/>
            </w:r>
            <w:r w:rsidRPr="00824361">
              <w:rPr>
                <w:noProof/>
                <w:webHidden/>
                <w:sz w:val="26"/>
                <w:szCs w:val="26"/>
              </w:rPr>
              <w:fldChar w:fldCharType="begin"/>
            </w:r>
            <w:r w:rsidRPr="00824361">
              <w:rPr>
                <w:noProof/>
                <w:webHidden/>
                <w:sz w:val="26"/>
                <w:szCs w:val="26"/>
              </w:rPr>
              <w:instrText xml:space="preserve"> PAGEREF _Toc201158346 \h </w:instrText>
            </w:r>
            <w:r w:rsidRPr="00824361">
              <w:rPr>
                <w:noProof/>
                <w:webHidden/>
                <w:sz w:val="26"/>
                <w:szCs w:val="26"/>
              </w:rPr>
            </w:r>
            <w:r w:rsidRPr="00824361">
              <w:rPr>
                <w:noProof/>
                <w:webHidden/>
                <w:sz w:val="26"/>
                <w:szCs w:val="26"/>
              </w:rPr>
              <w:fldChar w:fldCharType="separate"/>
            </w:r>
            <w:r w:rsidRPr="00824361">
              <w:rPr>
                <w:noProof/>
                <w:webHidden/>
                <w:sz w:val="26"/>
                <w:szCs w:val="26"/>
              </w:rPr>
              <w:t>22</w:t>
            </w:r>
            <w:r w:rsidRPr="00824361">
              <w:rPr>
                <w:noProof/>
                <w:webHidden/>
                <w:sz w:val="26"/>
                <w:szCs w:val="26"/>
              </w:rPr>
              <w:fldChar w:fldCharType="end"/>
            </w:r>
          </w:hyperlink>
        </w:p>
        <w:p w14:paraId="0B71E3CE" w14:textId="62591360" w:rsidR="00824361" w:rsidRPr="00824361" w:rsidRDefault="00824361">
          <w:pPr>
            <w:pStyle w:val="TOC3"/>
            <w:tabs>
              <w:tab w:val="left" w:pos="1540"/>
              <w:tab w:val="right" w:leader="dot" w:pos="9628"/>
            </w:tabs>
            <w:rPr>
              <w:rFonts w:asciiTheme="minorHAnsi" w:eastAsiaTheme="minorEastAsia" w:hAnsiTheme="minorHAnsi"/>
              <w:noProof/>
              <w:kern w:val="0"/>
              <w:sz w:val="26"/>
              <w:szCs w:val="26"/>
              <w:lang w:val="en-GB" w:eastAsia="en-GB"/>
              <w14:ligatures w14:val="none"/>
            </w:rPr>
          </w:pPr>
          <w:hyperlink w:anchor="_Toc201158347" w:history="1">
            <w:r w:rsidRPr="00824361">
              <w:rPr>
                <w:rStyle w:val="Hyperlink"/>
                <w:noProof/>
                <w:sz w:val="26"/>
                <w:szCs w:val="26"/>
              </w:rPr>
              <w:t>6.3.1.</w:t>
            </w:r>
            <w:r w:rsidRPr="00824361">
              <w:rPr>
                <w:rFonts w:asciiTheme="minorHAnsi" w:eastAsiaTheme="minorEastAsia" w:hAnsiTheme="minorHAnsi"/>
                <w:noProof/>
                <w:kern w:val="0"/>
                <w:sz w:val="26"/>
                <w:szCs w:val="26"/>
                <w:lang w:val="en-GB" w:eastAsia="en-GB"/>
                <w14:ligatures w14:val="none"/>
              </w:rPr>
              <w:tab/>
            </w:r>
            <w:r w:rsidRPr="00824361">
              <w:rPr>
                <w:rStyle w:val="Hyperlink"/>
                <w:noProof/>
                <w:sz w:val="26"/>
                <w:szCs w:val="26"/>
                <w:lang w:val="en-US"/>
              </w:rPr>
              <w:t>SSMS (SQL Server Management Studio)</w:t>
            </w:r>
            <w:r w:rsidRPr="00824361">
              <w:rPr>
                <w:noProof/>
                <w:webHidden/>
                <w:sz w:val="26"/>
                <w:szCs w:val="26"/>
              </w:rPr>
              <w:tab/>
            </w:r>
            <w:r w:rsidRPr="00824361">
              <w:rPr>
                <w:noProof/>
                <w:webHidden/>
                <w:sz w:val="26"/>
                <w:szCs w:val="26"/>
              </w:rPr>
              <w:fldChar w:fldCharType="begin"/>
            </w:r>
            <w:r w:rsidRPr="00824361">
              <w:rPr>
                <w:noProof/>
                <w:webHidden/>
                <w:sz w:val="26"/>
                <w:szCs w:val="26"/>
              </w:rPr>
              <w:instrText xml:space="preserve"> PAGEREF _Toc201158347 \h </w:instrText>
            </w:r>
            <w:r w:rsidRPr="00824361">
              <w:rPr>
                <w:noProof/>
                <w:webHidden/>
                <w:sz w:val="26"/>
                <w:szCs w:val="26"/>
              </w:rPr>
            </w:r>
            <w:r w:rsidRPr="00824361">
              <w:rPr>
                <w:noProof/>
                <w:webHidden/>
                <w:sz w:val="26"/>
                <w:szCs w:val="26"/>
              </w:rPr>
              <w:fldChar w:fldCharType="separate"/>
            </w:r>
            <w:r w:rsidRPr="00824361">
              <w:rPr>
                <w:noProof/>
                <w:webHidden/>
                <w:sz w:val="26"/>
                <w:szCs w:val="26"/>
              </w:rPr>
              <w:t>22</w:t>
            </w:r>
            <w:r w:rsidRPr="00824361">
              <w:rPr>
                <w:noProof/>
                <w:webHidden/>
                <w:sz w:val="26"/>
                <w:szCs w:val="26"/>
              </w:rPr>
              <w:fldChar w:fldCharType="end"/>
            </w:r>
          </w:hyperlink>
        </w:p>
        <w:p w14:paraId="2B3D05B7" w14:textId="44EDFC6C" w:rsidR="00824361" w:rsidRPr="00824361" w:rsidRDefault="00824361">
          <w:pPr>
            <w:pStyle w:val="TOC3"/>
            <w:tabs>
              <w:tab w:val="left" w:pos="1540"/>
              <w:tab w:val="right" w:leader="dot" w:pos="9628"/>
            </w:tabs>
            <w:rPr>
              <w:rFonts w:asciiTheme="minorHAnsi" w:eastAsiaTheme="minorEastAsia" w:hAnsiTheme="minorHAnsi"/>
              <w:noProof/>
              <w:kern w:val="0"/>
              <w:sz w:val="26"/>
              <w:szCs w:val="26"/>
              <w:lang w:val="en-GB" w:eastAsia="en-GB"/>
              <w14:ligatures w14:val="none"/>
            </w:rPr>
          </w:pPr>
          <w:hyperlink w:anchor="_Toc201158348" w:history="1">
            <w:r w:rsidRPr="00824361">
              <w:rPr>
                <w:rStyle w:val="Hyperlink"/>
                <w:noProof/>
                <w:sz w:val="26"/>
                <w:szCs w:val="26"/>
              </w:rPr>
              <w:t>6.3.2.</w:t>
            </w:r>
            <w:r w:rsidRPr="00824361">
              <w:rPr>
                <w:rFonts w:asciiTheme="minorHAnsi" w:eastAsiaTheme="minorEastAsia" w:hAnsiTheme="minorHAnsi"/>
                <w:noProof/>
                <w:kern w:val="0"/>
                <w:sz w:val="26"/>
                <w:szCs w:val="26"/>
                <w:lang w:val="en-GB" w:eastAsia="en-GB"/>
                <w14:ligatures w14:val="none"/>
              </w:rPr>
              <w:tab/>
            </w:r>
            <w:r w:rsidRPr="00824361">
              <w:rPr>
                <w:rStyle w:val="Hyperlink"/>
                <w:noProof/>
                <w:sz w:val="26"/>
                <w:szCs w:val="26"/>
              </w:rPr>
              <w:t>Предимства на средата</w:t>
            </w:r>
            <w:r w:rsidRPr="00824361">
              <w:rPr>
                <w:noProof/>
                <w:webHidden/>
                <w:sz w:val="26"/>
                <w:szCs w:val="26"/>
              </w:rPr>
              <w:tab/>
            </w:r>
            <w:r w:rsidRPr="00824361">
              <w:rPr>
                <w:noProof/>
                <w:webHidden/>
                <w:sz w:val="26"/>
                <w:szCs w:val="26"/>
              </w:rPr>
              <w:fldChar w:fldCharType="begin"/>
            </w:r>
            <w:r w:rsidRPr="00824361">
              <w:rPr>
                <w:noProof/>
                <w:webHidden/>
                <w:sz w:val="26"/>
                <w:szCs w:val="26"/>
              </w:rPr>
              <w:instrText xml:space="preserve"> PAGEREF _Toc201158348 \h </w:instrText>
            </w:r>
            <w:r w:rsidRPr="00824361">
              <w:rPr>
                <w:noProof/>
                <w:webHidden/>
                <w:sz w:val="26"/>
                <w:szCs w:val="26"/>
              </w:rPr>
            </w:r>
            <w:r w:rsidRPr="00824361">
              <w:rPr>
                <w:noProof/>
                <w:webHidden/>
                <w:sz w:val="26"/>
                <w:szCs w:val="26"/>
              </w:rPr>
              <w:fldChar w:fldCharType="separate"/>
            </w:r>
            <w:r w:rsidRPr="00824361">
              <w:rPr>
                <w:noProof/>
                <w:webHidden/>
                <w:sz w:val="26"/>
                <w:szCs w:val="26"/>
              </w:rPr>
              <w:t>22</w:t>
            </w:r>
            <w:r w:rsidRPr="00824361">
              <w:rPr>
                <w:noProof/>
                <w:webHidden/>
                <w:sz w:val="26"/>
                <w:szCs w:val="26"/>
              </w:rPr>
              <w:fldChar w:fldCharType="end"/>
            </w:r>
          </w:hyperlink>
        </w:p>
        <w:p w14:paraId="5F1119F1" w14:textId="08B5641B" w:rsidR="00824361" w:rsidRPr="00824361" w:rsidRDefault="00824361">
          <w:pPr>
            <w:pStyle w:val="TOC3"/>
            <w:tabs>
              <w:tab w:val="left" w:pos="1540"/>
              <w:tab w:val="right" w:leader="dot" w:pos="9628"/>
            </w:tabs>
            <w:rPr>
              <w:rFonts w:asciiTheme="minorHAnsi" w:eastAsiaTheme="minorEastAsia" w:hAnsiTheme="minorHAnsi"/>
              <w:noProof/>
              <w:kern w:val="0"/>
              <w:sz w:val="26"/>
              <w:szCs w:val="26"/>
              <w:lang w:val="en-GB" w:eastAsia="en-GB"/>
              <w14:ligatures w14:val="none"/>
            </w:rPr>
          </w:pPr>
          <w:hyperlink w:anchor="_Toc201158349" w:history="1">
            <w:r w:rsidRPr="00824361">
              <w:rPr>
                <w:rStyle w:val="Hyperlink"/>
                <w:noProof/>
                <w:sz w:val="26"/>
                <w:szCs w:val="26"/>
              </w:rPr>
              <w:t>6.3.3.</w:t>
            </w:r>
            <w:r w:rsidRPr="00824361">
              <w:rPr>
                <w:rFonts w:asciiTheme="minorHAnsi" w:eastAsiaTheme="minorEastAsia" w:hAnsiTheme="minorHAnsi"/>
                <w:noProof/>
                <w:kern w:val="0"/>
                <w:sz w:val="26"/>
                <w:szCs w:val="26"/>
                <w:lang w:val="en-GB" w:eastAsia="en-GB"/>
                <w14:ligatures w14:val="none"/>
              </w:rPr>
              <w:tab/>
            </w:r>
            <w:r w:rsidRPr="00824361">
              <w:rPr>
                <w:rStyle w:val="Hyperlink"/>
                <w:noProof/>
                <w:sz w:val="26"/>
                <w:szCs w:val="26"/>
              </w:rPr>
              <w:t>Недостатъци на средата</w:t>
            </w:r>
            <w:r w:rsidRPr="00824361">
              <w:rPr>
                <w:noProof/>
                <w:webHidden/>
                <w:sz w:val="26"/>
                <w:szCs w:val="26"/>
              </w:rPr>
              <w:tab/>
            </w:r>
            <w:r w:rsidRPr="00824361">
              <w:rPr>
                <w:noProof/>
                <w:webHidden/>
                <w:sz w:val="26"/>
                <w:szCs w:val="26"/>
              </w:rPr>
              <w:fldChar w:fldCharType="begin"/>
            </w:r>
            <w:r w:rsidRPr="00824361">
              <w:rPr>
                <w:noProof/>
                <w:webHidden/>
                <w:sz w:val="26"/>
                <w:szCs w:val="26"/>
              </w:rPr>
              <w:instrText xml:space="preserve"> PAGEREF _Toc201158349 \h </w:instrText>
            </w:r>
            <w:r w:rsidRPr="00824361">
              <w:rPr>
                <w:noProof/>
                <w:webHidden/>
                <w:sz w:val="26"/>
                <w:szCs w:val="26"/>
              </w:rPr>
            </w:r>
            <w:r w:rsidRPr="00824361">
              <w:rPr>
                <w:noProof/>
                <w:webHidden/>
                <w:sz w:val="26"/>
                <w:szCs w:val="26"/>
              </w:rPr>
              <w:fldChar w:fldCharType="separate"/>
            </w:r>
            <w:r w:rsidRPr="00824361">
              <w:rPr>
                <w:noProof/>
                <w:webHidden/>
                <w:sz w:val="26"/>
                <w:szCs w:val="26"/>
              </w:rPr>
              <w:t>22</w:t>
            </w:r>
            <w:r w:rsidRPr="00824361">
              <w:rPr>
                <w:noProof/>
                <w:webHidden/>
                <w:sz w:val="26"/>
                <w:szCs w:val="26"/>
              </w:rPr>
              <w:fldChar w:fldCharType="end"/>
            </w:r>
          </w:hyperlink>
        </w:p>
        <w:p w14:paraId="2E1D11F0" w14:textId="5E2E70DA" w:rsidR="00824361" w:rsidRPr="00824361" w:rsidRDefault="00824361">
          <w:pPr>
            <w:pStyle w:val="TOC1"/>
            <w:tabs>
              <w:tab w:val="left" w:pos="1100"/>
              <w:tab w:val="right" w:leader="dot" w:pos="9628"/>
            </w:tabs>
            <w:rPr>
              <w:rFonts w:asciiTheme="minorHAnsi" w:eastAsiaTheme="minorEastAsia" w:hAnsiTheme="minorHAnsi"/>
              <w:noProof/>
              <w:kern w:val="0"/>
              <w:sz w:val="26"/>
              <w:szCs w:val="26"/>
              <w:lang w:val="en-GB" w:eastAsia="en-GB"/>
              <w14:ligatures w14:val="none"/>
            </w:rPr>
          </w:pPr>
          <w:hyperlink w:anchor="_Toc201158350" w:history="1">
            <w:r w:rsidRPr="00824361">
              <w:rPr>
                <w:rStyle w:val="Hyperlink"/>
                <w:noProof/>
                <w:sz w:val="26"/>
                <w:szCs w:val="26"/>
              </w:rPr>
              <w:t>7.</w:t>
            </w:r>
            <w:r w:rsidRPr="00824361">
              <w:rPr>
                <w:rFonts w:asciiTheme="minorHAnsi" w:eastAsiaTheme="minorEastAsia" w:hAnsiTheme="minorHAnsi"/>
                <w:noProof/>
                <w:kern w:val="0"/>
                <w:sz w:val="26"/>
                <w:szCs w:val="26"/>
                <w:lang w:val="en-GB" w:eastAsia="en-GB"/>
                <w14:ligatures w14:val="none"/>
              </w:rPr>
              <w:tab/>
            </w:r>
            <w:r w:rsidRPr="00824361">
              <w:rPr>
                <w:rStyle w:val="Hyperlink"/>
                <w:noProof/>
                <w:sz w:val="26"/>
                <w:szCs w:val="26"/>
              </w:rPr>
              <w:t>Проектиране на софтуерния продукт</w:t>
            </w:r>
            <w:r w:rsidRPr="00824361">
              <w:rPr>
                <w:noProof/>
                <w:webHidden/>
                <w:sz w:val="26"/>
                <w:szCs w:val="26"/>
              </w:rPr>
              <w:tab/>
            </w:r>
            <w:r w:rsidRPr="00824361">
              <w:rPr>
                <w:noProof/>
                <w:webHidden/>
                <w:sz w:val="26"/>
                <w:szCs w:val="26"/>
              </w:rPr>
              <w:fldChar w:fldCharType="begin"/>
            </w:r>
            <w:r w:rsidRPr="00824361">
              <w:rPr>
                <w:noProof/>
                <w:webHidden/>
                <w:sz w:val="26"/>
                <w:szCs w:val="26"/>
              </w:rPr>
              <w:instrText xml:space="preserve"> PAGEREF _Toc201158350 \h </w:instrText>
            </w:r>
            <w:r w:rsidRPr="00824361">
              <w:rPr>
                <w:noProof/>
                <w:webHidden/>
                <w:sz w:val="26"/>
                <w:szCs w:val="26"/>
              </w:rPr>
            </w:r>
            <w:r w:rsidRPr="00824361">
              <w:rPr>
                <w:noProof/>
                <w:webHidden/>
                <w:sz w:val="26"/>
                <w:szCs w:val="26"/>
              </w:rPr>
              <w:fldChar w:fldCharType="separate"/>
            </w:r>
            <w:r w:rsidRPr="00824361">
              <w:rPr>
                <w:noProof/>
                <w:webHidden/>
                <w:sz w:val="26"/>
                <w:szCs w:val="26"/>
              </w:rPr>
              <w:t>22</w:t>
            </w:r>
            <w:r w:rsidRPr="00824361">
              <w:rPr>
                <w:noProof/>
                <w:webHidden/>
                <w:sz w:val="26"/>
                <w:szCs w:val="26"/>
              </w:rPr>
              <w:fldChar w:fldCharType="end"/>
            </w:r>
          </w:hyperlink>
        </w:p>
        <w:p w14:paraId="2C45E06E" w14:textId="2594F807" w:rsidR="00824361" w:rsidRPr="00824361" w:rsidRDefault="00824361">
          <w:pPr>
            <w:pStyle w:val="TOC2"/>
            <w:tabs>
              <w:tab w:val="left" w:pos="1100"/>
              <w:tab w:val="right" w:leader="dot" w:pos="9628"/>
            </w:tabs>
            <w:rPr>
              <w:rFonts w:asciiTheme="minorHAnsi" w:eastAsiaTheme="minorEastAsia" w:hAnsiTheme="minorHAnsi"/>
              <w:noProof/>
              <w:kern w:val="0"/>
              <w:sz w:val="26"/>
              <w:szCs w:val="26"/>
              <w:lang w:val="en-GB" w:eastAsia="en-GB"/>
              <w14:ligatures w14:val="none"/>
            </w:rPr>
          </w:pPr>
          <w:hyperlink w:anchor="_Toc201158351" w:history="1">
            <w:r w:rsidRPr="00824361">
              <w:rPr>
                <w:rStyle w:val="Hyperlink"/>
                <w:noProof/>
                <w:sz w:val="26"/>
                <w:szCs w:val="26"/>
              </w:rPr>
              <w:t>7.1.</w:t>
            </w:r>
            <w:r w:rsidRPr="00824361">
              <w:rPr>
                <w:rFonts w:asciiTheme="minorHAnsi" w:eastAsiaTheme="minorEastAsia" w:hAnsiTheme="minorHAnsi"/>
                <w:noProof/>
                <w:kern w:val="0"/>
                <w:sz w:val="26"/>
                <w:szCs w:val="26"/>
                <w:lang w:val="en-GB" w:eastAsia="en-GB"/>
                <w14:ligatures w14:val="none"/>
              </w:rPr>
              <w:tab/>
            </w:r>
            <w:r w:rsidRPr="00824361">
              <w:rPr>
                <w:rStyle w:val="Hyperlink"/>
                <w:noProof/>
                <w:sz w:val="26"/>
                <w:szCs w:val="26"/>
              </w:rPr>
              <w:t>Етапи на проектиране</w:t>
            </w:r>
            <w:r w:rsidRPr="00824361">
              <w:rPr>
                <w:noProof/>
                <w:webHidden/>
                <w:sz w:val="26"/>
                <w:szCs w:val="26"/>
              </w:rPr>
              <w:tab/>
            </w:r>
            <w:r w:rsidRPr="00824361">
              <w:rPr>
                <w:noProof/>
                <w:webHidden/>
                <w:sz w:val="26"/>
                <w:szCs w:val="26"/>
              </w:rPr>
              <w:fldChar w:fldCharType="begin"/>
            </w:r>
            <w:r w:rsidRPr="00824361">
              <w:rPr>
                <w:noProof/>
                <w:webHidden/>
                <w:sz w:val="26"/>
                <w:szCs w:val="26"/>
              </w:rPr>
              <w:instrText xml:space="preserve"> PAGEREF _Toc201158351 \h </w:instrText>
            </w:r>
            <w:r w:rsidRPr="00824361">
              <w:rPr>
                <w:noProof/>
                <w:webHidden/>
                <w:sz w:val="26"/>
                <w:szCs w:val="26"/>
              </w:rPr>
            </w:r>
            <w:r w:rsidRPr="00824361">
              <w:rPr>
                <w:noProof/>
                <w:webHidden/>
                <w:sz w:val="26"/>
                <w:szCs w:val="26"/>
              </w:rPr>
              <w:fldChar w:fldCharType="separate"/>
            </w:r>
            <w:r w:rsidRPr="00824361">
              <w:rPr>
                <w:noProof/>
                <w:webHidden/>
                <w:sz w:val="26"/>
                <w:szCs w:val="26"/>
              </w:rPr>
              <w:t>22</w:t>
            </w:r>
            <w:r w:rsidRPr="00824361">
              <w:rPr>
                <w:noProof/>
                <w:webHidden/>
                <w:sz w:val="26"/>
                <w:szCs w:val="26"/>
              </w:rPr>
              <w:fldChar w:fldCharType="end"/>
            </w:r>
          </w:hyperlink>
        </w:p>
        <w:p w14:paraId="0FBFB74D" w14:textId="0730E45B" w:rsidR="00824361" w:rsidRPr="00824361" w:rsidRDefault="00824361">
          <w:pPr>
            <w:pStyle w:val="TOC2"/>
            <w:tabs>
              <w:tab w:val="left" w:pos="1100"/>
              <w:tab w:val="right" w:leader="dot" w:pos="9628"/>
            </w:tabs>
            <w:rPr>
              <w:rFonts w:asciiTheme="minorHAnsi" w:eastAsiaTheme="minorEastAsia" w:hAnsiTheme="minorHAnsi"/>
              <w:noProof/>
              <w:kern w:val="0"/>
              <w:sz w:val="26"/>
              <w:szCs w:val="26"/>
              <w:lang w:val="en-GB" w:eastAsia="en-GB"/>
              <w14:ligatures w14:val="none"/>
            </w:rPr>
          </w:pPr>
          <w:hyperlink w:anchor="_Toc201158352" w:history="1">
            <w:r w:rsidRPr="00824361">
              <w:rPr>
                <w:rStyle w:val="Hyperlink"/>
                <w:noProof/>
                <w:sz w:val="26"/>
                <w:szCs w:val="26"/>
              </w:rPr>
              <w:t>7.2.</w:t>
            </w:r>
            <w:r w:rsidRPr="00824361">
              <w:rPr>
                <w:rFonts w:asciiTheme="minorHAnsi" w:eastAsiaTheme="minorEastAsia" w:hAnsiTheme="minorHAnsi"/>
                <w:noProof/>
                <w:kern w:val="0"/>
                <w:sz w:val="26"/>
                <w:szCs w:val="26"/>
                <w:lang w:val="en-GB" w:eastAsia="en-GB"/>
                <w14:ligatures w14:val="none"/>
              </w:rPr>
              <w:tab/>
            </w:r>
            <w:r w:rsidRPr="00824361">
              <w:rPr>
                <w:rStyle w:val="Hyperlink"/>
                <w:noProof/>
                <w:sz w:val="26"/>
                <w:szCs w:val="26"/>
              </w:rPr>
              <w:t>Функционални изисквания</w:t>
            </w:r>
            <w:r w:rsidRPr="00824361">
              <w:rPr>
                <w:noProof/>
                <w:webHidden/>
                <w:sz w:val="26"/>
                <w:szCs w:val="26"/>
              </w:rPr>
              <w:tab/>
            </w:r>
            <w:r w:rsidRPr="00824361">
              <w:rPr>
                <w:noProof/>
                <w:webHidden/>
                <w:sz w:val="26"/>
                <w:szCs w:val="26"/>
              </w:rPr>
              <w:fldChar w:fldCharType="begin"/>
            </w:r>
            <w:r w:rsidRPr="00824361">
              <w:rPr>
                <w:noProof/>
                <w:webHidden/>
                <w:sz w:val="26"/>
                <w:szCs w:val="26"/>
              </w:rPr>
              <w:instrText xml:space="preserve"> PAGEREF _Toc201158352 \h </w:instrText>
            </w:r>
            <w:r w:rsidRPr="00824361">
              <w:rPr>
                <w:noProof/>
                <w:webHidden/>
                <w:sz w:val="26"/>
                <w:szCs w:val="26"/>
              </w:rPr>
            </w:r>
            <w:r w:rsidRPr="00824361">
              <w:rPr>
                <w:noProof/>
                <w:webHidden/>
                <w:sz w:val="26"/>
                <w:szCs w:val="26"/>
              </w:rPr>
              <w:fldChar w:fldCharType="separate"/>
            </w:r>
            <w:r w:rsidRPr="00824361">
              <w:rPr>
                <w:noProof/>
                <w:webHidden/>
                <w:sz w:val="26"/>
                <w:szCs w:val="26"/>
              </w:rPr>
              <w:t>23</w:t>
            </w:r>
            <w:r w:rsidRPr="00824361">
              <w:rPr>
                <w:noProof/>
                <w:webHidden/>
                <w:sz w:val="26"/>
                <w:szCs w:val="26"/>
              </w:rPr>
              <w:fldChar w:fldCharType="end"/>
            </w:r>
          </w:hyperlink>
        </w:p>
        <w:p w14:paraId="48E7C88F" w14:textId="7FDFDA84" w:rsidR="00824361" w:rsidRPr="00824361" w:rsidRDefault="00824361">
          <w:pPr>
            <w:pStyle w:val="TOC2"/>
            <w:tabs>
              <w:tab w:val="left" w:pos="1100"/>
              <w:tab w:val="right" w:leader="dot" w:pos="9628"/>
            </w:tabs>
            <w:rPr>
              <w:rFonts w:asciiTheme="minorHAnsi" w:eastAsiaTheme="minorEastAsia" w:hAnsiTheme="minorHAnsi"/>
              <w:noProof/>
              <w:kern w:val="0"/>
              <w:sz w:val="26"/>
              <w:szCs w:val="26"/>
              <w:lang w:val="en-GB" w:eastAsia="en-GB"/>
              <w14:ligatures w14:val="none"/>
            </w:rPr>
          </w:pPr>
          <w:hyperlink w:anchor="_Toc201158353" w:history="1">
            <w:r w:rsidRPr="00824361">
              <w:rPr>
                <w:rStyle w:val="Hyperlink"/>
                <w:noProof/>
                <w:sz w:val="26"/>
                <w:szCs w:val="26"/>
              </w:rPr>
              <w:t>7.3.</w:t>
            </w:r>
            <w:r w:rsidRPr="00824361">
              <w:rPr>
                <w:rFonts w:asciiTheme="minorHAnsi" w:eastAsiaTheme="minorEastAsia" w:hAnsiTheme="minorHAnsi"/>
                <w:noProof/>
                <w:kern w:val="0"/>
                <w:sz w:val="26"/>
                <w:szCs w:val="26"/>
                <w:lang w:val="en-GB" w:eastAsia="en-GB"/>
                <w14:ligatures w14:val="none"/>
              </w:rPr>
              <w:tab/>
            </w:r>
            <w:r w:rsidRPr="00824361">
              <w:rPr>
                <w:rStyle w:val="Hyperlink"/>
                <w:noProof/>
                <w:sz w:val="26"/>
                <w:szCs w:val="26"/>
              </w:rPr>
              <w:t>Изисквания относно кода</w:t>
            </w:r>
            <w:r w:rsidRPr="00824361">
              <w:rPr>
                <w:noProof/>
                <w:webHidden/>
                <w:sz w:val="26"/>
                <w:szCs w:val="26"/>
              </w:rPr>
              <w:tab/>
            </w:r>
            <w:r w:rsidRPr="00824361">
              <w:rPr>
                <w:noProof/>
                <w:webHidden/>
                <w:sz w:val="26"/>
                <w:szCs w:val="26"/>
              </w:rPr>
              <w:fldChar w:fldCharType="begin"/>
            </w:r>
            <w:r w:rsidRPr="00824361">
              <w:rPr>
                <w:noProof/>
                <w:webHidden/>
                <w:sz w:val="26"/>
                <w:szCs w:val="26"/>
              </w:rPr>
              <w:instrText xml:space="preserve"> PAGEREF _Toc201158353 \h </w:instrText>
            </w:r>
            <w:r w:rsidRPr="00824361">
              <w:rPr>
                <w:noProof/>
                <w:webHidden/>
                <w:sz w:val="26"/>
                <w:szCs w:val="26"/>
              </w:rPr>
            </w:r>
            <w:r w:rsidRPr="00824361">
              <w:rPr>
                <w:noProof/>
                <w:webHidden/>
                <w:sz w:val="26"/>
                <w:szCs w:val="26"/>
              </w:rPr>
              <w:fldChar w:fldCharType="separate"/>
            </w:r>
            <w:r w:rsidRPr="00824361">
              <w:rPr>
                <w:noProof/>
                <w:webHidden/>
                <w:sz w:val="26"/>
                <w:szCs w:val="26"/>
              </w:rPr>
              <w:t>24</w:t>
            </w:r>
            <w:r w:rsidRPr="00824361">
              <w:rPr>
                <w:noProof/>
                <w:webHidden/>
                <w:sz w:val="26"/>
                <w:szCs w:val="26"/>
              </w:rPr>
              <w:fldChar w:fldCharType="end"/>
            </w:r>
          </w:hyperlink>
        </w:p>
        <w:p w14:paraId="7F05E9A4" w14:textId="59F72F83" w:rsidR="00824361" w:rsidRPr="00824361" w:rsidRDefault="00824361">
          <w:pPr>
            <w:pStyle w:val="TOC2"/>
            <w:tabs>
              <w:tab w:val="left" w:pos="1100"/>
              <w:tab w:val="right" w:leader="dot" w:pos="9628"/>
            </w:tabs>
            <w:rPr>
              <w:rFonts w:asciiTheme="minorHAnsi" w:eastAsiaTheme="minorEastAsia" w:hAnsiTheme="minorHAnsi"/>
              <w:noProof/>
              <w:kern w:val="0"/>
              <w:sz w:val="26"/>
              <w:szCs w:val="26"/>
              <w:lang w:val="en-GB" w:eastAsia="en-GB"/>
              <w14:ligatures w14:val="none"/>
            </w:rPr>
          </w:pPr>
          <w:hyperlink w:anchor="_Toc201158354" w:history="1">
            <w:r w:rsidRPr="00824361">
              <w:rPr>
                <w:rStyle w:val="Hyperlink"/>
                <w:noProof/>
                <w:sz w:val="26"/>
                <w:szCs w:val="26"/>
              </w:rPr>
              <w:t>7.4.</w:t>
            </w:r>
            <w:r w:rsidRPr="00824361">
              <w:rPr>
                <w:rFonts w:asciiTheme="minorHAnsi" w:eastAsiaTheme="minorEastAsia" w:hAnsiTheme="minorHAnsi"/>
                <w:noProof/>
                <w:kern w:val="0"/>
                <w:sz w:val="26"/>
                <w:szCs w:val="26"/>
                <w:lang w:val="en-GB" w:eastAsia="en-GB"/>
                <w14:ligatures w14:val="none"/>
              </w:rPr>
              <w:tab/>
            </w:r>
            <w:r w:rsidRPr="00824361">
              <w:rPr>
                <w:rStyle w:val="Hyperlink"/>
                <w:noProof/>
                <w:sz w:val="26"/>
                <w:szCs w:val="26"/>
              </w:rPr>
              <w:t>Архитектура на приложението – логически модел</w:t>
            </w:r>
            <w:r w:rsidRPr="00824361">
              <w:rPr>
                <w:noProof/>
                <w:webHidden/>
                <w:sz w:val="26"/>
                <w:szCs w:val="26"/>
              </w:rPr>
              <w:tab/>
            </w:r>
            <w:r w:rsidRPr="00824361">
              <w:rPr>
                <w:noProof/>
                <w:webHidden/>
                <w:sz w:val="26"/>
                <w:szCs w:val="26"/>
              </w:rPr>
              <w:fldChar w:fldCharType="begin"/>
            </w:r>
            <w:r w:rsidRPr="00824361">
              <w:rPr>
                <w:noProof/>
                <w:webHidden/>
                <w:sz w:val="26"/>
                <w:szCs w:val="26"/>
              </w:rPr>
              <w:instrText xml:space="preserve"> PAGEREF _Toc201158354 \h </w:instrText>
            </w:r>
            <w:r w:rsidRPr="00824361">
              <w:rPr>
                <w:noProof/>
                <w:webHidden/>
                <w:sz w:val="26"/>
                <w:szCs w:val="26"/>
              </w:rPr>
            </w:r>
            <w:r w:rsidRPr="00824361">
              <w:rPr>
                <w:noProof/>
                <w:webHidden/>
                <w:sz w:val="26"/>
                <w:szCs w:val="26"/>
              </w:rPr>
              <w:fldChar w:fldCharType="separate"/>
            </w:r>
            <w:r w:rsidRPr="00824361">
              <w:rPr>
                <w:noProof/>
                <w:webHidden/>
                <w:sz w:val="26"/>
                <w:szCs w:val="26"/>
              </w:rPr>
              <w:t>24</w:t>
            </w:r>
            <w:r w:rsidRPr="00824361">
              <w:rPr>
                <w:noProof/>
                <w:webHidden/>
                <w:sz w:val="26"/>
                <w:szCs w:val="26"/>
              </w:rPr>
              <w:fldChar w:fldCharType="end"/>
            </w:r>
          </w:hyperlink>
        </w:p>
        <w:p w14:paraId="20E134A9" w14:textId="3210D23D" w:rsidR="00824361" w:rsidRPr="00824361" w:rsidRDefault="00824361">
          <w:pPr>
            <w:pStyle w:val="TOC2"/>
            <w:tabs>
              <w:tab w:val="left" w:pos="1100"/>
              <w:tab w:val="right" w:leader="dot" w:pos="9628"/>
            </w:tabs>
            <w:rPr>
              <w:rFonts w:asciiTheme="minorHAnsi" w:eastAsiaTheme="minorEastAsia" w:hAnsiTheme="minorHAnsi"/>
              <w:noProof/>
              <w:kern w:val="0"/>
              <w:sz w:val="26"/>
              <w:szCs w:val="26"/>
              <w:lang w:val="en-GB" w:eastAsia="en-GB"/>
              <w14:ligatures w14:val="none"/>
            </w:rPr>
          </w:pPr>
          <w:hyperlink w:anchor="_Toc201158355" w:history="1">
            <w:r w:rsidRPr="00824361">
              <w:rPr>
                <w:rStyle w:val="Hyperlink"/>
                <w:noProof/>
                <w:sz w:val="26"/>
                <w:szCs w:val="26"/>
              </w:rPr>
              <w:t>7.5.</w:t>
            </w:r>
            <w:r w:rsidRPr="00824361">
              <w:rPr>
                <w:rFonts w:asciiTheme="minorHAnsi" w:eastAsiaTheme="minorEastAsia" w:hAnsiTheme="minorHAnsi"/>
                <w:noProof/>
                <w:kern w:val="0"/>
                <w:sz w:val="26"/>
                <w:szCs w:val="26"/>
                <w:lang w:val="en-GB" w:eastAsia="en-GB"/>
                <w14:ligatures w14:val="none"/>
              </w:rPr>
              <w:tab/>
            </w:r>
            <w:r w:rsidRPr="00824361">
              <w:rPr>
                <w:rStyle w:val="Hyperlink"/>
                <w:noProof/>
                <w:sz w:val="26"/>
                <w:szCs w:val="26"/>
              </w:rPr>
              <w:t>Модел на базата от данни</w:t>
            </w:r>
            <w:r w:rsidRPr="00824361">
              <w:rPr>
                <w:noProof/>
                <w:webHidden/>
                <w:sz w:val="26"/>
                <w:szCs w:val="26"/>
              </w:rPr>
              <w:tab/>
            </w:r>
            <w:r w:rsidRPr="00824361">
              <w:rPr>
                <w:noProof/>
                <w:webHidden/>
                <w:sz w:val="26"/>
                <w:szCs w:val="26"/>
              </w:rPr>
              <w:fldChar w:fldCharType="begin"/>
            </w:r>
            <w:r w:rsidRPr="00824361">
              <w:rPr>
                <w:noProof/>
                <w:webHidden/>
                <w:sz w:val="26"/>
                <w:szCs w:val="26"/>
              </w:rPr>
              <w:instrText xml:space="preserve"> PAGEREF _Toc201158355 \h </w:instrText>
            </w:r>
            <w:r w:rsidRPr="00824361">
              <w:rPr>
                <w:noProof/>
                <w:webHidden/>
                <w:sz w:val="26"/>
                <w:szCs w:val="26"/>
              </w:rPr>
            </w:r>
            <w:r w:rsidRPr="00824361">
              <w:rPr>
                <w:noProof/>
                <w:webHidden/>
                <w:sz w:val="26"/>
                <w:szCs w:val="26"/>
              </w:rPr>
              <w:fldChar w:fldCharType="separate"/>
            </w:r>
            <w:r w:rsidRPr="00824361">
              <w:rPr>
                <w:noProof/>
                <w:webHidden/>
                <w:sz w:val="26"/>
                <w:szCs w:val="26"/>
              </w:rPr>
              <w:t>25</w:t>
            </w:r>
            <w:r w:rsidRPr="00824361">
              <w:rPr>
                <w:noProof/>
                <w:webHidden/>
                <w:sz w:val="26"/>
                <w:szCs w:val="26"/>
              </w:rPr>
              <w:fldChar w:fldCharType="end"/>
            </w:r>
          </w:hyperlink>
        </w:p>
        <w:p w14:paraId="7AAE0970" w14:textId="2B50EDD2" w:rsidR="00824361" w:rsidRPr="00824361" w:rsidRDefault="00824361">
          <w:pPr>
            <w:pStyle w:val="TOC1"/>
            <w:tabs>
              <w:tab w:val="left" w:pos="1100"/>
              <w:tab w:val="right" w:leader="dot" w:pos="9628"/>
            </w:tabs>
            <w:rPr>
              <w:rFonts w:asciiTheme="minorHAnsi" w:eastAsiaTheme="minorEastAsia" w:hAnsiTheme="minorHAnsi"/>
              <w:noProof/>
              <w:kern w:val="0"/>
              <w:sz w:val="26"/>
              <w:szCs w:val="26"/>
              <w:lang w:val="en-GB" w:eastAsia="en-GB"/>
              <w14:ligatures w14:val="none"/>
            </w:rPr>
          </w:pPr>
          <w:hyperlink w:anchor="_Toc201158356" w:history="1">
            <w:r w:rsidRPr="00824361">
              <w:rPr>
                <w:rStyle w:val="Hyperlink"/>
                <w:noProof/>
                <w:sz w:val="26"/>
                <w:szCs w:val="26"/>
              </w:rPr>
              <w:t>8.</w:t>
            </w:r>
            <w:r w:rsidRPr="00824361">
              <w:rPr>
                <w:rFonts w:asciiTheme="minorHAnsi" w:eastAsiaTheme="minorEastAsia" w:hAnsiTheme="minorHAnsi"/>
                <w:noProof/>
                <w:kern w:val="0"/>
                <w:sz w:val="26"/>
                <w:szCs w:val="26"/>
                <w:lang w:val="en-GB" w:eastAsia="en-GB"/>
                <w14:ligatures w14:val="none"/>
              </w:rPr>
              <w:tab/>
            </w:r>
            <w:r w:rsidRPr="00824361">
              <w:rPr>
                <w:rStyle w:val="Hyperlink"/>
                <w:noProof/>
                <w:sz w:val="26"/>
                <w:szCs w:val="26"/>
                <w:lang w:val="en-US"/>
              </w:rPr>
              <w:t>UML</w:t>
            </w:r>
            <w:r w:rsidRPr="00824361">
              <w:rPr>
                <w:rStyle w:val="Hyperlink"/>
                <w:noProof/>
                <w:sz w:val="26"/>
                <w:szCs w:val="26"/>
              </w:rPr>
              <w:t xml:space="preserve"> диаграми</w:t>
            </w:r>
            <w:r w:rsidRPr="00824361">
              <w:rPr>
                <w:noProof/>
                <w:webHidden/>
                <w:sz w:val="26"/>
                <w:szCs w:val="26"/>
              </w:rPr>
              <w:tab/>
            </w:r>
            <w:r w:rsidRPr="00824361">
              <w:rPr>
                <w:noProof/>
                <w:webHidden/>
                <w:sz w:val="26"/>
                <w:szCs w:val="26"/>
              </w:rPr>
              <w:fldChar w:fldCharType="begin"/>
            </w:r>
            <w:r w:rsidRPr="00824361">
              <w:rPr>
                <w:noProof/>
                <w:webHidden/>
                <w:sz w:val="26"/>
                <w:szCs w:val="26"/>
              </w:rPr>
              <w:instrText xml:space="preserve"> PAGEREF _Toc201158356 \h </w:instrText>
            </w:r>
            <w:r w:rsidRPr="00824361">
              <w:rPr>
                <w:noProof/>
                <w:webHidden/>
                <w:sz w:val="26"/>
                <w:szCs w:val="26"/>
              </w:rPr>
            </w:r>
            <w:r w:rsidRPr="00824361">
              <w:rPr>
                <w:noProof/>
                <w:webHidden/>
                <w:sz w:val="26"/>
                <w:szCs w:val="26"/>
              </w:rPr>
              <w:fldChar w:fldCharType="separate"/>
            </w:r>
            <w:r w:rsidRPr="00824361">
              <w:rPr>
                <w:noProof/>
                <w:webHidden/>
                <w:sz w:val="26"/>
                <w:szCs w:val="26"/>
              </w:rPr>
              <w:t>26</w:t>
            </w:r>
            <w:r w:rsidRPr="00824361">
              <w:rPr>
                <w:noProof/>
                <w:webHidden/>
                <w:sz w:val="26"/>
                <w:szCs w:val="26"/>
              </w:rPr>
              <w:fldChar w:fldCharType="end"/>
            </w:r>
          </w:hyperlink>
        </w:p>
        <w:p w14:paraId="01AD09EC" w14:textId="684CCE91" w:rsidR="00824361" w:rsidRPr="00824361" w:rsidRDefault="00824361">
          <w:pPr>
            <w:pStyle w:val="TOC2"/>
            <w:tabs>
              <w:tab w:val="left" w:pos="1100"/>
              <w:tab w:val="right" w:leader="dot" w:pos="9628"/>
            </w:tabs>
            <w:rPr>
              <w:rFonts w:asciiTheme="minorHAnsi" w:eastAsiaTheme="minorEastAsia" w:hAnsiTheme="minorHAnsi"/>
              <w:noProof/>
              <w:kern w:val="0"/>
              <w:sz w:val="26"/>
              <w:szCs w:val="26"/>
              <w:lang w:val="en-GB" w:eastAsia="en-GB"/>
              <w14:ligatures w14:val="none"/>
            </w:rPr>
          </w:pPr>
          <w:hyperlink w:anchor="_Toc201158357" w:history="1">
            <w:r w:rsidRPr="00824361">
              <w:rPr>
                <w:rStyle w:val="Hyperlink"/>
                <w:noProof/>
                <w:sz w:val="26"/>
                <w:szCs w:val="26"/>
              </w:rPr>
              <w:t>8.1.</w:t>
            </w:r>
            <w:r w:rsidRPr="00824361">
              <w:rPr>
                <w:rFonts w:asciiTheme="minorHAnsi" w:eastAsiaTheme="minorEastAsia" w:hAnsiTheme="minorHAnsi"/>
                <w:noProof/>
                <w:kern w:val="0"/>
                <w:sz w:val="26"/>
                <w:szCs w:val="26"/>
                <w:lang w:val="en-GB" w:eastAsia="en-GB"/>
                <w14:ligatures w14:val="none"/>
              </w:rPr>
              <w:tab/>
            </w:r>
            <w:r w:rsidRPr="00824361">
              <w:rPr>
                <w:rStyle w:val="Hyperlink"/>
                <w:noProof/>
                <w:sz w:val="26"/>
                <w:szCs w:val="26"/>
              </w:rPr>
              <w:t>Езикът UML</w:t>
            </w:r>
            <w:r w:rsidRPr="00824361">
              <w:rPr>
                <w:noProof/>
                <w:webHidden/>
                <w:sz w:val="26"/>
                <w:szCs w:val="26"/>
              </w:rPr>
              <w:tab/>
            </w:r>
            <w:r w:rsidRPr="00824361">
              <w:rPr>
                <w:noProof/>
                <w:webHidden/>
                <w:sz w:val="26"/>
                <w:szCs w:val="26"/>
              </w:rPr>
              <w:fldChar w:fldCharType="begin"/>
            </w:r>
            <w:r w:rsidRPr="00824361">
              <w:rPr>
                <w:noProof/>
                <w:webHidden/>
                <w:sz w:val="26"/>
                <w:szCs w:val="26"/>
              </w:rPr>
              <w:instrText xml:space="preserve"> PAGEREF _Toc201158357 \h </w:instrText>
            </w:r>
            <w:r w:rsidRPr="00824361">
              <w:rPr>
                <w:noProof/>
                <w:webHidden/>
                <w:sz w:val="26"/>
                <w:szCs w:val="26"/>
              </w:rPr>
            </w:r>
            <w:r w:rsidRPr="00824361">
              <w:rPr>
                <w:noProof/>
                <w:webHidden/>
                <w:sz w:val="26"/>
                <w:szCs w:val="26"/>
              </w:rPr>
              <w:fldChar w:fldCharType="separate"/>
            </w:r>
            <w:r w:rsidRPr="00824361">
              <w:rPr>
                <w:noProof/>
                <w:webHidden/>
                <w:sz w:val="26"/>
                <w:szCs w:val="26"/>
              </w:rPr>
              <w:t>26</w:t>
            </w:r>
            <w:r w:rsidRPr="00824361">
              <w:rPr>
                <w:noProof/>
                <w:webHidden/>
                <w:sz w:val="26"/>
                <w:szCs w:val="26"/>
              </w:rPr>
              <w:fldChar w:fldCharType="end"/>
            </w:r>
          </w:hyperlink>
        </w:p>
        <w:p w14:paraId="66625C81" w14:textId="56174587" w:rsidR="00824361" w:rsidRPr="00824361" w:rsidRDefault="00824361">
          <w:pPr>
            <w:pStyle w:val="TOC2"/>
            <w:tabs>
              <w:tab w:val="left" w:pos="1100"/>
              <w:tab w:val="right" w:leader="dot" w:pos="9628"/>
            </w:tabs>
            <w:rPr>
              <w:rFonts w:asciiTheme="minorHAnsi" w:eastAsiaTheme="minorEastAsia" w:hAnsiTheme="minorHAnsi"/>
              <w:noProof/>
              <w:kern w:val="0"/>
              <w:sz w:val="26"/>
              <w:szCs w:val="26"/>
              <w:lang w:val="en-GB" w:eastAsia="en-GB"/>
              <w14:ligatures w14:val="none"/>
            </w:rPr>
          </w:pPr>
          <w:hyperlink w:anchor="_Toc201158358" w:history="1">
            <w:r w:rsidRPr="00824361">
              <w:rPr>
                <w:rStyle w:val="Hyperlink"/>
                <w:noProof/>
                <w:sz w:val="26"/>
                <w:szCs w:val="26"/>
              </w:rPr>
              <w:t>8.2.</w:t>
            </w:r>
            <w:r w:rsidRPr="00824361">
              <w:rPr>
                <w:rFonts w:asciiTheme="minorHAnsi" w:eastAsiaTheme="minorEastAsia" w:hAnsiTheme="minorHAnsi"/>
                <w:noProof/>
                <w:kern w:val="0"/>
                <w:sz w:val="26"/>
                <w:szCs w:val="26"/>
                <w:lang w:val="en-GB" w:eastAsia="en-GB"/>
                <w14:ligatures w14:val="none"/>
              </w:rPr>
              <w:tab/>
            </w:r>
            <w:r w:rsidRPr="00824361">
              <w:rPr>
                <w:rStyle w:val="Hyperlink"/>
                <w:noProof/>
                <w:sz w:val="26"/>
                <w:szCs w:val="26"/>
              </w:rPr>
              <w:t>Диаграма на случаите на употреба</w:t>
            </w:r>
            <w:r w:rsidRPr="00824361">
              <w:rPr>
                <w:noProof/>
                <w:webHidden/>
                <w:sz w:val="26"/>
                <w:szCs w:val="26"/>
              </w:rPr>
              <w:tab/>
            </w:r>
            <w:r w:rsidRPr="00824361">
              <w:rPr>
                <w:noProof/>
                <w:webHidden/>
                <w:sz w:val="26"/>
                <w:szCs w:val="26"/>
              </w:rPr>
              <w:fldChar w:fldCharType="begin"/>
            </w:r>
            <w:r w:rsidRPr="00824361">
              <w:rPr>
                <w:noProof/>
                <w:webHidden/>
                <w:sz w:val="26"/>
                <w:szCs w:val="26"/>
              </w:rPr>
              <w:instrText xml:space="preserve"> PAGEREF _Toc201158358 \h </w:instrText>
            </w:r>
            <w:r w:rsidRPr="00824361">
              <w:rPr>
                <w:noProof/>
                <w:webHidden/>
                <w:sz w:val="26"/>
                <w:szCs w:val="26"/>
              </w:rPr>
            </w:r>
            <w:r w:rsidRPr="00824361">
              <w:rPr>
                <w:noProof/>
                <w:webHidden/>
                <w:sz w:val="26"/>
                <w:szCs w:val="26"/>
              </w:rPr>
              <w:fldChar w:fldCharType="separate"/>
            </w:r>
            <w:r w:rsidRPr="00824361">
              <w:rPr>
                <w:noProof/>
                <w:webHidden/>
                <w:sz w:val="26"/>
                <w:szCs w:val="26"/>
              </w:rPr>
              <w:t>27</w:t>
            </w:r>
            <w:r w:rsidRPr="00824361">
              <w:rPr>
                <w:noProof/>
                <w:webHidden/>
                <w:sz w:val="26"/>
                <w:szCs w:val="26"/>
              </w:rPr>
              <w:fldChar w:fldCharType="end"/>
            </w:r>
          </w:hyperlink>
        </w:p>
        <w:p w14:paraId="66839C6D" w14:textId="0B743A2A" w:rsidR="00824361" w:rsidRPr="00824361" w:rsidRDefault="00824361">
          <w:pPr>
            <w:pStyle w:val="TOC2"/>
            <w:tabs>
              <w:tab w:val="left" w:pos="1100"/>
              <w:tab w:val="right" w:leader="dot" w:pos="9628"/>
            </w:tabs>
            <w:rPr>
              <w:rFonts w:asciiTheme="minorHAnsi" w:eastAsiaTheme="minorEastAsia" w:hAnsiTheme="minorHAnsi"/>
              <w:noProof/>
              <w:kern w:val="0"/>
              <w:sz w:val="26"/>
              <w:szCs w:val="26"/>
              <w:lang w:val="en-GB" w:eastAsia="en-GB"/>
              <w14:ligatures w14:val="none"/>
            </w:rPr>
          </w:pPr>
          <w:hyperlink w:anchor="_Toc201158359" w:history="1">
            <w:r w:rsidRPr="00824361">
              <w:rPr>
                <w:rStyle w:val="Hyperlink"/>
                <w:noProof/>
                <w:sz w:val="26"/>
                <w:szCs w:val="26"/>
              </w:rPr>
              <w:t>8.3.</w:t>
            </w:r>
            <w:r w:rsidRPr="00824361">
              <w:rPr>
                <w:rFonts w:asciiTheme="minorHAnsi" w:eastAsiaTheme="minorEastAsia" w:hAnsiTheme="minorHAnsi"/>
                <w:noProof/>
                <w:kern w:val="0"/>
                <w:sz w:val="26"/>
                <w:szCs w:val="26"/>
                <w:lang w:val="en-GB" w:eastAsia="en-GB"/>
                <w14:ligatures w14:val="none"/>
              </w:rPr>
              <w:tab/>
            </w:r>
            <w:r w:rsidRPr="00824361">
              <w:rPr>
                <w:rStyle w:val="Hyperlink"/>
                <w:noProof/>
                <w:sz w:val="26"/>
                <w:szCs w:val="26"/>
              </w:rPr>
              <w:t>Диаграма на действията</w:t>
            </w:r>
            <w:r w:rsidRPr="00824361">
              <w:rPr>
                <w:noProof/>
                <w:webHidden/>
                <w:sz w:val="26"/>
                <w:szCs w:val="26"/>
              </w:rPr>
              <w:tab/>
            </w:r>
            <w:r w:rsidRPr="00824361">
              <w:rPr>
                <w:noProof/>
                <w:webHidden/>
                <w:sz w:val="26"/>
                <w:szCs w:val="26"/>
              </w:rPr>
              <w:fldChar w:fldCharType="begin"/>
            </w:r>
            <w:r w:rsidRPr="00824361">
              <w:rPr>
                <w:noProof/>
                <w:webHidden/>
                <w:sz w:val="26"/>
                <w:szCs w:val="26"/>
              </w:rPr>
              <w:instrText xml:space="preserve"> PAGEREF _Toc201158359 \h </w:instrText>
            </w:r>
            <w:r w:rsidRPr="00824361">
              <w:rPr>
                <w:noProof/>
                <w:webHidden/>
                <w:sz w:val="26"/>
                <w:szCs w:val="26"/>
              </w:rPr>
            </w:r>
            <w:r w:rsidRPr="00824361">
              <w:rPr>
                <w:noProof/>
                <w:webHidden/>
                <w:sz w:val="26"/>
                <w:szCs w:val="26"/>
              </w:rPr>
              <w:fldChar w:fldCharType="separate"/>
            </w:r>
            <w:r w:rsidRPr="00824361">
              <w:rPr>
                <w:noProof/>
                <w:webHidden/>
                <w:sz w:val="26"/>
                <w:szCs w:val="26"/>
              </w:rPr>
              <w:t>29</w:t>
            </w:r>
            <w:r w:rsidRPr="00824361">
              <w:rPr>
                <w:noProof/>
                <w:webHidden/>
                <w:sz w:val="26"/>
                <w:szCs w:val="26"/>
              </w:rPr>
              <w:fldChar w:fldCharType="end"/>
            </w:r>
          </w:hyperlink>
        </w:p>
        <w:p w14:paraId="6214F117" w14:textId="2BAB4FE6" w:rsidR="00824361" w:rsidRPr="00824361" w:rsidRDefault="00824361">
          <w:pPr>
            <w:pStyle w:val="TOC2"/>
            <w:tabs>
              <w:tab w:val="left" w:pos="1100"/>
              <w:tab w:val="right" w:leader="dot" w:pos="9628"/>
            </w:tabs>
            <w:rPr>
              <w:rFonts w:asciiTheme="minorHAnsi" w:eastAsiaTheme="minorEastAsia" w:hAnsiTheme="minorHAnsi"/>
              <w:noProof/>
              <w:kern w:val="0"/>
              <w:sz w:val="26"/>
              <w:szCs w:val="26"/>
              <w:lang w:val="en-GB" w:eastAsia="en-GB"/>
              <w14:ligatures w14:val="none"/>
            </w:rPr>
          </w:pPr>
          <w:hyperlink w:anchor="_Toc201158360" w:history="1">
            <w:r w:rsidRPr="00824361">
              <w:rPr>
                <w:rStyle w:val="Hyperlink"/>
                <w:noProof/>
                <w:sz w:val="26"/>
                <w:szCs w:val="26"/>
              </w:rPr>
              <w:t>8.4.</w:t>
            </w:r>
            <w:r w:rsidRPr="00824361">
              <w:rPr>
                <w:rFonts w:asciiTheme="minorHAnsi" w:eastAsiaTheme="minorEastAsia" w:hAnsiTheme="minorHAnsi"/>
                <w:noProof/>
                <w:kern w:val="0"/>
                <w:sz w:val="26"/>
                <w:szCs w:val="26"/>
                <w:lang w:val="en-GB" w:eastAsia="en-GB"/>
                <w14:ligatures w14:val="none"/>
              </w:rPr>
              <w:tab/>
            </w:r>
            <w:r w:rsidRPr="00824361">
              <w:rPr>
                <w:rStyle w:val="Hyperlink"/>
                <w:noProof/>
                <w:sz w:val="26"/>
                <w:szCs w:val="26"/>
              </w:rPr>
              <w:t>Диаграма на последователностите</w:t>
            </w:r>
            <w:r w:rsidRPr="00824361">
              <w:rPr>
                <w:noProof/>
                <w:webHidden/>
                <w:sz w:val="26"/>
                <w:szCs w:val="26"/>
              </w:rPr>
              <w:tab/>
            </w:r>
            <w:r w:rsidRPr="00824361">
              <w:rPr>
                <w:noProof/>
                <w:webHidden/>
                <w:sz w:val="26"/>
                <w:szCs w:val="26"/>
              </w:rPr>
              <w:fldChar w:fldCharType="begin"/>
            </w:r>
            <w:r w:rsidRPr="00824361">
              <w:rPr>
                <w:noProof/>
                <w:webHidden/>
                <w:sz w:val="26"/>
                <w:szCs w:val="26"/>
              </w:rPr>
              <w:instrText xml:space="preserve"> PAGEREF _Toc201158360 \h </w:instrText>
            </w:r>
            <w:r w:rsidRPr="00824361">
              <w:rPr>
                <w:noProof/>
                <w:webHidden/>
                <w:sz w:val="26"/>
                <w:szCs w:val="26"/>
              </w:rPr>
            </w:r>
            <w:r w:rsidRPr="00824361">
              <w:rPr>
                <w:noProof/>
                <w:webHidden/>
                <w:sz w:val="26"/>
                <w:szCs w:val="26"/>
              </w:rPr>
              <w:fldChar w:fldCharType="separate"/>
            </w:r>
            <w:r w:rsidRPr="00824361">
              <w:rPr>
                <w:noProof/>
                <w:webHidden/>
                <w:sz w:val="26"/>
                <w:szCs w:val="26"/>
              </w:rPr>
              <w:t>30</w:t>
            </w:r>
            <w:r w:rsidRPr="00824361">
              <w:rPr>
                <w:noProof/>
                <w:webHidden/>
                <w:sz w:val="26"/>
                <w:szCs w:val="26"/>
              </w:rPr>
              <w:fldChar w:fldCharType="end"/>
            </w:r>
          </w:hyperlink>
        </w:p>
        <w:p w14:paraId="5871E3FC" w14:textId="6936D431" w:rsidR="00824361" w:rsidRPr="00824361" w:rsidRDefault="00824361">
          <w:pPr>
            <w:pStyle w:val="TOC2"/>
            <w:tabs>
              <w:tab w:val="left" w:pos="1100"/>
              <w:tab w:val="right" w:leader="dot" w:pos="9628"/>
            </w:tabs>
            <w:rPr>
              <w:rFonts w:asciiTheme="minorHAnsi" w:eastAsiaTheme="minorEastAsia" w:hAnsiTheme="minorHAnsi"/>
              <w:noProof/>
              <w:kern w:val="0"/>
              <w:sz w:val="26"/>
              <w:szCs w:val="26"/>
              <w:lang w:val="en-GB" w:eastAsia="en-GB"/>
              <w14:ligatures w14:val="none"/>
            </w:rPr>
          </w:pPr>
          <w:hyperlink w:anchor="_Toc201158361" w:history="1">
            <w:r w:rsidRPr="00824361">
              <w:rPr>
                <w:rStyle w:val="Hyperlink"/>
                <w:noProof/>
                <w:sz w:val="26"/>
                <w:szCs w:val="26"/>
              </w:rPr>
              <w:t>8.5.</w:t>
            </w:r>
            <w:r w:rsidRPr="00824361">
              <w:rPr>
                <w:rFonts w:asciiTheme="minorHAnsi" w:eastAsiaTheme="minorEastAsia" w:hAnsiTheme="minorHAnsi"/>
                <w:noProof/>
                <w:kern w:val="0"/>
                <w:sz w:val="26"/>
                <w:szCs w:val="26"/>
                <w:lang w:val="en-GB" w:eastAsia="en-GB"/>
                <w14:ligatures w14:val="none"/>
              </w:rPr>
              <w:tab/>
            </w:r>
            <w:r w:rsidRPr="00824361">
              <w:rPr>
                <w:rStyle w:val="Hyperlink"/>
                <w:noProof/>
                <w:sz w:val="26"/>
                <w:szCs w:val="26"/>
              </w:rPr>
              <w:t>Интерфейс</w:t>
            </w:r>
            <w:r w:rsidRPr="00824361">
              <w:rPr>
                <w:noProof/>
                <w:webHidden/>
                <w:sz w:val="26"/>
                <w:szCs w:val="26"/>
              </w:rPr>
              <w:tab/>
            </w:r>
            <w:r w:rsidRPr="00824361">
              <w:rPr>
                <w:noProof/>
                <w:webHidden/>
                <w:sz w:val="26"/>
                <w:szCs w:val="26"/>
              </w:rPr>
              <w:fldChar w:fldCharType="begin"/>
            </w:r>
            <w:r w:rsidRPr="00824361">
              <w:rPr>
                <w:noProof/>
                <w:webHidden/>
                <w:sz w:val="26"/>
                <w:szCs w:val="26"/>
              </w:rPr>
              <w:instrText xml:space="preserve"> PAGEREF _Toc201158361 \h </w:instrText>
            </w:r>
            <w:r w:rsidRPr="00824361">
              <w:rPr>
                <w:noProof/>
                <w:webHidden/>
                <w:sz w:val="26"/>
                <w:szCs w:val="26"/>
              </w:rPr>
            </w:r>
            <w:r w:rsidRPr="00824361">
              <w:rPr>
                <w:noProof/>
                <w:webHidden/>
                <w:sz w:val="26"/>
                <w:szCs w:val="26"/>
              </w:rPr>
              <w:fldChar w:fldCharType="separate"/>
            </w:r>
            <w:r w:rsidRPr="00824361">
              <w:rPr>
                <w:noProof/>
                <w:webHidden/>
                <w:sz w:val="26"/>
                <w:szCs w:val="26"/>
              </w:rPr>
              <w:t>31</w:t>
            </w:r>
            <w:r w:rsidRPr="00824361">
              <w:rPr>
                <w:noProof/>
                <w:webHidden/>
                <w:sz w:val="26"/>
                <w:szCs w:val="26"/>
              </w:rPr>
              <w:fldChar w:fldCharType="end"/>
            </w:r>
          </w:hyperlink>
        </w:p>
        <w:p w14:paraId="24441237" w14:textId="324ED636" w:rsidR="00824361" w:rsidRPr="00824361" w:rsidRDefault="00824361">
          <w:pPr>
            <w:pStyle w:val="TOC1"/>
            <w:tabs>
              <w:tab w:val="left" w:pos="1100"/>
              <w:tab w:val="right" w:leader="dot" w:pos="9628"/>
            </w:tabs>
            <w:rPr>
              <w:rFonts w:asciiTheme="minorHAnsi" w:eastAsiaTheme="minorEastAsia" w:hAnsiTheme="minorHAnsi"/>
              <w:noProof/>
              <w:kern w:val="0"/>
              <w:sz w:val="26"/>
              <w:szCs w:val="26"/>
              <w:lang w:val="en-GB" w:eastAsia="en-GB"/>
              <w14:ligatures w14:val="none"/>
            </w:rPr>
          </w:pPr>
          <w:hyperlink w:anchor="_Toc201158362" w:history="1">
            <w:r w:rsidRPr="00824361">
              <w:rPr>
                <w:rStyle w:val="Hyperlink"/>
                <w:noProof/>
                <w:sz w:val="26"/>
                <w:szCs w:val="26"/>
              </w:rPr>
              <w:t>9.</w:t>
            </w:r>
            <w:r w:rsidRPr="00824361">
              <w:rPr>
                <w:rFonts w:asciiTheme="minorHAnsi" w:eastAsiaTheme="minorEastAsia" w:hAnsiTheme="minorHAnsi"/>
                <w:noProof/>
                <w:kern w:val="0"/>
                <w:sz w:val="26"/>
                <w:szCs w:val="26"/>
                <w:lang w:val="en-GB" w:eastAsia="en-GB"/>
                <w14:ligatures w14:val="none"/>
              </w:rPr>
              <w:tab/>
            </w:r>
            <w:r w:rsidRPr="00824361">
              <w:rPr>
                <w:rStyle w:val="Hyperlink"/>
                <w:noProof/>
                <w:sz w:val="26"/>
                <w:szCs w:val="26"/>
              </w:rPr>
              <w:t>Ръководство</w:t>
            </w:r>
            <w:r w:rsidRPr="00824361">
              <w:rPr>
                <w:noProof/>
                <w:webHidden/>
                <w:sz w:val="26"/>
                <w:szCs w:val="26"/>
              </w:rPr>
              <w:tab/>
            </w:r>
            <w:r w:rsidRPr="00824361">
              <w:rPr>
                <w:noProof/>
                <w:webHidden/>
                <w:sz w:val="26"/>
                <w:szCs w:val="26"/>
              </w:rPr>
              <w:fldChar w:fldCharType="begin"/>
            </w:r>
            <w:r w:rsidRPr="00824361">
              <w:rPr>
                <w:noProof/>
                <w:webHidden/>
                <w:sz w:val="26"/>
                <w:szCs w:val="26"/>
              </w:rPr>
              <w:instrText xml:space="preserve"> PAGEREF _Toc201158362 \h </w:instrText>
            </w:r>
            <w:r w:rsidRPr="00824361">
              <w:rPr>
                <w:noProof/>
                <w:webHidden/>
                <w:sz w:val="26"/>
                <w:szCs w:val="26"/>
              </w:rPr>
            </w:r>
            <w:r w:rsidRPr="00824361">
              <w:rPr>
                <w:noProof/>
                <w:webHidden/>
                <w:sz w:val="26"/>
                <w:szCs w:val="26"/>
              </w:rPr>
              <w:fldChar w:fldCharType="separate"/>
            </w:r>
            <w:r w:rsidRPr="00824361">
              <w:rPr>
                <w:noProof/>
                <w:webHidden/>
                <w:sz w:val="26"/>
                <w:szCs w:val="26"/>
              </w:rPr>
              <w:t>31</w:t>
            </w:r>
            <w:r w:rsidRPr="00824361">
              <w:rPr>
                <w:noProof/>
                <w:webHidden/>
                <w:sz w:val="26"/>
                <w:szCs w:val="26"/>
              </w:rPr>
              <w:fldChar w:fldCharType="end"/>
            </w:r>
          </w:hyperlink>
        </w:p>
        <w:p w14:paraId="627B8F63" w14:textId="24D27838" w:rsidR="00824361" w:rsidRPr="00824361" w:rsidRDefault="00824361">
          <w:pPr>
            <w:pStyle w:val="TOC2"/>
            <w:tabs>
              <w:tab w:val="left" w:pos="1100"/>
              <w:tab w:val="right" w:leader="dot" w:pos="9628"/>
            </w:tabs>
            <w:rPr>
              <w:rFonts w:asciiTheme="minorHAnsi" w:eastAsiaTheme="minorEastAsia" w:hAnsiTheme="minorHAnsi"/>
              <w:noProof/>
              <w:kern w:val="0"/>
              <w:sz w:val="26"/>
              <w:szCs w:val="26"/>
              <w:lang w:val="en-GB" w:eastAsia="en-GB"/>
              <w14:ligatures w14:val="none"/>
            </w:rPr>
          </w:pPr>
          <w:hyperlink w:anchor="_Toc201158363" w:history="1">
            <w:r w:rsidRPr="00824361">
              <w:rPr>
                <w:rStyle w:val="Hyperlink"/>
                <w:noProof/>
                <w:sz w:val="26"/>
                <w:szCs w:val="26"/>
              </w:rPr>
              <w:t>9.1.</w:t>
            </w:r>
            <w:r w:rsidRPr="00824361">
              <w:rPr>
                <w:rFonts w:asciiTheme="minorHAnsi" w:eastAsiaTheme="minorEastAsia" w:hAnsiTheme="minorHAnsi"/>
                <w:noProof/>
                <w:kern w:val="0"/>
                <w:sz w:val="26"/>
                <w:szCs w:val="26"/>
                <w:lang w:val="en-GB" w:eastAsia="en-GB"/>
                <w14:ligatures w14:val="none"/>
              </w:rPr>
              <w:tab/>
            </w:r>
            <w:r w:rsidRPr="00824361">
              <w:rPr>
                <w:rStyle w:val="Hyperlink"/>
                <w:noProof/>
                <w:sz w:val="26"/>
                <w:szCs w:val="26"/>
              </w:rPr>
              <w:t>Начална страница</w:t>
            </w:r>
            <w:r w:rsidRPr="00824361">
              <w:rPr>
                <w:noProof/>
                <w:webHidden/>
                <w:sz w:val="26"/>
                <w:szCs w:val="26"/>
              </w:rPr>
              <w:tab/>
            </w:r>
            <w:r w:rsidRPr="00824361">
              <w:rPr>
                <w:noProof/>
                <w:webHidden/>
                <w:sz w:val="26"/>
                <w:szCs w:val="26"/>
              </w:rPr>
              <w:fldChar w:fldCharType="begin"/>
            </w:r>
            <w:r w:rsidRPr="00824361">
              <w:rPr>
                <w:noProof/>
                <w:webHidden/>
                <w:sz w:val="26"/>
                <w:szCs w:val="26"/>
              </w:rPr>
              <w:instrText xml:space="preserve"> PAGEREF _Toc201158363 \h </w:instrText>
            </w:r>
            <w:r w:rsidRPr="00824361">
              <w:rPr>
                <w:noProof/>
                <w:webHidden/>
                <w:sz w:val="26"/>
                <w:szCs w:val="26"/>
              </w:rPr>
            </w:r>
            <w:r w:rsidRPr="00824361">
              <w:rPr>
                <w:noProof/>
                <w:webHidden/>
                <w:sz w:val="26"/>
                <w:szCs w:val="26"/>
              </w:rPr>
              <w:fldChar w:fldCharType="separate"/>
            </w:r>
            <w:r w:rsidRPr="00824361">
              <w:rPr>
                <w:noProof/>
                <w:webHidden/>
                <w:sz w:val="26"/>
                <w:szCs w:val="26"/>
              </w:rPr>
              <w:t>31</w:t>
            </w:r>
            <w:r w:rsidRPr="00824361">
              <w:rPr>
                <w:noProof/>
                <w:webHidden/>
                <w:sz w:val="26"/>
                <w:szCs w:val="26"/>
              </w:rPr>
              <w:fldChar w:fldCharType="end"/>
            </w:r>
          </w:hyperlink>
        </w:p>
        <w:p w14:paraId="3938A6C7" w14:textId="7CBA7FC5" w:rsidR="00824361" w:rsidRPr="00824361" w:rsidRDefault="00824361">
          <w:pPr>
            <w:pStyle w:val="TOC2"/>
            <w:tabs>
              <w:tab w:val="left" w:pos="1100"/>
              <w:tab w:val="right" w:leader="dot" w:pos="9628"/>
            </w:tabs>
            <w:rPr>
              <w:rFonts w:asciiTheme="minorHAnsi" w:eastAsiaTheme="minorEastAsia" w:hAnsiTheme="minorHAnsi"/>
              <w:noProof/>
              <w:kern w:val="0"/>
              <w:sz w:val="26"/>
              <w:szCs w:val="26"/>
              <w:lang w:val="en-GB" w:eastAsia="en-GB"/>
              <w14:ligatures w14:val="none"/>
            </w:rPr>
          </w:pPr>
          <w:hyperlink w:anchor="_Toc201158364" w:history="1">
            <w:r w:rsidRPr="00824361">
              <w:rPr>
                <w:rStyle w:val="Hyperlink"/>
                <w:noProof/>
                <w:sz w:val="26"/>
                <w:szCs w:val="26"/>
              </w:rPr>
              <w:t>9.2.</w:t>
            </w:r>
            <w:r w:rsidRPr="00824361">
              <w:rPr>
                <w:rFonts w:asciiTheme="minorHAnsi" w:eastAsiaTheme="minorEastAsia" w:hAnsiTheme="minorHAnsi"/>
                <w:noProof/>
                <w:kern w:val="0"/>
                <w:sz w:val="26"/>
                <w:szCs w:val="26"/>
                <w:lang w:val="en-GB" w:eastAsia="en-GB"/>
                <w14:ligatures w14:val="none"/>
              </w:rPr>
              <w:tab/>
            </w:r>
            <w:r w:rsidRPr="00824361">
              <w:rPr>
                <w:rStyle w:val="Hyperlink"/>
                <w:noProof/>
                <w:sz w:val="26"/>
                <w:szCs w:val="26"/>
              </w:rPr>
              <w:t>Регистрация</w:t>
            </w:r>
            <w:r w:rsidRPr="00824361">
              <w:rPr>
                <w:noProof/>
                <w:webHidden/>
                <w:sz w:val="26"/>
                <w:szCs w:val="26"/>
              </w:rPr>
              <w:tab/>
            </w:r>
            <w:r w:rsidRPr="00824361">
              <w:rPr>
                <w:noProof/>
                <w:webHidden/>
                <w:sz w:val="26"/>
                <w:szCs w:val="26"/>
              </w:rPr>
              <w:fldChar w:fldCharType="begin"/>
            </w:r>
            <w:r w:rsidRPr="00824361">
              <w:rPr>
                <w:noProof/>
                <w:webHidden/>
                <w:sz w:val="26"/>
                <w:szCs w:val="26"/>
              </w:rPr>
              <w:instrText xml:space="preserve"> PAGEREF _Toc201158364 \h </w:instrText>
            </w:r>
            <w:r w:rsidRPr="00824361">
              <w:rPr>
                <w:noProof/>
                <w:webHidden/>
                <w:sz w:val="26"/>
                <w:szCs w:val="26"/>
              </w:rPr>
            </w:r>
            <w:r w:rsidRPr="00824361">
              <w:rPr>
                <w:noProof/>
                <w:webHidden/>
                <w:sz w:val="26"/>
                <w:szCs w:val="26"/>
              </w:rPr>
              <w:fldChar w:fldCharType="separate"/>
            </w:r>
            <w:r w:rsidRPr="00824361">
              <w:rPr>
                <w:noProof/>
                <w:webHidden/>
                <w:sz w:val="26"/>
                <w:szCs w:val="26"/>
              </w:rPr>
              <w:t>32</w:t>
            </w:r>
            <w:r w:rsidRPr="00824361">
              <w:rPr>
                <w:noProof/>
                <w:webHidden/>
                <w:sz w:val="26"/>
                <w:szCs w:val="26"/>
              </w:rPr>
              <w:fldChar w:fldCharType="end"/>
            </w:r>
          </w:hyperlink>
        </w:p>
        <w:p w14:paraId="4D62E3A7" w14:textId="14C161F2" w:rsidR="00824361" w:rsidRPr="00824361" w:rsidRDefault="00824361">
          <w:pPr>
            <w:pStyle w:val="TOC2"/>
            <w:tabs>
              <w:tab w:val="left" w:pos="1100"/>
              <w:tab w:val="right" w:leader="dot" w:pos="9628"/>
            </w:tabs>
            <w:rPr>
              <w:rFonts w:asciiTheme="minorHAnsi" w:eastAsiaTheme="minorEastAsia" w:hAnsiTheme="minorHAnsi"/>
              <w:noProof/>
              <w:kern w:val="0"/>
              <w:sz w:val="26"/>
              <w:szCs w:val="26"/>
              <w:lang w:val="en-GB" w:eastAsia="en-GB"/>
              <w14:ligatures w14:val="none"/>
            </w:rPr>
          </w:pPr>
          <w:hyperlink w:anchor="_Toc201158365" w:history="1">
            <w:r w:rsidRPr="00824361">
              <w:rPr>
                <w:rStyle w:val="Hyperlink"/>
                <w:noProof/>
                <w:sz w:val="26"/>
                <w:szCs w:val="26"/>
              </w:rPr>
              <w:t>9.3.</w:t>
            </w:r>
            <w:r w:rsidRPr="00824361">
              <w:rPr>
                <w:rFonts w:asciiTheme="minorHAnsi" w:eastAsiaTheme="minorEastAsia" w:hAnsiTheme="minorHAnsi"/>
                <w:noProof/>
                <w:kern w:val="0"/>
                <w:sz w:val="26"/>
                <w:szCs w:val="26"/>
                <w:lang w:val="en-GB" w:eastAsia="en-GB"/>
                <w14:ligatures w14:val="none"/>
              </w:rPr>
              <w:tab/>
            </w:r>
            <w:r w:rsidRPr="00824361">
              <w:rPr>
                <w:rStyle w:val="Hyperlink"/>
                <w:noProof/>
                <w:sz w:val="26"/>
                <w:szCs w:val="26"/>
              </w:rPr>
              <w:t>Вход в профил</w:t>
            </w:r>
            <w:r w:rsidRPr="00824361">
              <w:rPr>
                <w:noProof/>
                <w:webHidden/>
                <w:sz w:val="26"/>
                <w:szCs w:val="26"/>
              </w:rPr>
              <w:tab/>
            </w:r>
            <w:r w:rsidRPr="00824361">
              <w:rPr>
                <w:noProof/>
                <w:webHidden/>
                <w:sz w:val="26"/>
                <w:szCs w:val="26"/>
              </w:rPr>
              <w:fldChar w:fldCharType="begin"/>
            </w:r>
            <w:r w:rsidRPr="00824361">
              <w:rPr>
                <w:noProof/>
                <w:webHidden/>
                <w:sz w:val="26"/>
                <w:szCs w:val="26"/>
              </w:rPr>
              <w:instrText xml:space="preserve"> PAGEREF _Toc201158365 \h </w:instrText>
            </w:r>
            <w:r w:rsidRPr="00824361">
              <w:rPr>
                <w:noProof/>
                <w:webHidden/>
                <w:sz w:val="26"/>
                <w:szCs w:val="26"/>
              </w:rPr>
            </w:r>
            <w:r w:rsidRPr="00824361">
              <w:rPr>
                <w:noProof/>
                <w:webHidden/>
                <w:sz w:val="26"/>
                <w:szCs w:val="26"/>
              </w:rPr>
              <w:fldChar w:fldCharType="separate"/>
            </w:r>
            <w:r w:rsidRPr="00824361">
              <w:rPr>
                <w:noProof/>
                <w:webHidden/>
                <w:sz w:val="26"/>
                <w:szCs w:val="26"/>
              </w:rPr>
              <w:t>34</w:t>
            </w:r>
            <w:r w:rsidRPr="00824361">
              <w:rPr>
                <w:noProof/>
                <w:webHidden/>
                <w:sz w:val="26"/>
                <w:szCs w:val="26"/>
              </w:rPr>
              <w:fldChar w:fldCharType="end"/>
            </w:r>
          </w:hyperlink>
        </w:p>
        <w:p w14:paraId="65C462D2" w14:textId="6C337D99" w:rsidR="00824361" w:rsidRPr="00824361" w:rsidRDefault="00824361">
          <w:pPr>
            <w:pStyle w:val="TOC2"/>
            <w:tabs>
              <w:tab w:val="left" w:pos="1100"/>
              <w:tab w:val="right" w:leader="dot" w:pos="9628"/>
            </w:tabs>
            <w:rPr>
              <w:rFonts w:asciiTheme="minorHAnsi" w:eastAsiaTheme="minorEastAsia" w:hAnsiTheme="minorHAnsi"/>
              <w:noProof/>
              <w:kern w:val="0"/>
              <w:sz w:val="26"/>
              <w:szCs w:val="26"/>
              <w:lang w:val="en-GB" w:eastAsia="en-GB"/>
              <w14:ligatures w14:val="none"/>
            </w:rPr>
          </w:pPr>
          <w:hyperlink w:anchor="_Toc201158366" w:history="1">
            <w:r w:rsidRPr="00824361">
              <w:rPr>
                <w:rStyle w:val="Hyperlink"/>
                <w:noProof/>
                <w:sz w:val="26"/>
                <w:szCs w:val="26"/>
              </w:rPr>
              <w:t>9.4.</w:t>
            </w:r>
            <w:r w:rsidRPr="00824361">
              <w:rPr>
                <w:rFonts w:asciiTheme="minorHAnsi" w:eastAsiaTheme="minorEastAsia" w:hAnsiTheme="minorHAnsi"/>
                <w:noProof/>
                <w:kern w:val="0"/>
                <w:sz w:val="26"/>
                <w:szCs w:val="26"/>
                <w:lang w:val="en-GB" w:eastAsia="en-GB"/>
                <w14:ligatures w14:val="none"/>
              </w:rPr>
              <w:tab/>
            </w:r>
            <w:r w:rsidRPr="00824361">
              <w:rPr>
                <w:rStyle w:val="Hyperlink"/>
                <w:noProof/>
                <w:sz w:val="26"/>
                <w:szCs w:val="26"/>
              </w:rPr>
              <w:t>Забравена парола</w:t>
            </w:r>
            <w:r w:rsidRPr="00824361">
              <w:rPr>
                <w:noProof/>
                <w:webHidden/>
                <w:sz w:val="26"/>
                <w:szCs w:val="26"/>
              </w:rPr>
              <w:tab/>
            </w:r>
            <w:r w:rsidRPr="00824361">
              <w:rPr>
                <w:noProof/>
                <w:webHidden/>
                <w:sz w:val="26"/>
                <w:szCs w:val="26"/>
              </w:rPr>
              <w:fldChar w:fldCharType="begin"/>
            </w:r>
            <w:r w:rsidRPr="00824361">
              <w:rPr>
                <w:noProof/>
                <w:webHidden/>
                <w:sz w:val="26"/>
                <w:szCs w:val="26"/>
              </w:rPr>
              <w:instrText xml:space="preserve"> PAGEREF _Toc201158366 \h </w:instrText>
            </w:r>
            <w:r w:rsidRPr="00824361">
              <w:rPr>
                <w:noProof/>
                <w:webHidden/>
                <w:sz w:val="26"/>
                <w:szCs w:val="26"/>
              </w:rPr>
            </w:r>
            <w:r w:rsidRPr="00824361">
              <w:rPr>
                <w:noProof/>
                <w:webHidden/>
                <w:sz w:val="26"/>
                <w:szCs w:val="26"/>
              </w:rPr>
              <w:fldChar w:fldCharType="separate"/>
            </w:r>
            <w:r w:rsidRPr="00824361">
              <w:rPr>
                <w:noProof/>
                <w:webHidden/>
                <w:sz w:val="26"/>
                <w:szCs w:val="26"/>
              </w:rPr>
              <w:t>35</w:t>
            </w:r>
            <w:r w:rsidRPr="00824361">
              <w:rPr>
                <w:noProof/>
                <w:webHidden/>
                <w:sz w:val="26"/>
                <w:szCs w:val="26"/>
              </w:rPr>
              <w:fldChar w:fldCharType="end"/>
            </w:r>
          </w:hyperlink>
        </w:p>
        <w:p w14:paraId="3A0FF45F" w14:textId="1656A149" w:rsidR="00824361" w:rsidRPr="00824361" w:rsidRDefault="00824361">
          <w:pPr>
            <w:pStyle w:val="TOC2"/>
            <w:tabs>
              <w:tab w:val="left" w:pos="1100"/>
              <w:tab w:val="right" w:leader="dot" w:pos="9628"/>
            </w:tabs>
            <w:rPr>
              <w:rFonts w:asciiTheme="minorHAnsi" w:eastAsiaTheme="minorEastAsia" w:hAnsiTheme="minorHAnsi"/>
              <w:noProof/>
              <w:kern w:val="0"/>
              <w:sz w:val="26"/>
              <w:szCs w:val="26"/>
              <w:lang w:val="en-GB" w:eastAsia="en-GB"/>
              <w14:ligatures w14:val="none"/>
            </w:rPr>
          </w:pPr>
          <w:hyperlink w:anchor="_Toc201158367" w:history="1">
            <w:r w:rsidRPr="00824361">
              <w:rPr>
                <w:rStyle w:val="Hyperlink"/>
                <w:noProof/>
                <w:sz w:val="26"/>
                <w:szCs w:val="26"/>
              </w:rPr>
              <w:t>9.5.</w:t>
            </w:r>
            <w:r w:rsidRPr="00824361">
              <w:rPr>
                <w:rFonts w:asciiTheme="minorHAnsi" w:eastAsiaTheme="minorEastAsia" w:hAnsiTheme="minorHAnsi"/>
                <w:noProof/>
                <w:kern w:val="0"/>
                <w:sz w:val="26"/>
                <w:szCs w:val="26"/>
                <w:lang w:val="en-GB" w:eastAsia="en-GB"/>
                <w14:ligatures w14:val="none"/>
              </w:rPr>
              <w:tab/>
            </w:r>
            <w:r w:rsidRPr="00824361">
              <w:rPr>
                <w:rStyle w:val="Hyperlink"/>
                <w:noProof/>
                <w:sz w:val="26"/>
                <w:szCs w:val="26"/>
              </w:rPr>
              <w:t>Конвертираща страница</w:t>
            </w:r>
            <w:r w:rsidRPr="00824361">
              <w:rPr>
                <w:noProof/>
                <w:webHidden/>
                <w:sz w:val="26"/>
                <w:szCs w:val="26"/>
              </w:rPr>
              <w:tab/>
            </w:r>
            <w:r w:rsidRPr="00824361">
              <w:rPr>
                <w:noProof/>
                <w:webHidden/>
                <w:sz w:val="26"/>
                <w:szCs w:val="26"/>
              </w:rPr>
              <w:fldChar w:fldCharType="begin"/>
            </w:r>
            <w:r w:rsidRPr="00824361">
              <w:rPr>
                <w:noProof/>
                <w:webHidden/>
                <w:sz w:val="26"/>
                <w:szCs w:val="26"/>
              </w:rPr>
              <w:instrText xml:space="preserve"> PAGEREF _Toc201158367 \h </w:instrText>
            </w:r>
            <w:r w:rsidRPr="00824361">
              <w:rPr>
                <w:noProof/>
                <w:webHidden/>
                <w:sz w:val="26"/>
                <w:szCs w:val="26"/>
              </w:rPr>
            </w:r>
            <w:r w:rsidRPr="00824361">
              <w:rPr>
                <w:noProof/>
                <w:webHidden/>
                <w:sz w:val="26"/>
                <w:szCs w:val="26"/>
              </w:rPr>
              <w:fldChar w:fldCharType="separate"/>
            </w:r>
            <w:r w:rsidRPr="00824361">
              <w:rPr>
                <w:noProof/>
                <w:webHidden/>
                <w:sz w:val="26"/>
                <w:szCs w:val="26"/>
              </w:rPr>
              <w:t>38</w:t>
            </w:r>
            <w:r w:rsidRPr="00824361">
              <w:rPr>
                <w:noProof/>
                <w:webHidden/>
                <w:sz w:val="26"/>
                <w:szCs w:val="26"/>
              </w:rPr>
              <w:fldChar w:fldCharType="end"/>
            </w:r>
          </w:hyperlink>
        </w:p>
        <w:p w14:paraId="111EB170" w14:textId="2F46B3BC" w:rsidR="00824361" w:rsidRPr="00824361" w:rsidRDefault="00824361">
          <w:pPr>
            <w:pStyle w:val="TOC2"/>
            <w:tabs>
              <w:tab w:val="left" w:pos="1100"/>
              <w:tab w:val="right" w:leader="dot" w:pos="9628"/>
            </w:tabs>
            <w:rPr>
              <w:rFonts w:asciiTheme="minorHAnsi" w:eastAsiaTheme="minorEastAsia" w:hAnsiTheme="minorHAnsi"/>
              <w:noProof/>
              <w:kern w:val="0"/>
              <w:sz w:val="26"/>
              <w:szCs w:val="26"/>
              <w:lang w:val="en-GB" w:eastAsia="en-GB"/>
              <w14:ligatures w14:val="none"/>
            </w:rPr>
          </w:pPr>
          <w:hyperlink w:anchor="_Toc201158368" w:history="1">
            <w:r w:rsidRPr="00824361">
              <w:rPr>
                <w:rStyle w:val="Hyperlink"/>
                <w:noProof/>
                <w:sz w:val="26"/>
                <w:szCs w:val="26"/>
              </w:rPr>
              <w:t>9.6.</w:t>
            </w:r>
            <w:r w:rsidRPr="00824361">
              <w:rPr>
                <w:rFonts w:asciiTheme="minorHAnsi" w:eastAsiaTheme="minorEastAsia" w:hAnsiTheme="minorHAnsi"/>
                <w:noProof/>
                <w:kern w:val="0"/>
                <w:sz w:val="26"/>
                <w:szCs w:val="26"/>
                <w:lang w:val="en-GB" w:eastAsia="en-GB"/>
                <w14:ligatures w14:val="none"/>
              </w:rPr>
              <w:tab/>
            </w:r>
            <w:r w:rsidRPr="00824361">
              <w:rPr>
                <w:rStyle w:val="Hyperlink"/>
                <w:noProof/>
                <w:sz w:val="26"/>
                <w:szCs w:val="26"/>
              </w:rPr>
              <w:t>Съобщение до администратор</w:t>
            </w:r>
            <w:r w:rsidRPr="00824361">
              <w:rPr>
                <w:noProof/>
                <w:webHidden/>
                <w:sz w:val="26"/>
                <w:szCs w:val="26"/>
              </w:rPr>
              <w:tab/>
            </w:r>
            <w:r w:rsidRPr="00824361">
              <w:rPr>
                <w:noProof/>
                <w:webHidden/>
                <w:sz w:val="26"/>
                <w:szCs w:val="26"/>
              </w:rPr>
              <w:fldChar w:fldCharType="begin"/>
            </w:r>
            <w:r w:rsidRPr="00824361">
              <w:rPr>
                <w:noProof/>
                <w:webHidden/>
                <w:sz w:val="26"/>
                <w:szCs w:val="26"/>
              </w:rPr>
              <w:instrText xml:space="preserve"> PAGEREF _Toc201158368 \h </w:instrText>
            </w:r>
            <w:r w:rsidRPr="00824361">
              <w:rPr>
                <w:noProof/>
                <w:webHidden/>
                <w:sz w:val="26"/>
                <w:szCs w:val="26"/>
              </w:rPr>
            </w:r>
            <w:r w:rsidRPr="00824361">
              <w:rPr>
                <w:noProof/>
                <w:webHidden/>
                <w:sz w:val="26"/>
                <w:szCs w:val="26"/>
              </w:rPr>
              <w:fldChar w:fldCharType="separate"/>
            </w:r>
            <w:r w:rsidRPr="00824361">
              <w:rPr>
                <w:noProof/>
                <w:webHidden/>
                <w:sz w:val="26"/>
                <w:szCs w:val="26"/>
              </w:rPr>
              <w:t>40</w:t>
            </w:r>
            <w:r w:rsidRPr="00824361">
              <w:rPr>
                <w:noProof/>
                <w:webHidden/>
                <w:sz w:val="26"/>
                <w:szCs w:val="26"/>
              </w:rPr>
              <w:fldChar w:fldCharType="end"/>
            </w:r>
          </w:hyperlink>
        </w:p>
        <w:p w14:paraId="6189CFC1" w14:textId="61531C9B" w:rsidR="00824361" w:rsidRPr="00824361" w:rsidRDefault="00824361">
          <w:pPr>
            <w:pStyle w:val="TOC2"/>
            <w:tabs>
              <w:tab w:val="left" w:pos="1100"/>
              <w:tab w:val="right" w:leader="dot" w:pos="9628"/>
            </w:tabs>
            <w:rPr>
              <w:rFonts w:asciiTheme="minorHAnsi" w:eastAsiaTheme="minorEastAsia" w:hAnsiTheme="minorHAnsi"/>
              <w:noProof/>
              <w:kern w:val="0"/>
              <w:sz w:val="26"/>
              <w:szCs w:val="26"/>
              <w:lang w:val="en-GB" w:eastAsia="en-GB"/>
              <w14:ligatures w14:val="none"/>
            </w:rPr>
          </w:pPr>
          <w:hyperlink w:anchor="_Toc201158369" w:history="1">
            <w:r w:rsidRPr="00824361">
              <w:rPr>
                <w:rStyle w:val="Hyperlink"/>
                <w:noProof/>
                <w:sz w:val="26"/>
                <w:szCs w:val="26"/>
              </w:rPr>
              <w:t>9.7.</w:t>
            </w:r>
            <w:r w:rsidRPr="00824361">
              <w:rPr>
                <w:rFonts w:asciiTheme="minorHAnsi" w:eastAsiaTheme="minorEastAsia" w:hAnsiTheme="minorHAnsi"/>
                <w:noProof/>
                <w:kern w:val="0"/>
                <w:sz w:val="26"/>
                <w:szCs w:val="26"/>
                <w:lang w:val="en-GB" w:eastAsia="en-GB"/>
                <w14:ligatures w14:val="none"/>
              </w:rPr>
              <w:tab/>
            </w:r>
            <w:r w:rsidRPr="00824361">
              <w:rPr>
                <w:rStyle w:val="Hyperlink"/>
                <w:noProof/>
                <w:sz w:val="26"/>
                <w:szCs w:val="26"/>
              </w:rPr>
              <w:t>Администраторски профил</w:t>
            </w:r>
            <w:r w:rsidRPr="00824361">
              <w:rPr>
                <w:noProof/>
                <w:webHidden/>
                <w:sz w:val="26"/>
                <w:szCs w:val="26"/>
              </w:rPr>
              <w:tab/>
            </w:r>
            <w:r w:rsidRPr="00824361">
              <w:rPr>
                <w:noProof/>
                <w:webHidden/>
                <w:sz w:val="26"/>
                <w:szCs w:val="26"/>
              </w:rPr>
              <w:fldChar w:fldCharType="begin"/>
            </w:r>
            <w:r w:rsidRPr="00824361">
              <w:rPr>
                <w:noProof/>
                <w:webHidden/>
                <w:sz w:val="26"/>
                <w:szCs w:val="26"/>
              </w:rPr>
              <w:instrText xml:space="preserve"> PAGEREF _Toc201158369 \h </w:instrText>
            </w:r>
            <w:r w:rsidRPr="00824361">
              <w:rPr>
                <w:noProof/>
                <w:webHidden/>
                <w:sz w:val="26"/>
                <w:szCs w:val="26"/>
              </w:rPr>
            </w:r>
            <w:r w:rsidRPr="00824361">
              <w:rPr>
                <w:noProof/>
                <w:webHidden/>
                <w:sz w:val="26"/>
                <w:szCs w:val="26"/>
              </w:rPr>
              <w:fldChar w:fldCharType="separate"/>
            </w:r>
            <w:r w:rsidRPr="00824361">
              <w:rPr>
                <w:noProof/>
                <w:webHidden/>
                <w:sz w:val="26"/>
                <w:szCs w:val="26"/>
              </w:rPr>
              <w:t>41</w:t>
            </w:r>
            <w:r w:rsidRPr="00824361">
              <w:rPr>
                <w:noProof/>
                <w:webHidden/>
                <w:sz w:val="26"/>
                <w:szCs w:val="26"/>
              </w:rPr>
              <w:fldChar w:fldCharType="end"/>
            </w:r>
          </w:hyperlink>
        </w:p>
        <w:p w14:paraId="7EF4168C" w14:textId="0C94D3D3" w:rsidR="00824361" w:rsidRPr="00824361" w:rsidRDefault="00824361">
          <w:pPr>
            <w:pStyle w:val="TOC1"/>
            <w:tabs>
              <w:tab w:val="left" w:pos="1320"/>
              <w:tab w:val="right" w:leader="dot" w:pos="9628"/>
            </w:tabs>
            <w:rPr>
              <w:rFonts w:asciiTheme="minorHAnsi" w:eastAsiaTheme="minorEastAsia" w:hAnsiTheme="minorHAnsi"/>
              <w:noProof/>
              <w:kern w:val="0"/>
              <w:sz w:val="26"/>
              <w:szCs w:val="26"/>
              <w:lang w:val="en-GB" w:eastAsia="en-GB"/>
              <w14:ligatures w14:val="none"/>
            </w:rPr>
          </w:pPr>
          <w:hyperlink w:anchor="_Toc201158370" w:history="1">
            <w:r w:rsidRPr="00824361">
              <w:rPr>
                <w:rStyle w:val="Hyperlink"/>
                <w:noProof/>
                <w:sz w:val="26"/>
                <w:szCs w:val="26"/>
              </w:rPr>
              <w:t>10.</w:t>
            </w:r>
            <w:r w:rsidRPr="00824361">
              <w:rPr>
                <w:rFonts w:asciiTheme="minorHAnsi" w:eastAsiaTheme="minorEastAsia" w:hAnsiTheme="minorHAnsi"/>
                <w:noProof/>
                <w:kern w:val="0"/>
                <w:sz w:val="26"/>
                <w:szCs w:val="26"/>
                <w:lang w:val="en-GB" w:eastAsia="en-GB"/>
                <w14:ligatures w14:val="none"/>
              </w:rPr>
              <w:tab/>
            </w:r>
            <w:r w:rsidRPr="00824361">
              <w:rPr>
                <w:rStyle w:val="Hyperlink"/>
                <w:noProof/>
                <w:sz w:val="26"/>
                <w:szCs w:val="26"/>
              </w:rPr>
              <w:t>Хардуерни и софтуерни изисквания</w:t>
            </w:r>
            <w:r w:rsidRPr="00824361">
              <w:rPr>
                <w:noProof/>
                <w:webHidden/>
                <w:sz w:val="26"/>
                <w:szCs w:val="26"/>
              </w:rPr>
              <w:tab/>
            </w:r>
            <w:r w:rsidRPr="00824361">
              <w:rPr>
                <w:noProof/>
                <w:webHidden/>
                <w:sz w:val="26"/>
                <w:szCs w:val="26"/>
              </w:rPr>
              <w:fldChar w:fldCharType="begin"/>
            </w:r>
            <w:r w:rsidRPr="00824361">
              <w:rPr>
                <w:noProof/>
                <w:webHidden/>
                <w:sz w:val="26"/>
                <w:szCs w:val="26"/>
              </w:rPr>
              <w:instrText xml:space="preserve"> PAGEREF _Toc201158370 \h </w:instrText>
            </w:r>
            <w:r w:rsidRPr="00824361">
              <w:rPr>
                <w:noProof/>
                <w:webHidden/>
                <w:sz w:val="26"/>
                <w:szCs w:val="26"/>
              </w:rPr>
            </w:r>
            <w:r w:rsidRPr="00824361">
              <w:rPr>
                <w:noProof/>
                <w:webHidden/>
                <w:sz w:val="26"/>
                <w:szCs w:val="26"/>
              </w:rPr>
              <w:fldChar w:fldCharType="separate"/>
            </w:r>
            <w:r w:rsidRPr="00824361">
              <w:rPr>
                <w:noProof/>
                <w:webHidden/>
                <w:sz w:val="26"/>
                <w:szCs w:val="26"/>
              </w:rPr>
              <w:t>44</w:t>
            </w:r>
            <w:r w:rsidRPr="00824361">
              <w:rPr>
                <w:noProof/>
                <w:webHidden/>
                <w:sz w:val="26"/>
                <w:szCs w:val="26"/>
              </w:rPr>
              <w:fldChar w:fldCharType="end"/>
            </w:r>
          </w:hyperlink>
        </w:p>
        <w:p w14:paraId="7511E73A" w14:textId="2D50CC87" w:rsidR="00824361" w:rsidRPr="00824361" w:rsidRDefault="00824361">
          <w:pPr>
            <w:pStyle w:val="TOC1"/>
            <w:tabs>
              <w:tab w:val="left" w:pos="1320"/>
              <w:tab w:val="right" w:leader="dot" w:pos="9628"/>
            </w:tabs>
            <w:rPr>
              <w:rFonts w:asciiTheme="minorHAnsi" w:eastAsiaTheme="minorEastAsia" w:hAnsiTheme="minorHAnsi"/>
              <w:noProof/>
              <w:kern w:val="0"/>
              <w:sz w:val="26"/>
              <w:szCs w:val="26"/>
              <w:lang w:val="en-GB" w:eastAsia="en-GB"/>
              <w14:ligatures w14:val="none"/>
            </w:rPr>
          </w:pPr>
          <w:hyperlink w:anchor="_Toc201158371" w:history="1">
            <w:r w:rsidRPr="00824361">
              <w:rPr>
                <w:rStyle w:val="Hyperlink"/>
                <w:noProof/>
                <w:sz w:val="26"/>
                <w:szCs w:val="26"/>
              </w:rPr>
              <w:t>11.</w:t>
            </w:r>
            <w:r w:rsidRPr="00824361">
              <w:rPr>
                <w:rFonts w:asciiTheme="minorHAnsi" w:eastAsiaTheme="minorEastAsia" w:hAnsiTheme="minorHAnsi"/>
                <w:noProof/>
                <w:kern w:val="0"/>
                <w:sz w:val="26"/>
                <w:szCs w:val="26"/>
                <w:lang w:val="en-GB" w:eastAsia="en-GB"/>
                <w14:ligatures w14:val="none"/>
              </w:rPr>
              <w:tab/>
            </w:r>
            <w:r w:rsidRPr="00824361">
              <w:rPr>
                <w:rStyle w:val="Hyperlink"/>
                <w:noProof/>
                <w:sz w:val="26"/>
                <w:szCs w:val="26"/>
              </w:rPr>
              <w:t>Тестване и надеждност</w:t>
            </w:r>
            <w:r w:rsidRPr="00824361">
              <w:rPr>
                <w:noProof/>
                <w:webHidden/>
                <w:sz w:val="26"/>
                <w:szCs w:val="26"/>
              </w:rPr>
              <w:tab/>
            </w:r>
            <w:r w:rsidRPr="00824361">
              <w:rPr>
                <w:noProof/>
                <w:webHidden/>
                <w:sz w:val="26"/>
                <w:szCs w:val="26"/>
              </w:rPr>
              <w:fldChar w:fldCharType="begin"/>
            </w:r>
            <w:r w:rsidRPr="00824361">
              <w:rPr>
                <w:noProof/>
                <w:webHidden/>
                <w:sz w:val="26"/>
                <w:szCs w:val="26"/>
              </w:rPr>
              <w:instrText xml:space="preserve"> PAGEREF _Toc201158371 \h </w:instrText>
            </w:r>
            <w:r w:rsidRPr="00824361">
              <w:rPr>
                <w:noProof/>
                <w:webHidden/>
                <w:sz w:val="26"/>
                <w:szCs w:val="26"/>
              </w:rPr>
            </w:r>
            <w:r w:rsidRPr="00824361">
              <w:rPr>
                <w:noProof/>
                <w:webHidden/>
                <w:sz w:val="26"/>
                <w:szCs w:val="26"/>
              </w:rPr>
              <w:fldChar w:fldCharType="separate"/>
            </w:r>
            <w:r w:rsidRPr="00824361">
              <w:rPr>
                <w:noProof/>
                <w:webHidden/>
                <w:sz w:val="26"/>
                <w:szCs w:val="26"/>
              </w:rPr>
              <w:t>44</w:t>
            </w:r>
            <w:r w:rsidRPr="00824361">
              <w:rPr>
                <w:noProof/>
                <w:webHidden/>
                <w:sz w:val="26"/>
                <w:szCs w:val="26"/>
              </w:rPr>
              <w:fldChar w:fldCharType="end"/>
            </w:r>
          </w:hyperlink>
        </w:p>
        <w:p w14:paraId="4AE08B57" w14:textId="1901E766" w:rsidR="00824361" w:rsidRPr="00824361" w:rsidRDefault="00824361">
          <w:pPr>
            <w:pStyle w:val="TOC2"/>
            <w:tabs>
              <w:tab w:val="left" w:pos="1100"/>
              <w:tab w:val="right" w:leader="dot" w:pos="9628"/>
            </w:tabs>
            <w:rPr>
              <w:rFonts w:asciiTheme="minorHAnsi" w:eastAsiaTheme="minorEastAsia" w:hAnsiTheme="minorHAnsi"/>
              <w:noProof/>
              <w:kern w:val="0"/>
              <w:sz w:val="26"/>
              <w:szCs w:val="26"/>
              <w:lang w:val="en-GB" w:eastAsia="en-GB"/>
              <w14:ligatures w14:val="none"/>
            </w:rPr>
          </w:pPr>
          <w:hyperlink w:anchor="_Toc201158372" w:history="1">
            <w:r w:rsidRPr="00824361">
              <w:rPr>
                <w:rStyle w:val="Hyperlink"/>
                <w:noProof/>
                <w:sz w:val="26"/>
                <w:szCs w:val="26"/>
              </w:rPr>
              <w:t>11.1.</w:t>
            </w:r>
            <w:r w:rsidRPr="00824361">
              <w:rPr>
                <w:rFonts w:asciiTheme="minorHAnsi" w:eastAsiaTheme="minorEastAsia" w:hAnsiTheme="minorHAnsi"/>
                <w:noProof/>
                <w:kern w:val="0"/>
                <w:sz w:val="26"/>
                <w:szCs w:val="26"/>
                <w:lang w:val="en-GB" w:eastAsia="en-GB"/>
                <w14:ligatures w14:val="none"/>
              </w:rPr>
              <w:tab/>
            </w:r>
            <w:r w:rsidRPr="00824361">
              <w:rPr>
                <w:rStyle w:val="Hyperlink"/>
                <w:noProof/>
                <w:sz w:val="26"/>
                <w:szCs w:val="26"/>
              </w:rPr>
              <w:t>Ръчно тестване</w:t>
            </w:r>
            <w:r w:rsidRPr="00824361">
              <w:rPr>
                <w:noProof/>
                <w:webHidden/>
                <w:sz w:val="26"/>
                <w:szCs w:val="26"/>
              </w:rPr>
              <w:tab/>
            </w:r>
            <w:r w:rsidRPr="00824361">
              <w:rPr>
                <w:noProof/>
                <w:webHidden/>
                <w:sz w:val="26"/>
                <w:szCs w:val="26"/>
              </w:rPr>
              <w:fldChar w:fldCharType="begin"/>
            </w:r>
            <w:r w:rsidRPr="00824361">
              <w:rPr>
                <w:noProof/>
                <w:webHidden/>
                <w:sz w:val="26"/>
                <w:szCs w:val="26"/>
              </w:rPr>
              <w:instrText xml:space="preserve"> PAGEREF _Toc201158372 \h </w:instrText>
            </w:r>
            <w:r w:rsidRPr="00824361">
              <w:rPr>
                <w:noProof/>
                <w:webHidden/>
                <w:sz w:val="26"/>
                <w:szCs w:val="26"/>
              </w:rPr>
            </w:r>
            <w:r w:rsidRPr="00824361">
              <w:rPr>
                <w:noProof/>
                <w:webHidden/>
                <w:sz w:val="26"/>
                <w:szCs w:val="26"/>
              </w:rPr>
              <w:fldChar w:fldCharType="separate"/>
            </w:r>
            <w:r w:rsidRPr="00824361">
              <w:rPr>
                <w:noProof/>
                <w:webHidden/>
                <w:sz w:val="26"/>
                <w:szCs w:val="26"/>
              </w:rPr>
              <w:t>44</w:t>
            </w:r>
            <w:r w:rsidRPr="00824361">
              <w:rPr>
                <w:noProof/>
                <w:webHidden/>
                <w:sz w:val="26"/>
                <w:szCs w:val="26"/>
              </w:rPr>
              <w:fldChar w:fldCharType="end"/>
            </w:r>
          </w:hyperlink>
        </w:p>
        <w:p w14:paraId="234E5868" w14:textId="0A2E5915" w:rsidR="00824361" w:rsidRPr="00824361" w:rsidRDefault="00824361">
          <w:pPr>
            <w:pStyle w:val="TOC2"/>
            <w:tabs>
              <w:tab w:val="left" w:pos="1100"/>
              <w:tab w:val="right" w:leader="dot" w:pos="9628"/>
            </w:tabs>
            <w:rPr>
              <w:rFonts w:asciiTheme="minorHAnsi" w:eastAsiaTheme="minorEastAsia" w:hAnsiTheme="minorHAnsi"/>
              <w:noProof/>
              <w:kern w:val="0"/>
              <w:sz w:val="26"/>
              <w:szCs w:val="26"/>
              <w:lang w:val="en-GB" w:eastAsia="en-GB"/>
              <w14:ligatures w14:val="none"/>
            </w:rPr>
          </w:pPr>
          <w:hyperlink w:anchor="_Toc201158373" w:history="1">
            <w:r w:rsidRPr="00824361">
              <w:rPr>
                <w:rStyle w:val="Hyperlink"/>
                <w:noProof/>
                <w:sz w:val="26"/>
                <w:szCs w:val="26"/>
              </w:rPr>
              <w:t>11.2.</w:t>
            </w:r>
            <w:r w:rsidRPr="00824361">
              <w:rPr>
                <w:rFonts w:asciiTheme="minorHAnsi" w:eastAsiaTheme="minorEastAsia" w:hAnsiTheme="minorHAnsi"/>
                <w:noProof/>
                <w:kern w:val="0"/>
                <w:sz w:val="26"/>
                <w:szCs w:val="26"/>
                <w:lang w:val="en-GB" w:eastAsia="en-GB"/>
                <w14:ligatures w14:val="none"/>
              </w:rPr>
              <w:tab/>
            </w:r>
            <w:r w:rsidRPr="00824361">
              <w:rPr>
                <w:rStyle w:val="Hyperlink"/>
                <w:noProof/>
                <w:sz w:val="26"/>
                <w:szCs w:val="26"/>
              </w:rPr>
              <w:t>Етапи на тестовия процес</w:t>
            </w:r>
            <w:r w:rsidRPr="00824361">
              <w:rPr>
                <w:noProof/>
                <w:webHidden/>
                <w:sz w:val="26"/>
                <w:szCs w:val="26"/>
              </w:rPr>
              <w:tab/>
            </w:r>
            <w:r w:rsidRPr="00824361">
              <w:rPr>
                <w:noProof/>
                <w:webHidden/>
                <w:sz w:val="26"/>
                <w:szCs w:val="26"/>
              </w:rPr>
              <w:fldChar w:fldCharType="begin"/>
            </w:r>
            <w:r w:rsidRPr="00824361">
              <w:rPr>
                <w:noProof/>
                <w:webHidden/>
                <w:sz w:val="26"/>
                <w:szCs w:val="26"/>
              </w:rPr>
              <w:instrText xml:space="preserve"> PAGEREF _Toc201158373 \h </w:instrText>
            </w:r>
            <w:r w:rsidRPr="00824361">
              <w:rPr>
                <w:noProof/>
                <w:webHidden/>
                <w:sz w:val="26"/>
                <w:szCs w:val="26"/>
              </w:rPr>
            </w:r>
            <w:r w:rsidRPr="00824361">
              <w:rPr>
                <w:noProof/>
                <w:webHidden/>
                <w:sz w:val="26"/>
                <w:szCs w:val="26"/>
              </w:rPr>
              <w:fldChar w:fldCharType="separate"/>
            </w:r>
            <w:r w:rsidRPr="00824361">
              <w:rPr>
                <w:noProof/>
                <w:webHidden/>
                <w:sz w:val="26"/>
                <w:szCs w:val="26"/>
              </w:rPr>
              <w:t>45</w:t>
            </w:r>
            <w:r w:rsidRPr="00824361">
              <w:rPr>
                <w:noProof/>
                <w:webHidden/>
                <w:sz w:val="26"/>
                <w:szCs w:val="26"/>
              </w:rPr>
              <w:fldChar w:fldCharType="end"/>
            </w:r>
          </w:hyperlink>
        </w:p>
        <w:p w14:paraId="0FA2526B" w14:textId="38344A9F" w:rsidR="00824361" w:rsidRPr="00824361" w:rsidRDefault="00824361">
          <w:pPr>
            <w:pStyle w:val="TOC1"/>
            <w:tabs>
              <w:tab w:val="left" w:pos="1320"/>
              <w:tab w:val="right" w:leader="dot" w:pos="9628"/>
            </w:tabs>
            <w:rPr>
              <w:rFonts w:asciiTheme="minorHAnsi" w:eastAsiaTheme="minorEastAsia" w:hAnsiTheme="minorHAnsi"/>
              <w:noProof/>
              <w:kern w:val="0"/>
              <w:sz w:val="26"/>
              <w:szCs w:val="26"/>
              <w:lang w:val="en-GB" w:eastAsia="en-GB"/>
              <w14:ligatures w14:val="none"/>
            </w:rPr>
          </w:pPr>
          <w:hyperlink w:anchor="_Toc201158374" w:history="1">
            <w:r w:rsidRPr="00824361">
              <w:rPr>
                <w:rStyle w:val="Hyperlink"/>
                <w:noProof/>
                <w:sz w:val="26"/>
                <w:szCs w:val="26"/>
              </w:rPr>
              <w:t>12.</w:t>
            </w:r>
            <w:r w:rsidRPr="00824361">
              <w:rPr>
                <w:rFonts w:asciiTheme="minorHAnsi" w:eastAsiaTheme="minorEastAsia" w:hAnsiTheme="minorHAnsi"/>
                <w:noProof/>
                <w:kern w:val="0"/>
                <w:sz w:val="26"/>
                <w:szCs w:val="26"/>
                <w:lang w:val="en-GB" w:eastAsia="en-GB"/>
                <w14:ligatures w14:val="none"/>
              </w:rPr>
              <w:tab/>
            </w:r>
            <w:r w:rsidRPr="00824361">
              <w:rPr>
                <w:rStyle w:val="Hyperlink"/>
                <w:noProof/>
                <w:sz w:val="26"/>
                <w:szCs w:val="26"/>
              </w:rPr>
              <w:t>Изводи и препоръки за бъдеща работа</w:t>
            </w:r>
            <w:r w:rsidRPr="00824361">
              <w:rPr>
                <w:noProof/>
                <w:webHidden/>
                <w:sz w:val="26"/>
                <w:szCs w:val="26"/>
              </w:rPr>
              <w:tab/>
            </w:r>
            <w:r w:rsidRPr="00824361">
              <w:rPr>
                <w:noProof/>
                <w:webHidden/>
                <w:sz w:val="26"/>
                <w:szCs w:val="26"/>
              </w:rPr>
              <w:fldChar w:fldCharType="begin"/>
            </w:r>
            <w:r w:rsidRPr="00824361">
              <w:rPr>
                <w:noProof/>
                <w:webHidden/>
                <w:sz w:val="26"/>
                <w:szCs w:val="26"/>
              </w:rPr>
              <w:instrText xml:space="preserve"> PAGEREF _Toc201158374 \h </w:instrText>
            </w:r>
            <w:r w:rsidRPr="00824361">
              <w:rPr>
                <w:noProof/>
                <w:webHidden/>
                <w:sz w:val="26"/>
                <w:szCs w:val="26"/>
              </w:rPr>
            </w:r>
            <w:r w:rsidRPr="00824361">
              <w:rPr>
                <w:noProof/>
                <w:webHidden/>
                <w:sz w:val="26"/>
                <w:szCs w:val="26"/>
              </w:rPr>
              <w:fldChar w:fldCharType="separate"/>
            </w:r>
            <w:r w:rsidRPr="00824361">
              <w:rPr>
                <w:noProof/>
                <w:webHidden/>
                <w:sz w:val="26"/>
                <w:szCs w:val="26"/>
              </w:rPr>
              <w:t>45</w:t>
            </w:r>
            <w:r w:rsidRPr="00824361">
              <w:rPr>
                <w:noProof/>
                <w:webHidden/>
                <w:sz w:val="26"/>
                <w:szCs w:val="26"/>
              </w:rPr>
              <w:fldChar w:fldCharType="end"/>
            </w:r>
          </w:hyperlink>
        </w:p>
        <w:p w14:paraId="61409508" w14:textId="5D73C23C" w:rsidR="00824361" w:rsidRPr="00824361" w:rsidRDefault="00824361">
          <w:pPr>
            <w:pStyle w:val="TOC2"/>
            <w:tabs>
              <w:tab w:val="left" w:pos="1100"/>
              <w:tab w:val="right" w:leader="dot" w:pos="9628"/>
            </w:tabs>
            <w:rPr>
              <w:rFonts w:asciiTheme="minorHAnsi" w:eastAsiaTheme="minorEastAsia" w:hAnsiTheme="minorHAnsi"/>
              <w:noProof/>
              <w:kern w:val="0"/>
              <w:sz w:val="26"/>
              <w:szCs w:val="26"/>
              <w:lang w:val="en-GB" w:eastAsia="en-GB"/>
              <w14:ligatures w14:val="none"/>
            </w:rPr>
          </w:pPr>
          <w:hyperlink w:anchor="_Toc201158375" w:history="1">
            <w:r w:rsidRPr="00824361">
              <w:rPr>
                <w:rStyle w:val="Hyperlink"/>
                <w:noProof/>
                <w:sz w:val="26"/>
                <w:szCs w:val="26"/>
              </w:rPr>
              <w:t>12.1.</w:t>
            </w:r>
            <w:r w:rsidRPr="00824361">
              <w:rPr>
                <w:rFonts w:asciiTheme="minorHAnsi" w:eastAsiaTheme="minorEastAsia" w:hAnsiTheme="minorHAnsi"/>
                <w:noProof/>
                <w:kern w:val="0"/>
                <w:sz w:val="26"/>
                <w:szCs w:val="26"/>
                <w:lang w:val="en-GB" w:eastAsia="en-GB"/>
                <w14:ligatures w14:val="none"/>
              </w:rPr>
              <w:tab/>
            </w:r>
            <w:r w:rsidRPr="00824361">
              <w:rPr>
                <w:rStyle w:val="Hyperlink"/>
                <w:noProof/>
                <w:sz w:val="26"/>
                <w:szCs w:val="26"/>
              </w:rPr>
              <w:t>Извод</w:t>
            </w:r>
            <w:r w:rsidRPr="00824361">
              <w:rPr>
                <w:noProof/>
                <w:webHidden/>
                <w:sz w:val="26"/>
                <w:szCs w:val="26"/>
              </w:rPr>
              <w:tab/>
            </w:r>
            <w:r w:rsidRPr="00824361">
              <w:rPr>
                <w:noProof/>
                <w:webHidden/>
                <w:sz w:val="26"/>
                <w:szCs w:val="26"/>
              </w:rPr>
              <w:fldChar w:fldCharType="begin"/>
            </w:r>
            <w:r w:rsidRPr="00824361">
              <w:rPr>
                <w:noProof/>
                <w:webHidden/>
                <w:sz w:val="26"/>
                <w:szCs w:val="26"/>
              </w:rPr>
              <w:instrText xml:space="preserve"> PAGEREF _Toc201158375 \h </w:instrText>
            </w:r>
            <w:r w:rsidRPr="00824361">
              <w:rPr>
                <w:noProof/>
                <w:webHidden/>
                <w:sz w:val="26"/>
                <w:szCs w:val="26"/>
              </w:rPr>
            </w:r>
            <w:r w:rsidRPr="00824361">
              <w:rPr>
                <w:noProof/>
                <w:webHidden/>
                <w:sz w:val="26"/>
                <w:szCs w:val="26"/>
              </w:rPr>
              <w:fldChar w:fldCharType="separate"/>
            </w:r>
            <w:r w:rsidRPr="00824361">
              <w:rPr>
                <w:noProof/>
                <w:webHidden/>
                <w:sz w:val="26"/>
                <w:szCs w:val="26"/>
              </w:rPr>
              <w:t>45</w:t>
            </w:r>
            <w:r w:rsidRPr="00824361">
              <w:rPr>
                <w:noProof/>
                <w:webHidden/>
                <w:sz w:val="26"/>
                <w:szCs w:val="26"/>
              </w:rPr>
              <w:fldChar w:fldCharType="end"/>
            </w:r>
          </w:hyperlink>
        </w:p>
        <w:p w14:paraId="05A23CA9" w14:textId="00435A27" w:rsidR="00824361" w:rsidRPr="00824361" w:rsidRDefault="00824361">
          <w:pPr>
            <w:pStyle w:val="TOC2"/>
            <w:tabs>
              <w:tab w:val="left" w:pos="1100"/>
              <w:tab w:val="right" w:leader="dot" w:pos="9628"/>
            </w:tabs>
            <w:rPr>
              <w:rFonts w:asciiTheme="minorHAnsi" w:eastAsiaTheme="minorEastAsia" w:hAnsiTheme="minorHAnsi"/>
              <w:noProof/>
              <w:kern w:val="0"/>
              <w:sz w:val="26"/>
              <w:szCs w:val="26"/>
              <w:lang w:val="en-GB" w:eastAsia="en-GB"/>
              <w14:ligatures w14:val="none"/>
            </w:rPr>
          </w:pPr>
          <w:hyperlink w:anchor="_Toc201158376" w:history="1">
            <w:r w:rsidRPr="00824361">
              <w:rPr>
                <w:rStyle w:val="Hyperlink"/>
                <w:noProof/>
                <w:sz w:val="26"/>
                <w:szCs w:val="26"/>
              </w:rPr>
              <w:t>12.2.</w:t>
            </w:r>
            <w:r w:rsidRPr="00824361">
              <w:rPr>
                <w:rFonts w:asciiTheme="minorHAnsi" w:eastAsiaTheme="minorEastAsia" w:hAnsiTheme="minorHAnsi"/>
                <w:noProof/>
                <w:kern w:val="0"/>
                <w:sz w:val="26"/>
                <w:szCs w:val="26"/>
                <w:lang w:val="en-GB" w:eastAsia="en-GB"/>
                <w14:ligatures w14:val="none"/>
              </w:rPr>
              <w:tab/>
            </w:r>
            <w:r w:rsidRPr="00824361">
              <w:rPr>
                <w:rStyle w:val="Hyperlink"/>
                <w:noProof/>
                <w:sz w:val="26"/>
                <w:szCs w:val="26"/>
              </w:rPr>
              <w:t>Промяна на историята на конверсиите</w:t>
            </w:r>
            <w:r w:rsidRPr="00824361">
              <w:rPr>
                <w:noProof/>
                <w:webHidden/>
                <w:sz w:val="26"/>
                <w:szCs w:val="26"/>
              </w:rPr>
              <w:tab/>
            </w:r>
            <w:r w:rsidRPr="00824361">
              <w:rPr>
                <w:noProof/>
                <w:webHidden/>
                <w:sz w:val="26"/>
                <w:szCs w:val="26"/>
              </w:rPr>
              <w:fldChar w:fldCharType="begin"/>
            </w:r>
            <w:r w:rsidRPr="00824361">
              <w:rPr>
                <w:noProof/>
                <w:webHidden/>
                <w:sz w:val="26"/>
                <w:szCs w:val="26"/>
              </w:rPr>
              <w:instrText xml:space="preserve"> PAGEREF _Toc201158376 \h </w:instrText>
            </w:r>
            <w:r w:rsidRPr="00824361">
              <w:rPr>
                <w:noProof/>
                <w:webHidden/>
                <w:sz w:val="26"/>
                <w:szCs w:val="26"/>
              </w:rPr>
            </w:r>
            <w:r w:rsidRPr="00824361">
              <w:rPr>
                <w:noProof/>
                <w:webHidden/>
                <w:sz w:val="26"/>
                <w:szCs w:val="26"/>
              </w:rPr>
              <w:fldChar w:fldCharType="separate"/>
            </w:r>
            <w:r w:rsidRPr="00824361">
              <w:rPr>
                <w:noProof/>
                <w:webHidden/>
                <w:sz w:val="26"/>
                <w:szCs w:val="26"/>
              </w:rPr>
              <w:t>45</w:t>
            </w:r>
            <w:r w:rsidRPr="00824361">
              <w:rPr>
                <w:noProof/>
                <w:webHidden/>
                <w:sz w:val="26"/>
                <w:szCs w:val="26"/>
              </w:rPr>
              <w:fldChar w:fldCharType="end"/>
            </w:r>
          </w:hyperlink>
        </w:p>
        <w:p w14:paraId="3BFDD053" w14:textId="065BD2C5" w:rsidR="00824361" w:rsidRPr="00824361" w:rsidRDefault="00824361">
          <w:pPr>
            <w:pStyle w:val="TOC2"/>
            <w:tabs>
              <w:tab w:val="left" w:pos="1100"/>
              <w:tab w:val="right" w:leader="dot" w:pos="9628"/>
            </w:tabs>
            <w:rPr>
              <w:rFonts w:asciiTheme="minorHAnsi" w:eastAsiaTheme="minorEastAsia" w:hAnsiTheme="minorHAnsi"/>
              <w:noProof/>
              <w:kern w:val="0"/>
              <w:sz w:val="26"/>
              <w:szCs w:val="26"/>
              <w:lang w:val="en-GB" w:eastAsia="en-GB"/>
              <w14:ligatures w14:val="none"/>
            </w:rPr>
          </w:pPr>
          <w:hyperlink w:anchor="_Toc201158377" w:history="1">
            <w:r w:rsidRPr="00824361">
              <w:rPr>
                <w:rStyle w:val="Hyperlink"/>
                <w:noProof/>
                <w:sz w:val="26"/>
                <w:szCs w:val="26"/>
              </w:rPr>
              <w:t>12.3.</w:t>
            </w:r>
            <w:r w:rsidRPr="00824361">
              <w:rPr>
                <w:rFonts w:asciiTheme="minorHAnsi" w:eastAsiaTheme="minorEastAsia" w:hAnsiTheme="minorHAnsi"/>
                <w:noProof/>
                <w:kern w:val="0"/>
                <w:sz w:val="26"/>
                <w:szCs w:val="26"/>
                <w:lang w:val="en-GB" w:eastAsia="en-GB"/>
                <w14:ligatures w14:val="none"/>
              </w:rPr>
              <w:tab/>
            </w:r>
            <w:r w:rsidRPr="00824361">
              <w:rPr>
                <w:rStyle w:val="Hyperlink"/>
                <w:noProof/>
                <w:sz w:val="26"/>
                <w:szCs w:val="26"/>
              </w:rPr>
              <w:t>Добавяне на собствена мерна единица</w:t>
            </w:r>
            <w:r w:rsidRPr="00824361">
              <w:rPr>
                <w:noProof/>
                <w:webHidden/>
                <w:sz w:val="26"/>
                <w:szCs w:val="26"/>
              </w:rPr>
              <w:tab/>
            </w:r>
            <w:r w:rsidRPr="00824361">
              <w:rPr>
                <w:noProof/>
                <w:webHidden/>
                <w:sz w:val="26"/>
                <w:szCs w:val="26"/>
              </w:rPr>
              <w:fldChar w:fldCharType="begin"/>
            </w:r>
            <w:r w:rsidRPr="00824361">
              <w:rPr>
                <w:noProof/>
                <w:webHidden/>
                <w:sz w:val="26"/>
                <w:szCs w:val="26"/>
              </w:rPr>
              <w:instrText xml:space="preserve"> PAGEREF _Toc201158377 \h </w:instrText>
            </w:r>
            <w:r w:rsidRPr="00824361">
              <w:rPr>
                <w:noProof/>
                <w:webHidden/>
                <w:sz w:val="26"/>
                <w:szCs w:val="26"/>
              </w:rPr>
            </w:r>
            <w:r w:rsidRPr="00824361">
              <w:rPr>
                <w:noProof/>
                <w:webHidden/>
                <w:sz w:val="26"/>
                <w:szCs w:val="26"/>
              </w:rPr>
              <w:fldChar w:fldCharType="separate"/>
            </w:r>
            <w:r w:rsidRPr="00824361">
              <w:rPr>
                <w:noProof/>
                <w:webHidden/>
                <w:sz w:val="26"/>
                <w:szCs w:val="26"/>
              </w:rPr>
              <w:t>45</w:t>
            </w:r>
            <w:r w:rsidRPr="00824361">
              <w:rPr>
                <w:noProof/>
                <w:webHidden/>
                <w:sz w:val="26"/>
                <w:szCs w:val="26"/>
              </w:rPr>
              <w:fldChar w:fldCharType="end"/>
            </w:r>
          </w:hyperlink>
        </w:p>
        <w:p w14:paraId="132DCB15" w14:textId="1E8F6F62" w:rsidR="00824361" w:rsidRPr="00824361" w:rsidRDefault="00824361">
          <w:pPr>
            <w:pStyle w:val="TOC1"/>
            <w:tabs>
              <w:tab w:val="left" w:pos="1320"/>
              <w:tab w:val="right" w:leader="dot" w:pos="9628"/>
            </w:tabs>
            <w:rPr>
              <w:rFonts w:asciiTheme="minorHAnsi" w:eastAsiaTheme="minorEastAsia" w:hAnsiTheme="minorHAnsi"/>
              <w:noProof/>
              <w:kern w:val="0"/>
              <w:sz w:val="26"/>
              <w:szCs w:val="26"/>
              <w:lang w:val="en-GB" w:eastAsia="en-GB"/>
              <w14:ligatures w14:val="none"/>
            </w:rPr>
          </w:pPr>
          <w:hyperlink w:anchor="_Toc201158378" w:history="1">
            <w:r w:rsidRPr="00824361">
              <w:rPr>
                <w:rStyle w:val="Hyperlink"/>
                <w:noProof/>
                <w:sz w:val="26"/>
                <w:szCs w:val="26"/>
              </w:rPr>
              <w:t>13.</w:t>
            </w:r>
            <w:r w:rsidRPr="00824361">
              <w:rPr>
                <w:rFonts w:asciiTheme="minorHAnsi" w:eastAsiaTheme="minorEastAsia" w:hAnsiTheme="minorHAnsi"/>
                <w:noProof/>
                <w:kern w:val="0"/>
                <w:sz w:val="26"/>
                <w:szCs w:val="26"/>
                <w:lang w:val="en-GB" w:eastAsia="en-GB"/>
                <w14:ligatures w14:val="none"/>
              </w:rPr>
              <w:tab/>
            </w:r>
            <w:r w:rsidRPr="00824361">
              <w:rPr>
                <w:rStyle w:val="Hyperlink"/>
                <w:noProof/>
                <w:sz w:val="26"/>
                <w:szCs w:val="26"/>
              </w:rPr>
              <w:t>Използвана литература</w:t>
            </w:r>
            <w:r w:rsidRPr="00824361">
              <w:rPr>
                <w:noProof/>
                <w:webHidden/>
                <w:sz w:val="26"/>
                <w:szCs w:val="26"/>
              </w:rPr>
              <w:tab/>
            </w:r>
            <w:r w:rsidRPr="00824361">
              <w:rPr>
                <w:noProof/>
                <w:webHidden/>
                <w:sz w:val="26"/>
                <w:szCs w:val="26"/>
              </w:rPr>
              <w:fldChar w:fldCharType="begin"/>
            </w:r>
            <w:r w:rsidRPr="00824361">
              <w:rPr>
                <w:noProof/>
                <w:webHidden/>
                <w:sz w:val="26"/>
                <w:szCs w:val="26"/>
              </w:rPr>
              <w:instrText xml:space="preserve"> PAGEREF _Toc201158378 \h </w:instrText>
            </w:r>
            <w:r w:rsidRPr="00824361">
              <w:rPr>
                <w:noProof/>
                <w:webHidden/>
                <w:sz w:val="26"/>
                <w:szCs w:val="26"/>
              </w:rPr>
            </w:r>
            <w:r w:rsidRPr="00824361">
              <w:rPr>
                <w:noProof/>
                <w:webHidden/>
                <w:sz w:val="26"/>
                <w:szCs w:val="26"/>
              </w:rPr>
              <w:fldChar w:fldCharType="separate"/>
            </w:r>
            <w:r w:rsidRPr="00824361">
              <w:rPr>
                <w:noProof/>
                <w:webHidden/>
                <w:sz w:val="26"/>
                <w:szCs w:val="26"/>
              </w:rPr>
              <w:t>45</w:t>
            </w:r>
            <w:r w:rsidRPr="00824361">
              <w:rPr>
                <w:noProof/>
                <w:webHidden/>
                <w:sz w:val="26"/>
                <w:szCs w:val="26"/>
              </w:rPr>
              <w:fldChar w:fldCharType="end"/>
            </w:r>
          </w:hyperlink>
        </w:p>
        <w:p w14:paraId="5ED4B0AE" w14:textId="560DC9A0" w:rsidR="00824361" w:rsidRPr="00824361" w:rsidRDefault="00824361">
          <w:pPr>
            <w:pStyle w:val="TOC1"/>
            <w:tabs>
              <w:tab w:val="left" w:pos="1320"/>
              <w:tab w:val="right" w:leader="dot" w:pos="9628"/>
            </w:tabs>
            <w:rPr>
              <w:rFonts w:asciiTheme="minorHAnsi" w:eastAsiaTheme="minorEastAsia" w:hAnsiTheme="minorHAnsi"/>
              <w:noProof/>
              <w:kern w:val="0"/>
              <w:sz w:val="26"/>
              <w:szCs w:val="26"/>
              <w:lang w:val="en-GB" w:eastAsia="en-GB"/>
              <w14:ligatures w14:val="none"/>
            </w:rPr>
          </w:pPr>
          <w:hyperlink w:anchor="_Toc201158379" w:history="1">
            <w:r w:rsidRPr="00824361">
              <w:rPr>
                <w:rStyle w:val="Hyperlink"/>
                <w:noProof/>
                <w:sz w:val="26"/>
                <w:szCs w:val="26"/>
              </w:rPr>
              <w:t>14.</w:t>
            </w:r>
            <w:r w:rsidRPr="00824361">
              <w:rPr>
                <w:rFonts w:asciiTheme="minorHAnsi" w:eastAsiaTheme="minorEastAsia" w:hAnsiTheme="minorHAnsi"/>
                <w:noProof/>
                <w:kern w:val="0"/>
                <w:sz w:val="26"/>
                <w:szCs w:val="26"/>
                <w:lang w:val="en-GB" w:eastAsia="en-GB"/>
                <w14:ligatures w14:val="none"/>
              </w:rPr>
              <w:tab/>
            </w:r>
            <w:r w:rsidRPr="00824361">
              <w:rPr>
                <w:rStyle w:val="Hyperlink"/>
                <w:noProof/>
                <w:sz w:val="26"/>
                <w:szCs w:val="26"/>
              </w:rPr>
              <w:t>Приложения и фрагменти сорс-код</w:t>
            </w:r>
            <w:r w:rsidRPr="00824361">
              <w:rPr>
                <w:noProof/>
                <w:webHidden/>
                <w:sz w:val="26"/>
                <w:szCs w:val="26"/>
              </w:rPr>
              <w:tab/>
            </w:r>
            <w:r w:rsidRPr="00824361">
              <w:rPr>
                <w:noProof/>
                <w:webHidden/>
                <w:sz w:val="26"/>
                <w:szCs w:val="26"/>
              </w:rPr>
              <w:fldChar w:fldCharType="begin"/>
            </w:r>
            <w:r w:rsidRPr="00824361">
              <w:rPr>
                <w:noProof/>
                <w:webHidden/>
                <w:sz w:val="26"/>
                <w:szCs w:val="26"/>
              </w:rPr>
              <w:instrText xml:space="preserve"> PAGEREF _Toc201158379 \h </w:instrText>
            </w:r>
            <w:r w:rsidRPr="00824361">
              <w:rPr>
                <w:noProof/>
                <w:webHidden/>
                <w:sz w:val="26"/>
                <w:szCs w:val="26"/>
              </w:rPr>
            </w:r>
            <w:r w:rsidRPr="00824361">
              <w:rPr>
                <w:noProof/>
                <w:webHidden/>
                <w:sz w:val="26"/>
                <w:szCs w:val="26"/>
              </w:rPr>
              <w:fldChar w:fldCharType="separate"/>
            </w:r>
            <w:r w:rsidRPr="00824361">
              <w:rPr>
                <w:noProof/>
                <w:webHidden/>
                <w:sz w:val="26"/>
                <w:szCs w:val="26"/>
              </w:rPr>
              <w:t>46</w:t>
            </w:r>
            <w:r w:rsidRPr="00824361">
              <w:rPr>
                <w:noProof/>
                <w:webHidden/>
                <w:sz w:val="26"/>
                <w:szCs w:val="26"/>
              </w:rPr>
              <w:fldChar w:fldCharType="end"/>
            </w:r>
          </w:hyperlink>
        </w:p>
        <w:p w14:paraId="2B989DBC" w14:textId="216940DE" w:rsidR="003A7FDE" w:rsidRPr="00AD4DE8" w:rsidRDefault="003A7FDE" w:rsidP="00490CE9">
          <w:pPr>
            <w:spacing w:after="0"/>
            <w:ind w:left="0"/>
            <w:jc w:val="left"/>
            <w:outlineLvl w:val="0"/>
            <w:rPr>
              <w:sz w:val="26"/>
              <w:szCs w:val="26"/>
            </w:rPr>
          </w:pPr>
          <w:r w:rsidRPr="00824361">
            <w:rPr>
              <w:rFonts w:cs="Arial"/>
              <w:b/>
              <w:bCs/>
              <w:sz w:val="26"/>
              <w:szCs w:val="26"/>
            </w:rPr>
            <w:fldChar w:fldCharType="end"/>
          </w:r>
        </w:p>
      </w:sdtContent>
    </w:sdt>
    <w:p w14:paraId="436FEAA5" w14:textId="2A77BEBC" w:rsidR="003A7FDE" w:rsidRPr="00AD4DE8" w:rsidRDefault="003A7FDE" w:rsidP="00490CE9">
      <w:pPr>
        <w:spacing w:after="0"/>
        <w:ind w:left="0"/>
        <w:jc w:val="center"/>
        <w:rPr>
          <w:rFonts w:cs="Arial"/>
          <w:sz w:val="26"/>
          <w:szCs w:val="26"/>
        </w:rPr>
      </w:pPr>
      <w:r w:rsidRPr="00AD4DE8">
        <w:rPr>
          <w:rFonts w:cs="Arial"/>
          <w:sz w:val="26"/>
          <w:szCs w:val="26"/>
        </w:rPr>
        <w:t>Списък на фигурите</w:t>
      </w:r>
    </w:p>
    <w:p w14:paraId="541315DB" w14:textId="1EA20B72" w:rsidR="00824361" w:rsidRPr="00824361" w:rsidRDefault="00203657" w:rsidP="00824361">
      <w:pPr>
        <w:pStyle w:val="TableofFigures"/>
        <w:tabs>
          <w:tab w:val="right" w:leader="dot" w:pos="9628"/>
        </w:tabs>
        <w:ind w:left="0"/>
        <w:rPr>
          <w:rFonts w:asciiTheme="minorHAnsi" w:eastAsiaTheme="minorEastAsia" w:hAnsiTheme="minorHAnsi"/>
          <w:noProof/>
          <w:kern w:val="0"/>
          <w:sz w:val="26"/>
          <w:szCs w:val="26"/>
          <w:lang w:val="en-GB" w:eastAsia="en-GB"/>
          <w14:ligatures w14:val="none"/>
        </w:rPr>
      </w:pPr>
      <w:r w:rsidRPr="00824361">
        <w:rPr>
          <w:rStyle w:val="Hyperlink"/>
          <w:noProof/>
          <w:sz w:val="26"/>
          <w:szCs w:val="26"/>
        </w:rPr>
        <w:fldChar w:fldCharType="begin"/>
      </w:r>
      <w:r w:rsidRPr="00824361">
        <w:rPr>
          <w:rStyle w:val="Hyperlink"/>
          <w:noProof/>
          <w:sz w:val="26"/>
          <w:szCs w:val="26"/>
        </w:rPr>
        <w:instrText xml:space="preserve"> TOC \h \z \c "Фигура" </w:instrText>
      </w:r>
      <w:r w:rsidRPr="00824361">
        <w:rPr>
          <w:rStyle w:val="Hyperlink"/>
          <w:noProof/>
          <w:sz w:val="26"/>
          <w:szCs w:val="26"/>
        </w:rPr>
        <w:fldChar w:fldCharType="separate"/>
      </w:r>
      <w:hyperlink w:anchor="_Toc201158380" w:history="1">
        <w:r w:rsidR="00824361" w:rsidRPr="00824361">
          <w:rPr>
            <w:rStyle w:val="Hyperlink"/>
            <w:noProof/>
            <w:sz w:val="26"/>
            <w:szCs w:val="26"/>
          </w:rPr>
          <w:t>Фигура 1 - начална страница на Calculator.bg</w:t>
        </w:r>
        <w:r w:rsidR="00824361" w:rsidRPr="00824361">
          <w:rPr>
            <w:noProof/>
            <w:webHidden/>
            <w:sz w:val="26"/>
            <w:szCs w:val="26"/>
          </w:rPr>
          <w:tab/>
        </w:r>
        <w:r w:rsidR="00824361" w:rsidRPr="00824361">
          <w:rPr>
            <w:rStyle w:val="Hyperlink"/>
            <w:noProof/>
            <w:sz w:val="26"/>
            <w:szCs w:val="26"/>
          </w:rPr>
          <w:fldChar w:fldCharType="begin"/>
        </w:r>
        <w:r w:rsidR="00824361" w:rsidRPr="00824361">
          <w:rPr>
            <w:noProof/>
            <w:webHidden/>
            <w:sz w:val="26"/>
            <w:szCs w:val="26"/>
          </w:rPr>
          <w:instrText xml:space="preserve"> PAGEREF _Toc201158380 \h </w:instrText>
        </w:r>
        <w:r w:rsidR="00824361" w:rsidRPr="00824361">
          <w:rPr>
            <w:rStyle w:val="Hyperlink"/>
            <w:noProof/>
            <w:sz w:val="26"/>
            <w:szCs w:val="26"/>
          </w:rPr>
        </w:r>
        <w:r w:rsidR="00824361" w:rsidRPr="00824361">
          <w:rPr>
            <w:rStyle w:val="Hyperlink"/>
            <w:noProof/>
            <w:sz w:val="26"/>
            <w:szCs w:val="26"/>
          </w:rPr>
          <w:fldChar w:fldCharType="separate"/>
        </w:r>
        <w:r w:rsidR="00824361" w:rsidRPr="00824361">
          <w:rPr>
            <w:noProof/>
            <w:webHidden/>
            <w:sz w:val="26"/>
            <w:szCs w:val="26"/>
          </w:rPr>
          <w:t>8</w:t>
        </w:r>
        <w:r w:rsidR="00824361" w:rsidRPr="00824361">
          <w:rPr>
            <w:rStyle w:val="Hyperlink"/>
            <w:noProof/>
            <w:sz w:val="26"/>
            <w:szCs w:val="26"/>
          </w:rPr>
          <w:fldChar w:fldCharType="end"/>
        </w:r>
      </w:hyperlink>
    </w:p>
    <w:p w14:paraId="7B3A52C3" w14:textId="5E8028A2" w:rsidR="00824361" w:rsidRPr="00824361" w:rsidRDefault="00824361" w:rsidP="00824361">
      <w:pPr>
        <w:pStyle w:val="TableofFigures"/>
        <w:tabs>
          <w:tab w:val="right" w:leader="dot" w:pos="9628"/>
        </w:tabs>
        <w:ind w:left="0"/>
        <w:rPr>
          <w:rFonts w:asciiTheme="minorHAnsi" w:eastAsiaTheme="minorEastAsia" w:hAnsiTheme="minorHAnsi"/>
          <w:noProof/>
          <w:kern w:val="0"/>
          <w:sz w:val="26"/>
          <w:szCs w:val="26"/>
          <w:lang w:val="en-GB" w:eastAsia="en-GB"/>
          <w14:ligatures w14:val="none"/>
        </w:rPr>
      </w:pPr>
      <w:hyperlink w:anchor="_Toc201158381" w:history="1">
        <w:r w:rsidRPr="00824361">
          <w:rPr>
            <w:rStyle w:val="Hyperlink"/>
            <w:noProof/>
            <w:sz w:val="26"/>
            <w:szCs w:val="26"/>
          </w:rPr>
          <w:t>Фигура 2 - категория „в кухнята“, под-категория „тегло и обем на храните“</w:t>
        </w:r>
        <w:r w:rsidRPr="00824361">
          <w:rPr>
            <w:noProof/>
            <w:webHidden/>
            <w:sz w:val="26"/>
            <w:szCs w:val="26"/>
          </w:rPr>
          <w:tab/>
        </w:r>
        <w:r w:rsidRPr="00824361">
          <w:rPr>
            <w:rStyle w:val="Hyperlink"/>
            <w:noProof/>
            <w:sz w:val="26"/>
            <w:szCs w:val="26"/>
          </w:rPr>
          <w:fldChar w:fldCharType="begin"/>
        </w:r>
        <w:r w:rsidRPr="00824361">
          <w:rPr>
            <w:noProof/>
            <w:webHidden/>
            <w:sz w:val="26"/>
            <w:szCs w:val="26"/>
          </w:rPr>
          <w:instrText xml:space="preserve"> PAGEREF _Toc201158381 \h </w:instrText>
        </w:r>
        <w:r w:rsidRPr="00824361">
          <w:rPr>
            <w:rStyle w:val="Hyperlink"/>
            <w:noProof/>
            <w:sz w:val="26"/>
            <w:szCs w:val="26"/>
          </w:rPr>
        </w:r>
        <w:r w:rsidRPr="00824361">
          <w:rPr>
            <w:rStyle w:val="Hyperlink"/>
            <w:noProof/>
            <w:sz w:val="26"/>
            <w:szCs w:val="26"/>
          </w:rPr>
          <w:fldChar w:fldCharType="separate"/>
        </w:r>
        <w:r w:rsidRPr="00824361">
          <w:rPr>
            <w:noProof/>
            <w:webHidden/>
            <w:sz w:val="26"/>
            <w:szCs w:val="26"/>
          </w:rPr>
          <w:t>9</w:t>
        </w:r>
        <w:r w:rsidRPr="00824361">
          <w:rPr>
            <w:rStyle w:val="Hyperlink"/>
            <w:noProof/>
            <w:sz w:val="26"/>
            <w:szCs w:val="26"/>
          </w:rPr>
          <w:fldChar w:fldCharType="end"/>
        </w:r>
      </w:hyperlink>
    </w:p>
    <w:p w14:paraId="07860BBD" w14:textId="4AC18FE9" w:rsidR="00824361" w:rsidRPr="00824361" w:rsidRDefault="00824361" w:rsidP="00824361">
      <w:pPr>
        <w:pStyle w:val="TableofFigures"/>
        <w:tabs>
          <w:tab w:val="right" w:leader="dot" w:pos="9628"/>
        </w:tabs>
        <w:ind w:left="0"/>
        <w:rPr>
          <w:rFonts w:asciiTheme="minorHAnsi" w:eastAsiaTheme="minorEastAsia" w:hAnsiTheme="minorHAnsi"/>
          <w:noProof/>
          <w:kern w:val="0"/>
          <w:sz w:val="26"/>
          <w:szCs w:val="26"/>
          <w:lang w:val="en-GB" w:eastAsia="en-GB"/>
          <w14:ligatures w14:val="none"/>
        </w:rPr>
      </w:pPr>
      <w:hyperlink w:anchor="_Toc201158382" w:history="1">
        <w:r w:rsidRPr="00824361">
          <w:rPr>
            <w:rStyle w:val="Hyperlink"/>
            <w:noProof/>
            <w:sz w:val="26"/>
            <w:szCs w:val="26"/>
          </w:rPr>
          <w:t>Фигура 3 - категория „спорт и здраве“, под-категория „индекс на телесна маса“</w:t>
        </w:r>
        <w:r w:rsidRPr="00824361">
          <w:rPr>
            <w:noProof/>
            <w:webHidden/>
            <w:sz w:val="26"/>
            <w:szCs w:val="26"/>
          </w:rPr>
          <w:tab/>
        </w:r>
        <w:r w:rsidRPr="00824361">
          <w:rPr>
            <w:rStyle w:val="Hyperlink"/>
            <w:noProof/>
            <w:sz w:val="26"/>
            <w:szCs w:val="26"/>
          </w:rPr>
          <w:fldChar w:fldCharType="begin"/>
        </w:r>
        <w:r w:rsidRPr="00824361">
          <w:rPr>
            <w:noProof/>
            <w:webHidden/>
            <w:sz w:val="26"/>
            <w:szCs w:val="26"/>
          </w:rPr>
          <w:instrText xml:space="preserve"> PAGEREF _Toc201158382 \h </w:instrText>
        </w:r>
        <w:r w:rsidRPr="00824361">
          <w:rPr>
            <w:rStyle w:val="Hyperlink"/>
            <w:noProof/>
            <w:sz w:val="26"/>
            <w:szCs w:val="26"/>
          </w:rPr>
        </w:r>
        <w:r w:rsidRPr="00824361">
          <w:rPr>
            <w:rStyle w:val="Hyperlink"/>
            <w:noProof/>
            <w:sz w:val="26"/>
            <w:szCs w:val="26"/>
          </w:rPr>
          <w:fldChar w:fldCharType="separate"/>
        </w:r>
        <w:r w:rsidRPr="00824361">
          <w:rPr>
            <w:noProof/>
            <w:webHidden/>
            <w:sz w:val="26"/>
            <w:szCs w:val="26"/>
          </w:rPr>
          <w:t>10</w:t>
        </w:r>
        <w:r w:rsidRPr="00824361">
          <w:rPr>
            <w:rStyle w:val="Hyperlink"/>
            <w:noProof/>
            <w:sz w:val="26"/>
            <w:szCs w:val="26"/>
          </w:rPr>
          <w:fldChar w:fldCharType="end"/>
        </w:r>
      </w:hyperlink>
    </w:p>
    <w:p w14:paraId="3C7CFFBE" w14:textId="4B92DF6C" w:rsidR="00824361" w:rsidRPr="00824361" w:rsidRDefault="00824361" w:rsidP="00824361">
      <w:pPr>
        <w:pStyle w:val="TableofFigures"/>
        <w:tabs>
          <w:tab w:val="right" w:leader="dot" w:pos="9628"/>
        </w:tabs>
        <w:ind w:left="0"/>
        <w:rPr>
          <w:rFonts w:asciiTheme="minorHAnsi" w:eastAsiaTheme="minorEastAsia" w:hAnsiTheme="minorHAnsi"/>
          <w:noProof/>
          <w:kern w:val="0"/>
          <w:sz w:val="26"/>
          <w:szCs w:val="26"/>
          <w:lang w:val="en-GB" w:eastAsia="en-GB"/>
          <w14:ligatures w14:val="none"/>
        </w:rPr>
      </w:pPr>
      <w:hyperlink w:anchor="_Toc201158383" w:history="1">
        <w:r w:rsidRPr="00824361">
          <w:rPr>
            <w:rStyle w:val="Hyperlink"/>
            <w:noProof/>
            <w:sz w:val="26"/>
            <w:szCs w:val="26"/>
          </w:rPr>
          <w:t>Фигура 4 - категория „конвертори за мерни единици“, под-категория „готварски мерки“</w:t>
        </w:r>
        <w:r w:rsidRPr="00824361">
          <w:rPr>
            <w:noProof/>
            <w:webHidden/>
            <w:sz w:val="26"/>
            <w:szCs w:val="26"/>
          </w:rPr>
          <w:tab/>
        </w:r>
        <w:r w:rsidRPr="00824361">
          <w:rPr>
            <w:rStyle w:val="Hyperlink"/>
            <w:noProof/>
            <w:sz w:val="26"/>
            <w:szCs w:val="26"/>
          </w:rPr>
          <w:fldChar w:fldCharType="begin"/>
        </w:r>
        <w:r w:rsidRPr="00824361">
          <w:rPr>
            <w:noProof/>
            <w:webHidden/>
            <w:sz w:val="26"/>
            <w:szCs w:val="26"/>
          </w:rPr>
          <w:instrText xml:space="preserve"> PAGEREF _Toc201158383 \h </w:instrText>
        </w:r>
        <w:r w:rsidRPr="00824361">
          <w:rPr>
            <w:rStyle w:val="Hyperlink"/>
            <w:noProof/>
            <w:sz w:val="26"/>
            <w:szCs w:val="26"/>
          </w:rPr>
        </w:r>
        <w:r w:rsidRPr="00824361">
          <w:rPr>
            <w:rStyle w:val="Hyperlink"/>
            <w:noProof/>
            <w:sz w:val="26"/>
            <w:szCs w:val="26"/>
          </w:rPr>
          <w:fldChar w:fldCharType="separate"/>
        </w:r>
        <w:r w:rsidRPr="00824361">
          <w:rPr>
            <w:noProof/>
            <w:webHidden/>
            <w:sz w:val="26"/>
            <w:szCs w:val="26"/>
          </w:rPr>
          <w:t>11</w:t>
        </w:r>
        <w:r w:rsidRPr="00824361">
          <w:rPr>
            <w:rStyle w:val="Hyperlink"/>
            <w:noProof/>
            <w:sz w:val="26"/>
            <w:szCs w:val="26"/>
          </w:rPr>
          <w:fldChar w:fldCharType="end"/>
        </w:r>
      </w:hyperlink>
    </w:p>
    <w:p w14:paraId="226BEAB3" w14:textId="21A52C32" w:rsidR="00824361" w:rsidRPr="00824361" w:rsidRDefault="00824361" w:rsidP="00824361">
      <w:pPr>
        <w:pStyle w:val="TableofFigures"/>
        <w:tabs>
          <w:tab w:val="right" w:leader="dot" w:pos="9628"/>
        </w:tabs>
        <w:ind w:left="0"/>
        <w:rPr>
          <w:rFonts w:asciiTheme="minorHAnsi" w:eastAsiaTheme="minorEastAsia" w:hAnsiTheme="minorHAnsi"/>
          <w:noProof/>
          <w:kern w:val="0"/>
          <w:sz w:val="26"/>
          <w:szCs w:val="26"/>
          <w:lang w:val="en-GB" w:eastAsia="en-GB"/>
          <w14:ligatures w14:val="none"/>
        </w:rPr>
      </w:pPr>
      <w:hyperlink w:anchor="_Toc201158384" w:history="1">
        <w:r w:rsidRPr="00824361">
          <w:rPr>
            <w:rStyle w:val="Hyperlink"/>
            <w:noProof/>
            <w:sz w:val="26"/>
            <w:szCs w:val="26"/>
          </w:rPr>
          <w:t>Фигура 5 - начална страница на Convertworld.com</w:t>
        </w:r>
        <w:r w:rsidRPr="00824361">
          <w:rPr>
            <w:noProof/>
            <w:webHidden/>
            <w:sz w:val="26"/>
            <w:szCs w:val="26"/>
          </w:rPr>
          <w:tab/>
        </w:r>
        <w:r w:rsidRPr="00824361">
          <w:rPr>
            <w:rStyle w:val="Hyperlink"/>
            <w:noProof/>
            <w:sz w:val="26"/>
            <w:szCs w:val="26"/>
          </w:rPr>
          <w:fldChar w:fldCharType="begin"/>
        </w:r>
        <w:r w:rsidRPr="00824361">
          <w:rPr>
            <w:noProof/>
            <w:webHidden/>
            <w:sz w:val="26"/>
            <w:szCs w:val="26"/>
          </w:rPr>
          <w:instrText xml:space="preserve"> PAGEREF _Toc201158384 \h </w:instrText>
        </w:r>
        <w:r w:rsidRPr="00824361">
          <w:rPr>
            <w:rStyle w:val="Hyperlink"/>
            <w:noProof/>
            <w:sz w:val="26"/>
            <w:szCs w:val="26"/>
          </w:rPr>
        </w:r>
        <w:r w:rsidRPr="00824361">
          <w:rPr>
            <w:rStyle w:val="Hyperlink"/>
            <w:noProof/>
            <w:sz w:val="26"/>
            <w:szCs w:val="26"/>
          </w:rPr>
          <w:fldChar w:fldCharType="separate"/>
        </w:r>
        <w:r w:rsidRPr="00824361">
          <w:rPr>
            <w:noProof/>
            <w:webHidden/>
            <w:sz w:val="26"/>
            <w:szCs w:val="26"/>
          </w:rPr>
          <w:t>12</w:t>
        </w:r>
        <w:r w:rsidRPr="00824361">
          <w:rPr>
            <w:rStyle w:val="Hyperlink"/>
            <w:noProof/>
            <w:sz w:val="26"/>
            <w:szCs w:val="26"/>
          </w:rPr>
          <w:fldChar w:fldCharType="end"/>
        </w:r>
      </w:hyperlink>
    </w:p>
    <w:p w14:paraId="2117A43B" w14:textId="4FEB0FF4" w:rsidR="00824361" w:rsidRPr="00824361" w:rsidRDefault="00824361" w:rsidP="00824361">
      <w:pPr>
        <w:pStyle w:val="TableofFigures"/>
        <w:tabs>
          <w:tab w:val="right" w:leader="dot" w:pos="9628"/>
        </w:tabs>
        <w:ind w:left="0"/>
        <w:rPr>
          <w:rFonts w:asciiTheme="minorHAnsi" w:eastAsiaTheme="minorEastAsia" w:hAnsiTheme="minorHAnsi"/>
          <w:noProof/>
          <w:kern w:val="0"/>
          <w:sz w:val="26"/>
          <w:szCs w:val="26"/>
          <w:lang w:val="en-GB" w:eastAsia="en-GB"/>
          <w14:ligatures w14:val="none"/>
        </w:rPr>
      </w:pPr>
      <w:hyperlink w:anchor="_Toc201158385" w:history="1">
        <w:r w:rsidRPr="00824361">
          <w:rPr>
            <w:rStyle w:val="Hyperlink"/>
            <w:noProof/>
            <w:sz w:val="26"/>
            <w:szCs w:val="26"/>
          </w:rPr>
          <w:t>Фигура 6 - долно меню с всички категории</w:t>
        </w:r>
        <w:r w:rsidRPr="00824361">
          <w:rPr>
            <w:noProof/>
            <w:webHidden/>
            <w:sz w:val="26"/>
            <w:szCs w:val="26"/>
          </w:rPr>
          <w:tab/>
        </w:r>
        <w:r w:rsidRPr="00824361">
          <w:rPr>
            <w:rStyle w:val="Hyperlink"/>
            <w:noProof/>
            <w:sz w:val="26"/>
            <w:szCs w:val="26"/>
          </w:rPr>
          <w:fldChar w:fldCharType="begin"/>
        </w:r>
        <w:r w:rsidRPr="00824361">
          <w:rPr>
            <w:noProof/>
            <w:webHidden/>
            <w:sz w:val="26"/>
            <w:szCs w:val="26"/>
          </w:rPr>
          <w:instrText xml:space="preserve"> PAGEREF _Toc201158385 \h </w:instrText>
        </w:r>
        <w:r w:rsidRPr="00824361">
          <w:rPr>
            <w:rStyle w:val="Hyperlink"/>
            <w:noProof/>
            <w:sz w:val="26"/>
            <w:szCs w:val="26"/>
          </w:rPr>
        </w:r>
        <w:r w:rsidRPr="00824361">
          <w:rPr>
            <w:rStyle w:val="Hyperlink"/>
            <w:noProof/>
            <w:sz w:val="26"/>
            <w:szCs w:val="26"/>
          </w:rPr>
          <w:fldChar w:fldCharType="separate"/>
        </w:r>
        <w:r w:rsidRPr="00824361">
          <w:rPr>
            <w:noProof/>
            <w:webHidden/>
            <w:sz w:val="26"/>
            <w:szCs w:val="26"/>
          </w:rPr>
          <w:t>13</w:t>
        </w:r>
        <w:r w:rsidRPr="00824361">
          <w:rPr>
            <w:rStyle w:val="Hyperlink"/>
            <w:noProof/>
            <w:sz w:val="26"/>
            <w:szCs w:val="26"/>
          </w:rPr>
          <w:fldChar w:fldCharType="end"/>
        </w:r>
      </w:hyperlink>
    </w:p>
    <w:p w14:paraId="23041EB0" w14:textId="62FDE229" w:rsidR="00824361" w:rsidRPr="00824361" w:rsidRDefault="00824361" w:rsidP="00824361">
      <w:pPr>
        <w:pStyle w:val="TableofFigures"/>
        <w:tabs>
          <w:tab w:val="right" w:leader="dot" w:pos="9628"/>
        </w:tabs>
        <w:ind w:left="0"/>
        <w:rPr>
          <w:rFonts w:asciiTheme="minorHAnsi" w:eastAsiaTheme="minorEastAsia" w:hAnsiTheme="minorHAnsi"/>
          <w:noProof/>
          <w:kern w:val="0"/>
          <w:sz w:val="26"/>
          <w:szCs w:val="26"/>
          <w:lang w:val="en-GB" w:eastAsia="en-GB"/>
          <w14:ligatures w14:val="none"/>
        </w:rPr>
      </w:pPr>
      <w:hyperlink w:anchor="_Toc201158386" w:history="1">
        <w:r w:rsidRPr="00824361">
          <w:rPr>
            <w:rStyle w:val="Hyperlink"/>
            <w:noProof/>
            <w:sz w:val="26"/>
            <w:szCs w:val="26"/>
          </w:rPr>
          <w:t>Фигура 7 - преобразуване в категория „време“</w:t>
        </w:r>
        <w:r w:rsidRPr="00824361">
          <w:rPr>
            <w:noProof/>
            <w:webHidden/>
            <w:sz w:val="26"/>
            <w:szCs w:val="26"/>
          </w:rPr>
          <w:tab/>
        </w:r>
        <w:r w:rsidRPr="00824361">
          <w:rPr>
            <w:rStyle w:val="Hyperlink"/>
            <w:noProof/>
            <w:sz w:val="26"/>
            <w:szCs w:val="26"/>
          </w:rPr>
          <w:fldChar w:fldCharType="begin"/>
        </w:r>
        <w:r w:rsidRPr="00824361">
          <w:rPr>
            <w:noProof/>
            <w:webHidden/>
            <w:sz w:val="26"/>
            <w:szCs w:val="26"/>
          </w:rPr>
          <w:instrText xml:space="preserve"> PAGEREF _Toc201158386 \h </w:instrText>
        </w:r>
        <w:r w:rsidRPr="00824361">
          <w:rPr>
            <w:rStyle w:val="Hyperlink"/>
            <w:noProof/>
            <w:sz w:val="26"/>
            <w:szCs w:val="26"/>
          </w:rPr>
        </w:r>
        <w:r w:rsidRPr="00824361">
          <w:rPr>
            <w:rStyle w:val="Hyperlink"/>
            <w:noProof/>
            <w:sz w:val="26"/>
            <w:szCs w:val="26"/>
          </w:rPr>
          <w:fldChar w:fldCharType="separate"/>
        </w:r>
        <w:r w:rsidRPr="00824361">
          <w:rPr>
            <w:noProof/>
            <w:webHidden/>
            <w:sz w:val="26"/>
            <w:szCs w:val="26"/>
          </w:rPr>
          <w:t>14</w:t>
        </w:r>
        <w:r w:rsidRPr="00824361">
          <w:rPr>
            <w:rStyle w:val="Hyperlink"/>
            <w:noProof/>
            <w:sz w:val="26"/>
            <w:szCs w:val="26"/>
          </w:rPr>
          <w:fldChar w:fldCharType="end"/>
        </w:r>
      </w:hyperlink>
    </w:p>
    <w:p w14:paraId="701A02B4" w14:textId="4EC91DEE" w:rsidR="00824361" w:rsidRPr="00824361" w:rsidRDefault="00824361" w:rsidP="00824361">
      <w:pPr>
        <w:pStyle w:val="TableofFigures"/>
        <w:tabs>
          <w:tab w:val="right" w:leader="dot" w:pos="9628"/>
        </w:tabs>
        <w:ind w:left="0"/>
        <w:rPr>
          <w:rFonts w:asciiTheme="minorHAnsi" w:eastAsiaTheme="minorEastAsia" w:hAnsiTheme="minorHAnsi"/>
          <w:noProof/>
          <w:kern w:val="0"/>
          <w:sz w:val="26"/>
          <w:szCs w:val="26"/>
          <w:lang w:val="en-GB" w:eastAsia="en-GB"/>
          <w14:ligatures w14:val="none"/>
        </w:rPr>
      </w:pPr>
      <w:hyperlink w:anchor="_Toc201158387" w:history="1">
        <w:r w:rsidRPr="00824361">
          <w:rPr>
            <w:rStyle w:val="Hyperlink"/>
            <w:noProof/>
            <w:sz w:val="26"/>
            <w:szCs w:val="26"/>
          </w:rPr>
          <w:t>Фигура 8 - преобразуване в категория „маса“</w:t>
        </w:r>
        <w:r w:rsidRPr="00824361">
          <w:rPr>
            <w:noProof/>
            <w:webHidden/>
            <w:sz w:val="26"/>
            <w:szCs w:val="26"/>
          </w:rPr>
          <w:tab/>
        </w:r>
        <w:r w:rsidRPr="00824361">
          <w:rPr>
            <w:rStyle w:val="Hyperlink"/>
            <w:noProof/>
            <w:sz w:val="26"/>
            <w:szCs w:val="26"/>
          </w:rPr>
          <w:fldChar w:fldCharType="begin"/>
        </w:r>
        <w:r w:rsidRPr="00824361">
          <w:rPr>
            <w:noProof/>
            <w:webHidden/>
            <w:sz w:val="26"/>
            <w:szCs w:val="26"/>
          </w:rPr>
          <w:instrText xml:space="preserve"> PAGEREF _Toc201158387 \h </w:instrText>
        </w:r>
        <w:r w:rsidRPr="00824361">
          <w:rPr>
            <w:rStyle w:val="Hyperlink"/>
            <w:noProof/>
            <w:sz w:val="26"/>
            <w:szCs w:val="26"/>
          </w:rPr>
        </w:r>
        <w:r w:rsidRPr="00824361">
          <w:rPr>
            <w:rStyle w:val="Hyperlink"/>
            <w:noProof/>
            <w:sz w:val="26"/>
            <w:szCs w:val="26"/>
          </w:rPr>
          <w:fldChar w:fldCharType="separate"/>
        </w:r>
        <w:r w:rsidRPr="00824361">
          <w:rPr>
            <w:noProof/>
            <w:webHidden/>
            <w:sz w:val="26"/>
            <w:szCs w:val="26"/>
          </w:rPr>
          <w:t>15</w:t>
        </w:r>
        <w:r w:rsidRPr="00824361">
          <w:rPr>
            <w:rStyle w:val="Hyperlink"/>
            <w:noProof/>
            <w:sz w:val="26"/>
            <w:szCs w:val="26"/>
          </w:rPr>
          <w:fldChar w:fldCharType="end"/>
        </w:r>
      </w:hyperlink>
    </w:p>
    <w:p w14:paraId="30E69925" w14:textId="68A3A031" w:rsidR="00824361" w:rsidRPr="00824361" w:rsidRDefault="00824361" w:rsidP="00824361">
      <w:pPr>
        <w:pStyle w:val="TableofFigures"/>
        <w:tabs>
          <w:tab w:val="right" w:leader="dot" w:pos="9628"/>
        </w:tabs>
        <w:ind w:left="0"/>
        <w:rPr>
          <w:rFonts w:asciiTheme="minorHAnsi" w:eastAsiaTheme="minorEastAsia" w:hAnsiTheme="minorHAnsi"/>
          <w:noProof/>
          <w:kern w:val="0"/>
          <w:sz w:val="26"/>
          <w:szCs w:val="26"/>
          <w:lang w:val="en-GB" w:eastAsia="en-GB"/>
          <w14:ligatures w14:val="none"/>
        </w:rPr>
      </w:pPr>
      <w:hyperlink w:anchor="_Toc201158388" w:history="1">
        <w:r w:rsidRPr="00824361">
          <w:rPr>
            <w:rStyle w:val="Hyperlink"/>
            <w:noProof/>
            <w:sz w:val="26"/>
            <w:szCs w:val="26"/>
          </w:rPr>
          <w:t>Фигура 9 - начална страница на CalcProfi.com</w:t>
        </w:r>
        <w:r w:rsidRPr="00824361">
          <w:rPr>
            <w:noProof/>
            <w:webHidden/>
            <w:sz w:val="26"/>
            <w:szCs w:val="26"/>
          </w:rPr>
          <w:tab/>
        </w:r>
        <w:r w:rsidRPr="00824361">
          <w:rPr>
            <w:rStyle w:val="Hyperlink"/>
            <w:noProof/>
            <w:sz w:val="26"/>
            <w:szCs w:val="26"/>
          </w:rPr>
          <w:fldChar w:fldCharType="begin"/>
        </w:r>
        <w:r w:rsidRPr="00824361">
          <w:rPr>
            <w:noProof/>
            <w:webHidden/>
            <w:sz w:val="26"/>
            <w:szCs w:val="26"/>
          </w:rPr>
          <w:instrText xml:space="preserve"> PAGEREF _Toc201158388 \h </w:instrText>
        </w:r>
        <w:r w:rsidRPr="00824361">
          <w:rPr>
            <w:rStyle w:val="Hyperlink"/>
            <w:noProof/>
            <w:sz w:val="26"/>
            <w:szCs w:val="26"/>
          </w:rPr>
        </w:r>
        <w:r w:rsidRPr="00824361">
          <w:rPr>
            <w:rStyle w:val="Hyperlink"/>
            <w:noProof/>
            <w:sz w:val="26"/>
            <w:szCs w:val="26"/>
          </w:rPr>
          <w:fldChar w:fldCharType="separate"/>
        </w:r>
        <w:r w:rsidRPr="00824361">
          <w:rPr>
            <w:noProof/>
            <w:webHidden/>
            <w:sz w:val="26"/>
            <w:szCs w:val="26"/>
          </w:rPr>
          <w:t>16</w:t>
        </w:r>
        <w:r w:rsidRPr="00824361">
          <w:rPr>
            <w:rStyle w:val="Hyperlink"/>
            <w:noProof/>
            <w:sz w:val="26"/>
            <w:szCs w:val="26"/>
          </w:rPr>
          <w:fldChar w:fldCharType="end"/>
        </w:r>
      </w:hyperlink>
    </w:p>
    <w:p w14:paraId="198DEDB2" w14:textId="4E221BB3" w:rsidR="00824361" w:rsidRPr="00824361" w:rsidRDefault="00824361" w:rsidP="00824361">
      <w:pPr>
        <w:pStyle w:val="TableofFigures"/>
        <w:tabs>
          <w:tab w:val="right" w:leader="dot" w:pos="9628"/>
        </w:tabs>
        <w:ind w:left="0"/>
        <w:rPr>
          <w:rFonts w:asciiTheme="minorHAnsi" w:eastAsiaTheme="minorEastAsia" w:hAnsiTheme="minorHAnsi"/>
          <w:noProof/>
          <w:kern w:val="0"/>
          <w:sz w:val="26"/>
          <w:szCs w:val="26"/>
          <w:lang w:val="en-GB" w:eastAsia="en-GB"/>
          <w14:ligatures w14:val="none"/>
        </w:rPr>
      </w:pPr>
      <w:hyperlink w:anchor="_Toc201158389" w:history="1">
        <w:r w:rsidRPr="00824361">
          <w:rPr>
            <w:rStyle w:val="Hyperlink"/>
            <w:noProof/>
            <w:sz w:val="26"/>
            <w:szCs w:val="26"/>
          </w:rPr>
          <w:t>Фигура 10 - под-категория „основни физични закони“</w:t>
        </w:r>
        <w:r w:rsidRPr="00824361">
          <w:rPr>
            <w:noProof/>
            <w:webHidden/>
            <w:sz w:val="26"/>
            <w:szCs w:val="26"/>
          </w:rPr>
          <w:tab/>
        </w:r>
        <w:r w:rsidRPr="00824361">
          <w:rPr>
            <w:rStyle w:val="Hyperlink"/>
            <w:noProof/>
            <w:sz w:val="26"/>
            <w:szCs w:val="26"/>
          </w:rPr>
          <w:fldChar w:fldCharType="begin"/>
        </w:r>
        <w:r w:rsidRPr="00824361">
          <w:rPr>
            <w:noProof/>
            <w:webHidden/>
            <w:sz w:val="26"/>
            <w:szCs w:val="26"/>
          </w:rPr>
          <w:instrText xml:space="preserve"> PAGEREF _Toc201158389 \h </w:instrText>
        </w:r>
        <w:r w:rsidRPr="00824361">
          <w:rPr>
            <w:rStyle w:val="Hyperlink"/>
            <w:noProof/>
            <w:sz w:val="26"/>
            <w:szCs w:val="26"/>
          </w:rPr>
        </w:r>
        <w:r w:rsidRPr="00824361">
          <w:rPr>
            <w:rStyle w:val="Hyperlink"/>
            <w:noProof/>
            <w:sz w:val="26"/>
            <w:szCs w:val="26"/>
          </w:rPr>
          <w:fldChar w:fldCharType="separate"/>
        </w:r>
        <w:r w:rsidRPr="00824361">
          <w:rPr>
            <w:noProof/>
            <w:webHidden/>
            <w:sz w:val="26"/>
            <w:szCs w:val="26"/>
          </w:rPr>
          <w:t>17</w:t>
        </w:r>
        <w:r w:rsidRPr="00824361">
          <w:rPr>
            <w:rStyle w:val="Hyperlink"/>
            <w:noProof/>
            <w:sz w:val="26"/>
            <w:szCs w:val="26"/>
          </w:rPr>
          <w:fldChar w:fldCharType="end"/>
        </w:r>
      </w:hyperlink>
    </w:p>
    <w:p w14:paraId="74E4838D" w14:textId="502CB0FC" w:rsidR="00824361" w:rsidRPr="00824361" w:rsidRDefault="00824361" w:rsidP="00824361">
      <w:pPr>
        <w:pStyle w:val="TableofFigures"/>
        <w:tabs>
          <w:tab w:val="right" w:leader="dot" w:pos="9628"/>
        </w:tabs>
        <w:ind w:left="0"/>
        <w:rPr>
          <w:rFonts w:asciiTheme="minorHAnsi" w:eastAsiaTheme="minorEastAsia" w:hAnsiTheme="minorHAnsi"/>
          <w:noProof/>
          <w:kern w:val="0"/>
          <w:sz w:val="26"/>
          <w:szCs w:val="26"/>
          <w:lang w:val="en-GB" w:eastAsia="en-GB"/>
          <w14:ligatures w14:val="none"/>
        </w:rPr>
      </w:pPr>
      <w:hyperlink w:anchor="_Toc201158390" w:history="1">
        <w:r w:rsidRPr="00824361">
          <w:rPr>
            <w:rStyle w:val="Hyperlink"/>
            <w:noProof/>
            <w:sz w:val="26"/>
            <w:szCs w:val="26"/>
          </w:rPr>
          <w:t>Фигура 11 - конверсия на „електрическа енергия“</w:t>
        </w:r>
        <w:r w:rsidRPr="00824361">
          <w:rPr>
            <w:noProof/>
            <w:webHidden/>
            <w:sz w:val="26"/>
            <w:szCs w:val="26"/>
          </w:rPr>
          <w:tab/>
        </w:r>
        <w:r w:rsidRPr="00824361">
          <w:rPr>
            <w:rStyle w:val="Hyperlink"/>
            <w:noProof/>
            <w:sz w:val="26"/>
            <w:szCs w:val="26"/>
          </w:rPr>
          <w:fldChar w:fldCharType="begin"/>
        </w:r>
        <w:r w:rsidRPr="00824361">
          <w:rPr>
            <w:noProof/>
            <w:webHidden/>
            <w:sz w:val="26"/>
            <w:szCs w:val="26"/>
          </w:rPr>
          <w:instrText xml:space="preserve"> PAGEREF _Toc201158390 \h </w:instrText>
        </w:r>
        <w:r w:rsidRPr="00824361">
          <w:rPr>
            <w:rStyle w:val="Hyperlink"/>
            <w:noProof/>
            <w:sz w:val="26"/>
            <w:szCs w:val="26"/>
          </w:rPr>
        </w:r>
        <w:r w:rsidRPr="00824361">
          <w:rPr>
            <w:rStyle w:val="Hyperlink"/>
            <w:noProof/>
            <w:sz w:val="26"/>
            <w:szCs w:val="26"/>
          </w:rPr>
          <w:fldChar w:fldCharType="separate"/>
        </w:r>
        <w:r w:rsidRPr="00824361">
          <w:rPr>
            <w:noProof/>
            <w:webHidden/>
            <w:sz w:val="26"/>
            <w:szCs w:val="26"/>
          </w:rPr>
          <w:t>17</w:t>
        </w:r>
        <w:r w:rsidRPr="00824361">
          <w:rPr>
            <w:rStyle w:val="Hyperlink"/>
            <w:noProof/>
            <w:sz w:val="26"/>
            <w:szCs w:val="26"/>
          </w:rPr>
          <w:fldChar w:fldCharType="end"/>
        </w:r>
      </w:hyperlink>
    </w:p>
    <w:p w14:paraId="7D97B9C5" w14:textId="1A0A5435" w:rsidR="00824361" w:rsidRPr="00824361" w:rsidRDefault="00824361" w:rsidP="00824361">
      <w:pPr>
        <w:pStyle w:val="TableofFigures"/>
        <w:tabs>
          <w:tab w:val="right" w:leader="dot" w:pos="9628"/>
        </w:tabs>
        <w:ind w:left="0"/>
        <w:rPr>
          <w:rFonts w:asciiTheme="minorHAnsi" w:eastAsiaTheme="minorEastAsia" w:hAnsiTheme="minorHAnsi"/>
          <w:noProof/>
          <w:kern w:val="0"/>
          <w:sz w:val="26"/>
          <w:szCs w:val="26"/>
          <w:lang w:val="en-GB" w:eastAsia="en-GB"/>
          <w14:ligatures w14:val="none"/>
        </w:rPr>
      </w:pPr>
      <w:hyperlink w:anchor="_Toc201158391" w:history="1">
        <w:r w:rsidRPr="00824361">
          <w:rPr>
            <w:rStyle w:val="Hyperlink"/>
            <w:noProof/>
            <w:sz w:val="26"/>
            <w:szCs w:val="26"/>
          </w:rPr>
          <w:t xml:space="preserve">Фигура 12 - архитектурен модел на </w:t>
        </w:r>
        <w:r w:rsidRPr="00824361">
          <w:rPr>
            <w:rStyle w:val="Hyperlink"/>
            <w:noProof/>
            <w:sz w:val="26"/>
            <w:szCs w:val="26"/>
            <w:lang w:val="en-US"/>
          </w:rPr>
          <w:t>ASP.NET - MVC</w:t>
        </w:r>
        <w:r w:rsidRPr="00824361">
          <w:rPr>
            <w:noProof/>
            <w:webHidden/>
            <w:sz w:val="26"/>
            <w:szCs w:val="26"/>
          </w:rPr>
          <w:tab/>
        </w:r>
        <w:r w:rsidRPr="00824361">
          <w:rPr>
            <w:rStyle w:val="Hyperlink"/>
            <w:noProof/>
            <w:sz w:val="26"/>
            <w:szCs w:val="26"/>
          </w:rPr>
          <w:fldChar w:fldCharType="begin"/>
        </w:r>
        <w:r w:rsidRPr="00824361">
          <w:rPr>
            <w:noProof/>
            <w:webHidden/>
            <w:sz w:val="26"/>
            <w:szCs w:val="26"/>
          </w:rPr>
          <w:instrText xml:space="preserve"> PAGEREF _Toc201158391 \h </w:instrText>
        </w:r>
        <w:r w:rsidRPr="00824361">
          <w:rPr>
            <w:rStyle w:val="Hyperlink"/>
            <w:noProof/>
            <w:sz w:val="26"/>
            <w:szCs w:val="26"/>
          </w:rPr>
        </w:r>
        <w:r w:rsidRPr="00824361">
          <w:rPr>
            <w:rStyle w:val="Hyperlink"/>
            <w:noProof/>
            <w:sz w:val="26"/>
            <w:szCs w:val="26"/>
          </w:rPr>
          <w:fldChar w:fldCharType="separate"/>
        </w:r>
        <w:r w:rsidRPr="00824361">
          <w:rPr>
            <w:noProof/>
            <w:webHidden/>
            <w:sz w:val="26"/>
            <w:szCs w:val="26"/>
          </w:rPr>
          <w:t>25</w:t>
        </w:r>
        <w:r w:rsidRPr="00824361">
          <w:rPr>
            <w:rStyle w:val="Hyperlink"/>
            <w:noProof/>
            <w:sz w:val="26"/>
            <w:szCs w:val="26"/>
          </w:rPr>
          <w:fldChar w:fldCharType="end"/>
        </w:r>
      </w:hyperlink>
    </w:p>
    <w:p w14:paraId="40BEBD04" w14:textId="16D80C0E" w:rsidR="00824361" w:rsidRPr="00824361" w:rsidRDefault="00824361" w:rsidP="00824361">
      <w:pPr>
        <w:pStyle w:val="TableofFigures"/>
        <w:tabs>
          <w:tab w:val="right" w:leader="dot" w:pos="9628"/>
        </w:tabs>
        <w:ind w:left="0"/>
        <w:rPr>
          <w:rFonts w:asciiTheme="minorHAnsi" w:eastAsiaTheme="minorEastAsia" w:hAnsiTheme="minorHAnsi"/>
          <w:noProof/>
          <w:kern w:val="0"/>
          <w:sz w:val="26"/>
          <w:szCs w:val="26"/>
          <w:lang w:val="en-GB" w:eastAsia="en-GB"/>
          <w14:ligatures w14:val="none"/>
        </w:rPr>
      </w:pPr>
      <w:hyperlink w:anchor="_Toc201158392" w:history="1">
        <w:r w:rsidRPr="00824361">
          <w:rPr>
            <w:rStyle w:val="Hyperlink"/>
            <w:noProof/>
            <w:sz w:val="26"/>
            <w:szCs w:val="26"/>
          </w:rPr>
          <w:t>Фигура 13 - модел на базата от данни</w:t>
        </w:r>
        <w:r w:rsidRPr="00824361">
          <w:rPr>
            <w:noProof/>
            <w:webHidden/>
            <w:sz w:val="26"/>
            <w:szCs w:val="26"/>
          </w:rPr>
          <w:tab/>
        </w:r>
        <w:r w:rsidRPr="00824361">
          <w:rPr>
            <w:rStyle w:val="Hyperlink"/>
            <w:noProof/>
            <w:sz w:val="26"/>
            <w:szCs w:val="26"/>
          </w:rPr>
          <w:fldChar w:fldCharType="begin"/>
        </w:r>
        <w:r w:rsidRPr="00824361">
          <w:rPr>
            <w:noProof/>
            <w:webHidden/>
            <w:sz w:val="26"/>
            <w:szCs w:val="26"/>
          </w:rPr>
          <w:instrText xml:space="preserve"> PAGEREF _Toc201158392 \h </w:instrText>
        </w:r>
        <w:r w:rsidRPr="00824361">
          <w:rPr>
            <w:rStyle w:val="Hyperlink"/>
            <w:noProof/>
            <w:sz w:val="26"/>
            <w:szCs w:val="26"/>
          </w:rPr>
        </w:r>
        <w:r w:rsidRPr="00824361">
          <w:rPr>
            <w:rStyle w:val="Hyperlink"/>
            <w:noProof/>
            <w:sz w:val="26"/>
            <w:szCs w:val="26"/>
          </w:rPr>
          <w:fldChar w:fldCharType="separate"/>
        </w:r>
        <w:r w:rsidRPr="00824361">
          <w:rPr>
            <w:noProof/>
            <w:webHidden/>
            <w:sz w:val="26"/>
            <w:szCs w:val="26"/>
          </w:rPr>
          <w:t>26</w:t>
        </w:r>
        <w:r w:rsidRPr="00824361">
          <w:rPr>
            <w:rStyle w:val="Hyperlink"/>
            <w:noProof/>
            <w:sz w:val="26"/>
            <w:szCs w:val="26"/>
          </w:rPr>
          <w:fldChar w:fldCharType="end"/>
        </w:r>
      </w:hyperlink>
    </w:p>
    <w:p w14:paraId="7066256E" w14:textId="2982DF46" w:rsidR="00824361" w:rsidRPr="00824361" w:rsidRDefault="00824361" w:rsidP="00824361">
      <w:pPr>
        <w:pStyle w:val="TableofFigures"/>
        <w:tabs>
          <w:tab w:val="right" w:leader="dot" w:pos="9628"/>
        </w:tabs>
        <w:ind w:left="0"/>
        <w:rPr>
          <w:rFonts w:asciiTheme="minorHAnsi" w:eastAsiaTheme="minorEastAsia" w:hAnsiTheme="minorHAnsi"/>
          <w:noProof/>
          <w:kern w:val="0"/>
          <w:sz w:val="26"/>
          <w:szCs w:val="26"/>
          <w:lang w:val="en-GB" w:eastAsia="en-GB"/>
          <w14:ligatures w14:val="none"/>
        </w:rPr>
      </w:pPr>
      <w:hyperlink w:anchor="_Toc201158393" w:history="1">
        <w:r w:rsidRPr="00824361">
          <w:rPr>
            <w:rStyle w:val="Hyperlink"/>
            <w:noProof/>
            <w:sz w:val="26"/>
            <w:szCs w:val="26"/>
          </w:rPr>
          <w:t>Фигура 14 - потребителски случаи на употреба</w:t>
        </w:r>
        <w:r w:rsidRPr="00824361">
          <w:rPr>
            <w:noProof/>
            <w:webHidden/>
            <w:sz w:val="26"/>
            <w:szCs w:val="26"/>
          </w:rPr>
          <w:tab/>
        </w:r>
        <w:r w:rsidRPr="00824361">
          <w:rPr>
            <w:rStyle w:val="Hyperlink"/>
            <w:noProof/>
            <w:sz w:val="26"/>
            <w:szCs w:val="26"/>
          </w:rPr>
          <w:fldChar w:fldCharType="begin"/>
        </w:r>
        <w:r w:rsidRPr="00824361">
          <w:rPr>
            <w:noProof/>
            <w:webHidden/>
            <w:sz w:val="26"/>
            <w:szCs w:val="26"/>
          </w:rPr>
          <w:instrText xml:space="preserve"> PAGEREF _Toc201158393 \h </w:instrText>
        </w:r>
        <w:r w:rsidRPr="00824361">
          <w:rPr>
            <w:rStyle w:val="Hyperlink"/>
            <w:noProof/>
            <w:sz w:val="26"/>
            <w:szCs w:val="26"/>
          </w:rPr>
        </w:r>
        <w:r w:rsidRPr="00824361">
          <w:rPr>
            <w:rStyle w:val="Hyperlink"/>
            <w:noProof/>
            <w:sz w:val="26"/>
            <w:szCs w:val="26"/>
          </w:rPr>
          <w:fldChar w:fldCharType="separate"/>
        </w:r>
        <w:r w:rsidRPr="00824361">
          <w:rPr>
            <w:noProof/>
            <w:webHidden/>
            <w:sz w:val="26"/>
            <w:szCs w:val="26"/>
          </w:rPr>
          <w:t>28</w:t>
        </w:r>
        <w:r w:rsidRPr="00824361">
          <w:rPr>
            <w:rStyle w:val="Hyperlink"/>
            <w:noProof/>
            <w:sz w:val="26"/>
            <w:szCs w:val="26"/>
          </w:rPr>
          <w:fldChar w:fldCharType="end"/>
        </w:r>
      </w:hyperlink>
    </w:p>
    <w:p w14:paraId="19B6EB25" w14:textId="44465F29" w:rsidR="00824361" w:rsidRPr="00824361" w:rsidRDefault="00824361" w:rsidP="00824361">
      <w:pPr>
        <w:pStyle w:val="TableofFigures"/>
        <w:tabs>
          <w:tab w:val="right" w:leader="dot" w:pos="9628"/>
        </w:tabs>
        <w:ind w:left="0"/>
        <w:rPr>
          <w:rFonts w:asciiTheme="minorHAnsi" w:eastAsiaTheme="minorEastAsia" w:hAnsiTheme="minorHAnsi"/>
          <w:noProof/>
          <w:kern w:val="0"/>
          <w:sz w:val="26"/>
          <w:szCs w:val="26"/>
          <w:lang w:val="en-GB" w:eastAsia="en-GB"/>
          <w14:ligatures w14:val="none"/>
        </w:rPr>
      </w:pPr>
      <w:hyperlink w:anchor="_Toc201158394" w:history="1">
        <w:r w:rsidRPr="00824361">
          <w:rPr>
            <w:rStyle w:val="Hyperlink"/>
            <w:noProof/>
            <w:sz w:val="26"/>
            <w:szCs w:val="26"/>
          </w:rPr>
          <w:t>Фигура 15 - администраторски случаи на употреба</w:t>
        </w:r>
        <w:r w:rsidRPr="00824361">
          <w:rPr>
            <w:noProof/>
            <w:webHidden/>
            <w:sz w:val="26"/>
            <w:szCs w:val="26"/>
          </w:rPr>
          <w:tab/>
        </w:r>
        <w:r w:rsidRPr="00824361">
          <w:rPr>
            <w:rStyle w:val="Hyperlink"/>
            <w:noProof/>
            <w:sz w:val="26"/>
            <w:szCs w:val="26"/>
          </w:rPr>
          <w:fldChar w:fldCharType="begin"/>
        </w:r>
        <w:r w:rsidRPr="00824361">
          <w:rPr>
            <w:noProof/>
            <w:webHidden/>
            <w:sz w:val="26"/>
            <w:szCs w:val="26"/>
          </w:rPr>
          <w:instrText xml:space="preserve"> PAGEREF _Toc201158394 \h </w:instrText>
        </w:r>
        <w:r w:rsidRPr="00824361">
          <w:rPr>
            <w:rStyle w:val="Hyperlink"/>
            <w:noProof/>
            <w:sz w:val="26"/>
            <w:szCs w:val="26"/>
          </w:rPr>
        </w:r>
        <w:r w:rsidRPr="00824361">
          <w:rPr>
            <w:rStyle w:val="Hyperlink"/>
            <w:noProof/>
            <w:sz w:val="26"/>
            <w:szCs w:val="26"/>
          </w:rPr>
          <w:fldChar w:fldCharType="separate"/>
        </w:r>
        <w:r w:rsidRPr="00824361">
          <w:rPr>
            <w:noProof/>
            <w:webHidden/>
            <w:sz w:val="26"/>
            <w:szCs w:val="26"/>
          </w:rPr>
          <w:t>28</w:t>
        </w:r>
        <w:r w:rsidRPr="00824361">
          <w:rPr>
            <w:rStyle w:val="Hyperlink"/>
            <w:noProof/>
            <w:sz w:val="26"/>
            <w:szCs w:val="26"/>
          </w:rPr>
          <w:fldChar w:fldCharType="end"/>
        </w:r>
      </w:hyperlink>
    </w:p>
    <w:p w14:paraId="1967996D" w14:textId="2C3EAC93" w:rsidR="00824361" w:rsidRPr="00824361" w:rsidRDefault="00824361" w:rsidP="00824361">
      <w:pPr>
        <w:pStyle w:val="TableofFigures"/>
        <w:tabs>
          <w:tab w:val="right" w:leader="dot" w:pos="9628"/>
        </w:tabs>
        <w:ind w:left="0"/>
        <w:rPr>
          <w:rFonts w:asciiTheme="minorHAnsi" w:eastAsiaTheme="minorEastAsia" w:hAnsiTheme="minorHAnsi"/>
          <w:noProof/>
          <w:kern w:val="0"/>
          <w:sz w:val="26"/>
          <w:szCs w:val="26"/>
          <w:lang w:val="en-GB" w:eastAsia="en-GB"/>
          <w14:ligatures w14:val="none"/>
        </w:rPr>
      </w:pPr>
      <w:hyperlink w:anchor="_Toc201158395" w:history="1">
        <w:r w:rsidRPr="00824361">
          <w:rPr>
            <w:rStyle w:val="Hyperlink"/>
            <w:noProof/>
            <w:sz w:val="26"/>
            <w:szCs w:val="26"/>
          </w:rPr>
          <w:t>Фигура 16 - действия при конвертиране</w:t>
        </w:r>
        <w:r w:rsidRPr="00824361">
          <w:rPr>
            <w:noProof/>
            <w:webHidden/>
            <w:sz w:val="26"/>
            <w:szCs w:val="26"/>
          </w:rPr>
          <w:tab/>
        </w:r>
        <w:r w:rsidRPr="00824361">
          <w:rPr>
            <w:rStyle w:val="Hyperlink"/>
            <w:noProof/>
            <w:sz w:val="26"/>
            <w:szCs w:val="26"/>
          </w:rPr>
          <w:fldChar w:fldCharType="begin"/>
        </w:r>
        <w:r w:rsidRPr="00824361">
          <w:rPr>
            <w:noProof/>
            <w:webHidden/>
            <w:sz w:val="26"/>
            <w:szCs w:val="26"/>
          </w:rPr>
          <w:instrText xml:space="preserve"> PAGEREF _Toc201158395 \h </w:instrText>
        </w:r>
        <w:r w:rsidRPr="00824361">
          <w:rPr>
            <w:rStyle w:val="Hyperlink"/>
            <w:noProof/>
            <w:sz w:val="26"/>
            <w:szCs w:val="26"/>
          </w:rPr>
        </w:r>
        <w:r w:rsidRPr="00824361">
          <w:rPr>
            <w:rStyle w:val="Hyperlink"/>
            <w:noProof/>
            <w:sz w:val="26"/>
            <w:szCs w:val="26"/>
          </w:rPr>
          <w:fldChar w:fldCharType="separate"/>
        </w:r>
        <w:r w:rsidRPr="00824361">
          <w:rPr>
            <w:noProof/>
            <w:webHidden/>
            <w:sz w:val="26"/>
            <w:szCs w:val="26"/>
          </w:rPr>
          <w:t>29</w:t>
        </w:r>
        <w:r w:rsidRPr="00824361">
          <w:rPr>
            <w:rStyle w:val="Hyperlink"/>
            <w:noProof/>
            <w:sz w:val="26"/>
            <w:szCs w:val="26"/>
          </w:rPr>
          <w:fldChar w:fldCharType="end"/>
        </w:r>
      </w:hyperlink>
    </w:p>
    <w:p w14:paraId="367599CE" w14:textId="344153E3" w:rsidR="00824361" w:rsidRPr="00824361" w:rsidRDefault="00824361" w:rsidP="00824361">
      <w:pPr>
        <w:pStyle w:val="TableofFigures"/>
        <w:tabs>
          <w:tab w:val="right" w:leader="dot" w:pos="9628"/>
        </w:tabs>
        <w:ind w:left="0"/>
        <w:rPr>
          <w:rFonts w:asciiTheme="minorHAnsi" w:eastAsiaTheme="minorEastAsia" w:hAnsiTheme="minorHAnsi"/>
          <w:noProof/>
          <w:kern w:val="0"/>
          <w:sz w:val="26"/>
          <w:szCs w:val="26"/>
          <w:lang w:val="en-GB" w:eastAsia="en-GB"/>
          <w14:ligatures w14:val="none"/>
        </w:rPr>
      </w:pPr>
      <w:hyperlink w:anchor="_Toc201158396" w:history="1">
        <w:r w:rsidRPr="00824361">
          <w:rPr>
            <w:rStyle w:val="Hyperlink"/>
            <w:noProof/>
            <w:sz w:val="26"/>
            <w:szCs w:val="26"/>
          </w:rPr>
          <w:t>Фигура 17 - действия при нулиране на парола</w:t>
        </w:r>
        <w:r w:rsidRPr="00824361">
          <w:rPr>
            <w:noProof/>
            <w:webHidden/>
            <w:sz w:val="26"/>
            <w:szCs w:val="26"/>
          </w:rPr>
          <w:tab/>
        </w:r>
        <w:r w:rsidRPr="00824361">
          <w:rPr>
            <w:rStyle w:val="Hyperlink"/>
            <w:noProof/>
            <w:sz w:val="26"/>
            <w:szCs w:val="26"/>
          </w:rPr>
          <w:fldChar w:fldCharType="begin"/>
        </w:r>
        <w:r w:rsidRPr="00824361">
          <w:rPr>
            <w:noProof/>
            <w:webHidden/>
            <w:sz w:val="26"/>
            <w:szCs w:val="26"/>
          </w:rPr>
          <w:instrText xml:space="preserve"> PAGEREF _Toc201158396 \h </w:instrText>
        </w:r>
        <w:r w:rsidRPr="00824361">
          <w:rPr>
            <w:rStyle w:val="Hyperlink"/>
            <w:noProof/>
            <w:sz w:val="26"/>
            <w:szCs w:val="26"/>
          </w:rPr>
        </w:r>
        <w:r w:rsidRPr="00824361">
          <w:rPr>
            <w:rStyle w:val="Hyperlink"/>
            <w:noProof/>
            <w:sz w:val="26"/>
            <w:szCs w:val="26"/>
          </w:rPr>
          <w:fldChar w:fldCharType="separate"/>
        </w:r>
        <w:r w:rsidRPr="00824361">
          <w:rPr>
            <w:noProof/>
            <w:webHidden/>
            <w:sz w:val="26"/>
            <w:szCs w:val="26"/>
          </w:rPr>
          <w:t>30</w:t>
        </w:r>
        <w:r w:rsidRPr="00824361">
          <w:rPr>
            <w:rStyle w:val="Hyperlink"/>
            <w:noProof/>
            <w:sz w:val="26"/>
            <w:szCs w:val="26"/>
          </w:rPr>
          <w:fldChar w:fldCharType="end"/>
        </w:r>
      </w:hyperlink>
    </w:p>
    <w:p w14:paraId="589A37F2" w14:textId="37B3E7BA" w:rsidR="00824361" w:rsidRPr="00824361" w:rsidRDefault="00824361" w:rsidP="00824361">
      <w:pPr>
        <w:pStyle w:val="TableofFigures"/>
        <w:tabs>
          <w:tab w:val="right" w:leader="dot" w:pos="9628"/>
        </w:tabs>
        <w:ind w:left="0"/>
        <w:rPr>
          <w:rFonts w:asciiTheme="minorHAnsi" w:eastAsiaTheme="minorEastAsia" w:hAnsiTheme="minorHAnsi"/>
          <w:noProof/>
          <w:kern w:val="0"/>
          <w:sz w:val="26"/>
          <w:szCs w:val="26"/>
          <w:lang w:val="en-GB" w:eastAsia="en-GB"/>
          <w14:ligatures w14:val="none"/>
        </w:rPr>
      </w:pPr>
      <w:hyperlink w:anchor="_Toc201158397" w:history="1">
        <w:r w:rsidRPr="00824361">
          <w:rPr>
            <w:rStyle w:val="Hyperlink"/>
            <w:noProof/>
            <w:sz w:val="26"/>
            <w:szCs w:val="26"/>
          </w:rPr>
          <w:t>Фигура 18 - последователност при конвертиране</w:t>
        </w:r>
        <w:r w:rsidRPr="00824361">
          <w:rPr>
            <w:noProof/>
            <w:webHidden/>
            <w:sz w:val="26"/>
            <w:szCs w:val="26"/>
          </w:rPr>
          <w:tab/>
        </w:r>
        <w:r w:rsidRPr="00824361">
          <w:rPr>
            <w:rStyle w:val="Hyperlink"/>
            <w:noProof/>
            <w:sz w:val="26"/>
            <w:szCs w:val="26"/>
          </w:rPr>
          <w:fldChar w:fldCharType="begin"/>
        </w:r>
        <w:r w:rsidRPr="00824361">
          <w:rPr>
            <w:noProof/>
            <w:webHidden/>
            <w:sz w:val="26"/>
            <w:szCs w:val="26"/>
          </w:rPr>
          <w:instrText xml:space="preserve"> PAGEREF _Toc201158397 \h </w:instrText>
        </w:r>
        <w:r w:rsidRPr="00824361">
          <w:rPr>
            <w:rStyle w:val="Hyperlink"/>
            <w:noProof/>
            <w:sz w:val="26"/>
            <w:szCs w:val="26"/>
          </w:rPr>
        </w:r>
        <w:r w:rsidRPr="00824361">
          <w:rPr>
            <w:rStyle w:val="Hyperlink"/>
            <w:noProof/>
            <w:sz w:val="26"/>
            <w:szCs w:val="26"/>
          </w:rPr>
          <w:fldChar w:fldCharType="separate"/>
        </w:r>
        <w:r w:rsidRPr="00824361">
          <w:rPr>
            <w:noProof/>
            <w:webHidden/>
            <w:sz w:val="26"/>
            <w:szCs w:val="26"/>
          </w:rPr>
          <w:t>31</w:t>
        </w:r>
        <w:r w:rsidRPr="00824361">
          <w:rPr>
            <w:rStyle w:val="Hyperlink"/>
            <w:noProof/>
            <w:sz w:val="26"/>
            <w:szCs w:val="26"/>
          </w:rPr>
          <w:fldChar w:fldCharType="end"/>
        </w:r>
      </w:hyperlink>
    </w:p>
    <w:p w14:paraId="2F611D06" w14:textId="01FB3957" w:rsidR="00824361" w:rsidRPr="00824361" w:rsidRDefault="00824361" w:rsidP="00824361">
      <w:pPr>
        <w:pStyle w:val="TableofFigures"/>
        <w:tabs>
          <w:tab w:val="right" w:leader="dot" w:pos="9628"/>
        </w:tabs>
        <w:ind w:left="0"/>
        <w:rPr>
          <w:rFonts w:asciiTheme="minorHAnsi" w:eastAsiaTheme="minorEastAsia" w:hAnsiTheme="minorHAnsi"/>
          <w:noProof/>
          <w:kern w:val="0"/>
          <w:sz w:val="26"/>
          <w:szCs w:val="26"/>
          <w:lang w:val="en-GB" w:eastAsia="en-GB"/>
          <w14:ligatures w14:val="none"/>
        </w:rPr>
      </w:pPr>
      <w:hyperlink w:anchor="_Toc201158398" w:history="1">
        <w:r w:rsidRPr="00824361">
          <w:rPr>
            <w:rStyle w:val="Hyperlink"/>
            <w:noProof/>
            <w:sz w:val="26"/>
            <w:szCs w:val="26"/>
          </w:rPr>
          <w:t>Фигура 19 - начална страница</w:t>
        </w:r>
        <w:r w:rsidRPr="00824361">
          <w:rPr>
            <w:noProof/>
            <w:webHidden/>
            <w:sz w:val="26"/>
            <w:szCs w:val="26"/>
          </w:rPr>
          <w:tab/>
        </w:r>
        <w:r w:rsidRPr="00824361">
          <w:rPr>
            <w:rStyle w:val="Hyperlink"/>
            <w:noProof/>
            <w:sz w:val="26"/>
            <w:szCs w:val="26"/>
          </w:rPr>
          <w:fldChar w:fldCharType="begin"/>
        </w:r>
        <w:r w:rsidRPr="00824361">
          <w:rPr>
            <w:noProof/>
            <w:webHidden/>
            <w:sz w:val="26"/>
            <w:szCs w:val="26"/>
          </w:rPr>
          <w:instrText xml:space="preserve"> PAGEREF _Toc201158398 \h </w:instrText>
        </w:r>
        <w:r w:rsidRPr="00824361">
          <w:rPr>
            <w:rStyle w:val="Hyperlink"/>
            <w:noProof/>
            <w:sz w:val="26"/>
            <w:szCs w:val="26"/>
          </w:rPr>
        </w:r>
        <w:r w:rsidRPr="00824361">
          <w:rPr>
            <w:rStyle w:val="Hyperlink"/>
            <w:noProof/>
            <w:sz w:val="26"/>
            <w:szCs w:val="26"/>
          </w:rPr>
          <w:fldChar w:fldCharType="separate"/>
        </w:r>
        <w:r w:rsidRPr="00824361">
          <w:rPr>
            <w:noProof/>
            <w:webHidden/>
            <w:sz w:val="26"/>
            <w:szCs w:val="26"/>
          </w:rPr>
          <w:t>32</w:t>
        </w:r>
        <w:r w:rsidRPr="00824361">
          <w:rPr>
            <w:rStyle w:val="Hyperlink"/>
            <w:noProof/>
            <w:sz w:val="26"/>
            <w:szCs w:val="26"/>
          </w:rPr>
          <w:fldChar w:fldCharType="end"/>
        </w:r>
      </w:hyperlink>
    </w:p>
    <w:p w14:paraId="3BA34E6A" w14:textId="70E6E504" w:rsidR="00824361" w:rsidRPr="00824361" w:rsidRDefault="00824361" w:rsidP="00824361">
      <w:pPr>
        <w:pStyle w:val="TableofFigures"/>
        <w:tabs>
          <w:tab w:val="right" w:leader="dot" w:pos="9628"/>
        </w:tabs>
        <w:ind w:left="0"/>
        <w:rPr>
          <w:rFonts w:asciiTheme="minorHAnsi" w:eastAsiaTheme="minorEastAsia" w:hAnsiTheme="minorHAnsi"/>
          <w:noProof/>
          <w:kern w:val="0"/>
          <w:sz w:val="26"/>
          <w:szCs w:val="26"/>
          <w:lang w:val="en-GB" w:eastAsia="en-GB"/>
          <w14:ligatures w14:val="none"/>
        </w:rPr>
      </w:pPr>
      <w:hyperlink w:anchor="_Toc201158399" w:history="1">
        <w:r w:rsidRPr="00824361">
          <w:rPr>
            <w:rStyle w:val="Hyperlink"/>
            <w:noProof/>
            <w:sz w:val="26"/>
            <w:szCs w:val="26"/>
          </w:rPr>
          <w:t>Фигура 20 - линк към регистрация</w:t>
        </w:r>
        <w:r w:rsidRPr="00824361">
          <w:rPr>
            <w:noProof/>
            <w:webHidden/>
            <w:sz w:val="26"/>
            <w:szCs w:val="26"/>
          </w:rPr>
          <w:tab/>
        </w:r>
        <w:r w:rsidRPr="00824361">
          <w:rPr>
            <w:rStyle w:val="Hyperlink"/>
            <w:noProof/>
            <w:sz w:val="26"/>
            <w:szCs w:val="26"/>
          </w:rPr>
          <w:fldChar w:fldCharType="begin"/>
        </w:r>
        <w:r w:rsidRPr="00824361">
          <w:rPr>
            <w:noProof/>
            <w:webHidden/>
            <w:sz w:val="26"/>
            <w:szCs w:val="26"/>
          </w:rPr>
          <w:instrText xml:space="preserve"> PAGEREF _Toc201158399 \h </w:instrText>
        </w:r>
        <w:r w:rsidRPr="00824361">
          <w:rPr>
            <w:rStyle w:val="Hyperlink"/>
            <w:noProof/>
            <w:sz w:val="26"/>
            <w:szCs w:val="26"/>
          </w:rPr>
        </w:r>
        <w:r w:rsidRPr="00824361">
          <w:rPr>
            <w:rStyle w:val="Hyperlink"/>
            <w:noProof/>
            <w:sz w:val="26"/>
            <w:szCs w:val="26"/>
          </w:rPr>
          <w:fldChar w:fldCharType="separate"/>
        </w:r>
        <w:r w:rsidRPr="00824361">
          <w:rPr>
            <w:noProof/>
            <w:webHidden/>
            <w:sz w:val="26"/>
            <w:szCs w:val="26"/>
          </w:rPr>
          <w:t>32</w:t>
        </w:r>
        <w:r w:rsidRPr="00824361">
          <w:rPr>
            <w:rStyle w:val="Hyperlink"/>
            <w:noProof/>
            <w:sz w:val="26"/>
            <w:szCs w:val="26"/>
          </w:rPr>
          <w:fldChar w:fldCharType="end"/>
        </w:r>
      </w:hyperlink>
    </w:p>
    <w:p w14:paraId="03040D2E" w14:textId="7871B18A" w:rsidR="00824361" w:rsidRPr="00824361" w:rsidRDefault="00824361" w:rsidP="00824361">
      <w:pPr>
        <w:pStyle w:val="TableofFigures"/>
        <w:tabs>
          <w:tab w:val="right" w:leader="dot" w:pos="9628"/>
        </w:tabs>
        <w:ind w:left="0"/>
        <w:rPr>
          <w:rFonts w:asciiTheme="minorHAnsi" w:eastAsiaTheme="minorEastAsia" w:hAnsiTheme="minorHAnsi"/>
          <w:noProof/>
          <w:kern w:val="0"/>
          <w:sz w:val="26"/>
          <w:szCs w:val="26"/>
          <w:lang w:val="en-GB" w:eastAsia="en-GB"/>
          <w14:ligatures w14:val="none"/>
        </w:rPr>
      </w:pPr>
      <w:hyperlink w:anchor="_Toc201158400" w:history="1">
        <w:r w:rsidRPr="00824361">
          <w:rPr>
            <w:rStyle w:val="Hyperlink"/>
            <w:noProof/>
            <w:sz w:val="26"/>
            <w:szCs w:val="26"/>
          </w:rPr>
          <w:t>Фигура 21 - формат на имейл</w:t>
        </w:r>
        <w:r w:rsidRPr="00824361">
          <w:rPr>
            <w:noProof/>
            <w:webHidden/>
            <w:sz w:val="26"/>
            <w:szCs w:val="26"/>
          </w:rPr>
          <w:tab/>
        </w:r>
        <w:r w:rsidRPr="00824361">
          <w:rPr>
            <w:rStyle w:val="Hyperlink"/>
            <w:noProof/>
            <w:sz w:val="26"/>
            <w:szCs w:val="26"/>
          </w:rPr>
          <w:fldChar w:fldCharType="begin"/>
        </w:r>
        <w:r w:rsidRPr="00824361">
          <w:rPr>
            <w:noProof/>
            <w:webHidden/>
            <w:sz w:val="26"/>
            <w:szCs w:val="26"/>
          </w:rPr>
          <w:instrText xml:space="preserve"> PAGEREF _Toc201158400 \h </w:instrText>
        </w:r>
        <w:r w:rsidRPr="00824361">
          <w:rPr>
            <w:rStyle w:val="Hyperlink"/>
            <w:noProof/>
            <w:sz w:val="26"/>
            <w:szCs w:val="26"/>
          </w:rPr>
        </w:r>
        <w:r w:rsidRPr="00824361">
          <w:rPr>
            <w:rStyle w:val="Hyperlink"/>
            <w:noProof/>
            <w:sz w:val="26"/>
            <w:szCs w:val="26"/>
          </w:rPr>
          <w:fldChar w:fldCharType="separate"/>
        </w:r>
        <w:r w:rsidRPr="00824361">
          <w:rPr>
            <w:noProof/>
            <w:webHidden/>
            <w:sz w:val="26"/>
            <w:szCs w:val="26"/>
          </w:rPr>
          <w:t>33</w:t>
        </w:r>
        <w:r w:rsidRPr="00824361">
          <w:rPr>
            <w:rStyle w:val="Hyperlink"/>
            <w:noProof/>
            <w:sz w:val="26"/>
            <w:szCs w:val="26"/>
          </w:rPr>
          <w:fldChar w:fldCharType="end"/>
        </w:r>
      </w:hyperlink>
    </w:p>
    <w:p w14:paraId="4D7A5AED" w14:textId="4C2340BD" w:rsidR="00824361" w:rsidRPr="00824361" w:rsidRDefault="00824361" w:rsidP="00824361">
      <w:pPr>
        <w:pStyle w:val="TableofFigures"/>
        <w:tabs>
          <w:tab w:val="right" w:leader="dot" w:pos="9628"/>
        </w:tabs>
        <w:ind w:left="0"/>
        <w:rPr>
          <w:rFonts w:asciiTheme="minorHAnsi" w:eastAsiaTheme="minorEastAsia" w:hAnsiTheme="minorHAnsi"/>
          <w:noProof/>
          <w:kern w:val="0"/>
          <w:sz w:val="26"/>
          <w:szCs w:val="26"/>
          <w:lang w:val="en-GB" w:eastAsia="en-GB"/>
          <w14:ligatures w14:val="none"/>
        </w:rPr>
      </w:pPr>
      <w:hyperlink w:anchor="_Toc201158401" w:history="1">
        <w:r w:rsidRPr="00824361">
          <w:rPr>
            <w:rStyle w:val="Hyperlink"/>
            <w:noProof/>
            <w:sz w:val="26"/>
            <w:szCs w:val="26"/>
          </w:rPr>
          <w:t>Фигура 22 - дължина на парола</w:t>
        </w:r>
        <w:r w:rsidRPr="00824361">
          <w:rPr>
            <w:noProof/>
            <w:webHidden/>
            <w:sz w:val="26"/>
            <w:szCs w:val="26"/>
          </w:rPr>
          <w:tab/>
        </w:r>
        <w:r w:rsidRPr="00824361">
          <w:rPr>
            <w:rStyle w:val="Hyperlink"/>
            <w:noProof/>
            <w:sz w:val="26"/>
            <w:szCs w:val="26"/>
          </w:rPr>
          <w:fldChar w:fldCharType="begin"/>
        </w:r>
        <w:r w:rsidRPr="00824361">
          <w:rPr>
            <w:noProof/>
            <w:webHidden/>
            <w:sz w:val="26"/>
            <w:szCs w:val="26"/>
          </w:rPr>
          <w:instrText xml:space="preserve"> PAGEREF _Toc201158401 \h </w:instrText>
        </w:r>
        <w:r w:rsidRPr="00824361">
          <w:rPr>
            <w:rStyle w:val="Hyperlink"/>
            <w:noProof/>
            <w:sz w:val="26"/>
            <w:szCs w:val="26"/>
          </w:rPr>
        </w:r>
        <w:r w:rsidRPr="00824361">
          <w:rPr>
            <w:rStyle w:val="Hyperlink"/>
            <w:noProof/>
            <w:sz w:val="26"/>
            <w:szCs w:val="26"/>
          </w:rPr>
          <w:fldChar w:fldCharType="separate"/>
        </w:r>
        <w:r w:rsidRPr="00824361">
          <w:rPr>
            <w:noProof/>
            <w:webHidden/>
            <w:sz w:val="26"/>
            <w:szCs w:val="26"/>
          </w:rPr>
          <w:t>33</w:t>
        </w:r>
        <w:r w:rsidRPr="00824361">
          <w:rPr>
            <w:rStyle w:val="Hyperlink"/>
            <w:noProof/>
            <w:sz w:val="26"/>
            <w:szCs w:val="26"/>
          </w:rPr>
          <w:fldChar w:fldCharType="end"/>
        </w:r>
      </w:hyperlink>
    </w:p>
    <w:p w14:paraId="69FF1F4C" w14:textId="5A69AE05" w:rsidR="00824361" w:rsidRPr="00824361" w:rsidRDefault="00824361" w:rsidP="00824361">
      <w:pPr>
        <w:pStyle w:val="TableofFigures"/>
        <w:tabs>
          <w:tab w:val="right" w:leader="dot" w:pos="9628"/>
        </w:tabs>
        <w:ind w:left="0"/>
        <w:rPr>
          <w:rFonts w:asciiTheme="minorHAnsi" w:eastAsiaTheme="minorEastAsia" w:hAnsiTheme="minorHAnsi"/>
          <w:noProof/>
          <w:kern w:val="0"/>
          <w:sz w:val="26"/>
          <w:szCs w:val="26"/>
          <w:lang w:val="en-GB" w:eastAsia="en-GB"/>
          <w14:ligatures w14:val="none"/>
        </w:rPr>
      </w:pPr>
      <w:hyperlink w:anchor="_Toc201158402" w:history="1">
        <w:r w:rsidRPr="00824361">
          <w:rPr>
            <w:rStyle w:val="Hyperlink"/>
            <w:noProof/>
            <w:sz w:val="26"/>
            <w:szCs w:val="26"/>
          </w:rPr>
          <w:t>Фигура 23 - съдържание на парола</w:t>
        </w:r>
        <w:r w:rsidRPr="00824361">
          <w:rPr>
            <w:noProof/>
            <w:webHidden/>
            <w:sz w:val="26"/>
            <w:szCs w:val="26"/>
          </w:rPr>
          <w:tab/>
        </w:r>
        <w:r w:rsidRPr="00824361">
          <w:rPr>
            <w:rStyle w:val="Hyperlink"/>
            <w:noProof/>
            <w:sz w:val="26"/>
            <w:szCs w:val="26"/>
          </w:rPr>
          <w:fldChar w:fldCharType="begin"/>
        </w:r>
        <w:r w:rsidRPr="00824361">
          <w:rPr>
            <w:noProof/>
            <w:webHidden/>
            <w:sz w:val="26"/>
            <w:szCs w:val="26"/>
          </w:rPr>
          <w:instrText xml:space="preserve"> PAGEREF _Toc201158402 \h </w:instrText>
        </w:r>
        <w:r w:rsidRPr="00824361">
          <w:rPr>
            <w:rStyle w:val="Hyperlink"/>
            <w:noProof/>
            <w:sz w:val="26"/>
            <w:szCs w:val="26"/>
          </w:rPr>
        </w:r>
        <w:r w:rsidRPr="00824361">
          <w:rPr>
            <w:rStyle w:val="Hyperlink"/>
            <w:noProof/>
            <w:sz w:val="26"/>
            <w:szCs w:val="26"/>
          </w:rPr>
          <w:fldChar w:fldCharType="separate"/>
        </w:r>
        <w:r w:rsidRPr="00824361">
          <w:rPr>
            <w:noProof/>
            <w:webHidden/>
            <w:sz w:val="26"/>
            <w:szCs w:val="26"/>
          </w:rPr>
          <w:t>34</w:t>
        </w:r>
        <w:r w:rsidRPr="00824361">
          <w:rPr>
            <w:rStyle w:val="Hyperlink"/>
            <w:noProof/>
            <w:sz w:val="26"/>
            <w:szCs w:val="26"/>
          </w:rPr>
          <w:fldChar w:fldCharType="end"/>
        </w:r>
      </w:hyperlink>
    </w:p>
    <w:p w14:paraId="7B609859" w14:textId="02E46C80" w:rsidR="00824361" w:rsidRPr="00824361" w:rsidRDefault="00824361" w:rsidP="00824361">
      <w:pPr>
        <w:pStyle w:val="TableofFigures"/>
        <w:tabs>
          <w:tab w:val="right" w:leader="dot" w:pos="9628"/>
        </w:tabs>
        <w:ind w:left="0"/>
        <w:rPr>
          <w:rFonts w:asciiTheme="minorHAnsi" w:eastAsiaTheme="minorEastAsia" w:hAnsiTheme="minorHAnsi"/>
          <w:noProof/>
          <w:kern w:val="0"/>
          <w:sz w:val="26"/>
          <w:szCs w:val="26"/>
          <w:lang w:val="en-GB" w:eastAsia="en-GB"/>
          <w14:ligatures w14:val="none"/>
        </w:rPr>
      </w:pPr>
      <w:hyperlink w:anchor="_Toc201158403" w:history="1">
        <w:r w:rsidRPr="00824361">
          <w:rPr>
            <w:rStyle w:val="Hyperlink"/>
            <w:noProof/>
            <w:sz w:val="26"/>
            <w:szCs w:val="26"/>
          </w:rPr>
          <w:t>Фигура 24 - съвпадение на пароли</w:t>
        </w:r>
        <w:r w:rsidRPr="00824361">
          <w:rPr>
            <w:noProof/>
            <w:webHidden/>
            <w:sz w:val="26"/>
            <w:szCs w:val="26"/>
          </w:rPr>
          <w:tab/>
        </w:r>
        <w:r w:rsidRPr="00824361">
          <w:rPr>
            <w:rStyle w:val="Hyperlink"/>
            <w:noProof/>
            <w:sz w:val="26"/>
            <w:szCs w:val="26"/>
          </w:rPr>
          <w:fldChar w:fldCharType="begin"/>
        </w:r>
        <w:r w:rsidRPr="00824361">
          <w:rPr>
            <w:noProof/>
            <w:webHidden/>
            <w:sz w:val="26"/>
            <w:szCs w:val="26"/>
          </w:rPr>
          <w:instrText xml:space="preserve"> PAGEREF _Toc201158403 \h </w:instrText>
        </w:r>
        <w:r w:rsidRPr="00824361">
          <w:rPr>
            <w:rStyle w:val="Hyperlink"/>
            <w:noProof/>
            <w:sz w:val="26"/>
            <w:szCs w:val="26"/>
          </w:rPr>
        </w:r>
        <w:r w:rsidRPr="00824361">
          <w:rPr>
            <w:rStyle w:val="Hyperlink"/>
            <w:noProof/>
            <w:sz w:val="26"/>
            <w:szCs w:val="26"/>
          </w:rPr>
          <w:fldChar w:fldCharType="separate"/>
        </w:r>
        <w:r w:rsidRPr="00824361">
          <w:rPr>
            <w:noProof/>
            <w:webHidden/>
            <w:sz w:val="26"/>
            <w:szCs w:val="26"/>
          </w:rPr>
          <w:t>34</w:t>
        </w:r>
        <w:r w:rsidRPr="00824361">
          <w:rPr>
            <w:rStyle w:val="Hyperlink"/>
            <w:noProof/>
            <w:sz w:val="26"/>
            <w:szCs w:val="26"/>
          </w:rPr>
          <w:fldChar w:fldCharType="end"/>
        </w:r>
      </w:hyperlink>
    </w:p>
    <w:p w14:paraId="43C18432" w14:textId="590D309D" w:rsidR="00824361" w:rsidRPr="00824361" w:rsidRDefault="00824361" w:rsidP="00824361">
      <w:pPr>
        <w:pStyle w:val="TableofFigures"/>
        <w:tabs>
          <w:tab w:val="right" w:leader="dot" w:pos="9628"/>
        </w:tabs>
        <w:ind w:left="0"/>
        <w:rPr>
          <w:rFonts w:asciiTheme="minorHAnsi" w:eastAsiaTheme="minorEastAsia" w:hAnsiTheme="minorHAnsi"/>
          <w:noProof/>
          <w:kern w:val="0"/>
          <w:sz w:val="26"/>
          <w:szCs w:val="26"/>
          <w:lang w:val="en-GB" w:eastAsia="en-GB"/>
          <w14:ligatures w14:val="none"/>
        </w:rPr>
      </w:pPr>
      <w:hyperlink w:anchor="_Toc201158404" w:history="1">
        <w:r w:rsidRPr="00824361">
          <w:rPr>
            <w:rStyle w:val="Hyperlink"/>
            <w:noProof/>
            <w:sz w:val="26"/>
            <w:szCs w:val="26"/>
          </w:rPr>
          <w:t>Фигура 25 - невалидни данни за потребител</w:t>
        </w:r>
        <w:r w:rsidRPr="00824361">
          <w:rPr>
            <w:noProof/>
            <w:webHidden/>
            <w:sz w:val="26"/>
            <w:szCs w:val="26"/>
          </w:rPr>
          <w:tab/>
        </w:r>
        <w:r w:rsidRPr="00824361">
          <w:rPr>
            <w:rStyle w:val="Hyperlink"/>
            <w:noProof/>
            <w:sz w:val="26"/>
            <w:szCs w:val="26"/>
          </w:rPr>
          <w:fldChar w:fldCharType="begin"/>
        </w:r>
        <w:r w:rsidRPr="00824361">
          <w:rPr>
            <w:noProof/>
            <w:webHidden/>
            <w:sz w:val="26"/>
            <w:szCs w:val="26"/>
          </w:rPr>
          <w:instrText xml:space="preserve"> PAGEREF _Toc201158404 \h </w:instrText>
        </w:r>
        <w:r w:rsidRPr="00824361">
          <w:rPr>
            <w:rStyle w:val="Hyperlink"/>
            <w:noProof/>
            <w:sz w:val="26"/>
            <w:szCs w:val="26"/>
          </w:rPr>
        </w:r>
        <w:r w:rsidRPr="00824361">
          <w:rPr>
            <w:rStyle w:val="Hyperlink"/>
            <w:noProof/>
            <w:sz w:val="26"/>
            <w:szCs w:val="26"/>
          </w:rPr>
          <w:fldChar w:fldCharType="separate"/>
        </w:r>
        <w:r w:rsidRPr="00824361">
          <w:rPr>
            <w:noProof/>
            <w:webHidden/>
            <w:sz w:val="26"/>
            <w:szCs w:val="26"/>
          </w:rPr>
          <w:t>35</w:t>
        </w:r>
        <w:r w:rsidRPr="00824361">
          <w:rPr>
            <w:rStyle w:val="Hyperlink"/>
            <w:noProof/>
            <w:sz w:val="26"/>
            <w:szCs w:val="26"/>
          </w:rPr>
          <w:fldChar w:fldCharType="end"/>
        </w:r>
      </w:hyperlink>
    </w:p>
    <w:p w14:paraId="71F9415C" w14:textId="33994BD0" w:rsidR="00824361" w:rsidRPr="00824361" w:rsidRDefault="00824361" w:rsidP="00824361">
      <w:pPr>
        <w:pStyle w:val="TableofFigures"/>
        <w:tabs>
          <w:tab w:val="right" w:leader="dot" w:pos="9628"/>
        </w:tabs>
        <w:ind w:left="0"/>
        <w:rPr>
          <w:rFonts w:asciiTheme="minorHAnsi" w:eastAsiaTheme="minorEastAsia" w:hAnsiTheme="minorHAnsi"/>
          <w:noProof/>
          <w:kern w:val="0"/>
          <w:sz w:val="26"/>
          <w:szCs w:val="26"/>
          <w:lang w:val="en-GB" w:eastAsia="en-GB"/>
          <w14:ligatures w14:val="none"/>
        </w:rPr>
      </w:pPr>
      <w:hyperlink w:anchor="_Toc201158405" w:history="1">
        <w:r w:rsidRPr="00824361">
          <w:rPr>
            <w:rStyle w:val="Hyperlink"/>
            <w:noProof/>
            <w:sz w:val="26"/>
            <w:szCs w:val="26"/>
          </w:rPr>
          <w:t>Фигура 26 - съответстваща на профил история</w:t>
        </w:r>
        <w:r w:rsidRPr="00824361">
          <w:rPr>
            <w:noProof/>
            <w:webHidden/>
            <w:sz w:val="26"/>
            <w:szCs w:val="26"/>
          </w:rPr>
          <w:tab/>
        </w:r>
        <w:r w:rsidRPr="00824361">
          <w:rPr>
            <w:rStyle w:val="Hyperlink"/>
            <w:noProof/>
            <w:sz w:val="26"/>
            <w:szCs w:val="26"/>
          </w:rPr>
          <w:fldChar w:fldCharType="begin"/>
        </w:r>
        <w:r w:rsidRPr="00824361">
          <w:rPr>
            <w:noProof/>
            <w:webHidden/>
            <w:sz w:val="26"/>
            <w:szCs w:val="26"/>
          </w:rPr>
          <w:instrText xml:space="preserve"> PAGEREF _Toc201158405 \h </w:instrText>
        </w:r>
        <w:r w:rsidRPr="00824361">
          <w:rPr>
            <w:rStyle w:val="Hyperlink"/>
            <w:noProof/>
            <w:sz w:val="26"/>
            <w:szCs w:val="26"/>
          </w:rPr>
        </w:r>
        <w:r w:rsidRPr="00824361">
          <w:rPr>
            <w:rStyle w:val="Hyperlink"/>
            <w:noProof/>
            <w:sz w:val="26"/>
            <w:szCs w:val="26"/>
          </w:rPr>
          <w:fldChar w:fldCharType="separate"/>
        </w:r>
        <w:r w:rsidRPr="00824361">
          <w:rPr>
            <w:noProof/>
            <w:webHidden/>
            <w:sz w:val="26"/>
            <w:szCs w:val="26"/>
          </w:rPr>
          <w:t>35</w:t>
        </w:r>
        <w:r w:rsidRPr="00824361">
          <w:rPr>
            <w:rStyle w:val="Hyperlink"/>
            <w:noProof/>
            <w:sz w:val="26"/>
            <w:szCs w:val="26"/>
          </w:rPr>
          <w:fldChar w:fldCharType="end"/>
        </w:r>
      </w:hyperlink>
    </w:p>
    <w:p w14:paraId="024D6667" w14:textId="2054D3DF" w:rsidR="00824361" w:rsidRPr="00824361" w:rsidRDefault="00824361" w:rsidP="00824361">
      <w:pPr>
        <w:pStyle w:val="TableofFigures"/>
        <w:tabs>
          <w:tab w:val="right" w:leader="dot" w:pos="9628"/>
        </w:tabs>
        <w:ind w:left="0"/>
        <w:rPr>
          <w:rFonts w:asciiTheme="minorHAnsi" w:eastAsiaTheme="minorEastAsia" w:hAnsiTheme="minorHAnsi"/>
          <w:noProof/>
          <w:kern w:val="0"/>
          <w:sz w:val="26"/>
          <w:szCs w:val="26"/>
          <w:lang w:val="en-GB" w:eastAsia="en-GB"/>
          <w14:ligatures w14:val="none"/>
        </w:rPr>
      </w:pPr>
      <w:hyperlink w:anchor="_Toc201158406" w:history="1">
        <w:r w:rsidRPr="00824361">
          <w:rPr>
            <w:rStyle w:val="Hyperlink"/>
            <w:noProof/>
            <w:sz w:val="26"/>
            <w:szCs w:val="26"/>
          </w:rPr>
          <w:t>Фигура 27 - забравена парола</w:t>
        </w:r>
        <w:r w:rsidRPr="00824361">
          <w:rPr>
            <w:noProof/>
            <w:webHidden/>
            <w:sz w:val="26"/>
            <w:szCs w:val="26"/>
          </w:rPr>
          <w:tab/>
        </w:r>
        <w:r w:rsidRPr="00824361">
          <w:rPr>
            <w:rStyle w:val="Hyperlink"/>
            <w:noProof/>
            <w:sz w:val="26"/>
            <w:szCs w:val="26"/>
          </w:rPr>
          <w:fldChar w:fldCharType="begin"/>
        </w:r>
        <w:r w:rsidRPr="00824361">
          <w:rPr>
            <w:noProof/>
            <w:webHidden/>
            <w:sz w:val="26"/>
            <w:szCs w:val="26"/>
          </w:rPr>
          <w:instrText xml:space="preserve"> PAGEREF _Toc201158406 \h </w:instrText>
        </w:r>
        <w:r w:rsidRPr="00824361">
          <w:rPr>
            <w:rStyle w:val="Hyperlink"/>
            <w:noProof/>
            <w:sz w:val="26"/>
            <w:szCs w:val="26"/>
          </w:rPr>
        </w:r>
        <w:r w:rsidRPr="00824361">
          <w:rPr>
            <w:rStyle w:val="Hyperlink"/>
            <w:noProof/>
            <w:sz w:val="26"/>
            <w:szCs w:val="26"/>
          </w:rPr>
          <w:fldChar w:fldCharType="separate"/>
        </w:r>
        <w:r w:rsidRPr="00824361">
          <w:rPr>
            <w:noProof/>
            <w:webHidden/>
            <w:sz w:val="26"/>
            <w:szCs w:val="26"/>
          </w:rPr>
          <w:t>36</w:t>
        </w:r>
        <w:r w:rsidRPr="00824361">
          <w:rPr>
            <w:rStyle w:val="Hyperlink"/>
            <w:noProof/>
            <w:sz w:val="26"/>
            <w:szCs w:val="26"/>
          </w:rPr>
          <w:fldChar w:fldCharType="end"/>
        </w:r>
      </w:hyperlink>
    </w:p>
    <w:p w14:paraId="6E5E3A2F" w14:textId="573AFB51" w:rsidR="00824361" w:rsidRPr="00824361" w:rsidRDefault="00824361" w:rsidP="00824361">
      <w:pPr>
        <w:pStyle w:val="TableofFigures"/>
        <w:tabs>
          <w:tab w:val="right" w:leader="dot" w:pos="9628"/>
        </w:tabs>
        <w:ind w:left="0"/>
        <w:rPr>
          <w:rFonts w:asciiTheme="minorHAnsi" w:eastAsiaTheme="minorEastAsia" w:hAnsiTheme="minorHAnsi"/>
          <w:noProof/>
          <w:kern w:val="0"/>
          <w:sz w:val="26"/>
          <w:szCs w:val="26"/>
          <w:lang w:val="en-GB" w:eastAsia="en-GB"/>
          <w14:ligatures w14:val="none"/>
        </w:rPr>
      </w:pPr>
      <w:hyperlink w:anchor="_Toc201158407" w:history="1">
        <w:r w:rsidRPr="00824361">
          <w:rPr>
            <w:rStyle w:val="Hyperlink"/>
            <w:noProof/>
            <w:sz w:val="26"/>
            <w:szCs w:val="26"/>
          </w:rPr>
          <w:t>Фигура 28 - предупреждение за несъществуващ потребител</w:t>
        </w:r>
        <w:r w:rsidRPr="00824361">
          <w:rPr>
            <w:noProof/>
            <w:webHidden/>
            <w:sz w:val="26"/>
            <w:szCs w:val="26"/>
          </w:rPr>
          <w:tab/>
        </w:r>
        <w:r w:rsidRPr="00824361">
          <w:rPr>
            <w:rStyle w:val="Hyperlink"/>
            <w:noProof/>
            <w:sz w:val="26"/>
            <w:szCs w:val="26"/>
          </w:rPr>
          <w:fldChar w:fldCharType="begin"/>
        </w:r>
        <w:r w:rsidRPr="00824361">
          <w:rPr>
            <w:noProof/>
            <w:webHidden/>
            <w:sz w:val="26"/>
            <w:szCs w:val="26"/>
          </w:rPr>
          <w:instrText xml:space="preserve"> PAGEREF _Toc201158407 \h </w:instrText>
        </w:r>
        <w:r w:rsidRPr="00824361">
          <w:rPr>
            <w:rStyle w:val="Hyperlink"/>
            <w:noProof/>
            <w:sz w:val="26"/>
            <w:szCs w:val="26"/>
          </w:rPr>
        </w:r>
        <w:r w:rsidRPr="00824361">
          <w:rPr>
            <w:rStyle w:val="Hyperlink"/>
            <w:noProof/>
            <w:sz w:val="26"/>
            <w:szCs w:val="26"/>
          </w:rPr>
          <w:fldChar w:fldCharType="separate"/>
        </w:r>
        <w:r w:rsidRPr="00824361">
          <w:rPr>
            <w:noProof/>
            <w:webHidden/>
            <w:sz w:val="26"/>
            <w:szCs w:val="26"/>
          </w:rPr>
          <w:t>36</w:t>
        </w:r>
        <w:r w:rsidRPr="00824361">
          <w:rPr>
            <w:rStyle w:val="Hyperlink"/>
            <w:noProof/>
            <w:sz w:val="26"/>
            <w:szCs w:val="26"/>
          </w:rPr>
          <w:fldChar w:fldCharType="end"/>
        </w:r>
      </w:hyperlink>
    </w:p>
    <w:p w14:paraId="2FEB02D5" w14:textId="168708D6" w:rsidR="00824361" w:rsidRPr="00824361" w:rsidRDefault="00824361" w:rsidP="00824361">
      <w:pPr>
        <w:pStyle w:val="TableofFigures"/>
        <w:tabs>
          <w:tab w:val="right" w:leader="dot" w:pos="9628"/>
        </w:tabs>
        <w:ind w:left="0"/>
        <w:rPr>
          <w:rFonts w:asciiTheme="minorHAnsi" w:eastAsiaTheme="minorEastAsia" w:hAnsiTheme="minorHAnsi"/>
          <w:noProof/>
          <w:kern w:val="0"/>
          <w:sz w:val="26"/>
          <w:szCs w:val="26"/>
          <w:lang w:val="en-GB" w:eastAsia="en-GB"/>
          <w14:ligatures w14:val="none"/>
        </w:rPr>
      </w:pPr>
      <w:hyperlink w:anchor="_Toc201158408" w:history="1">
        <w:r w:rsidRPr="00824361">
          <w:rPr>
            <w:rStyle w:val="Hyperlink"/>
            <w:noProof/>
            <w:sz w:val="26"/>
            <w:szCs w:val="26"/>
          </w:rPr>
          <w:t>Фигура 29 - имейл с линк за нулиране</w:t>
        </w:r>
        <w:r w:rsidRPr="00824361">
          <w:rPr>
            <w:noProof/>
            <w:webHidden/>
            <w:sz w:val="26"/>
            <w:szCs w:val="26"/>
          </w:rPr>
          <w:tab/>
        </w:r>
        <w:r w:rsidRPr="00824361">
          <w:rPr>
            <w:rStyle w:val="Hyperlink"/>
            <w:noProof/>
            <w:sz w:val="26"/>
            <w:szCs w:val="26"/>
          </w:rPr>
          <w:fldChar w:fldCharType="begin"/>
        </w:r>
        <w:r w:rsidRPr="00824361">
          <w:rPr>
            <w:noProof/>
            <w:webHidden/>
            <w:sz w:val="26"/>
            <w:szCs w:val="26"/>
          </w:rPr>
          <w:instrText xml:space="preserve"> PAGEREF _Toc201158408 \h </w:instrText>
        </w:r>
        <w:r w:rsidRPr="00824361">
          <w:rPr>
            <w:rStyle w:val="Hyperlink"/>
            <w:noProof/>
            <w:sz w:val="26"/>
            <w:szCs w:val="26"/>
          </w:rPr>
        </w:r>
        <w:r w:rsidRPr="00824361">
          <w:rPr>
            <w:rStyle w:val="Hyperlink"/>
            <w:noProof/>
            <w:sz w:val="26"/>
            <w:szCs w:val="26"/>
          </w:rPr>
          <w:fldChar w:fldCharType="separate"/>
        </w:r>
        <w:r w:rsidRPr="00824361">
          <w:rPr>
            <w:noProof/>
            <w:webHidden/>
            <w:sz w:val="26"/>
            <w:szCs w:val="26"/>
          </w:rPr>
          <w:t>37</w:t>
        </w:r>
        <w:r w:rsidRPr="00824361">
          <w:rPr>
            <w:rStyle w:val="Hyperlink"/>
            <w:noProof/>
            <w:sz w:val="26"/>
            <w:szCs w:val="26"/>
          </w:rPr>
          <w:fldChar w:fldCharType="end"/>
        </w:r>
      </w:hyperlink>
    </w:p>
    <w:p w14:paraId="65D86331" w14:textId="5B06946F" w:rsidR="00824361" w:rsidRPr="00824361" w:rsidRDefault="00824361" w:rsidP="00824361">
      <w:pPr>
        <w:pStyle w:val="TableofFigures"/>
        <w:tabs>
          <w:tab w:val="right" w:leader="dot" w:pos="9628"/>
        </w:tabs>
        <w:ind w:left="0"/>
        <w:rPr>
          <w:rFonts w:asciiTheme="minorHAnsi" w:eastAsiaTheme="minorEastAsia" w:hAnsiTheme="minorHAnsi"/>
          <w:noProof/>
          <w:kern w:val="0"/>
          <w:sz w:val="26"/>
          <w:szCs w:val="26"/>
          <w:lang w:val="en-GB" w:eastAsia="en-GB"/>
          <w14:ligatures w14:val="none"/>
        </w:rPr>
      </w:pPr>
      <w:hyperlink w:anchor="_Toc201158409" w:history="1">
        <w:r w:rsidRPr="00824361">
          <w:rPr>
            <w:rStyle w:val="Hyperlink"/>
            <w:noProof/>
            <w:sz w:val="26"/>
            <w:szCs w:val="26"/>
          </w:rPr>
          <w:t>Фигура 30 - нулиране на парола</w:t>
        </w:r>
        <w:r w:rsidRPr="00824361">
          <w:rPr>
            <w:noProof/>
            <w:webHidden/>
            <w:sz w:val="26"/>
            <w:szCs w:val="26"/>
          </w:rPr>
          <w:tab/>
        </w:r>
        <w:r w:rsidRPr="00824361">
          <w:rPr>
            <w:rStyle w:val="Hyperlink"/>
            <w:noProof/>
            <w:sz w:val="26"/>
            <w:szCs w:val="26"/>
          </w:rPr>
          <w:fldChar w:fldCharType="begin"/>
        </w:r>
        <w:r w:rsidRPr="00824361">
          <w:rPr>
            <w:noProof/>
            <w:webHidden/>
            <w:sz w:val="26"/>
            <w:szCs w:val="26"/>
          </w:rPr>
          <w:instrText xml:space="preserve"> PAGEREF _Toc201158409 \h </w:instrText>
        </w:r>
        <w:r w:rsidRPr="00824361">
          <w:rPr>
            <w:rStyle w:val="Hyperlink"/>
            <w:noProof/>
            <w:sz w:val="26"/>
            <w:szCs w:val="26"/>
          </w:rPr>
        </w:r>
        <w:r w:rsidRPr="00824361">
          <w:rPr>
            <w:rStyle w:val="Hyperlink"/>
            <w:noProof/>
            <w:sz w:val="26"/>
            <w:szCs w:val="26"/>
          </w:rPr>
          <w:fldChar w:fldCharType="separate"/>
        </w:r>
        <w:r w:rsidRPr="00824361">
          <w:rPr>
            <w:noProof/>
            <w:webHidden/>
            <w:sz w:val="26"/>
            <w:szCs w:val="26"/>
          </w:rPr>
          <w:t>37</w:t>
        </w:r>
        <w:r w:rsidRPr="00824361">
          <w:rPr>
            <w:rStyle w:val="Hyperlink"/>
            <w:noProof/>
            <w:sz w:val="26"/>
            <w:szCs w:val="26"/>
          </w:rPr>
          <w:fldChar w:fldCharType="end"/>
        </w:r>
      </w:hyperlink>
    </w:p>
    <w:p w14:paraId="39624962" w14:textId="0F0C7792" w:rsidR="00824361" w:rsidRPr="00824361" w:rsidRDefault="00824361" w:rsidP="00824361">
      <w:pPr>
        <w:pStyle w:val="TableofFigures"/>
        <w:tabs>
          <w:tab w:val="right" w:leader="dot" w:pos="9628"/>
        </w:tabs>
        <w:ind w:left="0"/>
        <w:rPr>
          <w:rFonts w:asciiTheme="minorHAnsi" w:eastAsiaTheme="minorEastAsia" w:hAnsiTheme="minorHAnsi"/>
          <w:noProof/>
          <w:kern w:val="0"/>
          <w:sz w:val="26"/>
          <w:szCs w:val="26"/>
          <w:lang w:val="en-GB" w:eastAsia="en-GB"/>
          <w14:ligatures w14:val="none"/>
        </w:rPr>
      </w:pPr>
      <w:hyperlink w:anchor="_Toc201158410" w:history="1">
        <w:r w:rsidRPr="00824361">
          <w:rPr>
            <w:rStyle w:val="Hyperlink"/>
            <w:noProof/>
            <w:sz w:val="26"/>
            <w:szCs w:val="26"/>
          </w:rPr>
          <w:t>Фигура 31 - валидация на нова парола</w:t>
        </w:r>
        <w:r w:rsidRPr="00824361">
          <w:rPr>
            <w:noProof/>
            <w:webHidden/>
            <w:sz w:val="26"/>
            <w:szCs w:val="26"/>
          </w:rPr>
          <w:tab/>
        </w:r>
        <w:r w:rsidRPr="00824361">
          <w:rPr>
            <w:rStyle w:val="Hyperlink"/>
            <w:noProof/>
            <w:sz w:val="26"/>
            <w:szCs w:val="26"/>
          </w:rPr>
          <w:fldChar w:fldCharType="begin"/>
        </w:r>
        <w:r w:rsidRPr="00824361">
          <w:rPr>
            <w:noProof/>
            <w:webHidden/>
            <w:sz w:val="26"/>
            <w:szCs w:val="26"/>
          </w:rPr>
          <w:instrText xml:space="preserve"> PAGEREF _Toc201158410 \h </w:instrText>
        </w:r>
        <w:r w:rsidRPr="00824361">
          <w:rPr>
            <w:rStyle w:val="Hyperlink"/>
            <w:noProof/>
            <w:sz w:val="26"/>
            <w:szCs w:val="26"/>
          </w:rPr>
        </w:r>
        <w:r w:rsidRPr="00824361">
          <w:rPr>
            <w:rStyle w:val="Hyperlink"/>
            <w:noProof/>
            <w:sz w:val="26"/>
            <w:szCs w:val="26"/>
          </w:rPr>
          <w:fldChar w:fldCharType="separate"/>
        </w:r>
        <w:r w:rsidRPr="00824361">
          <w:rPr>
            <w:noProof/>
            <w:webHidden/>
            <w:sz w:val="26"/>
            <w:szCs w:val="26"/>
          </w:rPr>
          <w:t>38</w:t>
        </w:r>
        <w:r w:rsidRPr="00824361">
          <w:rPr>
            <w:rStyle w:val="Hyperlink"/>
            <w:noProof/>
            <w:sz w:val="26"/>
            <w:szCs w:val="26"/>
          </w:rPr>
          <w:fldChar w:fldCharType="end"/>
        </w:r>
      </w:hyperlink>
    </w:p>
    <w:p w14:paraId="0AA614BD" w14:textId="178A5CCF" w:rsidR="00824361" w:rsidRPr="00824361" w:rsidRDefault="00824361" w:rsidP="00824361">
      <w:pPr>
        <w:pStyle w:val="TableofFigures"/>
        <w:tabs>
          <w:tab w:val="right" w:leader="dot" w:pos="9628"/>
        </w:tabs>
        <w:ind w:left="0"/>
        <w:rPr>
          <w:rFonts w:asciiTheme="minorHAnsi" w:eastAsiaTheme="minorEastAsia" w:hAnsiTheme="minorHAnsi"/>
          <w:noProof/>
          <w:kern w:val="0"/>
          <w:sz w:val="26"/>
          <w:szCs w:val="26"/>
          <w:lang w:val="en-GB" w:eastAsia="en-GB"/>
          <w14:ligatures w14:val="none"/>
        </w:rPr>
      </w:pPr>
      <w:hyperlink w:anchor="_Toc201158411" w:history="1">
        <w:r w:rsidRPr="00824361">
          <w:rPr>
            <w:rStyle w:val="Hyperlink"/>
            <w:noProof/>
            <w:sz w:val="26"/>
            <w:szCs w:val="26"/>
          </w:rPr>
          <w:t>Фигура 32 - конвертираща страница</w:t>
        </w:r>
        <w:r w:rsidRPr="00824361">
          <w:rPr>
            <w:noProof/>
            <w:webHidden/>
            <w:sz w:val="26"/>
            <w:szCs w:val="26"/>
          </w:rPr>
          <w:tab/>
        </w:r>
        <w:r w:rsidRPr="00824361">
          <w:rPr>
            <w:rStyle w:val="Hyperlink"/>
            <w:noProof/>
            <w:sz w:val="26"/>
            <w:szCs w:val="26"/>
          </w:rPr>
          <w:fldChar w:fldCharType="begin"/>
        </w:r>
        <w:r w:rsidRPr="00824361">
          <w:rPr>
            <w:noProof/>
            <w:webHidden/>
            <w:sz w:val="26"/>
            <w:szCs w:val="26"/>
          </w:rPr>
          <w:instrText xml:space="preserve"> PAGEREF _Toc201158411 \h </w:instrText>
        </w:r>
        <w:r w:rsidRPr="00824361">
          <w:rPr>
            <w:rStyle w:val="Hyperlink"/>
            <w:noProof/>
            <w:sz w:val="26"/>
            <w:szCs w:val="26"/>
          </w:rPr>
        </w:r>
        <w:r w:rsidRPr="00824361">
          <w:rPr>
            <w:rStyle w:val="Hyperlink"/>
            <w:noProof/>
            <w:sz w:val="26"/>
            <w:szCs w:val="26"/>
          </w:rPr>
          <w:fldChar w:fldCharType="separate"/>
        </w:r>
        <w:r w:rsidRPr="00824361">
          <w:rPr>
            <w:noProof/>
            <w:webHidden/>
            <w:sz w:val="26"/>
            <w:szCs w:val="26"/>
          </w:rPr>
          <w:t>39</w:t>
        </w:r>
        <w:r w:rsidRPr="00824361">
          <w:rPr>
            <w:rStyle w:val="Hyperlink"/>
            <w:noProof/>
            <w:sz w:val="26"/>
            <w:szCs w:val="26"/>
          </w:rPr>
          <w:fldChar w:fldCharType="end"/>
        </w:r>
      </w:hyperlink>
    </w:p>
    <w:p w14:paraId="20764BDD" w14:textId="52F5074F" w:rsidR="00824361" w:rsidRPr="00824361" w:rsidRDefault="00824361" w:rsidP="00824361">
      <w:pPr>
        <w:pStyle w:val="TableofFigures"/>
        <w:tabs>
          <w:tab w:val="right" w:leader="dot" w:pos="9628"/>
        </w:tabs>
        <w:ind w:left="0"/>
        <w:rPr>
          <w:rFonts w:asciiTheme="minorHAnsi" w:eastAsiaTheme="minorEastAsia" w:hAnsiTheme="minorHAnsi"/>
          <w:noProof/>
          <w:kern w:val="0"/>
          <w:sz w:val="26"/>
          <w:szCs w:val="26"/>
          <w:lang w:val="en-GB" w:eastAsia="en-GB"/>
          <w14:ligatures w14:val="none"/>
        </w:rPr>
      </w:pPr>
      <w:hyperlink w:anchor="_Toc201158412" w:history="1">
        <w:r w:rsidRPr="00824361">
          <w:rPr>
            <w:rStyle w:val="Hyperlink"/>
            <w:noProof/>
            <w:sz w:val="26"/>
            <w:szCs w:val="26"/>
          </w:rPr>
          <w:t>Фигура 33 - предупреждение при конверсия</w:t>
        </w:r>
        <w:r w:rsidRPr="00824361">
          <w:rPr>
            <w:noProof/>
            <w:webHidden/>
            <w:sz w:val="26"/>
            <w:szCs w:val="26"/>
          </w:rPr>
          <w:tab/>
        </w:r>
        <w:r w:rsidRPr="00824361">
          <w:rPr>
            <w:rStyle w:val="Hyperlink"/>
            <w:noProof/>
            <w:sz w:val="26"/>
            <w:szCs w:val="26"/>
          </w:rPr>
          <w:fldChar w:fldCharType="begin"/>
        </w:r>
        <w:r w:rsidRPr="00824361">
          <w:rPr>
            <w:noProof/>
            <w:webHidden/>
            <w:sz w:val="26"/>
            <w:szCs w:val="26"/>
          </w:rPr>
          <w:instrText xml:space="preserve"> PAGEREF _Toc201158412 \h </w:instrText>
        </w:r>
        <w:r w:rsidRPr="00824361">
          <w:rPr>
            <w:rStyle w:val="Hyperlink"/>
            <w:noProof/>
            <w:sz w:val="26"/>
            <w:szCs w:val="26"/>
          </w:rPr>
        </w:r>
        <w:r w:rsidRPr="00824361">
          <w:rPr>
            <w:rStyle w:val="Hyperlink"/>
            <w:noProof/>
            <w:sz w:val="26"/>
            <w:szCs w:val="26"/>
          </w:rPr>
          <w:fldChar w:fldCharType="separate"/>
        </w:r>
        <w:r w:rsidRPr="00824361">
          <w:rPr>
            <w:noProof/>
            <w:webHidden/>
            <w:sz w:val="26"/>
            <w:szCs w:val="26"/>
          </w:rPr>
          <w:t>39</w:t>
        </w:r>
        <w:r w:rsidRPr="00824361">
          <w:rPr>
            <w:rStyle w:val="Hyperlink"/>
            <w:noProof/>
            <w:sz w:val="26"/>
            <w:szCs w:val="26"/>
          </w:rPr>
          <w:fldChar w:fldCharType="end"/>
        </w:r>
      </w:hyperlink>
    </w:p>
    <w:p w14:paraId="75490F69" w14:textId="5B1DA9B0" w:rsidR="00824361" w:rsidRPr="00824361" w:rsidRDefault="00824361" w:rsidP="00824361">
      <w:pPr>
        <w:pStyle w:val="TableofFigures"/>
        <w:tabs>
          <w:tab w:val="right" w:leader="dot" w:pos="9628"/>
        </w:tabs>
        <w:ind w:left="0"/>
        <w:rPr>
          <w:rFonts w:asciiTheme="minorHAnsi" w:eastAsiaTheme="minorEastAsia" w:hAnsiTheme="minorHAnsi"/>
          <w:noProof/>
          <w:kern w:val="0"/>
          <w:sz w:val="26"/>
          <w:szCs w:val="26"/>
          <w:lang w:val="en-GB" w:eastAsia="en-GB"/>
          <w14:ligatures w14:val="none"/>
        </w:rPr>
      </w:pPr>
      <w:hyperlink w:anchor="_Toc201158413" w:history="1">
        <w:r w:rsidRPr="00824361">
          <w:rPr>
            <w:rStyle w:val="Hyperlink"/>
            <w:noProof/>
            <w:sz w:val="26"/>
            <w:szCs w:val="26"/>
          </w:rPr>
          <w:t>Фигура 34 - история на преобразуванията</w:t>
        </w:r>
        <w:r w:rsidRPr="00824361">
          <w:rPr>
            <w:noProof/>
            <w:webHidden/>
            <w:sz w:val="26"/>
            <w:szCs w:val="26"/>
          </w:rPr>
          <w:tab/>
        </w:r>
        <w:r w:rsidRPr="00824361">
          <w:rPr>
            <w:rStyle w:val="Hyperlink"/>
            <w:noProof/>
            <w:sz w:val="26"/>
            <w:szCs w:val="26"/>
          </w:rPr>
          <w:fldChar w:fldCharType="begin"/>
        </w:r>
        <w:r w:rsidRPr="00824361">
          <w:rPr>
            <w:noProof/>
            <w:webHidden/>
            <w:sz w:val="26"/>
            <w:szCs w:val="26"/>
          </w:rPr>
          <w:instrText xml:space="preserve"> PAGEREF _Toc201158413 \h </w:instrText>
        </w:r>
        <w:r w:rsidRPr="00824361">
          <w:rPr>
            <w:rStyle w:val="Hyperlink"/>
            <w:noProof/>
            <w:sz w:val="26"/>
            <w:szCs w:val="26"/>
          </w:rPr>
        </w:r>
        <w:r w:rsidRPr="00824361">
          <w:rPr>
            <w:rStyle w:val="Hyperlink"/>
            <w:noProof/>
            <w:sz w:val="26"/>
            <w:szCs w:val="26"/>
          </w:rPr>
          <w:fldChar w:fldCharType="separate"/>
        </w:r>
        <w:r w:rsidRPr="00824361">
          <w:rPr>
            <w:noProof/>
            <w:webHidden/>
            <w:sz w:val="26"/>
            <w:szCs w:val="26"/>
          </w:rPr>
          <w:t>40</w:t>
        </w:r>
        <w:r w:rsidRPr="00824361">
          <w:rPr>
            <w:rStyle w:val="Hyperlink"/>
            <w:noProof/>
            <w:sz w:val="26"/>
            <w:szCs w:val="26"/>
          </w:rPr>
          <w:fldChar w:fldCharType="end"/>
        </w:r>
      </w:hyperlink>
    </w:p>
    <w:p w14:paraId="0EE11CD8" w14:textId="3DBACC4E" w:rsidR="00824361" w:rsidRPr="00824361" w:rsidRDefault="00824361" w:rsidP="00824361">
      <w:pPr>
        <w:pStyle w:val="TableofFigures"/>
        <w:tabs>
          <w:tab w:val="right" w:leader="dot" w:pos="9628"/>
        </w:tabs>
        <w:ind w:left="0"/>
        <w:rPr>
          <w:rFonts w:asciiTheme="minorHAnsi" w:eastAsiaTheme="minorEastAsia" w:hAnsiTheme="minorHAnsi"/>
          <w:noProof/>
          <w:kern w:val="0"/>
          <w:sz w:val="26"/>
          <w:szCs w:val="26"/>
          <w:lang w:val="en-GB" w:eastAsia="en-GB"/>
          <w14:ligatures w14:val="none"/>
        </w:rPr>
      </w:pPr>
      <w:hyperlink w:anchor="_Toc201158414" w:history="1">
        <w:r w:rsidRPr="00824361">
          <w:rPr>
            <w:rStyle w:val="Hyperlink"/>
            <w:noProof/>
            <w:sz w:val="26"/>
            <w:szCs w:val="26"/>
          </w:rPr>
          <w:t>Фигура 35 - външен файл за история</w:t>
        </w:r>
        <w:r w:rsidRPr="00824361">
          <w:rPr>
            <w:noProof/>
            <w:webHidden/>
            <w:sz w:val="26"/>
            <w:szCs w:val="26"/>
          </w:rPr>
          <w:tab/>
        </w:r>
        <w:r w:rsidRPr="00824361">
          <w:rPr>
            <w:rStyle w:val="Hyperlink"/>
            <w:noProof/>
            <w:sz w:val="26"/>
            <w:szCs w:val="26"/>
          </w:rPr>
          <w:fldChar w:fldCharType="begin"/>
        </w:r>
        <w:r w:rsidRPr="00824361">
          <w:rPr>
            <w:noProof/>
            <w:webHidden/>
            <w:sz w:val="26"/>
            <w:szCs w:val="26"/>
          </w:rPr>
          <w:instrText xml:space="preserve"> PAGEREF _Toc201158414 \h </w:instrText>
        </w:r>
        <w:r w:rsidRPr="00824361">
          <w:rPr>
            <w:rStyle w:val="Hyperlink"/>
            <w:noProof/>
            <w:sz w:val="26"/>
            <w:szCs w:val="26"/>
          </w:rPr>
        </w:r>
        <w:r w:rsidRPr="00824361">
          <w:rPr>
            <w:rStyle w:val="Hyperlink"/>
            <w:noProof/>
            <w:sz w:val="26"/>
            <w:szCs w:val="26"/>
          </w:rPr>
          <w:fldChar w:fldCharType="separate"/>
        </w:r>
        <w:r w:rsidRPr="00824361">
          <w:rPr>
            <w:noProof/>
            <w:webHidden/>
            <w:sz w:val="26"/>
            <w:szCs w:val="26"/>
          </w:rPr>
          <w:t>40</w:t>
        </w:r>
        <w:r w:rsidRPr="00824361">
          <w:rPr>
            <w:rStyle w:val="Hyperlink"/>
            <w:noProof/>
            <w:sz w:val="26"/>
            <w:szCs w:val="26"/>
          </w:rPr>
          <w:fldChar w:fldCharType="end"/>
        </w:r>
      </w:hyperlink>
    </w:p>
    <w:p w14:paraId="6D1C3AF2" w14:textId="52084D6B" w:rsidR="00824361" w:rsidRPr="00824361" w:rsidRDefault="00824361" w:rsidP="00824361">
      <w:pPr>
        <w:pStyle w:val="TableofFigures"/>
        <w:tabs>
          <w:tab w:val="right" w:leader="dot" w:pos="9628"/>
        </w:tabs>
        <w:ind w:left="0"/>
        <w:rPr>
          <w:rFonts w:asciiTheme="minorHAnsi" w:eastAsiaTheme="minorEastAsia" w:hAnsiTheme="minorHAnsi"/>
          <w:noProof/>
          <w:kern w:val="0"/>
          <w:sz w:val="26"/>
          <w:szCs w:val="26"/>
          <w:lang w:val="en-GB" w:eastAsia="en-GB"/>
          <w14:ligatures w14:val="none"/>
        </w:rPr>
      </w:pPr>
      <w:hyperlink w:anchor="_Toc201158415" w:history="1">
        <w:r w:rsidRPr="00824361">
          <w:rPr>
            <w:rStyle w:val="Hyperlink"/>
            <w:noProof/>
            <w:sz w:val="26"/>
            <w:szCs w:val="26"/>
          </w:rPr>
          <w:t>Фигура 36 - съобщение до администратор</w:t>
        </w:r>
        <w:r w:rsidRPr="00824361">
          <w:rPr>
            <w:noProof/>
            <w:webHidden/>
            <w:sz w:val="26"/>
            <w:szCs w:val="26"/>
          </w:rPr>
          <w:tab/>
        </w:r>
        <w:r w:rsidRPr="00824361">
          <w:rPr>
            <w:rStyle w:val="Hyperlink"/>
            <w:noProof/>
            <w:sz w:val="26"/>
            <w:szCs w:val="26"/>
          </w:rPr>
          <w:fldChar w:fldCharType="begin"/>
        </w:r>
        <w:r w:rsidRPr="00824361">
          <w:rPr>
            <w:noProof/>
            <w:webHidden/>
            <w:sz w:val="26"/>
            <w:szCs w:val="26"/>
          </w:rPr>
          <w:instrText xml:space="preserve"> PAGEREF _Toc201158415 \h </w:instrText>
        </w:r>
        <w:r w:rsidRPr="00824361">
          <w:rPr>
            <w:rStyle w:val="Hyperlink"/>
            <w:noProof/>
            <w:sz w:val="26"/>
            <w:szCs w:val="26"/>
          </w:rPr>
        </w:r>
        <w:r w:rsidRPr="00824361">
          <w:rPr>
            <w:rStyle w:val="Hyperlink"/>
            <w:noProof/>
            <w:sz w:val="26"/>
            <w:szCs w:val="26"/>
          </w:rPr>
          <w:fldChar w:fldCharType="separate"/>
        </w:r>
        <w:r w:rsidRPr="00824361">
          <w:rPr>
            <w:noProof/>
            <w:webHidden/>
            <w:sz w:val="26"/>
            <w:szCs w:val="26"/>
          </w:rPr>
          <w:t>41</w:t>
        </w:r>
        <w:r w:rsidRPr="00824361">
          <w:rPr>
            <w:rStyle w:val="Hyperlink"/>
            <w:noProof/>
            <w:sz w:val="26"/>
            <w:szCs w:val="26"/>
          </w:rPr>
          <w:fldChar w:fldCharType="end"/>
        </w:r>
      </w:hyperlink>
    </w:p>
    <w:p w14:paraId="6F0E43C2" w14:textId="6DDC87CE" w:rsidR="00824361" w:rsidRPr="00824361" w:rsidRDefault="00824361" w:rsidP="00824361">
      <w:pPr>
        <w:pStyle w:val="TableofFigures"/>
        <w:tabs>
          <w:tab w:val="right" w:leader="dot" w:pos="9628"/>
        </w:tabs>
        <w:ind w:left="0"/>
        <w:rPr>
          <w:rFonts w:asciiTheme="minorHAnsi" w:eastAsiaTheme="minorEastAsia" w:hAnsiTheme="minorHAnsi"/>
          <w:noProof/>
          <w:kern w:val="0"/>
          <w:sz w:val="26"/>
          <w:szCs w:val="26"/>
          <w:lang w:val="en-GB" w:eastAsia="en-GB"/>
          <w14:ligatures w14:val="none"/>
        </w:rPr>
      </w:pPr>
      <w:hyperlink w:anchor="_Toc201158416" w:history="1">
        <w:r w:rsidRPr="00824361">
          <w:rPr>
            <w:rStyle w:val="Hyperlink"/>
            <w:noProof/>
            <w:sz w:val="26"/>
            <w:szCs w:val="26"/>
          </w:rPr>
          <w:t>Фигура 37 - предупреждение за несъществуващ потребител</w:t>
        </w:r>
        <w:r w:rsidRPr="00824361">
          <w:rPr>
            <w:noProof/>
            <w:webHidden/>
            <w:sz w:val="26"/>
            <w:szCs w:val="26"/>
          </w:rPr>
          <w:tab/>
        </w:r>
        <w:r w:rsidRPr="00824361">
          <w:rPr>
            <w:rStyle w:val="Hyperlink"/>
            <w:noProof/>
            <w:sz w:val="26"/>
            <w:szCs w:val="26"/>
          </w:rPr>
          <w:fldChar w:fldCharType="begin"/>
        </w:r>
        <w:r w:rsidRPr="00824361">
          <w:rPr>
            <w:noProof/>
            <w:webHidden/>
            <w:sz w:val="26"/>
            <w:szCs w:val="26"/>
          </w:rPr>
          <w:instrText xml:space="preserve"> PAGEREF _Toc201158416 \h </w:instrText>
        </w:r>
        <w:r w:rsidRPr="00824361">
          <w:rPr>
            <w:rStyle w:val="Hyperlink"/>
            <w:noProof/>
            <w:sz w:val="26"/>
            <w:szCs w:val="26"/>
          </w:rPr>
        </w:r>
        <w:r w:rsidRPr="00824361">
          <w:rPr>
            <w:rStyle w:val="Hyperlink"/>
            <w:noProof/>
            <w:sz w:val="26"/>
            <w:szCs w:val="26"/>
          </w:rPr>
          <w:fldChar w:fldCharType="separate"/>
        </w:r>
        <w:r w:rsidRPr="00824361">
          <w:rPr>
            <w:noProof/>
            <w:webHidden/>
            <w:sz w:val="26"/>
            <w:szCs w:val="26"/>
          </w:rPr>
          <w:t>41</w:t>
        </w:r>
        <w:r w:rsidRPr="00824361">
          <w:rPr>
            <w:rStyle w:val="Hyperlink"/>
            <w:noProof/>
            <w:sz w:val="26"/>
            <w:szCs w:val="26"/>
          </w:rPr>
          <w:fldChar w:fldCharType="end"/>
        </w:r>
      </w:hyperlink>
    </w:p>
    <w:p w14:paraId="114A4E68" w14:textId="06303FAF" w:rsidR="00824361" w:rsidRPr="00824361" w:rsidRDefault="00824361" w:rsidP="00824361">
      <w:pPr>
        <w:pStyle w:val="TableofFigures"/>
        <w:tabs>
          <w:tab w:val="right" w:leader="dot" w:pos="9628"/>
        </w:tabs>
        <w:ind w:left="0"/>
        <w:rPr>
          <w:rFonts w:asciiTheme="minorHAnsi" w:eastAsiaTheme="minorEastAsia" w:hAnsiTheme="minorHAnsi"/>
          <w:noProof/>
          <w:kern w:val="0"/>
          <w:sz w:val="26"/>
          <w:szCs w:val="26"/>
          <w:lang w:val="en-GB" w:eastAsia="en-GB"/>
          <w14:ligatures w14:val="none"/>
        </w:rPr>
      </w:pPr>
      <w:hyperlink w:anchor="_Toc201158417" w:history="1">
        <w:r w:rsidRPr="00824361">
          <w:rPr>
            <w:rStyle w:val="Hyperlink"/>
            <w:noProof/>
            <w:sz w:val="26"/>
            <w:szCs w:val="26"/>
          </w:rPr>
          <w:t>Фигура 38 - админ панел-1</w:t>
        </w:r>
        <w:r w:rsidRPr="00824361">
          <w:rPr>
            <w:noProof/>
            <w:webHidden/>
            <w:sz w:val="26"/>
            <w:szCs w:val="26"/>
          </w:rPr>
          <w:tab/>
        </w:r>
        <w:r w:rsidRPr="00824361">
          <w:rPr>
            <w:rStyle w:val="Hyperlink"/>
            <w:noProof/>
            <w:sz w:val="26"/>
            <w:szCs w:val="26"/>
          </w:rPr>
          <w:fldChar w:fldCharType="begin"/>
        </w:r>
        <w:r w:rsidRPr="00824361">
          <w:rPr>
            <w:noProof/>
            <w:webHidden/>
            <w:sz w:val="26"/>
            <w:szCs w:val="26"/>
          </w:rPr>
          <w:instrText xml:space="preserve"> PAGEREF _Toc201158417 \h </w:instrText>
        </w:r>
        <w:r w:rsidRPr="00824361">
          <w:rPr>
            <w:rStyle w:val="Hyperlink"/>
            <w:noProof/>
            <w:sz w:val="26"/>
            <w:szCs w:val="26"/>
          </w:rPr>
        </w:r>
        <w:r w:rsidRPr="00824361">
          <w:rPr>
            <w:rStyle w:val="Hyperlink"/>
            <w:noProof/>
            <w:sz w:val="26"/>
            <w:szCs w:val="26"/>
          </w:rPr>
          <w:fldChar w:fldCharType="separate"/>
        </w:r>
        <w:r w:rsidRPr="00824361">
          <w:rPr>
            <w:noProof/>
            <w:webHidden/>
            <w:sz w:val="26"/>
            <w:szCs w:val="26"/>
          </w:rPr>
          <w:t>42</w:t>
        </w:r>
        <w:r w:rsidRPr="00824361">
          <w:rPr>
            <w:rStyle w:val="Hyperlink"/>
            <w:noProof/>
            <w:sz w:val="26"/>
            <w:szCs w:val="26"/>
          </w:rPr>
          <w:fldChar w:fldCharType="end"/>
        </w:r>
      </w:hyperlink>
    </w:p>
    <w:p w14:paraId="6AAEB908" w14:textId="0992BE0C" w:rsidR="00824361" w:rsidRPr="00824361" w:rsidRDefault="00824361" w:rsidP="00824361">
      <w:pPr>
        <w:pStyle w:val="TableofFigures"/>
        <w:tabs>
          <w:tab w:val="right" w:leader="dot" w:pos="9628"/>
        </w:tabs>
        <w:ind w:left="0"/>
        <w:rPr>
          <w:rFonts w:asciiTheme="minorHAnsi" w:eastAsiaTheme="minorEastAsia" w:hAnsiTheme="minorHAnsi"/>
          <w:noProof/>
          <w:kern w:val="0"/>
          <w:sz w:val="26"/>
          <w:szCs w:val="26"/>
          <w:lang w:val="en-GB" w:eastAsia="en-GB"/>
          <w14:ligatures w14:val="none"/>
        </w:rPr>
      </w:pPr>
      <w:hyperlink w:anchor="_Toc201158418" w:history="1">
        <w:r w:rsidRPr="00824361">
          <w:rPr>
            <w:rStyle w:val="Hyperlink"/>
            <w:noProof/>
            <w:sz w:val="26"/>
            <w:szCs w:val="26"/>
          </w:rPr>
          <w:t>Фигура 39 - админ панел-2</w:t>
        </w:r>
        <w:r w:rsidRPr="00824361">
          <w:rPr>
            <w:noProof/>
            <w:webHidden/>
            <w:sz w:val="26"/>
            <w:szCs w:val="26"/>
          </w:rPr>
          <w:tab/>
        </w:r>
        <w:r w:rsidRPr="00824361">
          <w:rPr>
            <w:rStyle w:val="Hyperlink"/>
            <w:noProof/>
            <w:sz w:val="26"/>
            <w:szCs w:val="26"/>
          </w:rPr>
          <w:fldChar w:fldCharType="begin"/>
        </w:r>
        <w:r w:rsidRPr="00824361">
          <w:rPr>
            <w:noProof/>
            <w:webHidden/>
            <w:sz w:val="26"/>
            <w:szCs w:val="26"/>
          </w:rPr>
          <w:instrText xml:space="preserve"> PAGEREF _Toc201158418 \h </w:instrText>
        </w:r>
        <w:r w:rsidRPr="00824361">
          <w:rPr>
            <w:rStyle w:val="Hyperlink"/>
            <w:noProof/>
            <w:sz w:val="26"/>
            <w:szCs w:val="26"/>
          </w:rPr>
        </w:r>
        <w:r w:rsidRPr="00824361">
          <w:rPr>
            <w:rStyle w:val="Hyperlink"/>
            <w:noProof/>
            <w:sz w:val="26"/>
            <w:szCs w:val="26"/>
          </w:rPr>
          <w:fldChar w:fldCharType="separate"/>
        </w:r>
        <w:r w:rsidRPr="00824361">
          <w:rPr>
            <w:noProof/>
            <w:webHidden/>
            <w:sz w:val="26"/>
            <w:szCs w:val="26"/>
          </w:rPr>
          <w:t>42</w:t>
        </w:r>
        <w:r w:rsidRPr="00824361">
          <w:rPr>
            <w:rStyle w:val="Hyperlink"/>
            <w:noProof/>
            <w:sz w:val="26"/>
            <w:szCs w:val="26"/>
          </w:rPr>
          <w:fldChar w:fldCharType="end"/>
        </w:r>
      </w:hyperlink>
    </w:p>
    <w:p w14:paraId="4BFD4C29" w14:textId="349C53E9" w:rsidR="00824361" w:rsidRPr="00824361" w:rsidRDefault="00824361" w:rsidP="00824361">
      <w:pPr>
        <w:pStyle w:val="TableofFigures"/>
        <w:tabs>
          <w:tab w:val="right" w:leader="dot" w:pos="9628"/>
        </w:tabs>
        <w:ind w:left="0"/>
        <w:rPr>
          <w:rFonts w:asciiTheme="minorHAnsi" w:eastAsiaTheme="minorEastAsia" w:hAnsiTheme="minorHAnsi"/>
          <w:noProof/>
          <w:kern w:val="0"/>
          <w:sz w:val="26"/>
          <w:szCs w:val="26"/>
          <w:lang w:val="en-GB" w:eastAsia="en-GB"/>
          <w14:ligatures w14:val="none"/>
        </w:rPr>
      </w:pPr>
      <w:hyperlink w:anchor="_Toc201158419" w:history="1">
        <w:r w:rsidRPr="00824361">
          <w:rPr>
            <w:rStyle w:val="Hyperlink"/>
            <w:noProof/>
            <w:sz w:val="26"/>
            <w:szCs w:val="26"/>
          </w:rPr>
          <w:t>Фигура 40 - промяна на потребителски данни</w:t>
        </w:r>
        <w:r w:rsidRPr="00824361">
          <w:rPr>
            <w:noProof/>
            <w:webHidden/>
            <w:sz w:val="26"/>
            <w:szCs w:val="26"/>
          </w:rPr>
          <w:tab/>
        </w:r>
        <w:r w:rsidRPr="00824361">
          <w:rPr>
            <w:rStyle w:val="Hyperlink"/>
            <w:noProof/>
            <w:sz w:val="26"/>
            <w:szCs w:val="26"/>
          </w:rPr>
          <w:fldChar w:fldCharType="begin"/>
        </w:r>
        <w:r w:rsidRPr="00824361">
          <w:rPr>
            <w:noProof/>
            <w:webHidden/>
            <w:sz w:val="26"/>
            <w:szCs w:val="26"/>
          </w:rPr>
          <w:instrText xml:space="preserve"> PAGEREF _Toc201158419 \h </w:instrText>
        </w:r>
        <w:r w:rsidRPr="00824361">
          <w:rPr>
            <w:rStyle w:val="Hyperlink"/>
            <w:noProof/>
            <w:sz w:val="26"/>
            <w:szCs w:val="26"/>
          </w:rPr>
        </w:r>
        <w:r w:rsidRPr="00824361">
          <w:rPr>
            <w:rStyle w:val="Hyperlink"/>
            <w:noProof/>
            <w:sz w:val="26"/>
            <w:szCs w:val="26"/>
          </w:rPr>
          <w:fldChar w:fldCharType="separate"/>
        </w:r>
        <w:r w:rsidRPr="00824361">
          <w:rPr>
            <w:noProof/>
            <w:webHidden/>
            <w:sz w:val="26"/>
            <w:szCs w:val="26"/>
          </w:rPr>
          <w:t>43</w:t>
        </w:r>
        <w:r w:rsidRPr="00824361">
          <w:rPr>
            <w:rStyle w:val="Hyperlink"/>
            <w:noProof/>
            <w:sz w:val="26"/>
            <w:szCs w:val="26"/>
          </w:rPr>
          <w:fldChar w:fldCharType="end"/>
        </w:r>
      </w:hyperlink>
    </w:p>
    <w:p w14:paraId="4F5F9C15" w14:textId="7C807AD1" w:rsidR="00824361" w:rsidRPr="00824361" w:rsidRDefault="00824361" w:rsidP="00824361">
      <w:pPr>
        <w:pStyle w:val="TableofFigures"/>
        <w:tabs>
          <w:tab w:val="right" w:leader="dot" w:pos="9628"/>
        </w:tabs>
        <w:ind w:left="0"/>
        <w:rPr>
          <w:rFonts w:asciiTheme="minorHAnsi" w:eastAsiaTheme="minorEastAsia" w:hAnsiTheme="minorHAnsi"/>
          <w:noProof/>
          <w:kern w:val="0"/>
          <w:sz w:val="26"/>
          <w:szCs w:val="26"/>
          <w:lang w:val="en-GB" w:eastAsia="en-GB"/>
          <w14:ligatures w14:val="none"/>
        </w:rPr>
      </w:pPr>
      <w:hyperlink w:anchor="_Toc201158420" w:history="1">
        <w:r w:rsidRPr="00824361">
          <w:rPr>
            <w:rStyle w:val="Hyperlink"/>
            <w:noProof/>
            <w:sz w:val="26"/>
            <w:szCs w:val="26"/>
          </w:rPr>
          <w:t>Фигура 41 - прочетени съобщения</w:t>
        </w:r>
        <w:r w:rsidRPr="00824361">
          <w:rPr>
            <w:noProof/>
            <w:webHidden/>
            <w:sz w:val="26"/>
            <w:szCs w:val="26"/>
          </w:rPr>
          <w:tab/>
        </w:r>
        <w:r w:rsidRPr="00824361">
          <w:rPr>
            <w:rStyle w:val="Hyperlink"/>
            <w:noProof/>
            <w:sz w:val="26"/>
            <w:szCs w:val="26"/>
          </w:rPr>
          <w:fldChar w:fldCharType="begin"/>
        </w:r>
        <w:r w:rsidRPr="00824361">
          <w:rPr>
            <w:noProof/>
            <w:webHidden/>
            <w:sz w:val="26"/>
            <w:szCs w:val="26"/>
          </w:rPr>
          <w:instrText xml:space="preserve"> PAGEREF _Toc201158420 \h </w:instrText>
        </w:r>
        <w:r w:rsidRPr="00824361">
          <w:rPr>
            <w:rStyle w:val="Hyperlink"/>
            <w:noProof/>
            <w:sz w:val="26"/>
            <w:szCs w:val="26"/>
          </w:rPr>
        </w:r>
        <w:r w:rsidRPr="00824361">
          <w:rPr>
            <w:rStyle w:val="Hyperlink"/>
            <w:noProof/>
            <w:sz w:val="26"/>
            <w:szCs w:val="26"/>
          </w:rPr>
          <w:fldChar w:fldCharType="separate"/>
        </w:r>
        <w:r w:rsidRPr="00824361">
          <w:rPr>
            <w:noProof/>
            <w:webHidden/>
            <w:sz w:val="26"/>
            <w:szCs w:val="26"/>
          </w:rPr>
          <w:t>43</w:t>
        </w:r>
        <w:r w:rsidRPr="00824361">
          <w:rPr>
            <w:rStyle w:val="Hyperlink"/>
            <w:noProof/>
            <w:sz w:val="26"/>
            <w:szCs w:val="26"/>
          </w:rPr>
          <w:fldChar w:fldCharType="end"/>
        </w:r>
      </w:hyperlink>
    </w:p>
    <w:p w14:paraId="21F3ADA5" w14:textId="4A7A5298" w:rsidR="00824361" w:rsidRPr="00824361" w:rsidRDefault="00824361" w:rsidP="00824361">
      <w:pPr>
        <w:pStyle w:val="TableofFigures"/>
        <w:tabs>
          <w:tab w:val="right" w:leader="dot" w:pos="9628"/>
        </w:tabs>
        <w:ind w:left="0"/>
        <w:rPr>
          <w:rFonts w:asciiTheme="minorHAnsi" w:eastAsiaTheme="minorEastAsia" w:hAnsiTheme="minorHAnsi"/>
          <w:noProof/>
          <w:kern w:val="0"/>
          <w:sz w:val="26"/>
          <w:szCs w:val="26"/>
          <w:lang w:val="en-GB" w:eastAsia="en-GB"/>
          <w14:ligatures w14:val="none"/>
        </w:rPr>
      </w:pPr>
      <w:hyperlink w:anchor="_Toc201158421" w:history="1">
        <w:r w:rsidRPr="00824361">
          <w:rPr>
            <w:rStyle w:val="Hyperlink"/>
            <w:noProof/>
            <w:sz w:val="26"/>
            <w:szCs w:val="26"/>
          </w:rPr>
          <w:t xml:space="preserve">Фигура 42 - изтриване на потребител </w:t>
        </w:r>
        <w:r w:rsidRPr="00824361">
          <w:rPr>
            <w:rStyle w:val="Hyperlink"/>
            <w:noProof/>
            <w:sz w:val="26"/>
            <w:szCs w:val="26"/>
            <w:lang w:val="en-US"/>
          </w:rPr>
          <w:t>"albena"</w:t>
        </w:r>
        <w:r w:rsidRPr="00824361">
          <w:rPr>
            <w:noProof/>
            <w:webHidden/>
            <w:sz w:val="26"/>
            <w:szCs w:val="26"/>
          </w:rPr>
          <w:tab/>
        </w:r>
        <w:r w:rsidRPr="00824361">
          <w:rPr>
            <w:rStyle w:val="Hyperlink"/>
            <w:noProof/>
            <w:sz w:val="26"/>
            <w:szCs w:val="26"/>
          </w:rPr>
          <w:fldChar w:fldCharType="begin"/>
        </w:r>
        <w:r w:rsidRPr="00824361">
          <w:rPr>
            <w:noProof/>
            <w:webHidden/>
            <w:sz w:val="26"/>
            <w:szCs w:val="26"/>
          </w:rPr>
          <w:instrText xml:space="preserve"> PAGEREF _Toc201158421 \h </w:instrText>
        </w:r>
        <w:r w:rsidRPr="00824361">
          <w:rPr>
            <w:rStyle w:val="Hyperlink"/>
            <w:noProof/>
            <w:sz w:val="26"/>
            <w:szCs w:val="26"/>
          </w:rPr>
        </w:r>
        <w:r w:rsidRPr="00824361">
          <w:rPr>
            <w:rStyle w:val="Hyperlink"/>
            <w:noProof/>
            <w:sz w:val="26"/>
            <w:szCs w:val="26"/>
          </w:rPr>
          <w:fldChar w:fldCharType="separate"/>
        </w:r>
        <w:r w:rsidRPr="00824361">
          <w:rPr>
            <w:noProof/>
            <w:webHidden/>
            <w:sz w:val="26"/>
            <w:szCs w:val="26"/>
          </w:rPr>
          <w:t>44</w:t>
        </w:r>
        <w:r w:rsidRPr="00824361">
          <w:rPr>
            <w:rStyle w:val="Hyperlink"/>
            <w:noProof/>
            <w:sz w:val="26"/>
            <w:szCs w:val="26"/>
          </w:rPr>
          <w:fldChar w:fldCharType="end"/>
        </w:r>
      </w:hyperlink>
    </w:p>
    <w:p w14:paraId="716DE63B" w14:textId="1C594885" w:rsidR="003A7FDE" w:rsidRPr="00AD4DE8" w:rsidRDefault="00203657" w:rsidP="00824361">
      <w:pPr>
        <w:pStyle w:val="TOC1"/>
        <w:tabs>
          <w:tab w:val="left" w:pos="720"/>
          <w:tab w:val="right" w:leader="dot" w:pos="9344"/>
        </w:tabs>
        <w:spacing w:afterLines="120" w:after="288"/>
        <w:ind w:left="0"/>
        <w:rPr>
          <w:rFonts w:cs="Arial"/>
          <w:sz w:val="26"/>
          <w:szCs w:val="26"/>
        </w:rPr>
      </w:pPr>
      <w:r w:rsidRPr="00824361">
        <w:rPr>
          <w:rStyle w:val="Hyperlink"/>
          <w:noProof/>
          <w:sz w:val="26"/>
          <w:szCs w:val="26"/>
        </w:rPr>
        <w:fldChar w:fldCharType="end"/>
      </w:r>
    </w:p>
    <w:p w14:paraId="5D73E5FF" w14:textId="44B867AB" w:rsidR="00490412" w:rsidRPr="00AD4DE8" w:rsidRDefault="00490412" w:rsidP="00490CE9">
      <w:pPr>
        <w:spacing w:after="0"/>
        <w:ind w:left="0"/>
        <w:jc w:val="center"/>
        <w:rPr>
          <w:rFonts w:cs="Arial"/>
          <w:sz w:val="26"/>
          <w:szCs w:val="26"/>
        </w:rPr>
      </w:pPr>
      <w:r w:rsidRPr="00AD4DE8">
        <w:rPr>
          <w:rFonts w:cs="Arial"/>
          <w:sz w:val="26"/>
          <w:szCs w:val="26"/>
        </w:rPr>
        <w:t xml:space="preserve">Списък на </w:t>
      </w:r>
      <w:r w:rsidR="003A7FDE" w:rsidRPr="00AD4DE8">
        <w:rPr>
          <w:rFonts w:cs="Arial"/>
          <w:sz w:val="26"/>
          <w:szCs w:val="26"/>
        </w:rPr>
        <w:t>таблиците</w:t>
      </w:r>
    </w:p>
    <w:p w14:paraId="3B816815" w14:textId="4114A4AE" w:rsidR="00E244FE" w:rsidRPr="00AD4DE8" w:rsidRDefault="003A7FDE" w:rsidP="00E244FE">
      <w:pPr>
        <w:pStyle w:val="TableofFigures"/>
        <w:tabs>
          <w:tab w:val="right" w:leader="dot" w:pos="9628"/>
        </w:tabs>
        <w:ind w:left="0"/>
        <w:rPr>
          <w:rFonts w:asciiTheme="minorHAnsi" w:eastAsiaTheme="minorEastAsia" w:hAnsiTheme="minorHAnsi"/>
          <w:noProof/>
          <w:sz w:val="26"/>
          <w:szCs w:val="26"/>
          <w:lang w:eastAsia="bg-BG"/>
        </w:rPr>
      </w:pPr>
      <w:r w:rsidRPr="00AD4DE8">
        <w:rPr>
          <w:rStyle w:val="Hyperlink"/>
          <w:noProof/>
          <w:sz w:val="26"/>
          <w:szCs w:val="26"/>
        </w:rPr>
        <w:fldChar w:fldCharType="begin"/>
      </w:r>
      <w:r w:rsidRPr="00AD4DE8">
        <w:rPr>
          <w:rStyle w:val="Hyperlink"/>
          <w:noProof/>
          <w:sz w:val="26"/>
          <w:szCs w:val="26"/>
        </w:rPr>
        <w:instrText xml:space="preserve"> TOC \h \z \c "Таблица" </w:instrText>
      </w:r>
      <w:r w:rsidRPr="00AD4DE8">
        <w:rPr>
          <w:rStyle w:val="Hyperlink"/>
          <w:noProof/>
          <w:sz w:val="26"/>
          <w:szCs w:val="26"/>
        </w:rPr>
        <w:fldChar w:fldCharType="separate"/>
      </w:r>
      <w:hyperlink w:anchor="_Toc200537390" w:history="1">
        <w:r w:rsidR="00E244FE" w:rsidRPr="00AD4DE8">
          <w:rPr>
            <w:rStyle w:val="Hyperlink"/>
            <w:noProof/>
            <w:sz w:val="26"/>
            <w:szCs w:val="26"/>
          </w:rPr>
          <w:t>Таблица 1 - предимства и недостатъци на програмните езици</w:t>
        </w:r>
        <w:r w:rsidR="00E244FE" w:rsidRPr="00AD4DE8">
          <w:rPr>
            <w:noProof/>
            <w:webHidden/>
            <w:sz w:val="26"/>
            <w:szCs w:val="26"/>
          </w:rPr>
          <w:tab/>
        </w:r>
        <w:r w:rsidR="00E244FE" w:rsidRPr="00AD4DE8">
          <w:rPr>
            <w:noProof/>
            <w:webHidden/>
            <w:sz w:val="26"/>
            <w:szCs w:val="26"/>
          </w:rPr>
          <w:fldChar w:fldCharType="begin"/>
        </w:r>
        <w:r w:rsidR="00E244FE" w:rsidRPr="00AD4DE8">
          <w:rPr>
            <w:noProof/>
            <w:webHidden/>
            <w:sz w:val="26"/>
            <w:szCs w:val="26"/>
          </w:rPr>
          <w:instrText xml:space="preserve"> PAGEREF _Toc200537390 \h </w:instrText>
        </w:r>
        <w:r w:rsidR="00E244FE" w:rsidRPr="00AD4DE8">
          <w:rPr>
            <w:noProof/>
            <w:webHidden/>
            <w:sz w:val="26"/>
            <w:szCs w:val="26"/>
          </w:rPr>
        </w:r>
        <w:r w:rsidR="00E244FE" w:rsidRPr="00AD4DE8">
          <w:rPr>
            <w:noProof/>
            <w:webHidden/>
            <w:sz w:val="26"/>
            <w:szCs w:val="26"/>
          </w:rPr>
          <w:fldChar w:fldCharType="separate"/>
        </w:r>
        <w:r w:rsidR="00824361">
          <w:rPr>
            <w:noProof/>
            <w:webHidden/>
            <w:sz w:val="26"/>
            <w:szCs w:val="26"/>
          </w:rPr>
          <w:t>21</w:t>
        </w:r>
        <w:r w:rsidR="00E244FE" w:rsidRPr="00AD4DE8">
          <w:rPr>
            <w:noProof/>
            <w:webHidden/>
            <w:sz w:val="26"/>
            <w:szCs w:val="26"/>
          </w:rPr>
          <w:fldChar w:fldCharType="end"/>
        </w:r>
      </w:hyperlink>
    </w:p>
    <w:p w14:paraId="6E82C5F8" w14:textId="21AC642C" w:rsidR="00E244FE" w:rsidRPr="00AD4DE8" w:rsidRDefault="00E244FE" w:rsidP="00E244FE">
      <w:pPr>
        <w:pStyle w:val="TableofFigures"/>
        <w:tabs>
          <w:tab w:val="right" w:leader="dot" w:pos="9628"/>
        </w:tabs>
        <w:ind w:left="0"/>
        <w:rPr>
          <w:rFonts w:asciiTheme="minorHAnsi" w:eastAsiaTheme="minorEastAsia" w:hAnsiTheme="minorHAnsi"/>
          <w:noProof/>
          <w:sz w:val="26"/>
          <w:szCs w:val="26"/>
          <w:lang w:eastAsia="bg-BG"/>
        </w:rPr>
      </w:pPr>
      <w:hyperlink w:anchor="_Toc200537391" w:history="1">
        <w:r w:rsidRPr="00AD4DE8">
          <w:rPr>
            <w:rStyle w:val="Hyperlink"/>
            <w:noProof/>
            <w:sz w:val="26"/>
            <w:szCs w:val="26"/>
          </w:rPr>
          <w:t>Таблица 2 - етапи на проектиране</w:t>
        </w:r>
        <w:r w:rsidRPr="00AD4DE8">
          <w:rPr>
            <w:noProof/>
            <w:webHidden/>
            <w:sz w:val="26"/>
            <w:szCs w:val="26"/>
          </w:rPr>
          <w:tab/>
        </w:r>
        <w:r w:rsidRPr="00AD4DE8">
          <w:rPr>
            <w:noProof/>
            <w:webHidden/>
            <w:sz w:val="26"/>
            <w:szCs w:val="26"/>
          </w:rPr>
          <w:fldChar w:fldCharType="begin"/>
        </w:r>
        <w:r w:rsidRPr="00AD4DE8">
          <w:rPr>
            <w:noProof/>
            <w:webHidden/>
            <w:sz w:val="26"/>
            <w:szCs w:val="26"/>
          </w:rPr>
          <w:instrText xml:space="preserve"> PAGEREF _Toc200537391 \h </w:instrText>
        </w:r>
        <w:r w:rsidRPr="00AD4DE8">
          <w:rPr>
            <w:noProof/>
            <w:webHidden/>
            <w:sz w:val="26"/>
            <w:szCs w:val="26"/>
          </w:rPr>
        </w:r>
        <w:r w:rsidRPr="00AD4DE8">
          <w:rPr>
            <w:noProof/>
            <w:webHidden/>
            <w:sz w:val="26"/>
            <w:szCs w:val="26"/>
          </w:rPr>
          <w:fldChar w:fldCharType="separate"/>
        </w:r>
        <w:r w:rsidR="00824361">
          <w:rPr>
            <w:noProof/>
            <w:webHidden/>
            <w:sz w:val="26"/>
            <w:szCs w:val="26"/>
          </w:rPr>
          <w:t>22</w:t>
        </w:r>
        <w:r w:rsidRPr="00AD4DE8">
          <w:rPr>
            <w:noProof/>
            <w:webHidden/>
            <w:sz w:val="26"/>
            <w:szCs w:val="26"/>
          </w:rPr>
          <w:fldChar w:fldCharType="end"/>
        </w:r>
      </w:hyperlink>
    </w:p>
    <w:p w14:paraId="163731D3" w14:textId="779074EA" w:rsidR="00490412" w:rsidRDefault="003A7FDE" w:rsidP="00E244FE">
      <w:pPr>
        <w:pStyle w:val="TableofFigures"/>
        <w:tabs>
          <w:tab w:val="right" w:leader="dot" w:pos="9628"/>
        </w:tabs>
        <w:ind w:left="0"/>
        <w:jc w:val="left"/>
        <w:rPr>
          <w:rFonts w:cs="Arial"/>
          <w:sz w:val="26"/>
          <w:szCs w:val="26"/>
        </w:rPr>
      </w:pPr>
      <w:r w:rsidRPr="00AD4DE8">
        <w:rPr>
          <w:rStyle w:val="Hyperlink"/>
          <w:noProof/>
          <w:sz w:val="26"/>
          <w:szCs w:val="26"/>
        </w:rPr>
        <w:fldChar w:fldCharType="end"/>
      </w:r>
    </w:p>
    <w:p w14:paraId="7BE219C8" w14:textId="2C0419B3" w:rsidR="003C7F21" w:rsidRDefault="003C7F21" w:rsidP="003C7F21"/>
    <w:p w14:paraId="345AAE3C" w14:textId="15485FD0" w:rsidR="003C7F21" w:rsidRDefault="003C7F21" w:rsidP="003C7F21"/>
    <w:p w14:paraId="14907C44" w14:textId="522A9CC3" w:rsidR="003C7F21" w:rsidRDefault="003C7F21" w:rsidP="003C7F21"/>
    <w:p w14:paraId="47CCD203" w14:textId="5677B950" w:rsidR="003C7F21" w:rsidRDefault="003C7F21" w:rsidP="003C7F21"/>
    <w:p w14:paraId="4A0D09F4" w14:textId="77777777" w:rsidR="003C7F21" w:rsidRPr="003C7F21" w:rsidRDefault="003C7F21" w:rsidP="003C7F21"/>
    <w:p w14:paraId="2A3E9605" w14:textId="62D6C8E5" w:rsidR="00E34BB1" w:rsidRPr="003C7F21" w:rsidRDefault="00490412" w:rsidP="00490CE9">
      <w:pPr>
        <w:pStyle w:val="Heading1"/>
        <w:spacing w:after="0"/>
        <w:rPr>
          <w:b w:val="0"/>
          <w:sz w:val="28"/>
          <w:szCs w:val="28"/>
          <w:lang w:val="en-US"/>
        </w:rPr>
      </w:pPr>
      <w:bookmarkStart w:id="12" w:name="_Ref199238105"/>
      <w:bookmarkStart w:id="13" w:name="_Toc201158320"/>
      <w:r w:rsidRPr="003C7F21">
        <w:rPr>
          <w:sz w:val="28"/>
          <w:szCs w:val="28"/>
        </w:rPr>
        <w:lastRenderedPageBreak/>
        <w:t>Анотация</w:t>
      </w:r>
      <w:bookmarkEnd w:id="12"/>
      <w:bookmarkEnd w:id="13"/>
    </w:p>
    <w:p w14:paraId="3CC8640D" w14:textId="3029E670" w:rsidR="00E34BB1" w:rsidRPr="00AD4DE8" w:rsidRDefault="00E34BB1" w:rsidP="00490CE9">
      <w:pPr>
        <w:spacing w:after="0"/>
        <w:ind w:left="0" w:firstLine="567"/>
        <w:rPr>
          <w:rFonts w:cs="Arial"/>
          <w:sz w:val="26"/>
          <w:szCs w:val="26"/>
        </w:rPr>
      </w:pPr>
      <w:r w:rsidRPr="00AD4DE8">
        <w:rPr>
          <w:rFonts w:cs="Arial"/>
          <w:sz w:val="26"/>
          <w:szCs w:val="26"/>
        </w:rPr>
        <w:t xml:space="preserve">Целта на уеб-базирания универсален конвертор на мерни единици е да улесни работата на потребителите при извършването на различни по вид преобразувания. </w:t>
      </w:r>
      <w:r w:rsidR="00A56AC4" w:rsidRPr="00AD4DE8">
        <w:rPr>
          <w:rFonts w:cs="Arial"/>
          <w:sz w:val="26"/>
          <w:szCs w:val="26"/>
        </w:rPr>
        <w:t xml:space="preserve">Чрез това приложение могат да се конвертират мерни единици от различни категории (например разстояние, обем, температура) в рамките на една обща система. </w:t>
      </w:r>
    </w:p>
    <w:p w14:paraId="681BC176" w14:textId="4600746C" w:rsidR="003F5FB2" w:rsidRPr="00AD4DE8" w:rsidRDefault="00A56AC4" w:rsidP="00490CE9">
      <w:pPr>
        <w:spacing w:after="0"/>
        <w:ind w:left="0" w:firstLine="567"/>
        <w:rPr>
          <w:rFonts w:cs="Arial"/>
          <w:sz w:val="26"/>
          <w:szCs w:val="26"/>
          <w:lang w:val="en-US"/>
        </w:rPr>
      </w:pPr>
      <w:r w:rsidRPr="00AD4DE8">
        <w:rPr>
          <w:rFonts w:cs="Arial"/>
          <w:sz w:val="26"/>
          <w:szCs w:val="26"/>
        </w:rPr>
        <w:t>Уеб апликацията също така предлага и история на последните преобразувания. Целта е потребителят да достъпва тази история и да използва последните конверсии, които е направил, за своите цели. Той има възможност да я запази във външен файл на своята работна станция под формата на таблица.</w:t>
      </w:r>
    </w:p>
    <w:p w14:paraId="715FB1E4" w14:textId="77777777" w:rsidR="00A508CA" w:rsidRPr="00AD4DE8" w:rsidRDefault="00A508CA" w:rsidP="00490CE9">
      <w:pPr>
        <w:spacing w:after="0"/>
        <w:ind w:firstLine="567"/>
        <w:rPr>
          <w:rFonts w:cs="Arial"/>
          <w:sz w:val="26"/>
          <w:szCs w:val="26"/>
          <w:lang w:val="en-US"/>
        </w:rPr>
      </w:pPr>
    </w:p>
    <w:p w14:paraId="346E4DC6" w14:textId="61BB8164" w:rsidR="00A56AC4" w:rsidRPr="00AD4DE8" w:rsidRDefault="00A56AC4" w:rsidP="00490CE9">
      <w:pPr>
        <w:spacing w:after="0"/>
        <w:ind w:left="0" w:firstLine="567"/>
        <w:rPr>
          <w:rFonts w:cs="Arial"/>
          <w:sz w:val="26"/>
          <w:szCs w:val="26"/>
        </w:rPr>
      </w:pPr>
      <w:r w:rsidRPr="00AD4DE8">
        <w:rPr>
          <w:rFonts w:cs="Arial"/>
          <w:sz w:val="26"/>
          <w:szCs w:val="26"/>
        </w:rPr>
        <w:t xml:space="preserve">Проектът се състои от </w:t>
      </w:r>
      <w:r w:rsidR="00583301" w:rsidRPr="00AD4DE8">
        <w:rPr>
          <w:rFonts w:cs="Arial"/>
          <w:b/>
          <w:bCs/>
          <w:sz w:val="26"/>
          <w:szCs w:val="26"/>
        </w:rPr>
        <w:t>четири</w:t>
      </w:r>
      <w:r w:rsidRPr="00AD4DE8">
        <w:rPr>
          <w:rFonts w:cs="Arial"/>
          <w:b/>
          <w:bCs/>
          <w:sz w:val="26"/>
          <w:szCs w:val="26"/>
        </w:rPr>
        <w:t xml:space="preserve"> основни части</w:t>
      </w:r>
      <w:r w:rsidRPr="00AD4DE8">
        <w:rPr>
          <w:rFonts w:cs="Arial"/>
          <w:sz w:val="26"/>
          <w:szCs w:val="26"/>
        </w:rPr>
        <w:t>:</w:t>
      </w:r>
    </w:p>
    <w:p w14:paraId="3D32F32F" w14:textId="153B60A9" w:rsidR="00A56AC4" w:rsidRPr="00AD4DE8" w:rsidRDefault="00A56AC4" w:rsidP="00490CE9">
      <w:pPr>
        <w:pStyle w:val="ListParagraph"/>
        <w:numPr>
          <w:ilvl w:val="0"/>
          <w:numId w:val="2"/>
        </w:numPr>
        <w:spacing w:after="0"/>
        <w:ind w:left="0" w:firstLine="567"/>
        <w:contextualSpacing w:val="0"/>
        <w:rPr>
          <w:rFonts w:cs="Arial"/>
          <w:sz w:val="26"/>
          <w:szCs w:val="26"/>
        </w:rPr>
      </w:pPr>
      <w:r w:rsidRPr="00AD4DE8">
        <w:rPr>
          <w:rFonts w:cs="Arial"/>
          <w:sz w:val="26"/>
          <w:szCs w:val="26"/>
        </w:rPr>
        <w:t>Описание и анализ на съществуващи решения – наблюдение на подобни приложения и начина им на работа. Целта е да се създаде ясна представа за целите на такъв тип апликации и какви задачи имат те</w:t>
      </w:r>
      <w:r w:rsidR="00C62887" w:rsidRPr="00AD4DE8">
        <w:rPr>
          <w:rFonts w:cs="Arial"/>
          <w:sz w:val="26"/>
          <w:szCs w:val="26"/>
        </w:rPr>
        <w:t>;</w:t>
      </w:r>
    </w:p>
    <w:p w14:paraId="2CE6EB58" w14:textId="4BD1729E" w:rsidR="00A56AC4" w:rsidRPr="00AD4DE8" w:rsidRDefault="00A56AC4" w:rsidP="00490CE9">
      <w:pPr>
        <w:pStyle w:val="ListParagraph"/>
        <w:numPr>
          <w:ilvl w:val="0"/>
          <w:numId w:val="2"/>
        </w:numPr>
        <w:spacing w:after="0"/>
        <w:ind w:left="0" w:firstLine="567"/>
        <w:contextualSpacing w:val="0"/>
        <w:rPr>
          <w:rFonts w:cs="Arial"/>
          <w:sz w:val="26"/>
          <w:szCs w:val="26"/>
        </w:rPr>
      </w:pPr>
      <w:r w:rsidRPr="00AD4DE8">
        <w:rPr>
          <w:rFonts w:cs="Arial"/>
          <w:sz w:val="26"/>
          <w:szCs w:val="26"/>
        </w:rPr>
        <w:t>Проектиране на предложеното решение – планиране на изисквания към системата, създаване на логически модели и архитектура, създаване на модел на баз</w:t>
      </w:r>
      <w:r w:rsidR="0055757B" w:rsidRPr="00AD4DE8">
        <w:rPr>
          <w:rFonts w:cs="Arial"/>
          <w:sz w:val="26"/>
          <w:szCs w:val="26"/>
        </w:rPr>
        <w:t>ата от</w:t>
      </w:r>
      <w:r w:rsidRPr="00AD4DE8">
        <w:rPr>
          <w:rFonts w:cs="Arial"/>
          <w:sz w:val="26"/>
          <w:szCs w:val="26"/>
        </w:rPr>
        <w:t xml:space="preserve"> данни, избор на подходяща среда и език за програмиране</w:t>
      </w:r>
      <w:r w:rsidR="00BD23A1" w:rsidRPr="00AD4DE8">
        <w:rPr>
          <w:rFonts w:cs="Arial"/>
          <w:sz w:val="26"/>
          <w:szCs w:val="26"/>
        </w:rPr>
        <w:t xml:space="preserve"> и </w:t>
      </w:r>
      <w:r w:rsidRPr="00AD4DE8">
        <w:rPr>
          <w:rFonts w:cs="Arial"/>
          <w:sz w:val="26"/>
          <w:szCs w:val="26"/>
        </w:rPr>
        <w:t>реализация на приложението</w:t>
      </w:r>
      <w:r w:rsidR="00C62887" w:rsidRPr="00AD4DE8">
        <w:rPr>
          <w:rFonts w:cs="Arial"/>
          <w:sz w:val="26"/>
          <w:szCs w:val="26"/>
        </w:rPr>
        <w:t>;</w:t>
      </w:r>
    </w:p>
    <w:p w14:paraId="648AFF9E" w14:textId="563ADC13" w:rsidR="00583301" w:rsidRPr="00AD4DE8" w:rsidRDefault="00583301" w:rsidP="00490CE9">
      <w:pPr>
        <w:pStyle w:val="ListParagraph"/>
        <w:numPr>
          <w:ilvl w:val="0"/>
          <w:numId w:val="2"/>
        </w:numPr>
        <w:spacing w:after="0"/>
        <w:ind w:left="0" w:firstLine="567"/>
        <w:contextualSpacing w:val="0"/>
        <w:rPr>
          <w:rFonts w:cs="Arial"/>
          <w:sz w:val="26"/>
          <w:szCs w:val="26"/>
        </w:rPr>
      </w:pPr>
      <w:r w:rsidRPr="00AD4DE8">
        <w:rPr>
          <w:rFonts w:cs="Arial"/>
          <w:sz w:val="26"/>
          <w:szCs w:val="26"/>
        </w:rPr>
        <w:t>Резултати от реализацията и тестове</w:t>
      </w:r>
      <w:r w:rsidR="00C62887" w:rsidRPr="00AD4DE8">
        <w:rPr>
          <w:rFonts w:cs="Arial"/>
          <w:sz w:val="26"/>
          <w:szCs w:val="26"/>
        </w:rPr>
        <w:t>;</w:t>
      </w:r>
    </w:p>
    <w:p w14:paraId="76356A50" w14:textId="597BC80D" w:rsidR="00583301" w:rsidRPr="00AD4DE8" w:rsidRDefault="00583301" w:rsidP="00490CE9">
      <w:pPr>
        <w:pStyle w:val="ListParagraph"/>
        <w:numPr>
          <w:ilvl w:val="0"/>
          <w:numId w:val="2"/>
        </w:numPr>
        <w:spacing w:after="0"/>
        <w:ind w:left="0" w:firstLine="567"/>
        <w:contextualSpacing w:val="0"/>
        <w:rPr>
          <w:rFonts w:cs="Arial"/>
          <w:sz w:val="26"/>
          <w:szCs w:val="26"/>
        </w:rPr>
      </w:pPr>
      <w:r w:rsidRPr="00AD4DE8">
        <w:rPr>
          <w:rFonts w:cs="Arial"/>
          <w:sz w:val="26"/>
          <w:szCs w:val="26"/>
        </w:rPr>
        <w:t>Изводи за работата и предложения за бъдещи подобрения.</w:t>
      </w:r>
    </w:p>
    <w:p w14:paraId="7EF30BA0" w14:textId="77777777" w:rsidR="00490412" w:rsidRPr="00AD4DE8" w:rsidRDefault="00490412" w:rsidP="00490CE9">
      <w:pPr>
        <w:spacing w:after="0"/>
        <w:ind w:firstLine="567"/>
        <w:rPr>
          <w:rFonts w:cs="Arial"/>
          <w:sz w:val="26"/>
          <w:szCs w:val="26"/>
        </w:rPr>
      </w:pPr>
    </w:p>
    <w:p w14:paraId="37C1F47E" w14:textId="2F0BF687" w:rsidR="00A82292" w:rsidRPr="003C7F21" w:rsidRDefault="00490412" w:rsidP="00490CE9">
      <w:pPr>
        <w:pStyle w:val="Heading1"/>
        <w:spacing w:after="0"/>
        <w:rPr>
          <w:b w:val="0"/>
          <w:sz w:val="28"/>
          <w:szCs w:val="28"/>
          <w:lang w:val="en-US"/>
        </w:rPr>
      </w:pPr>
      <w:bookmarkStart w:id="14" w:name="_Toc201158321"/>
      <w:r w:rsidRPr="003C7F21">
        <w:rPr>
          <w:sz w:val="28"/>
          <w:szCs w:val="28"/>
        </w:rPr>
        <w:t>Увод</w:t>
      </w:r>
      <w:bookmarkEnd w:id="14"/>
    </w:p>
    <w:p w14:paraId="489761B3" w14:textId="4FB50870" w:rsidR="00572596" w:rsidRPr="00AD4DE8" w:rsidRDefault="00572596" w:rsidP="00490CE9">
      <w:pPr>
        <w:spacing w:after="0"/>
        <w:ind w:left="0" w:firstLine="567"/>
        <w:rPr>
          <w:rFonts w:cs="Arial"/>
          <w:sz w:val="26"/>
          <w:szCs w:val="26"/>
        </w:rPr>
      </w:pPr>
      <w:r w:rsidRPr="00AD4DE8">
        <w:rPr>
          <w:rFonts w:cs="Arial"/>
          <w:sz w:val="26"/>
          <w:szCs w:val="26"/>
        </w:rPr>
        <w:t xml:space="preserve">Преобразуването на различни видове мерни единици е </w:t>
      </w:r>
      <w:r w:rsidR="000A23E8" w:rsidRPr="00AD4DE8">
        <w:rPr>
          <w:rFonts w:cs="Arial"/>
          <w:sz w:val="26"/>
          <w:szCs w:val="26"/>
        </w:rPr>
        <w:t>основна</w:t>
      </w:r>
      <w:r w:rsidRPr="00AD4DE8">
        <w:rPr>
          <w:rFonts w:cs="Arial"/>
          <w:sz w:val="26"/>
          <w:szCs w:val="26"/>
        </w:rPr>
        <w:t xml:space="preserve"> част от ежедневието на всеки човек. В </w:t>
      </w:r>
      <w:r w:rsidR="00C8370D" w:rsidRPr="00AD4DE8">
        <w:rPr>
          <w:rFonts w:cs="Arial"/>
          <w:sz w:val="26"/>
          <w:szCs w:val="26"/>
        </w:rPr>
        <w:t>дадени</w:t>
      </w:r>
      <w:r w:rsidRPr="00AD4DE8">
        <w:rPr>
          <w:rFonts w:cs="Arial"/>
          <w:sz w:val="26"/>
          <w:szCs w:val="26"/>
        </w:rPr>
        <w:t xml:space="preserve"> ситуации се налага конвертиране на числ</w:t>
      </w:r>
      <w:r w:rsidR="00C8370D" w:rsidRPr="00AD4DE8">
        <w:rPr>
          <w:rFonts w:cs="Arial"/>
          <w:sz w:val="26"/>
          <w:szCs w:val="26"/>
        </w:rPr>
        <w:t>ови стойности</w:t>
      </w:r>
      <w:r w:rsidRPr="00AD4DE8">
        <w:rPr>
          <w:rFonts w:cs="Arial"/>
          <w:sz w:val="26"/>
          <w:szCs w:val="26"/>
        </w:rPr>
        <w:t xml:space="preserve"> от една единица в друга</w:t>
      </w:r>
      <w:r w:rsidR="000A23E8" w:rsidRPr="00AD4DE8">
        <w:rPr>
          <w:rFonts w:cs="Arial"/>
          <w:sz w:val="26"/>
          <w:szCs w:val="26"/>
        </w:rPr>
        <w:t>, както и от една категория в друга</w:t>
      </w:r>
      <w:r w:rsidRPr="00AD4DE8">
        <w:rPr>
          <w:rFonts w:cs="Arial"/>
          <w:sz w:val="26"/>
          <w:szCs w:val="26"/>
        </w:rPr>
        <w:t xml:space="preserve">. Понякога това налага непрекъснато преминаване от едно приложение в друго, в зависимост от различните цели </w:t>
      </w:r>
      <w:r w:rsidR="00C014EC" w:rsidRPr="00AD4DE8">
        <w:rPr>
          <w:rFonts w:cs="Arial"/>
          <w:sz w:val="26"/>
          <w:szCs w:val="26"/>
        </w:rPr>
        <w:t>н</w:t>
      </w:r>
      <w:r w:rsidRPr="00AD4DE8">
        <w:rPr>
          <w:rFonts w:cs="Arial"/>
          <w:sz w:val="26"/>
          <w:szCs w:val="26"/>
        </w:rPr>
        <w:t>а човек</w:t>
      </w:r>
      <w:r w:rsidR="00C014EC" w:rsidRPr="00AD4DE8">
        <w:rPr>
          <w:rFonts w:cs="Arial"/>
          <w:sz w:val="26"/>
          <w:szCs w:val="26"/>
        </w:rPr>
        <w:t>а</w:t>
      </w:r>
      <w:r w:rsidRPr="00AD4DE8">
        <w:rPr>
          <w:rFonts w:cs="Arial"/>
          <w:sz w:val="26"/>
          <w:szCs w:val="26"/>
        </w:rPr>
        <w:t>.</w:t>
      </w:r>
    </w:p>
    <w:p w14:paraId="2D6C03B7" w14:textId="566CAC52" w:rsidR="00572596" w:rsidRPr="00AD4DE8" w:rsidRDefault="00572596" w:rsidP="00490CE9">
      <w:pPr>
        <w:spacing w:after="0"/>
        <w:ind w:left="0" w:firstLine="567"/>
        <w:rPr>
          <w:rFonts w:cs="Arial"/>
          <w:sz w:val="26"/>
          <w:szCs w:val="26"/>
        </w:rPr>
      </w:pPr>
      <w:r w:rsidRPr="00AD4DE8">
        <w:rPr>
          <w:rFonts w:cs="Arial"/>
          <w:sz w:val="26"/>
          <w:szCs w:val="26"/>
        </w:rPr>
        <w:t xml:space="preserve"> Създаването на универсален конвертор на мерни единици е удобен и полезен вариант за избягване на проблема с прехвърлянето от един сайт в друг</w:t>
      </w:r>
      <w:r w:rsidR="000A23E8" w:rsidRPr="00AD4DE8">
        <w:rPr>
          <w:rFonts w:cs="Arial"/>
          <w:sz w:val="26"/>
          <w:szCs w:val="26"/>
        </w:rPr>
        <w:t xml:space="preserve"> и непрекъснатото търсене на удобна за конкретната цел апликация</w:t>
      </w:r>
      <w:r w:rsidRPr="00AD4DE8">
        <w:rPr>
          <w:rFonts w:cs="Arial"/>
          <w:sz w:val="26"/>
          <w:szCs w:val="26"/>
        </w:rPr>
        <w:t>. Различните категории мерни единици</w:t>
      </w:r>
      <w:r w:rsidR="000A23E8" w:rsidRPr="00AD4DE8">
        <w:rPr>
          <w:rFonts w:cs="Arial"/>
          <w:sz w:val="26"/>
          <w:szCs w:val="26"/>
        </w:rPr>
        <w:t>, обединени в едно цялостно приложение,</w:t>
      </w:r>
      <w:r w:rsidRPr="00AD4DE8">
        <w:rPr>
          <w:rFonts w:cs="Arial"/>
          <w:sz w:val="26"/>
          <w:szCs w:val="26"/>
        </w:rPr>
        <w:t xml:space="preserve"> </w:t>
      </w:r>
      <w:r w:rsidR="00C8370D" w:rsidRPr="00AD4DE8">
        <w:rPr>
          <w:rFonts w:cs="Arial"/>
          <w:sz w:val="26"/>
          <w:szCs w:val="26"/>
        </w:rPr>
        <w:t>позволяват</w:t>
      </w:r>
      <w:r w:rsidRPr="00AD4DE8">
        <w:rPr>
          <w:rFonts w:cs="Arial"/>
          <w:sz w:val="26"/>
          <w:szCs w:val="26"/>
        </w:rPr>
        <w:t xml:space="preserve"> гъвкавост и удобство,</w:t>
      </w:r>
      <w:r w:rsidR="000A23E8" w:rsidRPr="00AD4DE8">
        <w:rPr>
          <w:rFonts w:cs="Arial"/>
          <w:sz w:val="26"/>
          <w:szCs w:val="26"/>
        </w:rPr>
        <w:t xml:space="preserve"> защото</w:t>
      </w:r>
      <w:r w:rsidRPr="00AD4DE8">
        <w:rPr>
          <w:rFonts w:cs="Arial"/>
          <w:sz w:val="26"/>
          <w:szCs w:val="26"/>
        </w:rPr>
        <w:t xml:space="preserve"> дава</w:t>
      </w:r>
      <w:r w:rsidR="000A23E8" w:rsidRPr="00AD4DE8">
        <w:rPr>
          <w:rFonts w:cs="Arial"/>
          <w:sz w:val="26"/>
          <w:szCs w:val="26"/>
        </w:rPr>
        <w:t>т</w:t>
      </w:r>
      <w:r w:rsidR="00C8370D" w:rsidRPr="00AD4DE8">
        <w:rPr>
          <w:rFonts w:cs="Arial"/>
          <w:sz w:val="26"/>
          <w:szCs w:val="26"/>
        </w:rPr>
        <w:t xml:space="preserve"> на потребителя</w:t>
      </w:r>
      <w:r w:rsidRPr="00AD4DE8">
        <w:rPr>
          <w:rFonts w:cs="Arial"/>
          <w:sz w:val="26"/>
          <w:szCs w:val="26"/>
        </w:rPr>
        <w:t xml:space="preserve"> свобода да преобразува необходимите мерни единици за текущите си задачи.</w:t>
      </w:r>
    </w:p>
    <w:p w14:paraId="436CC9E2" w14:textId="77B631CE" w:rsidR="00E96A99" w:rsidRPr="00AD4DE8" w:rsidRDefault="00572596" w:rsidP="00B71B6C">
      <w:pPr>
        <w:spacing w:after="0"/>
        <w:ind w:left="0" w:firstLine="567"/>
        <w:rPr>
          <w:rFonts w:cs="Arial"/>
          <w:sz w:val="26"/>
          <w:szCs w:val="26"/>
        </w:rPr>
      </w:pPr>
      <w:r w:rsidRPr="00AD4DE8">
        <w:rPr>
          <w:rFonts w:cs="Arial"/>
          <w:sz w:val="26"/>
          <w:szCs w:val="26"/>
        </w:rPr>
        <w:t xml:space="preserve">След преобразуване </w:t>
      </w:r>
      <w:r w:rsidR="00C8370D" w:rsidRPr="00AD4DE8">
        <w:rPr>
          <w:rFonts w:cs="Arial"/>
          <w:sz w:val="26"/>
          <w:szCs w:val="26"/>
        </w:rPr>
        <w:t xml:space="preserve">на </w:t>
      </w:r>
      <w:r w:rsidRPr="00AD4DE8">
        <w:rPr>
          <w:rFonts w:cs="Arial"/>
          <w:sz w:val="26"/>
          <w:szCs w:val="26"/>
        </w:rPr>
        <w:t xml:space="preserve">различни видове единици понякога се налага връщане към </w:t>
      </w:r>
      <w:r w:rsidR="00C8370D" w:rsidRPr="00AD4DE8">
        <w:rPr>
          <w:rFonts w:cs="Arial"/>
          <w:sz w:val="26"/>
          <w:szCs w:val="26"/>
        </w:rPr>
        <w:t>тези конверсии, като използването на различни по предназначение приложения се оказва пречка за това. Универсалният конвертор</w:t>
      </w:r>
      <w:r w:rsidR="000A23E8" w:rsidRPr="00AD4DE8">
        <w:rPr>
          <w:rFonts w:cs="Arial"/>
          <w:sz w:val="26"/>
          <w:szCs w:val="26"/>
        </w:rPr>
        <w:t xml:space="preserve"> от своя страна</w:t>
      </w:r>
      <w:r w:rsidR="00C8370D" w:rsidRPr="00AD4DE8">
        <w:rPr>
          <w:rFonts w:cs="Arial"/>
          <w:sz w:val="26"/>
          <w:szCs w:val="26"/>
        </w:rPr>
        <w:t xml:space="preserve"> поддържа история на последните преобразувания</w:t>
      </w:r>
      <w:r w:rsidR="000A23E8" w:rsidRPr="00AD4DE8">
        <w:rPr>
          <w:rFonts w:cs="Arial"/>
          <w:sz w:val="26"/>
          <w:szCs w:val="26"/>
        </w:rPr>
        <w:t>. Освен това, приложението дава</w:t>
      </w:r>
      <w:r w:rsidR="00C8370D" w:rsidRPr="00AD4DE8">
        <w:rPr>
          <w:rFonts w:cs="Arial"/>
          <w:sz w:val="26"/>
          <w:szCs w:val="26"/>
        </w:rPr>
        <w:t xml:space="preserve"> възможност </w:t>
      </w:r>
      <w:r w:rsidR="000A23E8" w:rsidRPr="00AD4DE8">
        <w:rPr>
          <w:rFonts w:cs="Arial"/>
          <w:sz w:val="26"/>
          <w:szCs w:val="26"/>
        </w:rPr>
        <w:t xml:space="preserve">и </w:t>
      </w:r>
      <w:r w:rsidR="00C8370D" w:rsidRPr="00AD4DE8">
        <w:rPr>
          <w:rFonts w:cs="Arial"/>
          <w:sz w:val="26"/>
          <w:szCs w:val="26"/>
        </w:rPr>
        <w:t>за запазването ѝ във външен файл</w:t>
      </w:r>
      <w:r w:rsidR="000A23E8" w:rsidRPr="00AD4DE8">
        <w:rPr>
          <w:rFonts w:cs="Arial"/>
          <w:sz w:val="26"/>
          <w:szCs w:val="26"/>
        </w:rPr>
        <w:t xml:space="preserve"> под формата на таблица с цел лесно четене и ориентиране</w:t>
      </w:r>
      <w:r w:rsidR="00C8370D" w:rsidRPr="00AD4DE8">
        <w:rPr>
          <w:rFonts w:cs="Arial"/>
          <w:sz w:val="26"/>
          <w:szCs w:val="26"/>
        </w:rPr>
        <w:t xml:space="preserve">. Това улеснява потребителя да намери необходимите свои предишни конвертирания и да ги използва спрямо целите и </w:t>
      </w:r>
      <w:r w:rsidR="00C014EC" w:rsidRPr="00AD4DE8">
        <w:rPr>
          <w:rFonts w:cs="Arial"/>
          <w:sz w:val="26"/>
          <w:szCs w:val="26"/>
        </w:rPr>
        <w:t>нуждите</w:t>
      </w:r>
      <w:r w:rsidR="00C8370D" w:rsidRPr="00AD4DE8">
        <w:rPr>
          <w:rFonts w:cs="Arial"/>
          <w:sz w:val="26"/>
          <w:szCs w:val="26"/>
        </w:rPr>
        <w:t xml:space="preserve"> си. </w:t>
      </w:r>
      <w:r w:rsidRPr="00AD4DE8">
        <w:rPr>
          <w:rFonts w:cs="Arial"/>
          <w:sz w:val="26"/>
          <w:szCs w:val="26"/>
        </w:rPr>
        <w:t xml:space="preserve"> </w:t>
      </w:r>
    </w:p>
    <w:p w14:paraId="2438E32C" w14:textId="77777777" w:rsidR="00E96A99" w:rsidRPr="00AD4DE8" w:rsidRDefault="00E96A99" w:rsidP="00490CE9">
      <w:pPr>
        <w:spacing w:after="0"/>
        <w:ind w:firstLine="567"/>
        <w:rPr>
          <w:rFonts w:cs="Arial"/>
          <w:sz w:val="26"/>
          <w:szCs w:val="26"/>
        </w:rPr>
      </w:pPr>
    </w:p>
    <w:p w14:paraId="23DB3D74" w14:textId="6D90F0EB" w:rsidR="00490412" w:rsidRPr="003C7F21" w:rsidRDefault="00490412" w:rsidP="00490CE9">
      <w:pPr>
        <w:pStyle w:val="Heading1"/>
        <w:spacing w:after="0"/>
        <w:rPr>
          <w:b w:val="0"/>
          <w:sz w:val="28"/>
          <w:szCs w:val="28"/>
          <w:lang w:val="en-US"/>
        </w:rPr>
      </w:pPr>
      <w:bookmarkStart w:id="15" w:name="_Toc201158322"/>
      <w:r w:rsidRPr="003C7F21">
        <w:rPr>
          <w:sz w:val="28"/>
          <w:szCs w:val="28"/>
        </w:rPr>
        <w:lastRenderedPageBreak/>
        <w:t>Обзор на съществуващи решения</w:t>
      </w:r>
      <w:bookmarkEnd w:id="15"/>
    </w:p>
    <w:p w14:paraId="72986B4C" w14:textId="7FA44507" w:rsidR="002A4E6E" w:rsidRPr="003C7F21" w:rsidRDefault="002A4688" w:rsidP="003C7F21">
      <w:pPr>
        <w:pStyle w:val="Heading2"/>
      </w:pPr>
      <w:bookmarkStart w:id="16" w:name="_Toc201158323"/>
      <w:r w:rsidRPr="003C7F21">
        <w:t>Calculator</w:t>
      </w:r>
      <w:r w:rsidR="0003228F" w:rsidRPr="003C7F21">
        <w:t>.bg</w:t>
      </w:r>
      <w:bookmarkEnd w:id="16"/>
    </w:p>
    <w:p w14:paraId="33D1AF21" w14:textId="6316F10F" w:rsidR="00C82DC1" w:rsidRPr="00AD4DE8" w:rsidRDefault="00C82DC1" w:rsidP="00490CE9">
      <w:pPr>
        <w:spacing w:after="0"/>
        <w:ind w:left="0" w:firstLine="567"/>
        <w:rPr>
          <w:rFonts w:cs="Arial"/>
          <w:sz w:val="26"/>
          <w:szCs w:val="26"/>
        </w:rPr>
      </w:pPr>
      <w:r w:rsidRPr="00AD4DE8">
        <w:rPr>
          <w:rFonts w:cs="Arial"/>
          <w:sz w:val="26"/>
          <w:szCs w:val="26"/>
        </w:rPr>
        <w:t xml:space="preserve">Приложението </w:t>
      </w:r>
      <w:r w:rsidR="00082032" w:rsidRPr="00AD4DE8">
        <w:rPr>
          <w:rFonts w:cs="Arial"/>
          <w:sz w:val="26"/>
          <w:szCs w:val="26"/>
          <w:lang w:val="en-US"/>
        </w:rPr>
        <w:t xml:space="preserve"> </w:t>
      </w:r>
      <w:r w:rsidR="009F68EC" w:rsidRPr="00AD4DE8">
        <w:rPr>
          <w:rFonts w:cs="Arial"/>
          <w:sz w:val="26"/>
          <w:szCs w:val="26"/>
          <w:lang w:val="en-US"/>
        </w:rPr>
        <w:t>Calculator.bg [</w:t>
      </w:r>
      <w:r w:rsidR="00CD6642" w:rsidRPr="00AD4DE8">
        <w:rPr>
          <w:rFonts w:cs="Arial"/>
          <w:sz w:val="26"/>
          <w:szCs w:val="26"/>
          <w:lang w:val="en-US"/>
        </w:rPr>
        <w:fldChar w:fldCharType="begin"/>
      </w:r>
      <w:r w:rsidR="00CD6642" w:rsidRPr="00AD4DE8">
        <w:rPr>
          <w:rFonts w:cs="Arial"/>
          <w:sz w:val="26"/>
          <w:szCs w:val="26"/>
          <w:lang w:val="en-US"/>
        </w:rPr>
        <w:instrText xml:space="preserve"> REF изт1 \r \h </w:instrText>
      </w:r>
      <w:r w:rsidR="00E71B2D" w:rsidRPr="00AD4DE8">
        <w:rPr>
          <w:rFonts w:cs="Arial"/>
          <w:sz w:val="26"/>
          <w:szCs w:val="26"/>
          <w:lang w:val="en-US"/>
        </w:rPr>
        <w:instrText xml:space="preserve"> \* MERGEFORMAT </w:instrText>
      </w:r>
      <w:r w:rsidR="00CD6642" w:rsidRPr="00AD4DE8">
        <w:rPr>
          <w:rFonts w:cs="Arial"/>
          <w:sz w:val="26"/>
          <w:szCs w:val="26"/>
          <w:lang w:val="en-US"/>
        </w:rPr>
      </w:r>
      <w:r w:rsidR="00CD6642" w:rsidRPr="00AD4DE8">
        <w:rPr>
          <w:rFonts w:cs="Arial"/>
          <w:sz w:val="26"/>
          <w:szCs w:val="26"/>
          <w:lang w:val="en-US"/>
        </w:rPr>
        <w:fldChar w:fldCharType="separate"/>
      </w:r>
      <w:r w:rsidR="0021100C" w:rsidRPr="00AD4DE8">
        <w:rPr>
          <w:rFonts w:cs="Arial"/>
          <w:sz w:val="26"/>
          <w:szCs w:val="26"/>
          <w:lang w:val="en-US"/>
        </w:rPr>
        <w:t>1</w:t>
      </w:r>
      <w:r w:rsidR="00CD6642" w:rsidRPr="00AD4DE8">
        <w:rPr>
          <w:rFonts w:cs="Arial"/>
          <w:sz w:val="26"/>
          <w:szCs w:val="26"/>
          <w:lang w:val="en-US"/>
        </w:rPr>
        <w:fldChar w:fldCharType="end"/>
      </w:r>
      <w:r w:rsidR="009F68EC" w:rsidRPr="00AD4DE8">
        <w:rPr>
          <w:rFonts w:cs="Arial"/>
          <w:sz w:val="26"/>
          <w:szCs w:val="26"/>
          <w:lang w:val="en-US"/>
        </w:rPr>
        <w:t>]</w:t>
      </w:r>
      <w:r w:rsidR="009F68EC" w:rsidRPr="00AD4DE8">
        <w:rPr>
          <w:rFonts w:cs="Arial"/>
          <w:sz w:val="26"/>
          <w:szCs w:val="26"/>
        </w:rPr>
        <w:t xml:space="preserve"> </w:t>
      </w:r>
      <w:r w:rsidRPr="00AD4DE8">
        <w:rPr>
          <w:rFonts w:cs="Arial"/>
          <w:sz w:val="26"/>
          <w:szCs w:val="26"/>
        </w:rPr>
        <w:t>предлага различни по вид преобразувания в различни категории. В началната страница</w:t>
      </w:r>
      <w:r w:rsidR="00501980" w:rsidRPr="00AD4DE8">
        <w:rPr>
          <w:rFonts w:cs="Arial"/>
          <w:sz w:val="26"/>
          <w:szCs w:val="26"/>
        </w:rPr>
        <w:t>, показана на</w:t>
      </w:r>
      <w:r w:rsidR="00FF4027" w:rsidRPr="00AD4DE8">
        <w:rPr>
          <w:rFonts w:cs="Arial"/>
          <w:i/>
          <w:iCs/>
          <w:sz w:val="26"/>
          <w:szCs w:val="26"/>
        </w:rPr>
        <w:t xml:space="preserve"> </w:t>
      </w:r>
      <w:r w:rsidR="00FF4027" w:rsidRPr="00AD4DE8">
        <w:rPr>
          <w:rFonts w:cs="Arial"/>
          <w:i/>
          <w:iCs/>
          <w:sz w:val="26"/>
          <w:szCs w:val="26"/>
        </w:rPr>
        <w:fldChar w:fldCharType="begin"/>
      </w:r>
      <w:r w:rsidR="00FF4027" w:rsidRPr="00AD4DE8">
        <w:rPr>
          <w:rFonts w:cs="Arial"/>
          <w:i/>
          <w:iCs/>
          <w:sz w:val="26"/>
          <w:szCs w:val="26"/>
        </w:rPr>
        <w:instrText xml:space="preserve"> REF _Ref201125193 \h  \* MERGEFORMAT </w:instrText>
      </w:r>
      <w:r w:rsidR="00FF4027" w:rsidRPr="00AD4DE8">
        <w:rPr>
          <w:rFonts w:cs="Arial"/>
          <w:i/>
          <w:iCs/>
          <w:sz w:val="26"/>
          <w:szCs w:val="26"/>
        </w:rPr>
      </w:r>
      <w:r w:rsidR="00FF4027" w:rsidRPr="00AD4DE8">
        <w:rPr>
          <w:rFonts w:cs="Arial"/>
          <w:i/>
          <w:iCs/>
          <w:sz w:val="26"/>
          <w:szCs w:val="26"/>
        </w:rPr>
        <w:fldChar w:fldCharType="separate"/>
      </w:r>
      <w:r w:rsidR="0021100C" w:rsidRPr="00AD4DE8">
        <w:rPr>
          <w:i/>
          <w:iCs/>
          <w:sz w:val="26"/>
          <w:szCs w:val="26"/>
        </w:rPr>
        <w:t xml:space="preserve">Фигура </w:t>
      </w:r>
      <w:r w:rsidR="0021100C" w:rsidRPr="00AD4DE8">
        <w:rPr>
          <w:i/>
          <w:iCs/>
          <w:noProof/>
          <w:sz w:val="26"/>
          <w:szCs w:val="26"/>
        </w:rPr>
        <w:t>1</w:t>
      </w:r>
      <w:r w:rsidR="00FF4027" w:rsidRPr="00AD4DE8">
        <w:rPr>
          <w:rFonts w:cs="Arial"/>
          <w:i/>
          <w:iCs/>
          <w:sz w:val="26"/>
          <w:szCs w:val="26"/>
        </w:rPr>
        <w:fldChar w:fldCharType="end"/>
      </w:r>
      <w:r w:rsidR="00501980" w:rsidRPr="00AD4DE8">
        <w:rPr>
          <w:rFonts w:cs="Arial"/>
          <w:sz w:val="26"/>
          <w:szCs w:val="26"/>
        </w:rPr>
        <w:t>,</w:t>
      </w:r>
      <w:r w:rsidRPr="00AD4DE8">
        <w:rPr>
          <w:rFonts w:cs="Arial"/>
          <w:sz w:val="26"/>
          <w:szCs w:val="26"/>
        </w:rPr>
        <w:t xml:space="preserve"> потребителят има възможност да избира категорията според своята нужда. </w:t>
      </w:r>
    </w:p>
    <w:p w14:paraId="562DEA89" w14:textId="77777777" w:rsidR="002A4E6E" w:rsidRPr="00E71B2D" w:rsidRDefault="002A4E6E" w:rsidP="00490CE9">
      <w:pPr>
        <w:spacing w:after="0"/>
        <w:rPr>
          <w:rFonts w:cs="Arial"/>
          <w:szCs w:val="28"/>
        </w:rPr>
      </w:pPr>
    </w:p>
    <w:p w14:paraId="73401D57" w14:textId="77777777" w:rsidR="00D13E45" w:rsidRPr="00E71B2D" w:rsidRDefault="002A4E6E" w:rsidP="00490CE9">
      <w:pPr>
        <w:keepNext/>
        <w:spacing w:after="0"/>
        <w:ind w:left="0"/>
      </w:pPr>
      <w:r w:rsidRPr="00E71B2D">
        <w:rPr>
          <w:rFonts w:cs="Arial"/>
          <w:noProof/>
          <w:szCs w:val="28"/>
        </w:rPr>
        <w:drawing>
          <wp:inline distT="0" distB="0" distL="0" distR="0" wp14:anchorId="5E68DB21" wp14:editId="7258E413">
            <wp:extent cx="5939790" cy="5333365"/>
            <wp:effectExtent l="0" t="0" r="3810" b="635"/>
            <wp:docPr id="772249929" name="Картина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72249929" name="Картина 772249929"/>
                    <pic:cNvPicPr/>
                  </pic:nvPicPr>
                  <pic:blipFill>
                    <a:blip r:embed="rId8">
                      <a:extLst>
                        <a:ext uri="{28A0092B-C50C-407E-A947-70E740481C1C}">
                          <a14:useLocalDpi xmlns:a14="http://schemas.microsoft.com/office/drawing/2010/main" val="0"/>
                        </a:ext>
                      </a:extLst>
                    </a:blip>
                    <a:stretch>
                      <a:fillRect/>
                    </a:stretch>
                  </pic:blipFill>
                  <pic:spPr>
                    <a:xfrm>
                      <a:off x="0" y="0"/>
                      <a:ext cx="5939790" cy="5333365"/>
                    </a:xfrm>
                    <a:prstGeom prst="rect">
                      <a:avLst/>
                    </a:prstGeom>
                  </pic:spPr>
                </pic:pic>
              </a:graphicData>
            </a:graphic>
          </wp:inline>
        </w:drawing>
      </w:r>
    </w:p>
    <w:p w14:paraId="05973C3F" w14:textId="3ED8FDAD" w:rsidR="00C82DC1" w:rsidRPr="00AD4DE8" w:rsidRDefault="00D13E45" w:rsidP="00AD4DE8">
      <w:pPr>
        <w:pStyle w:val="a1"/>
        <w:rPr>
          <w:rFonts w:cs="Arial"/>
        </w:rPr>
      </w:pPr>
      <w:bookmarkStart w:id="17" w:name="_Ref201125193"/>
      <w:bookmarkStart w:id="18" w:name="_Toc201158380"/>
      <w:r w:rsidRPr="00AD4DE8">
        <w:t xml:space="preserve">Фигура </w:t>
      </w:r>
      <w:fldSimple w:instr=" SEQ Фигура \* ARABIC ">
        <w:r w:rsidR="0021100C" w:rsidRPr="00AD4DE8">
          <w:rPr>
            <w:noProof/>
          </w:rPr>
          <w:t>1</w:t>
        </w:r>
      </w:fldSimple>
      <w:bookmarkEnd w:id="17"/>
      <w:r w:rsidRPr="00AD4DE8">
        <w:t xml:space="preserve"> - начална страница на Calculator.bg</w:t>
      </w:r>
      <w:bookmarkEnd w:id="18"/>
    </w:p>
    <w:p w14:paraId="5AF5EC76" w14:textId="77777777" w:rsidR="002A4E6E" w:rsidRPr="00AD4DE8" w:rsidRDefault="002A4E6E" w:rsidP="00490CE9">
      <w:pPr>
        <w:spacing w:after="0"/>
        <w:rPr>
          <w:rFonts w:cs="Arial"/>
          <w:sz w:val="26"/>
          <w:szCs w:val="26"/>
        </w:rPr>
      </w:pPr>
    </w:p>
    <w:p w14:paraId="7B68028D" w14:textId="4FE09F4C" w:rsidR="004D4798" w:rsidRPr="00AD4DE8" w:rsidRDefault="00B71B6C" w:rsidP="00B71B6C">
      <w:pPr>
        <w:spacing w:after="0"/>
        <w:ind w:left="0" w:firstLine="567"/>
        <w:rPr>
          <w:rFonts w:cs="Arial"/>
          <w:sz w:val="26"/>
          <w:szCs w:val="26"/>
        </w:rPr>
      </w:pPr>
      <w:r w:rsidRPr="00AD4DE8">
        <w:rPr>
          <w:rFonts w:cs="Arial"/>
          <w:sz w:val="26"/>
          <w:szCs w:val="26"/>
        </w:rPr>
        <w:t>Във всяка категория има няколко под-категории, показани с примери на</w:t>
      </w:r>
      <w:r w:rsidR="00FF4027" w:rsidRPr="00AD4DE8">
        <w:rPr>
          <w:rFonts w:cs="Arial"/>
          <w:i/>
          <w:iCs/>
          <w:sz w:val="26"/>
          <w:szCs w:val="26"/>
        </w:rPr>
        <w:t xml:space="preserve"> </w:t>
      </w:r>
      <w:r w:rsidR="00FF4027" w:rsidRPr="00AD4DE8">
        <w:rPr>
          <w:rFonts w:cs="Arial"/>
          <w:i/>
          <w:iCs/>
          <w:sz w:val="26"/>
          <w:szCs w:val="26"/>
        </w:rPr>
        <w:fldChar w:fldCharType="begin"/>
      </w:r>
      <w:r w:rsidR="00FF4027" w:rsidRPr="00AD4DE8">
        <w:rPr>
          <w:rFonts w:cs="Arial"/>
          <w:i/>
          <w:iCs/>
          <w:sz w:val="26"/>
          <w:szCs w:val="26"/>
        </w:rPr>
        <w:instrText xml:space="preserve"> REF _Ref201125258 \h  \* MERGEFORMAT </w:instrText>
      </w:r>
      <w:r w:rsidR="00FF4027" w:rsidRPr="00AD4DE8">
        <w:rPr>
          <w:rFonts w:cs="Arial"/>
          <w:i/>
          <w:iCs/>
          <w:sz w:val="26"/>
          <w:szCs w:val="26"/>
        </w:rPr>
      </w:r>
      <w:r w:rsidR="00FF4027" w:rsidRPr="00AD4DE8">
        <w:rPr>
          <w:rFonts w:cs="Arial"/>
          <w:i/>
          <w:iCs/>
          <w:sz w:val="26"/>
          <w:szCs w:val="26"/>
        </w:rPr>
        <w:fldChar w:fldCharType="separate"/>
      </w:r>
      <w:r w:rsidR="0021100C" w:rsidRPr="00AD4DE8">
        <w:rPr>
          <w:i/>
          <w:iCs/>
          <w:sz w:val="26"/>
          <w:szCs w:val="26"/>
        </w:rPr>
        <w:t xml:space="preserve">Фигура </w:t>
      </w:r>
      <w:r w:rsidR="0021100C" w:rsidRPr="00AD4DE8">
        <w:rPr>
          <w:i/>
          <w:iCs/>
          <w:noProof/>
          <w:sz w:val="26"/>
          <w:szCs w:val="26"/>
        </w:rPr>
        <w:t>2</w:t>
      </w:r>
      <w:r w:rsidR="00FF4027" w:rsidRPr="00AD4DE8">
        <w:rPr>
          <w:rFonts w:cs="Arial"/>
          <w:i/>
          <w:iCs/>
          <w:sz w:val="26"/>
          <w:szCs w:val="26"/>
        </w:rPr>
        <w:fldChar w:fldCharType="end"/>
      </w:r>
      <w:r w:rsidR="00FF4027" w:rsidRPr="00AD4DE8">
        <w:rPr>
          <w:rFonts w:cs="Arial"/>
          <w:i/>
          <w:iCs/>
          <w:sz w:val="26"/>
          <w:szCs w:val="26"/>
        </w:rPr>
        <w:t xml:space="preserve">, </w:t>
      </w:r>
      <w:r w:rsidR="00FF4027" w:rsidRPr="00AD4DE8">
        <w:rPr>
          <w:rFonts w:cs="Arial"/>
          <w:i/>
          <w:iCs/>
          <w:sz w:val="26"/>
          <w:szCs w:val="26"/>
        </w:rPr>
        <w:fldChar w:fldCharType="begin"/>
      </w:r>
      <w:r w:rsidR="00FF4027" w:rsidRPr="00AD4DE8">
        <w:rPr>
          <w:rFonts w:cs="Arial"/>
          <w:i/>
          <w:iCs/>
          <w:sz w:val="26"/>
          <w:szCs w:val="26"/>
        </w:rPr>
        <w:instrText xml:space="preserve"> REF _Ref201125259 \h  \* MERGEFORMAT </w:instrText>
      </w:r>
      <w:r w:rsidR="00FF4027" w:rsidRPr="00AD4DE8">
        <w:rPr>
          <w:rFonts w:cs="Arial"/>
          <w:i/>
          <w:iCs/>
          <w:sz w:val="26"/>
          <w:szCs w:val="26"/>
        </w:rPr>
      </w:r>
      <w:r w:rsidR="00FF4027" w:rsidRPr="00AD4DE8">
        <w:rPr>
          <w:rFonts w:cs="Arial"/>
          <w:i/>
          <w:iCs/>
          <w:sz w:val="26"/>
          <w:szCs w:val="26"/>
        </w:rPr>
        <w:fldChar w:fldCharType="separate"/>
      </w:r>
      <w:r w:rsidR="0021100C" w:rsidRPr="00AD4DE8">
        <w:rPr>
          <w:i/>
          <w:iCs/>
          <w:sz w:val="26"/>
          <w:szCs w:val="26"/>
        </w:rPr>
        <w:t xml:space="preserve">Фигура </w:t>
      </w:r>
      <w:r w:rsidR="0021100C" w:rsidRPr="00AD4DE8">
        <w:rPr>
          <w:i/>
          <w:iCs/>
          <w:noProof/>
          <w:sz w:val="26"/>
          <w:szCs w:val="26"/>
        </w:rPr>
        <w:t>3</w:t>
      </w:r>
      <w:r w:rsidR="00FF4027" w:rsidRPr="00AD4DE8">
        <w:rPr>
          <w:rFonts w:cs="Arial"/>
          <w:i/>
          <w:iCs/>
          <w:sz w:val="26"/>
          <w:szCs w:val="26"/>
        </w:rPr>
        <w:fldChar w:fldCharType="end"/>
      </w:r>
      <w:r w:rsidR="00FF4027" w:rsidRPr="00AD4DE8">
        <w:rPr>
          <w:rFonts w:cs="Arial"/>
          <w:i/>
          <w:iCs/>
          <w:sz w:val="26"/>
          <w:szCs w:val="26"/>
        </w:rPr>
        <w:t xml:space="preserve"> </w:t>
      </w:r>
      <w:r w:rsidR="00FF4027" w:rsidRPr="00AD4DE8">
        <w:rPr>
          <w:rFonts w:cs="Arial"/>
          <w:iCs/>
          <w:sz w:val="26"/>
          <w:szCs w:val="26"/>
        </w:rPr>
        <w:t>и</w:t>
      </w:r>
      <w:r w:rsidR="00FF4027" w:rsidRPr="00AD4DE8">
        <w:rPr>
          <w:rFonts w:cs="Arial"/>
          <w:i/>
          <w:iCs/>
          <w:sz w:val="26"/>
          <w:szCs w:val="26"/>
        </w:rPr>
        <w:t xml:space="preserve"> </w:t>
      </w:r>
      <w:r w:rsidR="00FF4027" w:rsidRPr="00AD4DE8">
        <w:rPr>
          <w:rFonts w:cs="Arial"/>
          <w:i/>
          <w:iCs/>
          <w:sz w:val="26"/>
          <w:szCs w:val="26"/>
        </w:rPr>
        <w:fldChar w:fldCharType="begin"/>
      </w:r>
      <w:r w:rsidR="00FF4027" w:rsidRPr="00AD4DE8">
        <w:rPr>
          <w:rFonts w:cs="Arial"/>
          <w:i/>
          <w:iCs/>
          <w:sz w:val="26"/>
          <w:szCs w:val="26"/>
        </w:rPr>
        <w:instrText xml:space="preserve"> REF _Ref201125261 \h  \* MERGEFORMAT </w:instrText>
      </w:r>
      <w:r w:rsidR="00FF4027" w:rsidRPr="00AD4DE8">
        <w:rPr>
          <w:rFonts w:cs="Arial"/>
          <w:i/>
          <w:iCs/>
          <w:sz w:val="26"/>
          <w:szCs w:val="26"/>
        </w:rPr>
      </w:r>
      <w:r w:rsidR="00FF4027" w:rsidRPr="00AD4DE8">
        <w:rPr>
          <w:rFonts w:cs="Arial"/>
          <w:i/>
          <w:iCs/>
          <w:sz w:val="26"/>
          <w:szCs w:val="26"/>
        </w:rPr>
        <w:fldChar w:fldCharType="separate"/>
      </w:r>
      <w:r w:rsidR="0021100C" w:rsidRPr="00AD4DE8">
        <w:rPr>
          <w:i/>
          <w:iCs/>
          <w:sz w:val="26"/>
          <w:szCs w:val="26"/>
        </w:rPr>
        <w:t xml:space="preserve">Фигура </w:t>
      </w:r>
      <w:r w:rsidR="0021100C" w:rsidRPr="00AD4DE8">
        <w:rPr>
          <w:i/>
          <w:iCs/>
          <w:noProof/>
          <w:sz w:val="26"/>
          <w:szCs w:val="26"/>
        </w:rPr>
        <w:t>4</w:t>
      </w:r>
      <w:r w:rsidR="00FF4027" w:rsidRPr="00AD4DE8">
        <w:rPr>
          <w:rFonts w:cs="Arial"/>
          <w:i/>
          <w:iCs/>
          <w:sz w:val="26"/>
          <w:szCs w:val="26"/>
        </w:rPr>
        <w:fldChar w:fldCharType="end"/>
      </w:r>
      <w:r w:rsidRPr="00AD4DE8">
        <w:rPr>
          <w:rFonts w:cs="Arial"/>
          <w:sz w:val="26"/>
          <w:szCs w:val="26"/>
        </w:rPr>
        <w:t>.</w:t>
      </w:r>
    </w:p>
    <w:p w14:paraId="5942DDA6" w14:textId="77777777" w:rsidR="00D13E45" w:rsidRPr="00E71B2D" w:rsidRDefault="002A4E6E" w:rsidP="00490CE9">
      <w:pPr>
        <w:keepNext/>
        <w:spacing w:after="0"/>
        <w:ind w:left="0"/>
      </w:pPr>
      <w:r w:rsidRPr="00E71B2D">
        <w:rPr>
          <w:rFonts w:cs="Arial"/>
          <w:noProof/>
          <w:szCs w:val="28"/>
        </w:rPr>
        <w:lastRenderedPageBreak/>
        <w:drawing>
          <wp:inline distT="0" distB="0" distL="0" distR="0" wp14:anchorId="075C5B04" wp14:editId="18A58859">
            <wp:extent cx="5939790" cy="5492115"/>
            <wp:effectExtent l="0" t="0" r="3810" b="0"/>
            <wp:docPr id="183799986" name="Картина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3799986" name="Картина 183799986"/>
                    <pic:cNvPicPr/>
                  </pic:nvPicPr>
                  <pic:blipFill>
                    <a:blip r:embed="rId9">
                      <a:extLst>
                        <a:ext uri="{28A0092B-C50C-407E-A947-70E740481C1C}">
                          <a14:useLocalDpi xmlns:a14="http://schemas.microsoft.com/office/drawing/2010/main" val="0"/>
                        </a:ext>
                      </a:extLst>
                    </a:blip>
                    <a:stretch>
                      <a:fillRect/>
                    </a:stretch>
                  </pic:blipFill>
                  <pic:spPr>
                    <a:xfrm>
                      <a:off x="0" y="0"/>
                      <a:ext cx="5939790" cy="5492115"/>
                    </a:xfrm>
                    <a:prstGeom prst="rect">
                      <a:avLst/>
                    </a:prstGeom>
                  </pic:spPr>
                </pic:pic>
              </a:graphicData>
            </a:graphic>
          </wp:inline>
        </w:drawing>
      </w:r>
    </w:p>
    <w:p w14:paraId="0E4B4834" w14:textId="0D7BE19E" w:rsidR="002A4E6E" w:rsidRPr="00AD4DE8" w:rsidRDefault="00D13E45" w:rsidP="00AD4DE8">
      <w:pPr>
        <w:pStyle w:val="a1"/>
        <w:rPr>
          <w:rFonts w:cs="Arial"/>
        </w:rPr>
      </w:pPr>
      <w:bookmarkStart w:id="19" w:name="_Ref201125258"/>
      <w:bookmarkStart w:id="20" w:name="_Toc201158381"/>
      <w:r w:rsidRPr="00AD4DE8">
        <w:t xml:space="preserve">Фигура </w:t>
      </w:r>
      <w:fldSimple w:instr=" SEQ Фигура \* ARABIC ">
        <w:r w:rsidR="0021100C" w:rsidRPr="00AD4DE8">
          <w:rPr>
            <w:noProof/>
          </w:rPr>
          <w:t>2</w:t>
        </w:r>
      </w:fldSimple>
      <w:bookmarkEnd w:id="19"/>
      <w:r w:rsidRPr="00AD4DE8">
        <w:t xml:space="preserve"> </w:t>
      </w:r>
      <w:r w:rsidR="00117FB1" w:rsidRPr="00AD4DE8">
        <w:t>-</w:t>
      </w:r>
      <w:r w:rsidRPr="00AD4DE8">
        <w:t xml:space="preserve"> категория „в кухнята“, под-категория „тегло и обем на храните“</w:t>
      </w:r>
      <w:bookmarkEnd w:id="20"/>
    </w:p>
    <w:p w14:paraId="39418244" w14:textId="77777777" w:rsidR="002A4E6E" w:rsidRPr="00E71B2D" w:rsidRDefault="002A4E6E" w:rsidP="00490CE9">
      <w:pPr>
        <w:spacing w:after="0"/>
        <w:ind w:firstLine="567"/>
        <w:rPr>
          <w:rFonts w:cs="Arial"/>
          <w:szCs w:val="28"/>
        </w:rPr>
      </w:pPr>
    </w:p>
    <w:p w14:paraId="76FA8420" w14:textId="77777777" w:rsidR="00D13E45" w:rsidRPr="00E71B2D" w:rsidRDefault="002A4E6E" w:rsidP="00490CE9">
      <w:pPr>
        <w:keepNext/>
        <w:spacing w:after="0"/>
        <w:ind w:left="0"/>
      </w:pPr>
      <w:r w:rsidRPr="00E71B2D">
        <w:rPr>
          <w:rFonts w:cs="Arial"/>
          <w:noProof/>
          <w:szCs w:val="28"/>
        </w:rPr>
        <w:lastRenderedPageBreak/>
        <w:drawing>
          <wp:inline distT="0" distB="0" distL="0" distR="0" wp14:anchorId="71BEE348" wp14:editId="2F3C47B3">
            <wp:extent cx="5939790" cy="5499735"/>
            <wp:effectExtent l="0" t="0" r="3810" b="5715"/>
            <wp:docPr id="2040787055" name="Картина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40787055" name="Картина 2040787055"/>
                    <pic:cNvPicPr/>
                  </pic:nvPicPr>
                  <pic:blipFill>
                    <a:blip r:embed="rId10">
                      <a:extLst>
                        <a:ext uri="{28A0092B-C50C-407E-A947-70E740481C1C}">
                          <a14:useLocalDpi xmlns:a14="http://schemas.microsoft.com/office/drawing/2010/main" val="0"/>
                        </a:ext>
                      </a:extLst>
                    </a:blip>
                    <a:stretch>
                      <a:fillRect/>
                    </a:stretch>
                  </pic:blipFill>
                  <pic:spPr>
                    <a:xfrm>
                      <a:off x="0" y="0"/>
                      <a:ext cx="5939790" cy="5499735"/>
                    </a:xfrm>
                    <a:prstGeom prst="rect">
                      <a:avLst/>
                    </a:prstGeom>
                  </pic:spPr>
                </pic:pic>
              </a:graphicData>
            </a:graphic>
          </wp:inline>
        </w:drawing>
      </w:r>
    </w:p>
    <w:p w14:paraId="7DAE35CF" w14:textId="7ACE783F" w:rsidR="00C82DC1" w:rsidRPr="00AD4DE8" w:rsidRDefault="00D13E45" w:rsidP="00AD4DE8">
      <w:pPr>
        <w:pStyle w:val="a1"/>
        <w:rPr>
          <w:rFonts w:cs="Arial"/>
        </w:rPr>
      </w:pPr>
      <w:bookmarkStart w:id="21" w:name="_Ref201125259"/>
      <w:bookmarkStart w:id="22" w:name="_Toc201158382"/>
      <w:r w:rsidRPr="00AD4DE8">
        <w:t xml:space="preserve">Фигура </w:t>
      </w:r>
      <w:fldSimple w:instr=" SEQ Фигура \* ARABIC ">
        <w:r w:rsidR="0021100C" w:rsidRPr="00AD4DE8">
          <w:rPr>
            <w:noProof/>
          </w:rPr>
          <w:t>3</w:t>
        </w:r>
      </w:fldSimple>
      <w:bookmarkEnd w:id="21"/>
      <w:r w:rsidRPr="00AD4DE8">
        <w:t xml:space="preserve"> </w:t>
      </w:r>
      <w:r w:rsidR="00117FB1" w:rsidRPr="00AD4DE8">
        <w:t>-</w:t>
      </w:r>
      <w:r w:rsidRPr="00AD4DE8">
        <w:t xml:space="preserve"> категория „спорт и здраве“, под-категория „индекс на телесна маса“</w:t>
      </w:r>
      <w:bookmarkEnd w:id="22"/>
    </w:p>
    <w:p w14:paraId="02AD23D5" w14:textId="77777777" w:rsidR="002A4E6E" w:rsidRPr="00E71B2D" w:rsidRDefault="002A4E6E" w:rsidP="00490CE9">
      <w:pPr>
        <w:spacing w:after="0"/>
        <w:ind w:firstLine="567"/>
        <w:rPr>
          <w:rFonts w:cs="Arial"/>
          <w:szCs w:val="28"/>
        </w:rPr>
      </w:pPr>
    </w:p>
    <w:p w14:paraId="49DE4584" w14:textId="77777777" w:rsidR="00D13E45" w:rsidRPr="00E71B2D" w:rsidRDefault="002A4E6E" w:rsidP="00490CE9">
      <w:pPr>
        <w:keepNext/>
        <w:spacing w:after="0"/>
        <w:ind w:left="0"/>
      </w:pPr>
      <w:r w:rsidRPr="00E71B2D">
        <w:rPr>
          <w:rFonts w:cs="Arial"/>
          <w:noProof/>
          <w:szCs w:val="28"/>
        </w:rPr>
        <w:lastRenderedPageBreak/>
        <w:drawing>
          <wp:inline distT="0" distB="0" distL="0" distR="0" wp14:anchorId="637B8881" wp14:editId="3931CAB4">
            <wp:extent cx="5939790" cy="5513070"/>
            <wp:effectExtent l="0" t="0" r="3810" b="0"/>
            <wp:docPr id="634284972" name="Картина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4284972" name="Картина 634284972"/>
                    <pic:cNvPicPr/>
                  </pic:nvPicPr>
                  <pic:blipFill>
                    <a:blip r:embed="rId11">
                      <a:extLst>
                        <a:ext uri="{28A0092B-C50C-407E-A947-70E740481C1C}">
                          <a14:useLocalDpi xmlns:a14="http://schemas.microsoft.com/office/drawing/2010/main" val="0"/>
                        </a:ext>
                      </a:extLst>
                    </a:blip>
                    <a:stretch>
                      <a:fillRect/>
                    </a:stretch>
                  </pic:blipFill>
                  <pic:spPr>
                    <a:xfrm>
                      <a:off x="0" y="0"/>
                      <a:ext cx="5939790" cy="5513070"/>
                    </a:xfrm>
                    <a:prstGeom prst="rect">
                      <a:avLst/>
                    </a:prstGeom>
                  </pic:spPr>
                </pic:pic>
              </a:graphicData>
            </a:graphic>
          </wp:inline>
        </w:drawing>
      </w:r>
    </w:p>
    <w:p w14:paraId="36510404" w14:textId="2F21A81D" w:rsidR="00C82DC1" w:rsidRPr="00AD4DE8" w:rsidRDefault="00D13E45" w:rsidP="00AD4DE8">
      <w:pPr>
        <w:pStyle w:val="a1"/>
        <w:rPr>
          <w:rFonts w:cs="Arial"/>
        </w:rPr>
      </w:pPr>
      <w:bookmarkStart w:id="23" w:name="_Ref201125261"/>
      <w:bookmarkStart w:id="24" w:name="_Toc201158383"/>
      <w:r w:rsidRPr="00AD4DE8">
        <w:t xml:space="preserve">Фигура </w:t>
      </w:r>
      <w:fldSimple w:instr=" SEQ Фигура \* ARABIC ">
        <w:r w:rsidR="0021100C" w:rsidRPr="00AD4DE8">
          <w:rPr>
            <w:noProof/>
          </w:rPr>
          <w:t>4</w:t>
        </w:r>
      </w:fldSimple>
      <w:bookmarkEnd w:id="23"/>
      <w:r w:rsidRPr="00AD4DE8">
        <w:t xml:space="preserve"> </w:t>
      </w:r>
      <w:r w:rsidR="00117FB1" w:rsidRPr="00AD4DE8">
        <w:t>-</w:t>
      </w:r>
      <w:r w:rsidRPr="00AD4DE8">
        <w:t xml:space="preserve"> категория „конвертори за мерни единици“, под-категория „готварски мерки“</w:t>
      </w:r>
      <w:bookmarkEnd w:id="24"/>
    </w:p>
    <w:p w14:paraId="3FADAEC9" w14:textId="77777777" w:rsidR="00B71B6C" w:rsidRPr="00AD4DE8" w:rsidRDefault="00B71B6C" w:rsidP="00490CE9">
      <w:pPr>
        <w:spacing w:after="0"/>
        <w:ind w:firstLine="567"/>
        <w:rPr>
          <w:rFonts w:cs="Arial"/>
          <w:sz w:val="26"/>
          <w:szCs w:val="26"/>
        </w:rPr>
      </w:pPr>
    </w:p>
    <w:p w14:paraId="2AC9EA56" w14:textId="2FBEA431" w:rsidR="00C82DC1" w:rsidRPr="00AD4DE8" w:rsidRDefault="00B71B6C" w:rsidP="00B71B6C">
      <w:pPr>
        <w:spacing w:after="0"/>
        <w:ind w:left="0" w:firstLine="567"/>
        <w:rPr>
          <w:rFonts w:cs="Arial"/>
          <w:sz w:val="26"/>
          <w:szCs w:val="26"/>
        </w:rPr>
      </w:pPr>
      <w:r w:rsidRPr="00AD4DE8">
        <w:rPr>
          <w:rFonts w:cs="Arial"/>
          <w:sz w:val="26"/>
          <w:szCs w:val="26"/>
        </w:rPr>
        <w:t>Отделно има меню в горната част на страницата за по-бърз достъп до избор на категория. Приложението е с удобен потребителски интерфейс и бърза навигация. Калкулаторът предлага кратко описание на избраната мерна единица и нейното приложение.</w:t>
      </w:r>
    </w:p>
    <w:p w14:paraId="64D3E32A" w14:textId="77777777" w:rsidR="00B71B6C" w:rsidRPr="00AD4DE8" w:rsidRDefault="00B71B6C" w:rsidP="00490CE9">
      <w:pPr>
        <w:spacing w:after="0"/>
        <w:ind w:firstLine="567"/>
        <w:rPr>
          <w:rFonts w:cs="Arial"/>
          <w:sz w:val="26"/>
          <w:szCs w:val="26"/>
        </w:rPr>
      </w:pPr>
    </w:p>
    <w:p w14:paraId="70E04DD6" w14:textId="120DEDDA" w:rsidR="00B42762" w:rsidRPr="003C7F21" w:rsidRDefault="00B42762" w:rsidP="003C7F21">
      <w:pPr>
        <w:pStyle w:val="Heading2"/>
      </w:pPr>
      <w:bookmarkStart w:id="25" w:name="_Toc201158324"/>
      <w:r w:rsidRPr="003C7F21">
        <w:t>Convertworld</w:t>
      </w:r>
      <w:r w:rsidR="0003228F" w:rsidRPr="003C7F21">
        <w:t>.com</w:t>
      </w:r>
      <w:bookmarkEnd w:id="25"/>
    </w:p>
    <w:p w14:paraId="1E38C793" w14:textId="022AB9B3" w:rsidR="00B71B6C" w:rsidRPr="00AD4DE8" w:rsidRDefault="004E1878" w:rsidP="00B71B6C">
      <w:pPr>
        <w:spacing w:after="0"/>
        <w:ind w:left="0" w:firstLine="567"/>
        <w:rPr>
          <w:rFonts w:cs="Arial"/>
          <w:sz w:val="26"/>
          <w:szCs w:val="26"/>
        </w:rPr>
      </w:pPr>
      <w:r w:rsidRPr="00AD4DE8">
        <w:rPr>
          <w:rFonts w:cs="Arial"/>
          <w:sz w:val="26"/>
          <w:szCs w:val="26"/>
        </w:rPr>
        <w:t>Приложението</w:t>
      </w:r>
      <w:r w:rsidR="009F68EC" w:rsidRPr="00AD4DE8">
        <w:rPr>
          <w:rFonts w:cs="Arial"/>
          <w:sz w:val="26"/>
          <w:szCs w:val="26"/>
        </w:rPr>
        <w:t xml:space="preserve"> </w:t>
      </w:r>
      <w:r w:rsidR="009F68EC" w:rsidRPr="00AD4DE8">
        <w:rPr>
          <w:rFonts w:cs="Arial"/>
          <w:sz w:val="26"/>
          <w:szCs w:val="26"/>
          <w:lang w:val="en-US"/>
        </w:rPr>
        <w:t>Convertworld.com [</w:t>
      </w:r>
      <w:r w:rsidR="00CD6642" w:rsidRPr="00AD4DE8">
        <w:rPr>
          <w:rFonts w:cs="Arial"/>
          <w:sz w:val="26"/>
          <w:szCs w:val="26"/>
        </w:rPr>
        <w:fldChar w:fldCharType="begin"/>
      </w:r>
      <w:r w:rsidR="00CD6642" w:rsidRPr="00AD4DE8">
        <w:rPr>
          <w:rFonts w:cs="Arial"/>
          <w:sz w:val="26"/>
          <w:szCs w:val="26"/>
          <w:lang w:val="en-US"/>
        </w:rPr>
        <w:instrText xml:space="preserve"> REF изт2 \r \h </w:instrText>
      </w:r>
      <w:r w:rsidR="00E71B2D" w:rsidRPr="00AD4DE8">
        <w:rPr>
          <w:rFonts w:cs="Arial"/>
          <w:sz w:val="26"/>
          <w:szCs w:val="26"/>
        </w:rPr>
        <w:instrText xml:space="preserve"> \* MERGEFORMAT </w:instrText>
      </w:r>
      <w:r w:rsidR="00CD6642" w:rsidRPr="00AD4DE8">
        <w:rPr>
          <w:rFonts w:cs="Arial"/>
          <w:sz w:val="26"/>
          <w:szCs w:val="26"/>
        </w:rPr>
      </w:r>
      <w:r w:rsidR="00CD6642" w:rsidRPr="00AD4DE8">
        <w:rPr>
          <w:rFonts w:cs="Arial"/>
          <w:sz w:val="26"/>
          <w:szCs w:val="26"/>
        </w:rPr>
        <w:fldChar w:fldCharType="separate"/>
      </w:r>
      <w:r w:rsidR="0021100C" w:rsidRPr="00AD4DE8">
        <w:rPr>
          <w:rFonts w:cs="Arial"/>
          <w:sz w:val="26"/>
          <w:szCs w:val="26"/>
          <w:lang w:val="en-US"/>
        </w:rPr>
        <w:t>2</w:t>
      </w:r>
      <w:r w:rsidR="00CD6642" w:rsidRPr="00AD4DE8">
        <w:rPr>
          <w:rFonts w:cs="Arial"/>
          <w:sz w:val="26"/>
          <w:szCs w:val="26"/>
        </w:rPr>
        <w:fldChar w:fldCharType="end"/>
      </w:r>
      <w:r w:rsidR="009F68EC" w:rsidRPr="00AD4DE8">
        <w:rPr>
          <w:rFonts w:cs="Arial"/>
          <w:sz w:val="26"/>
          <w:szCs w:val="26"/>
          <w:lang w:val="en-US"/>
        </w:rPr>
        <w:t>]</w:t>
      </w:r>
      <w:r w:rsidRPr="00AD4DE8">
        <w:rPr>
          <w:rFonts w:cs="Arial"/>
          <w:sz w:val="26"/>
          <w:szCs w:val="26"/>
        </w:rPr>
        <w:t xml:space="preserve"> </w:t>
      </w:r>
      <w:r w:rsidR="0059659C" w:rsidRPr="00AD4DE8">
        <w:rPr>
          <w:rFonts w:cs="Arial"/>
          <w:sz w:val="26"/>
          <w:szCs w:val="26"/>
        </w:rPr>
        <w:t>предлага огромен избор между различни видове категории мерни единици</w:t>
      </w:r>
      <w:r w:rsidR="00763CEB" w:rsidRPr="00AD4DE8">
        <w:rPr>
          <w:rFonts w:cs="Arial"/>
          <w:sz w:val="26"/>
          <w:szCs w:val="26"/>
        </w:rPr>
        <w:t>, показано на</w:t>
      </w:r>
      <w:r w:rsidR="00DA5920" w:rsidRPr="00AD4DE8">
        <w:rPr>
          <w:rFonts w:cs="Arial"/>
          <w:i/>
          <w:iCs/>
          <w:sz w:val="26"/>
          <w:szCs w:val="26"/>
        </w:rPr>
        <w:t xml:space="preserve"> </w:t>
      </w:r>
      <w:r w:rsidR="00D92E8B" w:rsidRPr="00AD4DE8">
        <w:rPr>
          <w:rFonts w:cs="Arial"/>
          <w:i/>
          <w:iCs/>
          <w:sz w:val="26"/>
          <w:szCs w:val="26"/>
        </w:rPr>
        <w:fldChar w:fldCharType="begin"/>
      </w:r>
      <w:r w:rsidR="00D92E8B" w:rsidRPr="00AD4DE8">
        <w:rPr>
          <w:rFonts w:cs="Arial"/>
          <w:i/>
          <w:iCs/>
          <w:sz w:val="26"/>
          <w:szCs w:val="26"/>
        </w:rPr>
        <w:instrText xml:space="preserve"> REF _Ref201126428 \h  \* MERGEFORMAT </w:instrText>
      </w:r>
      <w:r w:rsidR="00D92E8B" w:rsidRPr="00AD4DE8">
        <w:rPr>
          <w:rFonts w:cs="Arial"/>
          <w:i/>
          <w:iCs/>
          <w:sz w:val="26"/>
          <w:szCs w:val="26"/>
        </w:rPr>
      </w:r>
      <w:r w:rsidR="00D92E8B" w:rsidRPr="00AD4DE8">
        <w:rPr>
          <w:rFonts w:cs="Arial"/>
          <w:i/>
          <w:iCs/>
          <w:sz w:val="26"/>
          <w:szCs w:val="26"/>
        </w:rPr>
        <w:fldChar w:fldCharType="separate"/>
      </w:r>
      <w:r w:rsidR="0021100C" w:rsidRPr="00AD4DE8">
        <w:rPr>
          <w:i/>
          <w:iCs/>
          <w:sz w:val="26"/>
          <w:szCs w:val="26"/>
        </w:rPr>
        <w:t xml:space="preserve">Фигура </w:t>
      </w:r>
      <w:r w:rsidR="0021100C" w:rsidRPr="00AD4DE8">
        <w:rPr>
          <w:i/>
          <w:iCs/>
          <w:noProof/>
          <w:sz w:val="26"/>
          <w:szCs w:val="26"/>
        </w:rPr>
        <w:t>5</w:t>
      </w:r>
      <w:r w:rsidR="00D92E8B" w:rsidRPr="00AD4DE8">
        <w:rPr>
          <w:rFonts w:cs="Arial"/>
          <w:i/>
          <w:iCs/>
          <w:sz w:val="26"/>
          <w:szCs w:val="26"/>
        </w:rPr>
        <w:fldChar w:fldCharType="end"/>
      </w:r>
      <w:r w:rsidR="0059659C" w:rsidRPr="00AD4DE8">
        <w:rPr>
          <w:rFonts w:cs="Arial"/>
          <w:sz w:val="26"/>
          <w:szCs w:val="26"/>
        </w:rPr>
        <w:t xml:space="preserve">. Менюто за навигация е опростено и лесно за употреба от потребителска гледна точка. Също така, при избор на даден вид преобразуване, има таблица с масово употребяваните конверсии. </w:t>
      </w:r>
    </w:p>
    <w:p w14:paraId="1A416670" w14:textId="77777777" w:rsidR="00D92E8B" w:rsidRPr="00E71B2D" w:rsidRDefault="00C96A95" w:rsidP="00D92E8B">
      <w:pPr>
        <w:keepNext/>
        <w:spacing w:after="0"/>
        <w:ind w:left="0"/>
        <w:jc w:val="center"/>
      </w:pPr>
      <w:bookmarkStart w:id="26" w:name="_Ref201125372"/>
      <w:r w:rsidRPr="00E71B2D">
        <w:rPr>
          <w:rFonts w:cs="Arial"/>
          <w:noProof/>
          <w:szCs w:val="28"/>
        </w:rPr>
        <w:lastRenderedPageBreak/>
        <w:drawing>
          <wp:inline distT="0" distB="0" distL="0" distR="0" wp14:anchorId="041C6FBA" wp14:editId="69F290E4">
            <wp:extent cx="5939790" cy="4602480"/>
            <wp:effectExtent l="0" t="0" r="3810" b="7620"/>
            <wp:docPr id="681959266" name="Картина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1959266" name="Картина 681959266"/>
                    <pic:cNvPicPr/>
                  </pic:nvPicPr>
                  <pic:blipFill>
                    <a:blip r:embed="rId12">
                      <a:extLst>
                        <a:ext uri="{28A0092B-C50C-407E-A947-70E740481C1C}">
                          <a14:useLocalDpi xmlns:a14="http://schemas.microsoft.com/office/drawing/2010/main" val="0"/>
                        </a:ext>
                      </a:extLst>
                    </a:blip>
                    <a:stretch>
                      <a:fillRect/>
                    </a:stretch>
                  </pic:blipFill>
                  <pic:spPr>
                    <a:xfrm>
                      <a:off x="0" y="0"/>
                      <a:ext cx="5939790" cy="4602480"/>
                    </a:xfrm>
                    <a:prstGeom prst="rect">
                      <a:avLst/>
                    </a:prstGeom>
                  </pic:spPr>
                </pic:pic>
              </a:graphicData>
            </a:graphic>
          </wp:inline>
        </w:drawing>
      </w:r>
      <w:bookmarkEnd w:id="26"/>
    </w:p>
    <w:p w14:paraId="3DDD874C" w14:textId="7F77AEE9" w:rsidR="00B71B6C" w:rsidRPr="00AD4DE8" w:rsidRDefault="00D92E8B" w:rsidP="00AD4DE8">
      <w:pPr>
        <w:pStyle w:val="a1"/>
        <w:rPr>
          <w:rStyle w:val="a2"/>
        </w:rPr>
      </w:pPr>
      <w:bookmarkStart w:id="27" w:name="_Ref201126428"/>
      <w:bookmarkStart w:id="28" w:name="_Toc201158384"/>
      <w:r w:rsidRPr="00AD4DE8">
        <w:t xml:space="preserve">Фигура </w:t>
      </w:r>
      <w:fldSimple w:instr=" SEQ Фигура \* ARABIC ">
        <w:r w:rsidR="0021100C" w:rsidRPr="00AD4DE8">
          <w:rPr>
            <w:noProof/>
          </w:rPr>
          <w:t>5</w:t>
        </w:r>
      </w:fldSimple>
      <w:bookmarkEnd w:id="27"/>
      <w:r w:rsidRPr="00AD4DE8">
        <w:t xml:space="preserve"> - начална страница на Convertworld.com</w:t>
      </w:r>
      <w:bookmarkEnd w:id="28"/>
    </w:p>
    <w:p w14:paraId="67C088B9" w14:textId="77777777" w:rsidR="00D92E8B" w:rsidRPr="00AD4DE8" w:rsidRDefault="00D92E8B" w:rsidP="00B71B6C">
      <w:pPr>
        <w:keepNext/>
        <w:spacing w:after="0"/>
        <w:ind w:left="0" w:firstLine="567"/>
        <w:rPr>
          <w:rFonts w:cs="Arial"/>
          <w:sz w:val="26"/>
          <w:szCs w:val="26"/>
        </w:rPr>
      </w:pPr>
    </w:p>
    <w:p w14:paraId="7462B397" w14:textId="1DBE8B5C" w:rsidR="00B71B6C" w:rsidRPr="003C7F21" w:rsidRDefault="00B71B6C" w:rsidP="003C7F21">
      <w:pPr>
        <w:keepNext/>
        <w:spacing w:after="0"/>
        <w:ind w:left="0" w:firstLine="567"/>
        <w:rPr>
          <w:rFonts w:cs="Arial"/>
          <w:sz w:val="26"/>
          <w:szCs w:val="26"/>
        </w:rPr>
      </w:pPr>
      <w:r w:rsidRPr="00AD4DE8">
        <w:rPr>
          <w:rFonts w:cs="Arial"/>
          <w:sz w:val="26"/>
          <w:szCs w:val="26"/>
        </w:rPr>
        <w:t>В долната част на екрана, както се вижда</w:t>
      </w:r>
      <w:r w:rsidR="00C95DE8" w:rsidRPr="00AD4DE8">
        <w:rPr>
          <w:rFonts w:cs="Arial"/>
          <w:sz w:val="26"/>
          <w:szCs w:val="26"/>
        </w:rPr>
        <w:t xml:space="preserve"> на </w:t>
      </w:r>
      <w:r w:rsidR="00C95DE8" w:rsidRPr="00AD4DE8">
        <w:rPr>
          <w:rFonts w:cs="Arial"/>
          <w:i/>
          <w:iCs/>
          <w:sz w:val="26"/>
          <w:szCs w:val="26"/>
        </w:rPr>
        <w:fldChar w:fldCharType="begin"/>
      </w:r>
      <w:r w:rsidR="00C95DE8" w:rsidRPr="00AD4DE8">
        <w:rPr>
          <w:rFonts w:cs="Arial"/>
          <w:i/>
          <w:iCs/>
          <w:sz w:val="26"/>
          <w:szCs w:val="26"/>
        </w:rPr>
        <w:instrText xml:space="preserve"> REF _Ref201125462 \h  \* MERGEFORMAT </w:instrText>
      </w:r>
      <w:r w:rsidR="00C95DE8" w:rsidRPr="00AD4DE8">
        <w:rPr>
          <w:rFonts w:cs="Arial"/>
          <w:i/>
          <w:iCs/>
          <w:sz w:val="26"/>
          <w:szCs w:val="26"/>
        </w:rPr>
      </w:r>
      <w:r w:rsidR="00C95DE8" w:rsidRPr="00AD4DE8">
        <w:rPr>
          <w:rFonts w:cs="Arial"/>
          <w:i/>
          <w:iCs/>
          <w:sz w:val="26"/>
          <w:szCs w:val="26"/>
        </w:rPr>
        <w:fldChar w:fldCharType="separate"/>
      </w:r>
      <w:r w:rsidR="0021100C" w:rsidRPr="00AD4DE8">
        <w:rPr>
          <w:i/>
          <w:iCs/>
          <w:sz w:val="26"/>
          <w:szCs w:val="26"/>
        </w:rPr>
        <w:t xml:space="preserve">Фигура </w:t>
      </w:r>
      <w:r w:rsidR="0021100C" w:rsidRPr="00AD4DE8">
        <w:rPr>
          <w:i/>
          <w:iCs/>
          <w:noProof/>
          <w:sz w:val="26"/>
          <w:szCs w:val="26"/>
        </w:rPr>
        <w:t>6</w:t>
      </w:r>
      <w:r w:rsidR="00C95DE8" w:rsidRPr="00AD4DE8">
        <w:rPr>
          <w:rFonts w:cs="Arial"/>
          <w:i/>
          <w:iCs/>
          <w:sz w:val="26"/>
          <w:szCs w:val="26"/>
        </w:rPr>
        <w:fldChar w:fldCharType="end"/>
      </w:r>
      <w:r w:rsidRPr="00AD4DE8">
        <w:rPr>
          <w:rFonts w:cs="Arial"/>
          <w:sz w:val="26"/>
          <w:szCs w:val="26"/>
        </w:rPr>
        <w:t>, са изложени всички по вид категории и езици, предлагани от апликацията.</w:t>
      </w:r>
    </w:p>
    <w:p w14:paraId="21945E47" w14:textId="769C479F" w:rsidR="00D13E45" w:rsidRPr="00E71B2D" w:rsidRDefault="00C96A95" w:rsidP="00490CE9">
      <w:pPr>
        <w:keepNext/>
        <w:spacing w:after="0"/>
        <w:ind w:left="0"/>
      </w:pPr>
      <w:r w:rsidRPr="00E71B2D">
        <w:rPr>
          <w:rFonts w:cs="Arial"/>
          <w:noProof/>
          <w:szCs w:val="28"/>
        </w:rPr>
        <w:lastRenderedPageBreak/>
        <w:drawing>
          <wp:inline distT="0" distB="0" distL="0" distR="0" wp14:anchorId="05F528D8" wp14:editId="7B94E256">
            <wp:extent cx="5939790" cy="3784600"/>
            <wp:effectExtent l="0" t="0" r="3810" b="6350"/>
            <wp:docPr id="321090252" name="Картина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1090252" name="Картина 321090252"/>
                    <pic:cNvPicPr/>
                  </pic:nvPicPr>
                  <pic:blipFill>
                    <a:blip r:embed="rId13">
                      <a:extLst>
                        <a:ext uri="{28A0092B-C50C-407E-A947-70E740481C1C}">
                          <a14:useLocalDpi xmlns:a14="http://schemas.microsoft.com/office/drawing/2010/main" val="0"/>
                        </a:ext>
                      </a:extLst>
                    </a:blip>
                    <a:stretch>
                      <a:fillRect/>
                    </a:stretch>
                  </pic:blipFill>
                  <pic:spPr>
                    <a:xfrm>
                      <a:off x="0" y="0"/>
                      <a:ext cx="5939790" cy="3784600"/>
                    </a:xfrm>
                    <a:prstGeom prst="rect">
                      <a:avLst/>
                    </a:prstGeom>
                  </pic:spPr>
                </pic:pic>
              </a:graphicData>
            </a:graphic>
          </wp:inline>
        </w:drawing>
      </w:r>
    </w:p>
    <w:p w14:paraId="55EAD57F" w14:textId="78EECD69" w:rsidR="00B4448F" w:rsidRPr="00AD4DE8" w:rsidRDefault="00D13E45" w:rsidP="00AD4DE8">
      <w:pPr>
        <w:pStyle w:val="a1"/>
        <w:rPr>
          <w:rFonts w:cs="Arial"/>
        </w:rPr>
      </w:pPr>
      <w:bookmarkStart w:id="29" w:name="_Ref201125462"/>
      <w:bookmarkStart w:id="30" w:name="_Toc201158385"/>
      <w:r w:rsidRPr="00AD4DE8">
        <w:t xml:space="preserve">Фигура </w:t>
      </w:r>
      <w:fldSimple w:instr=" SEQ Фигура \* ARABIC ">
        <w:r w:rsidR="0021100C" w:rsidRPr="00AD4DE8">
          <w:rPr>
            <w:noProof/>
          </w:rPr>
          <w:t>6</w:t>
        </w:r>
      </w:fldSimple>
      <w:bookmarkEnd w:id="29"/>
      <w:r w:rsidRPr="00AD4DE8">
        <w:t xml:space="preserve"> </w:t>
      </w:r>
      <w:r w:rsidR="00117FB1" w:rsidRPr="00AD4DE8">
        <w:t>-</w:t>
      </w:r>
      <w:r w:rsidRPr="00AD4DE8">
        <w:t xml:space="preserve"> долно меню с всички категории</w:t>
      </w:r>
      <w:bookmarkEnd w:id="30"/>
    </w:p>
    <w:p w14:paraId="607BA37A" w14:textId="77777777" w:rsidR="00B71B6C" w:rsidRPr="00AD4DE8" w:rsidRDefault="00B71B6C" w:rsidP="00490CE9">
      <w:pPr>
        <w:keepNext/>
        <w:spacing w:after="0"/>
        <w:ind w:left="0"/>
        <w:rPr>
          <w:sz w:val="26"/>
          <w:szCs w:val="26"/>
        </w:rPr>
      </w:pPr>
    </w:p>
    <w:p w14:paraId="3C78ED4E" w14:textId="4913ACF3" w:rsidR="00B71B6C" w:rsidRPr="00AD4DE8" w:rsidRDefault="00B71B6C" w:rsidP="00B71B6C">
      <w:pPr>
        <w:keepNext/>
        <w:spacing w:after="0"/>
        <w:ind w:left="0" w:firstLine="567"/>
        <w:rPr>
          <w:sz w:val="26"/>
          <w:szCs w:val="26"/>
        </w:rPr>
      </w:pPr>
      <w:r w:rsidRPr="00AD4DE8">
        <w:rPr>
          <w:rFonts w:cs="Arial"/>
          <w:sz w:val="26"/>
          <w:szCs w:val="26"/>
        </w:rPr>
        <w:t>При избор на дадена категория, има кратко описание на нейната същност, както и възможност за избор на брой цифри след десетичната запетая, показано на</w:t>
      </w:r>
      <w:r w:rsidR="00C95DE8" w:rsidRPr="00AD4DE8">
        <w:rPr>
          <w:rFonts w:cs="Arial"/>
          <w:i/>
          <w:iCs/>
          <w:sz w:val="26"/>
          <w:szCs w:val="26"/>
        </w:rPr>
        <w:t xml:space="preserve"> </w:t>
      </w:r>
      <w:r w:rsidR="00C95DE8" w:rsidRPr="00AD4DE8">
        <w:rPr>
          <w:rFonts w:cs="Arial"/>
          <w:i/>
          <w:iCs/>
          <w:sz w:val="26"/>
          <w:szCs w:val="26"/>
        </w:rPr>
        <w:fldChar w:fldCharType="begin"/>
      </w:r>
      <w:r w:rsidR="00C95DE8" w:rsidRPr="00AD4DE8">
        <w:rPr>
          <w:rFonts w:cs="Arial"/>
          <w:i/>
          <w:iCs/>
          <w:sz w:val="26"/>
          <w:szCs w:val="26"/>
        </w:rPr>
        <w:instrText xml:space="preserve"> REF _Ref201125482 \h  \* MERGEFORMAT </w:instrText>
      </w:r>
      <w:r w:rsidR="00C95DE8" w:rsidRPr="00AD4DE8">
        <w:rPr>
          <w:rFonts w:cs="Arial"/>
          <w:i/>
          <w:iCs/>
          <w:sz w:val="26"/>
          <w:szCs w:val="26"/>
        </w:rPr>
      </w:r>
      <w:r w:rsidR="00C95DE8" w:rsidRPr="00AD4DE8">
        <w:rPr>
          <w:rFonts w:cs="Arial"/>
          <w:i/>
          <w:iCs/>
          <w:sz w:val="26"/>
          <w:szCs w:val="26"/>
        </w:rPr>
        <w:fldChar w:fldCharType="separate"/>
      </w:r>
      <w:r w:rsidR="0021100C" w:rsidRPr="00AD4DE8">
        <w:rPr>
          <w:i/>
          <w:iCs/>
          <w:sz w:val="26"/>
          <w:szCs w:val="26"/>
        </w:rPr>
        <w:t xml:space="preserve">Фигура </w:t>
      </w:r>
      <w:r w:rsidR="0021100C" w:rsidRPr="00AD4DE8">
        <w:rPr>
          <w:i/>
          <w:iCs/>
          <w:noProof/>
          <w:sz w:val="26"/>
          <w:szCs w:val="26"/>
        </w:rPr>
        <w:t>7</w:t>
      </w:r>
      <w:r w:rsidR="00C95DE8" w:rsidRPr="00AD4DE8">
        <w:rPr>
          <w:rFonts w:cs="Arial"/>
          <w:i/>
          <w:iCs/>
          <w:sz w:val="26"/>
          <w:szCs w:val="26"/>
        </w:rPr>
        <w:fldChar w:fldCharType="end"/>
      </w:r>
      <w:r w:rsidRPr="00AD4DE8">
        <w:rPr>
          <w:rFonts w:cs="Arial"/>
          <w:sz w:val="26"/>
          <w:szCs w:val="26"/>
        </w:rPr>
        <w:t>.</w:t>
      </w:r>
    </w:p>
    <w:p w14:paraId="63E33158" w14:textId="023B6AB2" w:rsidR="00D13E45" w:rsidRPr="00E71B2D" w:rsidRDefault="00C96A95" w:rsidP="00490CE9">
      <w:pPr>
        <w:keepNext/>
        <w:spacing w:after="0"/>
        <w:ind w:left="0"/>
      </w:pPr>
      <w:r w:rsidRPr="00E71B2D">
        <w:rPr>
          <w:rFonts w:cs="Arial"/>
          <w:noProof/>
          <w:szCs w:val="28"/>
        </w:rPr>
        <w:lastRenderedPageBreak/>
        <w:drawing>
          <wp:inline distT="0" distB="0" distL="0" distR="0" wp14:anchorId="1E7BC8AF" wp14:editId="023A1C58">
            <wp:extent cx="5939790" cy="5228590"/>
            <wp:effectExtent l="0" t="0" r="3810" b="0"/>
            <wp:docPr id="812283447" name="Картина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12283447" name="Картина 812283447"/>
                    <pic:cNvPicPr/>
                  </pic:nvPicPr>
                  <pic:blipFill>
                    <a:blip r:embed="rId14">
                      <a:extLst>
                        <a:ext uri="{28A0092B-C50C-407E-A947-70E740481C1C}">
                          <a14:useLocalDpi xmlns:a14="http://schemas.microsoft.com/office/drawing/2010/main" val="0"/>
                        </a:ext>
                      </a:extLst>
                    </a:blip>
                    <a:stretch>
                      <a:fillRect/>
                    </a:stretch>
                  </pic:blipFill>
                  <pic:spPr>
                    <a:xfrm>
                      <a:off x="0" y="0"/>
                      <a:ext cx="5939790" cy="5228590"/>
                    </a:xfrm>
                    <a:prstGeom prst="rect">
                      <a:avLst/>
                    </a:prstGeom>
                  </pic:spPr>
                </pic:pic>
              </a:graphicData>
            </a:graphic>
          </wp:inline>
        </w:drawing>
      </w:r>
    </w:p>
    <w:p w14:paraId="5C80C9F4" w14:textId="19F24BFD" w:rsidR="00C96A95" w:rsidRPr="00AD4DE8" w:rsidRDefault="00D13E45" w:rsidP="00AD4DE8">
      <w:pPr>
        <w:pStyle w:val="a1"/>
        <w:rPr>
          <w:rFonts w:cs="Arial"/>
        </w:rPr>
      </w:pPr>
      <w:bookmarkStart w:id="31" w:name="_Ref201125482"/>
      <w:bookmarkStart w:id="32" w:name="_Toc201158386"/>
      <w:r w:rsidRPr="00AD4DE8">
        <w:t xml:space="preserve">Фигура </w:t>
      </w:r>
      <w:fldSimple w:instr=" SEQ Фигура \* ARABIC ">
        <w:r w:rsidR="0021100C" w:rsidRPr="00AD4DE8">
          <w:rPr>
            <w:noProof/>
          </w:rPr>
          <w:t>7</w:t>
        </w:r>
      </w:fldSimple>
      <w:bookmarkEnd w:id="31"/>
      <w:r w:rsidRPr="00AD4DE8">
        <w:t xml:space="preserve"> </w:t>
      </w:r>
      <w:r w:rsidR="00117FB1" w:rsidRPr="00AD4DE8">
        <w:t>-</w:t>
      </w:r>
      <w:r w:rsidRPr="00AD4DE8">
        <w:t xml:space="preserve"> преобразуване в категория „време“</w:t>
      </w:r>
      <w:bookmarkEnd w:id="32"/>
    </w:p>
    <w:p w14:paraId="29C81786" w14:textId="05A55BCE" w:rsidR="0003228F" w:rsidRPr="00AD4DE8" w:rsidRDefault="0003228F" w:rsidP="00490CE9">
      <w:pPr>
        <w:spacing w:after="0"/>
        <w:jc w:val="center"/>
        <w:rPr>
          <w:rFonts w:cs="Arial"/>
          <w:sz w:val="26"/>
          <w:szCs w:val="26"/>
        </w:rPr>
      </w:pPr>
    </w:p>
    <w:p w14:paraId="7424FC14" w14:textId="5B88DF0B" w:rsidR="00B4448F" w:rsidRPr="00AD4DE8" w:rsidRDefault="00B71B6C" w:rsidP="00B71B6C">
      <w:pPr>
        <w:spacing w:after="0"/>
        <w:ind w:left="0" w:firstLine="567"/>
        <w:rPr>
          <w:rFonts w:cs="Arial"/>
          <w:sz w:val="26"/>
          <w:szCs w:val="26"/>
        </w:rPr>
      </w:pPr>
      <w:r w:rsidRPr="00AD4DE8">
        <w:rPr>
          <w:rFonts w:cs="Arial"/>
          <w:sz w:val="26"/>
          <w:szCs w:val="26"/>
        </w:rPr>
        <w:t xml:space="preserve">Въпреки плюсовете, това приложение показва твърде голям обем информация при преобразуване, </w:t>
      </w:r>
      <w:r w:rsidR="00B428D3" w:rsidRPr="00AD4DE8">
        <w:rPr>
          <w:rFonts w:cs="Arial"/>
          <w:sz w:val="26"/>
          <w:szCs w:val="26"/>
        </w:rPr>
        <w:t>показано</w:t>
      </w:r>
      <w:r w:rsidRPr="00AD4DE8">
        <w:rPr>
          <w:rFonts w:cs="Arial"/>
          <w:sz w:val="26"/>
          <w:szCs w:val="26"/>
        </w:rPr>
        <w:t xml:space="preserve"> на</w:t>
      </w:r>
      <w:r w:rsidR="001D7721" w:rsidRPr="00AD4DE8">
        <w:rPr>
          <w:rFonts w:cs="Arial"/>
          <w:i/>
          <w:iCs/>
          <w:sz w:val="26"/>
          <w:szCs w:val="26"/>
        </w:rPr>
        <w:t xml:space="preserve"> </w:t>
      </w:r>
      <w:r w:rsidR="001D7721" w:rsidRPr="00AD4DE8">
        <w:rPr>
          <w:rFonts w:cs="Arial"/>
          <w:i/>
          <w:iCs/>
          <w:sz w:val="26"/>
          <w:szCs w:val="26"/>
        </w:rPr>
        <w:fldChar w:fldCharType="begin"/>
      </w:r>
      <w:r w:rsidR="001D7721" w:rsidRPr="00AD4DE8">
        <w:rPr>
          <w:rFonts w:cs="Arial"/>
          <w:i/>
          <w:iCs/>
          <w:sz w:val="26"/>
          <w:szCs w:val="26"/>
        </w:rPr>
        <w:instrText xml:space="preserve"> REF _Ref201125515 \h  \* MERGEFORMAT </w:instrText>
      </w:r>
      <w:r w:rsidR="001D7721" w:rsidRPr="00AD4DE8">
        <w:rPr>
          <w:rFonts w:cs="Arial"/>
          <w:i/>
          <w:iCs/>
          <w:sz w:val="26"/>
          <w:szCs w:val="26"/>
        </w:rPr>
      </w:r>
      <w:r w:rsidR="001D7721" w:rsidRPr="00AD4DE8">
        <w:rPr>
          <w:rFonts w:cs="Arial"/>
          <w:i/>
          <w:iCs/>
          <w:sz w:val="26"/>
          <w:szCs w:val="26"/>
        </w:rPr>
        <w:fldChar w:fldCharType="separate"/>
      </w:r>
      <w:r w:rsidR="0021100C" w:rsidRPr="00AD4DE8">
        <w:rPr>
          <w:i/>
          <w:iCs/>
          <w:sz w:val="26"/>
          <w:szCs w:val="26"/>
        </w:rPr>
        <w:t xml:space="preserve">Фигура </w:t>
      </w:r>
      <w:r w:rsidR="0021100C" w:rsidRPr="00AD4DE8">
        <w:rPr>
          <w:i/>
          <w:iCs/>
          <w:noProof/>
          <w:sz w:val="26"/>
          <w:szCs w:val="26"/>
        </w:rPr>
        <w:t>8</w:t>
      </w:r>
      <w:r w:rsidR="001D7721" w:rsidRPr="00AD4DE8">
        <w:rPr>
          <w:rFonts w:cs="Arial"/>
          <w:i/>
          <w:iCs/>
          <w:sz w:val="26"/>
          <w:szCs w:val="26"/>
        </w:rPr>
        <w:fldChar w:fldCharType="end"/>
      </w:r>
      <w:r w:rsidRPr="00AD4DE8">
        <w:rPr>
          <w:rFonts w:cs="Arial"/>
          <w:sz w:val="26"/>
          <w:szCs w:val="26"/>
        </w:rPr>
        <w:t>, което затруднява проследяването на самия резултат.</w:t>
      </w:r>
    </w:p>
    <w:p w14:paraId="4475E874" w14:textId="77777777" w:rsidR="00D13E45" w:rsidRPr="00E71B2D" w:rsidRDefault="00C96A95" w:rsidP="00490CE9">
      <w:pPr>
        <w:keepNext/>
        <w:spacing w:after="0"/>
        <w:ind w:left="0"/>
      </w:pPr>
      <w:r w:rsidRPr="00E71B2D">
        <w:rPr>
          <w:rFonts w:cs="Arial"/>
          <w:noProof/>
          <w:szCs w:val="28"/>
        </w:rPr>
        <w:lastRenderedPageBreak/>
        <w:drawing>
          <wp:inline distT="0" distB="0" distL="0" distR="0" wp14:anchorId="30B1723D" wp14:editId="7B8A87A7">
            <wp:extent cx="5939790" cy="7150735"/>
            <wp:effectExtent l="0" t="0" r="3810" b="0"/>
            <wp:docPr id="1647389899" name="Картина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47389899" name="Картина 1647389899"/>
                    <pic:cNvPicPr/>
                  </pic:nvPicPr>
                  <pic:blipFill>
                    <a:blip r:embed="rId15">
                      <a:extLst>
                        <a:ext uri="{28A0092B-C50C-407E-A947-70E740481C1C}">
                          <a14:useLocalDpi xmlns:a14="http://schemas.microsoft.com/office/drawing/2010/main" val="0"/>
                        </a:ext>
                      </a:extLst>
                    </a:blip>
                    <a:stretch>
                      <a:fillRect/>
                    </a:stretch>
                  </pic:blipFill>
                  <pic:spPr>
                    <a:xfrm>
                      <a:off x="0" y="0"/>
                      <a:ext cx="5939790" cy="7150735"/>
                    </a:xfrm>
                    <a:prstGeom prst="rect">
                      <a:avLst/>
                    </a:prstGeom>
                  </pic:spPr>
                </pic:pic>
              </a:graphicData>
            </a:graphic>
          </wp:inline>
        </w:drawing>
      </w:r>
    </w:p>
    <w:p w14:paraId="107B0079" w14:textId="175811C5" w:rsidR="00B4448F" w:rsidRPr="00AD4DE8" w:rsidRDefault="00D13E45" w:rsidP="00AD4DE8">
      <w:pPr>
        <w:pStyle w:val="a1"/>
        <w:rPr>
          <w:rFonts w:cs="Arial"/>
        </w:rPr>
      </w:pPr>
      <w:bookmarkStart w:id="33" w:name="_Ref201125515"/>
      <w:bookmarkStart w:id="34" w:name="_Toc201158387"/>
      <w:r w:rsidRPr="00AD4DE8">
        <w:t xml:space="preserve">Фигура </w:t>
      </w:r>
      <w:fldSimple w:instr=" SEQ Фигура \* ARABIC ">
        <w:r w:rsidR="0021100C" w:rsidRPr="00AD4DE8">
          <w:rPr>
            <w:noProof/>
          </w:rPr>
          <w:t>8</w:t>
        </w:r>
      </w:fldSimple>
      <w:bookmarkEnd w:id="33"/>
      <w:r w:rsidRPr="00AD4DE8">
        <w:t xml:space="preserve"> </w:t>
      </w:r>
      <w:r w:rsidR="00117FB1" w:rsidRPr="00AD4DE8">
        <w:t>-</w:t>
      </w:r>
      <w:r w:rsidRPr="00AD4DE8">
        <w:t xml:space="preserve"> преобразуване в категория „маса“</w:t>
      </w:r>
      <w:bookmarkEnd w:id="34"/>
    </w:p>
    <w:p w14:paraId="12699B8A" w14:textId="77777777" w:rsidR="00C96A95" w:rsidRPr="00AD4DE8" w:rsidRDefault="00C96A95" w:rsidP="00490CE9">
      <w:pPr>
        <w:spacing w:after="0"/>
        <w:jc w:val="center"/>
        <w:rPr>
          <w:rFonts w:cs="Arial"/>
          <w:sz w:val="26"/>
          <w:szCs w:val="26"/>
        </w:rPr>
      </w:pPr>
    </w:p>
    <w:p w14:paraId="1645C0F9" w14:textId="3E2C9296" w:rsidR="002C7FCB" w:rsidRPr="00AD4DE8" w:rsidRDefault="00F67DF4" w:rsidP="003C7F21">
      <w:pPr>
        <w:pStyle w:val="Heading2"/>
      </w:pPr>
      <w:bookmarkStart w:id="35" w:name="_Toc201158325"/>
      <w:r w:rsidRPr="00AD4DE8">
        <w:t>CalcProfi.com</w:t>
      </w:r>
      <w:bookmarkEnd w:id="35"/>
    </w:p>
    <w:p w14:paraId="5550F043" w14:textId="3C22B50F" w:rsidR="002C7FCB" w:rsidRPr="00AD4DE8" w:rsidRDefault="002C7FCB" w:rsidP="00C62887">
      <w:pPr>
        <w:spacing w:after="0"/>
        <w:ind w:left="0" w:firstLine="567"/>
        <w:rPr>
          <w:rFonts w:cs="Arial"/>
          <w:sz w:val="26"/>
          <w:szCs w:val="26"/>
        </w:rPr>
      </w:pPr>
      <w:r w:rsidRPr="00AD4DE8">
        <w:rPr>
          <w:rFonts w:cs="Arial"/>
          <w:sz w:val="26"/>
          <w:szCs w:val="26"/>
        </w:rPr>
        <w:t xml:space="preserve">Приложението </w:t>
      </w:r>
      <w:r w:rsidR="009F68EC" w:rsidRPr="00AD4DE8">
        <w:rPr>
          <w:rFonts w:cs="Arial"/>
          <w:sz w:val="26"/>
          <w:szCs w:val="26"/>
          <w:lang w:val="en-US"/>
        </w:rPr>
        <w:t>CalcProfi.com [</w:t>
      </w:r>
      <w:r w:rsidR="00CD6642" w:rsidRPr="00AD4DE8">
        <w:rPr>
          <w:rFonts w:cs="Arial"/>
          <w:sz w:val="26"/>
          <w:szCs w:val="26"/>
        </w:rPr>
        <w:fldChar w:fldCharType="begin"/>
      </w:r>
      <w:r w:rsidR="00CD6642" w:rsidRPr="00AD4DE8">
        <w:rPr>
          <w:rFonts w:cs="Arial"/>
          <w:sz w:val="26"/>
          <w:szCs w:val="26"/>
          <w:lang w:val="en-US"/>
        </w:rPr>
        <w:instrText xml:space="preserve"> REF изт3 \r \h </w:instrText>
      </w:r>
      <w:r w:rsidR="00E71B2D" w:rsidRPr="00AD4DE8">
        <w:rPr>
          <w:rFonts w:cs="Arial"/>
          <w:sz w:val="26"/>
          <w:szCs w:val="26"/>
        </w:rPr>
        <w:instrText xml:space="preserve"> \* MERGEFORMAT </w:instrText>
      </w:r>
      <w:r w:rsidR="00CD6642" w:rsidRPr="00AD4DE8">
        <w:rPr>
          <w:rFonts w:cs="Arial"/>
          <w:sz w:val="26"/>
          <w:szCs w:val="26"/>
        </w:rPr>
      </w:r>
      <w:r w:rsidR="00CD6642" w:rsidRPr="00AD4DE8">
        <w:rPr>
          <w:rFonts w:cs="Arial"/>
          <w:sz w:val="26"/>
          <w:szCs w:val="26"/>
        </w:rPr>
        <w:fldChar w:fldCharType="separate"/>
      </w:r>
      <w:r w:rsidR="0021100C" w:rsidRPr="00AD4DE8">
        <w:rPr>
          <w:rFonts w:cs="Arial"/>
          <w:sz w:val="26"/>
          <w:szCs w:val="26"/>
          <w:lang w:val="en-US"/>
        </w:rPr>
        <w:t>3</w:t>
      </w:r>
      <w:r w:rsidR="00CD6642" w:rsidRPr="00AD4DE8">
        <w:rPr>
          <w:rFonts w:cs="Arial"/>
          <w:sz w:val="26"/>
          <w:szCs w:val="26"/>
        </w:rPr>
        <w:fldChar w:fldCharType="end"/>
      </w:r>
      <w:r w:rsidR="009F68EC" w:rsidRPr="00AD4DE8">
        <w:rPr>
          <w:rFonts w:cs="Arial"/>
          <w:sz w:val="26"/>
          <w:szCs w:val="26"/>
          <w:lang w:val="en-US"/>
        </w:rPr>
        <w:t>]</w:t>
      </w:r>
      <w:r w:rsidR="009F68EC" w:rsidRPr="00AD4DE8">
        <w:rPr>
          <w:rFonts w:cs="Arial"/>
          <w:sz w:val="26"/>
          <w:szCs w:val="26"/>
        </w:rPr>
        <w:t xml:space="preserve"> </w:t>
      </w:r>
      <w:r w:rsidRPr="00AD4DE8">
        <w:rPr>
          <w:rFonts w:cs="Arial"/>
          <w:sz w:val="26"/>
          <w:szCs w:val="26"/>
        </w:rPr>
        <w:t>предлага много възможности за избор на категории мерни единици, както и под-категории</w:t>
      </w:r>
      <w:r w:rsidR="00BF6604" w:rsidRPr="00AD4DE8">
        <w:rPr>
          <w:rFonts w:cs="Arial"/>
          <w:sz w:val="26"/>
          <w:szCs w:val="26"/>
        </w:rPr>
        <w:t xml:space="preserve">, показано на </w:t>
      </w:r>
      <w:r w:rsidR="00497603" w:rsidRPr="00AD4DE8">
        <w:rPr>
          <w:rFonts w:cs="Arial"/>
          <w:i/>
          <w:iCs/>
          <w:sz w:val="26"/>
          <w:szCs w:val="26"/>
        </w:rPr>
        <w:fldChar w:fldCharType="begin"/>
      </w:r>
      <w:r w:rsidR="00497603" w:rsidRPr="00AD4DE8">
        <w:rPr>
          <w:rFonts w:cs="Arial"/>
          <w:i/>
          <w:iCs/>
          <w:sz w:val="26"/>
          <w:szCs w:val="26"/>
        </w:rPr>
        <w:instrText xml:space="preserve"> REF _Ref201125543 \h  \* MERGEFORMAT </w:instrText>
      </w:r>
      <w:r w:rsidR="00497603" w:rsidRPr="00AD4DE8">
        <w:rPr>
          <w:rFonts w:cs="Arial"/>
          <w:i/>
          <w:iCs/>
          <w:sz w:val="26"/>
          <w:szCs w:val="26"/>
        </w:rPr>
      </w:r>
      <w:r w:rsidR="00497603" w:rsidRPr="00AD4DE8">
        <w:rPr>
          <w:rFonts w:cs="Arial"/>
          <w:i/>
          <w:iCs/>
          <w:sz w:val="26"/>
          <w:szCs w:val="26"/>
        </w:rPr>
        <w:fldChar w:fldCharType="separate"/>
      </w:r>
      <w:r w:rsidR="0021100C" w:rsidRPr="00AD4DE8">
        <w:rPr>
          <w:i/>
          <w:iCs/>
          <w:sz w:val="26"/>
          <w:szCs w:val="26"/>
        </w:rPr>
        <w:t xml:space="preserve">Фигура </w:t>
      </w:r>
      <w:r w:rsidR="0021100C" w:rsidRPr="00AD4DE8">
        <w:rPr>
          <w:i/>
          <w:iCs/>
          <w:noProof/>
          <w:sz w:val="26"/>
          <w:szCs w:val="26"/>
        </w:rPr>
        <w:t>9</w:t>
      </w:r>
      <w:r w:rsidR="00497603" w:rsidRPr="00AD4DE8">
        <w:rPr>
          <w:rFonts w:cs="Arial"/>
          <w:i/>
          <w:iCs/>
          <w:sz w:val="26"/>
          <w:szCs w:val="26"/>
        </w:rPr>
        <w:fldChar w:fldCharType="end"/>
      </w:r>
      <w:r w:rsidR="00497603" w:rsidRPr="00AD4DE8">
        <w:rPr>
          <w:rFonts w:cs="Arial"/>
          <w:i/>
          <w:iCs/>
          <w:sz w:val="26"/>
          <w:szCs w:val="26"/>
        </w:rPr>
        <w:t xml:space="preserve">. </w:t>
      </w:r>
      <w:r w:rsidR="009E50F6" w:rsidRPr="00AD4DE8">
        <w:rPr>
          <w:rFonts w:cs="Arial"/>
          <w:sz w:val="26"/>
          <w:szCs w:val="26"/>
        </w:rPr>
        <w:t xml:space="preserve">Предлага голям избор между различни мерни единици, както и между езици. </w:t>
      </w:r>
    </w:p>
    <w:p w14:paraId="0F2208D5" w14:textId="77777777" w:rsidR="00D13E45" w:rsidRPr="00E71B2D" w:rsidRDefault="00392DD6" w:rsidP="00490CE9">
      <w:pPr>
        <w:keepNext/>
        <w:spacing w:after="0"/>
        <w:ind w:left="0"/>
      </w:pPr>
      <w:r w:rsidRPr="00E71B2D">
        <w:rPr>
          <w:rFonts w:cs="Arial"/>
          <w:noProof/>
          <w:szCs w:val="28"/>
        </w:rPr>
        <w:lastRenderedPageBreak/>
        <w:drawing>
          <wp:inline distT="0" distB="0" distL="0" distR="0" wp14:anchorId="7618C4AA" wp14:editId="06EBE432">
            <wp:extent cx="5939790" cy="3694430"/>
            <wp:effectExtent l="0" t="0" r="3810" b="1270"/>
            <wp:docPr id="524425639" name="Картина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4425639" name="Картина 524425639"/>
                    <pic:cNvPicPr/>
                  </pic:nvPicPr>
                  <pic:blipFill>
                    <a:blip r:embed="rId16">
                      <a:extLst>
                        <a:ext uri="{28A0092B-C50C-407E-A947-70E740481C1C}">
                          <a14:useLocalDpi xmlns:a14="http://schemas.microsoft.com/office/drawing/2010/main" val="0"/>
                        </a:ext>
                      </a:extLst>
                    </a:blip>
                    <a:stretch>
                      <a:fillRect/>
                    </a:stretch>
                  </pic:blipFill>
                  <pic:spPr>
                    <a:xfrm>
                      <a:off x="0" y="0"/>
                      <a:ext cx="5939790" cy="3694430"/>
                    </a:xfrm>
                    <a:prstGeom prst="rect">
                      <a:avLst/>
                    </a:prstGeom>
                  </pic:spPr>
                </pic:pic>
              </a:graphicData>
            </a:graphic>
          </wp:inline>
        </w:drawing>
      </w:r>
    </w:p>
    <w:p w14:paraId="1C27CEDB" w14:textId="24B64C10" w:rsidR="009E50F6" w:rsidRPr="00AD4DE8" w:rsidRDefault="00D13E45" w:rsidP="00AD4DE8">
      <w:pPr>
        <w:pStyle w:val="a1"/>
      </w:pPr>
      <w:bookmarkStart w:id="36" w:name="_Ref201125543"/>
      <w:bookmarkStart w:id="37" w:name="_Toc201158388"/>
      <w:r w:rsidRPr="00AD4DE8">
        <w:t xml:space="preserve">Фигура </w:t>
      </w:r>
      <w:fldSimple w:instr=" SEQ Фигура \* ARABIC ">
        <w:r w:rsidR="0021100C" w:rsidRPr="00AD4DE8">
          <w:rPr>
            <w:noProof/>
          </w:rPr>
          <w:t>9</w:t>
        </w:r>
      </w:fldSimple>
      <w:bookmarkEnd w:id="36"/>
      <w:r w:rsidRPr="00AD4DE8">
        <w:t xml:space="preserve"> </w:t>
      </w:r>
      <w:r w:rsidR="00117FB1" w:rsidRPr="00AD4DE8">
        <w:t>-</w:t>
      </w:r>
      <w:r w:rsidRPr="00AD4DE8">
        <w:t xml:space="preserve"> начална страница на CalcProfi.com</w:t>
      </w:r>
      <w:bookmarkEnd w:id="37"/>
    </w:p>
    <w:p w14:paraId="047DA0F2" w14:textId="77777777" w:rsidR="00C62887" w:rsidRPr="00AD4DE8" w:rsidRDefault="00C62887" w:rsidP="00AD4DE8">
      <w:pPr>
        <w:pStyle w:val="a1"/>
        <w:rPr>
          <w:lang w:val="en-US"/>
        </w:rPr>
      </w:pPr>
    </w:p>
    <w:p w14:paraId="2FE77F93" w14:textId="1A0E9C45" w:rsidR="00E928A8" w:rsidRPr="00AD4DE8" w:rsidRDefault="00E928A8" w:rsidP="00E928A8">
      <w:pPr>
        <w:spacing w:after="0"/>
        <w:ind w:left="0" w:firstLine="567"/>
        <w:rPr>
          <w:rFonts w:cs="Arial"/>
          <w:sz w:val="26"/>
          <w:szCs w:val="26"/>
        </w:rPr>
      </w:pPr>
      <w:r w:rsidRPr="00AD4DE8">
        <w:rPr>
          <w:rFonts w:cs="Arial"/>
          <w:sz w:val="26"/>
          <w:szCs w:val="26"/>
        </w:rPr>
        <w:t xml:space="preserve">Интерфейсът е в известна степен усложнен и дезориентиращ за потребителите, както се вижда на </w:t>
      </w:r>
      <w:r w:rsidR="00497603" w:rsidRPr="00AD4DE8">
        <w:rPr>
          <w:rFonts w:cs="Arial"/>
          <w:i/>
          <w:iCs/>
          <w:sz w:val="26"/>
          <w:szCs w:val="26"/>
        </w:rPr>
        <w:fldChar w:fldCharType="begin"/>
      </w:r>
      <w:r w:rsidR="00497603" w:rsidRPr="00AD4DE8">
        <w:rPr>
          <w:rFonts w:cs="Arial"/>
          <w:i/>
          <w:iCs/>
          <w:sz w:val="26"/>
          <w:szCs w:val="26"/>
        </w:rPr>
        <w:instrText xml:space="preserve"> REF _Ref201125576 \h  \* MERGEFORMAT </w:instrText>
      </w:r>
      <w:r w:rsidR="00497603" w:rsidRPr="00AD4DE8">
        <w:rPr>
          <w:rFonts w:cs="Arial"/>
          <w:i/>
          <w:iCs/>
          <w:sz w:val="26"/>
          <w:szCs w:val="26"/>
        </w:rPr>
      </w:r>
      <w:r w:rsidR="00497603" w:rsidRPr="00AD4DE8">
        <w:rPr>
          <w:rFonts w:cs="Arial"/>
          <w:i/>
          <w:iCs/>
          <w:sz w:val="26"/>
          <w:szCs w:val="26"/>
        </w:rPr>
        <w:fldChar w:fldCharType="separate"/>
      </w:r>
      <w:r w:rsidR="0021100C" w:rsidRPr="00AD4DE8">
        <w:rPr>
          <w:i/>
          <w:iCs/>
          <w:sz w:val="26"/>
          <w:szCs w:val="26"/>
        </w:rPr>
        <w:t xml:space="preserve">Фигура </w:t>
      </w:r>
      <w:r w:rsidR="0021100C" w:rsidRPr="00AD4DE8">
        <w:rPr>
          <w:i/>
          <w:iCs/>
          <w:noProof/>
          <w:sz w:val="26"/>
          <w:szCs w:val="26"/>
        </w:rPr>
        <w:t>10</w:t>
      </w:r>
      <w:r w:rsidR="00497603" w:rsidRPr="00AD4DE8">
        <w:rPr>
          <w:rFonts w:cs="Arial"/>
          <w:i/>
          <w:iCs/>
          <w:sz w:val="26"/>
          <w:szCs w:val="26"/>
        </w:rPr>
        <w:fldChar w:fldCharType="end"/>
      </w:r>
      <w:r w:rsidRPr="00AD4DE8">
        <w:rPr>
          <w:rFonts w:cs="Arial"/>
          <w:sz w:val="26"/>
          <w:szCs w:val="26"/>
        </w:rPr>
        <w:t xml:space="preserve"> и</w:t>
      </w:r>
      <w:r w:rsidR="00497603" w:rsidRPr="00AD4DE8">
        <w:rPr>
          <w:rFonts w:cs="Arial"/>
          <w:sz w:val="26"/>
          <w:szCs w:val="26"/>
        </w:rPr>
        <w:t xml:space="preserve"> </w:t>
      </w:r>
      <w:r w:rsidR="00497603" w:rsidRPr="00AD4DE8">
        <w:rPr>
          <w:rFonts w:cs="Arial"/>
          <w:i/>
          <w:iCs/>
          <w:sz w:val="26"/>
          <w:szCs w:val="26"/>
        </w:rPr>
        <w:fldChar w:fldCharType="begin"/>
      </w:r>
      <w:r w:rsidR="00497603" w:rsidRPr="00AD4DE8">
        <w:rPr>
          <w:rFonts w:cs="Arial"/>
          <w:i/>
          <w:iCs/>
          <w:sz w:val="26"/>
          <w:szCs w:val="26"/>
        </w:rPr>
        <w:instrText xml:space="preserve"> REF _Ref201125584 \h  \* MERGEFORMAT </w:instrText>
      </w:r>
      <w:r w:rsidR="00497603" w:rsidRPr="00AD4DE8">
        <w:rPr>
          <w:rFonts w:cs="Arial"/>
          <w:i/>
          <w:iCs/>
          <w:sz w:val="26"/>
          <w:szCs w:val="26"/>
        </w:rPr>
      </w:r>
      <w:r w:rsidR="00497603" w:rsidRPr="00AD4DE8">
        <w:rPr>
          <w:rFonts w:cs="Arial"/>
          <w:i/>
          <w:iCs/>
          <w:sz w:val="26"/>
          <w:szCs w:val="26"/>
        </w:rPr>
        <w:fldChar w:fldCharType="separate"/>
      </w:r>
      <w:r w:rsidR="0021100C" w:rsidRPr="00AD4DE8">
        <w:rPr>
          <w:i/>
          <w:iCs/>
          <w:sz w:val="26"/>
          <w:szCs w:val="26"/>
        </w:rPr>
        <w:t xml:space="preserve">Фигура </w:t>
      </w:r>
      <w:r w:rsidR="0021100C" w:rsidRPr="00AD4DE8">
        <w:rPr>
          <w:i/>
          <w:iCs/>
          <w:noProof/>
          <w:sz w:val="26"/>
          <w:szCs w:val="26"/>
        </w:rPr>
        <w:t>11</w:t>
      </w:r>
      <w:r w:rsidR="00497603" w:rsidRPr="00AD4DE8">
        <w:rPr>
          <w:rFonts w:cs="Arial"/>
          <w:i/>
          <w:iCs/>
          <w:sz w:val="26"/>
          <w:szCs w:val="26"/>
        </w:rPr>
        <w:fldChar w:fldCharType="end"/>
      </w:r>
      <w:r w:rsidRPr="00AD4DE8">
        <w:rPr>
          <w:rFonts w:cs="Arial"/>
          <w:sz w:val="26"/>
          <w:szCs w:val="26"/>
        </w:rPr>
        <w:t xml:space="preserve">. </w:t>
      </w:r>
    </w:p>
    <w:p w14:paraId="5A9879DD" w14:textId="5F1603DD" w:rsidR="00D13E45" w:rsidRPr="00E71B2D" w:rsidRDefault="00392DD6" w:rsidP="00490CE9">
      <w:pPr>
        <w:keepNext/>
        <w:spacing w:after="0"/>
        <w:ind w:left="0"/>
      </w:pPr>
      <w:r w:rsidRPr="00E71B2D">
        <w:rPr>
          <w:rFonts w:cs="Arial"/>
          <w:noProof/>
          <w:szCs w:val="28"/>
        </w:rPr>
        <w:lastRenderedPageBreak/>
        <w:drawing>
          <wp:inline distT="0" distB="0" distL="0" distR="0" wp14:anchorId="25A15042" wp14:editId="61800F22">
            <wp:extent cx="5939790" cy="4500880"/>
            <wp:effectExtent l="0" t="0" r="3810" b="0"/>
            <wp:docPr id="1618875759" name="Картина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18875759" name="Картина 1618875759"/>
                    <pic:cNvPicPr/>
                  </pic:nvPicPr>
                  <pic:blipFill>
                    <a:blip r:embed="rId17">
                      <a:extLst>
                        <a:ext uri="{28A0092B-C50C-407E-A947-70E740481C1C}">
                          <a14:useLocalDpi xmlns:a14="http://schemas.microsoft.com/office/drawing/2010/main" val="0"/>
                        </a:ext>
                      </a:extLst>
                    </a:blip>
                    <a:stretch>
                      <a:fillRect/>
                    </a:stretch>
                  </pic:blipFill>
                  <pic:spPr>
                    <a:xfrm>
                      <a:off x="0" y="0"/>
                      <a:ext cx="5939790" cy="4500880"/>
                    </a:xfrm>
                    <a:prstGeom prst="rect">
                      <a:avLst/>
                    </a:prstGeom>
                  </pic:spPr>
                </pic:pic>
              </a:graphicData>
            </a:graphic>
          </wp:inline>
        </w:drawing>
      </w:r>
    </w:p>
    <w:p w14:paraId="5EEB3848" w14:textId="5DF9A382" w:rsidR="00392DD6" w:rsidRPr="00AD4DE8" w:rsidRDefault="00D13E45" w:rsidP="00AD4DE8">
      <w:pPr>
        <w:pStyle w:val="a1"/>
        <w:rPr>
          <w:rFonts w:cs="Arial"/>
        </w:rPr>
      </w:pPr>
      <w:bookmarkStart w:id="38" w:name="_Ref201125576"/>
      <w:bookmarkStart w:id="39" w:name="_Toc201158389"/>
      <w:r w:rsidRPr="00AD4DE8">
        <w:t xml:space="preserve">Фигура </w:t>
      </w:r>
      <w:fldSimple w:instr=" SEQ Фигура \* ARABIC ">
        <w:r w:rsidR="0021100C" w:rsidRPr="00AD4DE8">
          <w:rPr>
            <w:noProof/>
          </w:rPr>
          <w:t>10</w:t>
        </w:r>
      </w:fldSimple>
      <w:bookmarkEnd w:id="38"/>
      <w:r w:rsidRPr="00AD4DE8">
        <w:t xml:space="preserve"> </w:t>
      </w:r>
      <w:r w:rsidR="00117FB1" w:rsidRPr="00AD4DE8">
        <w:t>-</w:t>
      </w:r>
      <w:r w:rsidRPr="00AD4DE8">
        <w:t xml:space="preserve"> под-категория „основни физични закони“</w:t>
      </w:r>
      <w:bookmarkEnd w:id="39"/>
    </w:p>
    <w:p w14:paraId="5E9347D3" w14:textId="77777777" w:rsidR="00392DD6" w:rsidRPr="00E71B2D" w:rsidRDefault="00392DD6" w:rsidP="00490CE9">
      <w:pPr>
        <w:spacing w:after="0"/>
        <w:rPr>
          <w:rFonts w:cs="Arial"/>
          <w:szCs w:val="28"/>
        </w:rPr>
      </w:pPr>
    </w:p>
    <w:p w14:paraId="467E0EC0" w14:textId="77777777" w:rsidR="00D13E45" w:rsidRPr="00E71B2D" w:rsidRDefault="00392DD6" w:rsidP="00490CE9">
      <w:pPr>
        <w:keepNext/>
        <w:spacing w:after="0"/>
        <w:ind w:left="0"/>
      </w:pPr>
      <w:r w:rsidRPr="00E71B2D">
        <w:rPr>
          <w:rFonts w:cs="Arial"/>
          <w:noProof/>
          <w:szCs w:val="28"/>
        </w:rPr>
        <w:drawing>
          <wp:inline distT="0" distB="0" distL="0" distR="0" wp14:anchorId="7820C58F" wp14:editId="7894C176">
            <wp:extent cx="5939790" cy="3253740"/>
            <wp:effectExtent l="0" t="0" r="3810" b="3810"/>
            <wp:docPr id="1615755075" name="Картина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15755075" name="Картина 1615755075"/>
                    <pic:cNvPicPr/>
                  </pic:nvPicPr>
                  <pic:blipFill>
                    <a:blip r:embed="rId18">
                      <a:extLst>
                        <a:ext uri="{28A0092B-C50C-407E-A947-70E740481C1C}">
                          <a14:useLocalDpi xmlns:a14="http://schemas.microsoft.com/office/drawing/2010/main" val="0"/>
                        </a:ext>
                      </a:extLst>
                    </a:blip>
                    <a:stretch>
                      <a:fillRect/>
                    </a:stretch>
                  </pic:blipFill>
                  <pic:spPr>
                    <a:xfrm>
                      <a:off x="0" y="0"/>
                      <a:ext cx="5939790" cy="3253740"/>
                    </a:xfrm>
                    <a:prstGeom prst="rect">
                      <a:avLst/>
                    </a:prstGeom>
                  </pic:spPr>
                </pic:pic>
              </a:graphicData>
            </a:graphic>
          </wp:inline>
        </w:drawing>
      </w:r>
    </w:p>
    <w:p w14:paraId="00A1983B" w14:textId="25D3765D" w:rsidR="002C7FCB" w:rsidRPr="00AD4DE8" w:rsidRDefault="00D13E45" w:rsidP="00AD4DE8">
      <w:pPr>
        <w:pStyle w:val="a1"/>
        <w:rPr>
          <w:rFonts w:cs="Arial"/>
        </w:rPr>
      </w:pPr>
      <w:bookmarkStart w:id="40" w:name="_Ref201125584"/>
      <w:bookmarkStart w:id="41" w:name="_Toc201158390"/>
      <w:r w:rsidRPr="00AD4DE8">
        <w:t xml:space="preserve">Фигура </w:t>
      </w:r>
      <w:fldSimple w:instr=" SEQ Фигура \* ARABIC ">
        <w:r w:rsidR="0021100C" w:rsidRPr="00AD4DE8">
          <w:rPr>
            <w:noProof/>
          </w:rPr>
          <w:t>11</w:t>
        </w:r>
      </w:fldSimple>
      <w:bookmarkEnd w:id="40"/>
      <w:r w:rsidRPr="00AD4DE8">
        <w:t xml:space="preserve"> </w:t>
      </w:r>
      <w:r w:rsidR="00117FB1" w:rsidRPr="00AD4DE8">
        <w:t>-</w:t>
      </w:r>
      <w:r w:rsidRPr="00AD4DE8">
        <w:t xml:space="preserve"> конверсия на „електрическа енергия“</w:t>
      </w:r>
      <w:bookmarkEnd w:id="41"/>
    </w:p>
    <w:p w14:paraId="1267D682" w14:textId="77777777" w:rsidR="002C7FCB" w:rsidRPr="00E71B2D" w:rsidRDefault="002C7FCB" w:rsidP="00490CE9">
      <w:pPr>
        <w:spacing w:after="0"/>
        <w:rPr>
          <w:rFonts w:cs="Arial"/>
          <w:szCs w:val="28"/>
        </w:rPr>
      </w:pPr>
    </w:p>
    <w:p w14:paraId="5D6C7D7E" w14:textId="380DA858" w:rsidR="00E96A99" w:rsidRPr="00AD4DE8" w:rsidRDefault="0016355C" w:rsidP="003C7F21">
      <w:pPr>
        <w:pStyle w:val="Heading2"/>
      </w:pPr>
      <w:bookmarkStart w:id="42" w:name="_Toc201158326"/>
      <w:r w:rsidRPr="00AD4DE8">
        <w:t>Предимства и недостатъци на разгледаните решения</w:t>
      </w:r>
      <w:bookmarkEnd w:id="42"/>
      <w:r w:rsidRPr="00AD4DE8">
        <w:t xml:space="preserve"> </w:t>
      </w:r>
    </w:p>
    <w:p w14:paraId="73AC543C" w14:textId="7EE2DEED" w:rsidR="00AF3521" w:rsidRPr="00AD4DE8" w:rsidRDefault="00AF3521" w:rsidP="00490CE9">
      <w:pPr>
        <w:spacing w:after="0"/>
        <w:rPr>
          <w:rFonts w:cs="Arial"/>
          <w:sz w:val="26"/>
          <w:szCs w:val="26"/>
        </w:rPr>
      </w:pPr>
      <w:r w:rsidRPr="00AD4DE8">
        <w:rPr>
          <w:rFonts w:cs="Arial"/>
          <w:b/>
          <w:bCs/>
          <w:sz w:val="26"/>
          <w:szCs w:val="26"/>
        </w:rPr>
        <w:t>Предимства на примерните решения са</w:t>
      </w:r>
      <w:r w:rsidRPr="00AD4DE8">
        <w:rPr>
          <w:rFonts w:cs="Arial"/>
          <w:sz w:val="26"/>
          <w:szCs w:val="26"/>
        </w:rPr>
        <w:t>:</w:t>
      </w:r>
    </w:p>
    <w:p w14:paraId="352880BA" w14:textId="63C8863A" w:rsidR="00AF3521" w:rsidRPr="00AD4DE8" w:rsidRDefault="00AF3521" w:rsidP="00490CE9">
      <w:pPr>
        <w:pStyle w:val="ListParagraph"/>
        <w:numPr>
          <w:ilvl w:val="0"/>
          <w:numId w:val="2"/>
        </w:numPr>
        <w:spacing w:after="0"/>
        <w:ind w:left="0" w:firstLine="567"/>
        <w:contextualSpacing w:val="0"/>
        <w:rPr>
          <w:rFonts w:cs="Arial"/>
          <w:sz w:val="26"/>
          <w:szCs w:val="26"/>
        </w:rPr>
      </w:pPr>
      <w:r w:rsidRPr="00AD4DE8">
        <w:rPr>
          <w:rFonts w:cs="Arial"/>
          <w:sz w:val="26"/>
          <w:szCs w:val="26"/>
        </w:rPr>
        <w:lastRenderedPageBreak/>
        <w:t>Предлагат голям избор на категории мерни единици и премахват нуждата от преминаване през множество приложения</w:t>
      </w:r>
      <w:r w:rsidR="00C62887" w:rsidRPr="00AD4DE8">
        <w:rPr>
          <w:rFonts w:cs="Arial"/>
          <w:sz w:val="26"/>
          <w:szCs w:val="26"/>
        </w:rPr>
        <w:t>;</w:t>
      </w:r>
    </w:p>
    <w:p w14:paraId="6DDF2E05" w14:textId="036502BB" w:rsidR="00AF3521" w:rsidRPr="00AD4DE8" w:rsidRDefault="00AF3521" w:rsidP="00490CE9">
      <w:pPr>
        <w:pStyle w:val="ListParagraph"/>
        <w:numPr>
          <w:ilvl w:val="0"/>
          <w:numId w:val="2"/>
        </w:numPr>
        <w:spacing w:after="0"/>
        <w:ind w:left="0" w:firstLine="567"/>
        <w:contextualSpacing w:val="0"/>
        <w:rPr>
          <w:rFonts w:cs="Arial"/>
          <w:sz w:val="26"/>
          <w:szCs w:val="26"/>
        </w:rPr>
      </w:pPr>
      <w:r w:rsidRPr="00AD4DE8">
        <w:rPr>
          <w:rFonts w:cs="Arial"/>
          <w:sz w:val="26"/>
          <w:szCs w:val="26"/>
        </w:rPr>
        <w:t>Имат разнообразие на мерните единици и видовете преобразувания между тях</w:t>
      </w:r>
      <w:r w:rsidR="00C62887" w:rsidRPr="00AD4DE8">
        <w:rPr>
          <w:rFonts w:cs="Arial"/>
          <w:sz w:val="26"/>
          <w:szCs w:val="26"/>
        </w:rPr>
        <w:t>;</w:t>
      </w:r>
    </w:p>
    <w:p w14:paraId="25F5567A" w14:textId="4153FBBA" w:rsidR="00AF3521" w:rsidRPr="00AD4DE8" w:rsidRDefault="00AF3521" w:rsidP="00490CE9">
      <w:pPr>
        <w:pStyle w:val="ListParagraph"/>
        <w:numPr>
          <w:ilvl w:val="0"/>
          <w:numId w:val="2"/>
        </w:numPr>
        <w:spacing w:after="0"/>
        <w:ind w:left="0" w:firstLine="567"/>
        <w:contextualSpacing w:val="0"/>
        <w:rPr>
          <w:rFonts w:cs="Arial"/>
          <w:sz w:val="26"/>
          <w:szCs w:val="26"/>
        </w:rPr>
      </w:pPr>
      <w:r w:rsidRPr="00AD4DE8">
        <w:rPr>
          <w:rFonts w:cs="Arial"/>
          <w:sz w:val="26"/>
          <w:szCs w:val="26"/>
        </w:rPr>
        <w:t>Дават възможност за визуализация на много езици за различните потребители</w:t>
      </w:r>
      <w:r w:rsidR="00C62887" w:rsidRPr="00AD4DE8">
        <w:rPr>
          <w:rFonts w:cs="Arial"/>
          <w:sz w:val="26"/>
          <w:szCs w:val="26"/>
        </w:rPr>
        <w:t>;</w:t>
      </w:r>
    </w:p>
    <w:p w14:paraId="50034615" w14:textId="77777777" w:rsidR="00AF3521" w:rsidRPr="00AD4DE8" w:rsidRDefault="00AF3521" w:rsidP="00490CE9">
      <w:pPr>
        <w:pStyle w:val="ListParagraph"/>
        <w:numPr>
          <w:ilvl w:val="0"/>
          <w:numId w:val="2"/>
        </w:numPr>
        <w:spacing w:after="0"/>
        <w:ind w:left="0" w:firstLine="567"/>
        <w:contextualSpacing w:val="0"/>
        <w:rPr>
          <w:rFonts w:cs="Arial"/>
          <w:sz w:val="26"/>
          <w:szCs w:val="26"/>
        </w:rPr>
      </w:pPr>
      <w:r w:rsidRPr="00AD4DE8">
        <w:rPr>
          <w:rFonts w:cs="Arial"/>
          <w:sz w:val="26"/>
          <w:szCs w:val="26"/>
        </w:rPr>
        <w:t>Включват кратко описание на мерната единица и употребата ѝ.</w:t>
      </w:r>
    </w:p>
    <w:p w14:paraId="28A48393" w14:textId="77777777" w:rsidR="00AF3521" w:rsidRPr="00AD4DE8" w:rsidRDefault="00AF3521" w:rsidP="00B428D3">
      <w:pPr>
        <w:spacing w:after="0"/>
        <w:ind w:left="0"/>
        <w:rPr>
          <w:rFonts w:cs="Arial"/>
          <w:sz w:val="26"/>
          <w:szCs w:val="26"/>
        </w:rPr>
      </w:pPr>
    </w:p>
    <w:p w14:paraId="4A58601D" w14:textId="12385569" w:rsidR="00AF3521" w:rsidRPr="00AD4DE8" w:rsidRDefault="00AF3521" w:rsidP="00490CE9">
      <w:pPr>
        <w:spacing w:after="0"/>
        <w:rPr>
          <w:rFonts w:cs="Arial"/>
          <w:sz w:val="26"/>
          <w:szCs w:val="26"/>
        </w:rPr>
      </w:pPr>
      <w:r w:rsidRPr="00AD4DE8">
        <w:rPr>
          <w:rFonts w:cs="Arial"/>
          <w:b/>
          <w:bCs/>
          <w:sz w:val="26"/>
          <w:szCs w:val="26"/>
        </w:rPr>
        <w:t>Недостатъци на апликациите</w:t>
      </w:r>
      <w:r w:rsidRPr="00AD4DE8">
        <w:rPr>
          <w:rFonts w:cs="Arial"/>
          <w:sz w:val="26"/>
          <w:szCs w:val="26"/>
        </w:rPr>
        <w:t>:</w:t>
      </w:r>
    </w:p>
    <w:p w14:paraId="3B6C1DD7" w14:textId="15774BFE" w:rsidR="00AF3521" w:rsidRPr="00AD4DE8" w:rsidRDefault="00AF3521" w:rsidP="00490CE9">
      <w:pPr>
        <w:pStyle w:val="ListParagraph"/>
        <w:numPr>
          <w:ilvl w:val="0"/>
          <w:numId w:val="4"/>
        </w:numPr>
        <w:spacing w:after="0"/>
        <w:ind w:left="0" w:firstLine="567"/>
        <w:contextualSpacing w:val="0"/>
        <w:rPr>
          <w:rFonts w:cs="Arial"/>
          <w:sz w:val="26"/>
          <w:szCs w:val="26"/>
        </w:rPr>
      </w:pPr>
      <w:r w:rsidRPr="00AD4DE8">
        <w:rPr>
          <w:rFonts w:cs="Arial"/>
          <w:sz w:val="26"/>
          <w:szCs w:val="26"/>
        </w:rPr>
        <w:t xml:space="preserve">Имат сложен интерфейс – той съдържа струпвания от категории и под-категории, които могат да объркат потребителя и да го пренасочат в грешна </w:t>
      </w:r>
      <w:r w:rsidR="00766117" w:rsidRPr="00AD4DE8">
        <w:rPr>
          <w:rFonts w:cs="Arial"/>
          <w:sz w:val="26"/>
          <w:szCs w:val="26"/>
        </w:rPr>
        <w:t>посока</w:t>
      </w:r>
      <w:r w:rsidR="00C62887" w:rsidRPr="00AD4DE8">
        <w:rPr>
          <w:rFonts w:cs="Arial"/>
          <w:sz w:val="26"/>
          <w:szCs w:val="26"/>
        </w:rPr>
        <w:t>;</w:t>
      </w:r>
    </w:p>
    <w:p w14:paraId="3DC18AC3" w14:textId="66929D0F" w:rsidR="00AF3521" w:rsidRPr="00AD4DE8" w:rsidRDefault="00AF3521" w:rsidP="00490CE9">
      <w:pPr>
        <w:pStyle w:val="ListParagraph"/>
        <w:numPr>
          <w:ilvl w:val="0"/>
          <w:numId w:val="4"/>
        </w:numPr>
        <w:spacing w:after="0"/>
        <w:ind w:left="0" w:firstLine="567"/>
        <w:contextualSpacing w:val="0"/>
        <w:rPr>
          <w:rFonts w:cs="Arial"/>
          <w:sz w:val="26"/>
          <w:szCs w:val="26"/>
        </w:rPr>
      </w:pPr>
      <w:r w:rsidRPr="00AD4DE8">
        <w:rPr>
          <w:rFonts w:cs="Arial"/>
          <w:sz w:val="26"/>
          <w:szCs w:val="26"/>
        </w:rPr>
        <w:t xml:space="preserve">Съдържат множество хипервръзки, заради които връщането назад </w:t>
      </w:r>
      <w:r w:rsidR="00766117" w:rsidRPr="00AD4DE8">
        <w:rPr>
          <w:rFonts w:cs="Arial"/>
          <w:sz w:val="26"/>
          <w:szCs w:val="26"/>
        </w:rPr>
        <w:t>е</w:t>
      </w:r>
      <w:r w:rsidRPr="00AD4DE8">
        <w:rPr>
          <w:rFonts w:cs="Arial"/>
          <w:sz w:val="26"/>
          <w:szCs w:val="26"/>
        </w:rPr>
        <w:t xml:space="preserve"> многократно и времеемко</w:t>
      </w:r>
      <w:r w:rsidR="00C62887" w:rsidRPr="00AD4DE8">
        <w:rPr>
          <w:rFonts w:cs="Arial"/>
          <w:sz w:val="26"/>
          <w:szCs w:val="26"/>
        </w:rPr>
        <w:t>;</w:t>
      </w:r>
    </w:p>
    <w:p w14:paraId="44F52385" w14:textId="1B16171B" w:rsidR="00AF3521" w:rsidRPr="00AD4DE8" w:rsidRDefault="00AF3521" w:rsidP="00490CE9">
      <w:pPr>
        <w:pStyle w:val="ListParagraph"/>
        <w:numPr>
          <w:ilvl w:val="0"/>
          <w:numId w:val="4"/>
        </w:numPr>
        <w:spacing w:after="0"/>
        <w:ind w:left="0" w:firstLine="567"/>
        <w:contextualSpacing w:val="0"/>
        <w:rPr>
          <w:rFonts w:cs="Arial"/>
          <w:sz w:val="26"/>
          <w:szCs w:val="26"/>
        </w:rPr>
      </w:pPr>
      <w:r w:rsidRPr="00AD4DE8">
        <w:rPr>
          <w:rFonts w:cs="Arial"/>
          <w:sz w:val="26"/>
          <w:szCs w:val="26"/>
        </w:rPr>
        <w:t>Части от приложенията имат труден за четене шрифт на текста</w:t>
      </w:r>
      <w:r w:rsidR="00C62887" w:rsidRPr="00AD4DE8">
        <w:rPr>
          <w:rFonts w:cs="Arial"/>
          <w:sz w:val="26"/>
          <w:szCs w:val="26"/>
        </w:rPr>
        <w:t>;</w:t>
      </w:r>
      <w:r w:rsidRPr="00AD4DE8">
        <w:rPr>
          <w:rFonts w:cs="Arial"/>
          <w:sz w:val="26"/>
          <w:szCs w:val="26"/>
        </w:rPr>
        <w:t xml:space="preserve"> </w:t>
      </w:r>
    </w:p>
    <w:p w14:paraId="0B608680" w14:textId="283EFB2D" w:rsidR="00AF3521" w:rsidRPr="00AD4DE8" w:rsidRDefault="00AF3521" w:rsidP="00490CE9">
      <w:pPr>
        <w:pStyle w:val="ListParagraph"/>
        <w:numPr>
          <w:ilvl w:val="0"/>
          <w:numId w:val="4"/>
        </w:numPr>
        <w:spacing w:after="0"/>
        <w:ind w:left="0" w:firstLine="567"/>
        <w:contextualSpacing w:val="0"/>
        <w:rPr>
          <w:rFonts w:cs="Arial"/>
          <w:sz w:val="26"/>
          <w:szCs w:val="26"/>
        </w:rPr>
      </w:pPr>
      <w:r w:rsidRPr="00AD4DE8">
        <w:rPr>
          <w:rFonts w:cs="Arial"/>
          <w:sz w:val="26"/>
          <w:szCs w:val="26"/>
        </w:rPr>
        <w:t>Липсва потребителски профил</w:t>
      </w:r>
      <w:r w:rsidR="00C62887" w:rsidRPr="00AD4DE8">
        <w:rPr>
          <w:rFonts w:cs="Arial"/>
          <w:sz w:val="26"/>
          <w:szCs w:val="26"/>
        </w:rPr>
        <w:t>;</w:t>
      </w:r>
    </w:p>
    <w:p w14:paraId="1114A688" w14:textId="4B0B7357" w:rsidR="00AF3521" w:rsidRPr="00AD4DE8" w:rsidRDefault="00AF3521" w:rsidP="00490CE9">
      <w:pPr>
        <w:pStyle w:val="ListParagraph"/>
        <w:numPr>
          <w:ilvl w:val="0"/>
          <w:numId w:val="4"/>
        </w:numPr>
        <w:spacing w:after="0"/>
        <w:ind w:left="0" w:firstLine="567"/>
        <w:contextualSpacing w:val="0"/>
        <w:rPr>
          <w:rFonts w:cs="Arial"/>
          <w:sz w:val="26"/>
          <w:szCs w:val="26"/>
        </w:rPr>
      </w:pPr>
      <w:r w:rsidRPr="00AD4DE8">
        <w:rPr>
          <w:rFonts w:cs="Arial"/>
          <w:sz w:val="26"/>
          <w:szCs w:val="26"/>
        </w:rPr>
        <w:t>Няма възможност за връщане към предишни преобразувания</w:t>
      </w:r>
      <w:r w:rsidR="00766117" w:rsidRPr="00AD4DE8">
        <w:rPr>
          <w:rFonts w:cs="Arial"/>
          <w:sz w:val="26"/>
          <w:szCs w:val="26"/>
        </w:rPr>
        <w:t xml:space="preserve"> или запазването им по някакъв начин</w:t>
      </w:r>
      <w:r w:rsidRPr="00AD4DE8">
        <w:rPr>
          <w:rFonts w:cs="Arial"/>
          <w:sz w:val="26"/>
          <w:szCs w:val="26"/>
        </w:rPr>
        <w:t>.</w:t>
      </w:r>
    </w:p>
    <w:p w14:paraId="6395AB40" w14:textId="77777777" w:rsidR="00AF3521" w:rsidRPr="00AD4DE8" w:rsidRDefault="00AF3521" w:rsidP="00490CE9">
      <w:pPr>
        <w:spacing w:after="0"/>
        <w:ind w:firstLine="567"/>
        <w:rPr>
          <w:rFonts w:cs="Arial"/>
          <w:b/>
          <w:bCs/>
          <w:sz w:val="26"/>
          <w:szCs w:val="26"/>
        </w:rPr>
      </w:pPr>
    </w:p>
    <w:p w14:paraId="532FE9E7" w14:textId="77AF524C" w:rsidR="0069723E" w:rsidRPr="003C7F21" w:rsidRDefault="004017A7" w:rsidP="00490CE9">
      <w:pPr>
        <w:pStyle w:val="Heading1"/>
        <w:spacing w:after="0"/>
        <w:rPr>
          <w:b w:val="0"/>
          <w:sz w:val="28"/>
          <w:szCs w:val="28"/>
        </w:rPr>
      </w:pPr>
      <w:bookmarkStart w:id="43" w:name="_Toc201158327"/>
      <w:r w:rsidRPr="003C7F21">
        <w:rPr>
          <w:sz w:val="28"/>
          <w:szCs w:val="28"/>
        </w:rPr>
        <w:t>Изводи</w:t>
      </w:r>
      <w:r w:rsidR="00E96A99" w:rsidRPr="003C7F21">
        <w:rPr>
          <w:sz w:val="28"/>
          <w:szCs w:val="28"/>
        </w:rPr>
        <w:t>. Цели и задачи</w:t>
      </w:r>
      <w:bookmarkEnd w:id="43"/>
    </w:p>
    <w:p w14:paraId="5EEAB35E" w14:textId="5A62AC2C" w:rsidR="003B79A7" w:rsidRPr="00AD4DE8" w:rsidRDefault="0069723E" w:rsidP="00C62887">
      <w:pPr>
        <w:spacing w:after="0"/>
        <w:ind w:left="0" w:firstLine="567"/>
        <w:rPr>
          <w:rFonts w:cs="Arial"/>
          <w:sz w:val="26"/>
          <w:szCs w:val="26"/>
        </w:rPr>
      </w:pPr>
      <w:r w:rsidRPr="00AD4DE8">
        <w:rPr>
          <w:rFonts w:cs="Arial"/>
          <w:b/>
          <w:bCs/>
          <w:sz w:val="26"/>
          <w:szCs w:val="26"/>
        </w:rPr>
        <w:t>Целта</w:t>
      </w:r>
      <w:r w:rsidRPr="00AD4DE8">
        <w:rPr>
          <w:rFonts w:cs="Arial"/>
          <w:sz w:val="26"/>
          <w:szCs w:val="26"/>
        </w:rPr>
        <w:t xml:space="preserve"> на </w:t>
      </w:r>
      <w:r w:rsidR="00471892" w:rsidRPr="00AD4DE8">
        <w:rPr>
          <w:rFonts w:cs="Arial"/>
          <w:sz w:val="26"/>
          <w:szCs w:val="26"/>
        </w:rPr>
        <w:t xml:space="preserve">уеб-базирания </w:t>
      </w:r>
      <w:r w:rsidRPr="00AD4DE8">
        <w:rPr>
          <w:rFonts w:cs="Arial"/>
          <w:sz w:val="26"/>
          <w:szCs w:val="26"/>
        </w:rPr>
        <w:t>универсал</w:t>
      </w:r>
      <w:r w:rsidR="00913CA1" w:rsidRPr="00AD4DE8">
        <w:rPr>
          <w:rFonts w:cs="Arial"/>
          <w:sz w:val="26"/>
          <w:szCs w:val="26"/>
        </w:rPr>
        <w:t>ен</w:t>
      </w:r>
      <w:r w:rsidRPr="00AD4DE8">
        <w:rPr>
          <w:rFonts w:cs="Arial"/>
          <w:sz w:val="26"/>
          <w:szCs w:val="26"/>
        </w:rPr>
        <w:t xml:space="preserve"> конвертор е да обедини множество категории мерни единици в една цялостна система. Интерфейсът на приложението трябва да бъде опростен, удобен и лесен за употреба и разбиране от страна на потребителя. </w:t>
      </w:r>
    </w:p>
    <w:p w14:paraId="7CCCE593" w14:textId="77777777" w:rsidR="00913CA1" w:rsidRPr="00AD4DE8" w:rsidRDefault="00913CA1" w:rsidP="00D70249">
      <w:pPr>
        <w:spacing w:after="0"/>
        <w:ind w:left="0" w:firstLine="567"/>
        <w:rPr>
          <w:rFonts w:cs="Arial"/>
          <w:sz w:val="26"/>
          <w:szCs w:val="26"/>
        </w:rPr>
      </w:pPr>
      <w:r w:rsidRPr="00AD4DE8">
        <w:rPr>
          <w:rFonts w:cs="Arial"/>
          <w:sz w:val="26"/>
          <w:szCs w:val="26"/>
        </w:rPr>
        <w:t xml:space="preserve">За целта трябва да бъдат решени следните </w:t>
      </w:r>
      <w:r w:rsidRPr="00AD4DE8">
        <w:rPr>
          <w:rFonts w:cs="Arial"/>
          <w:b/>
          <w:bCs/>
          <w:sz w:val="26"/>
          <w:szCs w:val="26"/>
        </w:rPr>
        <w:t>задачи</w:t>
      </w:r>
      <w:r w:rsidRPr="00AD4DE8">
        <w:rPr>
          <w:rFonts w:cs="Arial"/>
          <w:sz w:val="26"/>
          <w:szCs w:val="26"/>
        </w:rPr>
        <w:t>:</w:t>
      </w:r>
    </w:p>
    <w:p w14:paraId="5B9028B8" w14:textId="784C7597" w:rsidR="00913CA1" w:rsidRPr="00AD4DE8" w:rsidRDefault="00913CA1" w:rsidP="00D70249">
      <w:pPr>
        <w:pStyle w:val="ListParagraph"/>
        <w:numPr>
          <w:ilvl w:val="0"/>
          <w:numId w:val="4"/>
        </w:numPr>
        <w:spacing w:after="0"/>
        <w:ind w:left="0" w:firstLine="567"/>
        <w:contextualSpacing w:val="0"/>
        <w:rPr>
          <w:rFonts w:cs="Arial"/>
          <w:sz w:val="26"/>
          <w:szCs w:val="26"/>
        </w:rPr>
      </w:pPr>
      <w:r w:rsidRPr="00AD4DE8">
        <w:rPr>
          <w:rFonts w:cs="Arial"/>
          <w:sz w:val="26"/>
          <w:szCs w:val="26"/>
        </w:rPr>
        <w:t>Да бъде направен обзор и анализ на съществуващите решения;</w:t>
      </w:r>
    </w:p>
    <w:p w14:paraId="4476FF79" w14:textId="6E4D3970" w:rsidR="00913CA1" w:rsidRPr="00AD4DE8" w:rsidRDefault="00913CA1" w:rsidP="00D70249">
      <w:pPr>
        <w:pStyle w:val="ListParagraph"/>
        <w:numPr>
          <w:ilvl w:val="0"/>
          <w:numId w:val="4"/>
        </w:numPr>
        <w:spacing w:after="0"/>
        <w:ind w:left="0" w:firstLine="567"/>
        <w:contextualSpacing w:val="0"/>
        <w:rPr>
          <w:rFonts w:cs="Arial"/>
          <w:sz w:val="26"/>
          <w:szCs w:val="26"/>
        </w:rPr>
      </w:pPr>
      <w:r w:rsidRPr="00AD4DE8">
        <w:rPr>
          <w:rFonts w:cs="Arial"/>
          <w:sz w:val="26"/>
          <w:szCs w:val="26"/>
        </w:rPr>
        <w:t>Да се направи обоснован избор на езици и среда за разработване;</w:t>
      </w:r>
    </w:p>
    <w:p w14:paraId="24339CA0" w14:textId="03AF9971" w:rsidR="00913CA1" w:rsidRPr="00AD4DE8" w:rsidRDefault="00913CA1" w:rsidP="00D70249">
      <w:pPr>
        <w:pStyle w:val="ListParagraph"/>
        <w:numPr>
          <w:ilvl w:val="0"/>
          <w:numId w:val="4"/>
        </w:numPr>
        <w:spacing w:after="0"/>
        <w:ind w:left="0" w:firstLine="567"/>
        <w:contextualSpacing w:val="0"/>
        <w:rPr>
          <w:rFonts w:cs="Arial"/>
          <w:sz w:val="26"/>
          <w:szCs w:val="26"/>
        </w:rPr>
      </w:pPr>
      <w:r w:rsidRPr="00AD4DE8">
        <w:rPr>
          <w:rFonts w:cs="Arial"/>
          <w:sz w:val="26"/>
          <w:szCs w:val="26"/>
        </w:rPr>
        <w:t>Да се проектира интуитивен потребителски интерфейс;</w:t>
      </w:r>
    </w:p>
    <w:p w14:paraId="6B0C6D88" w14:textId="098BB5D1" w:rsidR="00913CA1" w:rsidRPr="00AD4DE8" w:rsidRDefault="00913CA1" w:rsidP="00D70249">
      <w:pPr>
        <w:pStyle w:val="ListParagraph"/>
        <w:numPr>
          <w:ilvl w:val="0"/>
          <w:numId w:val="4"/>
        </w:numPr>
        <w:spacing w:after="0"/>
        <w:ind w:left="0" w:firstLine="567"/>
        <w:contextualSpacing w:val="0"/>
        <w:rPr>
          <w:rFonts w:cs="Arial"/>
          <w:sz w:val="26"/>
          <w:szCs w:val="26"/>
        </w:rPr>
      </w:pPr>
      <w:r w:rsidRPr="00AD4DE8">
        <w:rPr>
          <w:rFonts w:cs="Arial"/>
          <w:sz w:val="26"/>
          <w:szCs w:val="26"/>
        </w:rPr>
        <w:t>Да се проектира база от данни;</w:t>
      </w:r>
    </w:p>
    <w:p w14:paraId="56D2D837" w14:textId="2F6CBA21" w:rsidR="00913CA1" w:rsidRPr="00AD4DE8" w:rsidRDefault="00913CA1" w:rsidP="00D70249">
      <w:pPr>
        <w:pStyle w:val="ListParagraph"/>
        <w:numPr>
          <w:ilvl w:val="0"/>
          <w:numId w:val="4"/>
        </w:numPr>
        <w:spacing w:after="0"/>
        <w:ind w:left="0" w:firstLine="567"/>
        <w:contextualSpacing w:val="0"/>
        <w:rPr>
          <w:rFonts w:cs="Arial"/>
          <w:sz w:val="26"/>
          <w:szCs w:val="26"/>
        </w:rPr>
      </w:pPr>
      <w:r w:rsidRPr="00AD4DE8">
        <w:rPr>
          <w:rFonts w:cs="Arial"/>
          <w:sz w:val="26"/>
          <w:szCs w:val="26"/>
        </w:rPr>
        <w:t>Да се проектират и реализират програмните модули;</w:t>
      </w:r>
    </w:p>
    <w:p w14:paraId="71AB9F43" w14:textId="5C7B1F6D" w:rsidR="00490412" w:rsidRPr="00AD4DE8" w:rsidRDefault="00913CA1" w:rsidP="00D70249">
      <w:pPr>
        <w:pStyle w:val="ListParagraph"/>
        <w:numPr>
          <w:ilvl w:val="0"/>
          <w:numId w:val="4"/>
        </w:numPr>
        <w:spacing w:after="0"/>
        <w:ind w:left="0" w:firstLine="567"/>
        <w:contextualSpacing w:val="0"/>
        <w:rPr>
          <w:rFonts w:cs="Arial"/>
          <w:sz w:val="26"/>
          <w:szCs w:val="26"/>
        </w:rPr>
      </w:pPr>
      <w:r w:rsidRPr="00AD4DE8">
        <w:rPr>
          <w:rFonts w:cs="Arial"/>
          <w:sz w:val="26"/>
          <w:szCs w:val="26"/>
        </w:rPr>
        <w:t>Да се тества системата.</w:t>
      </w:r>
    </w:p>
    <w:p w14:paraId="093B16BD" w14:textId="77777777" w:rsidR="00D70249" w:rsidRPr="00AD4DE8" w:rsidRDefault="00D70249" w:rsidP="00913CA1">
      <w:pPr>
        <w:spacing w:after="0"/>
        <w:ind w:firstLine="567"/>
        <w:rPr>
          <w:rFonts w:cs="Arial"/>
          <w:sz w:val="26"/>
          <w:szCs w:val="26"/>
        </w:rPr>
      </w:pPr>
    </w:p>
    <w:p w14:paraId="721D783B" w14:textId="59B3C9A0" w:rsidR="009679A9" w:rsidRPr="003C7F21" w:rsidRDefault="009D2F51" w:rsidP="00490CE9">
      <w:pPr>
        <w:pStyle w:val="Heading1"/>
        <w:spacing w:after="0"/>
        <w:rPr>
          <w:b w:val="0"/>
          <w:sz w:val="28"/>
          <w:szCs w:val="28"/>
        </w:rPr>
      </w:pPr>
      <w:bookmarkStart w:id="44" w:name="_Toc201158328"/>
      <w:r w:rsidRPr="003C7F21">
        <w:rPr>
          <w:sz w:val="28"/>
          <w:szCs w:val="28"/>
        </w:rPr>
        <w:t>Проектиране и описание на решението</w:t>
      </w:r>
      <w:bookmarkEnd w:id="44"/>
    </w:p>
    <w:p w14:paraId="1F3D8237" w14:textId="59952670" w:rsidR="003A7FDE" w:rsidRPr="003C7F21" w:rsidRDefault="0016355C" w:rsidP="003C7F21">
      <w:pPr>
        <w:pStyle w:val="Heading2"/>
      </w:pPr>
      <w:bookmarkStart w:id="45" w:name="_Toc201158329"/>
      <w:r w:rsidRPr="003C7F21">
        <w:t>Теоретична постановка</w:t>
      </w:r>
      <w:bookmarkEnd w:id="45"/>
      <w:r w:rsidRPr="003C7F21">
        <w:t xml:space="preserve"> </w:t>
      </w:r>
    </w:p>
    <w:p w14:paraId="0A6FBA24" w14:textId="1BA152E0" w:rsidR="002A5DF8" w:rsidRPr="003C7F21" w:rsidRDefault="002A5DF8" w:rsidP="003C7F21">
      <w:pPr>
        <w:pStyle w:val="Heading3"/>
      </w:pPr>
      <w:bookmarkStart w:id="46" w:name="_Toc201158330"/>
      <w:r w:rsidRPr="003C7F21">
        <w:t>Преобразуване на мерни единици</w:t>
      </w:r>
      <w:bookmarkEnd w:id="46"/>
    </w:p>
    <w:p w14:paraId="7B0A5610" w14:textId="648449E5" w:rsidR="00E01F09" w:rsidRPr="00AD4DE8" w:rsidRDefault="00E01F09" w:rsidP="00490CE9">
      <w:pPr>
        <w:spacing w:after="0"/>
        <w:ind w:left="0" w:firstLine="567"/>
        <w:rPr>
          <w:rFonts w:cs="Arial"/>
          <w:sz w:val="26"/>
          <w:szCs w:val="26"/>
        </w:rPr>
      </w:pPr>
      <w:r w:rsidRPr="00AD4DE8">
        <w:rPr>
          <w:rFonts w:cs="Arial"/>
          <w:sz w:val="26"/>
          <w:szCs w:val="26"/>
        </w:rPr>
        <w:t xml:space="preserve">Преобразуването на мерни единици е част от ежедневието на всеки човек. Много и различни ситуации могат да изискват да се конвертира дадена единица в друга. Това може да стане както в рамките на една и съща категория, така и за различни по цел и </w:t>
      </w:r>
      <w:r w:rsidR="00C62887" w:rsidRPr="00AD4DE8">
        <w:rPr>
          <w:rFonts w:cs="Arial"/>
          <w:sz w:val="26"/>
          <w:szCs w:val="26"/>
        </w:rPr>
        <w:t>вид</w:t>
      </w:r>
      <w:r w:rsidRPr="00AD4DE8">
        <w:rPr>
          <w:rFonts w:cs="Arial"/>
          <w:sz w:val="26"/>
          <w:szCs w:val="26"/>
        </w:rPr>
        <w:t xml:space="preserve"> категории. В своята същност преобразуването на единица представлява математически процес. Той е свързан с изчисление по дадена формула и доста често – закръгляне </w:t>
      </w:r>
      <w:r w:rsidR="005F7B51" w:rsidRPr="00AD4DE8">
        <w:rPr>
          <w:rFonts w:cs="Arial"/>
          <w:sz w:val="26"/>
          <w:szCs w:val="26"/>
        </w:rPr>
        <w:t>с цел</w:t>
      </w:r>
      <w:r w:rsidRPr="00AD4DE8">
        <w:rPr>
          <w:rFonts w:cs="Arial"/>
          <w:sz w:val="26"/>
          <w:szCs w:val="26"/>
        </w:rPr>
        <w:t xml:space="preserve"> разбиране и простота. </w:t>
      </w:r>
    </w:p>
    <w:p w14:paraId="6B78B4DF" w14:textId="77777777" w:rsidR="002A5DF8" w:rsidRPr="00AD4DE8" w:rsidRDefault="002A5DF8" w:rsidP="00490CE9">
      <w:pPr>
        <w:spacing w:after="0"/>
        <w:ind w:firstLine="567"/>
        <w:rPr>
          <w:rFonts w:cs="Arial"/>
          <w:b/>
          <w:bCs/>
          <w:sz w:val="26"/>
          <w:szCs w:val="26"/>
        </w:rPr>
      </w:pPr>
    </w:p>
    <w:p w14:paraId="7930652C" w14:textId="1BA4C835" w:rsidR="002A5DF8" w:rsidRPr="003C7F21" w:rsidRDefault="002A5DF8" w:rsidP="003C7F21">
      <w:pPr>
        <w:pStyle w:val="Heading3"/>
      </w:pPr>
      <w:bookmarkStart w:id="47" w:name="_Toc201158331"/>
      <w:r w:rsidRPr="003C7F21">
        <w:t>Различни категории – прехвърляне между сайтове</w:t>
      </w:r>
      <w:bookmarkEnd w:id="47"/>
    </w:p>
    <w:p w14:paraId="72634661" w14:textId="403D8382" w:rsidR="00E01F09" w:rsidRPr="00AD4DE8" w:rsidRDefault="00E01F09" w:rsidP="00490CE9">
      <w:pPr>
        <w:spacing w:after="0"/>
        <w:ind w:left="0" w:firstLine="567"/>
        <w:rPr>
          <w:rFonts w:cs="Arial"/>
          <w:sz w:val="26"/>
          <w:szCs w:val="26"/>
        </w:rPr>
      </w:pPr>
      <w:r w:rsidRPr="00AD4DE8">
        <w:rPr>
          <w:rFonts w:cs="Arial"/>
          <w:sz w:val="26"/>
          <w:szCs w:val="26"/>
        </w:rPr>
        <w:t xml:space="preserve">Най-често използваните категории, в които човек преобразува мерни единици, са разстояние, тегло, температура, обем и скорост. Това означава, че потребителят ще преминава в различни сайтове, за да може да конвертира </w:t>
      </w:r>
      <w:r w:rsidR="00DA3311" w:rsidRPr="00AD4DE8">
        <w:rPr>
          <w:rFonts w:cs="Arial"/>
          <w:sz w:val="26"/>
          <w:szCs w:val="26"/>
        </w:rPr>
        <w:t xml:space="preserve">ежедневни мерни единици. Този процес отнема време и ресурси, но също така </w:t>
      </w:r>
      <w:r w:rsidR="00DA3311" w:rsidRPr="00AD4DE8">
        <w:rPr>
          <w:rFonts w:cs="Arial"/>
          <w:sz w:val="26"/>
          <w:szCs w:val="26"/>
        </w:rPr>
        <w:lastRenderedPageBreak/>
        <w:t>намалява ефективността и нарушава</w:t>
      </w:r>
      <w:r w:rsidR="005F7B51" w:rsidRPr="00AD4DE8">
        <w:rPr>
          <w:rFonts w:cs="Arial"/>
          <w:sz w:val="26"/>
          <w:szCs w:val="26"/>
        </w:rPr>
        <w:t xml:space="preserve"> целостта на</w:t>
      </w:r>
      <w:r w:rsidR="00DA3311" w:rsidRPr="00AD4DE8">
        <w:rPr>
          <w:rFonts w:cs="Arial"/>
          <w:sz w:val="26"/>
          <w:szCs w:val="26"/>
        </w:rPr>
        <w:t xml:space="preserve"> потребителското преживяване.</w:t>
      </w:r>
    </w:p>
    <w:p w14:paraId="0CE7DB35" w14:textId="1BC2CF57" w:rsidR="00DA3311" w:rsidRPr="00AD4DE8" w:rsidRDefault="00DA3311" w:rsidP="00490CE9">
      <w:pPr>
        <w:spacing w:after="0"/>
        <w:ind w:left="0" w:firstLine="567"/>
        <w:rPr>
          <w:rFonts w:cs="Arial"/>
          <w:sz w:val="26"/>
          <w:szCs w:val="26"/>
        </w:rPr>
      </w:pPr>
      <w:r w:rsidRPr="00AD4DE8">
        <w:rPr>
          <w:rFonts w:cs="Arial"/>
          <w:sz w:val="26"/>
          <w:szCs w:val="26"/>
        </w:rPr>
        <w:t xml:space="preserve">За да се избегне това преминаване между различните приложения, ще се създаде една цялостна апликация. Тя обединява много, различни и често употребявани категории мерни единици, като всяка категория има няколко вида единици, между които може да се извърши преобразуването. Така потребителят взаимодейства с разнообразен интерфейс, който в същото време е и полезен за неговите цели и задачи. </w:t>
      </w:r>
    </w:p>
    <w:p w14:paraId="2697A418" w14:textId="77777777" w:rsidR="002A5DF8" w:rsidRPr="00AD4DE8" w:rsidRDefault="002A5DF8" w:rsidP="00490CE9">
      <w:pPr>
        <w:spacing w:after="0"/>
        <w:ind w:firstLine="567"/>
        <w:rPr>
          <w:rFonts w:cs="Arial"/>
          <w:b/>
          <w:bCs/>
          <w:sz w:val="26"/>
          <w:szCs w:val="26"/>
        </w:rPr>
      </w:pPr>
    </w:p>
    <w:p w14:paraId="4F68FD6D" w14:textId="0A4AB9A8" w:rsidR="002A5DF8" w:rsidRPr="00AD4DE8" w:rsidRDefault="002A5DF8" w:rsidP="003C7F21">
      <w:pPr>
        <w:pStyle w:val="Heading3"/>
      </w:pPr>
      <w:bookmarkStart w:id="48" w:name="_Toc201158332"/>
      <w:r w:rsidRPr="00AD4DE8">
        <w:t>История на преобразувания</w:t>
      </w:r>
      <w:bookmarkEnd w:id="48"/>
    </w:p>
    <w:p w14:paraId="3B3D3F49" w14:textId="13329F01" w:rsidR="00DA3311" w:rsidRPr="00AD4DE8" w:rsidRDefault="00DA3311" w:rsidP="00490CE9">
      <w:pPr>
        <w:spacing w:after="0"/>
        <w:ind w:left="0" w:firstLine="567"/>
        <w:rPr>
          <w:rFonts w:cs="Arial"/>
          <w:sz w:val="26"/>
          <w:szCs w:val="26"/>
        </w:rPr>
      </w:pPr>
      <w:r w:rsidRPr="00AD4DE8">
        <w:rPr>
          <w:rFonts w:cs="Arial"/>
          <w:sz w:val="26"/>
          <w:szCs w:val="26"/>
        </w:rPr>
        <w:t>Много често при последователно конвертиране на различни единици се налага да се съхраняват част от предходните резултати. Ако се използват различни приложения, има два изключително неудобни варианта – или да се използват различни прозорци за всеки резултат, или да се записват тези резултати на външен документ. Проследяването на цялостния резултат в края е трудно и объркващо.</w:t>
      </w:r>
    </w:p>
    <w:p w14:paraId="6C0160D3" w14:textId="465A716D" w:rsidR="00DA3311" w:rsidRPr="00AD4DE8" w:rsidRDefault="00DA3311" w:rsidP="00490CE9">
      <w:pPr>
        <w:spacing w:after="0"/>
        <w:ind w:left="0" w:firstLine="567"/>
        <w:rPr>
          <w:rFonts w:cs="Arial"/>
          <w:sz w:val="26"/>
          <w:szCs w:val="26"/>
        </w:rPr>
      </w:pPr>
      <w:r w:rsidRPr="00AD4DE8">
        <w:rPr>
          <w:rFonts w:cs="Arial"/>
          <w:sz w:val="26"/>
          <w:szCs w:val="26"/>
        </w:rPr>
        <w:t xml:space="preserve">За да </w:t>
      </w:r>
      <w:r w:rsidR="002A5DF8" w:rsidRPr="00AD4DE8">
        <w:rPr>
          <w:rFonts w:cs="Arial"/>
          <w:sz w:val="26"/>
          <w:szCs w:val="26"/>
        </w:rPr>
        <w:t xml:space="preserve">не се налага прилагането на единия или другия неудобен вариант за записване на резултатите, ще се направи модул на историята на преобразувания. Той представлява таблица, съдържаща всички последни конверсии, направени от потребителя. Тази история също така има възможност за съхраняване на външен файл, но </w:t>
      </w:r>
      <w:r w:rsidR="00C62887" w:rsidRPr="00AD4DE8">
        <w:rPr>
          <w:rFonts w:cs="Arial"/>
          <w:sz w:val="26"/>
          <w:szCs w:val="26"/>
        </w:rPr>
        <w:t>въпреки това се</w:t>
      </w:r>
      <w:r w:rsidR="002A5DF8" w:rsidRPr="00AD4DE8">
        <w:rPr>
          <w:rFonts w:cs="Arial"/>
          <w:sz w:val="26"/>
          <w:szCs w:val="26"/>
        </w:rPr>
        <w:t xml:space="preserve"> запазва в база </w:t>
      </w:r>
      <w:r w:rsidR="00676ED0" w:rsidRPr="00AD4DE8">
        <w:rPr>
          <w:rFonts w:cs="Arial"/>
          <w:sz w:val="26"/>
          <w:szCs w:val="26"/>
        </w:rPr>
        <w:t xml:space="preserve">от </w:t>
      </w:r>
      <w:r w:rsidR="002A5DF8" w:rsidRPr="00AD4DE8">
        <w:rPr>
          <w:rFonts w:cs="Arial"/>
          <w:sz w:val="26"/>
          <w:szCs w:val="26"/>
        </w:rPr>
        <w:t>данни за профила на всеки отделен потребител.</w:t>
      </w:r>
    </w:p>
    <w:p w14:paraId="36BE2B81" w14:textId="77777777" w:rsidR="002A5DF8" w:rsidRPr="00AD4DE8" w:rsidRDefault="002A5DF8" w:rsidP="00490CE9">
      <w:pPr>
        <w:spacing w:after="0"/>
        <w:ind w:firstLine="567"/>
        <w:rPr>
          <w:rFonts w:cs="Arial"/>
          <w:sz w:val="26"/>
          <w:szCs w:val="26"/>
        </w:rPr>
      </w:pPr>
    </w:p>
    <w:p w14:paraId="4A32DC4B" w14:textId="3667AC34" w:rsidR="00C04D85" w:rsidRPr="003C7F21" w:rsidRDefault="009D2F51" w:rsidP="00490CE9">
      <w:pPr>
        <w:pStyle w:val="Heading1"/>
        <w:spacing w:after="0"/>
        <w:rPr>
          <w:b w:val="0"/>
          <w:sz w:val="28"/>
          <w:szCs w:val="28"/>
        </w:rPr>
      </w:pPr>
      <w:bookmarkStart w:id="49" w:name="_Toc201158333"/>
      <w:r w:rsidRPr="003C7F21">
        <w:rPr>
          <w:sz w:val="28"/>
          <w:szCs w:val="28"/>
        </w:rPr>
        <w:t xml:space="preserve">Избор на </w:t>
      </w:r>
      <w:r w:rsidR="008B437C" w:rsidRPr="003C7F21">
        <w:rPr>
          <w:sz w:val="28"/>
          <w:szCs w:val="28"/>
        </w:rPr>
        <w:t>технологии</w:t>
      </w:r>
      <w:bookmarkEnd w:id="49"/>
      <w:r w:rsidRPr="003C7F21">
        <w:rPr>
          <w:sz w:val="28"/>
          <w:szCs w:val="28"/>
        </w:rPr>
        <w:t xml:space="preserve"> </w:t>
      </w:r>
    </w:p>
    <w:p w14:paraId="67BDF9F3" w14:textId="25CD5981" w:rsidR="009D2F51" w:rsidRPr="003C7F21" w:rsidRDefault="0016355C" w:rsidP="003C7F21">
      <w:pPr>
        <w:pStyle w:val="Heading2"/>
      </w:pPr>
      <w:bookmarkStart w:id="50" w:name="_Toc201158334"/>
      <w:r w:rsidRPr="003C7F21">
        <w:t>Интегрирана среда</w:t>
      </w:r>
      <w:bookmarkEnd w:id="50"/>
      <w:r w:rsidRPr="003C7F21">
        <w:t xml:space="preserve"> </w:t>
      </w:r>
    </w:p>
    <w:p w14:paraId="7C1F1D16" w14:textId="7732D467" w:rsidR="0084122F" w:rsidRPr="003C7F21" w:rsidRDefault="0084122F" w:rsidP="003C7F21">
      <w:pPr>
        <w:pStyle w:val="Heading3"/>
      </w:pPr>
      <w:bookmarkStart w:id="51" w:name="_Toc201158335"/>
      <w:r w:rsidRPr="003C7F21">
        <w:rPr>
          <w:lang w:val="en-US"/>
        </w:rPr>
        <w:t>Visual Studio</w:t>
      </w:r>
      <w:bookmarkEnd w:id="51"/>
    </w:p>
    <w:p w14:paraId="6C86C506" w14:textId="1A88E0A9" w:rsidR="00313436" w:rsidRPr="00AD4DE8" w:rsidRDefault="00663EAB" w:rsidP="00490CE9">
      <w:pPr>
        <w:spacing w:after="0"/>
        <w:ind w:left="0" w:firstLine="567"/>
        <w:rPr>
          <w:rFonts w:cs="Arial"/>
          <w:sz w:val="26"/>
          <w:szCs w:val="26"/>
        </w:rPr>
      </w:pPr>
      <w:r w:rsidRPr="00AD4DE8">
        <w:rPr>
          <w:rFonts w:cs="Arial"/>
          <w:sz w:val="26"/>
          <w:szCs w:val="26"/>
        </w:rPr>
        <w:t>За разработката на софтуерния продукт е използвана интегрираната среда на Microsoft – Visual Studio</w:t>
      </w:r>
      <w:r w:rsidR="001F280A" w:rsidRPr="00AD4DE8">
        <w:rPr>
          <w:rFonts w:cs="Arial"/>
          <w:sz w:val="26"/>
          <w:szCs w:val="26"/>
        </w:rPr>
        <w:t xml:space="preserve"> </w:t>
      </w:r>
      <w:r w:rsidR="001F280A" w:rsidRPr="00AD4DE8">
        <w:rPr>
          <w:rFonts w:cs="Arial"/>
          <w:sz w:val="26"/>
          <w:szCs w:val="26"/>
          <w:lang w:val="en-US"/>
        </w:rPr>
        <w:t>[</w:t>
      </w:r>
      <w:r w:rsidR="00CD6642" w:rsidRPr="00AD4DE8">
        <w:rPr>
          <w:rFonts w:cs="Arial"/>
          <w:sz w:val="26"/>
          <w:szCs w:val="26"/>
          <w:lang w:val="en-US"/>
        </w:rPr>
        <w:fldChar w:fldCharType="begin"/>
      </w:r>
      <w:r w:rsidR="00CD6642" w:rsidRPr="00AD4DE8">
        <w:rPr>
          <w:rFonts w:cs="Arial"/>
          <w:sz w:val="26"/>
          <w:szCs w:val="26"/>
          <w:lang w:val="en-US"/>
        </w:rPr>
        <w:instrText xml:space="preserve"> REF изт4 \r \h </w:instrText>
      </w:r>
      <w:r w:rsidR="00E71B2D" w:rsidRPr="00AD4DE8">
        <w:rPr>
          <w:rFonts w:cs="Arial"/>
          <w:sz w:val="26"/>
          <w:szCs w:val="26"/>
          <w:lang w:val="en-US"/>
        </w:rPr>
        <w:instrText xml:space="preserve"> \* MERGEFORMAT </w:instrText>
      </w:r>
      <w:r w:rsidR="00CD6642" w:rsidRPr="00AD4DE8">
        <w:rPr>
          <w:rFonts w:cs="Arial"/>
          <w:sz w:val="26"/>
          <w:szCs w:val="26"/>
          <w:lang w:val="en-US"/>
        </w:rPr>
      </w:r>
      <w:r w:rsidR="00CD6642" w:rsidRPr="00AD4DE8">
        <w:rPr>
          <w:rFonts w:cs="Arial"/>
          <w:sz w:val="26"/>
          <w:szCs w:val="26"/>
          <w:lang w:val="en-US"/>
        </w:rPr>
        <w:fldChar w:fldCharType="separate"/>
      </w:r>
      <w:r w:rsidR="0021100C" w:rsidRPr="00AD4DE8">
        <w:rPr>
          <w:rFonts w:cs="Arial"/>
          <w:sz w:val="26"/>
          <w:szCs w:val="26"/>
          <w:lang w:val="en-US"/>
        </w:rPr>
        <w:t>4</w:t>
      </w:r>
      <w:r w:rsidR="00CD6642" w:rsidRPr="00AD4DE8">
        <w:rPr>
          <w:rFonts w:cs="Arial"/>
          <w:sz w:val="26"/>
          <w:szCs w:val="26"/>
          <w:lang w:val="en-US"/>
        </w:rPr>
        <w:fldChar w:fldCharType="end"/>
      </w:r>
      <w:r w:rsidR="001F280A" w:rsidRPr="00AD4DE8">
        <w:rPr>
          <w:rFonts w:cs="Arial"/>
          <w:sz w:val="26"/>
          <w:szCs w:val="26"/>
          <w:lang w:val="en-US"/>
        </w:rPr>
        <w:t>]</w:t>
      </w:r>
      <w:r w:rsidRPr="00AD4DE8">
        <w:rPr>
          <w:rFonts w:cs="Arial"/>
          <w:sz w:val="26"/>
          <w:szCs w:val="26"/>
        </w:rPr>
        <w:t>. Тя е предназначена за създаване на различни по вид и функционалности приложения – например настолни (desktop), мобилни (</w:t>
      </w:r>
      <w:r w:rsidR="0062457E" w:rsidRPr="00AD4DE8">
        <w:rPr>
          <w:rFonts w:cs="Arial"/>
          <w:sz w:val="26"/>
          <w:szCs w:val="26"/>
        </w:rPr>
        <w:t>mobile</w:t>
      </w:r>
      <w:r w:rsidRPr="00AD4DE8">
        <w:rPr>
          <w:rFonts w:cs="Arial"/>
          <w:sz w:val="26"/>
          <w:szCs w:val="26"/>
        </w:rPr>
        <w:t>), уеб-базирани</w:t>
      </w:r>
      <w:r w:rsidR="0062457E" w:rsidRPr="00AD4DE8">
        <w:rPr>
          <w:rFonts w:cs="Arial"/>
          <w:sz w:val="26"/>
          <w:szCs w:val="26"/>
        </w:rPr>
        <w:t xml:space="preserve"> (web). Средата предлага множество инструменти, които помагат на разработчика да създаде, редактира, оформи и тества своето приложение, като има и допълнителни инструменти за отстраняване на грешки и намиране на потенциални такива. Visual Studio IntelliSense е модул, благодарение на който може да се предсказва шаблонът или тялото на различни класове, функции и методи.</w:t>
      </w:r>
      <w:r w:rsidR="00313436" w:rsidRPr="00AD4DE8">
        <w:rPr>
          <w:rFonts w:cs="Arial"/>
          <w:sz w:val="26"/>
          <w:szCs w:val="26"/>
        </w:rPr>
        <w:t xml:space="preserve"> При създаване на нов модул, средата също така допълва основни </w:t>
      </w:r>
      <w:r w:rsidR="006B3767" w:rsidRPr="00AD4DE8">
        <w:rPr>
          <w:rFonts w:cs="Arial"/>
          <w:sz w:val="26"/>
          <w:szCs w:val="26"/>
        </w:rPr>
        <w:t>фрагменти</w:t>
      </w:r>
      <w:r w:rsidR="00313436" w:rsidRPr="00AD4DE8">
        <w:rPr>
          <w:rFonts w:cs="Arial"/>
          <w:sz w:val="26"/>
          <w:szCs w:val="26"/>
        </w:rPr>
        <w:t xml:space="preserve"> от </w:t>
      </w:r>
      <w:r w:rsidR="00161AF0" w:rsidRPr="00AD4DE8">
        <w:rPr>
          <w:rFonts w:cs="Arial"/>
          <w:sz w:val="26"/>
          <w:szCs w:val="26"/>
        </w:rPr>
        <w:t>кода</w:t>
      </w:r>
      <w:r w:rsidR="00313436" w:rsidRPr="00AD4DE8">
        <w:rPr>
          <w:rFonts w:cs="Arial"/>
          <w:sz w:val="26"/>
          <w:szCs w:val="26"/>
        </w:rPr>
        <w:t xml:space="preserve"> с цел минимизиране на грешки при последващо програмиране.</w:t>
      </w:r>
    </w:p>
    <w:p w14:paraId="0189F05F" w14:textId="77777777" w:rsidR="00F12839" w:rsidRPr="00AD4DE8" w:rsidRDefault="00F12839" w:rsidP="00490CE9">
      <w:pPr>
        <w:spacing w:after="0"/>
        <w:ind w:left="0" w:firstLine="567"/>
        <w:rPr>
          <w:rFonts w:cs="Arial"/>
          <w:sz w:val="26"/>
          <w:szCs w:val="26"/>
        </w:rPr>
      </w:pPr>
    </w:p>
    <w:p w14:paraId="051C0805" w14:textId="4B75D135" w:rsidR="0084122F" w:rsidRPr="00AD4DE8" w:rsidRDefault="00C449D5" w:rsidP="003C7F21">
      <w:pPr>
        <w:pStyle w:val="Heading3"/>
      </w:pPr>
      <w:bookmarkStart w:id="52" w:name="_Toc201158336"/>
      <w:r w:rsidRPr="00AD4DE8">
        <w:rPr>
          <w:lang w:val="en-US"/>
        </w:rPr>
        <w:t xml:space="preserve">ASP.NET </w:t>
      </w:r>
      <w:r w:rsidR="0084122F" w:rsidRPr="00AD4DE8">
        <w:rPr>
          <w:lang w:val="en-US"/>
        </w:rPr>
        <w:t>MVC</w:t>
      </w:r>
      <w:bookmarkEnd w:id="52"/>
    </w:p>
    <w:p w14:paraId="02211EC8" w14:textId="101F8691" w:rsidR="00663EAB" w:rsidRPr="00AD4DE8" w:rsidRDefault="00313436" w:rsidP="00490CE9">
      <w:pPr>
        <w:spacing w:after="0"/>
        <w:ind w:left="0" w:firstLine="567"/>
        <w:rPr>
          <w:rFonts w:cs="Arial"/>
          <w:sz w:val="26"/>
          <w:szCs w:val="26"/>
        </w:rPr>
      </w:pPr>
      <w:r w:rsidRPr="00AD4DE8">
        <w:rPr>
          <w:rFonts w:cs="Arial"/>
          <w:sz w:val="26"/>
          <w:szCs w:val="26"/>
        </w:rPr>
        <w:t>Конкретно използваният модул на средата</w:t>
      </w:r>
      <w:r w:rsidR="0062457E" w:rsidRPr="00AD4DE8">
        <w:rPr>
          <w:rFonts w:cs="Arial"/>
          <w:sz w:val="26"/>
          <w:szCs w:val="26"/>
        </w:rPr>
        <w:t xml:space="preserve"> </w:t>
      </w:r>
      <w:r w:rsidR="00235FE3" w:rsidRPr="00AD4DE8">
        <w:rPr>
          <w:rFonts w:cs="Arial"/>
          <w:sz w:val="26"/>
          <w:szCs w:val="26"/>
          <w:lang w:val="en-US"/>
        </w:rPr>
        <w:t>ASP.NET</w:t>
      </w:r>
      <w:r w:rsidR="00235FE3" w:rsidRPr="00AD4DE8">
        <w:rPr>
          <w:rFonts w:cs="Arial"/>
          <w:sz w:val="26"/>
          <w:szCs w:val="26"/>
        </w:rPr>
        <w:t xml:space="preserve"> </w:t>
      </w:r>
      <w:r w:rsidRPr="00AD4DE8">
        <w:rPr>
          <w:rFonts w:cs="Arial"/>
          <w:sz w:val="26"/>
          <w:szCs w:val="26"/>
        </w:rPr>
        <w:t>е за създаване на приложение по архитектурния шаблон</w:t>
      </w:r>
      <w:r w:rsidR="00C449D5" w:rsidRPr="00AD4DE8">
        <w:rPr>
          <w:rFonts w:cs="Arial"/>
          <w:sz w:val="26"/>
          <w:szCs w:val="26"/>
        </w:rPr>
        <w:t xml:space="preserve"> </w:t>
      </w:r>
      <w:r w:rsidRPr="00AD4DE8">
        <w:rPr>
          <w:rFonts w:cs="Arial"/>
          <w:b/>
          <w:bCs/>
          <w:sz w:val="26"/>
          <w:szCs w:val="26"/>
        </w:rPr>
        <w:t>Model-View-Controller</w:t>
      </w:r>
      <w:r w:rsidR="00DA3EF0" w:rsidRPr="00AD4DE8">
        <w:rPr>
          <w:rFonts w:cs="Arial"/>
          <w:b/>
          <w:bCs/>
          <w:sz w:val="26"/>
          <w:szCs w:val="26"/>
        </w:rPr>
        <w:t xml:space="preserve"> </w:t>
      </w:r>
      <w:r w:rsidR="00DA3EF0" w:rsidRPr="00AD4DE8">
        <w:rPr>
          <w:rFonts w:cs="Arial"/>
          <w:sz w:val="26"/>
          <w:szCs w:val="26"/>
          <w:lang w:val="en-US"/>
        </w:rPr>
        <w:t>[</w:t>
      </w:r>
      <w:r w:rsidR="00CD6642" w:rsidRPr="00AD4DE8">
        <w:rPr>
          <w:rFonts w:cs="Arial"/>
          <w:sz w:val="26"/>
          <w:szCs w:val="26"/>
        </w:rPr>
        <w:fldChar w:fldCharType="begin"/>
      </w:r>
      <w:r w:rsidR="00CD6642" w:rsidRPr="00AD4DE8">
        <w:rPr>
          <w:rFonts w:cs="Arial"/>
          <w:sz w:val="26"/>
          <w:szCs w:val="26"/>
          <w:lang w:val="en-US"/>
        </w:rPr>
        <w:instrText xml:space="preserve"> REF изт5 \r \h </w:instrText>
      </w:r>
      <w:r w:rsidR="00E71B2D" w:rsidRPr="00AD4DE8">
        <w:rPr>
          <w:rFonts w:cs="Arial"/>
          <w:sz w:val="26"/>
          <w:szCs w:val="26"/>
        </w:rPr>
        <w:instrText xml:space="preserve"> \* MERGEFORMAT </w:instrText>
      </w:r>
      <w:r w:rsidR="00CD6642" w:rsidRPr="00AD4DE8">
        <w:rPr>
          <w:rFonts w:cs="Arial"/>
          <w:sz w:val="26"/>
          <w:szCs w:val="26"/>
        </w:rPr>
      </w:r>
      <w:r w:rsidR="00CD6642" w:rsidRPr="00AD4DE8">
        <w:rPr>
          <w:rFonts w:cs="Arial"/>
          <w:sz w:val="26"/>
          <w:szCs w:val="26"/>
        </w:rPr>
        <w:fldChar w:fldCharType="separate"/>
      </w:r>
      <w:r w:rsidR="0021100C" w:rsidRPr="00AD4DE8">
        <w:rPr>
          <w:rFonts w:cs="Arial"/>
          <w:sz w:val="26"/>
          <w:szCs w:val="26"/>
          <w:lang w:val="en-US"/>
        </w:rPr>
        <w:t>5</w:t>
      </w:r>
      <w:r w:rsidR="00CD6642" w:rsidRPr="00AD4DE8">
        <w:rPr>
          <w:rFonts w:cs="Arial"/>
          <w:sz w:val="26"/>
          <w:szCs w:val="26"/>
        </w:rPr>
        <w:fldChar w:fldCharType="end"/>
      </w:r>
      <w:r w:rsidR="00DA3EF0" w:rsidRPr="00AD4DE8">
        <w:rPr>
          <w:rFonts w:cs="Arial"/>
          <w:sz w:val="26"/>
          <w:szCs w:val="26"/>
          <w:lang w:val="en-US"/>
        </w:rPr>
        <w:t>]</w:t>
      </w:r>
      <w:r w:rsidRPr="00AD4DE8">
        <w:rPr>
          <w:rFonts w:cs="Arial"/>
          <w:sz w:val="26"/>
          <w:szCs w:val="26"/>
        </w:rPr>
        <w:t>. Този тип апликация има три основни части:</w:t>
      </w:r>
    </w:p>
    <w:p w14:paraId="16676FD1" w14:textId="1CFB6B35" w:rsidR="00313436" w:rsidRPr="00AD4DE8" w:rsidRDefault="00313436" w:rsidP="00490CE9">
      <w:pPr>
        <w:pStyle w:val="ListParagraph"/>
        <w:numPr>
          <w:ilvl w:val="0"/>
          <w:numId w:val="4"/>
        </w:numPr>
        <w:spacing w:after="0"/>
        <w:ind w:left="0" w:firstLine="567"/>
        <w:contextualSpacing w:val="0"/>
        <w:rPr>
          <w:rFonts w:cs="Arial"/>
          <w:sz w:val="26"/>
          <w:szCs w:val="26"/>
        </w:rPr>
      </w:pPr>
      <w:r w:rsidRPr="00AD4DE8">
        <w:rPr>
          <w:rFonts w:cs="Arial"/>
          <w:b/>
          <w:bCs/>
          <w:sz w:val="26"/>
          <w:szCs w:val="26"/>
          <w:lang w:val="en-US"/>
        </w:rPr>
        <w:t>Model</w:t>
      </w:r>
      <w:r w:rsidRPr="00AD4DE8">
        <w:rPr>
          <w:rFonts w:cs="Arial"/>
          <w:b/>
          <w:bCs/>
          <w:sz w:val="26"/>
          <w:szCs w:val="26"/>
        </w:rPr>
        <w:t xml:space="preserve"> (модел)</w:t>
      </w:r>
      <w:r w:rsidRPr="00AD4DE8">
        <w:rPr>
          <w:rFonts w:cs="Arial"/>
          <w:sz w:val="26"/>
          <w:szCs w:val="26"/>
        </w:rPr>
        <w:t xml:space="preserve"> – съдържа всички данни и логиката, свързана с тях;</w:t>
      </w:r>
    </w:p>
    <w:p w14:paraId="48D5D046" w14:textId="50197621" w:rsidR="00313436" w:rsidRPr="00AD4DE8" w:rsidRDefault="00313436" w:rsidP="00490CE9">
      <w:pPr>
        <w:pStyle w:val="ListParagraph"/>
        <w:numPr>
          <w:ilvl w:val="0"/>
          <w:numId w:val="4"/>
        </w:numPr>
        <w:spacing w:after="0"/>
        <w:ind w:left="0" w:firstLine="567"/>
        <w:contextualSpacing w:val="0"/>
        <w:rPr>
          <w:rFonts w:cs="Arial"/>
          <w:sz w:val="26"/>
          <w:szCs w:val="26"/>
        </w:rPr>
      </w:pPr>
      <w:r w:rsidRPr="00AD4DE8">
        <w:rPr>
          <w:rFonts w:cs="Arial"/>
          <w:b/>
          <w:bCs/>
          <w:sz w:val="26"/>
          <w:szCs w:val="26"/>
          <w:lang w:val="en-US"/>
        </w:rPr>
        <w:t>View</w:t>
      </w:r>
      <w:r w:rsidRPr="00AD4DE8">
        <w:rPr>
          <w:rFonts w:cs="Arial"/>
          <w:b/>
          <w:bCs/>
          <w:sz w:val="26"/>
          <w:szCs w:val="26"/>
        </w:rPr>
        <w:t xml:space="preserve"> (изглед)</w:t>
      </w:r>
      <w:r w:rsidRPr="00AD4DE8">
        <w:rPr>
          <w:rFonts w:cs="Arial"/>
          <w:sz w:val="26"/>
          <w:szCs w:val="26"/>
        </w:rPr>
        <w:t xml:space="preserve"> – отговаря за потребителския интерфейс и как той изглежда, визуализиран в уеб-браузър; </w:t>
      </w:r>
    </w:p>
    <w:p w14:paraId="527BB22C" w14:textId="30453A9E" w:rsidR="00313436" w:rsidRPr="00AD4DE8" w:rsidRDefault="00313436" w:rsidP="00490CE9">
      <w:pPr>
        <w:pStyle w:val="ListParagraph"/>
        <w:numPr>
          <w:ilvl w:val="0"/>
          <w:numId w:val="4"/>
        </w:numPr>
        <w:spacing w:after="0"/>
        <w:ind w:left="0" w:firstLine="567"/>
        <w:contextualSpacing w:val="0"/>
        <w:rPr>
          <w:rFonts w:cs="Arial"/>
          <w:sz w:val="26"/>
          <w:szCs w:val="26"/>
        </w:rPr>
      </w:pPr>
      <w:r w:rsidRPr="00AD4DE8">
        <w:rPr>
          <w:rFonts w:cs="Arial"/>
          <w:b/>
          <w:bCs/>
          <w:sz w:val="26"/>
          <w:szCs w:val="26"/>
          <w:lang w:val="en-US"/>
        </w:rPr>
        <w:t>Controller</w:t>
      </w:r>
      <w:r w:rsidRPr="00AD4DE8">
        <w:rPr>
          <w:rFonts w:cs="Arial"/>
          <w:b/>
          <w:bCs/>
          <w:sz w:val="26"/>
          <w:szCs w:val="26"/>
        </w:rPr>
        <w:t xml:space="preserve"> (контролер)</w:t>
      </w:r>
      <w:r w:rsidRPr="00AD4DE8">
        <w:rPr>
          <w:rFonts w:cs="Arial"/>
          <w:sz w:val="26"/>
          <w:szCs w:val="26"/>
        </w:rPr>
        <w:t xml:space="preserve"> – посредник между даден модел и изглед, който обработва входящи заявки и управлява логиката на приложението.</w:t>
      </w:r>
    </w:p>
    <w:p w14:paraId="7181A9A1" w14:textId="0CEDEDE8" w:rsidR="0084122F" w:rsidRPr="00AD4DE8" w:rsidRDefault="00313436" w:rsidP="00490CE9">
      <w:pPr>
        <w:spacing w:after="0"/>
        <w:ind w:left="0" w:firstLine="567"/>
        <w:rPr>
          <w:rFonts w:cs="Arial"/>
          <w:sz w:val="26"/>
          <w:szCs w:val="26"/>
        </w:rPr>
      </w:pPr>
      <w:r w:rsidRPr="00AD4DE8">
        <w:rPr>
          <w:rFonts w:cs="Arial"/>
          <w:sz w:val="26"/>
          <w:szCs w:val="26"/>
        </w:rPr>
        <w:lastRenderedPageBreak/>
        <w:t xml:space="preserve">Модулът за едно </w:t>
      </w:r>
      <w:r w:rsidR="00D247FA" w:rsidRPr="00AD4DE8">
        <w:rPr>
          <w:rFonts w:cs="Arial"/>
          <w:sz w:val="26"/>
          <w:szCs w:val="26"/>
          <w:lang w:val="en-US"/>
        </w:rPr>
        <w:t xml:space="preserve">ASP.NET </w:t>
      </w:r>
      <w:r w:rsidRPr="00AD4DE8">
        <w:rPr>
          <w:rFonts w:cs="Arial"/>
          <w:sz w:val="26"/>
          <w:szCs w:val="26"/>
        </w:rPr>
        <w:t>M-V-C приложение може автоматично да създава основния код при генериране на нов модел, изглед или контролер</w:t>
      </w:r>
      <w:r w:rsidR="000B0554" w:rsidRPr="00AD4DE8">
        <w:rPr>
          <w:rFonts w:cs="Arial"/>
          <w:sz w:val="26"/>
          <w:szCs w:val="26"/>
        </w:rPr>
        <w:t xml:space="preserve"> – чрез Scaffolding</w:t>
      </w:r>
      <w:r w:rsidRPr="00AD4DE8">
        <w:rPr>
          <w:rFonts w:cs="Arial"/>
          <w:sz w:val="26"/>
          <w:szCs w:val="26"/>
        </w:rPr>
        <w:t>. Съдържа и модул за интелигентно довършване на кода</w:t>
      </w:r>
      <w:r w:rsidR="000B0554" w:rsidRPr="00AD4DE8">
        <w:rPr>
          <w:rFonts w:cs="Arial"/>
          <w:sz w:val="26"/>
          <w:szCs w:val="26"/>
        </w:rPr>
        <w:t xml:space="preserve"> – IntelliSense. Интегрираната среда предоставя и множество опции за тестване, заявка за помощ при програмиране или при различни грешки, и също така директна употреба на локален или глобален сървър.</w:t>
      </w:r>
      <w:r w:rsidR="0084122F" w:rsidRPr="00AD4DE8">
        <w:rPr>
          <w:rFonts w:cs="Arial"/>
          <w:sz w:val="26"/>
          <w:szCs w:val="26"/>
        </w:rPr>
        <w:t xml:space="preserve"> </w:t>
      </w:r>
    </w:p>
    <w:p w14:paraId="5BE80628" w14:textId="77777777" w:rsidR="0084122F" w:rsidRPr="00AD4DE8" w:rsidRDefault="0084122F" w:rsidP="00490CE9">
      <w:pPr>
        <w:spacing w:after="0"/>
        <w:rPr>
          <w:rFonts w:cs="Arial"/>
          <w:b/>
          <w:bCs/>
          <w:sz w:val="26"/>
          <w:szCs w:val="26"/>
        </w:rPr>
      </w:pPr>
    </w:p>
    <w:p w14:paraId="27169E6F" w14:textId="38254397" w:rsidR="00313436" w:rsidRPr="00AD4DE8" w:rsidRDefault="0084122F" w:rsidP="003C7F21">
      <w:pPr>
        <w:pStyle w:val="Heading3"/>
      </w:pPr>
      <w:bookmarkStart w:id="53" w:name="_Toc201158337"/>
      <w:r w:rsidRPr="00AD4DE8">
        <w:t>Предимства на средата</w:t>
      </w:r>
      <w:bookmarkEnd w:id="53"/>
    </w:p>
    <w:p w14:paraId="32110B49" w14:textId="1E23C348" w:rsidR="00D979ED" w:rsidRPr="00AD4DE8" w:rsidRDefault="00161AF0" w:rsidP="00490CE9">
      <w:pPr>
        <w:pStyle w:val="ListParagraph"/>
        <w:numPr>
          <w:ilvl w:val="0"/>
          <w:numId w:val="4"/>
        </w:numPr>
        <w:spacing w:after="0"/>
        <w:ind w:left="0" w:firstLine="567"/>
        <w:contextualSpacing w:val="0"/>
        <w:rPr>
          <w:rFonts w:cs="Arial"/>
          <w:sz w:val="26"/>
          <w:szCs w:val="26"/>
        </w:rPr>
      </w:pPr>
      <w:r w:rsidRPr="00AD4DE8">
        <w:rPr>
          <w:rFonts w:cs="Arial"/>
          <w:sz w:val="26"/>
          <w:szCs w:val="26"/>
        </w:rPr>
        <w:t>Има г</w:t>
      </w:r>
      <w:r w:rsidR="00D979ED" w:rsidRPr="00AD4DE8">
        <w:rPr>
          <w:rFonts w:cs="Arial"/>
          <w:sz w:val="26"/>
          <w:szCs w:val="26"/>
        </w:rPr>
        <w:t>рафичен интерфейс;</w:t>
      </w:r>
    </w:p>
    <w:p w14:paraId="3ABC280F" w14:textId="4BD32949" w:rsidR="00D979ED" w:rsidRPr="00AD4DE8" w:rsidRDefault="00D979ED" w:rsidP="00490CE9">
      <w:pPr>
        <w:pStyle w:val="ListParagraph"/>
        <w:numPr>
          <w:ilvl w:val="0"/>
          <w:numId w:val="4"/>
        </w:numPr>
        <w:spacing w:after="0"/>
        <w:ind w:left="0" w:firstLine="567"/>
        <w:contextualSpacing w:val="0"/>
        <w:rPr>
          <w:rFonts w:cs="Arial"/>
          <w:sz w:val="26"/>
          <w:szCs w:val="26"/>
        </w:rPr>
      </w:pPr>
      <w:r w:rsidRPr="00AD4DE8">
        <w:rPr>
          <w:rFonts w:cs="Arial"/>
          <w:sz w:val="26"/>
          <w:szCs w:val="26"/>
        </w:rPr>
        <w:t>Лесна навигация между отделните компоненти на приложението;</w:t>
      </w:r>
    </w:p>
    <w:p w14:paraId="28022453" w14:textId="1988412B" w:rsidR="00D979ED" w:rsidRPr="00AD4DE8" w:rsidRDefault="00D979ED" w:rsidP="00490CE9">
      <w:pPr>
        <w:pStyle w:val="ListParagraph"/>
        <w:numPr>
          <w:ilvl w:val="0"/>
          <w:numId w:val="4"/>
        </w:numPr>
        <w:spacing w:after="0"/>
        <w:ind w:left="0" w:firstLine="567"/>
        <w:contextualSpacing w:val="0"/>
        <w:rPr>
          <w:rFonts w:cs="Arial"/>
          <w:sz w:val="26"/>
          <w:szCs w:val="26"/>
        </w:rPr>
      </w:pPr>
      <w:r w:rsidRPr="00AD4DE8">
        <w:rPr>
          <w:rFonts w:cs="Arial"/>
          <w:sz w:val="26"/>
          <w:szCs w:val="26"/>
        </w:rPr>
        <w:t>Множество инструменти за диагностика и тестване;</w:t>
      </w:r>
    </w:p>
    <w:p w14:paraId="352FA291" w14:textId="6D7A594D" w:rsidR="0084122F" w:rsidRPr="00AD4DE8" w:rsidRDefault="00161AF0" w:rsidP="00534514">
      <w:pPr>
        <w:pStyle w:val="ListParagraph"/>
        <w:numPr>
          <w:ilvl w:val="0"/>
          <w:numId w:val="4"/>
        </w:numPr>
        <w:spacing w:after="0"/>
        <w:ind w:left="0" w:firstLine="567"/>
        <w:contextualSpacing w:val="0"/>
        <w:rPr>
          <w:rFonts w:cs="Arial"/>
          <w:sz w:val="26"/>
          <w:szCs w:val="26"/>
        </w:rPr>
      </w:pPr>
      <w:r w:rsidRPr="00AD4DE8">
        <w:rPr>
          <w:rFonts w:cs="Arial"/>
          <w:sz w:val="26"/>
          <w:szCs w:val="26"/>
        </w:rPr>
        <w:t>Предварително създаване на</w:t>
      </w:r>
      <w:r w:rsidR="00D979ED" w:rsidRPr="00AD4DE8">
        <w:rPr>
          <w:rFonts w:cs="Arial"/>
          <w:sz w:val="26"/>
          <w:szCs w:val="26"/>
        </w:rPr>
        <w:t xml:space="preserve"> минималистичен шаблон на работещ</w:t>
      </w:r>
      <w:r w:rsidRPr="00AD4DE8">
        <w:rPr>
          <w:rFonts w:cs="Arial"/>
          <w:sz w:val="26"/>
          <w:szCs w:val="26"/>
        </w:rPr>
        <w:t>о</w:t>
      </w:r>
      <w:r w:rsidR="00D979ED" w:rsidRPr="00AD4DE8">
        <w:rPr>
          <w:rFonts w:cs="Arial"/>
          <w:sz w:val="26"/>
          <w:szCs w:val="26"/>
        </w:rPr>
        <w:t xml:space="preserve"> уеб-приложени</w:t>
      </w:r>
      <w:r w:rsidRPr="00AD4DE8">
        <w:rPr>
          <w:rFonts w:cs="Arial"/>
          <w:sz w:val="26"/>
          <w:szCs w:val="26"/>
        </w:rPr>
        <w:t>е</w:t>
      </w:r>
      <w:r w:rsidR="00D979ED" w:rsidRPr="00AD4DE8">
        <w:rPr>
          <w:rFonts w:cs="Arial"/>
          <w:sz w:val="26"/>
          <w:szCs w:val="26"/>
        </w:rPr>
        <w:t>.</w:t>
      </w:r>
    </w:p>
    <w:p w14:paraId="7CED2D9A" w14:textId="24A3BA0D" w:rsidR="0084122F" w:rsidRPr="00AD4DE8" w:rsidRDefault="0084122F" w:rsidP="003C7F21">
      <w:pPr>
        <w:pStyle w:val="Heading3"/>
      </w:pPr>
      <w:bookmarkStart w:id="54" w:name="_Toc201158338"/>
      <w:r w:rsidRPr="00AD4DE8">
        <w:t>Недостатъци на средата</w:t>
      </w:r>
      <w:bookmarkEnd w:id="54"/>
    </w:p>
    <w:p w14:paraId="78454B97" w14:textId="725EF45A" w:rsidR="00D979ED" w:rsidRPr="00AD4DE8" w:rsidRDefault="00D979ED" w:rsidP="00490CE9">
      <w:pPr>
        <w:pStyle w:val="ListParagraph"/>
        <w:numPr>
          <w:ilvl w:val="0"/>
          <w:numId w:val="4"/>
        </w:numPr>
        <w:spacing w:after="0"/>
        <w:ind w:left="0" w:firstLine="567"/>
        <w:contextualSpacing w:val="0"/>
        <w:rPr>
          <w:rFonts w:cs="Arial"/>
          <w:sz w:val="26"/>
          <w:szCs w:val="26"/>
        </w:rPr>
      </w:pPr>
      <w:r w:rsidRPr="00AD4DE8">
        <w:rPr>
          <w:rFonts w:cs="Arial"/>
          <w:sz w:val="26"/>
          <w:szCs w:val="26"/>
        </w:rPr>
        <w:t>Голяма по обем и изискваща значително количество ресурси за стартиране и програмиране;</w:t>
      </w:r>
    </w:p>
    <w:p w14:paraId="5266E611" w14:textId="3CDBD5C2" w:rsidR="00D979ED" w:rsidRPr="00AD4DE8" w:rsidRDefault="00D979ED" w:rsidP="00490CE9">
      <w:pPr>
        <w:pStyle w:val="ListParagraph"/>
        <w:numPr>
          <w:ilvl w:val="0"/>
          <w:numId w:val="4"/>
        </w:numPr>
        <w:spacing w:after="0"/>
        <w:ind w:left="0" w:firstLine="567"/>
        <w:contextualSpacing w:val="0"/>
        <w:rPr>
          <w:rFonts w:cs="Arial"/>
          <w:sz w:val="26"/>
          <w:szCs w:val="26"/>
        </w:rPr>
      </w:pPr>
      <w:r w:rsidRPr="00AD4DE8">
        <w:rPr>
          <w:rFonts w:cs="Arial"/>
          <w:sz w:val="26"/>
          <w:szCs w:val="26"/>
        </w:rPr>
        <w:t>Усложненост при работа с външни модули и библиотеки;</w:t>
      </w:r>
    </w:p>
    <w:p w14:paraId="32EC05F4" w14:textId="57050CE8" w:rsidR="00D979ED" w:rsidRPr="00AD4DE8" w:rsidRDefault="00D979ED" w:rsidP="00490CE9">
      <w:pPr>
        <w:pStyle w:val="ListParagraph"/>
        <w:numPr>
          <w:ilvl w:val="0"/>
          <w:numId w:val="4"/>
        </w:numPr>
        <w:spacing w:after="0"/>
        <w:ind w:left="0" w:firstLine="567"/>
        <w:contextualSpacing w:val="0"/>
        <w:rPr>
          <w:rFonts w:cs="Arial"/>
          <w:sz w:val="26"/>
          <w:szCs w:val="26"/>
        </w:rPr>
      </w:pPr>
      <w:r w:rsidRPr="00AD4DE8">
        <w:rPr>
          <w:rFonts w:cs="Arial"/>
          <w:sz w:val="26"/>
          <w:szCs w:val="26"/>
        </w:rPr>
        <w:t>Не особено подходящ за начинаещи програмисти.</w:t>
      </w:r>
    </w:p>
    <w:p w14:paraId="04914399" w14:textId="77777777" w:rsidR="00D02852" w:rsidRPr="00AD4DE8" w:rsidRDefault="00D02852" w:rsidP="00490CE9">
      <w:pPr>
        <w:spacing w:after="0"/>
        <w:rPr>
          <w:rFonts w:cs="Arial"/>
          <w:sz w:val="26"/>
          <w:szCs w:val="26"/>
        </w:rPr>
      </w:pPr>
    </w:p>
    <w:p w14:paraId="6510C762" w14:textId="65DF41DE" w:rsidR="008B437C" w:rsidRPr="00AD4DE8" w:rsidRDefault="0016355C" w:rsidP="003C7F21">
      <w:pPr>
        <w:pStyle w:val="Heading2"/>
      </w:pPr>
      <w:bookmarkStart w:id="55" w:name="_Toc201158339"/>
      <w:r w:rsidRPr="00AD4DE8">
        <w:t>Избор на езици за програмиране</w:t>
      </w:r>
      <w:bookmarkEnd w:id="55"/>
      <w:r w:rsidRPr="00AD4DE8">
        <w:t xml:space="preserve"> </w:t>
      </w:r>
    </w:p>
    <w:p w14:paraId="0B3444E8" w14:textId="265DB6FE" w:rsidR="0073526E" w:rsidRPr="00AD4DE8" w:rsidRDefault="0073526E" w:rsidP="003C7F21">
      <w:pPr>
        <w:pStyle w:val="Heading3"/>
      </w:pPr>
      <w:bookmarkStart w:id="56" w:name="_Toc201158340"/>
      <w:r w:rsidRPr="00AD4DE8">
        <w:rPr>
          <w:lang w:val="en-US"/>
        </w:rPr>
        <w:t>C#</w:t>
      </w:r>
      <w:bookmarkEnd w:id="56"/>
    </w:p>
    <w:p w14:paraId="254D0621" w14:textId="247A33FB" w:rsidR="00615F2E" w:rsidRPr="00AD4DE8" w:rsidRDefault="00657EA8" w:rsidP="00490CE9">
      <w:pPr>
        <w:spacing w:after="0"/>
        <w:ind w:left="0" w:firstLine="567"/>
        <w:rPr>
          <w:rFonts w:cs="Arial"/>
          <w:sz w:val="26"/>
          <w:szCs w:val="26"/>
        </w:rPr>
      </w:pPr>
      <w:r w:rsidRPr="00AD4DE8">
        <w:rPr>
          <w:rFonts w:cs="Arial"/>
          <w:sz w:val="26"/>
          <w:szCs w:val="26"/>
        </w:rPr>
        <w:t>Езикът C# (</w:t>
      </w:r>
      <w:r w:rsidR="005A4CD0" w:rsidRPr="00AD4DE8">
        <w:rPr>
          <w:rFonts w:cs="Arial"/>
          <w:sz w:val="26"/>
          <w:szCs w:val="26"/>
          <w:lang w:val="en-US"/>
        </w:rPr>
        <w:t>C sharp</w:t>
      </w:r>
      <w:r w:rsidRPr="00AD4DE8">
        <w:rPr>
          <w:rFonts w:cs="Arial"/>
          <w:sz w:val="26"/>
          <w:szCs w:val="26"/>
        </w:rPr>
        <w:t xml:space="preserve">) </w:t>
      </w:r>
      <w:r w:rsidR="001F280A" w:rsidRPr="00AD4DE8">
        <w:rPr>
          <w:rFonts w:cs="Arial"/>
          <w:sz w:val="26"/>
          <w:szCs w:val="26"/>
          <w:lang w:val="en-US"/>
        </w:rPr>
        <w:t>[</w:t>
      </w:r>
      <w:r w:rsidR="00CD6642" w:rsidRPr="00AD4DE8">
        <w:rPr>
          <w:rFonts w:cs="Arial"/>
          <w:sz w:val="26"/>
          <w:szCs w:val="26"/>
        </w:rPr>
        <w:fldChar w:fldCharType="begin"/>
      </w:r>
      <w:r w:rsidR="00CD6642" w:rsidRPr="00AD4DE8">
        <w:rPr>
          <w:rFonts w:cs="Arial"/>
          <w:sz w:val="26"/>
          <w:szCs w:val="26"/>
          <w:lang w:val="en-US"/>
        </w:rPr>
        <w:instrText xml:space="preserve"> REF изт6 \r \h </w:instrText>
      </w:r>
      <w:r w:rsidR="00E71B2D" w:rsidRPr="00AD4DE8">
        <w:rPr>
          <w:rFonts w:cs="Arial"/>
          <w:sz w:val="26"/>
          <w:szCs w:val="26"/>
        </w:rPr>
        <w:instrText xml:space="preserve"> \* MERGEFORMAT </w:instrText>
      </w:r>
      <w:r w:rsidR="00CD6642" w:rsidRPr="00AD4DE8">
        <w:rPr>
          <w:rFonts w:cs="Arial"/>
          <w:sz w:val="26"/>
          <w:szCs w:val="26"/>
        </w:rPr>
      </w:r>
      <w:r w:rsidR="00CD6642" w:rsidRPr="00AD4DE8">
        <w:rPr>
          <w:rFonts w:cs="Arial"/>
          <w:sz w:val="26"/>
          <w:szCs w:val="26"/>
        </w:rPr>
        <w:fldChar w:fldCharType="separate"/>
      </w:r>
      <w:r w:rsidR="0021100C" w:rsidRPr="00AD4DE8">
        <w:rPr>
          <w:rFonts w:cs="Arial"/>
          <w:sz w:val="26"/>
          <w:szCs w:val="26"/>
          <w:lang w:val="en-US"/>
        </w:rPr>
        <w:t>6</w:t>
      </w:r>
      <w:r w:rsidR="00CD6642" w:rsidRPr="00AD4DE8">
        <w:rPr>
          <w:rFonts w:cs="Arial"/>
          <w:sz w:val="26"/>
          <w:szCs w:val="26"/>
        </w:rPr>
        <w:fldChar w:fldCharType="end"/>
      </w:r>
      <w:r w:rsidR="001F280A" w:rsidRPr="00AD4DE8">
        <w:rPr>
          <w:rFonts w:cs="Arial"/>
          <w:sz w:val="26"/>
          <w:szCs w:val="26"/>
          <w:lang w:val="en-US"/>
        </w:rPr>
        <w:t>]</w:t>
      </w:r>
      <w:r w:rsidR="001F280A" w:rsidRPr="00AD4DE8">
        <w:rPr>
          <w:rFonts w:cs="Arial"/>
          <w:sz w:val="26"/>
          <w:szCs w:val="26"/>
        </w:rPr>
        <w:t xml:space="preserve"> </w:t>
      </w:r>
      <w:r w:rsidRPr="00AD4DE8">
        <w:rPr>
          <w:rFonts w:cs="Arial"/>
          <w:sz w:val="26"/>
          <w:szCs w:val="26"/>
        </w:rPr>
        <w:t xml:space="preserve">е обектно-ориентиран език за програмиране, който работи основно върху платформата </w:t>
      </w:r>
      <w:r w:rsidR="007C06D9" w:rsidRPr="00AD4DE8">
        <w:rPr>
          <w:rFonts w:cs="Arial"/>
          <w:sz w:val="26"/>
          <w:szCs w:val="26"/>
          <w:lang w:val="en-US"/>
        </w:rPr>
        <w:t>ASP</w:t>
      </w:r>
      <w:r w:rsidRPr="00AD4DE8">
        <w:rPr>
          <w:rFonts w:cs="Arial"/>
          <w:sz w:val="26"/>
          <w:szCs w:val="26"/>
        </w:rPr>
        <w:t xml:space="preserve">.NET. Използва се за създаване на приложения от различен тип – мобилни, настолни и уеб-базирани, както и за създаване на игри. </w:t>
      </w:r>
    </w:p>
    <w:p w14:paraId="759E244C" w14:textId="6F136CC3" w:rsidR="00657EA8" w:rsidRPr="00AD4DE8" w:rsidRDefault="00ED7814" w:rsidP="00B428D3">
      <w:pPr>
        <w:spacing w:after="0"/>
        <w:ind w:left="0" w:firstLine="567"/>
        <w:rPr>
          <w:rFonts w:cs="Arial"/>
          <w:sz w:val="26"/>
          <w:szCs w:val="26"/>
        </w:rPr>
      </w:pPr>
      <w:r w:rsidRPr="00AD4DE8">
        <w:rPr>
          <w:rFonts w:cs="Arial"/>
          <w:sz w:val="26"/>
          <w:szCs w:val="26"/>
        </w:rPr>
        <w:t xml:space="preserve">C# е статично типизиран и лесен за поддръжка език. Той позволява генериране на класове, интерфейси, събития и наследяване. Също така поддържа асинхронно програмиране. </w:t>
      </w:r>
    </w:p>
    <w:p w14:paraId="5CB7B142" w14:textId="77777777" w:rsidR="00B428D3" w:rsidRPr="00AD4DE8" w:rsidRDefault="00B428D3" w:rsidP="00B428D3">
      <w:pPr>
        <w:spacing w:after="0"/>
        <w:ind w:left="0" w:firstLine="567"/>
        <w:rPr>
          <w:rFonts w:cs="Arial"/>
          <w:sz w:val="26"/>
          <w:szCs w:val="26"/>
        </w:rPr>
      </w:pPr>
    </w:p>
    <w:p w14:paraId="239D1974" w14:textId="148CB8E7" w:rsidR="0073526E" w:rsidRPr="00AD4DE8" w:rsidRDefault="0073526E" w:rsidP="003C7F21">
      <w:pPr>
        <w:pStyle w:val="Heading3"/>
      </w:pPr>
      <w:bookmarkStart w:id="57" w:name="_Toc201158341"/>
      <w:r w:rsidRPr="00AD4DE8">
        <w:rPr>
          <w:lang w:val="en-US"/>
        </w:rPr>
        <w:t>HTML</w:t>
      </w:r>
      <w:bookmarkEnd w:id="57"/>
    </w:p>
    <w:p w14:paraId="3399439D" w14:textId="7F28ECB6" w:rsidR="00615F2E" w:rsidRPr="00AD4DE8" w:rsidRDefault="00657EA8" w:rsidP="00490CE9">
      <w:pPr>
        <w:spacing w:after="0"/>
        <w:ind w:left="0" w:firstLine="567"/>
        <w:rPr>
          <w:rFonts w:cs="Arial"/>
          <w:sz w:val="26"/>
          <w:szCs w:val="26"/>
        </w:rPr>
      </w:pPr>
      <w:r w:rsidRPr="00AD4DE8">
        <w:rPr>
          <w:rFonts w:cs="Arial"/>
          <w:sz w:val="26"/>
          <w:szCs w:val="26"/>
        </w:rPr>
        <w:t>Езикът HTML (HyperText Markup Language)</w:t>
      </w:r>
      <w:r w:rsidR="001F280A" w:rsidRPr="00AD4DE8">
        <w:rPr>
          <w:rFonts w:cs="Arial"/>
          <w:sz w:val="26"/>
          <w:szCs w:val="26"/>
        </w:rPr>
        <w:t xml:space="preserve"> </w:t>
      </w:r>
      <w:r w:rsidR="001F280A" w:rsidRPr="00AD4DE8">
        <w:rPr>
          <w:rFonts w:cs="Arial"/>
          <w:sz w:val="26"/>
          <w:szCs w:val="26"/>
          <w:lang w:val="en-US"/>
        </w:rPr>
        <w:t>[</w:t>
      </w:r>
      <w:r w:rsidR="00CD6642" w:rsidRPr="00AD4DE8">
        <w:rPr>
          <w:rFonts w:cs="Arial"/>
          <w:sz w:val="26"/>
          <w:szCs w:val="26"/>
        </w:rPr>
        <w:fldChar w:fldCharType="begin"/>
      </w:r>
      <w:r w:rsidR="00CD6642" w:rsidRPr="00AD4DE8">
        <w:rPr>
          <w:rFonts w:cs="Arial"/>
          <w:sz w:val="26"/>
          <w:szCs w:val="26"/>
          <w:lang w:val="en-US"/>
        </w:rPr>
        <w:instrText xml:space="preserve"> REF изт6 \r \h </w:instrText>
      </w:r>
      <w:r w:rsidR="00E71B2D" w:rsidRPr="00AD4DE8">
        <w:rPr>
          <w:rFonts w:cs="Arial"/>
          <w:sz w:val="26"/>
          <w:szCs w:val="26"/>
        </w:rPr>
        <w:instrText xml:space="preserve"> \* MERGEFORMAT </w:instrText>
      </w:r>
      <w:r w:rsidR="00CD6642" w:rsidRPr="00AD4DE8">
        <w:rPr>
          <w:rFonts w:cs="Arial"/>
          <w:sz w:val="26"/>
          <w:szCs w:val="26"/>
        </w:rPr>
      </w:r>
      <w:r w:rsidR="00CD6642" w:rsidRPr="00AD4DE8">
        <w:rPr>
          <w:rFonts w:cs="Arial"/>
          <w:sz w:val="26"/>
          <w:szCs w:val="26"/>
        </w:rPr>
        <w:fldChar w:fldCharType="separate"/>
      </w:r>
      <w:r w:rsidR="0021100C" w:rsidRPr="00AD4DE8">
        <w:rPr>
          <w:rFonts w:cs="Arial"/>
          <w:sz w:val="26"/>
          <w:szCs w:val="26"/>
          <w:lang w:val="en-US"/>
        </w:rPr>
        <w:t>6</w:t>
      </w:r>
      <w:r w:rsidR="00CD6642" w:rsidRPr="00AD4DE8">
        <w:rPr>
          <w:rFonts w:cs="Arial"/>
          <w:sz w:val="26"/>
          <w:szCs w:val="26"/>
        </w:rPr>
        <w:fldChar w:fldCharType="end"/>
      </w:r>
      <w:r w:rsidR="001F280A" w:rsidRPr="00AD4DE8">
        <w:rPr>
          <w:rFonts w:cs="Arial"/>
          <w:sz w:val="26"/>
          <w:szCs w:val="26"/>
          <w:lang w:val="en-US"/>
        </w:rPr>
        <w:t>]</w:t>
      </w:r>
      <w:r w:rsidRPr="00AD4DE8">
        <w:rPr>
          <w:rFonts w:cs="Arial"/>
          <w:sz w:val="26"/>
          <w:szCs w:val="26"/>
        </w:rPr>
        <w:t xml:space="preserve"> е език за маркиране, който служи за описание на структурата на уеб страници. Използва се за дефиниране на различни елементи от страницата – таблици, формуляри, списъци, абзаци и заглавия, както и за вграждане на хипервръзки и мултимедийни файлове. Езикът е основата на всяка една уеб страница.</w:t>
      </w:r>
    </w:p>
    <w:p w14:paraId="6CE4A8B3" w14:textId="5267038F" w:rsidR="00ED7814" w:rsidRPr="00AD4DE8" w:rsidRDefault="00ED7814" w:rsidP="00490CE9">
      <w:pPr>
        <w:spacing w:after="0"/>
        <w:ind w:left="0" w:firstLine="567"/>
        <w:rPr>
          <w:rFonts w:cs="Arial"/>
          <w:sz w:val="26"/>
          <w:szCs w:val="26"/>
        </w:rPr>
      </w:pPr>
      <w:r w:rsidRPr="00AD4DE8">
        <w:rPr>
          <w:rFonts w:cs="Arial"/>
          <w:sz w:val="26"/>
          <w:szCs w:val="26"/>
        </w:rPr>
        <w:t>HTML не е програмен език. Той описва съдържанието чрез тагове, например &lt;form&gt;</w:t>
      </w:r>
      <w:r w:rsidR="006B3767" w:rsidRPr="00AD4DE8">
        <w:rPr>
          <w:rFonts w:cs="Arial"/>
          <w:sz w:val="26"/>
          <w:szCs w:val="26"/>
        </w:rPr>
        <w:t>,</w:t>
      </w:r>
      <w:r w:rsidRPr="00AD4DE8">
        <w:rPr>
          <w:rFonts w:cs="Arial"/>
          <w:sz w:val="26"/>
          <w:szCs w:val="26"/>
        </w:rPr>
        <w:t xml:space="preserve"> и работи съвместно с езиците CSS и JavaScript. </w:t>
      </w:r>
    </w:p>
    <w:p w14:paraId="72E533BB" w14:textId="77777777" w:rsidR="00657EA8" w:rsidRPr="00AD4DE8" w:rsidRDefault="00657EA8" w:rsidP="00490CE9">
      <w:pPr>
        <w:spacing w:after="0"/>
        <w:rPr>
          <w:rFonts w:cs="Arial"/>
          <w:sz w:val="26"/>
          <w:szCs w:val="26"/>
        </w:rPr>
      </w:pPr>
    </w:p>
    <w:p w14:paraId="1CBA7CE8" w14:textId="632278FB" w:rsidR="0073526E" w:rsidRPr="00AD4DE8" w:rsidRDefault="0073526E" w:rsidP="003C7F21">
      <w:pPr>
        <w:pStyle w:val="Heading3"/>
      </w:pPr>
      <w:bookmarkStart w:id="58" w:name="_Toc201158342"/>
      <w:r w:rsidRPr="00AD4DE8">
        <w:rPr>
          <w:lang w:val="en-US"/>
        </w:rPr>
        <w:t>CSS</w:t>
      </w:r>
      <w:bookmarkEnd w:id="58"/>
    </w:p>
    <w:p w14:paraId="03A5C73C" w14:textId="600DFBB9" w:rsidR="00615F2E" w:rsidRPr="00AD4DE8" w:rsidRDefault="00657EA8" w:rsidP="00490CE9">
      <w:pPr>
        <w:spacing w:after="0"/>
        <w:ind w:left="0" w:firstLine="567"/>
        <w:rPr>
          <w:rFonts w:cs="Arial"/>
          <w:sz w:val="26"/>
          <w:szCs w:val="26"/>
        </w:rPr>
      </w:pPr>
      <w:r w:rsidRPr="00AD4DE8">
        <w:rPr>
          <w:rFonts w:cs="Arial"/>
          <w:sz w:val="26"/>
          <w:szCs w:val="26"/>
        </w:rPr>
        <w:t>Езикът CSS (</w:t>
      </w:r>
      <w:r w:rsidR="005A4CD0" w:rsidRPr="00AD4DE8">
        <w:rPr>
          <w:rFonts w:cs="Arial"/>
          <w:sz w:val="26"/>
          <w:szCs w:val="26"/>
        </w:rPr>
        <w:t>Cascading Style Sheets</w:t>
      </w:r>
      <w:r w:rsidRPr="00AD4DE8">
        <w:rPr>
          <w:rFonts w:cs="Arial"/>
          <w:sz w:val="26"/>
          <w:szCs w:val="26"/>
        </w:rPr>
        <w:t xml:space="preserve">) </w:t>
      </w:r>
      <w:r w:rsidR="001F280A" w:rsidRPr="00AD4DE8">
        <w:rPr>
          <w:rFonts w:cs="Arial"/>
          <w:sz w:val="26"/>
          <w:szCs w:val="26"/>
          <w:lang w:val="en-US"/>
        </w:rPr>
        <w:t>[</w:t>
      </w:r>
      <w:r w:rsidR="00CD6642" w:rsidRPr="00AD4DE8">
        <w:rPr>
          <w:rFonts w:cs="Arial"/>
          <w:sz w:val="26"/>
          <w:szCs w:val="26"/>
        </w:rPr>
        <w:fldChar w:fldCharType="begin"/>
      </w:r>
      <w:r w:rsidR="00CD6642" w:rsidRPr="00AD4DE8">
        <w:rPr>
          <w:rFonts w:cs="Arial"/>
          <w:sz w:val="26"/>
          <w:szCs w:val="26"/>
          <w:lang w:val="en-US"/>
        </w:rPr>
        <w:instrText xml:space="preserve"> REF изт6 \r \h </w:instrText>
      </w:r>
      <w:r w:rsidR="00E71B2D" w:rsidRPr="00AD4DE8">
        <w:rPr>
          <w:rFonts w:cs="Arial"/>
          <w:sz w:val="26"/>
          <w:szCs w:val="26"/>
        </w:rPr>
        <w:instrText xml:space="preserve"> \* MERGEFORMAT </w:instrText>
      </w:r>
      <w:r w:rsidR="00CD6642" w:rsidRPr="00AD4DE8">
        <w:rPr>
          <w:rFonts w:cs="Arial"/>
          <w:sz w:val="26"/>
          <w:szCs w:val="26"/>
        </w:rPr>
      </w:r>
      <w:r w:rsidR="00CD6642" w:rsidRPr="00AD4DE8">
        <w:rPr>
          <w:rFonts w:cs="Arial"/>
          <w:sz w:val="26"/>
          <w:szCs w:val="26"/>
        </w:rPr>
        <w:fldChar w:fldCharType="separate"/>
      </w:r>
      <w:r w:rsidR="0021100C" w:rsidRPr="00AD4DE8">
        <w:rPr>
          <w:rFonts w:cs="Arial"/>
          <w:sz w:val="26"/>
          <w:szCs w:val="26"/>
          <w:lang w:val="en-US"/>
        </w:rPr>
        <w:t>6</w:t>
      </w:r>
      <w:r w:rsidR="00CD6642" w:rsidRPr="00AD4DE8">
        <w:rPr>
          <w:rFonts w:cs="Arial"/>
          <w:sz w:val="26"/>
          <w:szCs w:val="26"/>
        </w:rPr>
        <w:fldChar w:fldCharType="end"/>
      </w:r>
      <w:r w:rsidR="001F280A" w:rsidRPr="00AD4DE8">
        <w:rPr>
          <w:rFonts w:cs="Arial"/>
          <w:sz w:val="26"/>
          <w:szCs w:val="26"/>
          <w:lang w:val="en-US"/>
        </w:rPr>
        <w:t>]</w:t>
      </w:r>
      <w:r w:rsidR="001F280A" w:rsidRPr="00AD4DE8">
        <w:rPr>
          <w:rFonts w:cs="Arial"/>
          <w:sz w:val="26"/>
          <w:szCs w:val="26"/>
        </w:rPr>
        <w:t xml:space="preserve"> </w:t>
      </w:r>
      <w:r w:rsidRPr="00AD4DE8">
        <w:rPr>
          <w:rFonts w:cs="Arial"/>
          <w:sz w:val="26"/>
          <w:szCs w:val="26"/>
        </w:rPr>
        <w:t>е език за стилове, който се използва за визуалното оформление на различни HTML елементи – разположение, шрифтове и цветове, адаптивност и анимации. Основната му употреба е създаване на стилни уеб страници и управление на изгледа на съвкупност от страници през едно единствено място.</w:t>
      </w:r>
    </w:p>
    <w:p w14:paraId="17A8A7B8" w14:textId="70F9171B" w:rsidR="00657EA8" w:rsidRPr="00AD4DE8" w:rsidRDefault="00ED7814" w:rsidP="003C7F21">
      <w:pPr>
        <w:spacing w:after="0"/>
        <w:ind w:left="0" w:firstLine="567"/>
        <w:rPr>
          <w:rFonts w:cs="Arial"/>
          <w:sz w:val="26"/>
          <w:szCs w:val="26"/>
        </w:rPr>
      </w:pPr>
      <w:r w:rsidRPr="00AD4DE8">
        <w:rPr>
          <w:rFonts w:cs="Arial"/>
          <w:sz w:val="26"/>
          <w:szCs w:val="26"/>
        </w:rPr>
        <w:t>CSS управлява визията на различните HTML елементи на уеб страницата. Той поддържа т.нар. responsive дизайн, което означава, че придава адаптивност при промяна на размера на прозореца.</w:t>
      </w:r>
    </w:p>
    <w:p w14:paraId="4E1C23AA" w14:textId="17BD105A" w:rsidR="0073526E" w:rsidRPr="00AD4DE8" w:rsidRDefault="0073526E" w:rsidP="003C7F21">
      <w:pPr>
        <w:pStyle w:val="Heading3"/>
      </w:pPr>
      <w:bookmarkStart w:id="59" w:name="_Toc201158343"/>
      <w:r w:rsidRPr="00AD4DE8">
        <w:rPr>
          <w:lang w:val="en-US"/>
        </w:rPr>
        <w:lastRenderedPageBreak/>
        <w:t>JavaScript</w:t>
      </w:r>
      <w:bookmarkEnd w:id="59"/>
    </w:p>
    <w:p w14:paraId="621C9494" w14:textId="137EE0EB" w:rsidR="00615F2E" w:rsidRPr="00AD4DE8" w:rsidRDefault="00657EA8" w:rsidP="00490CE9">
      <w:pPr>
        <w:spacing w:after="0"/>
        <w:ind w:left="0" w:firstLine="567"/>
        <w:rPr>
          <w:rFonts w:cs="Arial"/>
          <w:sz w:val="26"/>
          <w:szCs w:val="26"/>
        </w:rPr>
      </w:pPr>
      <w:r w:rsidRPr="00AD4DE8">
        <w:rPr>
          <w:rFonts w:cs="Arial"/>
          <w:sz w:val="26"/>
          <w:szCs w:val="26"/>
        </w:rPr>
        <w:t xml:space="preserve">Езикът </w:t>
      </w:r>
      <w:r w:rsidR="005A4CD0" w:rsidRPr="00AD4DE8">
        <w:rPr>
          <w:rFonts w:cs="Arial"/>
          <w:sz w:val="26"/>
          <w:szCs w:val="26"/>
        </w:rPr>
        <w:t>JavaScript</w:t>
      </w:r>
      <w:r w:rsidRPr="00AD4DE8">
        <w:rPr>
          <w:rFonts w:cs="Arial"/>
          <w:sz w:val="26"/>
          <w:szCs w:val="26"/>
        </w:rPr>
        <w:t xml:space="preserve"> </w:t>
      </w:r>
      <w:r w:rsidR="001F280A" w:rsidRPr="00AD4DE8">
        <w:rPr>
          <w:rFonts w:cs="Arial"/>
          <w:sz w:val="26"/>
          <w:szCs w:val="26"/>
          <w:lang w:val="en-US"/>
        </w:rPr>
        <w:t>[</w:t>
      </w:r>
      <w:r w:rsidR="00CD6642" w:rsidRPr="00AD4DE8">
        <w:rPr>
          <w:rFonts w:cs="Arial"/>
          <w:sz w:val="26"/>
          <w:szCs w:val="26"/>
        </w:rPr>
        <w:fldChar w:fldCharType="begin"/>
      </w:r>
      <w:r w:rsidR="00CD6642" w:rsidRPr="00AD4DE8">
        <w:rPr>
          <w:rFonts w:cs="Arial"/>
          <w:sz w:val="26"/>
          <w:szCs w:val="26"/>
          <w:lang w:val="en-US"/>
        </w:rPr>
        <w:instrText xml:space="preserve"> REF изт6 \r \h </w:instrText>
      </w:r>
      <w:r w:rsidR="00E71B2D" w:rsidRPr="00AD4DE8">
        <w:rPr>
          <w:rFonts w:cs="Arial"/>
          <w:sz w:val="26"/>
          <w:szCs w:val="26"/>
        </w:rPr>
        <w:instrText xml:space="preserve"> \* MERGEFORMAT </w:instrText>
      </w:r>
      <w:r w:rsidR="00CD6642" w:rsidRPr="00AD4DE8">
        <w:rPr>
          <w:rFonts w:cs="Arial"/>
          <w:sz w:val="26"/>
          <w:szCs w:val="26"/>
        </w:rPr>
      </w:r>
      <w:r w:rsidR="00CD6642" w:rsidRPr="00AD4DE8">
        <w:rPr>
          <w:rFonts w:cs="Arial"/>
          <w:sz w:val="26"/>
          <w:szCs w:val="26"/>
        </w:rPr>
        <w:fldChar w:fldCharType="separate"/>
      </w:r>
      <w:r w:rsidR="0021100C" w:rsidRPr="00AD4DE8">
        <w:rPr>
          <w:rFonts w:cs="Arial"/>
          <w:sz w:val="26"/>
          <w:szCs w:val="26"/>
          <w:lang w:val="en-US"/>
        </w:rPr>
        <w:t>6</w:t>
      </w:r>
      <w:r w:rsidR="00CD6642" w:rsidRPr="00AD4DE8">
        <w:rPr>
          <w:rFonts w:cs="Arial"/>
          <w:sz w:val="26"/>
          <w:szCs w:val="26"/>
        </w:rPr>
        <w:fldChar w:fldCharType="end"/>
      </w:r>
      <w:r w:rsidR="001F280A" w:rsidRPr="00AD4DE8">
        <w:rPr>
          <w:rFonts w:cs="Arial"/>
          <w:sz w:val="26"/>
          <w:szCs w:val="26"/>
          <w:lang w:val="en-US"/>
        </w:rPr>
        <w:t>]</w:t>
      </w:r>
      <w:r w:rsidR="001F280A" w:rsidRPr="00AD4DE8">
        <w:rPr>
          <w:rFonts w:cs="Arial"/>
          <w:sz w:val="26"/>
          <w:szCs w:val="26"/>
        </w:rPr>
        <w:t xml:space="preserve"> </w:t>
      </w:r>
      <w:r w:rsidRPr="00AD4DE8">
        <w:rPr>
          <w:rFonts w:cs="Arial"/>
          <w:sz w:val="26"/>
          <w:szCs w:val="26"/>
        </w:rPr>
        <w:t>е език за програмиране от клиентска страна, който добавя интерактивност към уеб страниците, тоест валидация на формуляри, анимации, обработка на събития и динамично съдържание. Използва се в уеб приложения и техните отделни страници, в хибридни мобилни приложения и в сървърни апликации.</w:t>
      </w:r>
    </w:p>
    <w:p w14:paraId="64850B0D" w14:textId="52D485A2" w:rsidR="00ED7814" w:rsidRPr="00AD4DE8" w:rsidRDefault="00ED7814" w:rsidP="00490CE9">
      <w:pPr>
        <w:spacing w:after="0"/>
        <w:ind w:left="0" w:firstLine="567"/>
        <w:rPr>
          <w:rFonts w:cs="Arial"/>
          <w:sz w:val="26"/>
          <w:szCs w:val="26"/>
        </w:rPr>
      </w:pPr>
      <w:r w:rsidRPr="00AD4DE8">
        <w:rPr>
          <w:rFonts w:cs="Arial"/>
          <w:sz w:val="26"/>
          <w:szCs w:val="26"/>
        </w:rPr>
        <w:t xml:space="preserve">JavaScript е скриптов и универсален език и отговаря за интерактивността на уеб страницата. Той позволява динамични промени в съдържанието без презареждане на страницата. Също така може да се използва и от сървърна страна. </w:t>
      </w:r>
    </w:p>
    <w:p w14:paraId="26E6E8A7" w14:textId="77777777" w:rsidR="00ED7814" w:rsidRPr="00AD4DE8" w:rsidRDefault="00ED7814" w:rsidP="00490CE9">
      <w:pPr>
        <w:spacing w:after="0"/>
        <w:rPr>
          <w:rFonts w:cs="Arial"/>
          <w:sz w:val="26"/>
          <w:szCs w:val="26"/>
        </w:rPr>
      </w:pPr>
    </w:p>
    <w:p w14:paraId="575F8BDE" w14:textId="4832E1CD" w:rsidR="003C0016" w:rsidRPr="00AD4DE8" w:rsidRDefault="003C0016" w:rsidP="003C7F21">
      <w:pPr>
        <w:pStyle w:val="Heading3"/>
      </w:pPr>
      <w:bookmarkStart w:id="60" w:name="_Toc201158344"/>
      <w:r w:rsidRPr="00AD4DE8">
        <w:rPr>
          <w:lang w:val="en-US"/>
        </w:rPr>
        <w:t>SQL</w:t>
      </w:r>
      <w:bookmarkEnd w:id="60"/>
      <w:r w:rsidRPr="00AD4DE8">
        <w:rPr>
          <w:lang w:val="en-US"/>
        </w:rPr>
        <w:t xml:space="preserve"> </w:t>
      </w:r>
    </w:p>
    <w:p w14:paraId="12CAA92A" w14:textId="2CD70C55" w:rsidR="003C0016" w:rsidRPr="00AD4DE8" w:rsidRDefault="003C0016" w:rsidP="00490CE9">
      <w:pPr>
        <w:spacing w:after="0"/>
        <w:ind w:left="0" w:firstLine="567"/>
        <w:rPr>
          <w:rFonts w:cs="Arial"/>
          <w:sz w:val="26"/>
          <w:szCs w:val="26"/>
        </w:rPr>
      </w:pPr>
      <w:r w:rsidRPr="00AD4DE8">
        <w:rPr>
          <w:rFonts w:cs="Arial"/>
          <w:sz w:val="26"/>
          <w:szCs w:val="26"/>
        </w:rPr>
        <w:t>Езикът SQL (Structured Query Language) е език за управление на релационни бази от данни (</w:t>
      </w:r>
      <w:r w:rsidR="008140DD" w:rsidRPr="00AD4DE8">
        <w:rPr>
          <w:rFonts w:cs="Arial"/>
          <w:sz w:val="26"/>
          <w:szCs w:val="26"/>
        </w:rPr>
        <w:t xml:space="preserve">в </w:t>
      </w:r>
      <w:r w:rsidRPr="00AD4DE8">
        <w:rPr>
          <w:rFonts w:cs="Arial"/>
          <w:sz w:val="26"/>
          <w:szCs w:val="26"/>
        </w:rPr>
        <w:t xml:space="preserve">СУБД – система за управление на бази </w:t>
      </w:r>
      <w:r w:rsidR="0055757B" w:rsidRPr="00AD4DE8">
        <w:rPr>
          <w:rFonts w:cs="Arial"/>
          <w:sz w:val="26"/>
          <w:szCs w:val="26"/>
        </w:rPr>
        <w:t xml:space="preserve">от </w:t>
      </w:r>
      <w:r w:rsidRPr="00AD4DE8">
        <w:rPr>
          <w:rFonts w:cs="Arial"/>
          <w:sz w:val="26"/>
          <w:szCs w:val="26"/>
        </w:rPr>
        <w:t>данни). Чрез него могат да се създават, редактират</w:t>
      </w:r>
      <w:r w:rsidR="00976720" w:rsidRPr="00AD4DE8">
        <w:rPr>
          <w:rFonts w:cs="Arial"/>
          <w:sz w:val="26"/>
          <w:szCs w:val="26"/>
        </w:rPr>
        <w:t xml:space="preserve"> и</w:t>
      </w:r>
      <w:r w:rsidRPr="00AD4DE8">
        <w:rPr>
          <w:rFonts w:cs="Arial"/>
          <w:sz w:val="26"/>
          <w:szCs w:val="26"/>
        </w:rPr>
        <w:t xml:space="preserve"> изтриват данни, като те предварително се организират в таблици. Всяка таблица може да е свързана с друга посредством полета, наречени ключове – собствени и чужди. Езикът позволява и извличане на данни от таблици.</w:t>
      </w:r>
    </w:p>
    <w:p w14:paraId="716F0CA7" w14:textId="78873442" w:rsidR="003C0016" w:rsidRPr="00AD4DE8" w:rsidRDefault="003C0016" w:rsidP="00490CE9">
      <w:pPr>
        <w:spacing w:after="0"/>
        <w:ind w:left="0" w:firstLine="567"/>
        <w:rPr>
          <w:rFonts w:cs="Arial"/>
          <w:sz w:val="26"/>
          <w:szCs w:val="26"/>
        </w:rPr>
      </w:pPr>
      <w:r w:rsidRPr="00AD4DE8">
        <w:rPr>
          <w:rFonts w:cs="Arial"/>
          <w:sz w:val="26"/>
          <w:szCs w:val="26"/>
        </w:rPr>
        <w:t>SQL не е език за програмиране, а декларативен език. Той изпълнява заявки за добавяне, промяна, извличане или изтриване на данни. Използва се за бази</w:t>
      </w:r>
      <w:r w:rsidR="0055757B" w:rsidRPr="00AD4DE8">
        <w:rPr>
          <w:rFonts w:cs="Arial"/>
          <w:sz w:val="26"/>
          <w:szCs w:val="26"/>
        </w:rPr>
        <w:t xml:space="preserve"> от</w:t>
      </w:r>
      <w:r w:rsidRPr="00AD4DE8">
        <w:rPr>
          <w:rFonts w:cs="Arial"/>
          <w:sz w:val="26"/>
          <w:szCs w:val="26"/>
        </w:rPr>
        <w:t xml:space="preserve"> данни в уеб и настолни приложения и често в комбинация с езика C#.</w:t>
      </w:r>
    </w:p>
    <w:p w14:paraId="24209A7B" w14:textId="77777777" w:rsidR="003C0016" w:rsidRPr="00AD4DE8" w:rsidRDefault="003C0016" w:rsidP="00490CE9">
      <w:pPr>
        <w:spacing w:after="0"/>
        <w:ind w:firstLine="567"/>
        <w:rPr>
          <w:rFonts w:cs="Arial"/>
          <w:sz w:val="26"/>
          <w:szCs w:val="26"/>
        </w:rPr>
      </w:pPr>
    </w:p>
    <w:p w14:paraId="3A6E7F72" w14:textId="77777777" w:rsidR="00C505E1" w:rsidRPr="00AD4DE8" w:rsidRDefault="00664C03" w:rsidP="003C7F21">
      <w:pPr>
        <w:pStyle w:val="Heading3"/>
      </w:pPr>
      <w:bookmarkStart w:id="61" w:name="_Toc201158345"/>
      <w:r w:rsidRPr="00AD4DE8">
        <w:t>Предимства</w:t>
      </w:r>
      <w:r w:rsidR="00ED7814" w:rsidRPr="00AD4DE8">
        <w:t xml:space="preserve"> и </w:t>
      </w:r>
      <w:r w:rsidRPr="00AD4DE8">
        <w:t>недостатъци на всеки език</w:t>
      </w:r>
      <w:bookmarkEnd w:id="61"/>
    </w:p>
    <w:p w14:paraId="1179D0B6" w14:textId="1E75FD21" w:rsidR="00C00D04" w:rsidRPr="00AD4DE8" w:rsidRDefault="00C505E1" w:rsidP="00490CE9">
      <w:pPr>
        <w:spacing w:after="0"/>
        <w:ind w:left="0"/>
        <w:jc w:val="left"/>
        <w:rPr>
          <w:sz w:val="26"/>
          <w:szCs w:val="26"/>
        </w:rPr>
      </w:pPr>
      <w:r w:rsidRPr="00AD4DE8">
        <w:rPr>
          <w:sz w:val="26"/>
          <w:szCs w:val="26"/>
        </w:rPr>
        <w:t>Последователно изброени</w:t>
      </w:r>
      <w:r w:rsidR="00664C03" w:rsidRPr="00AD4DE8">
        <w:rPr>
          <w:sz w:val="26"/>
          <w:szCs w:val="26"/>
        </w:rPr>
        <w:t xml:space="preserve"> в </w:t>
      </w:r>
      <w:r w:rsidR="00BA38E4" w:rsidRPr="00AD4DE8">
        <w:rPr>
          <w:i/>
          <w:iCs/>
          <w:sz w:val="26"/>
          <w:szCs w:val="26"/>
        </w:rPr>
        <w:fldChar w:fldCharType="begin"/>
      </w:r>
      <w:r w:rsidR="00BA38E4" w:rsidRPr="00AD4DE8">
        <w:rPr>
          <w:i/>
          <w:iCs/>
          <w:sz w:val="26"/>
          <w:szCs w:val="26"/>
        </w:rPr>
        <w:instrText xml:space="preserve"> REF _Ref201125670 \h  \* MERGEFORMAT </w:instrText>
      </w:r>
      <w:r w:rsidR="00BA38E4" w:rsidRPr="00AD4DE8">
        <w:rPr>
          <w:i/>
          <w:iCs/>
          <w:sz w:val="26"/>
          <w:szCs w:val="26"/>
        </w:rPr>
      </w:r>
      <w:r w:rsidR="00BA38E4" w:rsidRPr="00AD4DE8">
        <w:rPr>
          <w:i/>
          <w:iCs/>
          <w:sz w:val="26"/>
          <w:szCs w:val="26"/>
        </w:rPr>
        <w:fldChar w:fldCharType="separate"/>
      </w:r>
      <w:r w:rsidR="0021100C" w:rsidRPr="00AD4DE8">
        <w:rPr>
          <w:i/>
          <w:iCs/>
          <w:sz w:val="26"/>
          <w:szCs w:val="26"/>
        </w:rPr>
        <w:t xml:space="preserve">Таблица </w:t>
      </w:r>
      <w:r w:rsidR="0021100C" w:rsidRPr="00AD4DE8">
        <w:rPr>
          <w:i/>
          <w:iCs/>
          <w:noProof/>
          <w:sz w:val="26"/>
          <w:szCs w:val="26"/>
        </w:rPr>
        <w:t>1</w:t>
      </w:r>
      <w:r w:rsidR="00BA38E4" w:rsidRPr="00AD4DE8">
        <w:rPr>
          <w:i/>
          <w:iCs/>
          <w:sz w:val="26"/>
          <w:szCs w:val="26"/>
        </w:rPr>
        <w:fldChar w:fldCharType="end"/>
      </w:r>
      <w:r w:rsidR="002F130D" w:rsidRPr="00AD4DE8">
        <w:rPr>
          <w:i/>
          <w:iCs/>
          <w:sz w:val="26"/>
          <w:szCs w:val="26"/>
        </w:rPr>
        <w:t xml:space="preserve"> </w:t>
      </w:r>
      <w:r w:rsidR="002F130D" w:rsidRPr="00AD4DE8">
        <w:rPr>
          <w:sz w:val="26"/>
          <w:szCs w:val="26"/>
        </w:rPr>
        <w:t>за всеки език поотделно.</w:t>
      </w:r>
    </w:p>
    <w:p w14:paraId="53006402" w14:textId="77777777" w:rsidR="001A0429" w:rsidRPr="00AD4DE8" w:rsidRDefault="001A0429" w:rsidP="00490CE9">
      <w:pPr>
        <w:spacing w:after="0"/>
        <w:ind w:left="0"/>
        <w:jc w:val="left"/>
        <w:rPr>
          <w:sz w:val="26"/>
          <w:szCs w:val="26"/>
        </w:rPr>
      </w:pPr>
    </w:p>
    <w:p w14:paraId="4423D8F8" w14:textId="107F1219" w:rsidR="002F130D" w:rsidRPr="00AD4DE8" w:rsidRDefault="002F130D" w:rsidP="00AD4DE8">
      <w:pPr>
        <w:pStyle w:val="a1"/>
      </w:pPr>
      <w:bookmarkStart w:id="62" w:name="_Ref201125670"/>
      <w:bookmarkStart w:id="63" w:name="_Toc200537390"/>
      <w:r w:rsidRPr="00AD4DE8">
        <w:t xml:space="preserve">Таблица </w:t>
      </w:r>
      <w:fldSimple w:instr=" SEQ Таблица \* ARABIC ">
        <w:r w:rsidR="0021100C" w:rsidRPr="00AD4DE8">
          <w:rPr>
            <w:noProof/>
          </w:rPr>
          <w:t>1</w:t>
        </w:r>
      </w:fldSimple>
      <w:bookmarkEnd w:id="62"/>
      <w:r w:rsidRPr="00AD4DE8">
        <w:t xml:space="preserve"> </w:t>
      </w:r>
      <w:r w:rsidR="00117FB1" w:rsidRPr="00AD4DE8">
        <w:t>-</w:t>
      </w:r>
      <w:r w:rsidRPr="00AD4DE8">
        <w:t xml:space="preserve"> предимства и недостатъци на програмните езици</w:t>
      </w:r>
      <w:bookmarkEnd w:id="63"/>
    </w:p>
    <w:tbl>
      <w:tblPr>
        <w:tblStyle w:val="TableGrid"/>
        <w:tblW w:w="0" w:type="auto"/>
        <w:tblLook w:val="04A0" w:firstRow="1" w:lastRow="0" w:firstColumn="1" w:lastColumn="0" w:noHBand="0" w:noVBand="1"/>
      </w:tblPr>
      <w:tblGrid>
        <w:gridCol w:w="1010"/>
        <w:gridCol w:w="4655"/>
        <w:gridCol w:w="3963"/>
      </w:tblGrid>
      <w:tr w:rsidR="00ED7814" w:rsidRPr="00AD4DE8" w14:paraId="0104DEC3" w14:textId="77777777" w:rsidTr="00976720">
        <w:tc>
          <w:tcPr>
            <w:tcW w:w="1010" w:type="dxa"/>
            <w:shd w:val="clear" w:color="auto" w:fill="DDC2F4"/>
            <w:vAlign w:val="center"/>
          </w:tcPr>
          <w:p w14:paraId="3A4DD20A" w14:textId="5F0178D0" w:rsidR="00ED7814" w:rsidRPr="00AD4DE8" w:rsidRDefault="00ED7814" w:rsidP="00955747">
            <w:pPr>
              <w:spacing w:after="0"/>
              <w:ind w:left="0"/>
              <w:jc w:val="center"/>
              <w:rPr>
                <w:rFonts w:cs="Arial"/>
                <w:b/>
                <w:bCs/>
                <w:sz w:val="26"/>
                <w:szCs w:val="26"/>
              </w:rPr>
            </w:pPr>
            <w:r w:rsidRPr="00AD4DE8">
              <w:rPr>
                <w:rFonts w:cs="Arial"/>
                <w:b/>
                <w:bCs/>
                <w:sz w:val="26"/>
                <w:szCs w:val="26"/>
              </w:rPr>
              <w:t>Език</w:t>
            </w:r>
          </w:p>
        </w:tc>
        <w:tc>
          <w:tcPr>
            <w:tcW w:w="4655" w:type="dxa"/>
            <w:shd w:val="clear" w:color="auto" w:fill="DDC2F4"/>
            <w:vAlign w:val="center"/>
          </w:tcPr>
          <w:p w14:paraId="567FAC76" w14:textId="5B6B4516" w:rsidR="00ED7814" w:rsidRPr="00AD4DE8" w:rsidRDefault="00ED7814" w:rsidP="00955747">
            <w:pPr>
              <w:spacing w:after="0"/>
              <w:ind w:left="0"/>
              <w:jc w:val="center"/>
              <w:rPr>
                <w:rFonts w:cs="Arial"/>
                <w:b/>
                <w:bCs/>
                <w:sz w:val="26"/>
                <w:szCs w:val="26"/>
              </w:rPr>
            </w:pPr>
            <w:r w:rsidRPr="00AD4DE8">
              <w:rPr>
                <w:rFonts w:cs="Arial"/>
                <w:b/>
                <w:bCs/>
                <w:sz w:val="26"/>
                <w:szCs w:val="26"/>
              </w:rPr>
              <w:t>Предимства</w:t>
            </w:r>
          </w:p>
        </w:tc>
        <w:tc>
          <w:tcPr>
            <w:tcW w:w="3963" w:type="dxa"/>
            <w:shd w:val="clear" w:color="auto" w:fill="DDC2F4"/>
            <w:vAlign w:val="center"/>
          </w:tcPr>
          <w:p w14:paraId="7B081B1B" w14:textId="195C158D" w:rsidR="00ED7814" w:rsidRPr="00AD4DE8" w:rsidRDefault="00ED7814" w:rsidP="00955747">
            <w:pPr>
              <w:spacing w:after="0"/>
              <w:ind w:left="0"/>
              <w:jc w:val="center"/>
              <w:rPr>
                <w:rFonts w:cs="Arial"/>
                <w:b/>
                <w:bCs/>
                <w:sz w:val="26"/>
                <w:szCs w:val="26"/>
              </w:rPr>
            </w:pPr>
            <w:r w:rsidRPr="00AD4DE8">
              <w:rPr>
                <w:rFonts w:cs="Arial"/>
                <w:b/>
                <w:bCs/>
                <w:sz w:val="26"/>
                <w:szCs w:val="26"/>
              </w:rPr>
              <w:t>Недостатъци</w:t>
            </w:r>
          </w:p>
        </w:tc>
      </w:tr>
      <w:tr w:rsidR="00ED7814" w:rsidRPr="00AD4DE8" w14:paraId="63B8EDFC" w14:textId="77777777" w:rsidTr="00B428D3">
        <w:tc>
          <w:tcPr>
            <w:tcW w:w="1010" w:type="dxa"/>
            <w:shd w:val="clear" w:color="auto" w:fill="DDC2F4"/>
            <w:vAlign w:val="center"/>
          </w:tcPr>
          <w:p w14:paraId="32E28D5F" w14:textId="0EAE038F" w:rsidR="00ED7814" w:rsidRPr="00AD4DE8" w:rsidRDefault="00ED7814" w:rsidP="00955747">
            <w:pPr>
              <w:spacing w:after="0"/>
              <w:ind w:left="0"/>
              <w:jc w:val="center"/>
              <w:rPr>
                <w:rFonts w:cs="Arial"/>
                <w:b/>
                <w:bCs/>
                <w:sz w:val="26"/>
                <w:szCs w:val="26"/>
                <w:lang w:val="en-US"/>
              </w:rPr>
            </w:pPr>
            <w:r w:rsidRPr="00AD4DE8">
              <w:rPr>
                <w:rFonts w:cs="Arial"/>
                <w:b/>
                <w:bCs/>
                <w:sz w:val="26"/>
                <w:szCs w:val="26"/>
                <w:lang w:val="en-US"/>
              </w:rPr>
              <w:t>C#</w:t>
            </w:r>
          </w:p>
        </w:tc>
        <w:tc>
          <w:tcPr>
            <w:tcW w:w="4655" w:type="dxa"/>
            <w:shd w:val="clear" w:color="auto" w:fill="E6D1F7"/>
            <w:vAlign w:val="center"/>
          </w:tcPr>
          <w:p w14:paraId="0D2782C1" w14:textId="1C64050C" w:rsidR="00C505E1" w:rsidRPr="00AD4DE8" w:rsidRDefault="00ED7814" w:rsidP="0074262F">
            <w:pPr>
              <w:pStyle w:val="ListParagraph"/>
              <w:numPr>
                <w:ilvl w:val="0"/>
                <w:numId w:val="8"/>
              </w:numPr>
              <w:spacing w:after="0"/>
              <w:ind w:left="0" w:firstLine="0"/>
              <w:contextualSpacing w:val="0"/>
              <w:rPr>
                <w:rFonts w:cs="Arial"/>
                <w:sz w:val="26"/>
                <w:szCs w:val="26"/>
              </w:rPr>
            </w:pPr>
            <w:r w:rsidRPr="00AD4DE8">
              <w:rPr>
                <w:rFonts w:cs="Arial"/>
                <w:sz w:val="26"/>
                <w:szCs w:val="26"/>
              </w:rPr>
              <w:t>Богата библиотека</w:t>
            </w:r>
            <w:r w:rsidR="001D1397" w:rsidRPr="00AD4DE8">
              <w:rPr>
                <w:rFonts w:cs="Arial"/>
                <w:sz w:val="26"/>
                <w:szCs w:val="26"/>
              </w:rPr>
              <w:t>;</w:t>
            </w:r>
          </w:p>
          <w:p w14:paraId="0EA934D4" w14:textId="77777777" w:rsidR="00C505E1" w:rsidRPr="00AD4DE8" w:rsidRDefault="00C505E1" w:rsidP="0074262F">
            <w:pPr>
              <w:pStyle w:val="ListParagraph"/>
              <w:numPr>
                <w:ilvl w:val="0"/>
                <w:numId w:val="8"/>
              </w:numPr>
              <w:spacing w:after="0"/>
              <w:ind w:left="0" w:firstLine="0"/>
              <w:contextualSpacing w:val="0"/>
              <w:rPr>
                <w:rFonts w:cs="Arial"/>
                <w:sz w:val="26"/>
                <w:szCs w:val="26"/>
              </w:rPr>
            </w:pPr>
            <w:r w:rsidRPr="00AD4DE8">
              <w:rPr>
                <w:rFonts w:cs="Arial"/>
                <w:sz w:val="26"/>
                <w:szCs w:val="26"/>
              </w:rPr>
              <w:t>П</w:t>
            </w:r>
            <w:r w:rsidR="00ED7814" w:rsidRPr="00AD4DE8">
              <w:rPr>
                <w:rFonts w:cs="Arial"/>
                <w:sz w:val="26"/>
                <w:szCs w:val="26"/>
              </w:rPr>
              <w:t>оддръжка на съвременни методи</w:t>
            </w:r>
            <w:r w:rsidRPr="00AD4DE8">
              <w:rPr>
                <w:rFonts w:cs="Arial"/>
                <w:sz w:val="26"/>
                <w:szCs w:val="26"/>
              </w:rPr>
              <w:t>;</w:t>
            </w:r>
          </w:p>
          <w:p w14:paraId="385647A3" w14:textId="3FB6E9D0" w:rsidR="00ED7814" w:rsidRPr="00AD4DE8" w:rsidRDefault="00C505E1" w:rsidP="0074262F">
            <w:pPr>
              <w:pStyle w:val="ListParagraph"/>
              <w:numPr>
                <w:ilvl w:val="0"/>
                <w:numId w:val="8"/>
              </w:numPr>
              <w:spacing w:after="0"/>
              <w:ind w:left="0" w:firstLine="0"/>
              <w:contextualSpacing w:val="0"/>
              <w:rPr>
                <w:rFonts w:cs="Arial"/>
                <w:sz w:val="26"/>
                <w:szCs w:val="26"/>
              </w:rPr>
            </w:pPr>
            <w:r w:rsidRPr="00AD4DE8">
              <w:rPr>
                <w:rFonts w:cs="Arial"/>
                <w:sz w:val="26"/>
                <w:szCs w:val="26"/>
              </w:rPr>
              <w:t>Б</w:t>
            </w:r>
            <w:r w:rsidR="00ED7814" w:rsidRPr="00AD4DE8">
              <w:rPr>
                <w:rFonts w:cs="Arial"/>
                <w:sz w:val="26"/>
                <w:szCs w:val="26"/>
              </w:rPr>
              <w:t>езупречна поддръжка и документация</w:t>
            </w:r>
            <w:r w:rsidRPr="00AD4DE8">
              <w:rPr>
                <w:rFonts w:cs="Arial"/>
                <w:sz w:val="26"/>
                <w:szCs w:val="26"/>
              </w:rPr>
              <w:t>.</w:t>
            </w:r>
          </w:p>
        </w:tc>
        <w:tc>
          <w:tcPr>
            <w:tcW w:w="3963" w:type="dxa"/>
            <w:shd w:val="clear" w:color="auto" w:fill="E6D1F7"/>
            <w:vAlign w:val="center"/>
          </w:tcPr>
          <w:p w14:paraId="6106FA30" w14:textId="69DAD4B9" w:rsidR="00ED7814" w:rsidRPr="00AD4DE8" w:rsidRDefault="00ED7814" w:rsidP="0074262F">
            <w:pPr>
              <w:pStyle w:val="ListParagraph"/>
              <w:numPr>
                <w:ilvl w:val="0"/>
                <w:numId w:val="8"/>
              </w:numPr>
              <w:spacing w:after="0"/>
              <w:ind w:left="0" w:firstLine="0"/>
              <w:contextualSpacing w:val="0"/>
              <w:rPr>
                <w:rFonts w:cs="Arial"/>
                <w:sz w:val="26"/>
                <w:szCs w:val="26"/>
              </w:rPr>
            </w:pPr>
            <w:r w:rsidRPr="00AD4DE8">
              <w:rPr>
                <w:rFonts w:cs="Arial"/>
                <w:sz w:val="26"/>
                <w:szCs w:val="26"/>
              </w:rPr>
              <w:t xml:space="preserve">Работа предимно с Microsoft и конкретно </w:t>
            </w:r>
            <w:r w:rsidR="00516AA0" w:rsidRPr="00AD4DE8">
              <w:rPr>
                <w:rFonts w:cs="Arial"/>
                <w:sz w:val="26"/>
                <w:szCs w:val="26"/>
                <w:lang w:val="en-US"/>
              </w:rPr>
              <w:t>ASP</w:t>
            </w:r>
            <w:r w:rsidRPr="00AD4DE8">
              <w:rPr>
                <w:rFonts w:cs="Arial"/>
                <w:sz w:val="26"/>
                <w:szCs w:val="26"/>
              </w:rPr>
              <w:t>.NET</w:t>
            </w:r>
          </w:p>
        </w:tc>
      </w:tr>
      <w:tr w:rsidR="00ED7814" w:rsidRPr="00AD4DE8" w14:paraId="25C421F3" w14:textId="77777777" w:rsidTr="00B428D3">
        <w:tc>
          <w:tcPr>
            <w:tcW w:w="1010" w:type="dxa"/>
            <w:shd w:val="clear" w:color="auto" w:fill="DDC2F4"/>
            <w:vAlign w:val="center"/>
          </w:tcPr>
          <w:p w14:paraId="488EC1A0" w14:textId="3CA6FF6D" w:rsidR="00ED7814" w:rsidRPr="00AD4DE8" w:rsidRDefault="00ED7814" w:rsidP="00955747">
            <w:pPr>
              <w:spacing w:after="0"/>
              <w:ind w:left="0"/>
              <w:jc w:val="center"/>
              <w:rPr>
                <w:rFonts w:cs="Arial"/>
                <w:b/>
                <w:bCs/>
                <w:sz w:val="26"/>
                <w:szCs w:val="26"/>
                <w:lang w:val="en-US"/>
              </w:rPr>
            </w:pPr>
            <w:r w:rsidRPr="00AD4DE8">
              <w:rPr>
                <w:rFonts w:cs="Arial"/>
                <w:b/>
                <w:bCs/>
                <w:sz w:val="26"/>
                <w:szCs w:val="26"/>
                <w:lang w:val="en-US"/>
              </w:rPr>
              <w:t>HTML</w:t>
            </w:r>
          </w:p>
        </w:tc>
        <w:tc>
          <w:tcPr>
            <w:tcW w:w="4655" w:type="dxa"/>
            <w:shd w:val="clear" w:color="auto" w:fill="E6D1F7"/>
            <w:vAlign w:val="center"/>
          </w:tcPr>
          <w:p w14:paraId="4749627E" w14:textId="77777777" w:rsidR="00C505E1" w:rsidRPr="00AD4DE8" w:rsidRDefault="00ED7814" w:rsidP="0074262F">
            <w:pPr>
              <w:pStyle w:val="ListParagraph"/>
              <w:numPr>
                <w:ilvl w:val="0"/>
                <w:numId w:val="8"/>
              </w:numPr>
              <w:spacing w:after="0"/>
              <w:ind w:left="0" w:firstLine="0"/>
              <w:contextualSpacing w:val="0"/>
              <w:rPr>
                <w:rFonts w:cs="Arial"/>
                <w:sz w:val="26"/>
                <w:szCs w:val="26"/>
              </w:rPr>
            </w:pPr>
            <w:r w:rsidRPr="00AD4DE8">
              <w:rPr>
                <w:rFonts w:cs="Arial"/>
                <w:sz w:val="26"/>
                <w:szCs w:val="26"/>
              </w:rPr>
              <w:t>Лесно научаване</w:t>
            </w:r>
            <w:r w:rsidR="001D1397" w:rsidRPr="00AD4DE8">
              <w:rPr>
                <w:rFonts w:cs="Arial"/>
                <w:sz w:val="26"/>
                <w:szCs w:val="26"/>
              </w:rPr>
              <w:t>;</w:t>
            </w:r>
          </w:p>
          <w:p w14:paraId="121A722E" w14:textId="77777777" w:rsidR="00C505E1" w:rsidRPr="00AD4DE8" w:rsidRDefault="00C505E1" w:rsidP="0074262F">
            <w:pPr>
              <w:pStyle w:val="ListParagraph"/>
              <w:numPr>
                <w:ilvl w:val="0"/>
                <w:numId w:val="8"/>
              </w:numPr>
              <w:spacing w:after="0"/>
              <w:ind w:left="0" w:firstLine="0"/>
              <w:contextualSpacing w:val="0"/>
              <w:rPr>
                <w:rFonts w:cs="Arial"/>
                <w:sz w:val="26"/>
                <w:szCs w:val="26"/>
              </w:rPr>
            </w:pPr>
            <w:r w:rsidRPr="00AD4DE8">
              <w:rPr>
                <w:rFonts w:cs="Arial"/>
                <w:sz w:val="26"/>
                <w:szCs w:val="26"/>
              </w:rPr>
              <w:t>П</w:t>
            </w:r>
            <w:r w:rsidR="00ED7814" w:rsidRPr="00AD4DE8">
              <w:rPr>
                <w:rFonts w:cs="Arial"/>
                <w:sz w:val="26"/>
                <w:szCs w:val="26"/>
              </w:rPr>
              <w:t>оддръжка от всички браузъри</w:t>
            </w:r>
            <w:r w:rsidRPr="00AD4DE8">
              <w:rPr>
                <w:rFonts w:cs="Arial"/>
                <w:sz w:val="26"/>
                <w:szCs w:val="26"/>
              </w:rPr>
              <w:t>;</w:t>
            </w:r>
          </w:p>
          <w:p w14:paraId="27A6F23D" w14:textId="6734B1BE" w:rsidR="00ED7814" w:rsidRPr="00AD4DE8" w:rsidRDefault="00C505E1" w:rsidP="0074262F">
            <w:pPr>
              <w:pStyle w:val="ListParagraph"/>
              <w:numPr>
                <w:ilvl w:val="0"/>
                <w:numId w:val="8"/>
              </w:numPr>
              <w:spacing w:after="0"/>
              <w:ind w:left="0" w:firstLine="0"/>
              <w:contextualSpacing w:val="0"/>
              <w:rPr>
                <w:rFonts w:cs="Arial"/>
                <w:sz w:val="26"/>
                <w:szCs w:val="26"/>
              </w:rPr>
            </w:pPr>
            <w:r w:rsidRPr="00AD4DE8">
              <w:rPr>
                <w:rFonts w:cs="Arial"/>
                <w:sz w:val="26"/>
                <w:szCs w:val="26"/>
              </w:rPr>
              <w:t>О</w:t>
            </w:r>
            <w:r w:rsidR="00ED7814" w:rsidRPr="00AD4DE8">
              <w:rPr>
                <w:rFonts w:cs="Arial"/>
                <w:sz w:val="26"/>
                <w:szCs w:val="26"/>
              </w:rPr>
              <w:t>сновен стандарт</w:t>
            </w:r>
            <w:r w:rsidRPr="00AD4DE8">
              <w:rPr>
                <w:rFonts w:cs="Arial"/>
                <w:sz w:val="26"/>
                <w:szCs w:val="26"/>
              </w:rPr>
              <w:t>.</w:t>
            </w:r>
          </w:p>
        </w:tc>
        <w:tc>
          <w:tcPr>
            <w:tcW w:w="3963" w:type="dxa"/>
            <w:shd w:val="clear" w:color="auto" w:fill="E6D1F7"/>
            <w:vAlign w:val="center"/>
          </w:tcPr>
          <w:p w14:paraId="10BE7F3E" w14:textId="442264EA" w:rsidR="00C505E1" w:rsidRPr="00AD4DE8" w:rsidRDefault="00ED7814" w:rsidP="0074262F">
            <w:pPr>
              <w:pStyle w:val="ListParagraph"/>
              <w:numPr>
                <w:ilvl w:val="0"/>
                <w:numId w:val="8"/>
              </w:numPr>
              <w:spacing w:after="0"/>
              <w:ind w:left="0" w:firstLine="0"/>
              <w:contextualSpacing w:val="0"/>
              <w:rPr>
                <w:rFonts w:cs="Arial"/>
                <w:sz w:val="26"/>
                <w:szCs w:val="26"/>
              </w:rPr>
            </w:pPr>
            <w:r w:rsidRPr="00AD4DE8">
              <w:rPr>
                <w:rFonts w:cs="Arial"/>
                <w:sz w:val="26"/>
                <w:szCs w:val="26"/>
              </w:rPr>
              <w:t>Няма логика и условия</w:t>
            </w:r>
            <w:r w:rsidR="001D1397" w:rsidRPr="00AD4DE8">
              <w:rPr>
                <w:rFonts w:cs="Arial"/>
                <w:sz w:val="26"/>
                <w:szCs w:val="26"/>
              </w:rPr>
              <w:t>;</w:t>
            </w:r>
          </w:p>
          <w:p w14:paraId="4AA7E334" w14:textId="6B93B66A" w:rsidR="00ED7814" w:rsidRPr="00AD4DE8" w:rsidRDefault="00C505E1" w:rsidP="0074262F">
            <w:pPr>
              <w:pStyle w:val="ListParagraph"/>
              <w:numPr>
                <w:ilvl w:val="0"/>
                <w:numId w:val="8"/>
              </w:numPr>
              <w:spacing w:after="0"/>
              <w:ind w:left="0" w:firstLine="0"/>
              <w:contextualSpacing w:val="0"/>
              <w:rPr>
                <w:rFonts w:cs="Arial"/>
                <w:sz w:val="26"/>
                <w:szCs w:val="26"/>
              </w:rPr>
            </w:pPr>
            <w:r w:rsidRPr="00AD4DE8">
              <w:rPr>
                <w:rFonts w:cs="Arial"/>
                <w:sz w:val="26"/>
                <w:szCs w:val="26"/>
              </w:rPr>
              <w:t>З</w:t>
            </w:r>
            <w:r w:rsidR="00ED7814" w:rsidRPr="00AD4DE8">
              <w:rPr>
                <w:rFonts w:cs="Arial"/>
                <w:sz w:val="26"/>
                <w:szCs w:val="26"/>
              </w:rPr>
              <w:t>ависим от CSS/JavaScript</w:t>
            </w:r>
            <w:r w:rsidRPr="00AD4DE8">
              <w:rPr>
                <w:rFonts w:cs="Arial"/>
                <w:sz w:val="26"/>
                <w:szCs w:val="26"/>
              </w:rPr>
              <w:t>.</w:t>
            </w:r>
          </w:p>
        </w:tc>
      </w:tr>
      <w:tr w:rsidR="00ED7814" w:rsidRPr="00AD4DE8" w14:paraId="5F9D02FE" w14:textId="77777777" w:rsidTr="00B428D3">
        <w:tc>
          <w:tcPr>
            <w:tcW w:w="1010" w:type="dxa"/>
            <w:shd w:val="clear" w:color="auto" w:fill="DDC2F4"/>
            <w:vAlign w:val="center"/>
          </w:tcPr>
          <w:p w14:paraId="70573BDE" w14:textId="49594E19" w:rsidR="00ED7814" w:rsidRPr="00AD4DE8" w:rsidRDefault="00ED7814" w:rsidP="00955747">
            <w:pPr>
              <w:spacing w:after="0"/>
              <w:ind w:left="0"/>
              <w:jc w:val="center"/>
              <w:rPr>
                <w:rFonts w:cs="Arial"/>
                <w:b/>
                <w:bCs/>
                <w:sz w:val="26"/>
                <w:szCs w:val="26"/>
                <w:lang w:val="en-US"/>
              </w:rPr>
            </w:pPr>
            <w:r w:rsidRPr="00AD4DE8">
              <w:rPr>
                <w:rFonts w:cs="Arial"/>
                <w:b/>
                <w:bCs/>
                <w:sz w:val="26"/>
                <w:szCs w:val="26"/>
                <w:lang w:val="en-US"/>
              </w:rPr>
              <w:t>CSS</w:t>
            </w:r>
          </w:p>
        </w:tc>
        <w:tc>
          <w:tcPr>
            <w:tcW w:w="4655" w:type="dxa"/>
            <w:shd w:val="clear" w:color="auto" w:fill="E6D1F7"/>
            <w:vAlign w:val="center"/>
          </w:tcPr>
          <w:p w14:paraId="44D82FD2" w14:textId="768650C0" w:rsidR="00C505E1" w:rsidRPr="00AD4DE8" w:rsidRDefault="00ED7814" w:rsidP="0074262F">
            <w:pPr>
              <w:pStyle w:val="ListParagraph"/>
              <w:numPr>
                <w:ilvl w:val="0"/>
                <w:numId w:val="8"/>
              </w:numPr>
              <w:spacing w:after="0"/>
              <w:ind w:left="0" w:firstLine="0"/>
              <w:contextualSpacing w:val="0"/>
              <w:rPr>
                <w:rFonts w:cs="Arial"/>
                <w:sz w:val="26"/>
                <w:szCs w:val="26"/>
              </w:rPr>
            </w:pPr>
            <w:r w:rsidRPr="00AD4DE8">
              <w:rPr>
                <w:rFonts w:cs="Arial"/>
                <w:sz w:val="26"/>
                <w:szCs w:val="26"/>
              </w:rPr>
              <w:t>Разделение на съдържание от дизайн</w:t>
            </w:r>
            <w:r w:rsidR="001D1397" w:rsidRPr="00AD4DE8">
              <w:rPr>
                <w:rFonts w:cs="Arial"/>
                <w:sz w:val="26"/>
                <w:szCs w:val="26"/>
              </w:rPr>
              <w:t>;</w:t>
            </w:r>
          </w:p>
          <w:p w14:paraId="18B6124C" w14:textId="19D4DD99" w:rsidR="00C505E1" w:rsidRPr="00AD4DE8" w:rsidRDefault="00C505E1" w:rsidP="0074262F">
            <w:pPr>
              <w:pStyle w:val="ListParagraph"/>
              <w:numPr>
                <w:ilvl w:val="0"/>
                <w:numId w:val="8"/>
              </w:numPr>
              <w:spacing w:after="0"/>
              <w:ind w:left="0" w:firstLine="0"/>
              <w:contextualSpacing w:val="0"/>
              <w:rPr>
                <w:rFonts w:cs="Arial"/>
                <w:sz w:val="26"/>
                <w:szCs w:val="26"/>
              </w:rPr>
            </w:pPr>
            <w:r w:rsidRPr="00AD4DE8">
              <w:rPr>
                <w:rFonts w:cs="Arial"/>
                <w:sz w:val="26"/>
                <w:szCs w:val="26"/>
              </w:rPr>
              <w:t>Л</w:t>
            </w:r>
            <w:r w:rsidR="00ED7814" w:rsidRPr="00AD4DE8">
              <w:rPr>
                <w:rFonts w:cs="Arial"/>
                <w:sz w:val="26"/>
                <w:szCs w:val="26"/>
              </w:rPr>
              <w:t>есно приложение и повторно използване</w:t>
            </w:r>
            <w:r w:rsidR="001D1397" w:rsidRPr="00AD4DE8">
              <w:rPr>
                <w:rFonts w:cs="Arial"/>
                <w:sz w:val="26"/>
                <w:szCs w:val="26"/>
              </w:rPr>
              <w:t>;</w:t>
            </w:r>
          </w:p>
          <w:p w14:paraId="5DA0B69F" w14:textId="49DCB39B" w:rsidR="00ED7814" w:rsidRPr="00AD4DE8" w:rsidRDefault="00C505E1" w:rsidP="0074262F">
            <w:pPr>
              <w:pStyle w:val="ListParagraph"/>
              <w:numPr>
                <w:ilvl w:val="0"/>
                <w:numId w:val="8"/>
              </w:numPr>
              <w:spacing w:after="0"/>
              <w:ind w:left="0" w:firstLine="0"/>
              <w:contextualSpacing w:val="0"/>
              <w:rPr>
                <w:rFonts w:cs="Arial"/>
                <w:sz w:val="26"/>
                <w:szCs w:val="26"/>
              </w:rPr>
            </w:pPr>
            <w:r w:rsidRPr="00AD4DE8">
              <w:rPr>
                <w:rFonts w:cs="Arial"/>
                <w:sz w:val="26"/>
                <w:szCs w:val="26"/>
              </w:rPr>
              <w:t>А</w:t>
            </w:r>
            <w:r w:rsidR="00ED7814" w:rsidRPr="00AD4DE8">
              <w:rPr>
                <w:rFonts w:cs="Arial"/>
                <w:sz w:val="26"/>
                <w:szCs w:val="26"/>
              </w:rPr>
              <w:t>даптивен дизайн</w:t>
            </w:r>
            <w:r w:rsidRPr="00AD4DE8">
              <w:rPr>
                <w:rFonts w:cs="Arial"/>
                <w:sz w:val="26"/>
                <w:szCs w:val="26"/>
              </w:rPr>
              <w:t>.</w:t>
            </w:r>
          </w:p>
        </w:tc>
        <w:tc>
          <w:tcPr>
            <w:tcW w:w="3963" w:type="dxa"/>
            <w:shd w:val="clear" w:color="auto" w:fill="E6D1F7"/>
            <w:vAlign w:val="center"/>
          </w:tcPr>
          <w:p w14:paraId="798ADF14" w14:textId="32E33021" w:rsidR="00ED7814" w:rsidRPr="00AD4DE8" w:rsidRDefault="00ED7814" w:rsidP="0074262F">
            <w:pPr>
              <w:pStyle w:val="ListParagraph"/>
              <w:numPr>
                <w:ilvl w:val="0"/>
                <w:numId w:val="8"/>
              </w:numPr>
              <w:spacing w:after="0"/>
              <w:ind w:left="0" w:firstLine="0"/>
              <w:contextualSpacing w:val="0"/>
              <w:rPr>
                <w:rFonts w:cs="Arial"/>
                <w:sz w:val="26"/>
                <w:szCs w:val="26"/>
              </w:rPr>
            </w:pPr>
            <w:r w:rsidRPr="00AD4DE8">
              <w:rPr>
                <w:rFonts w:cs="Arial"/>
                <w:sz w:val="26"/>
                <w:szCs w:val="26"/>
              </w:rPr>
              <w:t>Специфичност на наследяване на стилове – непредвидимо поведение</w:t>
            </w:r>
            <w:r w:rsidR="00C505E1" w:rsidRPr="00AD4DE8">
              <w:rPr>
                <w:rFonts w:cs="Arial"/>
                <w:sz w:val="26"/>
                <w:szCs w:val="26"/>
              </w:rPr>
              <w:t>.</w:t>
            </w:r>
          </w:p>
        </w:tc>
      </w:tr>
      <w:tr w:rsidR="00ED7814" w:rsidRPr="00AD4DE8" w14:paraId="302FD8D4" w14:textId="77777777" w:rsidTr="00B428D3">
        <w:tc>
          <w:tcPr>
            <w:tcW w:w="1010" w:type="dxa"/>
            <w:shd w:val="clear" w:color="auto" w:fill="DDC2F4"/>
            <w:vAlign w:val="center"/>
          </w:tcPr>
          <w:p w14:paraId="1B6A4EA7" w14:textId="5372A07D" w:rsidR="00ED7814" w:rsidRPr="00AD4DE8" w:rsidRDefault="00ED7814" w:rsidP="00955747">
            <w:pPr>
              <w:spacing w:after="0"/>
              <w:ind w:left="0"/>
              <w:jc w:val="center"/>
              <w:rPr>
                <w:rFonts w:cs="Arial"/>
                <w:b/>
                <w:bCs/>
                <w:sz w:val="26"/>
                <w:szCs w:val="26"/>
              </w:rPr>
            </w:pPr>
            <w:r w:rsidRPr="00AD4DE8">
              <w:rPr>
                <w:rFonts w:cs="Arial"/>
                <w:b/>
                <w:bCs/>
                <w:sz w:val="26"/>
                <w:szCs w:val="26"/>
                <w:lang w:val="en-US"/>
              </w:rPr>
              <w:t>Java</w:t>
            </w:r>
            <w:r w:rsidR="002F130D" w:rsidRPr="00AD4DE8">
              <w:rPr>
                <w:rFonts w:cs="Arial"/>
                <w:b/>
                <w:bCs/>
                <w:sz w:val="26"/>
                <w:szCs w:val="26"/>
              </w:rPr>
              <w:t>-</w:t>
            </w:r>
            <w:r w:rsidRPr="00AD4DE8">
              <w:rPr>
                <w:rFonts w:cs="Arial"/>
                <w:b/>
                <w:bCs/>
                <w:sz w:val="26"/>
                <w:szCs w:val="26"/>
                <w:lang w:val="en-US"/>
              </w:rPr>
              <w:t>Script</w:t>
            </w:r>
          </w:p>
        </w:tc>
        <w:tc>
          <w:tcPr>
            <w:tcW w:w="4655" w:type="dxa"/>
            <w:shd w:val="clear" w:color="auto" w:fill="E6D1F7"/>
            <w:vAlign w:val="center"/>
          </w:tcPr>
          <w:p w14:paraId="059C2C1F" w14:textId="1645F633" w:rsidR="00C505E1" w:rsidRPr="00AD4DE8" w:rsidRDefault="001D1397" w:rsidP="0074262F">
            <w:pPr>
              <w:pStyle w:val="ListParagraph"/>
              <w:numPr>
                <w:ilvl w:val="0"/>
                <w:numId w:val="8"/>
              </w:numPr>
              <w:spacing w:after="0"/>
              <w:ind w:left="0" w:firstLine="0"/>
              <w:contextualSpacing w:val="0"/>
              <w:rPr>
                <w:rFonts w:cs="Arial"/>
                <w:sz w:val="26"/>
                <w:szCs w:val="26"/>
              </w:rPr>
            </w:pPr>
            <w:r w:rsidRPr="00AD4DE8">
              <w:rPr>
                <w:rFonts w:cs="Arial"/>
                <w:sz w:val="26"/>
                <w:szCs w:val="26"/>
              </w:rPr>
              <w:t>Няма нужда от компилация;</w:t>
            </w:r>
          </w:p>
          <w:p w14:paraId="5E1743FE" w14:textId="1502BE2C" w:rsidR="00C505E1" w:rsidRPr="00AD4DE8" w:rsidRDefault="00C505E1" w:rsidP="0074262F">
            <w:pPr>
              <w:pStyle w:val="ListParagraph"/>
              <w:numPr>
                <w:ilvl w:val="0"/>
                <w:numId w:val="8"/>
              </w:numPr>
              <w:spacing w:after="0"/>
              <w:ind w:left="0" w:firstLine="0"/>
              <w:contextualSpacing w:val="0"/>
              <w:rPr>
                <w:rFonts w:cs="Arial"/>
                <w:sz w:val="26"/>
                <w:szCs w:val="26"/>
              </w:rPr>
            </w:pPr>
            <w:r w:rsidRPr="00AD4DE8">
              <w:rPr>
                <w:rFonts w:cs="Arial"/>
                <w:sz w:val="26"/>
                <w:szCs w:val="26"/>
              </w:rPr>
              <w:t>Г</w:t>
            </w:r>
            <w:r w:rsidR="001D1397" w:rsidRPr="00AD4DE8">
              <w:rPr>
                <w:rFonts w:cs="Arial"/>
                <w:sz w:val="26"/>
                <w:szCs w:val="26"/>
              </w:rPr>
              <w:t>олям набор библиотеки;</w:t>
            </w:r>
          </w:p>
          <w:p w14:paraId="1A6222AE" w14:textId="254667F1" w:rsidR="00C505E1" w:rsidRPr="00AD4DE8" w:rsidRDefault="00C505E1" w:rsidP="0074262F">
            <w:pPr>
              <w:pStyle w:val="ListParagraph"/>
              <w:numPr>
                <w:ilvl w:val="0"/>
                <w:numId w:val="8"/>
              </w:numPr>
              <w:spacing w:after="0"/>
              <w:ind w:left="0" w:firstLine="0"/>
              <w:contextualSpacing w:val="0"/>
              <w:rPr>
                <w:rFonts w:cs="Arial"/>
                <w:sz w:val="26"/>
                <w:szCs w:val="26"/>
              </w:rPr>
            </w:pPr>
            <w:r w:rsidRPr="00AD4DE8">
              <w:rPr>
                <w:rFonts w:cs="Arial"/>
                <w:sz w:val="26"/>
                <w:szCs w:val="26"/>
              </w:rPr>
              <w:t>П</w:t>
            </w:r>
            <w:r w:rsidR="001D1397" w:rsidRPr="00AD4DE8">
              <w:rPr>
                <w:rFonts w:cs="Arial"/>
                <w:sz w:val="26"/>
                <w:szCs w:val="26"/>
              </w:rPr>
              <w:t>оддръжка от всички браузъри;</w:t>
            </w:r>
          </w:p>
          <w:p w14:paraId="58582366" w14:textId="450F2BD9" w:rsidR="00ED7814" w:rsidRPr="00AD4DE8" w:rsidRDefault="00C505E1" w:rsidP="0074262F">
            <w:pPr>
              <w:pStyle w:val="ListParagraph"/>
              <w:numPr>
                <w:ilvl w:val="0"/>
                <w:numId w:val="8"/>
              </w:numPr>
              <w:spacing w:after="0"/>
              <w:ind w:left="0" w:firstLine="0"/>
              <w:contextualSpacing w:val="0"/>
              <w:rPr>
                <w:rFonts w:cs="Arial"/>
                <w:sz w:val="26"/>
                <w:szCs w:val="26"/>
              </w:rPr>
            </w:pPr>
            <w:r w:rsidRPr="00AD4DE8">
              <w:rPr>
                <w:rFonts w:cs="Arial"/>
                <w:sz w:val="26"/>
                <w:szCs w:val="26"/>
              </w:rPr>
              <w:t>В</w:t>
            </w:r>
            <w:r w:rsidR="001D1397" w:rsidRPr="00AD4DE8">
              <w:rPr>
                <w:rFonts w:cs="Arial"/>
                <w:sz w:val="26"/>
                <w:szCs w:val="26"/>
              </w:rPr>
              <w:t>ъзможност за сървърно програмиране</w:t>
            </w:r>
            <w:r w:rsidRPr="00AD4DE8">
              <w:rPr>
                <w:rFonts w:cs="Arial"/>
                <w:sz w:val="26"/>
                <w:szCs w:val="26"/>
              </w:rPr>
              <w:t>.</w:t>
            </w:r>
          </w:p>
        </w:tc>
        <w:tc>
          <w:tcPr>
            <w:tcW w:w="3963" w:type="dxa"/>
            <w:shd w:val="clear" w:color="auto" w:fill="E6D1F7"/>
            <w:vAlign w:val="center"/>
          </w:tcPr>
          <w:p w14:paraId="3C347622" w14:textId="190E46BE" w:rsidR="00C505E1" w:rsidRPr="00AD4DE8" w:rsidRDefault="001D1397" w:rsidP="0074262F">
            <w:pPr>
              <w:pStyle w:val="ListParagraph"/>
              <w:numPr>
                <w:ilvl w:val="0"/>
                <w:numId w:val="8"/>
              </w:numPr>
              <w:spacing w:after="0"/>
              <w:ind w:left="0" w:firstLine="0"/>
              <w:contextualSpacing w:val="0"/>
              <w:rPr>
                <w:rFonts w:cs="Arial"/>
                <w:sz w:val="26"/>
                <w:szCs w:val="26"/>
              </w:rPr>
            </w:pPr>
            <w:r w:rsidRPr="00AD4DE8">
              <w:rPr>
                <w:rFonts w:cs="Arial"/>
                <w:sz w:val="26"/>
                <w:szCs w:val="26"/>
              </w:rPr>
              <w:t>Няма сигурност на типовете данни;</w:t>
            </w:r>
          </w:p>
          <w:p w14:paraId="0252F015" w14:textId="53BCB7B8" w:rsidR="00C505E1" w:rsidRPr="00AD4DE8" w:rsidRDefault="00C505E1" w:rsidP="0074262F">
            <w:pPr>
              <w:pStyle w:val="ListParagraph"/>
              <w:numPr>
                <w:ilvl w:val="0"/>
                <w:numId w:val="8"/>
              </w:numPr>
              <w:spacing w:after="0"/>
              <w:ind w:left="0" w:firstLine="0"/>
              <w:contextualSpacing w:val="0"/>
              <w:rPr>
                <w:rFonts w:cs="Arial"/>
                <w:sz w:val="26"/>
                <w:szCs w:val="26"/>
              </w:rPr>
            </w:pPr>
            <w:r w:rsidRPr="00AD4DE8">
              <w:rPr>
                <w:rFonts w:cs="Arial"/>
                <w:sz w:val="26"/>
                <w:szCs w:val="26"/>
              </w:rPr>
              <w:t>Р</w:t>
            </w:r>
            <w:r w:rsidR="001D1397" w:rsidRPr="00AD4DE8">
              <w:rPr>
                <w:rFonts w:cs="Arial"/>
                <w:sz w:val="26"/>
                <w:szCs w:val="26"/>
              </w:rPr>
              <w:t>азлично поведение в някои браузъри;</w:t>
            </w:r>
          </w:p>
          <w:p w14:paraId="4852EBE0" w14:textId="67CA48D1" w:rsidR="00ED7814" w:rsidRPr="00AD4DE8" w:rsidRDefault="00C505E1" w:rsidP="0074262F">
            <w:pPr>
              <w:pStyle w:val="ListParagraph"/>
              <w:numPr>
                <w:ilvl w:val="0"/>
                <w:numId w:val="8"/>
              </w:numPr>
              <w:spacing w:after="0"/>
              <w:ind w:left="0" w:firstLine="0"/>
              <w:contextualSpacing w:val="0"/>
              <w:rPr>
                <w:rFonts w:cs="Arial"/>
                <w:sz w:val="26"/>
                <w:szCs w:val="26"/>
              </w:rPr>
            </w:pPr>
            <w:r w:rsidRPr="00AD4DE8">
              <w:rPr>
                <w:rFonts w:cs="Arial"/>
                <w:sz w:val="26"/>
                <w:szCs w:val="26"/>
              </w:rPr>
              <w:t>Н</w:t>
            </w:r>
            <w:r w:rsidR="001D1397" w:rsidRPr="00AD4DE8">
              <w:rPr>
                <w:rFonts w:cs="Arial"/>
                <w:sz w:val="26"/>
                <w:szCs w:val="26"/>
              </w:rPr>
              <w:t>ечетим при неправилно структуриране</w:t>
            </w:r>
            <w:r w:rsidRPr="00AD4DE8">
              <w:rPr>
                <w:rFonts w:cs="Arial"/>
                <w:sz w:val="26"/>
                <w:szCs w:val="26"/>
              </w:rPr>
              <w:t>.</w:t>
            </w:r>
          </w:p>
        </w:tc>
      </w:tr>
      <w:tr w:rsidR="003C0016" w:rsidRPr="00AD4DE8" w14:paraId="5E405DD7" w14:textId="77777777" w:rsidTr="00B428D3">
        <w:tc>
          <w:tcPr>
            <w:tcW w:w="1010" w:type="dxa"/>
            <w:shd w:val="clear" w:color="auto" w:fill="DDC2F4"/>
            <w:vAlign w:val="center"/>
          </w:tcPr>
          <w:p w14:paraId="43133A3F" w14:textId="2738CE89" w:rsidR="003C0016" w:rsidRPr="00AD4DE8" w:rsidRDefault="003C0016" w:rsidP="00955747">
            <w:pPr>
              <w:spacing w:after="0"/>
              <w:ind w:left="0"/>
              <w:jc w:val="center"/>
              <w:rPr>
                <w:rFonts w:cs="Arial"/>
                <w:b/>
                <w:bCs/>
                <w:sz w:val="26"/>
                <w:szCs w:val="26"/>
              </w:rPr>
            </w:pPr>
            <w:r w:rsidRPr="00AD4DE8">
              <w:rPr>
                <w:rFonts w:cs="Arial"/>
                <w:b/>
                <w:bCs/>
                <w:sz w:val="26"/>
                <w:szCs w:val="26"/>
                <w:lang w:val="en-US"/>
              </w:rPr>
              <w:lastRenderedPageBreak/>
              <w:t>SQL</w:t>
            </w:r>
          </w:p>
        </w:tc>
        <w:tc>
          <w:tcPr>
            <w:tcW w:w="4655" w:type="dxa"/>
            <w:shd w:val="clear" w:color="auto" w:fill="E6D1F7"/>
            <w:vAlign w:val="center"/>
          </w:tcPr>
          <w:p w14:paraId="1A779F7E" w14:textId="09E0FFBD" w:rsidR="00C505E1" w:rsidRPr="00AD4DE8" w:rsidRDefault="003C0016" w:rsidP="0074262F">
            <w:pPr>
              <w:pStyle w:val="ListParagraph"/>
              <w:numPr>
                <w:ilvl w:val="0"/>
                <w:numId w:val="8"/>
              </w:numPr>
              <w:spacing w:after="0"/>
              <w:ind w:left="0" w:firstLine="0"/>
              <w:contextualSpacing w:val="0"/>
              <w:rPr>
                <w:rFonts w:cs="Arial"/>
                <w:sz w:val="26"/>
                <w:szCs w:val="26"/>
              </w:rPr>
            </w:pPr>
            <w:r w:rsidRPr="00AD4DE8">
              <w:rPr>
                <w:rFonts w:cs="Arial"/>
                <w:sz w:val="26"/>
                <w:szCs w:val="26"/>
              </w:rPr>
              <w:t>Поддръжка от почти всички релационни СУБД;</w:t>
            </w:r>
          </w:p>
          <w:p w14:paraId="32ADB9BB" w14:textId="17BFACBC" w:rsidR="00C505E1" w:rsidRPr="00AD4DE8" w:rsidRDefault="00C505E1" w:rsidP="0074262F">
            <w:pPr>
              <w:pStyle w:val="ListParagraph"/>
              <w:numPr>
                <w:ilvl w:val="0"/>
                <w:numId w:val="8"/>
              </w:numPr>
              <w:spacing w:after="0"/>
              <w:ind w:left="0" w:firstLine="0"/>
              <w:contextualSpacing w:val="0"/>
              <w:rPr>
                <w:rFonts w:cs="Arial"/>
                <w:sz w:val="26"/>
                <w:szCs w:val="26"/>
              </w:rPr>
            </w:pPr>
            <w:r w:rsidRPr="00AD4DE8">
              <w:rPr>
                <w:rFonts w:cs="Arial"/>
                <w:sz w:val="26"/>
                <w:szCs w:val="26"/>
              </w:rPr>
              <w:t>С</w:t>
            </w:r>
            <w:r w:rsidR="003C0016" w:rsidRPr="00AD4DE8">
              <w:rPr>
                <w:rFonts w:cs="Arial"/>
                <w:sz w:val="26"/>
                <w:szCs w:val="26"/>
              </w:rPr>
              <w:t>ложни заявки с филтриране;</w:t>
            </w:r>
          </w:p>
          <w:p w14:paraId="53AE4BA4" w14:textId="1BA0328C" w:rsidR="003C0016" w:rsidRPr="00AD4DE8" w:rsidRDefault="00C505E1" w:rsidP="0074262F">
            <w:pPr>
              <w:pStyle w:val="ListParagraph"/>
              <w:numPr>
                <w:ilvl w:val="0"/>
                <w:numId w:val="8"/>
              </w:numPr>
              <w:spacing w:after="0"/>
              <w:ind w:left="0" w:firstLine="0"/>
              <w:contextualSpacing w:val="0"/>
              <w:rPr>
                <w:rFonts w:cs="Arial"/>
                <w:sz w:val="26"/>
                <w:szCs w:val="26"/>
              </w:rPr>
            </w:pPr>
            <w:r w:rsidRPr="00AD4DE8">
              <w:rPr>
                <w:rFonts w:cs="Arial"/>
                <w:sz w:val="26"/>
                <w:szCs w:val="26"/>
              </w:rPr>
              <w:t>Р</w:t>
            </w:r>
            <w:r w:rsidR="003C0016" w:rsidRPr="00AD4DE8">
              <w:rPr>
                <w:rFonts w:cs="Arial"/>
                <w:sz w:val="26"/>
                <w:szCs w:val="26"/>
              </w:rPr>
              <w:t>абота с голям обем данни</w:t>
            </w:r>
            <w:r w:rsidRPr="00AD4DE8">
              <w:rPr>
                <w:rFonts w:cs="Arial"/>
                <w:sz w:val="26"/>
                <w:szCs w:val="26"/>
              </w:rPr>
              <w:t>.</w:t>
            </w:r>
          </w:p>
        </w:tc>
        <w:tc>
          <w:tcPr>
            <w:tcW w:w="3963" w:type="dxa"/>
            <w:shd w:val="clear" w:color="auto" w:fill="E6D1F7"/>
            <w:vAlign w:val="center"/>
          </w:tcPr>
          <w:p w14:paraId="02DDB916" w14:textId="2F526F2E" w:rsidR="00C505E1" w:rsidRPr="00AD4DE8" w:rsidRDefault="003C0016" w:rsidP="0074262F">
            <w:pPr>
              <w:pStyle w:val="ListParagraph"/>
              <w:numPr>
                <w:ilvl w:val="0"/>
                <w:numId w:val="8"/>
              </w:numPr>
              <w:spacing w:after="0"/>
              <w:ind w:left="0" w:firstLine="0"/>
              <w:contextualSpacing w:val="0"/>
              <w:rPr>
                <w:rFonts w:cs="Arial"/>
                <w:sz w:val="26"/>
                <w:szCs w:val="26"/>
              </w:rPr>
            </w:pPr>
            <w:r w:rsidRPr="00AD4DE8">
              <w:rPr>
                <w:rFonts w:cs="Arial"/>
                <w:sz w:val="26"/>
                <w:szCs w:val="26"/>
              </w:rPr>
              <w:t>Трудна работа с неструктурирани данни;</w:t>
            </w:r>
          </w:p>
          <w:p w14:paraId="6098BABA" w14:textId="497F053E" w:rsidR="003C0016" w:rsidRPr="00AD4DE8" w:rsidRDefault="00C505E1" w:rsidP="0074262F">
            <w:pPr>
              <w:pStyle w:val="ListParagraph"/>
              <w:numPr>
                <w:ilvl w:val="0"/>
                <w:numId w:val="8"/>
              </w:numPr>
              <w:spacing w:after="0"/>
              <w:ind w:left="0" w:firstLine="0"/>
              <w:contextualSpacing w:val="0"/>
              <w:rPr>
                <w:rFonts w:cs="Arial"/>
                <w:sz w:val="26"/>
                <w:szCs w:val="26"/>
              </w:rPr>
            </w:pPr>
            <w:r w:rsidRPr="00AD4DE8">
              <w:rPr>
                <w:rFonts w:cs="Arial"/>
                <w:sz w:val="26"/>
                <w:szCs w:val="26"/>
              </w:rPr>
              <w:t>У</w:t>
            </w:r>
            <w:r w:rsidR="003C0016" w:rsidRPr="00AD4DE8">
              <w:rPr>
                <w:rFonts w:cs="Arial"/>
                <w:sz w:val="26"/>
                <w:szCs w:val="26"/>
              </w:rPr>
              <w:t>язвимост при неправилна обработка на входни данни</w:t>
            </w:r>
            <w:r w:rsidRPr="00AD4DE8">
              <w:rPr>
                <w:rFonts w:cs="Arial"/>
                <w:sz w:val="26"/>
                <w:szCs w:val="26"/>
              </w:rPr>
              <w:t>.</w:t>
            </w:r>
          </w:p>
        </w:tc>
      </w:tr>
    </w:tbl>
    <w:p w14:paraId="3F63D2C2" w14:textId="77777777" w:rsidR="00664C03" w:rsidRPr="00AD4DE8" w:rsidRDefault="00664C03" w:rsidP="00490CE9">
      <w:pPr>
        <w:spacing w:after="0"/>
        <w:rPr>
          <w:rFonts w:cs="Arial"/>
          <w:b/>
          <w:bCs/>
          <w:sz w:val="26"/>
          <w:szCs w:val="26"/>
        </w:rPr>
      </w:pPr>
    </w:p>
    <w:p w14:paraId="161C1490" w14:textId="1D76A5B3" w:rsidR="008B437C" w:rsidRPr="00AD4DE8" w:rsidRDefault="0055757B" w:rsidP="003C7F21">
      <w:pPr>
        <w:pStyle w:val="Heading2"/>
      </w:pPr>
      <w:bookmarkStart w:id="64" w:name="_Toc201158346"/>
      <w:r w:rsidRPr="00AD4DE8">
        <w:t>Избор на система за управление на базата от данни</w:t>
      </w:r>
      <w:bookmarkEnd w:id="64"/>
      <w:r w:rsidRPr="00AD4DE8">
        <w:t xml:space="preserve"> </w:t>
      </w:r>
    </w:p>
    <w:p w14:paraId="5F5F7A98" w14:textId="7FC4BF54" w:rsidR="008F52EE" w:rsidRPr="00AD4DE8" w:rsidRDefault="003C0016" w:rsidP="003C7F21">
      <w:pPr>
        <w:pStyle w:val="Heading3"/>
      </w:pPr>
      <w:bookmarkStart w:id="65" w:name="_Toc201158347"/>
      <w:r w:rsidRPr="00AD4DE8">
        <w:rPr>
          <w:lang w:val="en-US"/>
        </w:rPr>
        <w:t>SSMS (SQL Server Management Studio)</w:t>
      </w:r>
      <w:bookmarkEnd w:id="65"/>
      <w:r w:rsidRPr="00AD4DE8">
        <w:rPr>
          <w:lang w:val="en-US"/>
        </w:rPr>
        <w:t xml:space="preserve"> </w:t>
      </w:r>
    </w:p>
    <w:p w14:paraId="3C5A4525" w14:textId="2D4CE8C3" w:rsidR="003C0016" w:rsidRPr="00AD4DE8" w:rsidRDefault="003C0016" w:rsidP="00490CE9">
      <w:pPr>
        <w:spacing w:after="0"/>
        <w:ind w:left="0" w:firstLine="567"/>
        <w:rPr>
          <w:rFonts w:cs="Arial"/>
          <w:sz w:val="26"/>
          <w:szCs w:val="26"/>
        </w:rPr>
      </w:pPr>
      <w:r w:rsidRPr="00AD4DE8">
        <w:rPr>
          <w:rFonts w:cs="Arial"/>
          <w:sz w:val="26"/>
          <w:szCs w:val="26"/>
          <w:lang w:val="en-US"/>
        </w:rPr>
        <w:t>SSMS</w:t>
      </w:r>
      <w:r w:rsidRPr="00AD4DE8">
        <w:rPr>
          <w:rFonts w:cs="Arial"/>
          <w:sz w:val="26"/>
          <w:szCs w:val="26"/>
        </w:rPr>
        <w:t xml:space="preserve"> </w:t>
      </w:r>
      <w:r w:rsidR="00B8161F" w:rsidRPr="00AD4DE8">
        <w:rPr>
          <w:rFonts w:cs="Arial"/>
          <w:sz w:val="26"/>
          <w:szCs w:val="26"/>
          <w:lang w:val="en-US"/>
        </w:rPr>
        <w:t>[</w:t>
      </w:r>
      <w:r w:rsidR="00CD6642" w:rsidRPr="00AD4DE8">
        <w:rPr>
          <w:rFonts w:cs="Arial"/>
          <w:sz w:val="26"/>
          <w:szCs w:val="26"/>
        </w:rPr>
        <w:fldChar w:fldCharType="begin"/>
      </w:r>
      <w:r w:rsidR="00CD6642" w:rsidRPr="00AD4DE8">
        <w:rPr>
          <w:rFonts w:cs="Arial"/>
          <w:sz w:val="26"/>
          <w:szCs w:val="26"/>
          <w:lang w:val="en-US"/>
        </w:rPr>
        <w:instrText xml:space="preserve"> REF изт7 \r \h </w:instrText>
      </w:r>
      <w:r w:rsidR="00E71B2D" w:rsidRPr="00AD4DE8">
        <w:rPr>
          <w:rFonts w:cs="Arial"/>
          <w:sz w:val="26"/>
          <w:szCs w:val="26"/>
        </w:rPr>
        <w:instrText xml:space="preserve"> \* MERGEFORMAT </w:instrText>
      </w:r>
      <w:r w:rsidR="00CD6642" w:rsidRPr="00AD4DE8">
        <w:rPr>
          <w:rFonts w:cs="Arial"/>
          <w:sz w:val="26"/>
          <w:szCs w:val="26"/>
        </w:rPr>
      </w:r>
      <w:r w:rsidR="00CD6642" w:rsidRPr="00AD4DE8">
        <w:rPr>
          <w:rFonts w:cs="Arial"/>
          <w:sz w:val="26"/>
          <w:szCs w:val="26"/>
        </w:rPr>
        <w:fldChar w:fldCharType="separate"/>
      </w:r>
      <w:r w:rsidR="0021100C" w:rsidRPr="00AD4DE8">
        <w:rPr>
          <w:rFonts w:cs="Arial"/>
          <w:sz w:val="26"/>
          <w:szCs w:val="26"/>
          <w:lang w:val="en-US"/>
        </w:rPr>
        <w:t>7</w:t>
      </w:r>
      <w:r w:rsidR="00CD6642" w:rsidRPr="00AD4DE8">
        <w:rPr>
          <w:rFonts w:cs="Arial"/>
          <w:sz w:val="26"/>
          <w:szCs w:val="26"/>
        </w:rPr>
        <w:fldChar w:fldCharType="end"/>
      </w:r>
      <w:r w:rsidR="00B8161F" w:rsidRPr="00AD4DE8">
        <w:rPr>
          <w:rFonts w:cs="Arial"/>
          <w:sz w:val="26"/>
          <w:szCs w:val="26"/>
          <w:lang w:val="en-US"/>
        </w:rPr>
        <w:t>]</w:t>
      </w:r>
      <w:r w:rsidR="00B8161F" w:rsidRPr="00AD4DE8">
        <w:rPr>
          <w:rFonts w:cs="Arial"/>
          <w:sz w:val="26"/>
          <w:szCs w:val="26"/>
        </w:rPr>
        <w:t xml:space="preserve"> </w:t>
      </w:r>
      <w:r w:rsidRPr="00AD4DE8">
        <w:rPr>
          <w:rFonts w:cs="Arial"/>
          <w:sz w:val="26"/>
          <w:szCs w:val="26"/>
        </w:rPr>
        <w:t xml:space="preserve">е </w:t>
      </w:r>
      <w:r w:rsidR="00726B8A" w:rsidRPr="00AD4DE8">
        <w:rPr>
          <w:rFonts w:cs="Arial"/>
          <w:sz w:val="26"/>
          <w:szCs w:val="26"/>
        </w:rPr>
        <w:t>интегрирана среда</w:t>
      </w:r>
      <w:r w:rsidRPr="00AD4DE8">
        <w:rPr>
          <w:rFonts w:cs="Arial"/>
          <w:sz w:val="26"/>
          <w:szCs w:val="26"/>
        </w:rPr>
        <w:t xml:space="preserve"> за управление на</w:t>
      </w:r>
      <w:r w:rsidR="00726B8A" w:rsidRPr="00AD4DE8">
        <w:rPr>
          <w:rFonts w:cs="Arial"/>
          <w:sz w:val="26"/>
          <w:szCs w:val="26"/>
        </w:rPr>
        <w:t xml:space="preserve"> бази </w:t>
      </w:r>
      <w:r w:rsidR="0055757B" w:rsidRPr="00AD4DE8">
        <w:rPr>
          <w:rFonts w:cs="Arial"/>
          <w:sz w:val="26"/>
          <w:szCs w:val="26"/>
        </w:rPr>
        <w:t xml:space="preserve">от </w:t>
      </w:r>
      <w:r w:rsidR="00726B8A" w:rsidRPr="00AD4DE8">
        <w:rPr>
          <w:rFonts w:cs="Arial"/>
          <w:sz w:val="26"/>
          <w:szCs w:val="26"/>
        </w:rPr>
        <w:t xml:space="preserve">данни на </w:t>
      </w:r>
      <w:r w:rsidR="00726B8A" w:rsidRPr="00AD4DE8">
        <w:rPr>
          <w:rFonts w:cs="Arial"/>
          <w:sz w:val="26"/>
          <w:szCs w:val="26"/>
          <w:lang w:val="en-US"/>
        </w:rPr>
        <w:t>Microsoft</w:t>
      </w:r>
      <w:r w:rsidR="00726B8A" w:rsidRPr="00AD4DE8">
        <w:rPr>
          <w:rFonts w:cs="Arial"/>
          <w:sz w:val="26"/>
          <w:szCs w:val="26"/>
        </w:rPr>
        <w:t>, чрез която се създават и модифицират таблици и цели бази от данни. Средата позволява употребата както от начинаещи разработчици, така и от опитни администратори. Използва графичен интерфейс и различни инструменти за работа със сървъри.</w:t>
      </w:r>
    </w:p>
    <w:p w14:paraId="2568584A" w14:textId="632A1140" w:rsidR="00726B8A" w:rsidRPr="00AD4DE8" w:rsidRDefault="00726B8A" w:rsidP="00490CE9">
      <w:pPr>
        <w:spacing w:after="0"/>
        <w:ind w:left="0" w:firstLine="567"/>
        <w:rPr>
          <w:rFonts w:cs="Arial"/>
          <w:sz w:val="26"/>
          <w:szCs w:val="26"/>
        </w:rPr>
      </w:pPr>
      <w:r w:rsidRPr="00AD4DE8">
        <w:rPr>
          <w:rFonts w:cs="Arial"/>
          <w:sz w:val="26"/>
          <w:szCs w:val="26"/>
        </w:rPr>
        <w:t xml:space="preserve">Основното приложение на </w:t>
      </w:r>
      <w:r w:rsidRPr="00AD4DE8">
        <w:rPr>
          <w:rFonts w:cs="Arial"/>
          <w:sz w:val="26"/>
          <w:szCs w:val="26"/>
          <w:lang w:val="en-US"/>
        </w:rPr>
        <w:t>SSMS</w:t>
      </w:r>
      <w:r w:rsidRPr="00AD4DE8">
        <w:rPr>
          <w:rFonts w:cs="Arial"/>
          <w:sz w:val="26"/>
          <w:szCs w:val="26"/>
        </w:rPr>
        <w:t xml:space="preserve"> е писане и изпълнение на различни видове заявки към базите </w:t>
      </w:r>
      <w:r w:rsidR="0055757B" w:rsidRPr="00AD4DE8">
        <w:rPr>
          <w:rFonts w:cs="Arial"/>
          <w:sz w:val="26"/>
          <w:szCs w:val="26"/>
        </w:rPr>
        <w:t xml:space="preserve">от </w:t>
      </w:r>
      <w:r w:rsidRPr="00AD4DE8">
        <w:rPr>
          <w:rFonts w:cs="Arial"/>
          <w:sz w:val="26"/>
          <w:szCs w:val="26"/>
        </w:rPr>
        <w:t>данни, но също така се използва и за управление на потребителски права за достъп, за архивиране и възстановяване на данни и създаване на диаграми.</w:t>
      </w:r>
    </w:p>
    <w:p w14:paraId="7498F28B" w14:textId="77777777" w:rsidR="009F50A2" w:rsidRPr="00AD4DE8" w:rsidRDefault="009F50A2" w:rsidP="00490CE9">
      <w:pPr>
        <w:spacing w:after="0"/>
        <w:ind w:left="0" w:firstLine="567"/>
        <w:rPr>
          <w:rFonts w:cs="Arial"/>
          <w:sz w:val="26"/>
          <w:szCs w:val="26"/>
        </w:rPr>
      </w:pPr>
    </w:p>
    <w:p w14:paraId="3FC0B8DF" w14:textId="6AC0E461" w:rsidR="00610C67" w:rsidRPr="00AD4DE8" w:rsidRDefault="00610C67" w:rsidP="003C7F21">
      <w:pPr>
        <w:pStyle w:val="Heading3"/>
      </w:pPr>
      <w:bookmarkStart w:id="66" w:name="_Toc201158348"/>
      <w:r w:rsidRPr="00AD4DE8">
        <w:t>Предимства на средата</w:t>
      </w:r>
      <w:bookmarkEnd w:id="66"/>
    </w:p>
    <w:p w14:paraId="347B5DDA" w14:textId="5FD66A81" w:rsidR="009F50A2" w:rsidRPr="00AD4DE8" w:rsidRDefault="009F50A2" w:rsidP="00490CE9">
      <w:pPr>
        <w:pStyle w:val="ListParagraph"/>
        <w:numPr>
          <w:ilvl w:val="0"/>
          <w:numId w:val="4"/>
        </w:numPr>
        <w:spacing w:after="0"/>
        <w:ind w:left="0" w:firstLine="567"/>
        <w:contextualSpacing w:val="0"/>
        <w:rPr>
          <w:rFonts w:cs="Arial"/>
          <w:sz w:val="26"/>
          <w:szCs w:val="26"/>
        </w:rPr>
      </w:pPr>
      <w:r w:rsidRPr="00AD4DE8">
        <w:rPr>
          <w:rFonts w:cs="Arial"/>
          <w:sz w:val="26"/>
          <w:szCs w:val="26"/>
        </w:rPr>
        <w:t>Интуитивен графичен интерфейс;</w:t>
      </w:r>
    </w:p>
    <w:p w14:paraId="48A36943" w14:textId="3044E3A2" w:rsidR="009F50A2" w:rsidRPr="00AD4DE8" w:rsidRDefault="009F50A2" w:rsidP="00490CE9">
      <w:pPr>
        <w:pStyle w:val="ListParagraph"/>
        <w:numPr>
          <w:ilvl w:val="0"/>
          <w:numId w:val="4"/>
        </w:numPr>
        <w:spacing w:after="0"/>
        <w:ind w:left="0" w:firstLine="567"/>
        <w:contextualSpacing w:val="0"/>
        <w:rPr>
          <w:rFonts w:cs="Arial"/>
          <w:sz w:val="26"/>
          <w:szCs w:val="26"/>
        </w:rPr>
      </w:pPr>
      <w:r w:rsidRPr="00AD4DE8">
        <w:rPr>
          <w:rFonts w:cs="Arial"/>
          <w:sz w:val="26"/>
          <w:szCs w:val="26"/>
        </w:rPr>
        <w:t>Инструменти за анализ;</w:t>
      </w:r>
    </w:p>
    <w:p w14:paraId="46D05F14" w14:textId="5DDD84BB" w:rsidR="009F50A2" w:rsidRPr="00AD4DE8" w:rsidRDefault="009F50A2" w:rsidP="00490CE9">
      <w:pPr>
        <w:pStyle w:val="ListParagraph"/>
        <w:numPr>
          <w:ilvl w:val="0"/>
          <w:numId w:val="4"/>
        </w:numPr>
        <w:spacing w:after="0"/>
        <w:ind w:left="0" w:firstLine="567"/>
        <w:contextualSpacing w:val="0"/>
        <w:rPr>
          <w:rFonts w:cs="Arial"/>
          <w:sz w:val="26"/>
          <w:szCs w:val="26"/>
        </w:rPr>
      </w:pPr>
      <w:r w:rsidRPr="00AD4DE8">
        <w:rPr>
          <w:rFonts w:cs="Arial"/>
          <w:sz w:val="26"/>
          <w:szCs w:val="26"/>
        </w:rPr>
        <w:t>Интеграция с Microsoft SQL Server;</w:t>
      </w:r>
    </w:p>
    <w:p w14:paraId="5F5C97D6" w14:textId="46D56524" w:rsidR="00610C67" w:rsidRPr="00AD4DE8" w:rsidRDefault="009F50A2" w:rsidP="00534514">
      <w:pPr>
        <w:pStyle w:val="ListParagraph"/>
        <w:numPr>
          <w:ilvl w:val="0"/>
          <w:numId w:val="4"/>
        </w:numPr>
        <w:spacing w:after="0"/>
        <w:ind w:left="0" w:firstLine="567"/>
        <w:contextualSpacing w:val="0"/>
        <w:rPr>
          <w:rFonts w:cs="Arial"/>
          <w:sz w:val="26"/>
          <w:szCs w:val="26"/>
        </w:rPr>
      </w:pPr>
      <w:r w:rsidRPr="00AD4DE8">
        <w:rPr>
          <w:rFonts w:cs="Arial"/>
          <w:sz w:val="26"/>
          <w:szCs w:val="26"/>
        </w:rPr>
        <w:t xml:space="preserve">Безплатен. </w:t>
      </w:r>
    </w:p>
    <w:p w14:paraId="66E06C31" w14:textId="05065D85" w:rsidR="009F50A2" w:rsidRPr="00AD4DE8" w:rsidRDefault="00610C67" w:rsidP="003C7F21">
      <w:pPr>
        <w:pStyle w:val="Heading3"/>
      </w:pPr>
      <w:bookmarkStart w:id="67" w:name="_Toc201158349"/>
      <w:r w:rsidRPr="00AD4DE8">
        <w:t>Недостатъци на средата</w:t>
      </w:r>
      <w:bookmarkEnd w:id="67"/>
    </w:p>
    <w:p w14:paraId="4576A448" w14:textId="4846AD82" w:rsidR="009F50A2" w:rsidRPr="00AD4DE8" w:rsidRDefault="009F50A2" w:rsidP="00490CE9">
      <w:pPr>
        <w:pStyle w:val="ListParagraph"/>
        <w:numPr>
          <w:ilvl w:val="0"/>
          <w:numId w:val="4"/>
        </w:numPr>
        <w:spacing w:after="0"/>
        <w:ind w:left="0" w:firstLine="567"/>
        <w:contextualSpacing w:val="0"/>
        <w:rPr>
          <w:rFonts w:cs="Arial"/>
          <w:sz w:val="26"/>
          <w:szCs w:val="26"/>
        </w:rPr>
      </w:pPr>
      <w:r w:rsidRPr="00AD4DE8">
        <w:rPr>
          <w:rFonts w:cs="Arial"/>
          <w:sz w:val="26"/>
          <w:szCs w:val="26"/>
        </w:rPr>
        <w:t>Изисква инсталация и конфигурация;</w:t>
      </w:r>
    </w:p>
    <w:p w14:paraId="43F084D9" w14:textId="554E8F1F" w:rsidR="009F50A2" w:rsidRPr="00AD4DE8" w:rsidRDefault="009F50A2" w:rsidP="00490CE9">
      <w:pPr>
        <w:pStyle w:val="ListParagraph"/>
        <w:numPr>
          <w:ilvl w:val="0"/>
          <w:numId w:val="4"/>
        </w:numPr>
        <w:spacing w:after="0"/>
        <w:ind w:left="0" w:firstLine="567"/>
        <w:contextualSpacing w:val="0"/>
        <w:rPr>
          <w:rFonts w:cs="Arial"/>
          <w:sz w:val="26"/>
          <w:szCs w:val="26"/>
        </w:rPr>
      </w:pPr>
      <w:r w:rsidRPr="00AD4DE8">
        <w:rPr>
          <w:rFonts w:cs="Arial"/>
          <w:sz w:val="26"/>
          <w:szCs w:val="26"/>
        </w:rPr>
        <w:t xml:space="preserve">Понижена производителност при големи заявки или бази </w:t>
      </w:r>
      <w:r w:rsidR="0055757B" w:rsidRPr="00AD4DE8">
        <w:rPr>
          <w:rFonts w:cs="Arial"/>
          <w:sz w:val="26"/>
          <w:szCs w:val="26"/>
        </w:rPr>
        <w:t xml:space="preserve">от </w:t>
      </w:r>
      <w:r w:rsidRPr="00AD4DE8">
        <w:rPr>
          <w:rFonts w:cs="Arial"/>
          <w:sz w:val="26"/>
          <w:szCs w:val="26"/>
        </w:rPr>
        <w:t>данни;</w:t>
      </w:r>
    </w:p>
    <w:p w14:paraId="07E512D2" w14:textId="171D3B34" w:rsidR="009F50A2" w:rsidRPr="00AD4DE8" w:rsidRDefault="009F50A2" w:rsidP="00490CE9">
      <w:pPr>
        <w:pStyle w:val="ListParagraph"/>
        <w:numPr>
          <w:ilvl w:val="0"/>
          <w:numId w:val="4"/>
        </w:numPr>
        <w:spacing w:after="0"/>
        <w:ind w:left="0" w:firstLine="567"/>
        <w:contextualSpacing w:val="0"/>
        <w:rPr>
          <w:rFonts w:cs="Arial"/>
          <w:sz w:val="26"/>
          <w:szCs w:val="26"/>
        </w:rPr>
      </w:pPr>
      <w:r w:rsidRPr="00AD4DE8">
        <w:rPr>
          <w:rFonts w:cs="Arial"/>
          <w:sz w:val="26"/>
          <w:szCs w:val="26"/>
        </w:rPr>
        <w:t>Работи само с Microsoft SQL Server.</w:t>
      </w:r>
    </w:p>
    <w:p w14:paraId="73249892" w14:textId="77777777" w:rsidR="009F50A2" w:rsidRPr="00AD4DE8" w:rsidRDefault="009F50A2" w:rsidP="00490CE9">
      <w:pPr>
        <w:spacing w:after="0"/>
        <w:ind w:firstLine="567"/>
        <w:rPr>
          <w:rFonts w:cs="Arial"/>
          <w:sz w:val="26"/>
          <w:szCs w:val="26"/>
        </w:rPr>
      </w:pPr>
    </w:p>
    <w:p w14:paraId="537F4B89" w14:textId="103E693C" w:rsidR="009D2F51" w:rsidRPr="003C7F21" w:rsidRDefault="009D2F51" w:rsidP="00490CE9">
      <w:pPr>
        <w:pStyle w:val="Heading1"/>
        <w:spacing w:after="0"/>
        <w:rPr>
          <w:b w:val="0"/>
          <w:sz w:val="28"/>
          <w:szCs w:val="28"/>
        </w:rPr>
      </w:pPr>
      <w:bookmarkStart w:id="68" w:name="_Toc201158350"/>
      <w:r w:rsidRPr="003C7F21">
        <w:rPr>
          <w:sz w:val="28"/>
          <w:szCs w:val="28"/>
        </w:rPr>
        <w:t>Проектиране на софтуерния продукт</w:t>
      </w:r>
      <w:bookmarkEnd w:id="68"/>
    </w:p>
    <w:p w14:paraId="08EF1A26" w14:textId="2ECD89D7" w:rsidR="00741165" w:rsidRPr="003C7F21" w:rsidRDefault="0016355C" w:rsidP="003C7F21">
      <w:pPr>
        <w:pStyle w:val="Heading2"/>
      </w:pPr>
      <w:bookmarkStart w:id="69" w:name="_Toc201158351"/>
      <w:r w:rsidRPr="003C7F21">
        <w:t>Етапи на проектиране</w:t>
      </w:r>
      <w:bookmarkEnd w:id="69"/>
      <w:r w:rsidRPr="003C7F21">
        <w:t xml:space="preserve"> </w:t>
      </w:r>
    </w:p>
    <w:p w14:paraId="4CC5C5E0" w14:textId="7A0452AA" w:rsidR="007252E3" w:rsidRPr="00AD4DE8" w:rsidRDefault="00741165" w:rsidP="00490CE9">
      <w:pPr>
        <w:spacing w:after="0"/>
        <w:ind w:left="0"/>
        <w:jc w:val="left"/>
        <w:rPr>
          <w:sz w:val="26"/>
          <w:szCs w:val="26"/>
        </w:rPr>
      </w:pPr>
      <w:r w:rsidRPr="00AD4DE8">
        <w:rPr>
          <w:rFonts w:cs="Arial"/>
          <w:sz w:val="26"/>
          <w:szCs w:val="26"/>
        </w:rPr>
        <w:t>Описани подробно с основните дейности, включени в тях, в</w:t>
      </w:r>
      <w:r w:rsidR="00BA38E4" w:rsidRPr="00AD4DE8">
        <w:rPr>
          <w:i/>
          <w:iCs/>
          <w:sz w:val="26"/>
          <w:szCs w:val="26"/>
        </w:rPr>
        <w:t xml:space="preserve"> </w:t>
      </w:r>
      <w:r w:rsidR="00BA38E4" w:rsidRPr="00AD4DE8">
        <w:rPr>
          <w:i/>
          <w:iCs/>
          <w:sz w:val="26"/>
          <w:szCs w:val="26"/>
        </w:rPr>
        <w:fldChar w:fldCharType="begin"/>
      </w:r>
      <w:r w:rsidR="00BA38E4" w:rsidRPr="00AD4DE8">
        <w:rPr>
          <w:i/>
          <w:iCs/>
          <w:sz w:val="26"/>
          <w:szCs w:val="26"/>
        </w:rPr>
        <w:instrText xml:space="preserve"> REF _Ref201125686 \h  \* MERGEFORMAT </w:instrText>
      </w:r>
      <w:r w:rsidR="00BA38E4" w:rsidRPr="00AD4DE8">
        <w:rPr>
          <w:i/>
          <w:iCs/>
          <w:sz w:val="26"/>
          <w:szCs w:val="26"/>
        </w:rPr>
      </w:r>
      <w:r w:rsidR="00BA38E4" w:rsidRPr="00AD4DE8">
        <w:rPr>
          <w:i/>
          <w:iCs/>
          <w:sz w:val="26"/>
          <w:szCs w:val="26"/>
        </w:rPr>
        <w:fldChar w:fldCharType="separate"/>
      </w:r>
      <w:r w:rsidR="0021100C" w:rsidRPr="00AD4DE8">
        <w:rPr>
          <w:i/>
          <w:iCs/>
          <w:sz w:val="26"/>
          <w:szCs w:val="26"/>
        </w:rPr>
        <w:t xml:space="preserve">Таблица </w:t>
      </w:r>
      <w:r w:rsidR="0021100C" w:rsidRPr="00AD4DE8">
        <w:rPr>
          <w:i/>
          <w:iCs/>
          <w:noProof/>
          <w:sz w:val="26"/>
          <w:szCs w:val="26"/>
        </w:rPr>
        <w:t>2</w:t>
      </w:r>
      <w:r w:rsidR="00BA38E4" w:rsidRPr="00AD4DE8">
        <w:rPr>
          <w:i/>
          <w:iCs/>
          <w:sz w:val="26"/>
          <w:szCs w:val="26"/>
        </w:rPr>
        <w:fldChar w:fldCharType="end"/>
      </w:r>
      <w:r w:rsidR="005656A3" w:rsidRPr="00AD4DE8">
        <w:rPr>
          <w:sz w:val="26"/>
          <w:szCs w:val="26"/>
        </w:rPr>
        <w:t>.</w:t>
      </w:r>
    </w:p>
    <w:p w14:paraId="3F65F74C" w14:textId="77777777" w:rsidR="00C00D04" w:rsidRPr="00AD4DE8" w:rsidRDefault="00C00D04" w:rsidP="00490CE9">
      <w:pPr>
        <w:spacing w:after="0"/>
        <w:ind w:left="0"/>
        <w:jc w:val="left"/>
        <w:rPr>
          <w:rFonts w:cs="Arial"/>
          <w:sz w:val="26"/>
          <w:szCs w:val="26"/>
        </w:rPr>
      </w:pPr>
    </w:p>
    <w:p w14:paraId="484709C1" w14:textId="20333BCF" w:rsidR="002F130D" w:rsidRPr="00AD4DE8" w:rsidRDefault="002F130D" w:rsidP="00AD4DE8">
      <w:pPr>
        <w:pStyle w:val="a1"/>
      </w:pPr>
      <w:bookmarkStart w:id="70" w:name="_Ref201125686"/>
      <w:bookmarkStart w:id="71" w:name="_Toc200537391"/>
      <w:r w:rsidRPr="00AD4DE8">
        <w:t xml:space="preserve">Таблица </w:t>
      </w:r>
      <w:fldSimple w:instr=" SEQ Таблица \* ARABIC ">
        <w:r w:rsidR="0021100C" w:rsidRPr="00AD4DE8">
          <w:rPr>
            <w:noProof/>
          </w:rPr>
          <w:t>2</w:t>
        </w:r>
      </w:fldSimple>
      <w:bookmarkEnd w:id="70"/>
      <w:r w:rsidRPr="00AD4DE8">
        <w:t xml:space="preserve"> </w:t>
      </w:r>
      <w:r w:rsidR="00117FB1" w:rsidRPr="00AD4DE8">
        <w:t>-</w:t>
      </w:r>
      <w:r w:rsidRPr="00AD4DE8">
        <w:t xml:space="preserve"> етапи на проектиране</w:t>
      </w:r>
      <w:bookmarkEnd w:id="71"/>
    </w:p>
    <w:tbl>
      <w:tblPr>
        <w:tblStyle w:val="TableGrid"/>
        <w:tblW w:w="0" w:type="auto"/>
        <w:jc w:val="center"/>
        <w:tblLook w:val="04A0" w:firstRow="1" w:lastRow="0" w:firstColumn="1" w:lastColumn="0" w:noHBand="0" w:noVBand="1"/>
      </w:tblPr>
      <w:tblGrid>
        <w:gridCol w:w="5098"/>
        <w:gridCol w:w="4035"/>
      </w:tblGrid>
      <w:tr w:rsidR="00137568" w:rsidRPr="00AD4DE8" w14:paraId="67C7F1B4" w14:textId="77777777" w:rsidTr="00976720">
        <w:trPr>
          <w:jc w:val="center"/>
        </w:trPr>
        <w:tc>
          <w:tcPr>
            <w:tcW w:w="9133" w:type="dxa"/>
            <w:gridSpan w:val="2"/>
            <w:shd w:val="clear" w:color="auto" w:fill="DDC2F4"/>
            <w:vAlign w:val="center"/>
          </w:tcPr>
          <w:p w14:paraId="0D5A94D6" w14:textId="62ABCD51" w:rsidR="00137568" w:rsidRPr="00AD4DE8" w:rsidRDefault="00137568" w:rsidP="00F70E09">
            <w:pPr>
              <w:spacing w:after="0"/>
              <w:ind w:left="0"/>
              <w:jc w:val="center"/>
              <w:rPr>
                <w:rFonts w:cs="Arial"/>
                <w:sz w:val="26"/>
                <w:szCs w:val="26"/>
              </w:rPr>
            </w:pPr>
            <w:r w:rsidRPr="00AD4DE8">
              <w:rPr>
                <w:rFonts w:cs="Arial"/>
                <w:b/>
                <w:bCs/>
                <w:sz w:val="26"/>
                <w:szCs w:val="26"/>
              </w:rPr>
              <w:t>Проучване и анализ</w:t>
            </w:r>
          </w:p>
        </w:tc>
      </w:tr>
      <w:tr w:rsidR="00714F71" w:rsidRPr="00AD4DE8" w14:paraId="7CB23B98" w14:textId="77777777" w:rsidTr="00976720">
        <w:trPr>
          <w:jc w:val="center"/>
        </w:trPr>
        <w:tc>
          <w:tcPr>
            <w:tcW w:w="5098" w:type="dxa"/>
            <w:shd w:val="clear" w:color="auto" w:fill="DDC2F4"/>
            <w:vAlign w:val="center"/>
          </w:tcPr>
          <w:p w14:paraId="07448693" w14:textId="18E1CF81" w:rsidR="00741165" w:rsidRPr="00AD4DE8" w:rsidRDefault="00137568" w:rsidP="00F70E09">
            <w:pPr>
              <w:spacing w:after="0"/>
              <w:ind w:left="0"/>
              <w:jc w:val="center"/>
              <w:rPr>
                <w:rFonts w:cs="Arial"/>
                <w:b/>
                <w:bCs/>
                <w:sz w:val="26"/>
                <w:szCs w:val="26"/>
              </w:rPr>
            </w:pPr>
            <w:r w:rsidRPr="00AD4DE8">
              <w:rPr>
                <w:rFonts w:cs="Arial"/>
                <w:b/>
                <w:bCs/>
                <w:sz w:val="26"/>
                <w:szCs w:val="26"/>
              </w:rPr>
              <w:t>Дейности</w:t>
            </w:r>
          </w:p>
        </w:tc>
        <w:tc>
          <w:tcPr>
            <w:tcW w:w="4035" w:type="dxa"/>
            <w:shd w:val="clear" w:color="auto" w:fill="DDC2F4"/>
            <w:vAlign w:val="center"/>
          </w:tcPr>
          <w:p w14:paraId="6AEB71CB" w14:textId="3E3EC57F" w:rsidR="00741165" w:rsidRPr="00AD4DE8" w:rsidRDefault="00137568" w:rsidP="00F70E09">
            <w:pPr>
              <w:spacing w:after="0"/>
              <w:ind w:left="0"/>
              <w:jc w:val="center"/>
              <w:rPr>
                <w:rFonts w:cs="Arial"/>
                <w:b/>
                <w:bCs/>
                <w:sz w:val="26"/>
                <w:szCs w:val="26"/>
              </w:rPr>
            </w:pPr>
            <w:r w:rsidRPr="00AD4DE8">
              <w:rPr>
                <w:rFonts w:cs="Arial"/>
                <w:b/>
                <w:bCs/>
                <w:sz w:val="26"/>
                <w:szCs w:val="26"/>
              </w:rPr>
              <w:t>Резултати</w:t>
            </w:r>
          </w:p>
        </w:tc>
      </w:tr>
      <w:tr w:rsidR="00137568" w:rsidRPr="00AD4DE8" w14:paraId="71EF4A92" w14:textId="77777777" w:rsidTr="00B428D3">
        <w:trPr>
          <w:trHeight w:val="1693"/>
          <w:jc w:val="center"/>
        </w:trPr>
        <w:tc>
          <w:tcPr>
            <w:tcW w:w="5098" w:type="dxa"/>
            <w:shd w:val="clear" w:color="auto" w:fill="E6D1F7"/>
          </w:tcPr>
          <w:p w14:paraId="0461A078" w14:textId="364F8CD0" w:rsidR="00137568" w:rsidRPr="00AD4DE8" w:rsidRDefault="007016AD" w:rsidP="00F70E09">
            <w:pPr>
              <w:pStyle w:val="ListParagraph"/>
              <w:numPr>
                <w:ilvl w:val="0"/>
                <w:numId w:val="8"/>
              </w:numPr>
              <w:spacing w:after="0"/>
              <w:ind w:left="0" w:firstLine="0"/>
              <w:contextualSpacing w:val="0"/>
              <w:rPr>
                <w:rFonts w:cs="Arial"/>
                <w:sz w:val="26"/>
                <w:szCs w:val="26"/>
              </w:rPr>
            </w:pPr>
            <w:r w:rsidRPr="00AD4DE8">
              <w:rPr>
                <w:rFonts w:cs="Arial"/>
                <w:sz w:val="26"/>
                <w:szCs w:val="26"/>
              </w:rPr>
              <w:t>Анализ на предметната област и на съществуващите решения;</w:t>
            </w:r>
          </w:p>
          <w:p w14:paraId="404F2025" w14:textId="31B6FD66" w:rsidR="007016AD" w:rsidRPr="00AD4DE8" w:rsidRDefault="007016AD" w:rsidP="00F70E09">
            <w:pPr>
              <w:pStyle w:val="ListParagraph"/>
              <w:numPr>
                <w:ilvl w:val="0"/>
                <w:numId w:val="8"/>
              </w:numPr>
              <w:spacing w:after="0"/>
              <w:ind w:left="0" w:firstLine="0"/>
              <w:contextualSpacing w:val="0"/>
              <w:rPr>
                <w:rFonts w:cs="Arial"/>
                <w:sz w:val="26"/>
                <w:szCs w:val="26"/>
              </w:rPr>
            </w:pPr>
            <w:r w:rsidRPr="00AD4DE8">
              <w:rPr>
                <w:rFonts w:cs="Arial"/>
                <w:sz w:val="26"/>
                <w:szCs w:val="26"/>
              </w:rPr>
              <w:t>Дефиниране и анализ на изискванията към системата.</w:t>
            </w:r>
          </w:p>
        </w:tc>
        <w:tc>
          <w:tcPr>
            <w:tcW w:w="4035" w:type="dxa"/>
            <w:shd w:val="clear" w:color="auto" w:fill="E6D1F7"/>
          </w:tcPr>
          <w:p w14:paraId="3F744D3D" w14:textId="77777777" w:rsidR="007016AD" w:rsidRPr="00AD4DE8" w:rsidRDefault="007016AD" w:rsidP="00F70E09">
            <w:pPr>
              <w:pStyle w:val="ListParagraph"/>
              <w:numPr>
                <w:ilvl w:val="0"/>
                <w:numId w:val="8"/>
              </w:numPr>
              <w:spacing w:after="0"/>
              <w:ind w:left="0" w:firstLine="0"/>
              <w:contextualSpacing w:val="0"/>
              <w:rPr>
                <w:rFonts w:cs="Arial"/>
                <w:sz w:val="26"/>
                <w:szCs w:val="26"/>
              </w:rPr>
            </w:pPr>
            <w:r w:rsidRPr="00AD4DE8">
              <w:rPr>
                <w:rFonts w:cs="Arial"/>
                <w:sz w:val="26"/>
                <w:szCs w:val="26"/>
              </w:rPr>
              <w:t>Спецификация на изискванията;</w:t>
            </w:r>
          </w:p>
          <w:p w14:paraId="3690F40C" w14:textId="693F60DF" w:rsidR="00137568" w:rsidRPr="00AD4DE8" w:rsidRDefault="007016AD" w:rsidP="00F70E09">
            <w:pPr>
              <w:pStyle w:val="ListParagraph"/>
              <w:numPr>
                <w:ilvl w:val="0"/>
                <w:numId w:val="8"/>
              </w:numPr>
              <w:spacing w:after="0"/>
              <w:ind w:left="0" w:firstLine="0"/>
              <w:contextualSpacing w:val="0"/>
              <w:rPr>
                <w:rFonts w:cs="Arial"/>
                <w:sz w:val="26"/>
                <w:szCs w:val="26"/>
              </w:rPr>
            </w:pPr>
            <w:r w:rsidRPr="00AD4DE8">
              <w:rPr>
                <w:rFonts w:cs="Arial"/>
                <w:sz w:val="26"/>
                <w:szCs w:val="26"/>
              </w:rPr>
              <w:t>Функционална спецификация.</w:t>
            </w:r>
          </w:p>
        </w:tc>
      </w:tr>
      <w:tr w:rsidR="00137568" w:rsidRPr="00AD4DE8" w14:paraId="518EEF1D" w14:textId="77777777" w:rsidTr="00976720">
        <w:trPr>
          <w:jc w:val="center"/>
        </w:trPr>
        <w:tc>
          <w:tcPr>
            <w:tcW w:w="9133" w:type="dxa"/>
            <w:gridSpan w:val="2"/>
            <w:shd w:val="clear" w:color="auto" w:fill="DDC2F4"/>
          </w:tcPr>
          <w:p w14:paraId="4B3E384B" w14:textId="4B9E7C82" w:rsidR="00137568" w:rsidRPr="00AD4DE8" w:rsidRDefault="00137568" w:rsidP="00F70E09">
            <w:pPr>
              <w:spacing w:after="0"/>
              <w:ind w:left="0"/>
              <w:jc w:val="center"/>
              <w:rPr>
                <w:rFonts w:cs="Arial"/>
                <w:b/>
                <w:bCs/>
                <w:sz w:val="26"/>
                <w:szCs w:val="26"/>
              </w:rPr>
            </w:pPr>
            <w:r w:rsidRPr="00AD4DE8">
              <w:rPr>
                <w:rFonts w:cs="Arial"/>
                <w:b/>
                <w:bCs/>
                <w:sz w:val="26"/>
                <w:szCs w:val="26"/>
              </w:rPr>
              <w:t>Проектиране</w:t>
            </w:r>
          </w:p>
        </w:tc>
      </w:tr>
      <w:tr w:rsidR="00741165" w:rsidRPr="00AD4DE8" w14:paraId="2B121D99" w14:textId="77777777" w:rsidTr="00976720">
        <w:trPr>
          <w:jc w:val="center"/>
        </w:trPr>
        <w:tc>
          <w:tcPr>
            <w:tcW w:w="5098" w:type="dxa"/>
            <w:shd w:val="clear" w:color="auto" w:fill="DDC2F4"/>
          </w:tcPr>
          <w:p w14:paraId="19950786" w14:textId="31E4DD63" w:rsidR="00741165" w:rsidRPr="00AD4DE8" w:rsidRDefault="00137568" w:rsidP="00F70E09">
            <w:pPr>
              <w:spacing w:after="0"/>
              <w:ind w:left="0"/>
              <w:jc w:val="center"/>
              <w:rPr>
                <w:rFonts w:cs="Arial"/>
                <w:b/>
                <w:bCs/>
                <w:sz w:val="26"/>
                <w:szCs w:val="26"/>
              </w:rPr>
            </w:pPr>
            <w:r w:rsidRPr="00AD4DE8">
              <w:rPr>
                <w:rFonts w:cs="Arial"/>
                <w:b/>
                <w:bCs/>
                <w:sz w:val="26"/>
                <w:szCs w:val="26"/>
              </w:rPr>
              <w:t>Дейности</w:t>
            </w:r>
          </w:p>
        </w:tc>
        <w:tc>
          <w:tcPr>
            <w:tcW w:w="4035" w:type="dxa"/>
            <w:shd w:val="clear" w:color="auto" w:fill="DDC2F4"/>
          </w:tcPr>
          <w:p w14:paraId="054E61FF" w14:textId="275B8E56" w:rsidR="00741165" w:rsidRPr="00AD4DE8" w:rsidRDefault="00137568" w:rsidP="00F70E09">
            <w:pPr>
              <w:spacing w:after="0"/>
              <w:ind w:left="0"/>
              <w:jc w:val="center"/>
              <w:rPr>
                <w:rFonts w:cs="Arial"/>
                <w:b/>
                <w:bCs/>
                <w:sz w:val="26"/>
                <w:szCs w:val="26"/>
              </w:rPr>
            </w:pPr>
            <w:r w:rsidRPr="00AD4DE8">
              <w:rPr>
                <w:rFonts w:cs="Arial"/>
                <w:b/>
                <w:bCs/>
                <w:sz w:val="26"/>
                <w:szCs w:val="26"/>
              </w:rPr>
              <w:t>Резултати</w:t>
            </w:r>
          </w:p>
        </w:tc>
      </w:tr>
      <w:tr w:rsidR="00137568" w:rsidRPr="00AD4DE8" w14:paraId="615C78B2" w14:textId="77777777" w:rsidTr="00B428D3">
        <w:trPr>
          <w:jc w:val="center"/>
        </w:trPr>
        <w:tc>
          <w:tcPr>
            <w:tcW w:w="5098" w:type="dxa"/>
            <w:shd w:val="clear" w:color="auto" w:fill="E6D1F7"/>
          </w:tcPr>
          <w:p w14:paraId="3B5204EC" w14:textId="4AC698C9" w:rsidR="00137568" w:rsidRPr="00AD4DE8" w:rsidRDefault="007016AD" w:rsidP="00F70E09">
            <w:pPr>
              <w:pStyle w:val="ListParagraph"/>
              <w:numPr>
                <w:ilvl w:val="0"/>
                <w:numId w:val="8"/>
              </w:numPr>
              <w:spacing w:after="0"/>
              <w:ind w:left="0" w:firstLine="0"/>
              <w:contextualSpacing w:val="0"/>
              <w:rPr>
                <w:rFonts w:cs="Arial"/>
                <w:sz w:val="26"/>
                <w:szCs w:val="26"/>
              </w:rPr>
            </w:pPr>
            <w:r w:rsidRPr="00AD4DE8">
              <w:rPr>
                <w:rFonts w:cs="Arial"/>
                <w:sz w:val="26"/>
                <w:szCs w:val="26"/>
              </w:rPr>
              <w:t xml:space="preserve">Избор на шаблон </w:t>
            </w:r>
            <w:r w:rsidR="003D4EAC" w:rsidRPr="00AD4DE8">
              <w:rPr>
                <w:rFonts w:cs="Arial"/>
                <w:sz w:val="26"/>
                <w:szCs w:val="26"/>
              </w:rPr>
              <w:t>за</w:t>
            </w:r>
            <w:r w:rsidRPr="00AD4DE8">
              <w:rPr>
                <w:rFonts w:cs="Arial"/>
                <w:sz w:val="26"/>
                <w:szCs w:val="26"/>
              </w:rPr>
              <w:t xml:space="preserve"> интерфейса;</w:t>
            </w:r>
          </w:p>
          <w:p w14:paraId="1E5AF77C" w14:textId="05DB0F61" w:rsidR="007016AD" w:rsidRPr="00AD4DE8" w:rsidRDefault="007016AD" w:rsidP="00F70E09">
            <w:pPr>
              <w:pStyle w:val="ListParagraph"/>
              <w:numPr>
                <w:ilvl w:val="0"/>
                <w:numId w:val="8"/>
              </w:numPr>
              <w:spacing w:after="0"/>
              <w:ind w:left="0" w:firstLine="0"/>
              <w:contextualSpacing w:val="0"/>
              <w:rPr>
                <w:rFonts w:cs="Arial"/>
                <w:sz w:val="26"/>
                <w:szCs w:val="26"/>
              </w:rPr>
            </w:pPr>
            <w:r w:rsidRPr="00AD4DE8">
              <w:rPr>
                <w:rFonts w:cs="Arial"/>
                <w:sz w:val="26"/>
                <w:szCs w:val="26"/>
              </w:rPr>
              <w:t>Проектиране на баз</w:t>
            </w:r>
            <w:r w:rsidR="0055757B" w:rsidRPr="00AD4DE8">
              <w:rPr>
                <w:rFonts w:cs="Arial"/>
                <w:sz w:val="26"/>
                <w:szCs w:val="26"/>
              </w:rPr>
              <w:t>ата от</w:t>
            </w:r>
            <w:r w:rsidRPr="00AD4DE8">
              <w:rPr>
                <w:rFonts w:cs="Arial"/>
                <w:sz w:val="26"/>
                <w:szCs w:val="26"/>
              </w:rPr>
              <w:t xml:space="preserve"> данни и връзки</w:t>
            </w:r>
            <w:r w:rsidR="003D4EAC" w:rsidRPr="00AD4DE8">
              <w:rPr>
                <w:rFonts w:cs="Arial"/>
                <w:sz w:val="26"/>
                <w:szCs w:val="26"/>
              </w:rPr>
              <w:t>те</w:t>
            </w:r>
            <w:r w:rsidRPr="00AD4DE8">
              <w:rPr>
                <w:rFonts w:cs="Arial"/>
                <w:sz w:val="26"/>
                <w:szCs w:val="26"/>
              </w:rPr>
              <w:t xml:space="preserve"> в тях.</w:t>
            </w:r>
          </w:p>
        </w:tc>
        <w:tc>
          <w:tcPr>
            <w:tcW w:w="4035" w:type="dxa"/>
            <w:shd w:val="clear" w:color="auto" w:fill="E6D1F7"/>
          </w:tcPr>
          <w:p w14:paraId="5E56FADE" w14:textId="77777777" w:rsidR="00137568" w:rsidRPr="00AD4DE8" w:rsidRDefault="003D4EAC" w:rsidP="00F70E09">
            <w:pPr>
              <w:pStyle w:val="ListParagraph"/>
              <w:numPr>
                <w:ilvl w:val="0"/>
                <w:numId w:val="8"/>
              </w:numPr>
              <w:spacing w:after="0"/>
              <w:ind w:left="0" w:firstLine="0"/>
              <w:contextualSpacing w:val="0"/>
              <w:rPr>
                <w:rFonts w:cs="Arial"/>
                <w:sz w:val="26"/>
                <w:szCs w:val="26"/>
              </w:rPr>
            </w:pPr>
            <w:r w:rsidRPr="00AD4DE8">
              <w:rPr>
                <w:rFonts w:cs="Arial"/>
                <w:sz w:val="26"/>
                <w:szCs w:val="26"/>
              </w:rPr>
              <w:t>Модел на интерфейса;</w:t>
            </w:r>
          </w:p>
          <w:p w14:paraId="22D50639" w14:textId="7D135FA7" w:rsidR="003D4EAC" w:rsidRPr="00AD4DE8" w:rsidRDefault="003D4EAC" w:rsidP="00F70E09">
            <w:pPr>
              <w:pStyle w:val="ListParagraph"/>
              <w:numPr>
                <w:ilvl w:val="0"/>
                <w:numId w:val="8"/>
              </w:numPr>
              <w:spacing w:after="0"/>
              <w:ind w:left="0" w:firstLine="0"/>
              <w:contextualSpacing w:val="0"/>
              <w:rPr>
                <w:rFonts w:cs="Arial"/>
                <w:sz w:val="26"/>
                <w:szCs w:val="26"/>
              </w:rPr>
            </w:pPr>
            <w:r w:rsidRPr="00AD4DE8">
              <w:rPr>
                <w:rFonts w:cs="Arial"/>
                <w:sz w:val="26"/>
                <w:szCs w:val="26"/>
              </w:rPr>
              <w:t>Структура на базата</w:t>
            </w:r>
            <w:r w:rsidR="00976720" w:rsidRPr="00AD4DE8">
              <w:rPr>
                <w:rFonts w:cs="Arial"/>
                <w:sz w:val="26"/>
                <w:szCs w:val="26"/>
              </w:rPr>
              <w:t xml:space="preserve"> от</w:t>
            </w:r>
            <w:r w:rsidRPr="00AD4DE8">
              <w:rPr>
                <w:rFonts w:cs="Arial"/>
                <w:sz w:val="26"/>
                <w:szCs w:val="26"/>
              </w:rPr>
              <w:t xml:space="preserve"> данни и релациите между отделните таблици.</w:t>
            </w:r>
          </w:p>
        </w:tc>
      </w:tr>
      <w:tr w:rsidR="00137568" w:rsidRPr="00AD4DE8" w14:paraId="4DF01740" w14:textId="77777777" w:rsidTr="00976720">
        <w:trPr>
          <w:jc w:val="center"/>
        </w:trPr>
        <w:tc>
          <w:tcPr>
            <w:tcW w:w="9133" w:type="dxa"/>
            <w:gridSpan w:val="2"/>
            <w:shd w:val="clear" w:color="auto" w:fill="DDC2F4"/>
          </w:tcPr>
          <w:p w14:paraId="5CB85976" w14:textId="7A23A7E6" w:rsidR="00137568" w:rsidRPr="00AD4DE8" w:rsidRDefault="00137568" w:rsidP="00F70E09">
            <w:pPr>
              <w:spacing w:after="0"/>
              <w:ind w:left="0"/>
              <w:jc w:val="center"/>
              <w:rPr>
                <w:rFonts w:cs="Arial"/>
                <w:b/>
                <w:bCs/>
                <w:sz w:val="26"/>
                <w:szCs w:val="26"/>
              </w:rPr>
            </w:pPr>
            <w:r w:rsidRPr="00AD4DE8">
              <w:rPr>
                <w:rFonts w:cs="Arial"/>
                <w:b/>
                <w:bCs/>
                <w:sz w:val="26"/>
                <w:szCs w:val="26"/>
              </w:rPr>
              <w:lastRenderedPageBreak/>
              <w:t>Разработка</w:t>
            </w:r>
          </w:p>
        </w:tc>
      </w:tr>
      <w:tr w:rsidR="00741165" w:rsidRPr="00AD4DE8" w14:paraId="766B1983" w14:textId="77777777" w:rsidTr="00976720">
        <w:trPr>
          <w:jc w:val="center"/>
        </w:trPr>
        <w:tc>
          <w:tcPr>
            <w:tcW w:w="5098" w:type="dxa"/>
            <w:shd w:val="clear" w:color="auto" w:fill="DDC2F4"/>
          </w:tcPr>
          <w:p w14:paraId="5221DD90" w14:textId="10E807C6" w:rsidR="00741165" w:rsidRPr="00AD4DE8" w:rsidRDefault="00137568" w:rsidP="00F70E09">
            <w:pPr>
              <w:spacing w:after="0"/>
              <w:ind w:left="0"/>
              <w:jc w:val="center"/>
              <w:rPr>
                <w:rFonts w:cs="Arial"/>
                <w:b/>
                <w:bCs/>
                <w:sz w:val="26"/>
                <w:szCs w:val="26"/>
              </w:rPr>
            </w:pPr>
            <w:r w:rsidRPr="00AD4DE8">
              <w:rPr>
                <w:rFonts w:cs="Arial"/>
                <w:b/>
                <w:bCs/>
                <w:sz w:val="26"/>
                <w:szCs w:val="26"/>
              </w:rPr>
              <w:t>Дейности</w:t>
            </w:r>
          </w:p>
        </w:tc>
        <w:tc>
          <w:tcPr>
            <w:tcW w:w="4035" w:type="dxa"/>
            <w:shd w:val="clear" w:color="auto" w:fill="DDC2F4"/>
          </w:tcPr>
          <w:p w14:paraId="783DD040" w14:textId="0E1541D4" w:rsidR="00741165" w:rsidRPr="00AD4DE8" w:rsidRDefault="00137568" w:rsidP="00F70E09">
            <w:pPr>
              <w:spacing w:after="0"/>
              <w:ind w:left="0"/>
              <w:jc w:val="center"/>
              <w:rPr>
                <w:rFonts w:cs="Arial"/>
                <w:b/>
                <w:bCs/>
                <w:sz w:val="26"/>
                <w:szCs w:val="26"/>
              </w:rPr>
            </w:pPr>
            <w:r w:rsidRPr="00AD4DE8">
              <w:rPr>
                <w:rFonts w:cs="Arial"/>
                <w:b/>
                <w:bCs/>
                <w:sz w:val="26"/>
                <w:szCs w:val="26"/>
              </w:rPr>
              <w:t>Резултати</w:t>
            </w:r>
          </w:p>
        </w:tc>
      </w:tr>
      <w:tr w:rsidR="00137568" w:rsidRPr="00AD4DE8" w14:paraId="1106460C" w14:textId="77777777" w:rsidTr="00B428D3">
        <w:trPr>
          <w:jc w:val="center"/>
        </w:trPr>
        <w:tc>
          <w:tcPr>
            <w:tcW w:w="5098" w:type="dxa"/>
            <w:shd w:val="clear" w:color="auto" w:fill="E6D1F7"/>
          </w:tcPr>
          <w:p w14:paraId="6ED8B59E" w14:textId="77777777" w:rsidR="000A754A" w:rsidRPr="00AD4DE8" w:rsidRDefault="000A754A" w:rsidP="00F70E09">
            <w:pPr>
              <w:pStyle w:val="ListParagraph"/>
              <w:numPr>
                <w:ilvl w:val="0"/>
                <w:numId w:val="8"/>
              </w:numPr>
              <w:spacing w:after="0"/>
              <w:ind w:left="0" w:firstLine="0"/>
              <w:contextualSpacing w:val="0"/>
              <w:rPr>
                <w:rFonts w:cs="Arial"/>
                <w:sz w:val="26"/>
                <w:szCs w:val="26"/>
              </w:rPr>
            </w:pPr>
            <w:r w:rsidRPr="00AD4DE8">
              <w:rPr>
                <w:rFonts w:cs="Arial"/>
                <w:sz w:val="26"/>
                <w:szCs w:val="26"/>
              </w:rPr>
              <w:t>Разработка на интерфейса;</w:t>
            </w:r>
          </w:p>
          <w:p w14:paraId="71ADFF67" w14:textId="65AE6800" w:rsidR="00137568" w:rsidRPr="00AD4DE8" w:rsidRDefault="007016AD" w:rsidP="00F70E09">
            <w:pPr>
              <w:pStyle w:val="ListParagraph"/>
              <w:numPr>
                <w:ilvl w:val="0"/>
                <w:numId w:val="8"/>
              </w:numPr>
              <w:spacing w:after="0"/>
              <w:ind w:left="0" w:firstLine="0"/>
              <w:contextualSpacing w:val="0"/>
              <w:rPr>
                <w:rFonts w:cs="Arial"/>
                <w:sz w:val="26"/>
                <w:szCs w:val="26"/>
              </w:rPr>
            </w:pPr>
            <w:r w:rsidRPr="00AD4DE8">
              <w:rPr>
                <w:rFonts w:cs="Arial"/>
                <w:sz w:val="26"/>
                <w:szCs w:val="26"/>
              </w:rPr>
              <w:t>Разработка на програмна</w:t>
            </w:r>
            <w:r w:rsidR="003D4EAC" w:rsidRPr="00AD4DE8">
              <w:rPr>
                <w:rFonts w:cs="Arial"/>
                <w:sz w:val="26"/>
                <w:szCs w:val="26"/>
              </w:rPr>
              <w:t>та</w:t>
            </w:r>
            <w:r w:rsidRPr="00AD4DE8">
              <w:rPr>
                <w:rFonts w:cs="Arial"/>
                <w:sz w:val="26"/>
                <w:szCs w:val="26"/>
              </w:rPr>
              <w:t xml:space="preserve"> логика</w:t>
            </w:r>
            <w:r w:rsidR="000A754A" w:rsidRPr="00AD4DE8">
              <w:rPr>
                <w:rFonts w:cs="Arial"/>
                <w:sz w:val="26"/>
                <w:szCs w:val="26"/>
              </w:rPr>
              <w:t>.</w:t>
            </w:r>
          </w:p>
          <w:p w14:paraId="77056261" w14:textId="602A9AA4" w:rsidR="007016AD" w:rsidRPr="00AD4DE8" w:rsidRDefault="007016AD" w:rsidP="000A754A">
            <w:pPr>
              <w:pStyle w:val="ListParagraph"/>
              <w:spacing w:after="0"/>
              <w:ind w:left="0"/>
              <w:contextualSpacing w:val="0"/>
              <w:rPr>
                <w:rFonts w:cs="Arial"/>
                <w:sz w:val="26"/>
                <w:szCs w:val="26"/>
              </w:rPr>
            </w:pPr>
          </w:p>
        </w:tc>
        <w:tc>
          <w:tcPr>
            <w:tcW w:w="4035" w:type="dxa"/>
            <w:shd w:val="clear" w:color="auto" w:fill="E6D1F7"/>
          </w:tcPr>
          <w:p w14:paraId="22237043" w14:textId="32EC545C" w:rsidR="00137568" w:rsidRPr="00AD4DE8" w:rsidRDefault="003D4EAC" w:rsidP="00F70E09">
            <w:pPr>
              <w:pStyle w:val="ListParagraph"/>
              <w:numPr>
                <w:ilvl w:val="0"/>
                <w:numId w:val="8"/>
              </w:numPr>
              <w:spacing w:after="0"/>
              <w:ind w:left="0" w:firstLine="0"/>
              <w:contextualSpacing w:val="0"/>
              <w:rPr>
                <w:rFonts w:cs="Arial"/>
                <w:sz w:val="26"/>
                <w:szCs w:val="26"/>
              </w:rPr>
            </w:pPr>
            <w:r w:rsidRPr="00AD4DE8">
              <w:rPr>
                <w:rFonts w:cs="Arial"/>
                <w:sz w:val="26"/>
                <w:szCs w:val="26"/>
              </w:rPr>
              <w:t>Уеб страници със специфични стилове и програмна логика;</w:t>
            </w:r>
          </w:p>
          <w:p w14:paraId="38A482A5" w14:textId="77777777" w:rsidR="003D4EAC" w:rsidRPr="00AD4DE8" w:rsidRDefault="003D4EAC" w:rsidP="00F70E09">
            <w:pPr>
              <w:pStyle w:val="ListParagraph"/>
              <w:numPr>
                <w:ilvl w:val="0"/>
                <w:numId w:val="8"/>
              </w:numPr>
              <w:spacing w:after="0"/>
              <w:ind w:left="0" w:firstLine="0"/>
              <w:contextualSpacing w:val="0"/>
              <w:rPr>
                <w:rFonts w:cs="Arial"/>
                <w:sz w:val="26"/>
                <w:szCs w:val="26"/>
              </w:rPr>
            </w:pPr>
            <w:r w:rsidRPr="00AD4DE8">
              <w:rPr>
                <w:rFonts w:cs="Arial"/>
                <w:sz w:val="26"/>
                <w:szCs w:val="26"/>
              </w:rPr>
              <w:t>Потребителски профил;</w:t>
            </w:r>
          </w:p>
          <w:p w14:paraId="249C08B1" w14:textId="670ED6D2" w:rsidR="003D4EAC" w:rsidRPr="00AD4DE8" w:rsidRDefault="003D4EAC" w:rsidP="00F70E09">
            <w:pPr>
              <w:pStyle w:val="ListParagraph"/>
              <w:numPr>
                <w:ilvl w:val="0"/>
                <w:numId w:val="8"/>
              </w:numPr>
              <w:spacing w:after="0"/>
              <w:ind w:left="0" w:firstLine="0"/>
              <w:contextualSpacing w:val="0"/>
              <w:rPr>
                <w:rFonts w:cs="Arial"/>
                <w:sz w:val="26"/>
                <w:szCs w:val="26"/>
              </w:rPr>
            </w:pPr>
            <w:r w:rsidRPr="00AD4DE8">
              <w:rPr>
                <w:rFonts w:cs="Arial"/>
                <w:sz w:val="26"/>
                <w:szCs w:val="26"/>
              </w:rPr>
              <w:t>Администраторски профил.</w:t>
            </w:r>
          </w:p>
        </w:tc>
      </w:tr>
      <w:tr w:rsidR="00137568" w:rsidRPr="00AD4DE8" w14:paraId="4503381F" w14:textId="77777777" w:rsidTr="00976720">
        <w:trPr>
          <w:jc w:val="center"/>
        </w:trPr>
        <w:tc>
          <w:tcPr>
            <w:tcW w:w="9133" w:type="dxa"/>
            <w:gridSpan w:val="2"/>
            <w:shd w:val="clear" w:color="auto" w:fill="DDC2F4"/>
          </w:tcPr>
          <w:p w14:paraId="61272F49" w14:textId="6E3643F0" w:rsidR="00137568" w:rsidRPr="00AD4DE8" w:rsidRDefault="00137568" w:rsidP="00F70E09">
            <w:pPr>
              <w:spacing w:after="0"/>
              <w:ind w:left="0"/>
              <w:jc w:val="center"/>
              <w:rPr>
                <w:rFonts w:cs="Arial"/>
                <w:b/>
                <w:bCs/>
                <w:sz w:val="26"/>
                <w:szCs w:val="26"/>
              </w:rPr>
            </w:pPr>
            <w:r w:rsidRPr="00AD4DE8">
              <w:rPr>
                <w:rFonts w:cs="Arial"/>
                <w:b/>
                <w:bCs/>
                <w:sz w:val="26"/>
                <w:szCs w:val="26"/>
              </w:rPr>
              <w:t>Тестване и въвеждане в експлоатация</w:t>
            </w:r>
          </w:p>
        </w:tc>
      </w:tr>
      <w:tr w:rsidR="00741165" w:rsidRPr="00AD4DE8" w14:paraId="640141D5" w14:textId="77777777" w:rsidTr="00976720">
        <w:trPr>
          <w:jc w:val="center"/>
        </w:trPr>
        <w:tc>
          <w:tcPr>
            <w:tcW w:w="5098" w:type="dxa"/>
            <w:shd w:val="clear" w:color="auto" w:fill="DDC2F4"/>
          </w:tcPr>
          <w:p w14:paraId="5A8AA4E9" w14:textId="786C888A" w:rsidR="00741165" w:rsidRPr="00AD4DE8" w:rsidRDefault="00137568" w:rsidP="00F70E09">
            <w:pPr>
              <w:spacing w:after="0"/>
              <w:ind w:left="0"/>
              <w:jc w:val="center"/>
              <w:rPr>
                <w:rFonts w:cs="Arial"/>
                <w:b/>
                <w:bCs/>
                <w:sz w:val="26"/>
                <w:szCs w:val="26"/>
              </w:rPr>
            </w:pPr>
            <w:r w:rsidRPr="00AD4DE8">
              <w:rPr>
                <w:rFonts w:cs="Arial"/>
                <w:b/>
                <w:bCs/>
                <w:sz w:val="26"/>
                <w:szCs w:val="26"/>
              </w:rPr>
              <w:t>Дейности</w:t>
            </w:r>
          </w:p>
        </w:tc>
        <w:tc>
          <w:tcPr>
            <w:tcW w:w="4035" w:type="dxa"/>
            <w:shd w:val="clear" w:color="auto" w:fill="DDC2F4"/>
          </w:tcPr>
          <w:p w14:paraId="13E56FDE" w14:textId="76BF15BC" w:rsidR="00741165" w:rsidRPr="00AD4DE8" w:rsidRDefault="00137568" w:rsidP="00F70E09">
            <w:pPr>
              <w:spacing w:after="0"/>
              <w:ind w:left="0"/>
              <w:jc w:val="center"/>
              <w:rPr>
                <w:rFonts w:cs="Arial"/>
                <w:b/>
                <w:bCs/>
                <w:sz w:val="26"/>
                <w:szCs w:val="26"/>
              </w:rPr>
            </w:pPr>
            <w:r w:rsidRPr="00AD4DE8">
              <w:rPr>
                <w:rFonts w:cs="Arial"/>
                <w:b/>
                <w:bCs/>
                <w:sz w:val="26"/>
                <w:szCs w:val="26"/>
              </w:rPr>
              <w:t>Резултати</w:t>
            </w:r>
          </w:p>
        </w:tc>
      </w:tr>
      <w:tr w:rsidR="00137568" w:rsidRPr="00AD4DE8" w14:paraId="7E6FDCF3" w14:textId="77777777" w:rsidTr="00B428D3">
        <w:trPr>
          <w:jc w:val="center"/>
        </w:trPr>
        <w:tc>
          <w:tcPr>
            <w:tcW w:w="5098" w:type="dxa"/>
            <w:shd w:val="clear" w:color="auto" w:fill="E6D1F7"/>
          </w:tcPr>
          <w:p w14:paraId="080F2350" w14:textId="6C744431" w:rsidR="003D4EAC" w:rsidRPr="00AD4DE8" w:rsidRDefault="003D4EAC" w:rsidP="00F70E09">
            <w:pPr>
              <w:pStyle w:val="ListParagraph"/>
              <w:numPr>
                <w:ilvl w:val="0"/>
                <w:numId w:val="8"/>
              </w:numPr>
              <w:spacing w:after="0"/>
              <w:ind w:left="0" w:firstLine="0"/>
              <w:contextualSpacing w:val="0"/>
              <w:rPr>
                <w:rFonts w:cs="Arial"/>
                <w:sz w:val="26"/>
                <w:szCs w:val="26"/>
              </w:rPr>
            </w:pPr>
            <w:r w:rsidRPr="00AD4DE8">
              <w:rPr>
                <w:rFonts w:cs="Arial"/>
                <w:sz w:val="26"/>
                <w:szCs w:val="26"/>
              </w:rPr>
              <w:t>Тестване като потребител, след това като администратор;</w:t>
            </w:r>
          </w:p>
          <w:p w14:paraId="3E9CA1F3" w14:textId="77777777" w:rsidR="00137568" w:rsidRPr="00AD4DE8" w:rsidRDefault="007016AD" w:rsidP="00F70E09">
            <w:pPr>
              <w:pStyle w:val="ListParagraph"/>
              <w:numPr>
                <w:ilvl w:val="0"/>
                <w:numId w:val="8"/>
              </w:numPr>
              <w:spacing w:after="0"/>
              <w:ind w:left="0" w:firstLine="0"/>
              <w:contextualSpacing w:val="0"/>
              <w:rPr>
                <w:rFonts w:cs="Arial"/>
                <w:sz w:val="26"/>
                <w:szCs w:val="26"/>
              </w:rPr>
            </w:pPr>
            <w:r w:rsidRPr="00AD4DE8">
              <w:rPr>
                <w:rFonts w:cs="Arial"/>
                <w:sz w:val="26"/>
                <w:szCs w:val="26"/>
              </w:rPr>
              <w:t>Тестване на локална машина, след което на отдалечена;</w:t>
            </w:r>
          </w:p>
          <w:p w14:paraId="096C0578" w14:textId="1A478B45" w:rsidR="003D4EAC" w:rsidRPr="00AD4DE8" w:rsidRDefault="003D4EAC" w:rsidP="00F70E09">
            <w:pPr>
              <w:pStyle w:val="ListParagraph"/>
              <w:numPr>
                <w:ilvl w:val="0"/>
                <w:numId w:val="8"/>
              </w:numPr>
              <w:spacing w:after="0"/>
              <w:ind w:left="0" w:firstLine="0"/>
              <w:contextualSpacing w:val="0"/>
              <w:rPr>
                <w:rFonts w:cs="Arial"/>
                <w:sz w:val="26"/>
                <w:szCs w:val="26"/>
              </w:rPr>
            </w:pPr>
            <w:r w:rsidRPr="00AD4DE8">
              <w:rPr>
                <w:rFonts w:cs="Arial"/>
                <w:sz w:val="26"/>
                <w:szCs w:val="26"/>
              </w:rPr>
              <w:t>Локализиране и отстраняване на грешки;</w:t>
            </w:r>
          </w:p>
          <w:p w14:paraId="5CFBFEA0" w14:textId="09B8BDED" w:rsidR="007016AD" w:rsidRPr="00AD4DE8" w:rsidRDefault="003D4EAC" w:rsidP="00F70E09">
            <w:pPr>
              <w:pStyle w:val="ListParagraph"/>
              <w:numPr>
                <w:ilvl w:val="0"/>
                <w:numId w:val="8"/>
              </w:numPr>
              <w:spacing w:after="0"/>
              <w:ind w:left="0" w:firstLine="0"/>
              <w:contextualSpacing w:val="0"/>
              <w:rPr>
                <w:rFonts w:cs="Arial"/>
                <w:sz w:val="26"/>
                <w:szCs w:val="26"/>
              </w:rPr>
            </w:pPr>
            <w:r w:rsidRPr="00AD4DE8">
              <w:rPr>
                <w:rFonts w:cs="Arial"/>
                <w:sz w:val="26"/>
                <w:szCs w:val="26"/>
              </w:rPr>
              <w:t>Въвеждане в експлоатация</w:t>
            </w:r>
            <w:r w:rsidR="007016AD" w:rsidRPr="00AD4DE8">
              <w:rPr>
                <w:rFonts w:cs="Arial"/>
                <w:sz w:val="26"/>
                <w:szCs w:val="26"/>
              </w:rPr>
              <w:t>.</w:t>
            </w:r>
          </w:p>
        </w:tc>
        <w:tc>
          <w:tcPr>
            <w:tcW w:w="4035" w:type="dxa"/>
            <w:shd w:val="clear" w:color="auto" w:fill="E6D1F7"/>
          </w:tcPr>
          <w:p w14:paraId="7D0BCE79" w14:textId="77777777" w:rsidR="00137568" w:rsidRPr="00AD4DE8" w:rsidRDefault="003D4EAC" w:rsidP="00F70E09">
            <w:pPr>
              <w:pStyle w:val="ListParagraph"/>
              <w:numPr>
                <w:ilvl w:val="0"/>
                <w:numId w:val="8"/>
              </w:numPr>
              <w:spacing w:after="0"/>
              <w:ind w:left="0" w:firstLine="0"/>
              <w:contextualSpacing w:val="0"/>
              <w:rPr>
                <w:rFonts w:cs="Arial"/>
                <w:sz w:val="26"/>
                <w:szCs w:val="26"/>
              </w:rPr>
            </w:pPr>
            <w:r w:rsidRPr="00AD4DE8">
              <w:rPr>
                <w:rFonts w:cs="Arial"/>
                <w:sz w:val="26"/>
                <w:szCs w:val="26"/>
              </w:rPr>
              <w:t>Работещо приложение;</w:t>
            </w:r>
          </w:p>
          <w:p w14:paraId="4A6421C2" w14:textId="647C37F7" w:rsidR="003D4EAC" w:rsidRPr="00AD4DE8" w:rsidRDefault="003D4EAC" w:rsidP="00F70E09">
            <w:pPr>
              <w:pStyle w:val="ListParagraph"/>
              <w:numPr>
                <w:ilvl w:val="0"/>
                <w:numId w:val="8"/>
              </w:numPr>
              <w:spacing w:after="0"/>
              <w:ind w:left="0" w:firstLine="0"/>
              <w:contextualSpacing w:val="0"/>
              <w:rPr>
                <w:rFonts w:cs="Arial"/>
                <w:sz w:val="26"/>
                <w:szCs w:val="26"/>
              </w:rPr>
            </w:pPr>
            <w:r w:rsidRPr="00AD4DE8">
              <w:rPr>
                <w:rFonts w:cs="Arial"/>
                <w:sz w:val="26"/>
                <w:szCs w:val="26"/>
              </w:rPr>
              <w:t>Изчистване на възникналите грешки.</w:t>
            </w:r>
          </w:p>
        </w:tc>
      </w:tr>
      <w:tr w:rsidR="00137568" w:rsidRPr="00AD4DE8" w14:paraId="375A4F5E" w14:textId="77777777" w:rsidTr="00976720">
        <w:trPr>
          <w:jc w:val="center"/>
        </w:trPr>
        <w:tc>
          <w:tcPr>
            <w:tcW w:w="9133" w:type="dxa"/>
            <w:gridSpan w:val="2"/>
            <w:shd w:val="clear" w:color="auto" w:fill="DDC2F4"/>
          </w:tcPr>
          <w:p w14:paraId="63D0F356" w14:textId="314B4696" w:rsidR="00137568" w:rsidRPr="00AD4DE8" w:rsidRDefault="00137568" w:rsidP="00F70E09">
            <w:pPr>
              <w:spacing w:after="0"/>
              <w:ind w:left="0"/>
              <w:jc w:val="center"/>
              <w:rPr>
                <w:rFonts w:cs="Arial"/>
                <w:b/>
                <w:bCs/>
                <w:sz w:val="26"/>
                <w:szCs w:val="26"/>
              </w:rPr>
            </w:pPr>
            <w:r w:rsidRPr="00AD4DE8">
              <w:rPr>
                <w:rFonts w:cs="Arial"/>
                <w:b/>
                <w:bCs/>
                <w:sz w:val="26"/>
                <w:szCs w:val="26"/>
              </w:rPr>
              <w:t>Поддръжка</w:t>
            </w:r>
          </w:p>
        </w:tc>
      </w:tr>
      <w:tr w:rsidR="00741165" w:rsidRPr="00AD4DE8" w14:paraId="03F1993C" w14:textId="77777777" w:rsidTr="00976720">
        <w:trPr>
          <w:jc w:val="center"/>
        </w:trPr>
        <w:tc>
          <w:tcPr>
            <w:tcW w:w="5098" w:type="dxa"/>
            <w:shd w:val="clear" w:color="auto" w:fill="DDC2F4"/>
          </w:tcPr>
          <w:p w14:paraId="1F4DDA16" w14:textId="1BB1B407" w:rsidR="00741165" w:rsidRPr="00AD4DE8" w:rsidRDefault="00137568" w:rsidP="00F70E09">
            <w:pPr>
              <w:spacing w:after="0"/>
              <w:ind w:left="0"/>
              <w:jc w:val="center"/>
              <w:rPr>
                <w:rFonts w:cs="Arial"/>
                <w:b/>
                <w:bCs/>
                <w:sz w:val="26"/>
                <w:szCs w:val="26"/>
              </w:rPr>
            </w:pPr>
            <w:r w:rsidRPr="00AD4DE8">
              <w:rPr>
                <w:rFonts w:cs="Arial"/>
                <w:b/>
                <w:bCs/>
                <w:sz w:val="26"/>
                <w:szCs w:val="26"/>
              </w:rPr>
              <w:t>Дейности</w:t>
            </w:r>
          </w:p>
        </w:tc>
        <w:tc>
          <w:tcPr>
            <w:tcW w:w="4035" w:type="dxa"/>
            <w:shd w:val="clear" w:color="auto" w:fill="DDC2F4"/>
          </w:tcPr>
          <w:p w14:paraId="08B43212" w14:textId="0B542539" w:rsidR="00741165" w:rsidRPr="00AD4DE8" w:rsidRDefault="00137568" w:rsidP="00F70E09">
            <w:pPr>
              <w:keepNext/>
              <w:spacing w:after="0"/>
              <w:ind w:left="0"/>
              <w:jc w:val="center"/>
              <w:rPr>
                <w:rFonts w:cs="Arial"/>
                <w:b/>
                <w:bCs/>
                <w:sz w:val="26"/>
                <w:szCs w:val="26"/>
              </w:rPr>
            </w:pPr>
            <w:r w:rsidRPr="00AD4DE8">
              <w:rPr>
                <w:rFonts w:cs="Arial"/>
                <w:b/>
                <w:bCs/>
                <w:sz w:val="26"/>
                <w:szCs w:val="26"/>
              </w:rPr>
              <w:t>Резултати</w:t>
            </w:r>
          </w:p>
        </w:tc>
      </w:tr>
      <w:tr w:rsidR="00137568" w:rsidRPr="00AD4DE8" w14:paraId="19BFA1A3" w14:textId="77777777" w:rsidTr="00B428D3">
        <w:trPr>
          <w:jc w:val="center"/>
        </w:trPr>
        <w:tc>
          <w:tcPr>
            <w:tcW w:w="5098" w:type="dxa"/>
            <w:shd w:val="clear" w:color="auto" w:fill="E6D1F7"/>
          </w:tcPr>
          <w:p w14:paraId="51BADAE6" w14:textId="2B822D3F" w:rsidR="00137568" w:rsidRPr="00AD4DE8" w:rsidRDefault="003D4EAC" w:rsidP="00F70E09">
            <w:pPr>
              <w:pStyle w:val="ListParagraph"/>
              <w:numPr>
                <w:ilvl w:val="0"/>
                <w:numId w:val="8"/>
              </w:numPr>
              <w:spacing w:after="0"/>
              <w:ind w:left="0" w:firstLine="0"/>
              <w:contextualSpacing w:val="0"/>
              <w:rPr>
                <w:rFonts w:cs="Arial"/>
                <w:sz w:val="26"/>
                <w:szCs w:val="26"/>
              </w:rPr>
            </w:pPr>
            <w:r w:rsidRPr="00AD4DE8">
              <w:rPr>
                <w:rFonts w:cs="Arial"/>
                <w:sz w:val="26"/>
                <w:szCs w:val="26"/>
              </w:rPr>
              <w:t>Систематично о</w:t>
            </w:r>
            <w:r w:rsidR="007016AD" w:rsidRPr="00AD4DE8">
              <w:rPr>
                <w:rFonts w:cs="Arial"/>
                <w:sz w:val="26"/>
                <w:szCs w:val="26"/>
              </w:rPr>
              <w:t>бновяване на модули;</w:t>
            </w:r>
          </w:p>
          <w:p w14:paraId="363A4099" w14:textId="0F04FA1F" w:rsidR="007016AD" w:rsidRPr="00AD4DE8" w:rsidRDefault="007016AD" w:rsidP="00F70E09">
            <w:pPr>
              <w:pStyle w:val="ListParagraph"/>
              <w:numPr>
                <w:ilvl w:val="0"/>
                <w:numId w:val="8"/>
              </w:numPr>
              <w:spacing w:after="0"/>
              <w:ind w:left="0" w:firstLine="0"/>
              <w:contextualSpacing w:val="0"/>
              <w:rPr>
                <w:rFonts w:cs="Arial"/>
                <w:sz w:val="26"/>
                <w:szCs w:val="26"/>
              </w:rPr>
            </w:pPr>
            <w:r w:rsidRPr="00AD4DE8">
              <w:rPr>
                <w:rFonts w:cs="Arial"/>
                <w:sz w:val="26"/>
                <w:szCs w:val="26"/>
              </w:rPr>
              <w:t>Отстраняване на бъгове и грешки.</w:t>
            </w:r>
          </w:p>
        </w:tc>
        <w:tc>
          <w:tcPr>
            <w:tcW w:w="4035" w:type="dxa"/>
            <w:shd w:val="clear" w:color="auto" w:fill="E6D1F7"/>
          </w:tcPr>
          <w:p w14:paraId="73CCFAD5" w14:textId="641DF453" w:rsidR="00137568" w:rsidRPr="00AD4DE8" w:rsidRDefault="003D4EAC" w:rsidP="00F70E09">
            <w:pPr>
              <w:pStyle w:val="ListParagraph"/>
              <w:numPr>
                <w:ilvl w:val="0"/>
                <w:numId w:val="8"/>
              </w:numPr>
              <w:spacing w:after="0"/>
              <w:ind w:left="0" w:firstLine="0"/>
              <w:contextualSpacing w:val="0"/>
              <w:rPr>
                <w:rFonts w:cs="Arial"/>
                <w:sz w:val="26"/>
                <w:szCs w:val="26"/>
              </w:rPr>
            </w:pPr>
            <w:r w:rsidRPr="00AD4DE8">
              <w:rPr>
                <w:rFonts w:cs="Arial"/>
                <w:sz w:val="26"/>
                <w:szCs w:val="26"/>
              </w:rPr>
              <w:t>Навременна поддръжка, надеждност и актуалност.</w:t>
            </w:r>
          </w:p>
        </w:tc>
      </w:tr>
    </w:tbl>
    <w:p w14:paraId="5C460FBF" w14:textId="77777777" w:rsidR="00741165" w:rsidRPr="00AD4DE8" w:rsidRDefault="00741165" w:rsidP="00490CE9">
      <w:pPr>
        <w:spacing w:after="0"/>
        <w:rPr>
          <w:sz w:val="26"/>
          <w:szCs w:val="26"/>
        </w:rPr>
      </w:pPr>
    </w:p>
    <w:p w14:paraId="0540AE07" w14:textId="47DB1F31" w:rsidR="007252E3" w:rsidRPr="00AD4DE8" w:rsidRDefault="0016355C" w:rsidP="003C7F21">
      <w:pPr>
        <w:pStyle w:val="Heading2"/>
      </w:pPr>
      <w:bookmarkStart w:id="72" w:name="_Toc201158352"/>
      <w:r w:rsidRPr="00AD4DE8">
        <w:t>Функционални изисквания</w:t>
      </w:r>
      <w:bookmarkEnd w:id="72"/>
      <w:r w:rsidRPr="00AD4DE8">
        <w:t xml:space="preserve"> </w:t>
      </w:r>
    </w:p>
    <w:p w14:paraId="18BB152F" w14:textId="7A3E0876" w:rsidR="005656A3" w:rsidRPr="00AD4DE8" w:rsidRDefault="00E559F9" w:rsidP="00490CE9">
      <w:pPr>
        <w:spacing w:after="0"/>
        <w:ind w:left="0" w:firstLine="567"/>
        <w:rPr>
          <w:rFonts w:cs="Arial"/>
          <w:sz w:val="26"/>
          <w:szCs w:val="26"/>
        </w:rPr>
      </w:pPr>
      <w:r w:rsidRPr="00AD4DE8">
        <w:rPr>
          <w:rFonts w:cs="Arial"/>
          <w:sz w:val="26"/>
          <w:szCs w:val="26"/>
        </w:rPr>
        <w:t>Универсалният конвертор на мерни единици има като основна цел преобразуване между различни категории и видове стойности. Също така ще запазва история на конверсиите за всеки потребителски профил и ще съдържа и администраторски такъв. Това обособява следните базови функционални изисквания:</w:t>
      </w:r>
    </w:p>
    <w:p w14:paraId="17C22A86" w14:textId="5206420F" w:rsidR="00E559F9" w:rsidRPr="00AD4DE8" w:rsidRDefault="00E559F9" w:rsidP="00490CE9">
      <w:pPr>
        <w:pStyle w:val="ListParagraph"/>
        <w:numPr>
          <w:ilvl w:val="0"/>
          <w:numId w:val="4"/>
        </w:numPr>
        <w:spacing w:after="0"/>
        <w:ind w:left="0" w:firstLine="567"/>
        <w:contextualSpacing w:val="0"/>
        <w:rPr>
          <w:rFonts w:cs="Arial"/>
          <w:sz w:val="26"/>
          <w:szCs w:val="26"/>
        </w:rPr>
      </w:pPr>
      <w:r w:rsidRPr="00AD4DE8">
        <w:rPr>
          <w:rFonts w:cs="Arial"/>
          <w:sz w:val="26"/>
          <w:szCs w:val="26"/>
        </w:rPr>
        <w:t xml:space="preserve">Възможност за </w:t>
      </w:r>
      <w:r w:rsidRPr="00AD4DE8">
        <w:rPr>
          <w:rFonts w:cs="Arial"/>
          <w:b/>
          <w:bCs/>
          <w:sz w:val="26"/>
          <w:szCs w:val="26"/>
        </w:rPr>
        <w:t>регистрация</w:t>
      </w:r>
      <w:r w:rsidRPr="00AD4DE8">
        <w:rPr>
          <w:rFonts w:cs="Arial"/>
          <w:sz w:val="26"/>
          <w:szCs w:val="26"/>
        </w:rPr>
        <w:t xml:space="preserve"> на нов потребител, както и двойно потвърждение </w:t>
      </w:r>
      <w:r w:rsidR="002F130D" w:rsidRPr="00AD4DE8">
        <w:rPr>
          <w:rFonts w:cs="Arial"/>
          <w:sz w:val="26"/>
          <w:szCs w:val="26"/>
        </w:rPr>
        <w:t>на</w:t>
      </w:r>
      <w:r w:rsidRPr="00AD4DE8">
        <w:rPr>
          <w:rFonts w:cs="Arial"/>
          <w:sz w:val="26"/>
          <w:szCs w:val="26"/>
        </w:rPr>
        <w:t xml:space="preserve"> новата парола;</w:t>
      </w:r>
    </w:p>
    <w:p w14:paraId="1FCDD5D9" w14:textId="38E156AA" w:rsidR="00E559F9" w:rsidRPr="00AD4DE8" w:rsidRDefault="00E559F9" w:rsidP="00490CE9">
      <w:pPr>
        <w:pStyle w:val="ListParagraph"/>
        <w:numPr>
          <w:ilvl w:val="0"/>
          <w:numId w:val="4"/>
        </w:numPr>
        <w:spacing w:after="0"/>
        <w:ind w:left="0" w:firstLine="567"/>
        <w:contextualSpacing w:val="0"/>
        <w:rPr>
          <w:rFonts w:cs="Arial"/>
          <w:sz w:val="26"/>
          <w:szCs w:val="26"/>
        </w:rPr>
      </w:pPr>
      <w:r w:rsidRPr="00AD4DE8">
        <w:rPr>
          <w:rFonts w:cs="Arial"/>
          <w:sz w:val="26"/>
          <w:szCs w:val="26"/>
        </w:rPr>
        <w:t xml:space="preserve">Възможност за </w:t>
      </w:r>
      <w:r w:rsidRPr="00AD4DE8">
        <w:rPr>
          <w:rFonts w:cs="Arial"/>
          <w:b/>
          <w:bCs/>
          <w:sz w:val="26"/>
          <w:szCs w:val="26"/>
        </w:rPr>
        <w:t>влизане</w:t>
      </w:r>
      <w:r w:rsidRPr="00AD4DE8">
        <w:rPr>
          <w:rFonts w:cs="Arial"/>
          <w:sz w:val="26"/>
          <w:szCs w:val="26"/>
        </w:rPr>
        <w:t xml:space="preserve"> в съществуващ потребителски профил с потребителско име и парола;</w:t>
      </w:r>
    </w:p>
    <w:p w14:paraId="0ED02A3B" w14:textId="28E047AE" w:rsidR="002F130D" w:rsidRPr="00AD4DE8" w:rsidRDefault="002F130D" w:rsidP="00490CE9">
      <w:pPr>
        <w:pStyle w:val="ListParagraph"/>
        <w:numPr>
          <w:ilvl w:val="0"/>
          <w:numId w:val="4"/>
        </w:numPr>
        <w:spacing w:after="0"/>
        <w:ind w:left="0" w:firstLine="567"/>
        <w:contextualSpacing w:val="0"/>
        <w:rPr>
          <w:rFonts w:cs="Arial"/>
          <w:sz w:val="26"/>
          <w:szCs w:val="26"/>
        </w:rPr>
      </w:pPr>
      <w:r w:rsidRPr="00AD4DE8">
        <w:rPr>
          <w:rFonts w:cs="Arial"/>
          <w:sz w:val="26"/>
          <w:szCs w:val="26"/>
        </w:rPr>
        <w:t xml:space="preserve">Възможност за </w:t>
      </w:r>
      <w:r w:rsidRPr="00AD4DE8">
        <w:rPr>
          <w:rFonts w:cs="Arial"/>
          <w:b/>
          <w:bCs/>
          <w:sz w:val="26"/>
          <w:szCs w:val="26"/>
        </w:rPr>
        <w:t>изпращане на съобщение</w:t>
      </w:r>
      <w:r w:rsidRPr="00AD4DE8">
        <w:rPr>
          <w:rFonts w:cs="Arial"/>
          <w:sz w:val="26"/>
          <w:szCs w:val="26"/>
        </w:rPr>
        <w:t xml:space="preserve"> до администратора със заявка</w:t>
      </w:r>
      <w:r w:rsidR="00502480" w:rsidRPr="00AD4DE8">
        <w:rPr>
          <w:rFonts w:cs="Arial"/>
          <w:sz w:val="26"/>
          <w:szCs w:val="26"/>
        </w:rPr>
        <w:t>;</w:t>
      </w:r>
    </w:p>
    <w:p w14:paraId="60E2CD10" w14:textId="729C161C" w:rsidR="00502480" w:rsidRPr="00AD4DE8" w:rsidRDefault="00502480" w:rsidP="00490CE9">
      <w:pPr>
        <w:pStyle w:val="ListParagraph"/>
        <w:numPr>
          <w:ilvl w:val="0"/>
          <w:numId w:val="4"/>
        </w:numPr>
        <w:spacing w:after="0"/>
        <w:ind w:left="0" w:firstLine="567"/>
        <w:contextualSpacing w:val="0"/>
        <w:rPr>
          <w:rFonts w:cs="Arial"/>
          <w:sz w:val="26"/>
          <w:szCs w:val="26"/>
        </w:rPr>
      </w:pPr>
      <w:r w:rsidRPr="00AD4DE8">
        <w:rPr>
          <w:rFonts w:cs="Arial"/>
          <w:sz w:val="26"/>
          <w:szCs w:val="26"/>
        </w:rPr>
        <w:t xml:space="preserve">Възможност за изпращане на линк по имейл за </w:t>
      </w:r>
      <w:r w:rsidRPr="00AD4DE8">
        <w:rPr>
          <w:rFonts w:cs="Arial"/>
          <w:b/>
          <w:bCs/>
          <w:sz w:val="26"/>
          <w:szCs w:val="26"/>
        </w:rPr>
        <w:t>нулиране на парола</w:t>
      </w:r>
      <w:r w:rsidRPr="00AD4DE8">
        <w:rPr>
          <w:rFonts w:cs="Arial"/>
          <w:sz w:val="26"/>
          <w:szCs w:val="26"/>
        </w:rPr>
        <w:t>, в случай, че потребителят я е забравил;</w:t>
      </w:r>
    </w:p>
    <w:p w14:paraId="1BE65CF9" w14:textId="783AE799" w:rsidR="00E559F9" w:rsidRPr="00AD4DE8" w:rsidRDefault="00E559F9" w:rsidP="00490CE9">
      <w:pPr>
        <w:pStyle w:val="ListParagraph"/>
        <w:numPr>
          <w:ilvl w:val="0"/>
          <w:numId w:val="4"/>
        </w:numPr>
        <w:spacing w:after="0"/>
        <w:ind w:left="0" w:firstLine="567"/>
        <w:contextualSpacing w:val="0"/>
        <w:rPr>
          <w:rFonts w:cs="Arial"/>
          <w:sz w:val="26"/>
          <w:szCs w:val="26"/>
        </w:rPr>
      </w:pPr>
      <w:r w:rsidRPr="00AD4DE8">
        <w:rPr>
          <w:rFonts w:cs="Arial"/>
          <w:sz w:val="26"/>
          <w:szCs w:val="26"/>
        </w:rPr>
        <w:t xml:space="preserve">Приложението предоставя отделна страница с </w:t>
      </w:r>
      <w:r w:rsidRPr="00AD4DE8">
        <w:rPr>
          <w:rFonts w:cs="Arial"/>
          <w:b/>
          <w:bCs/>
          <w:sz w:val="26"/>
          <w:szCs w:val="26"/>
        </w:rPr>
        <w:t>конвертираща логика</w:t>
      </w:r>
      <w:r w:rsidRPr="00AD4DE8">
        <w:rPr>
          <w:rFonts w:cs="Arial"/>
          <w:sz w:val="26"/>
          <w:szCs w:val="26"/>
        </w:rPr>
        <w:t xml:space="preserve"> – тя съдържа както възможност за преобразуване на единици, така и потребителска история</w:t>
      </w:r>
      <w:r w:rsidR="002F130D" w:rsidRPr="00AD4DE8">
        <w:rPr>
          <w:rFonts w:cs="Arial"/>
          <w:sz w:val="26"/>
          <w:szCs w:val="26"/>
        </w:rPr>
        <w:t xml:space="preserve"> на конверсиите</w:t>
      </w:r>
      <w:r w:rsidRPr="00AD4DE8">
        <w:rPr>
          <w:rFonts w:cs="Arial"/>
          <w:sz w:val="26"/>
          <w:szCs w:val="26"/>
        </w:rPr>
        <w:t>;</w:t>
      </w:r>
    </w:p>
    <w:p w14:paraId="26DEC245" w14:textId="1AF40E5D" w:rsidR="00E559F9" w:rsidRPr="00AD4DE8" w:rsidRDefault="00E559F9" w:rsidP="00490CE9">
      <w:pPr>
        <w:pStyle w:val="ListParagraph"/>
        <w:numPr>
          <w:ilvl w:val="0"/>
          <w:numId w:val="4"/>
        </w:numPr>
        <w:spacing w:after="0"/>
        <w:ind w:left="0" w:firstLine="567"/>
        <w:contextualSpacing w:val="0"/>
        <w:rPr>
          <w:rFonts w:cs="Arial"/>
          <w:sz w:val="26"/>
          <w:szCs w:val="26"/>
        </w:rPr>
      </w:pPr>
      <w:r w:rsidRPr="00AD4DE8">
        <w:rPr>
          <w:rFonts w:cs="Arial"/>
          <w:sz w:val="26"/>
          <w:szCs w:val="26"/>
        </w:rPr>
        <w:t xml:space="preserve">При конвертиране могат да се избират различни </w:t>
      </w:r>
      <w:r w:rsidRPr="00AD4DE8">
        <w:rPr>
          <w:rFonts w:cs="Arial"/>
          <w:b/>
          <w:bCs/>
          <w:sz w:val="26"/>
          <w:szCs w:val="26"/>
        </w:rPr>
        <w:t>категории</w:t>
      </w:r>
      <w:r w:rsidRPr="00AD4DE8">
        <w:rPr>
          <w:rFonts w:cs="Arial"/>
          <w:sz w:val="26"/>
          <w:szCs w:val="26"/>
        </w:rPr>
        <w:t xml:space="preserve"> мерни единици, като например разстояние, тегло и температура. Във всяка категория се съдържат няколко вида мерни единици, между които може да се извършва преобразуване;</w:t>
      </w:r>
    </w:p>
    <w:p w14:paraId="337A9F09" w14:textId="2D957F40" w:rsidR="00E559F9" w:rsidRPr="00AD4DE8" w:rsidRDefault="00E559F9" w:rsidP="00490CE9">
      <w:pPr>
        <w:pStyle w:val="ListParagraph"/>
        <w:numPr>
          <w:ilvl w:val="0"/>
          <w:numId w:val="4"/>
        </w:numPr>
        <w:spacing w:after="0"/>
        <w:ind w:left="0" w:firstLine="567"/>
        <w:contextualSpacing w:val="0"/>
        <w:rPr>
          <w:rFonts w:cs="Arial"/>
          <w:sz w:val="26"/>
          <w:szCs w:val="26"/>
        </w:rPr>
      </w:pPr>
      <w:r w:rsidRPr="00AD4DE8">
        <w:rPr>
          <w:rFonts w:cs="Arial"/>
          <w:sz w:val="26"/>
          <w:szCs w:val="26"/>
        </w:rPr>
        <w:t xml:space="preserve">При извършване на конвертиране данните се записват в таблица – </w:t>
      </w:r>
      <w:r w:rsidRPr="00AD4DE8">
        <w:rPr>
          <w:rFonts w:cs="Arial"/>
          <w:b/>
          <w:bCs/>
          <w:sz w:val="26"/>
          <w:szCs w:val="26"/>
        </w:rPr>
        <w:t>история на преобразуванията</w:t>
      </w:r>
      <w:r w:rsidRPr="00AD4DE8">
        <w:rPr>
          <w:rFonts w:cs="Arial"/>
          <w:sz w:val="26"/>
          <w:szCs w:val="26"/>
        </w:rPr>
        <w:t xml:space="preserve">. Тя се съхранява както в базата </w:t>
      </w:r>
      <w:r w:rsidR="009255F3" w:rsidRPr="00AD4DE8">
        <w:rPr>
          <w:rFonts w:cs="Arial"/>
          <w:sz w:val="26"/>
          <w:szCs w:val="26"/>
        </w:rPr>
        <w:t xml:space="preserve">от </w:t>
      </w:r>
      <w:r w:rsidRPr="00AD4DE8">
        <w:rPr>
          <w:rFonts w:cs="Arial"/>
          <w:sz w:val="26"/>
          <w:szCs w:val="26"/>
        </w:rPr>
        <w:t>данни</w:t>
      </w:r>
      <w:r w:rsidR="002F130D" w:rsidRPr="00AD4DE8">
        <w:rPr>
          <w:rFonts w:cs="Arial"/>
          <w:sz w:val="26"/>
          <w:szCs w:val="26"/>
        </w:rPr>
        <w:t>,</w:t>
      </w:r>
      <w:r w:rsidRPr="00AD4DE8">
        <w:rPr>
          <w:rFonts w:cs="Arial"/>
          <w:sz w:val="26"/>
          <w:szCs w:val="26"/>
        </w:rPr>
        <w:t xml:space="preserve"> така </w:t>
      </w:r>
      <w:r w:rsidRPr="00AD4DE8">
        <w:rPr>
          <w:rFonts w:cs="Arial"/>
          <w:sz w:val="26"/>
          <w:szCs w:val="26"/>
        </w:rPr>
        <w:lastRenderedPageBreak/>
        <w:t>и се извежда на екрана на потребителя</w:t>
      </w:r>
      <w:r w:rsidR="00043B92" w:rsidRPr="00AD4DE8">
        <w:rPr>
          <w:rFonts w:cs="Arial"/>
          <w:sz w:val="26"/>
          <w:szCs w:val="26"/>
        </w:rPr>
        <w:t>. Историята също така може да се запазва и на външен файл под формата на таблица;</w:t>
      </w:r>
    </w:p>
    <w:p w14:paraId="244E82CA" w14:textId="131AEEBF" w:rsidR="00E559F9" w:rsidRPr="00AD4DE8" w:rsidRDefault="00E559F9" w:rsidP="00490CE9">
      <w:pPr>
        <w:pStyle w:val="ListParagraph"/>
        <w:numPr>
          <w:ilvl w:val="0"/>
          <w:numId w:val="4"/>
        </w:numPr>
        <w:spacing w:after="0"/>
        <w:ind w:left="0" w:firstLine="567"/>
        <w:contextualSpacing w:val="0"/>
        <w:rPr>
          <w:rFonts w:cs="Arial"/>
          <w:sz w:val="26"/>
          <w:szCs w:val="26"/>
        </w:rPr>
      </w:pPr>
      <w:r w:rsidRPr="00AD4DE8">
        <w:rPr>
          <w:rFonts w:cs="Arial"/>
          <w:sz w:val="26"/>
          <w:szCs w:val="26"/>
        </w:rPr>
        <w:t xml:space="preserve">Възможност за </w:t>
      </w:r>
      <w:r w:rsidRPr="00AD4DE8">
        <w:rPr>
          <w:rFonts w:cs="Arial"/>
          <w:b/>
          <w:bCs/>
          <w:sz w:val="26"/>
          <w:szCs w:val="26"/>
        </w:rPr>
        <w:t>излизане</w:t>
      </w:r>
      <w:r w:rsidRPr="00AD4DE8">
        <w:rPr>
          <w:rFonts w:cs="Arial"/>
          <w:sz w:val="26"/>
          <w:szCs w:val="26"/>
        </w:rPr>
        <w:t xml:space="preserve"> от профил, при което страницата с конвертиращата логика става недостъпна и не извежда никаква </w:t>
      </w:r>
      <w:r w:rsidR="009255F3" w:rsidRPr="00AD4DE8">
        <w:rPr>
          <w:rFonts w:cs="Arial"/>
          <w:sz w:val="26"/>
          <w:szCs w:val="26"/>
        </w:rPr>
        <w:t>история</w:t>
      </w:r>
      <w:r w:rsidRPr="00AD4DE8">
        <w:rPr>
          <w:rFonts w:cs="Arial"/>
          <w:sz w:val="26"/>
          <w:szCs w:val="26"/>
        </w:rPr>
        <w:t>;</w:t>
      </w:r>
    </w:p>
    <w:p w14:paraId="089E4972" w14:textId="2E7AB970" w:rsidR="00E559F9" w:rsidRPr="00AD4DE8" w:rsidRDefault="00E559F9" w:rsidP="00490CE9">
      <w:pPr>
        <w:pStyle w:val="ListParagraph"/>
        <w:numPr>
          <w:ilvl w:val="0"/>
          <w:numId w:val="4"/>
        </w:numPr>
        <w:spacing w:after="0"/>
        <w:ind w:left="0" w:firstLine="567"/>
        <w:contextualSpacing w:val="0"/>
        <w:rPr>
          <w:rFonts w:cs="Arial"/>
          <w:sz w:val="26"/>
          <w:szCs w:val="26"/>
        </w:rPr>
      </w:pPr>
      <w:r w:rsidRPr="00AD4DE8">
        <w:rPr>
          <w:rFonts w:cs="Arial"/>
          <w:sz w:val="26"/>
          <w:szCs w:val="26"/>
        </w:rPr>
        <w:t xml:space="preserve">Възможност за влизане в </w:t>
      </w:r>
      <w:r w:rsidRPr="00AD4DE8">
        <w:rPr>
          <w:rFonts w:cs="Arial"/>
          <w:b/>
          <w:bCs/>
          <w:sz w:val="26"/>
          <w:szCs w:val="26"/>
        </w:rPr>
        <w:t>администраторски профил</w:t>
      </w:r>
      <w:r w:rsidRPr="00AD4DE8">
        <w:rPr>
          <w:rFonts w:cs="Arial"/>
          <w:sz w:val="26"/>
          <w:szCs w:val="26"/>
        </w:rPr>
        <w:t xml:space="preserve"> – в него се управляват всички потребителски акаунти и съответната им история. Този профил позволява както редактиране, така и изтриване на данни</w:t>
      </w:r>
      <w:r w:rsidR="00D6263B" w:rsidRPr="00AD4DE8">
        <w:rPr>
          <w:rFonts w:cs="Arial"/>
          <w:sz w:val="26"/>
          <w:szCs w:val="26"/>
        </w:rPr>
        <w:t>.</w:t>
      </w:r>
      <w:r w:rsidR="002F130D" w:rsidRPr="00AD4DE8">
        <w:rPr>
          <w:rFonts w:cs="Arial"/>
          <w:sz w:val="26"/>
          <w:szCs w:val="26"/>
        </w:rPr>
        <w:t xml:space="preserve"> Тази модификация на данни може да бъде както своеволна, така и по заявка от потребител.</w:t>
      </w:r>
    </w:p>
    <w:p w14:paraId="56C18EB7" w14:textId="77777777" w:rsidR="00C00D04" w:rsidRPr="00AD4DE8" w:rsidRDefault="00C00D04" w:rsidP="00490CE9">
      <w:pPr>
        <w:pStyle w:val="ListParagraph"/>
        <w:spacing w:after="0"/>
        <w:ind w:left="567"/>
        <w:contextualSpacing w:val="0"/>
        <w:rPr>
          <w:rFonts w:cs="Arial"/>
          <w:sz w:val="26"/>
          <w:szCs w:val="26"/>
        </w:rPr>
      </w:pPr>
    </w:p>
    <w:p w14:paraId="39563C73" w14:textId="5F685697" w:rsidR="007252E3" w:rsidRPr="00AD4DE8" w:rsidRDefault="0016355C" w:rsidP="003C7F21">
      <w:pPr>
        <w:pStyle w:val="Heading2"/>
      </w:pPr>
      <w:bookmarkStart w:id="73" w:name="_Toc201158353"/>
      <w:r w:rsidRPr="00AD4DE8">
        <w:t>Изисквания относно кода</w:t>
      </w:r>
      <w:bookmarkEnd w:id="73"/>
      <w:r w:rsidR="005A4CD0" w:rsidRPr="00AD4DE8">
        <w:t xml:space="preserve"> </w:t>
      </w:r>
    </w:p>
    <w:p w14:paraId="10770E4D" w14:textId="63F51D95" w:rsidR="00CB3A23" w:rsidRPr="00AD4DE8" w:rsidRDefault="00CB3A23" w:rsidP="00490CE9">
      <w:pPr>
        <w:spacing w:after="0"/>
        <w:ind w:left="0" w:firstLine="567"/>
        <w:rPr>
          <w:sz w:val="26"/>
          <w:szCs w:val="26"/>
        </w:rPr>
      </w:pPr>
      <w:r w:rsidRPr="00AD4DE8">
        <w:rPr>
          <w:sz w:val="26"/>
          <w:szCs w:val="26"/>
        </w:rPr>
        <w:t>Кодът на приложението трябва да отговаря на няколко основни принципа:</w:t>
      </w:r>
    </w:p>
    <w:p w14:paraId="45251286" w14:textId="65B753BE" w:rsidR="00CB3A23" w:rsidRPr="00AD4DE8" w:rsidRDefault="00CB3A23" w:rsidP="00490CE9">
      <w:pPr>
        <w:pStyle w:val="ListParagraph"/>
        <w:numPr>
          <w:ilvl w:val="0"/>
          <w:numId w:val="4"/>
        </w:numPr>
        <w:spacing w:after="0"/>
        <w:ind w:left="0" w:firstLine="567"/>
        <w:contextualSpacing w:val="0"/>
        <w:rPr>
          <w:rFonts w:cs="Arial"/>
          <w:sz w:val="26"/>
          <w:szCs w:val="26"/>
        </w:rPr>
      </w:pPr>
      <w:r w:rsidRPr="00AD4DE8">
        <w:rPr>
          <w:rFonts w:cs="Arial"/>
          <w:sz w:val="26"/>
          <w:szCs w:val="26"/>
        </w:rPr>
        <w:t>Да има ясна структура;</w:t>
      </w:r>
    </w:p>
    <w:p w14:paraId="3E125F44" w14:textId="4F6DA51B" w:rsidR="00CB3A23" w:rsidRPr="00AD4DE8" w:rsidRDefault="00CB3A23" w:rsidP="00490CE9">
      <w:pPr>
        <w:pStyle w:val="ListParagraph"/>
        <w:numPr>
          <w:ilvl w:val="0"/>
          <w:numId w:val="4"/>
        </w:numPr>
        <w:spacing w:after="0"/>
        <w:ind w:left="0" w:firstLine="567"/>
        <w:contextualSpacing w:val="0"/>
        <w:rPr>
          <w:rFonts w:cs="Arial"/>
          <w:sz w:val="26"/>
          <w:szCs w:val="26"/>
        </w:rPr>
      </w:pPr>
      <w:r w:rsidRPr="00AD4DE8">
        <w:rPr>
          <w:rFonts w:cs="Arial"/>
          <w:sz w:val="26"/>
          <w:szCs w:val="26"/>
        </w:rPr>
        <w:t>Да бъде логически подреден;</w:t>
      </w:r>
    </w:p>
    <w:p w14:paraId="5E4DE30B" w14:textId="12B68E07" w:rsidR="00CB3A23" w:rsidRPr="00AD4DE8" w:rsidRDefault="00CB3A23" w:rsidP="00490CE9">
      <w:pPr>
        <w:pStyle w:val="ListParagraph"/>
        <w:numPr>
          <w:ilvl w:val="0"/>
          <w:numId w:val="4"/>
        </w:numPr>
        <w:spacing w:after="0"/>
        <w:ind w:left="0" w:firstLine="567"/>
        <w:contextualSpacing w:val="0"/>
        <w:rPr>
          <w:rFonts w:cs="Arial"/>
          <w:sz w:val="26"/>
          <w:szCs w:val="26"/>
        </w:rPr>
      </w:pPr>
      <w:r w:rsidRPr="00AD4DE8">
        <w:rPr>
          <w:rFonts w:cs="Arial"/>
          <w:sz w:val="26"/>
          <w:szCs w:val="26"/>
        </w:rPr>
        <w:t>Да съдържа коментари и описания на обемните и сложни структури;</w:t>
      </w:r>
    </w:p>
    <w:p w14:paraId="6481066F" w14:textId="6D624784" w:rsidR="00CB3A23" w:rsidRPr="00AD4DE8" w:rsidRDefault="00CB3A23" w:rsidP="00490CE9">
      <w:pPr>
        <w:pStyle w:val="ListParagraph"/>
        <w:numPr>
          <w:ilvl w:val="0"/>
          <w:numId w:val="4"/>
        </w:numPr>
        <w:spacing w:after="0"/>
        <w:ind w:left="0" w:firstLine="567"/>
        <w:contextualSpacing w:val="0"/>
        <w:rPr>
          <w:rFonts w:cs="Arial"/>
          <w:sz w:val="26"/>
          <w:szCs w:val="26"/>
        </w:rPr>
      </w:pPr>
      <w:r w:rsidRPr="00AD4DE8">
        <w:rPr>
          <w:rFonts w:cs="Arial"/>
          <w:sz w:val="26"/>
          <w:szCs w:val="26"/>
        </w:rPr>
        <w:t>Да има правилна и логически коректна файлова структура;</w:t>
      </w:r>
    </w:p>
    <w:p w14:paraId="3BB38920" w14:textId="085C5F80" w:rsidR="00CB3A23" w:rsidRPr="00AD4DE8" w:rsidRDefault="00CB3A23" w:rsidP="00490CE9">
      <w:pPr>
        <w:pStyle w:val="ListParagraph"/>
        <w:numPr>
          <w:ilvl w:val="0"/>
          <w:numId w:val="4"/>
        </w:numPr>
        <w:spacing w:after="0"/>
        <w:ind w:left="0" w:firstLine="567"/>
        <w:contextualSpacing w:val="0"/>
        <w:rPr>
          <w:rFonts w:cs="Arial"/>
          <w:sz w:val="26"/>
          <w:szCs w:val="26"/>
        </w:rPr>
      </w:pPr>
      <w:r w:rsidRPr="00AD4DE8">
        <w:rPr>
          <w:rFonts w:cs="Arial"/>
          <w:sz w:val="26"/>
          <w:szCs w:val="26"/>
        </w:rPr>
        <w:t xml:space="preserve">Да използва конвенциите за именуване на атрибути, обекти, методи, модели и класове, </w:t>
      </w:r>
      <w:r w:rsidR="003E08C8" w:rsidRPr="00AD4DE8">
        <w:rPr>
          <w:rFonts w:cs="Arial"/>
          <w:sz w:val="26"/>
          <w:szCs w:val="26"/>
        </w:rPr>
        <w:t xml:space="preserve">таблици в базата </w:t>
      </w:r>
      <w:r w:rsidR="009255F3" w:rsidRPr="00AD4DE8">
        <w:rPr>
          <w:rFonts w:cs="Arial"/>
          <w:sz w:val="26"/>
          <w:szCs w:val="26"/>
        </w:rPr>
        <w:t xml:space="preserve">от </w:t>
      </w:r>
      <w:r w:rsidR="003E08C8" w:rsidRPr="00AD4DE8">
        <w:rPr>
          <w:rFonts w:cs="Arial"/>
          <w:sz w:val="26"/>
          <w:szCs w:val="26"/>
        </w:rPr>
        <w:t>данни;</w:t>
      </w:r>
    </w:p>
    <w:p w14:paraId="47A5EC99" w14:textId="7151045B" w:rsidR="003E08C8" w:rsidRPr="00AD4DE8" w:rsidRDefault="003E08C8" w:rsidP="00490CE9">
      <w:pPr>
        <w:pStyle w:val="ListParagraph"/>
        <w:numPr>
          <w:ilvl w:val="0"/>
          <w:numId w:val="4"/>
        </w:numPr>
        <w:spacing w:after="0"/>
        <w:ind w:left="0" w:firstLine="567"/>
        <w:contextualSpacing w:val="0"/>
        <w:rPr>
          <w:rFonts w:cs="Arial"/>
          <w:sz w:val="26"/>
          <w:szCs w:val="26"/>
        </w:rPr>
      </w:pPr>
      <w:r w:rsidRPr="00AD4DE8">
        <w:rPr>
          <w:rFonts w:cs="Arial"/>
          <w:sz w:val="26"/>
          <w:szCs w:val="26"/>
        </w:rPr>
        <w:t>Да е съобразен с принципите на обектно-ориентираното програмиране.</w:t>
      </w:r>
    </w:p>
    <w:p w14:paraId="62413D46" w14:textId="77777777" w:rsidR="003E08C8" w:rsidRPr="00AD4DE8" w:rsidRDefault="003E08C8" w:rsidP="00490CE9">
      <w:pPr>
        <w:pStyle w:val="ListParagraph"/>
        <w:spacing w:after="0"/>
        <w:ind w:left="567"/>
        <w:contextualSpacing w:val="0"/>
        <w:rPr>
          <w:rFonts w:cs="Arial"/>
          <w:sz w:val="26"/>
          <w:szCs w:val="26"/>
        </w:rPr>
      </w:pPr>
    </w:p>
    <w:p w14:paraId="5205FCB2" w14:textId="0C5B8AB0" w:rsidR="007252E3" w:rsidRPr="00AD4DE8" w:rsidRDefault="0016355C" w:rsidP="003C7F21">
      <w:pPr>
        <w:pStyle w:val="Heading2"/>
      </w:pPr>
      <w:bookmarkStart w:id="74" w:name="_Toc201158354"/>
      <w:r w:rsidRPr="00AD4DE8">
        <w:t>Архитектура на приложението – логически модел</w:t>
      </w:r>
      <w:bookmarkEnd w:id="74"/>
      <w:r w:rsidRPr="00AD4DE8">
        <w:t xml:space="preserve"> </w:t>
      </w:r>
    </w:p>
    <w:p w14:paraId="1D5F0BF2" w14:textId="464EB55F" w:rsidR="003E08C8" w:rsidRPr="00AD4DE8" w:rsidRDefault="003E08C8" w:rsidP="00490CE9">
      <w:pPr>
        <w:spacing w:after="0"/>
        <w:ind w:left="0" w:firstLine="567"/>
        <w:rPr>
          <w:sz w:val="26"/>
          <w:szCs w:val="26"/>
        </w:rPr>
      </w:pPr>
      <w:r w:rsidRPr="00AD4DE8">
        <w:rPr>
          <w:sz w:val="26"/>
          <w:szCs w:val="26"/>
        </w:rPr>
        <w:t xml:space="preserve">Логически модел – показва функционалността на приложението и неговите отделни модули, както и комуникацията между тях. За реализацията на универсалния конвертор на мерни единици е използван архитектурния модел </w:t>
      </w:r>
      <w:r w:rsidR="00235FE3" w:rsidRPr="00AD4DE8">
        <w:rPr>
          <w:sz w:val="26"/>
          <w:szCs w:val="26"/>
        </w:rPr>
        <w:t xml:space="preserve">на средата </w:t>
      </w:r>
      <w:r w:rsidR="00235FE3" w:rsidRPr="00AD4DE8">
        <w:rPr>
          <w:sz w:val="26"/>
          <w:szCs w:val="26"/>
          <w:lang w:val="en-US"/>
        </w:rPr>
        <w:t xml:space="preserve">ASP.NET </w:t>
      </w:r>
      <w:r w:rsidRPr="00AD4DE8">
        <w:rPr>
          <w:b/>
          <w:bCs/>
          <w:sz w:val="26"/>
          <w:szCs w:val="26"/>
          <w:lang w:val="en-US"/>
        </w:rPr>
        <w:t>MVC – model-view-controller</w:t>
      </w:r>
      <w:r w:rsidRPr="00AD4DE8">
        <w:rPr>
          <w:sz w:val="26"/>
          <w:szCs w:val="26"/>
        </w:rPr>
        <w:t xml:space="preserve"> – който се състои от четири основни части:</w:t>
      </w:r>
    </w:p>
    <w:p w14:paraId="03B6F124" w14:textId="5C844788" w:rsidR="00DC4251" w:rsidRPr="00AD4DE8" w:rsidRDefault="00DC4251" w:rsidP="00490CE9">
      <w:pPr>
        <w:pStyle w:val="ListParagraph"/>
        <w:numPr>
          <w:ilvl w:val="0"/>
          <w:numId w:val="4"/>
        </w:numPr>
        <w:spacing w:after="0"/>
        <w:ind w:left="0" w:firstLine="567"/>
        <w:contextualSpacing w:val="0"/>
        <w:rPr>
          <w:rFonts w:cs="Arial"/>
          <w:sz w:val="26"/>
          <w:szCs w:val="26"/>
        </w:rPr>
      </w:pPr>
      <w:r w:rsidRPr="00AD4DE8">
        <w:rPr>
          <w:rFonts w:cs="Arial"/>
          <w:b/>
          <w:bCs/>
          <w:sz w:val="26"/>
          <w:szCs w:val="26"/>
        </w:rPr>
        <w:t>Баз</w:t>
      </w:r>
      <w:r w:rsidR="0055757B" w:rsidRPr="00AD4DE8">
        <w:rPr>
          <w:rFonts w:cs="Arial"/>
          <w:b/>
          <w:bCs/>
          <w:sz w:val="26"/>
          <w:szCs w:val="26"/>
        </w:rPr>
        <w:t>а от</w:t>
      </w:r>
      <w:r w:rsidRPr="00AD4DE8">
        <w:rPr>
          <w:rFonts w:cs="Arial"/>
          <w:b/>
          <w:bCs/>
          <w:sz w:val="26"/>
          <w:szCs w:val="26"/>
        </w:rPr>
        <w:t xml:space="preserve"> данни</w:t>
      </w:r>
      <w:r w:rsidRPr="00AD4DE8">
        <w:rPr>
          <w:rFonts w:cs="Arial"/>
          <w:sz w:val="26"/>
          <w:szCs w:val="26"/>
        </w:rPr>
        <w:t xml:space="preserve"> – съхранява всички данни и осигурява достъп до тях чрез СУБД </w:t>
      </w:r>
      <w:r w:rsidR="00007AF3" w:rsidRPr="00AD4DE8">
        <w:rPr>
          <w:rFonts w:cs="Arial"/>
          <w:sz w:val="26"/>
          <w:szCs w:val="26"/>
        </w:rPr>
        <w:t>(</w:t>
      </w:r>
      <w:r w:rsidRPr="00AD4DE8">
        <w:rPr>
          <w:rFonts w:cs="Arial"/>
          <w:sz w:val="26"/>
          <w:szCs w:val="26"/>
          <w:lang w:val="en-US"/>
        </w:rPr>
        <w:t>MySQL</w:t>
      </w:r>
      <w:r w:rsidR="00007AF3" w:rsidRPr="00AD4DE8">
        <w:rPr>
          <w:rFonts w:cs="Arial"/>
          <w:sz w:val="26"/>
          <w:szCs w:val="26"/>
        </w:rPr>
        <w:t>)</w:t>
      </w:r>
      <w:r w:rsidRPr="00AD4DE8">
        <w:rPr>
          <w:rFonts w:cs="Arial"/>
          <w:sz w:val="26"/>
          <w:szCs w:val="26"/>
          <w:lang w:val="en-US"/>
        </w:rPr>
        <w:t>;</w:t>
      </w:r>
    </w:p>
    <w:p w14:paraId="2ACF4062" w14:textId="59E693DE" w:rsidR="003E08C8" w:rsidRPr="00AD4DE8" w:rsidRDefault="003E08C8" w:rsidP="00490CE9">
      <w:pPr>
        <w:pStyle w:val="ListParagraph"/>
        <w:numPr>
          <w:ilvl w:val="0"/>
          <w:numId w:val="4"/>
        </w:numPr>
        <w:spacing w:after="0"/>
        <w:ind w:left="0" w:firstLine="567"/>
        <w:contextualSpacing w:val="0"/>
        <w:rPr>
          <w:rFonts w:cs="Arial"/>
          <w:sz w:val="26"/>
          <w:szCs w:val="26"/>
        </w:rPr>
      </w:pPr>
      <w:r w:rsidRPr="00AD4DE8">
        <w:rPr>
          <w:rFonts w:cs="Arial"/>
          <w:b/>
          <w:bCs/>
          <w:sz w:val="26"/>
          <w:szCs w:val="26"/>
        </w:rPr>
        <w:t>Модел</w:t>
      </w:r>
      <w:r w:rsidRPr="00AD4DE8">
        <w:rPr>
          <w:rFonts w:cs="Arial"/>
          <w:sz w:val="26"/>
          <w:szCs w:val="26"/>
        </w:rPr>
        <w:t xml:space="preserve"> </w:t>
      </w:r>
      <w:r w:rsidR="00DC4251" w:rsidRPr="00AD4DE8">
        <w:rPr>
          <w:rFonts w:cs="Arial"/>
          <w:sz w:val="26"/>
          <w:szCs w:val="26"/>
        </w:rPr>
        <w:t>–</w:t>
      </w:r>
      <w:r w:rsidRPr="00AD4DE8">
        <w:rPr>
          <w:rFonts w:cs="Arial"/>
          <w:sz w:val="26"/>
          <w:szCs w:val="26"/>
        </w:rPr>
        <w:t xml:space="preserve"> </w:t>
      </w:r>
      <w:r w:rsidR="00DC4251" w:rsidRPr="00AD4DE8">
        <w:rPr>
          <w:rFonts w:cs="Arial"/>
          <w:sz w:val="26"/>
          <w:szCs w:val="26"/>
        </w:rPr>
        <w:t>осъществява връзката между данните и приложната логика. Моделът изпълнява основните функции и процеси върху извлечените данни, след което ги преобразува в обекти. Тези обекти са подходящи за използване от приложната логика;</w:t>
      </w:r>
    </w:p>
    <w:p w14:paraId="0BB8980F" w14:textId="0AC095BB" w:rsidR="00DC4251" w:rsidRPr="00AD4DE8" w:rsidRDefault="00DC4251" w:rsidP="00490CE9">
      <w:pPr>
        <w:pStyle w:val="ListParagraph"/>
        <w:numPr>
          <w:ilvl w:val="0"/>
          <w:numId w:val="4"/>
        </w:numPr>
        <w:spacing w:after="0"/>
        <w:ind w:left="0" w:firstLine="567"/>
        <w:contextualSpacing w:val="0"/>
        <w:rPr>
          <w:rFonts w:cs="Arial"/>
          <w:sz w:val="26"/>
          <w:szCs w:val="26"/>
        </w:rPr>
      </w:pPr>
      <w:r w:rsidRPr="00AD4DE8">
        <w:rPr>
          <w:rFonts w:cs="Arial"/>
          <w:b/>
          <w:bCs/>
          <w:sz w:val="26"/>
          <w:szCs w:val="26"/>
        </w:rPr>
        <w:t>Контролер</w:t>
      </w:r>
      <w:r w:rsidRPr="00AD4DE8">
        <w:rPr>
          <w:rFonts w:cs="Arial"/>
          <w:sz w:val="26"/>
          <w:szCs w:val="26"/>
        </w:rPr>
        <w:t xml:space="preserve"> – извършва предварителна филтрация по критерий и обработка на потребителските заявки, след което ги обработва изцяло;</w:t>
      </w:r>
    </w:p>
    <w:p w14:paraId="476680B8" w14:textId="7BE4BA5C" w:rsidR="00DC4251" w:rsidRPr="00AD4DE8" w:rsidRDefault="00DC4251" w:rsidP="00490CE9">
      <w:pPr>
        <w:pStyle w:val="ListParagraph"/>
        <w:numPr>
          <w:ilvl w:val="0"/>
          <w:numId w:val="4"/>
        </w:numPr>
        <w:spacing w:after="0"/>
        <w:ind w:left="0" w:firstLine="567"/>
        <w:contextualSpacing w:val="0"/>
        <w:rPr>
          <w:rFonts w:cs="Arial"/>
          <w:sz w:val="26"/>
          <w:szCs w:val="26"/>
        </w:rPr>
      </w:pPr>
      <w:r w:rsidRPr="00AD4DE8">
        <w:rPr>
          <w:rFonts w:cs="Arial"/>
          <w:b/>
          <w:bCs/>
          <w:sz w:val="26"/>
          <w:szCs w:val="26"/>
        </w:rPr>
        <w:t>Изглед</w:t>
      </w:r>
      <w:r w:rsidRPr="00AD4DE8">
        <w:rPr>
          <w:rFonts w:cs="Arial"/>
          <w:sz w:val="26"/>
          <w:szCs w:val="26"/>
        </w:rPr>
        <w:t xml:space="preserve"> – създава код за използване от уеб браузър и уеб услуги. Благодарение на тях уеб страниците се визуализират в конкретен стил и комуникират с други модули от приложението.</w:t>
      </w:r>
    </w:p>
    <w:p w14:paraId="4BB7302A" w14:textId="77777777" w:rsidR="0047777F" w:rsidRPr="00AD4DE8" w:rsidRDefault="0047777F" w:rsidP="00490CE9">
      <w:pPr>
        <w:spacing w:after="0"/>
        <w:ind w:left="0" w:firstLine="567"/>
        <w:rPr>
          <w:rFonts w:cs="Arial"/>
          <w:sz w:val="26"/>
          <w:szCs w:val="26"/>
          <w:lang w:val="en-US"/>
        </w:rPr>
      </w:pPr>
    </w:p>
    <w:p w14:paraId="41523A9B" w14:textId="37C0CBB3" w:rsidR="004439A2" w:rsidRPr="00AD4DE8" w:rsidRDefault="006A6BB7" w:rsidP="00534514">
      <w:pPr>
        <w:spacing w:after="0"/>
        <w:ind w:left="0" w:firstLine="567"/>
        <w:rPr>
          <w:rFonts w:cs="Arial"/>
          <w:sz w:val="26"/>
          <w:szCs w:val="26"/>
        </w:rPr>
      </w:pPr>
      <w:r w:rsidRPr="00AD4DE8">
        <w:rPr>
          <w:rFonts w:cs="Arial"/>
          <w:sz w:val="26"/>
          <w:szCs w:val="26"/>
        </w:rPr>
        <w:t>Начин на работа</w:t>
      </w:r>
      <w:r w:rsidR="004439A2" w:rsidRPr="00AD4DE8">
        <w:rPr>
          <w:rFonts w:cs="Arial"/>
          <w:sz w:val="26"/>
          <w:szCs w:val="26"/>
        </w:rPr>
        <w:t xml:space="preserve"> – изгледът представя данни на потребителя и получава данни от контролера. Контролерът приема входни данни от потребителя, обработва логиката и комуникира с модела, след което връща резултати към изгледа. Моделът съдържа данните и бизнес логиката, работи с базата </w:t>
      </w:r>
      <w:r w:rsidR="00CC24A7" w:rsidRPr="00AD4DE8">
        <w:rPr>
          <w:rFonts w:cs="Arial"/>
          <w:sz w:val="26"/>
          <w:szCs w:val="26"/>
        </w:rPr>
        <w:t xml:space="preserve">от </w:t>
      </w:r>
      <w:r w:rsidR="004439A2" w:rsidRPr="00AD4DE8">
        <w:rPr>
          <w:rFonts w:cs="Arial"/>
          <w:sz w:val="26"/>
          <w:szCs w:val="26"/>
        </w:rPr>
        <w:t>данни и предава промени в данните към контролера.</w:t>
      </w:r>
      <w:r w:rsidR="00EF470D" w:rsidRPr="00AD4DE8">
        <w:rPr>
          <w:rFonts w:cs="Arial"/>
          <w:sz w:val="26"/>
          <w:szCs w:val="26"/>
        </w:rPr>
        <w:t xml:space="preserve"> Това е графично изобразено на </w:t>
      </w:r>
      <w:r w:rsidR="00E36457" w:rsidRPr="00AD4DE8">
        <w:rPr>
          <w:rFonts w:cs="Arial"/>
          <w:i/>
          <w:iCs/>
          <w:sz w:val="26"/>
          <w:szCs w:val="26"/>
        </w:rPr>
        <w:fldChar w:fldCharType="begin"/>
      </w:r>
      <w:r w:rsidR="00E36457" w:rsidRPr="00AD4DE8">
        <w:rPr>
          <w:rFonts w:cs="Arial"/>
          <w:i/>
          <w:iCs/>
          <w:sz w:val="26"/>
          <w:szCs w:val="26"/>
        </w:rPr>
        <w:instrText xml:space="preserve"> REF _Ref199335146 \h  \* MERGEFORMAT </w:instrText>
      </w:r>
      <w:r w:rsidR="00E36457" w:rsidRPr="00AD4DE8">
        <w:rPr>
          <w:rFonts w:cs="Arial"/>
          <w:i/>
          <w:iCs/>
          <w:sz w:val="26"/>
          <w:szCs w:val="26"/>
        </w:rPr>
      </w:r>
      <w:r w:rsidR="00E36457" w:rsidRPr="00AD4DE8">
        <w:rPr>
          <w:rFonts w:cs="Arial"/>
          <w:i/>
          <w:iCs/>
          <w:sz w:val="26"/>
          <w:szCs w:val="26"/>
        </w:rPr>
        <w:fldChar w:fldCharType="separate"/>
      </w:r>
      <w:r w:rsidR="0021100C" w:rsidRPr="00AD4DE8">
        <w:rPr>
          <w:i/>
          <w:iCs/>
          <w:sz w:val="26"/>
          <w:szCs w:val="26"/>
        </w:rPr>
        <w:t xml:space="preserve">Фигура </w:t>
      </w:r>
      <w:r w:rsidR="0021100C" w:rsidRPr="00AD4DE8">
        <w:rPr>
          <w:i/>
          <w:iCs/>
          <w:noProof/>
          <w:sz w:val="26"/>
          <w:szCs w:val="26"/>
        </w:rPr>
        <w:t>12</w:t>
      </w:r>
      <w:r w:rsidR="00E36457" w:rsidRPr="00AD4DE8">
        <w:rPr>
          <w:rFonts w:cs="Arial"/>
          <w:i/>
          <w:iCs/>
          <w:sz w:val="26"/>
          <w:szCs w:val="26"/>
        </w:rPr>
        <w:fldChar w:fldCharType="end"/>
      </w:r>
      <w:r w:rsidR="00EF470D" w:rsidRPr="00AD4DE8">
        <w:rPr>
          <w:rFonts w:cs="Arial"/>
          <w:sz w:val="26"/>
          <w:szCs w:val="26"/>
        </w:rPr>
        <w:t>.</w:t>
      </w:r>
    </w:p>
    <w:p w14:paraId="6D0FF7D7" w14:textId="77777777" w:rsidR="00E36457" w:rsidRPr="00E71B2D" w:rsidRDefault="00E36457" w:rsidP="00490CE9">
      <w:pPr>
        <w:keepNext/>
        <w:spacing w:after="0"/>
        <w:ind w:left="0"/>
      </w:pPr>
      <w:r w:rsidRPr="00E71B2D">
        <w:rPr>
          <w:rFonts w:cs="Arial"/>
          <w:noProof/>
          <w:szCs w:val="28"/>
        </w:rPr>
        <w:lastRenderedPageBreak/>
        <w:drawing>
          <wp:inline distT="0" distB="0" distL="0" distR="0" wp14:anchorId="3306F386" wp14:editId="390B4DD8">
            <wp:extent cx="5977621" cy="4076843"/>
            <wp:effectExtent l="0" t="0" r="4445" b="0"/>
            <wp:docPr id="1443483134" name="Картина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43483134" name="Картина 1"/>
                    <pic:cNvPicPr/>
                  </pic:nvPicPr>
                  <pic:blipFill>
                    <a:blip r:embed="rId19">
                      <a:extLst>
                        <a:ext uri="{28A0092B-C50C-407E-A947-70E740481C1C}">
                          <a14:useLocalDpi xmlns:a14="http://schemas.microsoft.com/office/drawing/2010/main" val="0"/>
                        </a:ext>
                      </a:extLst>
                    </a:blip>
                    <a:stretch>
                      <a:fillRect/>
                    </a:stretch>
                  </pic:blipFill>
                  <pic:spPr>
                    <a:xfrm>
                      <a:off x="0" y="0"/>
                      <a:ext cx="5977621" cy="4076843"/>
                    </a:xfrm>
                    <a:prstGeom prst="rect">
                      <a:avLst/>
                    </a:prstGeom>
                  </pic:spPr>
                </pic:pic>
              </a:graphicData>
            </a:graphic>
          </wp:inline>
        </w:drawing>
      </w:r>
    </w:p>
    <w:p w14:paraId="3AFA82FA" w14:textId="35A004DA" w:rsidR="00E36457" w:rsidRPr="00AD4DE8" w:rsidRDefault="00E36457" w:rsidP="00AD4DE8">
      <w:pPr>
        <w:pStyle w:val="a1"/>
        <w:rPr>
          <w:rFonts w:cs="Arial"/>
        </w:rPr>
      </w:pPr>
      <w:bookmarkStart w:id="75" w:name="_Ref199335146"/>
      <w:bookmarkStart w:id="76" w:name="_Toc201158391"/>
      <w:r w:rsidRPr="00AD4DE8">
        <w:t xml:space="preserve">Фигура </w:t>
      </w:r>
      <w:fldSimple w:instr=" SEQ Фигура \* ARABIC ">
        <w:r w:rsidR="0021100C" w:rsidRPr="00AD4DE8">
          <w:rPr>
            <w:noProof/>
          </w:rPr>
          <w:t>12</w:t>
        </w:r>
      </w:fldSimple>
      <w:bookmarkEnd w:id="75"/>
      <w:r w:rsidRPr="00AD4DE8">
        <w:t xml:space="preserve"> </w:t>
      </w:r>
      <w:r w:rsidR="00117FB1" w:rsidRPr="00AD4DE8">
        <w:t>-</w:t>
      </w:r>
      <w:r w:rsidRPr="00AD4DE8">
        <w:t xml:space="preserve"> архитектурен модел </w:t>
      </w:r>
      <w:r w:rsidR="00B16747" w:rsidRPr="00AD4DE8">
        <w:t xml:space="preserve">на </w:t>
      </w:r>
      <w:r w:rsidR="00B16747" w:rsidRPr="00AD4DE8">
        <w:rPr>
          <w:lang w:val="en-US"/>
        </w:rPr>
        <w:t xml:space="preserve">ASP.NET - </w:t>
      </w:r>
      <w:r w:rsidRPr="00AD4DE8">
        <w:rPr>
          <w:lang w:val="en-US"/>
        </w:rPr>
        <w:t>MVC</w:t>
      </w:r>
      <w:bookmarkEnd w:id="76"/>
    </w:p>
    <w:p w14:paraId="31BDF52A" w14:textId="77777777" w:rsidR="00E36457" w:rsidRPr="00AD4DE8" w:rsidRDefault="00E36457" w:rsidP="00490CE9">
      <w:pPr>
        <w:spacing w:after="0"/>
        <w:ind w:left="0" w:firstLine="567"/>
        <w:rPr>
          <w:rFonts w:cs="Arial"/>
          <w:sz w:val="26"/>
          <w:szCs w:val="26"/>
        </w:rPr>
      </w:pPr>
    </w:p>
    <w:p w14:paraId="0E08BE8A" w14:textId="6490FB70" w:rsidR="007252E3" w:rsidRPr="00AD4DE8" w:rsidRDefault="007F2BE0" w:rsidP="003C7F21">
      <w:pPr>
        <w:pStyle w:val="Heading2"/>
      </w:pPr>
      <w:bookmarkStart w:id="77" w:name="_Toc201158355"/>
      <w:r w:rsidRPr="00AD4DE8">
        <w:t>Модел на базата от данни</w:t>
      </w:r>
      <w:bookmarkEnd w:id="77"/>
      <w:r w:rsidRPr="00AD4DE8">
        <w:t xml:space="preserve"> </w:t>
      </w:r>
    </w:p>
    <w:p w14:paraId="6B717709" w14:textId="6AD20424" w:rsidR="00E36457" w:rsidRPr="00AD4DE8" w:rsidRDefault="00E36457" w:rsidP="00490CE9">
      <w:pPr>
        <w:spacing w:after="0"/>
        <w:ind w:left="0" w:firstLine="567"/>
        <w:rPr>
          <w:rFonts w:cs="Arial"/>
          <w:sz w:val="26"/>
          <w:szCs w:val="26"/>
        </w:rPr>
      </w:pPr>
      <w:r w:rsidRPr="00AD4DE8">
        <w:rPr>
          <w:rFonts w:cs="Arial"/>
          <w:sz w:val="26"/>
          <w:szCs w:val="26"/>
        </w:rPr>
        <w:t>Базата</w:t>
      </w:r>
      <w:r w:rsidR="007F2BE0" w:rsidRPr="00AD4DE8">
        <w:rPr>
          <w:rFonts w:cs="Arial"/>
          <w:sz w:val="26"/>
          <w:szCs w:val="26"/>
        </w:rPr>
        <w:t xml:space="preserve"> от</w:t>
      </w:r>
      <w:r w:rsidRPr="00AD4DE8">
        <w:rPr>
          <w:rFonts w:cs="Arial"/>
          <w:sz w:val="26"/>
          <w:szCs w:val="26"/>
        </w:rPr>
        <w:t xml:space="preserve"> данни се състои от </w:t>
      </w:r>
      <w:r w:rsidR="00015671" w:rsidRPr="00AD4DE8">
        <w:rPr>
          <w:rFonts w:cs="Arial"/>
          <w:b/>
          <w:bCs/>
          <w:sz w:val="26"/>
          <w:szCs w:val="26"/>
        </w:rPr>
        <w:t>три</w:t>
      </w:r>
      <w:r w:rsidRPr="00AD4DE8">
        <w:rPr>
          <w:rFonts w:cs="Arial"/>
          <w:sz w:val="26"/>
          <w:szCs w:val="26"/>
        </w:rPr>
        <w:t xml:space="preserve"> основни таблици:</w:t>
      </w:r>
    </w:p>
    <w:p w14:paraId="5B00B276" w14:textId="48BDE686" w:rsidR="00E36457" w:rsidRPr="00AD4DE8" w:rsidRDefault="00E36457" w:rsidP="00490CE9">
      <w:pPr>
        <w:pStyle w:val="ListParagraph"/>
        <w:numPr>
          <w:ilvl w:val="0"/>
          <w:numId w:val="4"/>
        </w:numPr>
        <w:spacing w:after="0"/>
        <w:ind w:left="0" w:firstLine="567"/>
        <w:contextualSpacing w:val="0"/>
        <w:rPr>
          <w:rFonts w:cs="Arial"/>
          <w:sz w:val="26"/>
          <w:szCs w:val="26"/>
        </w:rPr>
      </w:pPr>
      <w:r w:rsidRPr="00AD4DE8">
        <w:rPr>
          <w:rFonts w:cs="Arial"/>
          <w:sz w:val="26"/>
          <w:szCs w:val="26"/>
        </w:rPr>
        <w:t xml:space="preserve">Таблица на </w:t>
      </w:r>
      <w:r w:rsidRPr="00AD4DE8">
        <w:rPr>
          <w:rFonts w:cs="Arial"/>
          <w:b/>
          <w:bCs/>
          <w:sz w:val="26"/>
          <w:szCs w:val="26"/>
        </w:rPr>
        <w:t>потребителите</w:t>
      </w:r>
      <w:r w:rsidRPr="00AD4DE8">
        <w:rPr>
          <w:rFonts w:cs="Arial"/>
          <w:sz w:val="26"/>
          <w:szCs w:val="26"/>
        </w:rPr>
        <w:t xml:space="preserve"> – тя съдържа потребителски имена</w:t>
      </w:r>
      <w:r w:rsidR="00502480" w:rsidRPr="00AD4DE8">
        <w:rPr>
          <w:rFonts w:cs="Arial"/>
          <w:sz w:val="26"/>
          <w:szCs w:val="26"/>
        </w:rPr>
        <w:t xml:space="preserve">, </w:t>
      </w:r>
      <w:r w:rsidRPr="00AD4DE8">
        <w:rPr>
          <w:rFonts w:cs="Arial"/>
          <w:sz w:val="26"/>
          <w:szCs w:val="26"/>
        </w:rPr>
        <w:t xml:space="preserve"> съответстващите им </w:t>
      </w:r>
      <w:r w:rsidR="007F2BE0" w:rsidRPr="00AD4DE8">
        <w:rPr>
          <w:rFonts w:cs="Arial"/>
          <w:sz w:val="26"/>
          <w:szCs w:val="26"/>
        </w:rPr>
        <w:t>имейли</w:t>
      </w:r>
      <w:r w:rsidR="00502480" w:rsidRPr="00AD4DE8">
        <w:rPr>
          <w:rFonts w:cs="Arial"/>
          <w:sz w:val="26"/>
          <w:szCs w:val="26"/>
        </w:rPr>
        <w:t xml:space="preserve"> и </w:t>
      </w:r>
      <w:r w:rsidR="007F2BE0" w:rsidRPr="00AD4DE8">
        <w:rPr>
          <w:rFonts w:cs="Arial"/>
          <w:sz w:val="26"/>
          <w:szCs w:val="26"/>
        </w:rPr>
        <w:t>паро</w:t>
      </w:r>
      <w:r w:rsidR="00502480" w:rsidRPr="00AD4DE8">
        <w:rPr>
          <w:rFonts w:cs="Arial"/>
          <w:sz w:val="26"/>
          <w:szCs w:val="26"/>
        </w:rPr>
        <w:t>л</w:t>
      </w:r>
      <w:r w:rsidR="007F2BE0" w:rsidRPr="00AD4DE8">
        <w:rPr>
          <w:rFonts w:cs="Arial"/>
          <w:sz w:val="26"/>
          <w:szCs w:val="26"/>
        </w:rPr>
        <w:t>и</w:t>
      </w:r>
      <w:r w:rsidRPr="00AD4DE8">
        <w:rPr>
          <w:rFonts w:cs="Arial"/>
          <w:sz w:val="26"/>
          <w:szCs w:val="26"/>
        </w:rPr>
        <w:t>;</w:t>
      </w:r>
      <w:r w:rsidR="00AC22DA" w:rsidRPr="00AD4DE8">
        <w:rPr>
          <w:rFonts w:cs="Arial"/>
          <w:sz w:val="26"/>
          <w:szCs w:val="26"/>
        </w:rPr>
        <w:t xml:space="preserve"> </w:t>
      </w:r>
    </w:p>
    <w:p w14:paraId="44839276" w14:textId="37748AEC" w:rsidR="00E36457" w:rsidRPr="00AD4DE8" w:rsidRDefault="00E36457" w:rsidP="00490CE9">
      <w:pPr>
        <w:pStyle w:val="ListParagraph"/>
        <w:numPr>
          <w:ilvl w:val="0"/>
          <w:numId w:val="4"/>
        </w:numPr>
        <w:spacing w:after="0"/>
        <w:ind w:left="0" w:firstLine="567"/>
        <w:contextualSpacing w:val="0"/>
        <w:rPr>
          <w:rFonts w:cs="Arial"/>
          <w:sz w:val="26"/>
          <w:szCs w:val="26"/>
        </w:rPr>
      </w:pPr>
      <w:r w:rsidRPr="00AD4DE8">
        <w:rPr>
          <w:rFonts w:cs="Arial"/>
          <w:sz w:val="26"/>
          <w:szCs w:val="26"/>
        </w:rPr>
        <w:t xml:space="preserve">Таблица на </w:t>
      </w:r>
      <w:r w:rsidRPr="00AD4DE8">
        <w:rPr>
          <w:rFonts w:cs="Arial"/>
          <w:b/>
          <w:bCs/>
          <w:sz w:val="26"/>
          <w:szCs w:val="26"/>
        </w:rPr>
        <w:t>преобразуванията</w:t>
      </w:r>
      <w:r w:rsidRPr="00AD4DE8">
        <w:rPr>
          <w:rFonts w:cs="Arial"/>
          <w:sz w:val="26"/>
          <w:szCs w:val="26"/>
        </w:rPr>
        <w:t xml:space="preserve"> – съдържа история на конверсиите, извършвани от всеки потребител</w:t>
      </w:r>
      <w:r w:rsidR="00015671" w:rsidRPr="00AD4DE8">
        <w:rPr>
          <w:rFonts w:cs="Arial"/>
          <w:sz w:val="26"/>
          <w:szCs w:val="26"/>
        </w:rPr>
        <w:t>;</w:t>
      </w:r>
    </w:p>
    <w:p w14:paraId="2AA9B6D0" w14:textId="7F0B4C2F" w:rsidR="00015671" w:rsidRPr="00AD4DE8" w:rsidRDefault="00015671" w:rsidP="00490CE9">
      <w:pPr>
        <w:pStyle w:val="ListParagraph"/>
        <w:numPr>
          <w:ilvl w:val="0"/>
          <w:numId w:val="4"/>
        </w:numPr>
        <w:spacing w:after="0"/>
        <w:ind w:left="0" w:firstLine="567"/>
        <w:contextualSpacing w:val="0"/>
        <w:rPr>
          <w:rFonts w:cs="Arial"/>
          <w:sz w:val="26"/>
          <w:szCs w:val="26"/>
        </w:rPr>
      </w:pPr>
      <w:r w:rsidRPr="00AD4DE8">
        <w:rPr>
          <w:rFonts w:cs="Arial"/>
          <w:sz w:val="26"/>
          <w:szCs w:val="26"/>
        </w:rPr>
        <w:t xml:space="preserve">Таблица на </w:t>
      </w:r>
      <w:r w:rsidRPr="00AD4DE8">
        <w:rPr>
          <w:rFonts w:cs="Arial"/>
          <w:b/>
          <w:bCs/>
          <w:sz w:val="26"/>
          <w:szCs w:val="26"/>
        </w:rPr>
        <w:t>известията</w:t>
      </w:r>
      <w:r w:rsidRPr="00AD4DE8">
        <w:rPr>
          <w:rFonts w:cs="Arial"/>
          <w:sz w:val="26"/>
          <w:szCs w:val="26"/>
        </w:rPr>
        <w:t xml:space="preserve"> – съдържа съобщения, изпращани от потребители към администратора.</w:t>
      </w:r>
    </w:p>
    <w:p w14:paraId="04FF607D" w14:textId="61A541E6" w:rsidR="00E36457" w:rsidRPr="00AD4DE8" w:rsidRDefault="00E36457" w:rsidP="00490CE9">
      <w:pPr>
        <w:spacing w:after="0"/>
        <w:ind w:left="0" w:firstLine="567"/>
        <w:rPr>
          <w:rFonts w:cs="Arial"/>
          <w:sz w:val="26"/>
          <w:szCs w:val="26"/>
        </w:rPr>
      </w:pPr>
      <w:r w:rsidRPr="00AD4DE8">
        <w:rPr>
          <w:rFonts w:cs="Arial"/>
          <w:sz w:val="26"/>
          <w:szCs w:val="26"/>
        </w:rPr>
        <w:t>Връзка между таблиците – потребителск</w:t>
      </w:r>
      <w:r w:rsidR="00502480" w:rsidRPr="00AD4DE8">
        <w:rPr>
          <w:rFonts w:cs="Arial"/>
          <w:sz w:val="26"/>
          <w:szCs w:val="26"/>
        </w:rPr>
        <w:t>ият идентификационен номер</w:t>
      </w:r>
      <w:r w:rsidRPr="00AD4DE8">
        <w:rPr>
          <w:rFonts w:cs="Arial"/>
          <w:sz w:val="26"/>
          <w:szCs w:val="26"/>
        </w:rPr>
        <w:t xml:space="preserve"> е полето, което свързва </w:t>
      </w:r>
      <w:r w:rsidR="00B9077D" w:rsidRPr="00AD4DE8">
        <w:rPr>
          <w:rFonts w:cs="Arial"/>
          <w:sz w:val="26"/>
          <w:szCs w:val="26"/>
        </w:rPr>
        <w:t>трите</w:t>
      </w:r>
      <w:r w:rsidRPr="00AD4DE8">
        <w:rPr>
          <w:rFonts w:cs="Arial"/>
          <w:sz w:val="26"/>
          <w:szCs w:val="26"/>
        </w:rPr>
        <w:t xml:space="preserve"> таблици. За таблицата с потребители е първичен и уникален ключ, а за историята на преобразуванията</w:t>
      </w:r>
      <w:r w:rsidR="00B9077D" w:rsidRPr="00AD4DE8">
        <w:rPr>
          <w:rFonts w:cs="Arial"/>
          <w:sz w:val="26"/>
          <w:szCs w:val="26"/>
        </w:rPr>
        <w:t xml:space="preserve"> и за известията</w:t>
      </w:r>
      <w:r w:rsidRPr="00AD4DE8">
        <w:rPr>
          <w:rFonts w:cs="Arial"/>
          <w:sz w:val="26"/>
          <w:szCs w:val="26"/>
        </w:rPr>
        <w:t xml:space="preserve"> – чужд ключ. Моделът на базата </w:t>
      </w:r>
      <w:r w:rsidR="007F2BE0" w:rsidRPr="00AD4DE8">
        <w:rPr>
          <w:rFonts w:cs="Arial"/>
          <w:sz w:val="26"/>
          <w:szCs w:val="26"/>
        </w:rPr>
        <w:t xml:space="preserve">от </w:t>
      </w:r>
      <w:r w:rsidRPr="00AD4DE8">
        <w:rPr>
          <w:rFonts w:cs="Arial"/>
          <w:sz w:val="26"/>
          <w:szCs w:val="26"/>
        </w:rPr>
        <w:t xml:space="preserve">данни е показан на </w:t>
      </w:r>
      <w:r w:rsidR="002A0384" w:rsidRPr="00AD4DE8">
        <w:rPr>
          <w:rFonts w:cs="Arial"/>
          <w:i/>
          <w:iCs/>
          <w:sz w:val="26"/>
          <w:szCs w:val="26"/>
        </w:rPr>
        <w:fldChar w:fldCharType="begin"/>
      </w:r>
      <w:r w:rsidR="002A0384" w:rsidRPr="00AD4DE8">
        <w:rPr>
          <w:rFonts w:cs="Arial"/>
          <w:i/>
          <w:iCs/>
          <w:sz w:val="26"/>
          <w:szCs w:val="26"/>
        </w:rPr>
        <w:instrText xml:space="preserve"> REF _Ref199335821 \h  \* MERGEFORMAT </w:instrText>
      </w:r>
      <w:r w:rsidR="002A0384" w:rsidRPr="00AD4DE8">
        <w:rPr>
          <w:rFonts w:cs="Arial"/>
          <w:i/>
          <w:iCs/>
          <w:sz w:val="26"/>
          <w:szCs w:val="26"/>
        </w:rPr>
      </w:r>
      <w:r w:rsidR="002A0384" w:rsidRPr="00AD4DE8">
        <w:rPr>
          <w:rFonts w:cs="Arial"/>
          <w:i/>
          <w:iCs/>
          <w:sz w:val="26"/>
          <w:szCs w:val="26"/>
        </w:rPr>
        <w:fldChar w:fldCharType="separate"/>
      </w:r>
      <w:r w:rsidR="0021100C" w:rsidRPr="00AD4DE8">
        <w:rPr>
          <w:i/>
          <w:iCs/>
          <w:sz w:val="26"/>
          <w:szCs w:val="26"/>
        </w:rPr>
        <w:t xml:space="preserve">Фигура </w:t>
      </w:r>
      <w:r w:rsidR="0021100C" w:rsidRPr="00AD4DE8">
        <w:rPr>
          <w:i/>
          <w:iCs/>
          <w:noProof/>
          <w:sz w:val="26"/>
          <w:szCs w:val="26"/>
        </w:rPr>
        <w:t>13</w:t>
      </w:r>
      <w:r w:rsidR="002A0384" w:rsidRPr="00AD4DE8">
        <w:rPr>
          <w:rFonts w:cs="Arial"/>
          <w:i/>
          <w:iCs/>
          <w:sz w:val="26"/>
          <w:szCs w:val="26"/>
        </w:rPr>
        <w:fldChar w:fldCharType="end"/>
      </w:r>
      <w:r w:rsidRPr="00AD4DE8">
        <w:rPr>
          <w:rFonts w:cs="Arial"/>
          <w:sz w:val="26"/>
          <w:szCs w:val="26"/>
        </w:rPr>
        <w:t>.</w:t>
      </w:r>
    </w:p>
    <w:p w14:paraId="01715584" w14:textId="0631A8F4" w:rsidR="002A0384" w:rsidRPr="00E71B2D" w:rsidRDefault="00502480" w:rsidP="00490CE9">
      <w:pPr>
        <w:keepNext/>
        <w:spacing w:after="0"/>
        <w:ind w:left="0"/>
      </w:pPr>
      <w:r w:rsidRPr="00E71B2D">
        <w:rPr>
          <w:noProof/>
        </w:rPr>
        <w:lastRenderedPageBreak/>
        <w:drawing>
          <wp:inline distT="0" distB="0" distL="0" distR="0" wp14:anchorId="3A2B52A3" wp14:editId="7A939CFF">
            <wp:extent cx="6054269" cy="1990725"/>
            <wp:effectExtent l="0" t="0" r="3810" b="0"/>
            <wp:docPr id="1359518936" name="Картина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59518936" name="Картина 1359518936"/>
                    <pic:cNvPicPr/>
                  </pic:nvPicPr>
                  <pic:blipFill>
                    <a:blip r:embed="rId20">
                      <a:extLst>
                        <a:ext uri="{28A0092B-C50C-407E-A947-70E740481C1C}">
                          <a14:useLocalDpi xmlns:a14="http://schemas.microsoft.com/office/drawing/2010/main" val="0"/>
                        </a:ext>
                      </a:extLst>
                    </a:blip>
                    <a:stretch>
                      <a:fillRect/>
                    </a:stretch>
                  </pic:blipFill>
                  <pic:spPr>
                    <a:xfrm>
                      <a:off x="0" y="0"/>
                      <a:ext cx="6063884" cy="1993887"/>
                    </a:xfrm>
                    <a:prstGeom prst="rect">
                      <a:avLst/>
                    </a:prstGeom>
                  </pic:spPr>
                </pic:pic>
              </a:graphicData>
            </a:graphic>
          </wp:inline>
        </w:drawing>
      </w:r>
    </w:p>
    <w:p w14:paraId="1983B60E" w14:textId="78D33A98" w:rsidR="00CC3FC7" w:rsidRPr="00AD4DE8" w:rsidRDefault="002A0384" w:rsidP="00AD4DE8">
      <w:pPr>
        <w:pStyle w:val="a1"/>
        <w:rPr>
          <w:rFonts w:cs="Arial"/>
        </w:rPr>
      </w:pPr>
      <w:bookmarkStart w:id="78" w:name="_Ref199335821"/>
      <w:bookmarkStart w:id="79" w:name="_Toc201158392"/>
      <w:r w:rsidRPr="00AD4DE8">
        <w:t xml:space="preserve">Фигура </w:t>
      </w:r>
      <w:fldSimple w:instr=" SEQ Фигура \* ARABIC ">
        <w:r w:rsidR="0021100C" w:rsidRPr="00AD4DE8">
          <w:rPr>
            <w:noProof/>
          </w:rPr>
          <w:t>13</w:t>
        </w:r>
      </w:fldSimple>
      <w:bookmarkEnd w:id="78"/>
      <w:r w:rsidRPr="00AD4DE8">
        <w:t xml:space="preserve"> </w:t>
      </w:r>
      <w:r w:rsidR="00117FB1" w:rsidRPr="00AD4DE8">
        <w:t>-</w:t>
      </w:r>
      <w:r w:rsidRPr="00AD4DE8">
        <w:t xml:space="preserve"> модел на баз</w:t>
      </w:r>
      <w:r w:rsidR="0055757B" w:rsidRPr="00AD4DE8">
        <w:t>ата от</w:t>
      </w:r>
      <w:r w:rsidRPr="00AD4DE8">
        <w:t xml:space="preserve"> данни</w:t>
      </w:r>
      <w:bookmarkEnd w:id="79"/>
    </w:p>
    <w:p w14:paraId="2C6824CE" w14:textId="77777777" w:rsidR="00611A71" w:rsidRPr="00AD4DE8" w:rsidRDefault="00611A71" w:rsidP="00490CE9">
      <w:pPr>
        <w:spacing w:after="0"/>
        <w:ind w:left="0" w:firstLine="567"/>
        <w:rPr>
          <w:rFonts w:cs="Arial"/>
          <w:sz w:val="26"/>
          <w:szCs w:val="26"/>
        </w:rPr>
      </w:pPr>
    </w:p>
    <w:p w14:paraId="4417080A" w14:textId="2C50A21E" w:rsidR="00CC3FC7" w:rsidRPr="00AD4DE8" w:rsidRDefault="00AC22DA" w:rsidP="00490CE9">
      <w:pPr>
        <w:spacing w:after="0"/>
        <w:ind w:left="0" w:firstLine="567"/>
        <w:rPr>
          <w:rFonts w:cs="Arial"/>
          <w:sz w:val="26"/>
          <w:szCs w:val="26"/>
        </w:rPr>
      </w:pPr>
      <w:r w:rsidRPr="00AD4DE8">
        <w:rPr>
          <w:rFonts w:cs="Arial"/>
          <w:b/>
          <w:bCs/>
          <w:sz w:val="26"/>
          <w:szCs w:val="26"/>
        </w:rPr>
        <w:t>Важни детайли</w:t>
      </w:r>
      <w:r w:rsidRPr="00AD4DE8">
        <w:rPr>
          <w:rFonts w:cs="Arial"/>
          <w:sz w:val="26"/>
          <w:szCs w:val="26"/>
        </w:rPr>
        <w:t>:</w:t>
      </w:r>
    </w:p>
    <w:p w14:paraId="34547E0E" w14:textId="5BE7F766" w:rsidR="00AC22DA" w:rsidRPr="00AD4DE8" w:rsidRDefault="00AC22DA" w:rsidP="00490CE9">
      <w:pPr>
        <w:pStyle w:val="ListParagraph"/>
        <w:numPr>
          <w:ilvl w:val="0"/>
          <w:numId w:val="4"/>
        </w:numPr>
        <w:spacing w:after="0"/>
        <w:ind w:left="0" w:firstLine="567"/>
        <w:contextualSpacing w:val="0"/>
        <w:rPr>
          <w:rFonts w:cs="Arial"/>
          <w:sz w:val="26"/>
          <w:szCs w:val="26"/>
        </w:rPr>
      </w:pPr>
      <w:r w:rsidRPr="00AD4DE8">
        <w:rPr>
          <w:rFonts w:cs="Arial"/>
          <w:sz w:val="26"/>
          <w:szCs w:val="26"/>
        </w:rPr>
        <w:t xml:space="preserve">Потребителските профили са създадени чрез </w:t>
      </w:r>
      <w:r w:rsidR="009953B6" w:rsidRPr="00AD4DE8">
        <w:rPr>
          <w:rFonts w:cs="Arial"/>
          <w:sz w:val="26"/>
          <w:szCs w:val="26"/>
          <w:lang w:val="en-US"/>
        </w:rPr>
        <w:t>ASP</w:t>
      </w:r>
      <w:r w:rsidRPr="00AD4DE8">
        <w:rPr>
          <w:rFonts w:cs="Arial"/>
          <w:sz w:val="26"/>
          <w:szCs w:val="26"/>
        </w:rPr>
        <w:t xml:space="preserve">.NET Identity функционалността, тоест </w:t>
      </w:r>
      <w:r w:rsidR="005557AF" w:rsidRPr="00AD4DE8">
        <w:rPr>
          <w:rFonts w:cs="Arial"/>
          <w:sz w:val="26"/>
          <w:szCs w:val="26"/>
        </w:rPr>
        <w:t>всеки потребител</w:t>
      </w:r>
      <w:r w:rsidRPr="00AD4DE8">
        <w:rPr>
          <w:rFonts w:cs="Arial"/>
          <w:sz w:val="26"/>
          <w:szCs w:val="26"/>
        </w:rPr>
        <w:t xml:space="preserve"> </w:t>
      </w:r>
      <w:r w:rsidR="005557AF" w:rsidRPr="00AD4DE8">
        <w:rPr>
          <w:rFonts w:cs="Arial"/>
          <w:sz w:val="26"/>
          <w:szCs w:val="26"/>
        </w:rPr>
        <w:t>има уникален идентификационен номер</w:t>
      </w:r>
      <w:r w:rsidRPr="00AD4DE8">
        <w:rPr>
          <w:rFonts w:cs="Arial"/>
          <w:sz w:val="26"/>
          <w:szCs w:val="26"/>
        </w:rPr>
        <w:t>. Също така паролите се хешират при запазване;</w:t>
      </w:r>
    </w:p>
    <w:p w14:paraId="56773206" w14:textId="49508DAA" w:rsidR="00AC22DA" w:rsidRPr="00AD4DE8" w:rsidRDefault="00AC22DA" w:rsidP="00490CE9">
      <w:pPr>
        <w:pStyle w:val="ListParagraph"/>
        <w:numPr>
          <w:ilvl w:val="0"/>
          <w:numId w:val="4"/>
        </w:numPr>
        <w:spacing w:after="0"/>
        <w:ind w:left="0" w:firstLine="567"/>
        <w:contextualSpacing w:val="0"/>
        <w:rPr>
          <w:rFonts w:cs="Arial"/>
          <w:sz w:val="26"/>
          <w:szCs w:val="26"/>
        </w:rPr>
      </w:pPr>
      <w:r w:rsidRPr="00AD4DE8">
        <w:rPr>
          <w:rFonts w:cs="Arial"/>
          <w:sz w:val="26"/>
          <w:szCs w:val="26"/>
        </w:rPr>
        <w:t>Историята на преобразуванията съдържа освен потребителското име, така и съответните му записи – категория мерна единица (например разстояние), числова стойност, от (например метър), в (например километър), числов резултат и дата на конверсията;</w:t>
      </w:r>
    </w:p>
    <w:p w14:paraId="1ACEC26D" w14:textId="2E8A1168" w:rsidR="00AC22DA" w:rsidRPr="00AD4DE8" w:rsidRDefault="00AC22DA" w:rsidP="00490CE9">
      <w:pPr>
        <w:pStyle w:val="ListParagraph"/>
        <w:numPr>
          <w:ilvl w:val="0"/>
          <w:numId w:val="4"/>
        </w:numPr>
        <w:spacing w:after="0"/>
        <w:ind w:left="0" w:firstLine="567"/>
        <w:contextualSpacing w:val="0"/>
        <w:rPr>
          <w:rFonts w:cs="Arial"/>
          <w:sz w:val="26"/>
          <w:szCs w:val="26"/>
        </w:rPr>
      </w:pPr>
      <w:r w:rsidRPr="00AD4DE8">
        <w:rPr>
          <w:rFonts w:cs="Arial"/>
          <w:sz w:val="26"/>
          <w:szCs w:val="26"/>
        </w:rPr>
        <w:t xml:space="preserve">Администраторският профил има уникално зададени име и парола, които са достатъчно сложни, за да не бъдат случайно </w:t>
      </w:r>
      <w:r w:rsidR="005557AF" w:rsidRPr="00AD4DE8">
        <w:rPr>
          <w:rFonts w:cs="Arial"/>
          <w:sz w:val="26"/>
          <w:szCs w:val="26"/>
        </w:rPr>
        <w:t>отгатнати</w:t>
      </w:r>
      <w:r w:rsidRPr="00AD4DE8">
        <w:rPr>
          <w:rFonts w:cs="Arial"/>
          <w:sz w:val="26"/>
          <w:szCs w:val="26"/>
        </w:rPr>
        <w:t xml:space="preserve"> от даден потребител. Администраторът има достъп до </w:t>
      </w:r>
      <w:r w:rsidR="005557AF" w:rsidRPr="00AD4DE8">
        <w:rPr>
          <w:rFonts w:cs="Arial"/>
          <w:sz w:val="26"/>
          <w:szCs w:val="26"/>
        </w:rPr>
        <w:t>трите</w:t>
      </w:r>
      <w:r w:rsidRPr="00AD4DE8">
        <w:rPr>
          <w:rFonts w:cs="Arial"/>
          <w:sz w:val="26"/>
          <w:szCs w:val="26"/>
        </w:rPr>
        <w:t xml:space="preserve"> таблици в базата </w:t>
      </w:r>
      <w:r w:rsidR="007F2BE0" w:rsidRPr="00AD4DE8">
        <w:rPr>
          <w:rFonts w:cs="Arial"/>
          <w:sz w:val="26"/>
          <w:szCs w:val="26"/>
        </w:rPr>
        <w:t xml:space="preserve">от </w:t>
      </w:r>
      <w:r w:rsidRPr="00AD4DE8">
        <w:rPr>
          <w:rFonts w:cs="Arial"/>
          <w:sz w:val="26"/>
          <w:szCs w:val="26"/>
        </w:rPr>
        <w:t xml:space="preserve">данни, като има право да извършва промени и да изтрива </w:t>
      </w:r>
      <w:r w:rsidR="005557AF" w:rsidRPr="00AD4DE8">
        <w:rPr>
          <w:rFonts w:cs="Arial"/>
          <w:sz w:val="26"/>
          <w:szCs w:val="26"/>
        </w:rPr>
        <w:t>данни/</w:t>
      </w:r>
      <w:r w:rsidRPr="00AD4DE8">
        <w:rPr>
          <w:rFonts w:cs="Arial"/>
          <w:sz w:val="26"/>
          <w:szCs w:val="26"/>
        </w:rPr>
        <w:t>записи.</w:t>
      </w:r>
    </w:p>
    <w:p w14:paraId="60B6AAB6" w14:textId="77777777" w:rsidR="005557AF" w:rsidRPr="00AD4DE8" w:rsidRDefault="005557AF" w:rsidP="00490CE9">
      <w:pPr>
        <w:spacing w:after="0"/>
        <w:rPr>
          <w:rFonts w:cs="Arial"/>
          <w:sz w:val="26"/>
          <w:szCs w:val="26"/>
        </w:rPr>
      </w:pPr>
    </w:p>
    <w:p w14:paraId="19D2A172" w14:textId="5206D4BD" w:rsidR="009D2F51" w:rsidRPr="003C7F21" w:rsidRDefault="007252E3" w:rsidP="00490CE9">
      <w:pPr>
        <w:pStyle w:val="Heading1"/>
        <w:spacing w:after="0"/>
        <w:rPr>
          <w:b w:val="0"/>
          <w:sz w:val="28"/>
          <w:szCs w:val="28"/>
        </w:rPr>
      </w:pPr>
      <w:bookmarkStart w:id="80" w:name="_Toc201158356"/>
      <w:r w:rsidRPr="003C7F21">
        <w:rPr>
          <w:sz w:val="28"/>
          <w:szCs w:val="28"/>
          <w:lang w:val="en-US"/>
        </w:rPr>
        <w:t>UML</w:t>
      </w:r>
      <w:r w:rsidRPr="003C7F21">
        <w:rPr>
          <w:sz w:val="28"/>
          <w:szCs w:val="28"/>
        </w:rPr>
        <w:t xml:space="preserve"> диаграми</w:t>
      </w:r>
      <w:bookmarkEnd w:id="80"/>
    </w:p>
    <w:p w14:paraId="05579078" w14:textId="1C2A677F" w:rsidR="00C46910" w:rsidRPr="003C7F21" w:rsidRDefault="0016355C" w:rsidP="003C7F21">
      <w:pPr>
        <w:pStyle w:val="Heading2"/>
      </w:pPr>
      <w:bookmarkStart w:id="81" w:name="_Toc201158357"/>
      <w:r w:rsidRPr="003C7F21">
        <w:t xml:space="preserve">Езикът </w:t>
      </w:r>
      <w:r w:rsidR="00C46910" w:rsidRPr="003C7F21">
        <w:t>UML</w:t>
      </w:r>
      <w:bookmarkEnd w:id="81"/>
      <w:r w:rsidR="00C46910" w:rsidRPr="003C7F21">
        <w:t xml:space="preserve"> </w:t>
      </w:r>
    </w:p>
    <w:p w14:paraId="3BC20736" w14:textId="175EC3FA" w:rsidR="00C46910" w:rsidRPr="00AD4DE8" w:rsidRDefault="00C46910" w:rsidP="00490CE9">
      <w:pPr>
        <w:spacing w:after="0"/>
        <w:ind w:left="0" w:firstLine="567"/>
        <w:rPr>
          <w:rFonts w:cs="Arial"/>
          <w:sz w:val="26"/>
          <w:szCs w:val="26"/>
        </w:rPr>
      </w:pPr>
      <w:r w:rsidRPr="00AD4DE8">
        <w:rPr>
          <w:rFonts w:cs="Arial"/>
          <w:sz w:val="26"/>
          <w:szCs w:val="26"/>
        </w:rPr>
        <w:t xml:space="preserve">Езикът UML (Unified Modeling Language) </w:t>
      </w:r>
      <w:r w:rsidR="00DA3EF0" w:rsidRPr="00AD4DE8">
        <w:rPr>
          <w:rFonts w:cs="Arial"/>
          <w:sz w:val="26"/>
          <w:szCs w:val="26"/>
          <w:lang w:val="en-US"/>
        </w:rPr>
        <w:t>[</w:t>
      </w:r>
      <w:r w:rsidR="00CD6642" w:rsidRPr="00AD4DE8">
        <w:rPr>
          <w:rFonts w:cs="Arial"/>
          <w:sz w:val="26"/>
          <w:szCs w:val="26"/>
          <w:lang w:val="en-US"/>
        </w:rPr>
        <w:fldChar w:fldCharType="begin"/>
      </w:r>
      <w:r w:rsidR="00CD6642" w:rsidRPr="00AD4DE8">
        <w:rPr>
          <w:rFonts w:cs="Arial"/>
          <w:sz w:val="26"/>
          <w:szCs w:val="26"/>
          <w:lang w:val="en-US"/>
        </w:rPr>
        <w:instrText xml:space="preserve"> REF изт8 \r \h </w:instrText>
      </w:r>
      <w:r w:rsidR="00AD4DE8">
        <w:rPr>
          <w:rFonts w:cs="Arial"/>
          <w:sz w:val="26"/>
          <w:szCs w:val="26"/>
          <w:lang w:val="en-US"/>
        </w:rPr>
        <w:instrText xml:space="preserve"> \* MERGEFORMAT </w:instrText>
      </w:r>
      <w:r w:rsidR="00CD6642" w:rsidRPr="00AD4DE8">
        <w:rPr>
          <w:rFonts w:cs="Arial"/>
          <w:sz w:val="26"/>
          <w:szCs w:val="26"/>
          <w:lang w:val="en-US"/>
        </w:rPr>
      </w:r>
      <w:r w:rsidR="00CD6642" w:rsidRPr="00AD4DE8">
        <w:rPr>
          <w:rFonts w:cs="Arial"/>
          <w:sz w:val="26"/>
          <w:szCs w:val="26"/>
          <w:lang w:val="en-US"/>
        </w:rPr>
        <w:fldChar w:fldCharType="separate"/>
      </w:r>
      <w:r w:rsidR="0021100C" w:rsidRPr="00AD4DE8">
        <w:rPr>
          <w:rFonts w:cs="Arial"/>
          <w:sz w:val="26"/>
          <w:szCs w:val="26"/>
          <w:lang w:val="en-US"/>
        </w:rPr>
        <w:t>8</w:t>
      </w:r>
      <w:r w:rsidR="00CD6642" w:rsidRPr="00AD4DE8">
        <w:rPr>
          <w:rFonts w:cs="Arial"/>
          <w:sz w:val="26"/>
          <w:szCs w:val="26"/>
          <w:lang w:val="en-US"/>
        </w:rPr>
        <w:fldChar w:fldCharType="end"/>
      </w:r>
      <w:r w:rsidR="00DA3EF0" w:rsidRPr="00AD4DE8">
        <w:rPr>
          <w:rFonts w:cs="Arial"/>
          <w:sz w:val="26"/>
          <w:szCs w:val="26"/>
          <w:lang w:val="en-US"/>
        </w:rPr>
        <w:t>]</w:t>
      </w:r>
      <w:r w:rsidR="00DA3EF0" w:rsidRPr="00AD4DE8">
        <w:rPr>
          <w:rFonts w:cs="Arial"/>
          <w:sz w:val="26"/>
          <w:szCs w:val="26"/>
        </w:rPr>
        <w:t xml:space="preserve"> </w:t>
      </w:r>
      <w:r w:rsidRPr="00AD4DE8">
        <w:rPr>
          <w:rFonts w:cs="Arial"/>
          <w:sz w:val="26"/>
          <w:szCs w:val="26"/>
        </w:rPr>
        <w:t>е стандартизиран език за визуализация, който се използва за моделиране на структури. Основният резултат е модел, който представя както структурата на определена система, така и нейното поведение. UML се използва в етапа на проектиране, за да може създадените модели на архитектури и дизайни да се използват за последващото програмиране на логиката на приложението.</w:t>
      </w:r>
    </w:p>
    <w:p w14:paraId="5F07EBC7" w14:textId="67FA44A9" w:rsidR="00C46910" w:rsidRPr="00AD4DE8" w:rsidRDefault="00C46910" w:rsidP="00490CE9">
      <w:pPr>
        <w:spacing w:after="0"/>
        <w:ind w:left="0" w:firstLine="567"/>
        <w:rPr>
          <w:rFonts w:cs="Arial"/>
          <w:sz w:val="26"/>
          <w:szCs w:val="26"/>
        </w:rPr>
      </w:pPr>
      <w:r w:rsidRPr="00AD4DE8">
        <w:rPr>
          <w:rFonts w:cs="Arial"/>
          <w:sz w:val="26"/>
          <w:szCs w:val="26"/>
        </w:rPr>
        <w:t>Използва се за проектиране в обектно-ориентирани системи, но също така и може да генерира код от съществуващи диаграми. Езикът е подходящ за създаване на документация и за дизайнерски идеи.</w:t>
      </w:r>
    </w:p>
    <w:p w14:paraId="216D2792" w14:textId="77777777" w:rsidR="008F28B4" w:rsidRPr="00AD4DE8" w:rsidRDefault="008F28B4" w:rsidP="00490CE9">
      <w:pPr>
        <w:spacing w:after="0"/>
        <w:ind w:left="0" w:firstLine="567"/>
        <w:rPr>
          <w:rFonts w:cs="Arial"/>
          <w:b/>
          <w:bCs/>
          <w:sz w:val="26"/>
          <w:szCs w:val="26"/>
        </w:rPr>
      </w:pPr>
    </w:p>
    <w:p w14:paraId="4AFE76CC" w14:textId="36ACE22A" w:rsidR="00C46910" w:rsidRPr="00AD4DE8" w:rsidRDefault="00C46910" w:rsidP="00490CE9">
      <w:pPr>
        <w:spacing w:after="0"/>
        <w:ind w:left="0" w:firstLine="567"/>
        <w:rPr>
          <w:rFonts w:cs="Arial"/>
          <w:sz w:val="26"/>
          <w:szCs w:val="26"/>
        </w:rPr>
      </w:pPr>
      <w:r w:rsidRPr="00AD4DE8">
        <w:rPr>
          <w:rFonts w:cs="Arial"/>
          <w:b/>
          <w:bCs/>
          <w:sz w:val="26"/>
          <w:szCs w:val="26"/>
        </w:rPr>
        <w:t>Предимства</w:t>
      </w:r>
      <w:r w:rsidRPr="00AD4DE8">
        <w:rPr>
          <w:rFonts w:cs="Arial"/>
          <w:sz w:val="26"/>
          <w:szCs w:val="26"/>
        </w:rPr>
        <w:t>:</w:t>
      </w:r>
    </w:p>
    <w:p w14:paraId="344075B7" w14:textId="16120F0F" w:rsidR="00C46910" w:rsidRPr="00AD4DE8" w:rsidRDefault="00C46910" w:rsidP="00490CE9">
      <w:pPr>
        <w:pStyle w:val="ListParagraph"/>
        <w:numPr>
          <w:ilvl w:val="0"/>
          <w:numId w:val="4"/>
        </w:numPr>
        <w:spacing w:after="0"/>
        <w:ind w:left="0" w:firstLine="567"/>
        <w:contextualSpacing w:val="0"/>
        <w:rPr>
          <w:rFonts w:cs="Arial"/>
          <w:sz w:val="26"/>
          <w:szCs w:val="26"/>
        </w:rPr>
      </w:pPr>
      <w:r w:rsidRPr="00AD4DE8">
        <w:rPr>
          <w:rFonts w:cs="Arial"/>
          <w:sz w:val="26"/>
          <w:szCs w:val="26"/>
        </w:rPr>
        <w:t>Подпомага планирането и проектирането;</w:t>
      </w:r>
    </w:p>
    <w:p w14:paraId="01F344F7" w14:textId="5318F10E" w:rsidR="00C46910" w:rsidRPr="00AD4DE8" w:rsidRDefault="00C46910" w:rsidP="00490CE9">
      <w:pPr>
        <w:pStyle w:val="ListParagraph"/>
        <w:numPr>
          <w:ilvl w:val="0"/>
          <w:numId w:val="4"/>
        </w:numPr>
        <w:spacing w:after="0"/>
        <w:ind w:left="0" w:firstLine="567"/>
        <w:contextualSpacing w:val="0"/>
        <w:rPr>
          <w:rFonts w:cs="Arial"/>
          <w:sz w:val="26"/>
          <w:szCs w:val="26"/>
        </w:rPr>
      </w:pPr>
      <w:r w:rsidRPr="00AD4DE8">
        <w:rPr>
          <w:rFonts w:cs="Arial"/>
          <w:sz w:val="26"/>
          <w:szCs w:val="26"/>
        </w:rPr>
        <w:t>Подобрява комуникацията между членовете на екипа</w:t>
      </w:r>
      <w:r w:rsidR="007B1001" w:rsidRPr="00AD4DE8">
        <w:rPr>
          <w:rFonts w:cs="Arial"/>
          <w:sz w:val="26"/>
          <w:szCs w:val="26"/>
        </w:rPr>
        <w:t xml:space="preserve"> и клиентите;</w:t>
      </w:r>
    </w:p>
    <w:p w14:paraId="22C10E18" w14:textId="0595A2A1" w:rsidR="007B1001" w:rsidRPr="00AD4DE8" w:rsidRDefault="007B1001" w:rsidP="00490CE9">
      <w:pPr>
        <w:pStyle w:val="ListParagraph"/>
        <w:numPr>
          <w:ilvl w:val="0"/>
          <w:numId w:val="4"/>
        </w:numPr>
        <w:spacing w:after="0"/>
        <w:ind w:left="0" w:firstLine="567"/>
        <w:contextualSpacing w:val="0"/>
        <w:rPr>
          <w:rFonts w:cs="Arial"/>
          <w:sz w:val="26"/>
          <w:szCs w:val="26"/>
        </w:rPr>
      </w:pPr>
      <w:r w:rsidRPr="00AD4DE8">
        <w:rPr>
          <w:rFonts w:cs="Arial"/>
          <w:sz w:val="26"/>
          <w:szCs w:val="26"/>
        </w:rPr>
        <w:t>Улеснява разбирането чрез визуализация;</w:t>
      </w:r>
    </w:p>
    <w:p w14:paraId="4F89249D" w14:textId="622466CD" w:rsidR="00502480" w:rsidRPr="00AD4DE8" w:rsidRDefault="007B1001" w:rsidP="00534514">
      <w:pPr>
        <w:pStyle w:val="ListParagraph"/>
        <w:numPr>
          <w:ilvl w:val="0"/>
          <w:numId w:val="4"/>
        </w:numPr>
        <w:spacing w:after="0"/>
        <w:ind w:left="0" w:firstLine="567"/>
        <w:contextualSpacing w:val="0"/>
        <w:rPr>
          <w:rFonts w:cs="Arial"/>
          <w:sz w:val="26"/>
          <w:szCs w:val="26"/>
        </w:rPr>
      </w:pPr>
      <w:r w:rsidRPr="00AD4DE8">
        <w:rPr>
          <w:rFonts w:cs="Arial"/>
          <w:sz w:val="26"/>
          <w:szCs w:val="26"/>
        </w:rPr>
        <w:t>Унифициран и стандартизиран метод, подходящ за различни системи.</w:t>
      </w:r>
    </w:p>
    <w:p w14:paraId="06ADCB1A" w14:textId="787C31A3" w:rsidR="007B1001" w:rsidRPr="00AD4DE8" w:rsidRDefault="007B1001" w:rsidP="00490CE9">
      <w:pPr>
        <w:spacing w:after="0"/>
        <w:ind w:left="0" w:firstLine="567"/>
        <w:rPr>
          <w:rFonts w:cs="Arial"/>
          <w:sz w:val="26"/>
          <w:szCs w:val="26"/>
        </w:rPr>
      </w:pPr>
      <w:r w:rsidRPr="00AD4DE8">
        <w:rPr>
          <w:rFonts w:cs="Arial"/>
          <w:b/>
          <w:bCs/>
          <w:sz w:val="26"/>
          <w:szCs w:val="26"/>
        </w:rPr>
        <w:t>Недостатъци</w:t>
      </w:r>
      <w:r w:rsidRPr="00AD4DE8">
        <w:rPr>
          <w:rFonts w:cs="Arial"/>
          <w:sz w:val="26"/>
          <w:szCs w:val="26"/>
        </w:rPr>
        <w:t>:</w:t>
      </w:r>
    </w:p>
    <w:p w14:paraId="1FC58AF6" w14:textId="4F152D9C" w:rsidR="007B1001" w:rsidRPr="00AD4DE8" w:rsidRDefault="007B1001" w:rsidP="00490CE9">
      <w:pPr>
        <w:pStyle w:val="ListParagraph"/>
        <w:numPr>
          <w:ilvl w:val="0"/>
          <w:numId w:val="4"/>
        </w:numPr>
        <w:spacing w:after="0"/>
        <w:ind w:left="0" w:firstLine="567"/>
        <w:contextualSpacing w:val="0"/>
        <w:rPr>
          <w:rFonts w:cs="Arial"/>
          <w:sz w:val="26"/>
          <w:szCs w:val="26"/>
        </w:rPr>
      </w:pPr>
      <w:r w:rsidRPr="00AD4DE8">
        <w:rPr>
          <w:rFonts w:cs="Arial"/>
          <w:sz w:val="26"/>
          <w:szCs w:val="26"/>
        </w:rPr>
        <w:t>Може да е излишен и претоварващ при малки проекти;</w:t>
      </w:r>
    </w:p>
    <w:p w14:paraId="261AAA9D" w14:textId="3369AD99" w:rsidR="007B1001" w:rsidRPr="00AD4DE8" w:rsidRDefault="007B1001" w:rsidP="00490CE9">
      <w:pPr>
        <w:pStyle w:val="ListParagraph"/>
        <w:numPr>
          <w:ilvl w:val="0"/>
          <w:numId w:val="4"/>
        </w:numPr>
        <w:spacing w:after="0"/>
        <w:ind w:left="0" w:firstLine="567"/>
        <w:contextualSpacing w:val="0"/>
        <w:rPr>
          <w:rFonts w:cs="Arial"/>
          <w:sz w:val="26"/>
          <w:szCs w:val="26"/>
        </w:rPr>
      </w:pPr>
      <w:r w:rsidRPr="00AD4DE8">
        <w:rPr>
          <w:rFonts w:cs="Arial"/>
          <w:sz w:val="26"/>
          <w:szCs w:val="26"/>
        </w:rPr>
        <w:t>Включва много диаграми и това придава сложност;</w:t>
      </w:r>
    </w:p>
    <w:p w14:paraId="3C21835D" w14:textId="37117569" w:rsidR="007B1001" w:rsidRPr="00AD4DE8" w:rsidRDefault="006A0B1C" w:rsidP="00490CE9">
      <w:pPr>
        <w:pStyle w:val="ListParagraph"/>
        <w:numPr>
          <w:ilvl w:val="0"/>
          <w:numId w:val="4"/>
        </w:numPr>
        <w:spacing w:after="0"/>
        <w:ind w:left="0" w:firstLine="567"/>
        <w:contextualSpacing w:val="0"/>
        <w:rPr>
          <w:rFonts w:cs="Arial"/>
          <w:sz w:val="26"/>
          <w:szCs w:val="26"/>
        </w:rPr>
      </w:pPr>
      <w:r w:rsidRPr="00AD4DE8">
        <w:rPr>
          <w:rFonts w:cs="Arial"/>
          <w:sz w:val="26"/>
          <w:szCs w:val="26"/>
        </w:rPr>
        <w:t>Има з</w:t>
      </w:r>
      <w:r w:rsidR="007B1001" w:rsidRPr="00AD4DE8">
        <w:rPr>
          <w:rFonts w:cs="Arial"/>
          <w:sz w:val="26"/>
          <w:szCs w:val="26"/>
        </w:rPr>
        <w:t>ависимост от трудни или платени инструменти.</w:t>
      </w:r>
    </w:p>
    <w:p w14:paraId="2E56321E" w14:textId="77777777" w:rsidR="007B1001" w:rsidRPr="00AD4DE8" w:rsidRDefault="007B1001" w:rsidP="00490CE9">
      <w:pPr>
        <w:pStyle w:val="ListParagraph"/>
        <w:spacing w:after="0"/>
        <w:ind w:left="567"/>
        <w:contextualSpacing w:val="0"/>
        <w:rPr>
          <w:rFonts w:cs="Arial"/>
          <w:sz w:val="26"/>
          <w:szCs w:val="26"/>
        </w:rPr>
      </w:pPr>
    </w:p>
    <w:p w14:paraId="1E0CB222" w14:textId="2754D6BE" w:rsidR="009F2E3D" w:rsidRPr="00AD4DE8" w:rsidRDefault="0016355C" w:rsidP="003C7F21">
      <w:pPr>
        <w:pStyle w:val="Heading2"/>
      </w:pPr>
      <w:bookmarkStart w:id="82" w:name="_Toc201158358"/>
      <w:r w:rsidRPr="00AD4DE8">
        <w:lastRenderedPageBreak/>
        <w:t>Диаграма на случаите на употреба</w:t>
      </w:r>
      <w:bookmarkEnd w:id="82"/>
      <w:r w:rsidRPr="00AD4DE8">
        <w:t xml:space="preserve"> </w:t>
      </w:r>
    </w:p>
    <w:p w14:paraId="4D42031E" w14:textId="4D6C7426" w:rsidR="00D857A4" w:rsidRPr="00AD4DE8" w:rsidRDefault="009567E2" w:rsidP="00D857A4">
      <w:pPr>
        <w:spacing w:after="0"/>
        <w:ind w:left="0" w:firstLine="567"/>
        <w:rPr>
          <w:rFonts w:cs="Arial"/>
          <w:sz w:val="26"/>
          <w:szCs w:val="26"/>
        </w:rPr>
      </w:pPr>
      <w:r w:rsidRPr="00AD4DE8">
        <w:rPr>
          <w:rFonts w:cs="Arial"/>
          <w:sz w:val="26"/>
          <w:szCs w:val="26"/>
        </w:rPr>
        <w:t>Описани са две роли – потребителска, показана на</w:t>
      </w:r>
      <w:r w:rsidR="007E3A07" w:rsidRPr="00AD4DE8">
        <w:rPr>
          <w:rFonts w:cs="Arial"/>
          <w:sz w:val="26"/>
          <w:szCs w:val="26"/>
        </w:rPr>
        <w:t xml:space="preserve"> </w:t>
      </w:r>
      <w:r w:rsidR="007E3A07" w:rsidRPr="00AD4DE8">
        <w:rPr>
          <w:rFonts w:cs="Arial"/>
          <w:i/>
          <w:iCs/>
          <w:sz w:val="26"/>
          <w:szCs w:val="26"/>
        </w:rPr>
        <w:fldChar w:fldCharType="begin"/>
      </w:r>
      <w:r w:rsidR="007E3A07" w:rsidRPr="00AD4DE8">
        <w:rPr>
          <w:rFonts w:cs="Arial"/>
          <w:i/>
          <w:iCs/>
          <w:sz w:val="26"/>
          <w:szCs w:val="26"/>
        </w:rPr>
        <w:instrText xml:space="preserve"> REF _Ref201126739 \h  \* MERGEFORMAT </w:instrText>
      </w:r>
      <w:r w:rsidR="007E3A07" w:rsidRPr="00AD4DE8">
        <w:rPr>
          <w:rFonts w:cs="Arial"/>
          <w:i/>
          <w:iCs/>
          <w:sz w:val="26"/>
          <w:szCs w:val="26"/>
        </w:rPr>
      </w:r>
      <w:r w:rsidR="007E3A07" w:rsidRPr="00AD4DE8">
        <w:rPr>
          <w:rFonts w:cs="Arial"/>
          <w:i/>
          <w:iCs/>
          <w:sz w:val="26"/>
          <w:szCs w:val="26"/>
        </w:rPr>
        <w:fldChar w:fldCharType="separate"/>
      </w:r>
      <w:r w:rsidR="0021100C" w:rsidRPr="00AD4DE8">
        <w:rPr>
          <w:i/>
          <w:iCs/>
          <w:sz w:val="26"/>
          <w:szCs w:val="26"/>
        </w:rPr>
        <w:t xml:space="preserve">Фигура </w:t>
      </w:r>
      <w:r w:rsidR="0021100C" w:rsidRPr="00AD4DE8">
        <w:rPr>
          <w:i/>
          <w:iCs/>
          <w:noProof/>
          <w:sz w:val="26"/>
          <w:szCs w:val="26"/>
        </w:rPr>
        <w:t>14</w:t>
      </w:r>
      <w:r w:rsidR="007E3A07" w:rsidRPr="00AD4DE8">
        <w:rPr>
          <w:rFonts w:cs="Arial"/>
          <w:i/>
          <w:iCs/>
          <w:sz w:val="26"/>
          <w:szCs w:val="26"/>
        </w:rPr>
        <w:fldChar w:fldCharType="end"/>
      </w:r>
      <w:r w:rsidRPr="00AD4DE8">
        <w:rPr>
          <w:rFonts w:cs="Arial"/>
          <w:sz w:val="26"/>
          <w:szCs w:val="26"/>
        </w:rPr>
        <w:t xml:space="preserve">, и администраторска, показана на </w:t>
      </w:r>
      <w:r w:rsidR="002C2CF5" w:rsidRPr="00AD4DE8">
        <w:rPr>
          <w:rFonts w:cs="Arial"/>
          <w:i/>
          <w:iCs/>
          <w:sz w:val="26"/>
          <w:szCs w:val="26"/>
        </w:rPr>
        <w:fldChar w:fldCharType="begin"/>
      </w:r>
      <w:r w:rsidR="002C2CF5" w:rsidRPr="00AD4DE8">
        <w:rPr>
          <w:rFonts w:cs="Arial"/>
          <w:i/>
          <w:iCs/>
          <w:sz w:val="26"/>
          <w:szCs w:val="26"/>
        </w:rPr>
        <w:instrText xml:space="preserve"> REF _Ref199763584 \h  \* MERGEFORMAT </w:instrText>
      </w:r>
      <w:r w:rsidR="002C2CF5" w:rsidRPr="00AD4DE8">
        <w:rPr>
          <w:rFonts w:cs="Arial"/>
          <w:i/>
          <w:iCs/>
          <w:sz w:val="26"/>
          <w:szCs w:val="26"/>
        </w:rPr>
      </w:r>
      <w:r w:rsidR="002C2CF5" w:rsidRPr="00AD4DE8">
        <w:rPr>
          <w:rFonts w:cs="Arial"/>
          <w:i/>
          <w:iCs/>
          <w:sz w:val="26"/>
          <w:szCs w:val="26"/>
        </w:rPr>
        <w:fldChar w:fldCharType="separate"/>
      </w:r>
      <w:r w:rsidR="0021100C" w:rsidRPr="00AD4DE8">
        <w:rPr>
          <w:rFonts w:cs="Arial"/>
          <w:i/>
          <w:iCs/>
          <w:sz w:val="26"/>
          <w:szCs w:val="26"/>
        </w:rPr>
        <w:t>Фигура 15</w:t>
      </w:r>
      <w:r w:rsidR="002C2CF5" w:rsidRPr="00AD4DE8">
        <w:rPr>
          <w:rFonts w:cs="Arial"/>
          <w:i/>
          <w:iCs/>
          <w:sz w:val="26"/>
          <w:szCs w:val="26"/>
        </w:rPr>
        <w:fldChar w:fldCharType="end"/>
      </w:r>
      <w:r w:rsidRPr="00AD4DE8">
        <w:rPr>
          <w:rFonts w:cs="Arial"/>
          <w:sz w:val="26"/>
          <w:szCs w:val="26"/>
        </w:rPr>
        <w:t>.</w:t>
      </w:r>
    </w:p>
    <w:p w14:paraId="465B4558" w14:textId="77777777" w:rsidR="00D857A4" w:rsidRPr="00E71B2D" w:rsidRDefault="001F5CC2" w:rsidP="007A2BE9">
      <w:pPr>
        <w:keepNext/>
        <w:spacing w:after="0"/>
        <w:ind w:left="0"/>
        <w:jc w:val="center"/>
      </w:pPr>
      <w:r w:rsidRPr="00E71B2D">
        <w:rPr>
          <w:noProof/>
        </w:rPr>
        <w:lastRenderedPageBreak/>
        <w:drawing>
          <wp:inline distT="0" distB="0" distL="0" distR="0" wp14:anchorId="079A67B7" wp14:editId="7B38A574">
            <wp:extent cx="6006441" cy="3886835"/>
            <wp:effectExtent l="0" t="0" r="0" b="0"/>
            <wp:docPr id="1277761029" name="Картина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77761029" name="Картина 1"/>
                    <pic:cNvPicPr/>
                  </pic:nvPicPr>
                  <pic:blipFill>
                    <a:blip r:embed="rId21">
                      <a:extLst>
                        <a:ext uri="{28A0092B-C50C-407E-A947-70E740481C1C}">
                          <a14:useLocalDpi xmlns:a14="http://schemas.microsoft.com/office/drawing/2010/main" val="0"/>
                        </a:ext>
                      </a:extLst>
                    </a:blip>
                    <a:stretch>
                      <a:fillRect/>
                    </a:stretch>
                  </pic:blipFill>
                  <pic:spPr>
                    <a:xfrm>
                      <a:off x="0" y="0"/>
                      <a:ext cx="6023741" cy="3898030"/>
                    </a:xfrm>
                    <a:prstGeom prst="rect">
                      <a:avLst/>
                    </a:prstGeom>
                  </pic:spPr>
                </pic:pic>
              </a:graphicData>
            </a:graphic>
          </wp:inline>
        </w:drawing>
      </w:r>
    </w:p>
    <w:p w14:paraId="4CC5E9B9" w14:textId="16CC662D" w:rsidR="00397AC2" w:rsidRPr="00E71B2D" w:rsidRDefault="00D857A4" w:rsidP="00AD4DE8">
      <w:pPr>
        <w:pStyle w:val="a1"/>
        <w:rPr>
          <w:rFonts w:cs="Arial"/>
          <w:szCs w:val="28"/>
          <w:lang w:val="en-US"/>
        </w:rPr>
      </w:pPr>
      <w:bookmarkStart w:id="83" w:name="_Ref201126739"/>
      <w:bookmarkStart w:id="84" w:name="_Toc201158393"/>
      <w:r w:rsidRPr="00E71B2D">
        <w:t xml:space="preserve">Фигура </w:t>
      </w:r>
      <w:fldSimple w:instr=" SEQ Фигура \* ARABIC ">
        <w:r w:rsidR="0021100C" w:rsidRPr="00E71B2D">
          <w:rPr>
            <w:noProof/>
          </w:rPr>
          <w:t>14</w:t>
        </w:r>
      </w:fldSimple>
      <w:bookmarkEnd w:id="83"/>
      <w:r w:rsidRPr="00E71B2D">
        <w:rPr>
          <w:noProof/>
        </w:rPr>
        <w:t xml:space="preserve"> - потребителски случаи на употреба</w:t>
      </w:r>
      <w:bookmarkEnd w:id="84"/>
    </w:p>
    <w:p w14:paraId="7F5727E9" w14:textId="6B09AF1D" w:rsidR="002C2CF5" w:rsidRPr="00E71B2D" w:rsidRDefault="001F5CC2" w:rsidP="00490CE9">
      <w:pPr>
        <w:keepNext/>
        <w:spacing w:after="0"/>
        <w:ind w:left="0"/>
        <w:jc w:val="center"/>
      </w:pPr>
      <w:r w:rsidRPr="00E71B2D">
        <w:rPr>
          <w:noProof/>
        </w:rPr>
        <w:drawing>
          <wp:inline distT="0" distB="0" distL="0" distR="0" wp14:anchorId="6D8FCC0A" wp14:editId="5A6677CA">
            <wp:extent cx="5667375" cy="4634439"/>
            <wp:effectExtent l="0" t="0" r="0" b="0"/>
            <wp:docPr id="868662897" name="Картина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68662897" name="Картина 2"/>
                    <pic:cNvPicPr/>
                  </pic:nvPicPr>
                  <pic:blipFill>
                    <a:blip r:embed="rId22">
                      <a:extLst>
                        <a:ext uri="{28A0092B-C50C-407E-A947-70E740481C1C}">
                          <a14:useLocalDpi xmlns:a14="http://schemas.microsoft.com/office/drawing/2010/main" val="0"/>
                        </a:ext>
                      </a:extLst>
                    </a:blip>
                    <a:stretch>
                      <a:fillRect/>
                    </a:stretch>
                  </pic:blipFill>
                  <pic:spPr>
                    <a:xfrm>
                      <a:off x="0" y="0"/>
                      <a:ext cx="5694726" cy="4656805"/>
                    </a:xfrm>
                    <a:prstGeom prst="rect">
                      <a:avLst/>
                    </a:prstGeom>
                  </pic:spPr>
                </pic:pic>
              </a:graphicData>
            </a:graphic>
          </wp:inline>
        </w:drawing>
      </w:r>
    </w:p>
    <w:p w14:paraId="5F26DE41" w14:textId="77E125A2" w:rsidR="009567E2" w:rsidRDefault="002C2CF5" w:rsidP="00AD4DE8">
      <w:pPr>
        <w:pStyle w:val="a1"/>
      </w:pPr>
      <w:bookmarkStart w:id="85" w:name="_Ref199763584"/>
      <w:bookmarkStart w:id="86" w:name="_Toc201158394"/>
      <w:r w:rsidRPr="00E71B2D">
        <w:t xml:space="preserve">Фигура </w:t>
      </w:r>
      <w:fldSimple w:instr=" SEQ Фигура \* ARABIC ">
        <w:r w:rsidR="0021100C" w:rsidRPr="00E71B2D">
          <w:rPr>
            <w:noProof/>
          </w:rPr>
          <w:t>15</w:t>
        </w:r>
      </w:fldSimple>
      <w:bookmarkEnd w:id="85"/>
      <w:r w:rsidRPr="00E71B2D">
        <w:t xml:space="preserve"> - администраторски случаи на употреба</w:t>
      </w:r>
      <w:bookmarkEnd w:id="86"/>
    </w:p>
    <w:p w14:paraId="136D9CC8" w14:textId="77777777" w:rsidR="003C7F21" w:rsidRPr="00E71B2D" w:rsidRDefault="003C7F21" w:rsidP="00AD4DE8">
      <w:pPr>
        <w:pStyle w:val="a1"/>
      </w:pPr>
    </w:p>
    <w:p w14:paraId="12D4C389" w14:textId="044514A7" w:rsidR="009F2E3D" w:rsidRPr="00AD4DE8" w:rsidRDefault="0016355C" w:rsidP="003C7F21">
      <w:pPr>
        <w:pStyle w:val="Heading2"/>
      </w:pPr>
      <w:bookmarkStart w:id="87" w:name="_Toc201158359"/>
      <w:r w:rsidRPr="00AD4DE8">
        <w:lastRenderedPageBreak/>
        <w:t>Диаграма на действията</w:t>
      </w:r>
      <w:bookmarkEnd w:id="87"/>
      <w:r w:rsidRPr="00AD4DE8">
        <w:t xml:space="preserve"> </w:t>
      </w:r>
    </w:p>
    <w:p w14:paraId="3726504A" w14:textId="6673FABA" w:rsidR="009567E2" w:rsidRPr="00AD4DE8" w:rsidRDefault="009567E2" w:rsidP="00490CE9">
      <w:pPr>
        <w:spacing w:after="0"/>
        <w:ind w:left="0" w:firstLine="567"/>
        <w:rPr>
          <w:rFonts w:cs="Arial"/>
          <w:sz w:val="26"/>
          <w:szCs w:val="26"/>
        </w:rPr>
      </w:pPr>
      <w:r w:rsidRPr="00AD4DE8">
        <w:rPr>
          <w:rFonts w:cs="Arial"/>
          <w:sz w:val="26"/>
          <w:szCs w:val="26"/>
        </w:rPr>
        <w:t xml:space="preserve">Описани са две основни за системата действия – конвертиране – на </w:t>
      </w:r>
      <w:r w:rsidR="002C2CF5" w:rsidRPr="00AD4DE8">
        <w:rPr>
          <w:rFonts w:cs="Arial"/>
          <w:i/>
          <w:iCs/>
          <w:sz w:val="26"/>
          <w:szCs w:val="26"/>
        </w:rPr>
        <w:fldChar w:fldCharType="begin"/>
      </w:r>
      <w:r w:rsidR="002C2CF5" w:rsidRPr="00AD4DE8">
        <w:rPr>
          <w:rFonts w:cs="Arial"/>
          <w:i/>
          <w:iCs/>
          <w:sz w:val="26"/>
          <w:szCs w:val="26"/>
        </w:rPr>
        <w:instrText xml:space="preserve"> REF _Ref199763661 \h  \* MERGEFORMAT </w:instrText>
      </w:r>
      <w:r w:rsidR="002C2CF5" w:rsidRPr="00AD4DE8">
        <w:rPr>
          <w:rFonts w:cs="Arial"/>
          <w:i/>
          <w:iCs/>
          <w:sz w:val="26"/>
          <w:szCs w:val="26"/>
        </w:rPr>
      </w:r>
      <w:r w:rsidR="002C2CF5" w:rsidRPr="00AD4DE8">
        <w:rPr>
          <w:rFonts w:cs="Arial"/>
          <w:i/>
          <w:iCs/>
          <w:sz w:val="26"/>
          <w:szCs w:val="26"/>
        </w:rPr>
        <w:fldChar w:fldCharType="separate"/>
      </w:r>
      <w:r w:rsidR="0021100C" w:rsidRPr="00AD4DE8">
        <w:rPr>
          <w:rFonts w:cs="Arial"/>
          <w:i/>
          <w:iCs/>
          <w:sz w:val="26"/>
          <w:szCs w:val="26"/>
        </w:rPr>
        <w:t>Фигура 16</w:t>
      </w:r>
      <w:r w:rsidR="002C2CF5" w:rsidRPr="00AD4DE8">
        <w:rPr>
          <w:rFonts w:cs="Arial"/>
          <w:i/>
          <w:iCs/>
          <w:sz w:val="26"/>
          <w:szCs w:val="26"/>
        </w:rPr>
        <w:fldChar w:fldCharType="end"/>
      </w:r>
      <w:r w:rsidRPr="00AD4DE8">
        <w:rPr>
          <w:rFonts w:cs="Arial"/>
          <w:sz w:val="26"/>
          <w:szCs w:val="26"/>
        </w:rPr>
        <w:t xml:space="preserve">, и </w:t>
      </w:r>
      <w:r w:rsidR="001F5CC2" w:rsidRPr="00AD4DE8">
        <w:rPr>
          <w:rFonts w:cs="Arial"/>
          <w:sz w:val="26"/>
          <w:szCs w:val="26"/>
        </w:rPr>
        <w:t>нулиране на потребителска парола</w:t>
      </w:r>
      <w:r w:rsidRPr="00AD4DE8">
        <w:rPr>
          <w:rFonts w:cs="Arial"/>
          <w:sz w:val="26"/>
          <w:szCs w:val="26"/>
        </w:rPr>
        <w:t xml:space="preserve"> – на </w:t>
      </w:r>
      <w:r w:rsidR="002C2CF5" w:rsidRPr="00AD4DE8">
        <w:rPr>
          <w:rFonts w:cs="Arial"/>
          <w:i/>
          <w:iCs/>
          <w:sz w:val="26"/>
          <w:szCs w:val="26"/>
        </w:rPr>
        <w:fldChar w:fldCharType="begin"/>
      </w:r>
      <w:r w:rsidR="002C2CF5" w:rsidRPr="00AD4DE8">
        <w:rPr>
          <w:rFonts w:cs="Arial"/>
          <w:i/>
          <w:iCs/>
          <w:sz w:val="26"/>
          <w:szCs w:val="26"/>
        </w:rPr>
        <w:instrText xml:space="preserve"> REF _Ref199763666 \h  \* MERGEFORMAT </w:instrText>
      </w:r>
      <w:r w:rsidR="002C2CF5" w:rsidRPr="00AD4DE8">
        <w:rPr>
          <w:rFonts w:cs="Arial"/>
          <w:i/>
          <w:iCs/>
          <w:sz w:val="26"/>
          <w:szCs w:val="26"/>
        </w:rPr>
      </w:r>
      <w:r w:rsidR="002C2CF5" w:rsidRPr="00AD4DE8">
        <w:rPr>
          <w:rFonts w:cs="Arial"/>
          <w:i/>
          <w:iCs/>
          <w:sz w:val="26"/>
          <w:szCs w:val="26"/>
        </w:rPr>
        <w:fldChar w:fldCharType="separate"/>
      </w:r>
      <w:r w:rsidR="0021100C" w:rsidRPr="00AD4DE8">
        <w:rPr>
          <w:rFonts w:cs="Arial"/>
          <w:i/>
          <w:iCs/>
          <w:sz w:val="26"/>
          <w:szCs w:val="26"/>
        </w:rPr>
        <w:t>Фигура 17</w:t>
      </w:r>
      <w:r w:rsidR="002C2CF5" w:rsidRPr="00AD4DE8">
        <w:rPr>
          <w:rFonts w:cs="Arial"/>
          <w:i/>
          <w:iCs/>
          <w:sz w:val="26"/>
          <w:szCs w:val="26"/>
        </w:rPr>
        <w:fldChar w:fldCharType="end"/>
      </w:r>
      <w:r w:rsidRPr="00AD4DE8">
        <w:rPr>
          <w:rFonts w:cs="Arial"/>
          <w:sz w:val="26"/>
          <w:szCs w:val="26"/>
        </w:rPr>
        <w:t>.</w:t>
      </w:r>
    </w:p>
    <w:p w14:paraId="39786E3C" w14:textId="2C1616C1" w:rsidR="002C2CF5" w:rsidRPr="00E71B2D" w:rsidRDefault="001F5CC2" w:rsidP="00490CE9">
      <w:pPr>
        <w:keepNext/>
        <w:spacing w:after="0"/>
        <w:ind w:left="0"/>
        <w:jc w:val="center"/>
      </w:pPr>
      <w:r w:rsidRPr="00E71B2D">
        <w:rPr>
          <w:noProof/>
        </w:rPr>
        <w:drawing>
          <wp:inline distT="0" distB="0" distL="0" distR="0" wp14:anchorId="6673B0FE" wp14:editId="77376C10">
            <wp:extent cx="3753374" cy="7544853"/>
            <wp:effectExtent l="0" t="0" r="0" b="0"/>
            <wp:docPr id="1289439793" name="Картина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89439793" name="Картина 1289439793"/>
                    <pic:cNvPicPr/>
                  </pic:nvPicPr>
                  <pic:blipFill>
                    <a:blip r:embed="rId23">
                      <a:extLst>
                        <a:ext uri="{28A0092B-C50C-407E-A947-70E740481C1C}">
                          <a14:useLocalDpi xmlns:a14="http://schemas.microsoft.com/office/drawing/2010/main" val="0"/>
                        </a:ext>
                      </a:extLst>
                    </a:blip>
                    <a:stretch>
                      <a:fillRect/>
                    </a:stretch>
                  </pic:blipFill>
                  <pic:spPr>
                    <a:xfrm>
                      <a:off x="0" y="0"/>
                      <a:ext cx="3753374" cy="7544853"/>
                    </a:xfrm>
                    <a:prstGeom prst="rect">
                      <a:avLst/>
                    </a:prstGeom>
                  </pic:spPr>
                </pic:pic>
              </a:graphicData>
            </a:graphic>
          </wp:inline>
        </w:drawing>
      </w:r>
    </w:p>
    <w:p w14:paraId="35D8CEA4" w14:textId="00D22A80" w:rsidR="009567E2" w:rsidRPr="00E71B2D" w:rsidRDefault="002C2CF5" w:rsidP="00AD4DE8">
      <w:pPr>
        <w:pStyle w:val="a1"/>
      </w:pPr>
      <w:bookmarkStart w:id="88" w:name="_Ref199763661"/>
      <w:bookmarkStart w:id="89" w:name="_Toc201158395"/>
      <w:r w:rsidRPr="00E71B2D">
        <w:t xml:space="preserve">Фигура </w:t>
      </w:r>
      <w:fldSimple w:instr=" SEQ Фигура \* ARABIC ">
        <w:r w:rsidR="0021100C" w:rsidRPr="00E71B2D">
          <w:rPr>
            <w:noProof/>
          </w:rPr>
          <w:t>16</w:t>
        </w:r>
      </w:fldSimple>
      <w:bookmarkEnd w:id="88"/>
      <w:r w:rsidRPr="00E71B2D">
        <w:t xml:space="preserve"> - действия при конвертиране</w:t>
      </w:r>
      <w:bookmarkEnd w:id="89"/>
    </w:p>
    <w:p w14:paraId="0FEE0924" w14:textId="77777777" w:rsidR="009567E2" w:rsidRPr="00E71B2D" w:rsidRDefault="009567E2" w:rsidP="00490CE9">
      <w:pPr>
        <w:spacing w:after="0"/>
      </w:pPr>
    </w:p>
    <w:p w14:paraId="302D6B88" w14:textId="4E5EEBAA" w:rsidR="002C2CF5" w:rsidRPr="00E71B2D" w:rsidRDefault="001F5CC2" w:rsidP="00490CE9">
      <w:pPr>
        <w:keepNext/>
        <w:spacing w:after="0"/>
        <w:ind w:left="0"/>
        <w:jc w:val="center"/>
      </w:pPr>
      <w:r w:rsidRPr="00E71B2D">
        <w:rPr>
          <w:noProof/>
        </w:rPr>
        <w:lastRenderedPageBreak/>
        <w:drawing>
          <wp:inline distT="0" distB="0" distL="0" distR="0" wp14:anchorId="2A83B79E" wp14:editId="5F5B5E78">
            <wp:extent cx="2168766" cy="7268589"/>
            <wp:effectExtent l="0" t="0" r="3175" b="8890"/>
            <wp:docPr id="1126676950" name="Картина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6676950" name="Картина 1126676950"/>
                    <pic:cNvPicPr/>
                  </pic:nvPicPr>
                  <pic:blipFill>
                    <a:blip r:embed="rId24">
                      <a:extLst>
                        <a:ext uri="{28A0092B-C50C-407E-A947-70E740481C1C}">
                          <a14:useLocalDpi xmlns:a14="http://schemas.microsoft.com/office/drawing/2010/main" val="0"/>
                        </a:ext>
                      </a:extLst>
                    </a:blip>
                    <a:stretch>
                      <a:fillRect/>
                    </a:stretch>
                  </pic:blipFill>
                  <pic:spPr>
                    <a:xfrm>
                      <a:off x="0" y="0"/>
                      <a:ext cx="2168766" cy="7268589"/>
                    </a:xfrm>
                    <a:prstGeom prst="rect">
                      <a:avLst/>
                    </a:prstGeom>
                  </pic:spPr>
                </pic:pic>
              </a:graphicData>
            </a:graphic>
          </wp:inline>
        </w:drawing>
      </w:r>
    </w:p>
    <w:p w14:paraId="7538252E" w14:textId="1C1F4211" w:rsidR="009567E2" w:rsidRPr="00E71B2D" w:rsidRDefault="002C2CF5" w:rsidP="00AD4DE8">
      <w:pPr>
        <w:pStyle w:val="a1"/>
      </w:pPr>
      <w:bookmarkStart w:id="90" w:name="_Ref199763666"/>
      <w:bookmarkStart w:id="91" w:name="_Toc201158396"/>
      <w:r w:rsidRPr="00E71B2D">
        <w:t xml:space="preserve">Фигура </w:t>
      </w:r>
      <w:fldSimple w:instr=" SEQ Фигура \* ARABIC ">
        <w:r w:rsidR="0021100C" w:rsidRPr="00E71B2D">
          <w:rPr>
            <w:noProof/>
          </w:rPr>
          <w:t>17</w:t>
        </w:r>
      </w:fldSimple>
      <w:bookmarkEnd w:id="90"/>
      <w:r w:rsidRPr="00E71B2D">
        <w:t xml:space="preserve"> - действия при </w:t>
      </w:r>
      <w:r w:rsidR="001F5CC2" w:rsidRPr="00E71B2D">
        <w:t>нулиране на парола</w:t>
      </w:r>
      <w:bookmarkEnd w:id="91"/>
    </w:p>
    <w:p w14:paraId="2EBF64BD" w14:textId="77777777" w:rsidR="009567E2" w:rsidRPr="00E71B2D" w:rsidRDefault="009567E2" w:rsidP="00490CE9">
      <w:pPr>
        <w:spacing w:after="0"/>
      </w:pPr>
    </w:p>
    <w:p w14:paraId="661CDFD0" w14:textId="1C3420CD" w:rsidR="009F2E3D" w:rsidRPr="00AD4DE8" w:rsidRDefault="0016355C" w:rsidP="003C7F21">
      <w:pPr>
        <w:pStyle w:val="Heading2"/>
      </w:pPr>
      <w:bookmarkStart w:id="92" w:name="_Toc201158360"/>
      <w:r w:rsidRPr="00AD4DE8">
        <w:t>Диаграма на последователностите</w:t>
      </w:r>
      <w:bookmarkEnd w:id="92"/>
      <w:r w:rsidRPr="00AD4DE8">
        <w:t xml:space="preserve"> </w:t>
      </w:r>
    </w:p>
    <w:p w14:paraId="58241AC1" w14:textId="3CD0805C" w:rsidR="009567E2" w:rsidRPr="00AD4DE8" w:rsidRDefault="009567E2" w:rsidP="00490CE9">
      <w:pPr>
        <w:spacing w:after="0"/>
        <w:ind w:left="0" w:firstLine="567"/>
        <w:rPr>
          <w:rFonts w:cs="Arial"/>
          <w:sz w:val="26"/>
          <w:szCs w:val="26"/>
        </w:rPr>
      </w:pPr>
      <w:r w:rsidRPr="00AD4DE8">
        <w:rPr>
          <w:rFonts w:cs="Arial"/>
          <w:sz w:val="26"/>
          <w:szCs w:val="26"/>
        </w:rPr>
        <w:t xml:space="preserve">Описва последователността от действия при конвертиране на мерна единица и комуникацията между трите основни слоя на системата – както следва на </w:t>
      </w:r>
      <w:r w:rsidR="002C2CF5" w:rsidRPr="00AD4DE8">
        <w:rPr>
          <w:rFonts w:cs="Arial"/>
          <w:i/>
          <w:iCs/>
          <w:sz w:val="26"/>
          <w:szCs w:val="26"/>
        </w:rPr>
        <w:fldChar w:fldCharType="begin"/>
      </w:r>
      <w:r w:rsidR="002C2CF5" w:rsidRPr="00AD4DE8">
        <w:rPr>
          <w:rFonts w:cs="Arial"/>
          <w:i/>
          <w:iCs/>
          <w:sz w:val="26"/>
          <w:szCs w:val="26"/>
        </w:rPr>
        <w:instrText xml:space="preserve"> REF _Ref199763705 \h  \* MERGEFORMAT </w:instrText>
      </w:r>
      <w:r w:rsidR="002C2CF5" w:rsidRPr="00AD4DE8">
        <w:rPr>
          <w:rFonts w:cs="Arial"/>
          <w:i/>
          <w:iCs/>
          <w:sz w:val="26"/>
          <w:szCs w:val="26"/>
        </w:rPr>
      </w:r>
      <w:r w:rsidR="002C2CF5" w:rsidRPr="00AD4DE8">
        <w:rPr>
          <w:rFonts w:cs="Arial"/>
          <w:i/>
          <w:iCs/>
          <w:sz w:val="26"/>
          <w:szCs w:val="26"/>
        </w:rPr>
        <w:fldChar w:fldCharType="separate"/>
      </w:r>
      <w:r w:rsidR="0021100C" w:rsidRPr="00AD4DE8">
        <w:rPr>
          <w:rFonts w:cs="Arial"/>
          <w:i/>
          <w:iCs/>
          <w:sz w:val="26"/>
          <w:szCs w:val="26"/>
        </w:rPr>
        <w:t>Фигура 18</w:t>
      </w:r>
      <w:r w:rsidR="002C2CF5" w:rsidRPr="00AD4DE8">
        <w:rPr>
          <w:rFonts w:cs="Arial"/>
          <w:i/>
          <w:iCs/>
          <w:sz w:val="26"/>
          <w:szCs w:val="26"/>
        </w:rPr>
        <w:fldChar w:fldCharType="end"/>
      </w:r>
      <w:r w:rsidRPr="00AD4DE8">
        <w:rPr>
          <w:rFonts w:cs="Arial"/>
          <w:sz w:val="26"/>
          <w:szCs w:val="26"/>
        </w:rPr>
        <w:t>.</w:t>
      </w:r>
    </w:p>
    <w:p w14:paraId="5178B17B" w14:textId="77777777" w:rsidR="002C2CF5" w:rsidRPr="00E71B2D" w:rsidRDefault="009567E2" w:rsidP="00490CE9">
      <w:pPr>
        <w:keepNext/>
        <w:spacing w:after="0"/>
        <w:ind w:left="0"/>
      </w:pPr>
      <w:r w:rsidRPr="00E71B2D">
        <w:rPr>
          <w:noProof/>
        </w:rPr>
        <w:lastRenderedPageBreak/>
        <w:drawing>
          <wp:inline distT="0" distB="0" distL="0" distR="0" wp14:anchorId="2EF8FCB4" wp14:editId="00B7C1FC">
            <wp:extent cx="5941808" cy="3777947"/>
            <wp:effectExtent l="0" t="0" r="1905" b="0"/>
            <wp:docPr id="1430164128" name="Картина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30164128" name="Картина 5"/>
                    <pic:cNvPicPr/>
                  </pic:nvPicPr>
                  <pic:blipFill>
                    <a:blip r:embed="rId25">
                      <a:extLst>
                        <a:ext uri="{28A0092B-C50C-407E-A947-70E740481C1C}">
                          <a14:useLocalDpi xmlns:a14="http://schemas.microsoft.com/office/drawing/2010/main" val="0"/>
                        </a:ext>
                      </a:extLst>
                    </a:blip>
                    <a:stretch>
                      <a:fillRect/>
                    </a:stretch>
                  </pic:blipFill>
                  <pic:spPr>
                    <a:xfrm>
                      <a:off x="0" y="0"/>
                      <a:ext cx="5941808" cy="3777947"/>
                    </a:xfrm>
                    <a:prstGeom prst="rect">
                      <a:avLst/>
                    </a:prstGeom>
                  </pic:spPr>
                </pic:pic>
              </a:graphicData>
            </a:graphic>
          </wp:inline>
        </w:drawing>
      </w:r>
    </w:p>
    <w:p w14:paraId="69B887B9" w14:textId="4EBDE9B6" w:rsidR="009567E2" w:rsidRPr="00E71B2D" w:rsidRDefault="002C2CF5" w:rsidP="00AD4DE8">
      <w:pPr>
        <w:pStyle w:val="a1"/>
      </w:pPr>
      <w:bookmarkStart w:id="93" w:name="_Ref199763705"/>
      <w:bookmarkStart w:id="94" w:name="_Toc201158397"/>
      <w:r w:rsidRPr="00E71B2D">
        <w:t xml:space="preserve">Фигура </w:t>
      </w:r>
      <w:fldSimple w:instr=" SEQ Фигура \* ARABIC ">
        <w:r w:rsidR="0021100C" w:rsidRPr="00E71B2D">
          <w:rPr>
            <w:noProof/>
          </w:rPr>
          <w:t>18</w:t>
        </w:r>
      </w:fldSimple>
      <w:bookmarkEnd w:id="93"/>
      <w:r w:rsidRPr="00E71B2D">
        <w:t xml:space="preserve"> - последователност при конвертиране</w:t>
      </w:r>
      <w:bookmarkEnd w:id="94"/>
    </w:p>
    <w:p w14:paraId="22DCCB94" w14:textId="77777777" w:rsidR="009567E2" w:rsidRPr="00AD4DE8" w:rsidRDefault="009567E2" w:rsidP="00490CE9">
      <w:pPr>
        <w:spacing w:after="0"/>
        <w:rPr>
          <w:sz w:val="26"/>
          <w:szCs w:val="26"/>
        </w:rPr>
      </w:pPr>
    </w:p>
    <w:p w14:paraId="697B95B3" w14:textId="687F5440" w:rsidR="00182A22" w:rsidRPr="00AD4DE8" w:rsidRDefault="0016355C" w:rsidP="003C7F21">
      <w:pPr>
        <w:pStyle w:val="Heading2"/>
      </w:pPr>
      <w:bookmarkStart w:id="95" w:name="_Toc201158361"/>
      <w:r w:rsidRPr="00AD4DE8">
        <w:t>Интерфейс</w:t>
      </w:r>
      <w:bookmarkEnd w:id="95"/>
      <w:r w:rsidRPr="00AD4DE8">
        <w:t xml:space="preserve"> </w:t>
      </w:r>
    </w:p>
    <w:p w14:paraId="45C645BF" w14:textId="77777777" w:rsidR="003E050F" w:rsidRPr="00AD4DE8" w:rsidRDefault="002C2CF5" w:rsidP="00490CE9">
      <w:pPr>
        <w:spacing w:after="0"/>
        <w:ind w:left="0" w:firstLine="567"/>
        <w:rPr>
          <w:rFonts w:cs="Arial"/>
          <w:sz w:val="26"/>
          <w:szCs w:val="26"/>
        </w:rPr>
      </w:pPr>
      <w:r w:rsidRPr="00AD4DE8">
        <w:rPr>
          <w:rFonts w:cs="Arial"/>
          <w:sz w:val="26"/>
          <w:szCs w:val="26"/>
        </w:rPr>
        <w:t xml:space="preserve">Интерфейсът </w:t>
      </w:r>
      <w:r w:rsidR="003E050F" w:rsidRPr="00AD4DE8">
        <w:rPr>
          <w:rFonts w:cs="Arial"/>
          <w:sz w:val="26"/>
          <w:szCs w:val="26"/>
        </w:rPr>
        <w:t>е създаден на базата на езика HTML за оформлението на страниците и CSS за стила и дизайна им. HTML се грижи за всички елементи на уеб страниците и тяхната визуализация, а CSS – за разположението, цвета, големината и адаптивния към различни размери екрани дизайн.</w:t>
      </w:r>
    </w:p>
    <w:p w14:paraId="7187E68E" w14:textId="5BF4BB3B" w:rsidR="002C2CF5" w:rsidRPr="00AD4DE8" w:rsidRDefault="003E050F" w:rsidP="00490CE9">
      <w:pPr>
        <w:spacing w:after="0"/>
        <w:ind w:left="0" w:firstLine="567"/>
        <w:rPr>
          <w:rFonts w:cs="Arial"/>
          <w:sz w:val="26"/>
          <w:szCs w:val="26"/>
        </w:rPr>
      </w:pPr>
      <w:r w:rsidRPr="00AD4DE8">
        <w:rPr>
          <w:rFonts w:cs="Arial"/>
          <w:sz w:val="26"/>
          <w:szCs w:val="26"/>
        </w:rPr>
        <w:t xml:space="preserve">Изискванията към интерфейса са да бъде </w:t>
      </w:r>
      <w:r w:rsidRPr="00AD4DE8">
        <w:rPr>
          <w:rFonts w:cs="Arial"/>
          <w:b/>
          <w:bCs/>
          <w:sz w:val="26"/>
          <w:szCs w:val="26"/>
        </w:rPr>
        <w:t>максимално опростен</w:t>
      </w:r>
      <w:r w:rsidRPr="00AD4DE8">
        <w:rPr>
          <w:rFonts w:cs="Arial"/>
          <w:sz w:val="26"/>
          <w:szCs w:val="26"/>
        </w:rPr>
        <w:t xml:space="preserve">, </w:t>
      </w:r>
      <w:r w:rsidRPr="00AD4DE8">
        <w:rPr>
          <w:rFonts w:cs="Arial"/>
          <w:b/>
          <w:bCs/>
          <w:sz w:val="26"/>
          <w:szCs w:val="26"/>
        </w:rPr>
        <w:t>изчистен и лесен за разбиране</w:t>
      </w:r>
      <w:r w:rsidRPr="00AD4DE8">
        <w:rPr>
          <w:rFonts w:cs="Arial"/>
          <w:sz w:val="26"/>
          <w:szCs w:val="26"/>
        </w:rPr>
        <w:t xml:space="preserve">. Не трябва да съдържа множество елементи или прехвърляния между страниците, защото това може да обърка потребителя. Също така, трябва да бъде интерактивен и да има обратна връзка с потребителя. Валидацията на данни и изписването на грешки на екрана при различни ситуации е друг важен елемент – без тези съобщения за грешки потребителят няма да може да се ориентира как да работи със системата правилно и ефективно. </w:t>
      </w:r>
    </w:p>
    <w:p w14:paraId="485048C9" w14:textId="77777777" w:rsidR="009F2E3D" w:rsidRPr="00AD4DE8" w:rsidRDefault="009F2E3D" w:rsidP="00490CE9">
      <w:pPr>
        <w:spacing w:after="0"/>
        <w:rPr>
          <w:sz w:val="26"/>
          <w:szCs w:val="26"/>
        </w:rPr>
      </w:pPr>
    </w:p>
    <w:p w14:paraId="113A643F" w14:textId="5CFCCB3B" w:rsidR="00CF03C1" w:rsidRPr="003C7F21" w:rsidRDefault="009F2E3D" w:rsidP="00490CE9">
      <w:pPr>
        <w:pStyle w:val="Heading1"/>
        <w:spacing w:after="0"/>
        <w:rPr>
          <w:sz w:val="28"/>
          <w:szCs w:val="28"/>
        </w:rPr>
      </w:pPr>
      <w:bookmarkStart w:id="96" w:name="_Toc201158362"/>
      <w:r w:rsidRPr="003C7F21">
        <w:rPr>
          <w:sz w:val="28"/>
          <w:szCs w:val="28"/>
        </w:rPr>
        <w:t>Ръководство</w:t>
      </w:r>
      <w:bookmarkEnd w:id="96"/>
      <w:r w:rsidRPr="003C7F21">
        <w:rPr>
          <w:sz w:val="28"/>
          <w:szCs w:val="28"/>
        </w:rPr>
        <w:t xml:space="preserve"> </w:t>
      </w:r>
    </w:p>
    <w:p w14:paraId="350CE160" w14:textId="7545FBF1" w:rsidR="0026438A" w:rsidRPr="003C7F21" w:rsidRDefault="0016355C" w:rsidP="003C7F21">
      <w:pPr>
        <w:pStyle w:val="Heading2"/>
      </w:pPr>
      <w:bookmarkStart w:id="97" w:name="_Toc201158363"/>
      <w:r w:rsidRPr="003C7F21">
        <w:t>Начална страница</w:t>
      </w:r>
      <w:bookmarkEnd w:id="97"/>
      <w:r w:rsidRPr="003C7F21">
        <w:t xml:space="preserve"> </w:t>
      </w:r>
    </w:p>
    <w:p w14:paraId="638A23C3" w14:textId="7DFC19E1" w:rsidR="000D5CEB" w:rsidRPr="00AD4DE8" w:rsidRDefault="00B522EA" w:rsidP="00490CE9">
      <w:pPr>
        <w:spacing w:after="0"/>
        <w:ind w:left="0" w:firstLine="567"/>
        <w:rPr>
          <w:rFonts w:cs="Arial"/>
          <w:sz w:val="26"/>
          <w:szCs w:val="26"/>
        </w:rPr>
      </w:pPr>
      <w:r w:rsidRPr="00AD4DE8">
        <w:rPr>
          <w:rFonts w:cs="Arial"/>
          <w:sz w:val="26"/>
          <w:szCs w:val="26"/>
        </w:rPr>
        <w:t>В началната страница потребителят има възможност да влезе в своя профил или да отвори страницата с конвертиращата логика</w:t>
      </w:r>
      <w:r w:rsidR="000D5CEB" w:rsidRPr="00AD4DE8">
        <w:rPr>
          <w:rFonts w:cs="Arial"/>
          <w:sz w:val="26"/>
          <w:szCs w:val="26"/>
        </w:rPr>
        <w:t xml:space="preserve">, показано на </w:t>
      </w:r>
      <w:r w:rsidR="000D5CEB" w:rsidRPr="00AD4DE8">
        <w:rPr>
          <w:rFonts w:cs="Arial"/>
          <w:i/>
          <w:iCs/>
          <w:sz w:val="26"/>
          <w:szCs w:val="26"/>
        </w:rPr>
        <w:fldChar w:fldCharType="begin"/>
      </w:r>
      <w:r w:rsidR="000D5CEB" w:rsidRPr="00AD4DE8">
        <w:rPr>
          <w:rFonts w:cs="Arial"/>
          <w:i/>
          <w:iCs/>
          <w:sz w:val="26"/>
          <w:szCs w:val="26"/>
        </w:rPr>
        <w:instrText xml:space="preserve"> REF _Ref199926376 \h  \* MERGEFORMAT </w:instrText>
      </w:r>
      <w:r w:rsidR="000D5CEB" w:rsidRPr="00AD4DE8">
        <w:rPr>
          <w:rFonts w:cs="Arial"/>
          <w:i/>
          <w:iCs/>
          <w:sz w:val="26"/>
          <w:szCs w:val="26"/>
        </w:rPr>
      </w:r>
      <w:r w:rsidR="000D5CEB" w:rsidRPr="00AD4DE8">
        <w:rPr>
          <w:rFonts w:cs="Arial"/>
          <w:i/>
          <w:iCs/>
          <w:sz w:val="26"/>
          <w:szCs w:val="26"/>
        </w:rPr>
        <w:fldChar w:fldCharType="separate"/>
      </w:r>
      <w:r w:rsidR="0021100C" w:rsidRPr="00AD4DE8">
        <w:rPr>
          <w:rFonts w:cs="Arial"/>
          <w:i/>
          <w:iCs/>
          <w:sz w:val="26"/>
          <w:szCs w:val="26"/>
        </w:rPr>
        <w:t>Фигура 19</w:t>
      </w:r>
      <w:r w:rsidR="000D5CEB" w:rsidRPr="00AD4DE8">
        <w:rPr>
          <w:rFonts w:cs="Arial"/>
          <w:i/>
          <w:iCs/>
          <w:sz w:val="26"/>
          <w:szCs w:val="26"/>
        </w:rPr>
        <w:fldChar w:fldCharType="end"/>
      </w:r>
      <w:r w:rsidR="009C6CF3" w:rsidRPr="00AD4DE8">
        <w:rPr>
          <w:rFonts w:cs="Arial"/>
          <w:sz w:val="26"/>
          <w:szCs w:val="26"/>
        </w:rPr>
        <w:t xml:space="preserve">. </w:t>
      </w:r>
    </w:p>
    <w:p w14:paraId="57B88507" w14:textId="77777777" w:rsidR="00B522EA" w:rsidRPr="00E71B2D" w:rsidRDefault="00B522EA" w:rsidP="000D5CEB">
      <w:pPr>
        <w:spacing w:after="0"/>
        <w:ind w:left="0"/>
      </w:pPr>
    </w:p>
    <w:p w14:paraId="4D527E1E" w14:textId="40288EFB" w:rsidR="009C6CF3" w:rsidRPr="00E71B2D" w:rsidRDefault="00D0155E" w:rsidP="00490CE9">
      <w:pPr>
        <w:keepNext/>
        <w:spacing w:after="0"/>
        <w:ind w:left="0"/>
        <w:jc w:val="center"/>
      </w:pPr>
      <w:r w:rsidRPr="00E71B2D">
        <w:rPr>
          <w:noProof/>
        </w:rPr>
        <w:lastRenderedPageBreak/>
        <w:drawing>
          <wp:inline distT="0" distB="0" distL="0" distR="0" wp14:anchorId="6F0205D4" wp14:editId="6F4335F6">
            <wp:extent cx="6120130" cy="3067685"/>
            <wp:effectExtent l="0" t="0" r="0" b="0"/>
            <wp:docPr id="192658060" name="Картина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2658060" name="Картина 192658060"/>
                    <pic:cNvPicPr/>
                  </pic:nvPicPr>
                  <pic:blipFill>
                    <a:blip r:embed="rId26" cstate="print">
                      <a:extLst>
                        <a:ext uri="{28A0092B-C50C-407E-A947-70E740481C1C}">
                          <a14:useLocalDpi xmlns:a14="http://schemas.microsoft.com/office/drawing/2010/main" val="0"/>
                        </a:ext>
                      </a:extLst>
                    </a:blip>
                    <a:stretch>
                      <a:fillRect/>
                    </a:stretch>
                  </pic:blipFill>
                  <pic:spPr>
                    <a:xfrm>
                      <a:off x="0" y="0"/>
                      <a:ext cx="6120130" cy="3067685"/>
                    </a:xfrm>
                    <a:prstGeom prst="rect">
                      <a:avLst/>
                    </a:prstGeom>
                  </pic:spPr>
                </pic:pic>
              </a:graphicData>
            </a:graphic>
          </wp:inline>
        </w:drawing>
      </w:r>
    </w:p>
    <w:p w14:paraId="007FADF9" w14:textId="1311427E" w:rsidR="009C6CF3" w:rsidRPr="00E71B2D" w:rsidRDefault="009C6CF3" w:rsidP="00AD4DE8">
      <w:pPr>
        <w:pStyle w:val="a1"/>
      </w:pPr>
      <w:bookmarkStart w:id="98" w:name="_Ref199926376"/>
      <w:bookmarkStart w:id="99" w:name="_Toc201158398"/>
      <w:r w:rsidRPr="00E71B2D">
        <w:t xml:space="preserve">Фигура </w:t>
      </w:r>
      <w:fldSimple w:instr=" SEQ Фигура \* ARABIC ">
        <w:r w:rsidR="0021100C" w:rsidRPr="00E71B2D">
          <w:rPr>
            <w:noProof/>
          </w:rPr>
          <w:t>19</w:t>
        </w:r>
      </w:fldSimple>
      <w:bookmarkEnd w:id="98"/>
      <w:r w:rsidRPr="00E71B2D">
        <w:t xml:space="preserve"> </w:t>
      </w:r>
      <w:r w:rsidR="00117FB1" w:rsidRPr="00E71B2D">
        <w:t>-</w:t>
      </w:r>
      <w:r w:rsidRPr="00E71B2D">
        <w:t xml:space="preserve"> начална страница</w:t>
      </w:r>
      <w:bookmarkEnd w:id="99"/>
    </w:p>
    <w:p w14:paraId="41061EE0" w14:textId="77777777" w:rsidR="000D5CEB" w:rsidRPr="00E71B2D" w:rsidRDefault="000D5CEB" w:rsidP="000D5CEB">
      <w:pPr>
        <w:spacing w:after="0"/>
        <w:ind w:left="0" w:firstLine="567"/>
        <w:rPr>
          <w:rFonts w:cs="Arial"/>
          <w:szCs w:val="28"/>
        </w:rPr>
      </w:pPr>
    </w:p>
    <w:p w14:paraId="049F50A4" w14:textId="1D01A01C" w:rsidR="0026438A" w:rsidRPr="00AD4DE8" w:rsidRDefault="0016355C" w:rsidP="003C7F21">
      <w:pPr>
        <w:pStyle w:val="Heading2"/>
      </w:pPr>
      <w:bookmarkStart w:id="100" w:name="_Toc201158364"/>
      <w:r w:rsidRPr="00AD4DE8">
        <w:t>Регистрация</w:t>
      </w:r>
      <w:bookmarkEnd w:id="100"/>
      <w:r w:rsidRPr="00AD4DE8">
        <w:t xml:space="preserve"> </w:t>
      </w:r>
    </w:p>
    <w:p w14:paraId="58A4AB00" w14:textId="69508EC3" w:rsidR="00B522EA" w:rsidRPr="00AD4DE8" w:rsidRDefault="009C6CF3" w:rsidP="000D5CEB">
      <w:pPr>
        <w:spacing w:after="0"/>
        <w:ind w:left="0" w:firstLine="567"/>
        <w:rPr>
          <w:rFonts w:cs="Arial"/>
          <w:sz w:val="26"/>
          <w:szCs w:val="26"/>
        </w:rPr>
      </w:pPr>
      <w:r w:rsidRPr="00AD4DE8">
        <w:rPr>
          <w:rFonts w:cs="Arial"/>
          <w:sz w:val="26"/>
          <w:szCs w:val="26"/>
        </w:rPr>
        <w:t xml:space="preserve">В страницата за вход в профил има връзка към страница за регистрация на потребител, в случай, че той няма профил, показано на </w:t>
      </w:r>
      <w:r w:rsidR="008561CF" w:rsidRPr="00AD4DE8">
        <w:rPr>
          <w:rFonts w:cs="Arial"/>
          <w:i/>
          <w:iCs/>
          <w:sz w:val="26"/>
          <w:szCs w:val="26"/>
        </w:rPr>
        <w:fldChar w:fldCharType="begin"/>
      </w:r>
      <w:r w:rsidR="008561CF" w:rsidRPr="00AD4DE8">
        <w:rPr>
          <w:rFonts w:cs="Arial"/>
          <w:i/>
          <w:iCs/>
          <w:sz w:val="26"/>
          <w:szCs w:val="26"/>
        </w:rPr>
        <w:instrText xml:space="preserve"> REF _Ref199926599 \h  \* MERGEFORMAT </w:instrText>
      </w:r>
      <w:r w:rsidR="008561CF" w:rsidRPr="00AD4DE8">
        <w:rPr>
          <w:rFonts w:cs="Arial"/>
          <w:i/>
          <w:iCs/>
          <w:sz w:val="26"/>
          <w:szCs w:val="26"/>
        </w:rPr>
      </w:r>
      <w:r w:rsidR="008561CF" w:rsidRPr="00AD4DE8">
        <w:rPr>
          <w:rFonts w:cs="Arial"/>
          <w:i/>
          <w:iCs/>
          <w:sz w:val="26"/>
          <w:szCs w:val="26"/>
        </w:rPr>
        <w:fldChar w:fldCharType="separate"/>
      </w:r>
      <w:r w:rsidR="0021100C" w:rsidRPr="00AD4DE8">
        <w:rPr>
          <w:rFonts w:cs="Arial"/>
          <w:i/>
          <w:iCs/>
          <w:sz w:val="26"/>
          <w:szCs w:val="26"/>
        </w:rPr>
        <w:t>Фигура 20</w:t>
      </w:r>
      <w:r w:rsidR="008561CF" w:rsidRPr="00AD4DE8">
        <w:rPr>
          <w:rFonts w:cs="Arial"/>
          <w:i/>
          <w:iCs/>
          <w:sz w:val="26"/>
          <w:szCs w:val="26"/>
        </w:rPr>
        <w:fldChar w:fldCharType="end"/>
      </w:r>
      <w:r w:rsidRPr="00AD4DE8">
        <w:rPr>
          <w:rFonts w:cs="Arial"/>
          <w:sz w:val="26"/>
          <w:szCs w:val="26"/>
        </w:rPr>
        <w:t xml:space="preserve">. </w:t>
      </w:r>
    </w:p>
    <w:p w14:paraId="19038019" w14:textId="4059D7F5" w:rsidR="008561CF" w:rsidRPr="00E71B2D" w:rsidRDefault="00D0155E" w:rsidP="00490CE9">
      <w:pPr>
        <w:keepNext/>
        <w:spacing w:after="0"/>
        <w:ind w:left="0"/>
        <w:jc w:val="center"/>
      </w:pPr>
      <w:r w:rsidRPr="00E71B2D">
        <w:rPr>
          <w:noProof/>
        </w:rPr>
        <w:drawing>
          <wp:inline distT="0" distB="0" distL="0" distR="0" wp14:anchorId="51BEA493" wp14:editId="15A5FBC9">
            <wp:extent cx="6120130" cy="3082925"/>
            <wp:effectExtent l="0" t="0" r="0" b="3175"/>
            <wp:docPr id="153444746" name="Картина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3444746" name="Картина 153444746"/>
                    <pic:cNvPicPr/>
                  </pic:nvPicPr>
                  <pic:blipFill>
                    <a:blip r:embed="rId27" cstate="print">
                      <a:extLst>
                        <a:ext uri="{28A0092B-C50C-407E-A947-70E740481C1C}">
                          <a14:useLocalDpi xmlns:a14="http://schemas.microsoft.com/office/drawing/2010/main" val="0"/>
                        </a:ext>
                      </a:extLst>
                    </a:blip>
                    <a:stretch>
                      <a:fillRect/>
                    </a:stretch>
                  </pic:blipFill>
                  <pic:spPr>
                    <a:xfrm>
                      <a:off x="0" y="0"/>
                      <a:ext cx="6120130" cy="3082925"/>
                    </a:xfrm>
                    <a:prstGeom prst="rect">
                      <a:avLst/>
                    </a:prstGeom>
                  </pic:spPr>
                </pic:pic>
              </a:graphicData>
            </a:graphic>
          </wp:inline>
        </w:drawing>
      </w:r>
    </w:p>
    <w:p w14:paraId="40AF649C" w14:textId="3908DB89" w:rsidR="009C6CF3" w:rsidRPr="00E71B2D" w:rsidRDefault="008561CF" w:rsidP="00AD4DE8">
      <w:pPr>
        <w:pStyle w:val="a1"/>
      </w:pPr>
      <w:bookmarkStart w:id="101" w:name="_Ref199926599"/>
      <w:bookmarkStart w:id="102" w:name="_Toc201158399"/>
      <w:r w:rsidRPr="00E71B2D">
        <w:t xml:space="preserve">Фигура </w:t>
      </w:r>
      <w:fldSimple w:instr=" SEQ Фигура \* ARABIC ">
        <w:r w:rsidR="0021100C" w:rsidRPr="00E71B2D">
          <w:rPr>
            <w:noProof/>
          </w:rPr>
          <w:t>20</w:t>
        </w:r>
      </w:fldSimple>
      <w:bookmarkEnd w:id="101"/>
      <w:r w:rsidRPr="00E71B2D">
        <w:t xml:space="preserve"> - линк към регистрация</w:t>
      </w:r>
      <w:bookmarkEnd w:id="102"/>
    </w:p>
    <w:p w14:paraId="3BEF66E2" w14:textId="77777777" w:rsidR="000D5CEB" w:rsidRPr="00E71B2D" w:rsidRDefault="000D5CEB" w:rsidP="000D5CEB">
      <w:pPr>
        <w:spacing w:after="0"/>
        <w:ind w:left="0" w:firstLine="567"/>
        <w:rPr>
          <w:rFonts w:cs="Arial"/>
          <w:szCs w:val="28"/>
        </w:rPr>
      </w:pPr>
    </w:p>
    <w:p w14:paraId="07C17336" w14:textId="452097CF" w:rsidR="000D5CEB" w:rsidRPr="00AD4DE8" w:rsidRDefault="000D5CEB" w:rsidP="000D5CEB">
      <w:pPr>
        <w:spacing w:after="0"/>
        <w:ind w:left="0" w:firstLine="567"/>
        <w:rPr>
          <w:rFonts w:cs="Arial"/>
          <w:i/>
          <w:iCs/>
          <w:sz w:val="26"/>
          <w:szCs w:val="26"/>
        </w:rPr>
      </w:pPr>
      <w:r w:rsidRPr="00AD4DE8">
        <w:rPr>
          <w:rFonts w:cs="Arial"/>
          <w:sz w:val="26"/>
          <w:szCs w:val="26"/>
        </w:rPr>
        <w:t xml:space="preserve">При регистрация се изискват както потребителско име и имейл, така и двойно потвърждение на паролата. Има валидация на данни за правилен формат на имейла, за дължина и съдържание на паролата, описани на </w:t>
      </w:r>
      <w:r w:rsidRPr="00AD4DE8">
        <w:rPr>
          <w:rFonts w:cs="Arial"/>
          <w:i/>
          <w:iCs/>
          <w:sz w:val="26"/>
          <w:szCs w:val="26"/>
        </w:rPr>
        <w:fldChar w:fldCharType="begin"/>
      </w:r>
      <w:r w:rsidRPr="00AD4DE8">
        <w:rPr>
          <w:rFonts w:cs="Arial"/>
          <w:i/>
          <w:iCs/>
          <w:sz w:val="26"/>
          <w:szCs w:val="26"/>
        </w:rPr>
        <w:instrText xml:space="preserve"> REF _Ref199927048 \h  \* MERGEFORMAT </w:instrText>
      </w:r>
      <w:r w:rsidRPr="00AD4DE8">
        <w:rPr>
          <w:rFonts w:cs="Arial"/>
          <w:i/>
          <w:iCs/>
          <w:sz w:val="26"/>
          <w:szCs w:val="26"/>
        </w:rPr>
      </w:r>
      <w:r w:rsidRPr="00AD4DE8">
        <w:rPr>
          <w:rFonts w:cs="Arial"/>
          <w:i/>
          <w:iCs/>
          <w:sz w:val="26"/>
          <w:szCs w:val="26"/>
        </w:rPr>
        <w:fldChar w:fldCharType="separate"/>
      </w:r>
      <w:r w:rsidR="0021100C" w:rsidRPr="00AD4DE8">
        <w:rPr>
          <w:rFonts w:cs="Arial"/>
          <w:i/>
          <w:iCs/>
          <w:sz w:val="26"/>
          <w:szCs w:val="26"/>
        </w:rPr>
        <w:t>Фигура 21</w:t>
      </w:r>
      <w:r w:rsidRPr="00AD4DE8">
        <w:rPr>
          <w:rFonts w:cs="Arial"/>
          <w:i/>
          <w:iCs/>
          <w:sz w:val="26"/>
          <w:szCs w:val="26"/>
        </w:rPr>
        <w:fldChar w:fldCharType="end"/>
      </w:r>
      <w:r w:rsidRPr="00AD4DE8">
        <w:rPr>
          <w:rFonts w:cs="Arial"/>
          <w:sz w:val="26"/>
          <w:szCs w:val="26"/>
        </w:rPr>
        <w:t xml:space="preserve">, </w:t>
      </w:r>
      <w:r w:rsidRPr="00AD4DE8">
        <w:rPr>
          <w:rFonts w:cs="Arial"/>
          <w:i/>
          <w:iCs/>
          <w:sz w:val="26"/>
          <w:szCs w:val="26"/>
        </w:rPr>
        <w:fldChar w:fldCharType="begin"/>
      </w:r>
      <w:r w:rsidRPr="00AD4DE8">
        <w:rPr>
          <w:rFonts w:cs="Arial"/>
          <w:i/>
          <w:iCs/>
          <w:sz w:val="26"/>
          <w:szCs w:val="26"/>
        </w:rPr>
        <w:instrText xml:space="preserve"> REF _Ref199927053 \h  \* MERGEFORMAT </w:instrText>
      </w:r>
      <w:r w:rsidRPr="00AD4DE8">
        <w:rPr>
          <w:rFonts w:cs="Arial"/>
          <w:i/>
          <w:iCs/>
          <w:sz w:val="26"/>
          <w:szCs w:val="26"/>
        </w:rPr>
      </w:r>
      <w:r w:rsidRPr="00AD4DE8">
        <w:rPr>
          <w:rFonts w:cs="Arial"/>
          <w:i/>
          <w:iCs/>
          <w:sz w:val="26"/>
          <w:szCs w:val="26"/>
        </w:rPr>
        <w:fldChar w:fldCharType="separate"/>
      </w:r>
      <w:r w:rsidR="0021100C" w:rsidRPr="00AD4DE8">
        <w:rPr>
          <w:rFonts w:cs="Arial"/>
          <w:i/>
          <w:iCs/>
          <w:sz w:val="26"/>
          <w:szCs w:val="26"/>
        </w:rPr>
        <w:t>Фигура 22</w:t>
      </w:r>
      <w:r w:rsidRPr="00AD4DE8">
        <w:rPr>
          <w:rFonts w:cs="Arial"/>
          <w:i/>
          <w:iCs/>
          <w:sz w:val="26"/>
          <w:szCs w:val="26"/>
        </w:rPr>
        <w:fldChar w:fldCharType="end"/>
      </w:r>
      <w:r w:rsidRPr="00AD4DE8">
        <w:rPr>
          <w:rFonts w:cs="Arial"/>
          <w:i/>
          <w:iCs/>
          <w:sz w:val="26"/>
          <w:szCs w:val="26"/>
        </w:rPr>
        <w:t xml:space="preserve"> </w:t>
      </w:r>
      <w:r w:rsidRPr="00AD4DE8">
        <w:rPr>
          <w:rFonts w:cs="Arial"/>
          <w:sz w:val="26"/>
          <w:szCs w:val="26"/>
        </w:rPr>
        <w:t xml:space="preserve">и </w:t>
      </w:r>
      <w:r w:rsidRPr="00AD4DE8">
        <w:rPr>
          <w:rFonts w:cs="Arial"/>
          <w:i/>
          <w:iCs/>
          <w:sz w:val="26"/>
          <w:szCs w:val="26"/>
        </w:rPr>
        <w:fldChar w:fldCharType="begin"/>
      </w:r>
      <w:r w:rsidRPr="00AD4DE8">
        <w:rPr>
          <w:rFonts w:cs="Arial"/>
          <w:i/>
          <w:iCs/>
          <w:sz w:val="26"/>
          <w:szCs w:val="26"/>
        </w:rPr>
        <w:instrText xml:space="preserve"> REF _Ref199927058 \h  \* MERGEFORMAT </w:instrText>
      </w:r>
      <w:r w:rsidRPr="00AD4DE8">
        <w:rPr>
          <w:rFonts w:cs="Arial"/>
          <w:i/>
          <w:iCs/>
          <w:sz w:val="26"/>
          <w:szCs w:val="26"/>
        </w:rPr>
      </w:r>
      <w:r w:rsidRPr="00AD4DE8">
        <w:rPr>
          <w:rFonts w:cs="Arial"/>
          <w:i/>
          <w:iCs/>
          <w:sz w:val="26"/>
          <w:szCs w:val="26"/>
        </w:rPr>
        <w:fldChar w:fldCharType="separate"/>
      </w:r>
      <w:r w:rsidR="0021100C" w:rsidRPr="00AD4DE8">
        <w:rPr>
          <w:rFonts w:cs="Arial"/>
          <w:i/>
          <w:iCs/>
          <w:sz w:val="26"/>
          <w:szCs w:val="26"/>
        </w:rPr>
        <w:t>Фигура 23</w:t>
      </w:r>
      <w:r w:rsidRPr="00AD4DE8">
        <w:rPr>
          <w:rFonts w:cs="Arial"/>
          <w:i/>
          <w:iCs/>
          <w:sz w:val="26"/>
          <w:szCs w:val="26"/>
        </w:rPr>
        <w:fldChar w:fldCharType="end"/>
      </w:r>
      <w:r w:rsidRPr="00AD4DE8">
        <w:rPr>
          <w:rFonts w:cs="Arial"/>
          <w:i/>
          <w:iCs/>
          <w:sz w:val="26"/>
          <w:szCs w:val="26"/>
        </w:rPr>
        <w:t>.</w:t>
      </w:r>
    </w:p>
    <w:p w14:paraId="3A102D88" w14:textId="77777777" w:rsidR="009C6CF3" w:rsidRPr="00E71B2D" w:rsidRDefault="009C6CF3" w:rsidP="00490CE9">
      <w:pPr>
        <w:spacing w:after="0"/>
      </w:pPr>
    </w:p>
    <w:p w14:paraId="5498CC9B" w14:textId="6978DC3F" w:rsidR="008561CF" w:rsidRPr="00E71B2D" w:rsidRDefault="00D0155E" w:rsidP="00490CE9">
      <w:pPr>
        <w:keepNext/>
        <w:spacing w:after="0"/>
        <w:ind w:left="0"/>
        <w:jc w:val="center"/>
      </w:pPr>
      <w:r w:rsidRPr="00E71B2D">
        <w:rPr>
          <w:noProof/>
        </w:rPr>
        <w:lastRenderedPageBreak/>
        <w:drawing>
          <wp:inline distT="0" distB="0" distL="0" distR="0" wp14:anchorId="5CA64602" wp14:editId="4D38C337">
            <wp:extent cx="6120130" cy="3071495"/>
            <wp:effectExtent l="0" t="0" r="0" b="0"/>
            <wp:docPr id="1431459952" name="Картина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31459952" name="Картина 1431459952"/>
                    <pic:cNvPicPr/>
                  </pic:nvPicPr>
                  <pic:blipFill>
                    <a:blip r:embed="rId28" cstate="print">
                      <a:extLst>
                        <a:ext uri="{28A0092B-C50C-407E-A947-70E740481C1C}">
                          <a14:useLocalDpi xmlns:a14="http://schemas.microsoft.com/office/drawing/2010/main" val="0"/>
                        </a:ext>
                      </a:extLst>
                    </a:blip>
                    <a:stretch>
                      <a:fillRect/>
                    </a:stretch>
                  </pic:blipFill>
                  <pic:spPr>
                    <a:xfrm>
                      <a:off x="0" y="0"/>
                      <a:ext cx="6120130" cy="3071495"/>
                    </a:xfrm>
                    <a:prstGeom prst="rect">
                      <a:avLst/>
                    </a:prstGeom>
                  </pic:spPr>
                </pic:pic>
              </a:graphicData>
            </a:graphic>
          </wp:inline>
        </w:drawing>
      </w:r>
    </w:p>
    <w:p w14:paraId="1CACD479" w14:textId="7FEEDF3A" w:rsidR="009C6CF3" w:rsidRPr="00E71B2D" w:rsidRDefault="008561CF" w:rsidP="00AD4DE8">
      <w:pPr>
        <w:pStyle w:val="a1"/>
      </w:pPr>
      <w:bookmarkStart w:id="103" w:name="_Ref199927048"/>
      <w:bookmarkStart w:id="104" w:name="_Toc201158400"/>
      <w:r w:rsidRPr="00E71B2D">
        <w:t xml:space="preserve">Фигура </w:t>
      </w:r>
      <w:fldSimple w:instr=" SEQ Фигура \* ARABIC ">
        <w:r w:rsidR="0021100C" w:rsidRPr="00E71B2D">
          <w:rPr>
            <w:noProof/>
          </w:rPr>
          <w:t>21</w:t>
        </w:r>
      </w:fldSimple>
      <w:bookmarkEnd w:id="103"/>
      <w:r w:rsidRPr="00E71B2D">
        <w:t xml:space="preserve"> - формат на имейл</w:t>
      </w:r>
      <w:bookmarkEnd w:id="104"/>
    </w:p>
    <w:p w14:paraId="1AF6270F" w14:textId="77777777" w:rsidR="009C6CF3" w:rsidRPr="00E71B2D" w:rsidRDefault="009C6CF3" w:rsidP="00490CE9">
      <w:pPr>
        <w:spacing w:after="0"/>
      </w:pPr>
    </w:p>
    <w:p w14:paraId="5EFC58FF" w14:textId="3C94B459" w:rsidR="008561CF" w:rsidRPr="00E71B2D" w:rsidRDefault="00D0155E" w:rsidP="00490CE9">
      <w:pPr>
        <w:keepNext/>
        <w:spacing w:after="0"/>
        <w:ind w:left="0"/>
        <w:jc w:val="center"/>
      </w:pPr>
      <w:r w:rsidRPr="00E71B2D">
        <w:rPr>
          <w:noProof/>
        </w:rPr>
        <w:drawing>
          <wp:inline distT="0" distB="0" distL="0" distR="0" wp14:anchorId="2FD78111" wp14:editId="6611A01F">
            <wp:extent cx="6120130" cy="3079750"/>
            <wp:effectExtent l="0" t="0" r="0" b="6350"/>
            <wp:docPr id="408206067" name="Картина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8206067" name="Картина 408206067"/>
                    <pic:cNvPicPr/>
                  </pic:nvPicPr>
                  <pic:blipFill>
                    <a:blip r:embed="rId29" cstate="print">
                      <a:extLst>
                        <a:ext uri="{28A0092B-C50C-407E-A947-70E740481C1C}">
                          <a14:useLocalDpi xmlns:a14="http://schemas.microsoft.com/office/drawing/2010/main" val="0"/>
                        </a:ext>
                      </a:extLst>
                    </a:blip>
                    <a:stretch>
                      <a:fillRect/>
                    </a:stretch>
                  </pic:blipFill>
                  <pic:spPr>
                    <a:xfrm>
                      <a:off x="0" y="0"/>
                      <a:ext cx="6120130" cy="3079750"/>
                    </a:xfrm>
                    <a:prstGeom prst="rect">
                      <a:avLst/>
                    </a:prstGeom>
                  </pic:spPr>
                </pic:pic>
              </a:graphicData>
            </a:graphic>
          </wp:inline>
        </w:drawing>
      </w:r>
    </w:p>
    <w:p w14:paraId="7AFC4971" w14:textId="7D44FA87" w:rsidR="009C6CF3" w:rsidRPr="00E71B2D" w:rsidRDefault="008561CF" w:rsidP="00AD4DE8">
      <w:pPr>
        <w:pStyle w:val="a1"/>
      </w:pPr>
      <w:bookmarkStart w:id="105" w:name="_Ref199927053"/>
      <w:bookmarkStart w:id="106" w:name="_Toc201158401"/>
      <w:r w:rsidRPr="00E71B2D">
        <w:t xml:space="preserve">Фигура </w:t>
      </w:r>
      <w:fldSimple w:instr=" SEQ Фигура \* ARABIC ">
        <w:r w:rsidR="0021100C" w:rsidRPr="00E71B2D">
          <w:rPr>
            <w:noProof/>
          </w:rPr>
          <w:t>22</w:t>
        </w:r>
      </w:fldSimple>
      <w:bookmarkEnd w:id="105"/>
      <w:r w:rsidRPr="00E71B2D">
        <w:t xml:space="preserve"> - дължина на парола</w:t>
      </w:r>
      <w:bookmarkEnd w:id="106"/>
    </w:p>
    <w:p w14:paraId="2F203526" w14:textId="77777777" w:rsidR="009C6CF3" w:rsidRPr="00E71B2D" w:rsidRDefault="009C6CF3" w:rsidP="00490CE9">
      <w:pPr>
        <w:spacing w:after="0"/>
      </w:pPr>
    </w:p>
    <w:p w14:paraId="1834144B" w14:textId="4C0C483F" w:rsidR="008561CF" w:rsidRPr="00E71B2D" w:rsidRDefault="00D0155E" w:rsidP="00490CE9">
      <w:pPr>
        <w:keepNext/>
        <w:spacing w:after="0"/>
        <w:ind w:left="0"/>
        <w:jc w:val="center"/>
      </w:pPr>
      <w:r w:rsidRPr="00E71B2D">
        <w:rPr>
          <w:noProof/>
        </w:rPr>
        <w:lastRenderedPageBreak/>
        <w:drawing>
          <wp:inline distT="0" distB="0" distL="0" distR="0" wp14:anchorId="0E3C7175" wp14:editId="35D9229D">
            <wp:extent cx="6120130" cy="3077845"/>
            <wp:effectExtent l="0" t="0" r="0" b="8255"/>
            <wp:docPr id="264392035" name="Картина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4392035" name="Картина 264392035"/>
                    <pic:cNvPicPr/>
                  </pic:nvPicPr>
                  <pic:blipFill>
                    <a:blip r:embed="rId30" cstate="print">
                      <a:extLst>
                        <a:ext uri="{28A0092B-C50C-407E-A947-70E740481C1C}">
                          <a14:useLocalDpi xmlns:a14="http://schemas.microsoft.com/office/drawing/2010/main" val="0"/>
                        </a:ext>
                      </a:extLst>
                    </a:blip>
                    <a:stretch>
                      <a:fillRect/>
                    </a:stretch>
                  </pic:blipFill>
                  <pic:spPr>
                    <a:xfrm>
                      <a:off x="0" y="0"/>
                      <a:ext cx="6120130" cy="3077845"/>
                    </a:xfrm>
                    <a:prstGeom prst="rect">
                      <a:avLst/>
                    </a:prstGeom>
                  </pic:spPr>
                </pic:pic>
              </a:graphicData>
            </a:graphic>
          </wp:inline>
        </w:drawing>
      </w:r>
    </w:p>
    <w:p w14:paraId="7E61BBFF" w14:textId="170E158F" w:rsidR="008561CF" w:rsidRPr="00E71B2D" w:rsidRDefault="008561CF" w:rsidP="00AD4DE8">
      <w:pPr>
        <w:pStyle w:val="a1"/>
      </w:pPr>
      <w:bookmarkStart w:id="107" w:name="_Ref199927058"/>
      <w:bookmarkStart w:id="108" w:name="_Toc201158402"/>
      <w:r w:rsidRPr="00E71B2D">
        <w:t xml:space="preserve">Фигура </w:t>
      </w:r>
      <w:fldSimple w:instr=" SEQ Фигура \* ARABIC ">
        <w:r w:rsidR="0021100C" w:rsidRPr="00E71B2D">
          <w:rPr>
            <w:noProof/>
          </w:rPr>
          <w:t>23</w:t>
        </w:r>
      </w:fldSimple>
      <w:bookmarkEnd w:id="107"/>
      <w:r w:rsidRPr="00E71B2D">
        <w:t xml:space="preserve"> - съдържание на парола</w:t>
      </w:r>
      <w:bookmarkEnd w:id="108"/>
    </w:p>
    <w:p w14:paraId="5EB6AAB7" w14:textId="77777777" w:rsidR="000D5CEB" w:rsidRPr="00E71B2D" w:rsidRDefault="000D5CEB" w:rsidP="000D5CEB">
      <w:pPr>
        <w:spacing w:after="0"/>
        <w:ind w:left="0" w:firstLine="567"/>
        <w:rPr>
          <w:rFonts w:cs="Arial"/>
          <w:szCs w:val="28"/>
        </w:rPr>
      </w:pPr>
    </w:p>
    <w:p w14:paraId="7B7A132A" w14:textId="7DAB8422" w:rsidR="008561CF" w:rsidRPr="00AD4DE8" w:rsidRDefault="000D5CEB" w:rsidP="000D5CEB">
      <w:pPr>
        <w:spacing w:after="0"/>
        <w:ind w:left="0" w:firstLine="567"/>
        <w:rPr>
          <w:rFonts w:cs="Arial"/>
          <w:sz w:val="26"/>
          <w:szCs w:val="26"/>
        </w:rPr>
      </w:pPr>
      <w:r w:rsidRPr="00AD4DE8">
        <w:rPr>
          <w:rFonts w:cs="Arial"/>
          <w:sz w:val="26"/>
          <w:szCs w:val="26"/>
        </w:rPr>
        <w:t xml:space="preserve">Валидация има и за съвпадение между двете полета за парола. Показано във </w:t>
      </w:r>
      <w:r w:rsidRPr="00AD4DE8">
        <w:rPr>
          <w:rFonts w:cs="Arial"/>
          <w:i/>
          <w:iCs/>
          <w:sz w:val="26"/>
          <w:szCs w:val="26"/>
        </w:rPr>
        <w:fldChar w:fldCharType="begin"/>
      </w:r>
      <w:r w:rsidRPr="00AD4DE8">
        <w:rPr>
          <w:rFonts w:cs="Arial"/>
          <w:i/>
          <w:iCs/>
          <w:sz w:val="26"/>
          <w:szCs w:val="26"/>
        </w:rPr>
        <w:instrText xml:space="preserve"> REF _Ref199927062 \h  \* MERGEFORMAT </w:instrText>
      </w:r>
      <w:r w:rsidRPr="00AD4DE8">
        <w:rPr>
          <w:rFonts w:cs="Arial"/>
          <w:i/>
          <w:iCs/>
          <w:sz w:val="26"/>
          <w:szCs w:val="26"/>
        </w:rPr>
      </w:r>
      <w:r w:rsidRPr="00AD4DE8">
        <w:rPr>
          <w:rFonts w:cs="Arial"/>
          <w:i/>
          <w:iCs/>
          <w:sz w:val="26"/>
          <w:szCs w:val="26"/>
        </w:rPr>
        <w:fldChar w:fldCharType="separate"/>
      </w:r>
      <w:r w:rsidR="0021100C" w:rsidRPr="00AD4DE8">
        <w:rPr>
          <w:rFonts w:cs="Arial"/>
          <w:i/>
          <w:iCs/>
          <w:sz w:val="26"/>
          <w:szCs w:val="26"/>
        </w:rPr>
        <w:t>Фигура 24</w:t>
      </w:r>
      <w:r w:rsidRPr="00AD4DE8">
        <w:rPr>
          <w:rFonts w:cs="Arial"/>
          <w:i/>
          <w:iCs/>
          <w:sz w:val="26"/>
          <w:szCs w:val="26"/>
        </w:rPr>
        <w:fldChar w:fldCharType="end"/>
      </w:r>
      <w:r w:rsidRPr="00AD4DE8">
        <w:rPr>
          <w:rFonts w:cs="Arial"/>
          <w:sz w:val="26"/>
          <w:szCs w:val="26"/>
        </w:rPr>
        <w:t>.</w:t>
      </w:r>
    </w:p>
    <w:p w14:paraId="1459C108" w14:textId="77777777" w:rsidR="00570781" w:rsidRPr="00E71B2D" w:rsidRDefault="00570781" w:rsidP="000D5CEB">
      <w:pPr>
        <w:spacing w:after="0"/>
        <w:ind w:left="0" w:firstLine="567"/>
        <w:rPr>
          <w:rFonts w:cs="Arial"/>
          <w:szCs w:val="28"/>
        </w:rPr>
      </w:pPr>
    </w:p>
    <w:p w14:paraId="706489BA" w14:textId="2D5A98D7" w:rsidR="008561CF" w:rsidRPr="00E71B2D" w:rsidRDefault="00D0155E" w:rsidP="00490CE9">
      <w:pPr>
        <w:keepNext/>
        <w:spacing w:after="0"/>
        <w:ind w:left="0"/>
        <w:jc w:val="center"/>
      </w:pPr>
      <w:r w:rsidRPr="00E71B2D">
        <w:rPr>
          <w:noProof/>
        </w:rPr>
        <w:drawing>
          <wp:inline distT="0" distB="0" distL="0" distR="0" wp14:anchorId="07A6356B" wp14:editId="17B92BFC">
            <wp:extent cx="6120130" cy="3061335"/>
            <wp:effectExtent l="0" t="0" r="0" b="5715"/>
            <wp:docPr id="1665690204" name="Картина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65690204" name="Картина 1665690204"/>
                    <pic:cNvPicPr/>
                  </pic:nvPicPr>
                  <pic:blipFill>
                    <a:blip r:embed="rId31" cstate="print">
                      <a:extLst>
                        <a:ext uri="{28A0092B-C50C-407E-A947-70E740481C1C}">
                          <a14:useLocalDpi xmlns:a14="http://schemas.microsoft.com/office/drawing/2010/main" val="0"/>
                        </a:ext>
                      </a:extLst>
                    </a:blip>
                    <a:stretch>
                      <a:fillRect/>
                    </a:stretch>
                  </pic:blipFill>
                  <pic:spPr>
                    <a:xfrm>
                      <a:off x="0" y="0"/>
                      <a:ext cx="6120130" cy="3061335"/>
                    </a:xfrm>
                    <a:prstGeom prst="rect">
                      <a:avLst/>
                    </a:prstGeom>
                  </pic:spPr>
                </pic:pic>
              </a:graphicData>
            </a:graphic>
          </wp:inline>
        </w:drawing>
      </w:r>
    </w:p>
    <w:p w14:paraId="76F45334" w14:textId="064A978F" w:rsidR="008561CF" w:rsidRPr="00E71B2D" w:rsidRDefault="008561CF" w:rsidP="00AD4DE8">
      <w:pPr>
        <w:pStyle w:val="a1"/>
      </w:pPr>
      <w:bookmarkStart w:id="109" w:name="_Ref199927062"/>
      <w:bookmarkStart w:id="110" w:name="_Toc201158403"/>
      <w:r w:rsidRPr="00E71B2D">
        <w:t xml:space="preserve">Фигура </w:t>
      </w:r>
      <w:fldSimple w:instr=" SEQ Фигура \* ARABIC ">
        <w:r w:rsidR="0021100C" w:rsidRPr="00E71B2D">
          <w:rPr>
            <w:noProof/>
          </w:rPr>
          <w:t>24</w:t>
        </w:r>
      </w:fldSimple>
      <w:bookmarkEnd w:id="109"/>
      <w:r w:rsidRPr="00E71B2D">
        <w:t xml:space="preserve"> - съвпадение на пароли</w:t>
      </w:r>
      <w:bookmarkEnd w:id="110"/>
    </w:p>
    <w:p w14:paraId="3D3B04B0" w14:textId="77777777" w:rsidR="008561CF" w:rsidRPr="00E71B2D" w:rsidRDefault="008561CF" w:rsidP="00490CE9">
      <w:pPr>
        <w:spacing w:after="0"/>
      </w:pPr>
    </w:p>
    <w:p w14:paraId="6B7F0BB3" w14:textId="3E81BEB6" w:rsidR="00502480" w:rsidRPr="00AD4DE8" w:rsidRDefault="0016355C" w:rsidP="003C7F21">
      <w:pPr>
        <w:pStyle w:val="Heading2"/>
      </w:pPr>
      <w:bookmarkStart w:id="111" w:name="_Toc201158365"/>
      <w:r w:rsidRPr="00AD4DE8">
        <w:t>Вход в профил</w:t>
      </w:r>
      <w:bookmarkEnd w:id="111"/>
    </w:p>
    <w:p w14:paraId="1B5511B5" w14:textId="5B4B878D" w:rsidR="0047777F" w:rsidRPr="00AD4DE8" w:rsidRDefault="00B0434E" w:rsidP="0047777F">
      <w:pPr>
        <w:spacing w:after="0"/>
        <w:ind w:left="0" w:firstLine="567"/>
        <w:rPr>
          <w:rFonts w:cs="Arial"/>
          <w:sz w:val="26"/>
          <w:szCs w:val="26"/>
          <w:lang w:val="en-US"/>
        </w:rPr>
      </w:pPr>
      <w:r w:rsidRPr="00AD4DE8">
        <w:rPr>
          <w:rFonts w:cs="Arial"/>
          <w:sz w:val="26"/>
          <w:szCs w:val="26"/>
        </w:rPr>
        <w:t>При вписване потребителят трябва да попълни своето потребителско име и парола. Данните са валидирани, като има предупреждение при невалидно име или парол</w:t>
      </w:r>
      <w:r w:rsidR="0006000C" w:rsidRPr="00AD4DE8">
        <w:rPr>
          <w:rFonts w:cs="Arial"/>
          <w:sz w:val="26"/>
          <w:szCs w:val="26"/>
        </w:rPr>
        <w:t xml:space="preserve">а – </w:t>
      </w:r>
      <w:r w:rsidR="0006000C" w:rsidRPr="00AD4DE8">
        <w:rPr>
          <w:rFonts w:cs="Arial"/>
          <w:i/>
          <w:iCs/>
          <w:sz w:val="26"/>
          <w:szCs w:val="26"/>
        </w:rPr>
        <w:fldChar w:fldCharType="begin"/>
      </w:r>
      <w:r w:rsidR="0006000C" w:rsidRPr="00AD4DE8">
        <w:rPr>
          <w:rFonts w:cs="Arial"/>
          <w:i/>
          <w:iCs/>
          <w:sz w:val="26"/>
          <w:szCs w:val="26"/>
        </w:rPr>
        <w:instrText xml:space="preserve"> REF _Ref201126820 \h  \* MERGEFORMAT </w:instrText>
      </w:r>
      <w:r w:rsidR="0006000C" w:rsidRPr="00AD4DE8">
        <w:rPr>
          <w:rFonts w:cs="Arial"/>
          <w:i/>
          <w:iCs/>
          <w:sz w:val="26"/>
          <w:szCs w:val="26"/>
        </w:rPr>
      </w:r>
      <w:r w:rsidR="0006000C" w:rsidRPr="00AD4DE8">
        <w:rPr>
          <w:rFonts w:cs="Arial"/>
          <w:i/>
          <w:iCs/>
          <w:sz w:val="26"/>
          <w:szCs w:val="26"/>
        </w:rPr>
        <w:fldChar w:fldCharType="separate"/>
      </w:r>
      <w:r w:rsidR="0021100C" w:rsidRPr="00AD4DE8">
        <w:rPr>
          <w:i/>
          <w:iCs/>
          <w:sz w:val="26"/>
          <w:szCs w:val="26"/>
        </w:rPr>
        <w:t xml:space="preserve">Фигура </w:t>
      </w:r>
      <w:r w:rsidR="0021100C" w:rsidRPr="00AD4DE8">
        <w:rPr>
          <w:i/>
          <w:iCs/>
          <w:noProof/>
          <w:sz w:val="26"/>
          <w:szCs w:val="26"/>
        </w:rPr>
        <w:t>25</w:t>
      </w:r>
      <w:r w:rsidR="0006000C" w:rsidRPr="00AD4DE8">
        <w:rPr>
          <w:rFonts w:cs="Arial"/>
          <w:i/>
          <w:iCs/>
          <w:sz w:val="26"/>
          <w:szCs w:val="26"/>
        </w:rPr>
        <w:fldChar w:fldCharType="end"/>
      </w:r>
      <w:r w:rsidRPr="00AD4DE8">
        <w:rPr>
          <w:rFonts w:cs="Arial"/>
          <w:sz w:val="26"/>
          <w:szCs w:val="26"/>
        </w:rPr>
        <w:t xml:space="preserve">. </w:t>
      </w:r>
    </w:p>
    <w:p w14:paraId="555BDBEA" w14:textId="77777777" w:rsidR="0047777F" w:rsidRPr="00E71B2D" w:rsidRDefault="0047777F" w:rsidP="0047777F">
      <w:pPr>
        <w:spacing w:after="0"/>
        <w:ind w:left="0" w:firstLine="567"/>
        <w:rPr>
          <w:rFonts w:cs="Arial"/>
          <w:szCs w:val="28"/>
          <w:lang w:val="en-US"/>
        </w:rPr>
      </w:pPr>
    </w:p>
    <w:p w14:paraId="688C1917" w14:textId="77777777" w:rsidR="0006000C" w:rsidRPr="00E71B2D" w:rsidRDefault="00B0434E" w:rsidP="0006000C">
      <w:pPr>
        <w:keepNext/>
        <w:spacing w:after="0"/>
        <w:ind w:left="0"/>
        <w:jc w:val="center"/>
      </w:pPr>
      <w:r w:rsidRPr="00E71B2D">
        <w:rPr>
          <w:noProof/>
        </w:rPr>
        <w:lastRenderedPageBreak/>
        <w:drawing>
          <wp:inline distT="0" distB="0" distL="0" distR="0" wp14:anchorId="36020336" wp14:editId="7DD96308">
            <wp:extent cx="6120130" cy="3084195"/>
            <wp:effectExtent l="0" t="0" r="0" b="1905"/>
            <wp:docPr id="220731914" name="Картина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0731914" name="Картина 220731914"/>
                    <pic:cNvPicPr/>
                  </pic:nvPicPr>
                  <pic:blipFill>
                    <a:blip r:embed="rId32" cstate="print">
                      <a:extLst>
                        <a:ext uri="{28A0092B-C50C-407E-A947-70E740481C1C}">
                          <a14:useLocalDpi xmlns:a14="http://schemas.microsoft.com/office/drawing/2010/main" val="0"/>
                        </a:ext>
                      </a:extLst>
                    </a:blip>
                    <a:stretch>
                      <a:fillRect/>
                    </a:stretch>
                  </pic:blipFill>
                  <pic:spPr>
                    <a:xfrm>
                      <a:off x="0" y="0"/>
                      <a:ext cx="6120130" cy="3084195"/>
                    </a:xfrm>
                    <a:prstGeom prst="rect">
                      <a:avLst/>
                    </a:prstGeom>
                  </pic:spPr>
                </pic:pic>
              </a:graphicData>
            </a:graphic>
          </wp:inline>
        </w:drawing>
      </w:r>
    </w:p>
    <w:p w14:paraId="347F62EF" w14:textId="51D35380" w:rsidR="009E29D2" w:rsidRPr="00E71B2D" w:rsidRDefault="0006000C" w:rsidP="00AD4DE8">
      <w:pPr>
        <w:pStyle w:val="a1"/>
        <w:rPr>
          <w:rFonts w:cs="Arial"/>
          <w:szCs w:val="28"/>
        </w:rPr>
      </w:pPr>
      <w:bookmarkStart w:id="112" w:name="_Ref201126820"/>
      <w:bookmarkStart w:id="113" w:name="_Toc201158404"/>
      <w:r w:rsidRPr="00E71B2D">
        <w:t xml:space="preserve">Фигура </w:t>
      </w:r>
      <w:fldSimple w:instr=" SEQ Фигура \* ARABIC ">
        <w:r w:rsidR="0021100C" w:rsidRPr="00E71B2D">
          <w:rPr>
            <w:noProof/>
          </w:rPr>
          <w:t>25</w:t>
        </w:r>
      </w:fldSimple>
      <w:bookmarkEnd w:id="112"/>
      <w:r w:rsidRPr="00E71B2D">
        <w:t xml:space="preserve"> - невалидни данни за потребител</w:t>
      </w:r>
      <w:bookmarkEnd w:id="113"/>
    </w:p>
    <w:p w14:paraId="14DE7169" w14:textId="77777777" w:rsidR="009E29D2" w:rsidRPr="00E71B2D" w:rsidRDefault="009E29D2" w:rsidP="0047777F">
      <w:pPr>
        <w:spacing w:after="0"/>
        <w:ind w:left="0"/>
        <w:jc w:val="center"/>
        <w:rPr>
          <w:rFonts w:cs="Arial"/>
          <w:szCs w:val="28"/>
        </w:rPr>
      </w:pPr>
    </w:p>
    <w:p w14:paraId="68DE8B17" w14:textId="6C08527D" w:rsidR="00D71298" w:rsidRPr="00AD4DE8" w:rsidRDefault="009E29D2" w:rsidP="009E29D2">
      <w:pPr>
        <w:spacing w:after="0"/>
        <w:ind w:left="0" w:firstLine="567"/>
        <w:rPr>
          <w:rFonts w:cs="Arial"/>
          <w:sz w:val="26"/>
          <w:szCs w:val="26"/>
        </w:rPr>
      </w:pPr>
      <w:r w:rsidRPr="00AD4DE8">
        <w:rPr>
          <w:rFonts w:cs="Arial"/>
          <w:sz w:val="26"/>
          <w:szCs w:val="26"/>
        </w:rPr>
        <w:t xml:space="preserve">При влизане с профил се появява съответстващата история на преобразуванията, ако такава е налична – показано на </w:t>
      </w:r>
      <w:r w:rsidRPr="00AD4DE8">
        <w:rPr>
          <w:rFonts w:cs="Arial"/>
          <w:i/>
          <w:iCs/>
          <w:sz w:val="26"/>
          <w:szCs w:val="26"/>
        </w:rPr>
        <w:fldChar w:fldCharType="begin"/>
      </w:r>
      <w:r w:rsidRPr="00AD4DE8">
        <w:rPr>
          <w:rFonts w:cs="Arial"/>
          <w:i/>
          <w:iCs/>
          <w:sz w:val="26"/>
          <w:szCs w:val="26"/>
        </w:rPr>
        <w:instrText xml:space="preserve"> REF _Ref199933914 \h  \* MERGEFORMAT </w:instrText>
      </w:r>
      <w:r w:rsidRPr="00AD4DE8">
        <w:rPr>
          <w:rFonts w:cs="Arial"/>
          <w:i/>
          <w:iCs/>
          <w:sz w:val="26"/>
          <w:szCs w:val="26"/>
        </w:rPr>
      </w:r>
      <w:r w:rsidRPr="00AD4DE8">
        <w:rPr>
          <w:rFonts w:cs="Arial"/>
          <w:i/>
          <w:iCs/>
          <w:sz w:val="26"/>
          <w:szCs w:val="26"/>
        </w:rPr>
        <w:fldChar w:fldCharType="separate"/>
      </w:r>
      <w:r w:rsidR="0021100C" w:rsidRPr="00AD4DE8">
        <w:rPr>
          <w:rFonts w:cs="Arial"/>
          <w:i/>
          <w:iCs/>
          <w:sz w:val="26"/>
          <w:szCs w:val="26"/>
        </w:rPr>
        <w:t>Фигура 26</w:t>
      </w:r>
      <w:r w:rsidRPr="00AD4DE8">
        <w:rPr>
          <w:rFonts w:cs="Arial"/>
          <w:i/>
          <w:iCs/>
          <w:sz w:val="26"/>
          <w:szCs w:val="26"/>
        </w:rPr>
        <w:fldChar w:fldCharType="end"/>
      </w:r>
      <w:r w:rsidRPr="00AD4DE8">
        <w:rPr>
          <w:rFonts w:cs="Arial"/>
          <w:sz w:val="26"/>
          <w:szCs w:val="26"/>
        </w:rPr>
        <w:t>.</w:t>
      </w:r>
    </w:p>
    <w:p w14:paraId="33AD92B0" w14:textId="77777777" w:rsidR="00570781" w:rsidRPr="00E71B2D" w:rsidRDefault="00570781" w:rsidP="009E29D2">
      <w:pPr>
        <w:spacing w:after="0"/>
        <w:ind w:left="0" w:firstLine="567"/>
        <w:rPr>
          <w:rFonts w:cs="Arial"/>
          <w:szCs w:val="28"/>
        </w:rPr>
      </w:pPr>
    </w:p>
    <w:p w14:paraId="0867C7F8" w14:textId="77777777" w:rsidR="00D71298" w:rsidRPr="00E71B2D" w:rsidRDefault="00D71298" w:rsidP="00AD4DE8">
      <w:pPr>
        <w:pStyle w:val="a1"/>
      </w:pPr>
      <w:r w:rsidRPr="00E71B2D">
        <w:rPr>
          <w:noProof/>
        </w:rPr>
        <w:drawing>
          <wp:inline distT="0" distB="0" distL="0" distR="0" wp14:anchorId="111A08F7" wp14:editId="19D16A95">
            <wp:extent cx="6120130" cy="3058160"/>
            <wp:effectExtent l="0" t="0" r="0" b="8890"/>
            <wp:docPr id="1460676639" name="Картина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0676639" name="Картина 1460676639"/>
                    <pic:cNvPicPr/>
                  </pic:nvPicPr>
                  <pic:blipFill>
                    <a:blip r:embed="rId33" cstate="print">
                      <a:extLst>
                        <a:ext uri="{28A0092B-C50C-407E-A947-70E740481C1C}">
                          <a14:useLocalDpi xmlns:a14="http://schemas.microsoft.com/office/drawing/2010/main" val="0"/>
                        </a:ext>
                      </a:extLst>
                    </a:blip>
                    <a:stretch>
                      <a:fillRect/>
                    </a:stretch>
                  </pic:blipFill>
                  <pic:spPr>
                    <a:xfrm>
                      <a:off x="0" y="0"/>
                      <a:ext cx="6120130" cy="3058160"/>
                    </a:xfrm>
                    <a:prstGeom prst="rect">
                      <a:avLst/>
                    </a:prstGeom>
                  </pic:spPr>
                </pic:pic>
              </a:graphicData>
            </a:graphic>
          </wp:inline>
        </w:drawing>
      </w:r>
    </w:p>
    <w:p w14:paraId="06873D79" w14:textId="451CE6C1" w:rsidR="00D71298" w:rsidRPr="00E71B2D" w:rsidRDefault="00D71298" w:rsidP="00AD4DE8">
      <w:pPr>
        <w:pStyle w:val="a1"/>
      </w:pPr>
      <w:bookmarkStart w:id="114" w:name="_Ref199933914"/>
      <w:bookmarkStart w:id="115" w:name="_Toc201158405"/>
      <w:r w:rsidRPr="00E71B2D">
        <w:t xml:space="preserve">Фигура </w:t>
      </w:r>
      <w:fldSimple w:instr=" SEQ Фигура \* ARABIC ">
        <w:r w:rsidR="0021100C" w:rsidRPr="00E71B2D">
          <w:rPr>
            <w:noProof/>
          </w:rPr>
          <w:t>26</w:t>
        </w:r>
      </w:fldSimple>
      <w:bookmarkEnd w:id="114"/>
      <w:r w:rsidRPr="00E71B2D">
        <w:t xml:space="preserve"> - съответстваща на профил история</w:t>
      </w:r>
      <w:bookmarkEnd w:id="115"/>
    </w:p>
    <w:p w14:paraId="047FECFC" w14:textId="77777777" w:rsidR="00D71298" w:rsidRPr="00E71B2D" w:rsidRDefault="00D71298" w:rsidP="00490CE9">
      <w:pPr>
        <w:spacing w:after="0"/>
      </w:pPr>
    </w:p>
    <w:p w14:paraId="6030AEF2" w14:textId="54146788" w:rsidR="00502480" w:rsidRPr="00AD4DE8" w:rsidRDefault="0016355C" w:rsidP="003C7F21">
      <w:pPr>
        <w:pStyle w:val="Heading2"/>
      </w:pPr>
      <w:bookmarkStart w:id="116" w:name="_Toc201158366"/>
      <w:r w:rsidRPr="00AD4DE8">
        <w:t>Забравена парола</w:t>
      </w:r>
      <w:bookmarkEnd w:id="116"/>
    </w:p>
    <w:p w14:paraId="6D4CC615" w14:textId="186B6B3E" w:rsidR="00B522EA" w:rsidRPr="00AD4DE8" w:rsidRDefault="00117FB1" w:rsidP="0047777F">
      <w:pPr>
        <w:spacing w:after="0"/>
        <w:ind w:left="0" w:firstLine="567"/>
        <w:rPr>
          <w:rFonts w:cs="Arial"/>
          <w:sz w:val="26"/>
          <w:szCs w:val="26"/>
        </w:rPr>
      </w:pPr>
      <w:r w:rsidRPr="00AD4DE8">
        <w:rPr>
          <w:rFonts w:cs="Arial"/>
          <w:sz w:val="26"/>
          <w:szCs w:val="26"/>
        </w:rPr>
        <w:t>При избиране на опцията „забравена парола“ в страницата за вписване в профил, потребителят се препраща на нова страница, в която попълва имейла, на който желае да му бъде изпратен линк за нулиране на парола – както следва на</w:t>
      </w:r>
      <w:r w:rsidR="00D71298" w:rsidRPr="00AD4DE8">
        <w:rPr>
          <w:rFonts w:cs="Arial"/>
          <w:sz w:val="26"/>
          <w:szCs w:val="26"/>
        </w:rPr>
        <w:t xml:space="preserve"> </w:t>
      </w:r>
      <w:r w:rsidR="00D71298" w:rsidRPr="00AD4DE8">
        <w:rPr>
          <w:rFonts w:cs="Arial"/>
          <w:i/>
          <w:iCs/>
          <w:sz w:val="26"/>
          <w:szCs w:val="26"/>
        </w:rPr>
        <w:fldChar w:fldCharType="begin"/>
      </w:r>
      <w:r w:rsidR="00D71298" w:rsidRPr="00AD4DE8">
        <w:rPr>
          <w:rFonts w:cs="Arial"/>
          <w:i/>
          <w:iCs/>
          <w:sz w:val="26"/>
          <w:szCs w:val="26"/>
        </w:rPr>
        <w:instrText xml:space="preserve"> REF _Ref199929051 \h  \* MERGEFORMAT </w:instrText>
      </w:r>
      <w:r w:rsidR="00D71298" w:rsidRPr="00AD4DE8">
        <w:rPr>
          <w:rFonts w:cs="Arial"/>
          <w:i/>
          <w:iCs/>
          <w:sz w:val="26"/>
          <w:szCs w:val="26"/>
        </w:rPr>
      </w:r>
      <w:r w:rsidR="00D71298" w:rsidRPr="00AD4DE8">
        <w:rPr>
          <w:rFonts w:cs="Arial"/>
          <w:i/>
          <w:iCs/>
          <w:sz w:val="26"/>
          <w:szCs w:val="26"/>
        </w:rPr>
        <w:fldChar w:fldCharType="separate"/>
      </w:r>
      <w:r w:rsidR="0021100C" w:rsidRPr="00AD4DE8">
        <w:rPr>
          <w:i/>
          <w:iCs/>
          <w:sz w:val="26"/>
          <w:szCs w:val="26"/>
        </w:rPr>
        <w:t xml:space="preserve">Фигура </w:t>
      </w:r>
      <w:r w:rsidR="0021100C" w:rsidRPr="00AD4DE8">
        <w:rPr>
          <w:i/>
          <w:iCs/>
          <w:noProof/>
          <w:sz w:val="26"/>
          <w:szCs w:val="26"/>
        </w:rPr>
        <w:t>27</w:t>
      </w:r>
      <w:r w:rsidR="00D71298" w:rsidRPr="00AD4DE8">
        <w:rPr>
          <w:rFonts w:cs="Arial"/>
          <w:i/>
          <w:iCs/>
          <w:sz w:val="26"/>
          <w:szCs w:val="26"/>
        </w:rPr>
        <w:fldChar w:fldCharType="end"/>
      </w:r>
      <w:r w:rsidRPr="00AD4DE8">
        <w:rPr>
          <w:rFonts w:cs="Arial"/>
          <w:sz w:val="26"/>
          <w:szCs w:val="26"/>
        </w:rPr>
        <w:t xml:space="preserve">. </w:t>
      </w:r>
    </w:p>
    <w:p w14:paraId="1519CAB0" w14:textId="77777777" w:rsidR="009E29D2" w:rsidRPr="00E71B2D" w:rsidRDefault="009E29D2" w:rsidP="0047777F">
      <w:pPr>
        <w:spacing w:after="0"/>
        <w:ind w:left="0" w:firstLine="567"/>
        <w:rPr>
          <w:rFonts w:cs="Arial"/>
          <w:szCs w:val="28"/>
          <w:lang w:val="en-US"/>
        </w:rPr>
      </w:pPr>
    </w:p>
    <w:p w14:paraId="326C01CF" w14:textId="7458B04C" w:rsidR="0058623B" w:rsidRPr="00E71B2D" w:rsidRDefault="00D71298" w:rsidP="0047777F">
      <w:pPr>
        <w:keepNext/>
        <w:spacing w:after="0"/>
        <w:ind w:left="0"/>
      </w:pPr>
      <w:r w:rsidRPr="00E71B2D">
        <w:rPr>
          <w:noProof/>
        </w:rPr>
        <w:lastRenderedPageBreak/>
        <w:drawing>
          <wp:inline distT="0" distB="0" distL="0" distR="0" wp14:anchorId="097058D6" wp14:editId="6288166E">
            <wp:extent cx="6120130" cy="3086100"/>
            <wp:effectExtent l="0" t="0" r="0" b="0"/>
            <wp:docPr id="20204949" name="Картина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204949" name="Картина 20204949"/>
                    <pic:cNvPicPr/>
                  </pic:nvPicPr>
                  <pic:blipFill>
                    <a:blip r:embed="rId34" cstate="print">
                      <a:extLst>
                        <a:ext uri="{28A0092B-C50C-407E-A947-70E740481C1C}">
                          <a14:useLocalDpi xmlns:a14="http://schemas.microsoft.com/office/drawing/2010/main" val="0"/>
                        </a:ext>
                      </a:extLst>
                    </a:blip>
                    <a:stretch>
                      <a:fillRect/>
                    </a:stretch>
                  </pic:blipFill>
                  <pic:spPr>
                    <a:xfrm>
                      <a:off x="0" y="0"/>
                      <a:ext cx="6120130" cy="3086100"/>
                    </a:xfrm>
                    <a:prstGeom prst="rect">
                      <a:avLst/>
                    </a:prstGeom>
                  </pic:spPr>
                </pic:pic>
              </a:graphicData>
            </a:graphic>
          </wp:inline>
        </w:drawing>
      </w:r>
    </w:p>
    <w:p w14:paraId="2CDC8833" w14:textId="5C1F7C79" w:rsidR="0058623B" w:rsidRPr="00E71B2D" w:rsidRDefault="0058623B" w:rsidP="00AD4DE8">
      <w:pPr>
        <w:pStyle w:val="a1"/>
      </w:pPr>
      <w:bookmarkStart w:id="117" w:name="_Ref199929051"/>
      <w:bookmarkStart w:id="118" w:name="_Toc201158406"/>
      <w:r w:rsidRPr="00E71B2D">
        <w:t xml:space="preserve">Фигура </w:t>
      </w:r>
      <w:fldSimple w:instr=" SEQ Фигура \* ARABIC ">
        <w:r w:rsidR="0021100C" w:rsidRPr="00E71B2D">
          <w:rPr>
            <w:noProof/>
          </w:rPr>
          <w:t>27</w:t>
        </w:r>
      </w:fldSimple>
      <w:bookmarkEnd w:id="117"/>
      <w:r w:rsidRPr="00E71B2D">
        <w:t xml:space="preserve"> - забравена парола</w:t>
      </w:r>
      <w:bookmarkEnd w:id="118"/>
    </w:p>
    <w:p w14:paraId="618D840E" w14:textId="77777777" w:rsidR="009E29D2" w:rsidRPr="00E71B2D" w:rsidRDefault="009E29D2" w:rsidP="00490CE9">
      <w:pPr>
        <w:spacing w:after="0"/>
        <w:ind w:left="0"/>
        <w:jc w:val="center"/>
        <w:rPr>
          <w:rFonts w:cs="Arial"/>
          <w:szCs w:val="28"/>
        </w:rPr>
      </w:pPr>
    </w:p>
    <w:p w14:paraId="0ABCB3EF" w14:textId="20844A6E" w:rsidR="0058623B" w:rsidRPr="00AD4DE8" w:rsidRDefault="009E29D2" w:rsidP="009E29D2">
      <w:pPr>
        <w:spacing w:after="0"/>
        <w:ind w:left="0" w:firstLine="567"/>
        <w:rPr>
          <w:rFonts w:cs="Arial"/>
          <w:sz w:val="26"/>
          <w:szCs w:val="26"/>
        </w:rPr>
      </w:pPr>
      <w:r w:rsidRPr="00AD4DE8">
        <w:rPr>
          <w:rFonts w:cs="Arial"/>
          <w:sz w:val="26"/>
          <w:szCs w:val="26"/>
        </w:rPr>
        <w:t>Ако даденият потребител не съвпада с написания имейл, се появява предупреждение за несъответствие, показано на</w:t>
      </w:r>
      <w:r w:rsidRPr="00AD4DE8">
        <w:rPr>
          <w:rFonts w:cs="Arial"/>
          <w:i/>
          <w:iCs/>
          <w:sz w:val="26"/>
          <w:szCs w:val="26"/>
        </w:rPr>
        <w:t xml:space="preserve"> </w:t>
      </w:r>
      <w:r w:rsidRPr="00AD4DE8">
        <w:rPr>
          <w:rFonts w:cs="Arial"/>
          <w:i/>
          <w:iCs/>
          <w:sz w:val="26"/>
          <w:szCs w:val="26"/>
        </w:rPr>
        <w:fldChar w:fldCharType="begin"/>
      </w:r>
      <w:r w:rsidRPr="00AD4DE8">
        <w:rPr>
          <w:rFonts w:cs="Arial"/>
          <w:i/>
          <w:iCs/>
          <w:sz w:val="26"/>
          <w:szCs w:val="26"/>
        </w:rPr>
        <w:instrText xml:space="preserve"> REF _Ref199929098 \h  \* MERGEFORMAT </w:instrText>
      </w:r>
      <w:r w:rsidRPr="00AD4DE8">
        <w:rPr>
          <w:rFonts w:cs="Arial"/>
          <w:i/>
          <w:iCs/>
          <w:sz w:val="26"/>
          <w:szCs w:val="26"/>
        </w:rPr>
      </w:r>
      <w:r w:rsidRPr="00AD4DE8">
        <w:rPr>
          <w:rFonts w:cs="Arial"/>
          <w:i/>
          <w:iCs/>
          <w:sz w:val="26"/>
          <w:szCs w:val="26"/>
        </w:rPr>
        <w:fldChar w:fldCharType="separate"/>
      </w:r>
      <w:r w:rsidR="0021100C" w:rsidRPr="00AD4DE8">
        <w:rPr>
          <w:i/>
          <w:iCs/>
          <w:sz w:val="26"/>
          <w:szCs w:val="26"/>
        </w:rPr>
        <w:t xml:space="preserve">Фигура </w:t>
      </w:r>
      <w:r w:rsidR="0021100C" w:rsidRPr="00AD4DE8">
        <w:rPr>
          <w:i/>
          <w:iCs/>
          <w:noProof/>
          <w:sz w:val="26"/>
          <w:szCs w:val="26"/>
        </w:rPr>
        <w:t>28</w:t>
      </w:r>
      <w:r w:rsidRPr="00AD4DE8">
        <w:rPr>
          <w:rFonts w:cs="Arial"/>
          <w:i/>
          <w:iCs/>
          <w:sz w:val="26"/>
          <w:szCs w:val="26"/>
        </w:rPr>
        <w:fldChar w:fldCharType="end"/>
      </w:r>
      <w:r w:rsidRPr="00AD4DE8">
        <w:rPr>
          <w:rFonts w:cs="Arial"/>
          <w:sz w:val="26"/>
          <w:szCs w:val="26"/>
        </w:rPr>
        <w:t>.</w:t>
      </w:r>
    </w:p>
    <w:p w14:paraId="5C507DC7" w14:textId="77777777" w:rsidR="009E29D2" w:rsidRPr="00E71B2D" w:rsidRDefault="009E29D2" w:rsidP="009E29D2">
      <w:pPr>
        <w:spacing w:after="0"/>
        <w:ind w:left="0" w:firstLine="567"/>
      </w:pPr>
    </w:p>
    <w:p w14:paraId="61031CD9" w14:textId="70B45652" w:rsidR="0058623B" w:rsidRPr="00E71B2D" w:rsidRDefault="005B304D" w:rsidP="00490CE9">
      <w:pPr>
        <w:keepNext/>
        <w:spacing w:after="0"/>
        <w:ind w:left="0"/>
        <w:jc w:val="center"/>
      </w:pPr>
      <w:r w:rsidRPr="00E71B2D">
        <w:rPr>
          <w:noProof/>
        </w:rPr>
        <w:drawing>
          <wp:inline distT="0" distB="0" distL="0" distR="0" wp14:anchorId="51606E71" wp14:editId="6EBFAA4D">
            <wp:extent cx="6120130" cy="3064510"/>
            <wp:effectExtent l="0" t="0" r="0" b="2540"/>
            <wp:docPr id="386136320" name="Картина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6136320" name="Картина 386136320"/>
                    <pic:cNvPicPr/>
                  </pic:nvPicPr>
                  <pic:blipFill>
                    <a:blip r:embed="rId35" cstate="print">
                      <a:extLst>
                        <a:ext uri="{28A0092B-C50C-407E-A947-70E740481C1C}">
                          <a14:useLocalDpi xmlns:a14="http://schemas.microsoft.com/office/drawing/2010/main" val="0"/>
                        </a:ext>
                      </a:extLst>
                    </a:blip>
                    <a:stretch>
                      <a:fillRect/>
                    </a:stretch>
                  </pic:blipFill>
                  <pic:spPr>
                    <a:xfrm>
                      <a:off x="0" y="0"/>
                      <a:ext cx="6120130" cy="3064510"/>
                    </a:xfrm>
                    <a:prstGeom prst="rect">
                      <a:avLst/>
                    </a:prstGeom>
                  </pic:spPr>
                </pic:pic>
              </a:graphicData>
            </a:graphic>
          </wp:inline>
        </w:drawing>
      </w:r>
    </w:p>
    <w:p w14:paraId="7ADA096C" w14:textId="4423391A" w:rsidR="0058623B" w:rsidRPr="00E71B2D" w:rsidRDefault="0058623B" w:rsidP="00AD4DE8">
      <w:pPr>
        <w:pStyle w:val="a1"/>
      </w:pPr>
      <w:bookmarkStart w:id="119" w:name="_Ref199929098"/>
      <w:bookmarkStart w:id="120" w:name="_Toc201158407"/>
      <w:r w:rsidRPr="00E71B2D">
        <w:t xml:space="preserve">Фигура </w:t>
      </w:r>
      <w:fldSimple w:instr=" SEQ Фигура \* ARABIC ">
        <w:r w:rsidR="0021100C" w:rsidRPr="00E71B2D">
          <w:rPr>
            <w:noProof/>
          </w:rPr>
          <w:t>28</w:t>
        </w:r>
      </w:fldSimple>
      <w:bookmarkEnd w:id="119"/>
      <w:r w:rsidRPr="00E71B2D">
        <w:t xml:space="preserve"> - предупреждение за несъществуващ потребител</w:t>
      </w:r>
      <w:bookmarkEnd w:id="120"/>
    </w:p>
    <w:p w14:paraId="6D17CEFC" w14:textId="77777777" w:rsidR="0058623B" w:rsidRPr="00E71B2D" w:rsidRDefault="0058623B" w:rsidP="00490CE9">
      <w:pPr>
        <w:spacing w:after="0"/>
      </w:pPr>
    </w:p>
    <w:p w14:paraId="6C407A47" w14:textId="523CBE24" w:rsidR="009E29D2" w:rsidRPr="00AD4DE8" w:rsidRDefault="009E29D2" w:rsidP="009E29D2">
      <w:pPr>
        <w:spacing w:after="0"/>
        <w:ind w:left="0" w:firstLine="567"/>
        <w:rPr>
          <w:rFonts w:cs="Arial"/>
          <w:sz w:val="26"/>
          <w:szCs w:val="26"/>
        </w:rPr>
      </w:pPr>
      <w:r w:rsidRPr="00AD4DE8">
        <w:rPr>
          <w:rFonts w:cs="Arial"/>
          <w:sz w:val="26"/>
          <w:szCs w:val="26"/>
        </w:rPr>
        <w:t xml:space="preserve">След получаване на имейла (на  </w:t>
      </w:r>
      <w:r w:rsidRPr="00AD4DE8">
        <w:rPr>
          <w:rFonts w:cs="Arial"/>
          <w:i/>
          <w:iCs/>
          <w:sz w:val="26"/>
          <w:szCs w:val="26"/>
        </w:rPr>
        <w:fldChar w:fldCharType="begin"/>
      </w:r>
      <w:r w:rsidRPr="00AD4DE8">
        <w:rPr>
          <w:rFonts w:cs="Arial"/>
          <w:i/>
          <w:iCs/>
          <w:sz w:val="26"/>
          <w:szCs w:val="26"/>
        </w:rPr>
        <w:instrText xml:space="preserve"> REF _Ref199929138 \h  \* MERGEFORMAT </w:instrText>
      </w:r>
      <w:r w:rsidRPr="00AD4DE8">
        <w:rPr>
          <w:rFonts w:cs="Arial"/>
          <w:i/>
          <w:iCs/>
          <w:sz w:val="26"/>
          <w:szCs w:val="26"/>
        </w:rPr>
      </w:r>
      <w:r w:rsidRPr="00AD4DE8">
        <w:rPr>
          <w:rFonts w:cs="Arial"/>
          <w:i/>
          <w:iCs/>
          <w:sz w:val="26"/>
          <w:szCs w:val="26"/>
        </w:rPr>
        <w:fldChar w:fldCharType="separate"/>
      </w:r>
      <w:r w:rsidR="0021100C" w:rsidRPr="00AD4DE8">
        <w:rPr>
          <w:i/>
          <w:iCs/>
          <w:sz w:val="26"/>
          <w:szCs w:val="26"/>
        </w:rPr>
        <w:t xml:space="preserve">Фигура </w:t>
      </w:r>
      <w:r w:rsidR="0021100C" w:rsidRPr="00AD4DE8">
        <w:rPr>
          <w:i/>
          <w:iCs/>
          <w:noProof/>
          <w:sz w:val="26"/>
          <w:szCs w:val="26"/>
        </w:rPr>
        <w:t>29</w:t>
      </w:r>
      <w:r w:rsidRPr="00AD4DE8">
        <w:rPr>
          <w:rFonts w:cs="Arial"/>
          <w:i/>
          <w:iCs/>
          <w:sz w:val="26"/>
          <w:szCs w:val="26"/>
        </w:rPr>
        <w:fldChar w:fldCharType="end"/>
      </w:r>
      <w:r w:rsidRPr="00AD4DE8">
        <w:rPr>
          <w:rFonts w:cs="Arial"/>
          <w:sz w:val="26"/>
          <w:szCs w:val="26"/>
        </w:rPr>
        <w:t xml:space="preserve">) потребителят натиска линка в него и бива препратен в страницата за нулиране на парола, която е изобразена на </w:t>
      </w:r>
      <w:r w:rsidRPr="00AD4DE8">
        <w:rPr>
          <w:rFonts w:cs="Arial"/>
          <w:i/>
          <w:iCs/>
          <w:sz w:val="26"/>
          <w:szCs w:val="26"/>
        </w:rPr>
        <w:fldChar w:fldCharType="begin"/>
      </w:r>
      <w:r w:rsidRPr="00AD4DE8">
        <w:rPr>
          <w:rFonts w:cs="Arial"/>
          <w:i/>
          <w:iCs/>
          <w:sz w:val="26"/>
          <w:szCs w:val="26"/>
        </w:rPr>
        <w:instrText xml:space="preserve"> REF _Ref199929354 \h  \* MERGEFORMAT </w:instrText>
      </w:r>
      <w:r w:rsidRPr="00AD4DE8">
        <w:rPr>
          <w:rFonts w:cs="Arial"/>
          <w:i/>
          <w:iCs/>
          <w:sz w:val="26"/>
          <w:szCs w:val="26"/>
        </w:rPr>
      </w:r>
      <w:r w:rsidRPr="00AD4DE8">
        <w:rPr>
          <w:rFonts w:cs="Arial"/>
          <w:i/>
          <w:iCs/>
          <w:sz w:val="26"/>
          <w:szCs w:val="26"/>
        </w:rPr>
        <w:fldChar w:fldCharType="separate"/>
      </w:r>
      <w:r w:rsidR="0021100C" w:rsidRPr="00AD4DE8">
        <w:rPr>
          <w:i/>
          <w:iCs/>
          <w:sz w:val="26"/>
          <w:szCs w:val="26"/>
        </w:rPr>
        <w:t xml:space="preserve">Фигура </w:t>
      </w:r>
      <w:r w:rsidR="0021100C" w:rsidRPr="00AD4DE8">
        <w:rPr>
          <w:i/>
          <w:iCs/>
          <w:noProof/>
          <w:sz w:val="26"/>
          <w:szCs w:val="26"/>
        </w:rPr>
        <w:t>30</w:t>
      </w:r>
      <w:r w:rsidRPr="00AD4DE8">
        <w:rPr>
          <w:rFonts w:cs="Arial"/>
          <w:i/>
          <w:iCs/>
          <w:sz w:val="26"/>
          <w:szCs w:val="26"/>
        </w:rPr>
        <w:fldChar w:fldCharType="end"/>
      </w:r>
      <w:r w:rsidRPr="00AD4DE8">
        <w:rPr>
          <w:rFonts w:cs="Arial"/>
          <w:sz w:val="26"/>
          <w:szCs w:val="26"/>
        </w:rPr>
        <w:t>.</w:t>
      </w:r>
    </w:p>
    <w:p w14:paraId="02A2FC9C" w14:textId="77777777" w:rsidR="009E29D2" w:rsidRPr="00E71B2D" w:rsidRDefault="009E29D2" w:rsidP="00490CE9">
      <w:pPr>
        <w:spacing w:after="0"/>
      </w:pPr>
    </w:p>
    <w:p w14:paraId="77509D95" w14:textId="35538BD5" w:rsidR="0058623B" w:rsidRPr="00E71B2D" w:rsidRDefault="005B304D" w:rsidP="00490CE9">
      <w:pPr>
        <w:keepNext/>
        <w:spacing w:after="0"/>
        <w:ind w:left="0"/>
        <w:jc w:val="center"/>
      </w:pPr>
      <w:r w:rsidRPr="00E71B2D">
        <w:rPr>
          <w:noProof/>
        </w:rPr>
        <w:lastRenderedPageBreak/>
        <w:drawing>
          <wp:inline distT="0" distB="0" distL="0" distR="0" wp14:anchorId="6128324F" wp14:editId="531593F1">
            <wp:extent cx="6120130" cy="3042285"/>
            <wp:effectExtent l="0" t="0" r="0" b="5715"/>
            <wp:docPr id="1729060662" name="Картина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29060662" name="Картина 1729060662"/>
                    <pic:cNvPicPr/>
                  </pic:nvPicPr>
                  <pic:blipFill>
                    <a:blip r:embed="rId36" cstate="print">
                      <a:extLst>
                        <a:ext uri="{28A0092B-C50C-407E-A947-70E740481C1C}">
                          <a14:useLocalDpi xmlns:a14="http://schemas.microsoft.com/office/drawing/2010/main" val="0"/>
                        </a:ext>
                      </a:extLst>
                    </a:blip>
                    <a:stretch>
                      <a:fillRect/>
                    </a:stretch>
                  </pic:blipFill>
                  <pic:spPr>
                    <a:xfrm>
                      <a:off x="0" y="0"/>
                      <a:ext cx="6120130" cy="3042285"/>
                    </a:xfrm>
                    <a:prstGeom prst="rect">
                      <a:avLst/>
                    </a:prstGeom>
                  </pic:spPr>
                </pic:pic>
              </a:graphicData>
            </a:graphic>
          </wp:inline>
        </w:drawing>
      </w:r>
    </w:p>
    <w:p w14:paraId="254FD120" w14:textId="6C279EF8" w:rsidR="00A13266" w:rsidRPr="00E71B2D" w:rsidRDefault="0058623B" w:rsidP="00AD4DE8">
      <w:pPr>
        <w:pStyle w:val="a1"/>
        <w:rPr>
          <w:lang w:val="en-US"/>
        </w:rPr>
      </w:pPr>
      <w:bookmarkStart w:id="121" w:name="_Ref199929138"/>
      <w:bookmarkStart w:id="122" w:name="_Toc201158408"/>
      <w:r w:rsidRPr="00E71B2D">
        <w:t xml:space="preserve">Фигура </w:t>
      </w:r>
      <w:fldSimple w:instr=" SEQ Фигура \* ARABIC ">
        <w:r w:rsidR="0021100C" w:rsidRPr="00E71B2D">
          <w:rPr>
            <w:noProof/>
          </w:rPr>
          <w:t>29</w:t>
        </w:r>
      </w:fldSimple>
      <w:bookmarkEnd w:id="121"/>
      <w:r w:rsidRPr="00E71B2D">
        <w:t xml:space="preserve"> - имейл с линк за нулиране</w:t>
      </w:r>
      <w:bookmarkEnd w:id="122"/>
    </w:p>
    <w:p w14:paraId="35EF7D0F" w14:textId="77777777" w:rsidR="00A13266" w:rsidRPr="00E71B2D" w:rsidRDefault="00A13266" w:rsidP="00490CE9">
      <w:pPr>
        <w:spacing w:after="0"/>
      </w:pPr>
    </w:p>
    <w:p w14:paraId="1DDB881C" w14:textId="65940B02" w:rsidR="0058623B" w:rsidRPr="00E71B2D" w:rsidRDefault="005B304D" w:rsidP="00490CE9">
      <w:pPr>
        <w:keepNext/>
        <w:spacing w:after="0"/>
        <w:ind w:left="0"/>
        <w:jc w:val="center"/>
      </w:pPr>
      <w:r w:rsidRPr="00E71B2D">
        <w:rPr>
          <w:noProof/>
        </w:rPr>
        <w:drawing>
          <wp:inline distT="0" distB="0" distL="0" distR="0" wp14:anchorId="7B77433C" wp14:editId="74C24900">
            <wp:extent cx="6120130" cy="3064510"/>
            <wp:effectExtent l="0" t="0" r="0" b="2540"/>
            <wp:docPr id="445078923" name="Картина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5078923" name="Картина 445078923"/>
                    <pic:cNvPicPr/>
                  </pic:nvPicPr>
                  <pic:blipFill>
                    <a:blip r:embed="rId37" cstate="print">
                      <a:extLst>
                        <a:ext uri="{28A0092B-C50C-407E-A947-70E740481C1C}">
                          <a14:useLocalDpi xmlns:a14="http://schemas.microsoft.com/office/drawing/2010/main" val="0"/>
                        </a:ext>
                      </a:extLst>
                    </a:blip>
                    <a:stretch>
                      <a:fillRect/>
                    </a:stretch>
                  </pic:blipFill>
                  <pic:spPr>
                    <a:xfrm>
                      <a:off x="0" y="0"/>
                      <a:ext cx="6120130" cy="3064510"/>
                    </a:xfrm>
                    <a:prstGeom prst="rect">
                      <a:avLst/>
                    </a:prstGeom>
                  </pic:spPr>
                </pic:pic>
              </a:graphicData>
            </a:graphic>
          </wp:inline>
        </w:drawing>
      </w:r>
    </w:p>
    <w:p w14:paraId="1FCB1E0A" w14:textId="28DF493B" w:rsidR="0058623B" w:rsidRPr="00E71B2D" w:rsidRDefault="0058623B" w:rsidP="00AD4DE8">
      <w:pPr>
        <w:pStyle w:val="a1"/>
      </w:pPr>
      <w:bookmarkStart w:id="123" w:name="_Ref199929354"/>
      <w:bookmarkStart w:id="124" w:name="_Toc201158409"/>
      <w:r w:rsidRPr="00E71B2D">
        <w:t xml:space="preserve">Фигура </w:t>
      </w:r>
      <w:fldSimple w:instr=" SEQ Фигура \* ARABIC ">
        <w:r w:rsidR="0021100C" w:rsidRPr="00E71B2D">
          <w:rPr>
            <w:noProof/>
          </w:rPr>
          <w:t>30</w:t>
        </w:r>
      </w:fldSimple>
      <w:bookmarkEnd w:id="123"/>
      <w:r w:rsidRPr="00E71B2D">
        <w:t xml:space="preserve"> - нулиране на парола</w:t>
      </w:r>
      <w:bookmarkEnd w:id="124"/>
    </w:p>
    <w:p w14:paraId="58523A02" w14:textId="77777777" w:rsidR="0058623B" w:rsidRPr="00E71B2D" w:rsidRDefault="0058623B" w:rsidP="00490CE9">
      <w:pPr>
        <w:spacing w:after="0"/>
      </w:pPr>
    </w:p>
    <w:p w14:paraId="41B82C7D" w14:textId="4052F408" w:rsidR="009E29D2" w:rsidRPr="00AD4DE8" w:rsidRDefault="009E29D2" w:rsidP="009E29D2">
      <w:pPr>
        <w:spacing w:after="0"/>
        <w:ind w:left="0" w:firstLine="567"/>
        <w:rPr>
          <w:rFonts w:cs="Arial"/>
          <w:sz w:val="26"/>
          <w:szCs w:val="26"/>
          <w:lang w:val="en-US"/>
        </w:rPr>
      </w:pPr>
      <w:r w:rsidRPr="00AD4DE8">
        <w:rPr>
          <w:rFonts w:cs="Arial"/>
          <w:sz w:val="26"/>
          <w:szCs w:val="26"/>
        </w:rPr>
        <w:t xml:space="preserve">Новата парола също има валидация на данни, както при процеса на регистрация – пример на </w:t>
      </w:r>
      <w:r w:rsidRPr="00AD4DE8">
        <w:rPr>
          <w:rFonts w:cs="Arial"/>
          <w:i/>
          <w:iCs/>
          <w:sz w:val="26"/>
          <w:szCs w:val="26"/>
        </w:rPr>
        <w:fldChar w:fldCharType="begin"/>
      </w:r>
      <w:r w:rsidRPr="00AD4DE8">
        <w:rPr>
          <w:rFonts w:cs="Arial"/>
          <w:i/>
          <w:iCs/>
          <w:sz w:val="26"/>
          <w:szCs w:val="26"/>
        </w:rPr>
        <w:instrText xml:space="preserve"> REF _Ref199929393 \h  \* MERGEFORMAT </w:instrText>
      </w:r>
      <w:r w:rsidRPr="00AD4DE8">
        <w:rPr>
          <w:rFonts w:cs="Arial"/>
          <w:i/>
          <w:iCs/>
          <w:sz w:val="26"/>
          <w:szCs w:val="26"/>
        </w:rPr>
      </w:r>
      <w:r w:rsidRPr="00AD4DE8">
        <w:rPr>
          <w:rFonts w:cs="Arial"/>
          <w:i/>
          <w:iCs/>
          <w:sz w:val="26"/>
          <w:szCs w:val="26"/>
        </w:rPr>
        <w:fldChar w:fldCharType="separate"/>
      </w:r>
      <w:r w:rsidR="0021100C" w:rsidRPr="00AD4DE8">
        <w:rPr>
          <w:i/>
          <w:iCs/>
          <w:sz w:val="26"/>
          <w:szCs w:val="26"/>
        </w:rPr>
        <w:t xml:space="preserve">Фигура </w:t>
      </w:r>
      <w:r w:rsidR="0021100C" w:rsidRPr="00AD4DE8">
        <w:rPr>
          <w:i/>
          <w:iCs/>
          <w:noProof/>
          <w:sz w:val="26"/>
          <w:szCs w:val="26"/>
        </w:rPr>
        <w:t>31</w:t>
      </w:r>
      <w:r w:rsidRPr="00AD4DE8">
        <w:rPr>
          <w:rFonts w:cs="Arial"/>
          <w:i/>
          <w:iCs/>
          <w:sz w:val="26"/>
          <w:szCs w:val="26"/>
        </w:rPr>
        <w:fldChar w:fldCharType="end"/>
      </w:r>
      <w:r w:rsidRPr="00AD4DE8">
        <w:rPr>
          <w:rFonts w:cs="Arial"/>
          <w:sz w:val="26"/>
          <w:szCs w:val="26"/>
        </w:rPr>
        <w:t>.</w:t>
      </w:r>
    </w:p>
    <w:p w14:paraId="16291931" w14:textId="77777777" w:rsidR="009E29D2" w:rsidRPr="00E71B2D" w:rsidRDefault="009E29D2" w:rsidP="00490CE9">
      <w:pPr>
        <w:spacing w:after="0"/>
      </w:pPr>
    </w:p>
    <w:p w14:paraId="3FB724F5" w14:textId="0506B83D" w:rsidR="0058623B" w:rsidRPr="00E71B2D" w:rsidRDefault="005B304D" w:rsidP="00490CE9">
      <w:pPr>
        <w:keepNext/>
        <w:spacing w:after="0"/>
        <w:ind w:left="0"/>
        <w:jc w:val="center"/>
      </w:pPr>
      <w:r w:rsidRPr="00E71B2D">
        <w:rPr>
          <w:noProof/>
        </w:rPr>
        <w:lastRenderedPageBreak/>
        <w:drawing>
          <wp:inline distT="0" distB="0" distL="0" distR="0" wp14:anchorId="6DD6A7B1" wp14:editId="01960ECC">
            <wp:extent cx="6120130" cy="3058160"/>
            <wp:effectExtent l="0" t="0" r="0" b="8890"/>
            <wp:docPr id="766500655" name="Картина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66500655" name="Картина 766500655"/>
                    <pic:cNvPicPr/>
                  </pic:nvPicPr>
                  <pic:blipFill>
                    <a:blip r:embed="rId38" cstate="print">
                      <a:extLst>
                        <a:ext uri="{28A0092B-C50C-407E-A947-70E740481C1C}">
                          <a14:useLocalDpi xmlns:a14="http://schemas.microsoft.com/office/drawing/2010/main" val="0"/>
                        </a:ext>
                      </a:extLst>
                    </a:blip>
                    <a:stretch>
                      <a:fillRect/>
                    </a:stretch>
                  </pic:blipFill>
                  <pic:spPr>
                    <a:xfrm>
                      <a:off x="0" y="0"/>
                      <a:ext cx="6120130" cy="3058160"/>
                    </a:xfrm>
                    <a:prstGeom prst="rect">
                      <a:avLst/>
                    </a:prstGeom>
                  </pic:spPr>
                </pic:pic>
              </a:graphicData>
            </a:graphic>
          </wp:inline>
        </w:drawing>
      </w:r>
    </w:p>
    <w:p w14:paraId="6F427B87" w14:textId="28EEB981" w:rsidR="00A13266" w:rsidRPr="00E71B2D" w:rsidRDefault="0058623B" w:rsidP="00AD4DE8">
      <w:pPr>
        <w:pStyle w:val="a1"/>
      </w:pPr>
      <w:bookmarkStart w:id="125" w:name="_Ref199929393"/>
      <w:bookmarkStart w:id="126" w:name="_Toc201158410"/>
      <w:r w:rsidRPr="00E71B2D">
        <w:t xml:space="preserve">Фигура </w:t>
      </w:r>
      <w:fldSimple w:instr=" SEQ Фигура \* ARABIC ">
        <w:r w:rsidR="0021100C" w:rsidRPr="00E71B2D">
          <w:rPr>
            <w:noProof/>
          </w:rPr>
          <w:t>31</w:t>
        </w:r>
      </w:fldSimple>
      <w:bookmarkEnd w:id="125"/>
      <w:r w:rsidRPr="00E71B2D">
        <w:t xml:space="preserve"> - валидация на нова парола</w:t>
      </w:r>
      <w:bookmarkEnd w:id="126"/>
    </w:p>
    <w:p w14:paraId="192E8D2C" w14:textId="77777777" w:rsidR="00A13266" w:rsidRPr="00E71B2D" w:rsidRDefault="00A13266" w:rsidP="00490CE9">
      <w:pPr>
        <w:spacing w:after="0"/>
      </w:pPr>
    </w:p>
    <w:p w14:paraId="16E1454F" w14:textId="24CE23EF" w:rsidR="0026438A" w:rsidRPr="00AD4DE8" w:rsidRDefault="006B7CE3" w:rsidP="003C7F21">
      <w:pPr>
        <w:pStyle w:val="Heading2"/>
      </w:pPr>
      <w:bookmarkStart w:id="127" w:name="_Toc201158367"/>
      <w:r w:rsidRPr="00AD4DE8">
        <w:t>Конвертираща страница</w:t>
      </w:r>
      <w:bookmarkEnd w:id="127"/>
      <w:r w:rsidRPr="00AD4DE8">
        <w:t xml:space="preserve"> </w:t>
      </w:r>
    </w:p>
    <w:p w14:paraId="57219D99" w14:textId="66A9C547" w:rsidR="002A2D46" w:rsidRPr="00AD4DE8" w:rsidRDefault="002A2D46" w:rsidP="0047777F">
      <w:pPr>
        <w:spacing w:after="0"/>
        <w:ind w:left="0" w:firstLine="567"/>
        <w:rPr>
          <w:rFonts w:cs="Arial"/>
          <w:sz w:val="26"/>
          <w:szCs w:val="26"/>
          <w:lang w:val="en-US"/>
        </w:rPr>
      </w:pPr>
      <w:r w:rsidRPr="00AD4DE8">
        <w:rPr>
          <w:rFonts w:cs="Arial"/>
          <w:sz w:val="26"/>
          <w:szCs w:val="26"/>
        </w:rPr>
        <w:t>Конвертиращата страница е достъпна и ефективна само при вписване в потребителски профил. На нея се намира логиката за преобразуването на мерни единици в различни категории. Тя съдържа полета за попълване на числова стойност и мерни единици, както е показано на</w:t>
      </w:r>
      <w:r w:rsidR="00A47CA6" w:rsidRPr="00AD4DE8">
        <w:rPr>
          <w:rFonts w:cs="Arial"/>
          <w:sz w:val="26"/>
          <w:szCs w:val="26"/>
        </w:rPr>
        <w:t xml:space="preserve"> </w:t>
      </w:r>
      <w:r w:rsidR="00A47CA6" w:rsidRPr="00AD4DE8">
        <w:rPr>
          <w:rFonts w:cs="Arial"/>
          <w:i/>
          <w:iCs/>
          <w:sz w:val="26"/>
          <w:szCs w:val="26"/>
        </w:rPr>
        <w:fldChar w:fldCharType="begin"/>
      </w:r>
      <w:r w:rsidR="00A47CA6" w:rsidRPr="00AD4DE8">
        <w:rPr>
          <w:rFonts w:cs="Arial"/>
          <w:i/>
          <w:iCs/>
          <w:sz w:val="26"/>
          <w:szCs w:val="26"/>
        </w:rPr>
        <w:instrText xml:space="preserve"> REF _Ref199931831 \h  \* MERGEFORMAT </w:instrText>
      </w:r>
      <w:r w:rsidR="00A47CA6" w:rsidRPr="00AD4DE8">
        <w:rPr>
          <w:rFonts w:cs="Arial"/>
          <w:i/>
          <w:iCs/>
          <w:sz w:val="26"/>
          <w:szCs w:val="26"/>
        </w:rPr>
      </w:r>
      <w:r w:rsidR="00A47CA6" w:rsidRPr="00AD4DE8">
        <w:rPr>
          <w:rFonts w:cs="Arial"/>
          <w:i/>
          <w:iCs/>
          <w:sz w:val="26"/>
          <w:szCs w:val="26"/>
        </w:rPr>
        <w:fldChar w:fldCharType="separate"/>
      </w:r>
      <w:r w:rsidR="0021100C" w:rsidRPr="00AD4DE8">
        <w:rPr>
          <w:i/>
          <w:iCs/>
          <w:sz w:val="26"/>
          <w:szCs w:val="26"/>
        </w:rPr>
        <w:t xml:space="preserve">Фигура </w:t>
      </w:r>
      <w:r w:rsidR="0021100C" w:rsidRPr="00AD4DE8">
        <w:rPr>
          <w:i/>
          <w:iCs/>
          <w:noProof/>
          <w:sz w:val="26"/>
          <w:szCs w:val="26"/>
        </w:rPr>
        <w:t>32</w:t>
      </w:r>
      <w:r w:rsidR="00A47CA6" w:rsidRPr="00AD4DE8">
        <w:rPr>
          <w:rFonts w:cs="Arial"/>
          <w:i/>
          <w:iCs/>
          <w:sz w:val="26"/>
          <w:szCs w:val="26"/>
        </w:rPr>
        <w:fldChar w:fldCharType="end"/>
      </w:r>
      <w:r w:rsidRPr="00AD4DE8">
        <w:rPr>
          <w:rFonts w:cs="Arial"/>
          <w:sz w:val="26"/>
          <w:szCs w:val="26"/>
        </w:rPr>
        <w:t xml:space="preserve">. </w:t>
      </w:r>
    </w:p>
    <w:p w14:paraId="51222CD4" w14:textId="27B23126" w:rsidR="00F42698" w:rsidRPr="00E71B2D" w:rsidRDefault="00A47CA6" w:rsidP="0047777F">
      <w:pPr>
        <w:keepNext/>
        <w:spacing w:after="0"/>
        <w:ind w:left="0"/>
      </w:pPr>
      <w:r w:rsidRPr="00E71B2D">
        <w:rPr>
          <w:noProof/>
        </w:rPr>
        <w:lastRenderedPageBreak/>
        <w:drawing>
          <wp:inline distT="0" distB="0" distL="0" distR="0" wp14:anchorId="7A144935" wp14:editId="2426EE57">
            <wp:extent cx="6120130" cy="3056890"/>
            <wp:effectExtent l="0" t="0" r="0" b="0"/>
            <wp:docPr id="1224611308" name="Картина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24611308" name="Картина 1224611308"/>
                    <pic:cNvPicPr/>
                  </pic:nvPicPr>
                  <pic:blipFill>
                    <a:blip r:embed="rId39" cstate="print">
                      <a:extLst>
                        <a:ext uri="{28A0092B-C50C-407E-A947-70E740481C1C}">
                          <a14:useLocalDpi xmlns:a14="http://schemas.microsoft.com/office/drawing/2010/main" val="0"/>
                        </a:ext>
                      </a:extLst>
                    </a:blip>
                    <a:stretch>
                      <a:fillRect/>
                    </a:stretch>
                  </pic:blipFill>
                  <pic:spPr>
                    <a:xfrm>
                      <a:off x="0" y="0"/>
                      <a:ext cx="6120130" cy="3056890"/>
                    </a:xfrm>
                    <a:prstGeom prst="rect">
                      <a:avLst/>
                    </a:prstGeom>
                  </pic:spPr>
                </pic:pic>
              </a:graphicData>
            </a:graphic>
          </wp:inline>
        </w:drawing>
      </w:r>
    </w:p>
    <w:p w14:paraId="0DC73219" w14:textId="349F7DD8" w:rsidR="00B522EA" w:rsidRPr="00E71B2D" w:rsidRDefault="00F42698" w:rsidP="00AD4DE8">
      <w:pPr>
        <w:pStyle w:val="a1"/>
        <w:rPr>
          <w:rFonts w:cs="Arial"/>
          <w:szCs w:val="28"/>
          <w:lang w:val="en-US"/>
        </w:rPr>
      </w:pPr>
      <w:bookmarkStart w:id="128" w:name="_Ref199931831"/>
      <w:bookmarkStart w:id="129" w:name="_Toc201158411"/>
      <w:r w:rsidRPr="00E71B2D">
        <w:t xml:space="preserve">Фигура </w:t>
      </w:r>
      <w:fldSimple w:instr=" SEQ Фигура \* ARABIC ">
        <w:r w:rsidR="0021100C" w:rsidRPr="00E71B2D">
          <w:rPr>
            <w:noProof/>
          </w:rPr>
          <w:t>32</w:t>
        </w:r>
      </w:fldSimple>
      <w:bookmarkEnd w:id="128"/>
      <w:r w:rsidRPr="00E71B2D">
        <w:t xml:space="preserve"> - конвертираща страница</w:t>
      </w:r>
      <w:bookmarkEnd w:id="129"/>
    </w:p>
    <w:p w14:paraId="77E805CF" w14:textId="77777777" w:rsidR="006B7CE3" w:rsidRPr="00E71B2D" w:rsidRDefault="006B7CE3" w:rsidP="00F42698">
      <w:pPr>
        <w:keepNext/>
        <w:spacing w:after="0"/>
        <w:ind w:left="0"/>
      </w:pPr>
    </w:p>
    <w:p w14:paraId="2B092075" w14:textId="29DBE994" w:rsidR="006B7CE3" w:rsidRPr="00AD4DE8" w:rsidRDefault="006B7CE3" w:rsidP="006B7CE3">
      <w:pPr>
        <w:keepNext/>
        <w:spacing w:after="0"/>
        <w:ind w:left="0" w:firstLine="567"/>
        <w:rPr>
          <w:sz w:val="26"/>
          <w:szCs w:val="26"/>
        </w:rPr>
      </w:pPr>
      <w:r w:rsidRPr="00AD4DE8">
        <w:rPr>
          <w:rFonts w:cs="Arial"/>
          <w:sz w:val="26"/>
          <w:szCs w:val="26"/>
        </w:rPr>
        <w:t>При извършване на конверсия има предупреждение при даден вид конвертиране – изведено на</w:t>
      </w:r>
      <w:r w:rsidRPr="00AD4DE8">
        <w:rPr>
          <w:rFonts w:cs="Arial"/>
          <w:i/>
          <w:iCs/>
          <w:sz w:val="26"/>
          <w:szCs w:val="26"/>
        </w:rPr>
        <w:t xml:space="preserve"> </w:t>
      </w:r>
      <w:r w:rsidRPr="00AD4DE8">
        <w:rPr>
          <w:rFonts w:cs="Arial"/>
          <w:i/>
          <w:iCs/>
          <w:sz w:val="26"/>
          <w:szCs w:val="26"/>
        </w:rPr>
        <w:fldChar w:fldCharType="begin"/>
      </w:r>
      <w:r w:rsidRPr="00AD4DE8">
        <w:rPr>
          <w:rFonts w:cs="Arial"/>
          <w:i/>
          <w:iCs/>
          <w:sz w:val="26"/>
          <w:szCs w:val="26"/>
        </w:rPr>
        <w:instrText xml:space="preserve"> REF _Ref199931952 \h  \* MERGEFORMAT </w:instrText>
      </w:r>
      <w:r w:rsidRPr="00AD4DE8">
        <w:rPr>
          <w:rFonts w:cs="Arial"/>
          <w:i/>
          <w:iCs/>
          <w:sz w:val="26"/>
          <w:szCs w:val="26"/>
        </w:rPr>
      </w:r>
      <w:r w:rsidRPr="00AD4DE8">
        <w:rPr>
          <w:rFonts w:cs="Arial"/>
          <w:i/>
          <w:iCs/>
          <w:sz w:val="26"/>
          <w:szCs w:val="26"/>
        </w:rPr>
        <w:fldChar w:fldCharType="separate"/>
      </w:r>
      <w:r w:rsidR="0021100C" w:rsidRPr="00AD4DE8">
        <w:rPr>
          <w:i/>
          <w:iCs/>
          <w:sz w:val="26"/>
          <w:szCs w:val="26"/>
        </w:rPr>
        <w:t xml:space="preserve">Фигура </w:t>
      </w:r>
      <w:r w:rsidR="0021100C" w:rsidRPr="00AD4DE8">
        <w:rPr>
          <w:i/>
          <w:iCs/>
          <w:noProof/>
          <w:sz w:val="26"/>
          <w:szCs w:val="26"/>
        </w:rPr>
        <w:t>33</w:t>
      </w:r>
      <w:r w:rsidRPr="00AD4DE8">
        <w:rPr>
          <w:rFonts w:cs="Arial"/>
          <w:i/>
          <w:iCs/>
          <w:sz w:val="26"/>
          <w:szCs w:val="26"/>
        </w:rPr>
        <w:fldChar w:fldCharType="end"/>
      </w:r>
      <w:r w:rsidRPr="00AD4DE8">
        <w:rPr>
          <w:rFonts w:cs="Arial"/>
          <w:sz w:val="26"/>
          <w:szCs w:val="26"/>
        </w:rPr>
        <w:t>.</w:t>
      </w:r>
    </w:p>
    <w:p w14:paraId="5ED2D7A1" w14:textId="77777777" w:rsidR="006B7CE3" w:rsidRPr="00E71B2D" w:rsidRDefault="006B7CE3" w:rsidP="00F42698">
      <w:pPr>
        <w:keepNext/>
        <w:spacing w:after="0"/>
        <w:ind w:left="0"/>
      </w:pPr>
    </w:p>
    <w:p w14:paraId="38287F15" w14:textId="1B33BDE8" w:rsidR="00F42698" w:rsidRPr="00E71B2D" w:rsidRDefault="00A47CA6" w:rsidP="00F42698">
      <w:pPr>
        <w:keepNext/>
        <w:spacing w:after="0"/>
        <w:ind w:left="0"/>
      </w:pPr>
      <w:r w:rsidRPr="00E71B2D">
        <w:rPr>
          <w:noProof/>
        </w:rPr>
        <w:drawing>
          <wp:inline distT="0" distB="0" distL="0" distR="0" wp14:anchorId="59A414BF" wp14:editId="19A32DF6">
            <wp:extent cx="6120130" cy="3081020"/>
            <wp:effectExtent l="0" t="0" r="0" b="5080"/>
            <wp:docPr id="2030977195" name="Картина 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30977195" name="Картина 2030977195"/>
                    <pic:cNvPicPr/>
                  </pic:nvPicPr>
                  <pic:blipFill>
                    <a:blip r:embed="rId40" cstate="print">
                      <a:extLst>
                        <a:ext uri="{28A0092B-C50C-407E-A947-70E740481C1C}">
                          <a14:useLocalDpi xmlns:a14="http://schemas.microsoft.com/office/drawing/2010/main" val="0"/>
                        </a:ext>
                      </a:extLst>
                    </a:blip>
                    <a:stretch>
                      <a:fillRect/>
                    </a:stretch>
                  </pic:blipFill>
                  <pic:spPr>
                    <a:xfrm>
                      <a:off x="0" y="0"/>
                      <a:ext cx="6120130" cy="3081020"/>
                    </a:xfrm>
                    <a:prstGeom prst="rect">
                      <a:avLst/>
                    </a:prstGeom>
                  </pic:spPr>
                </pic:pic>
              </a:graphicData>
            </a:graphic>
          </wp:inline>
        </w:drawing>
      </w:r>
    </w:p>
    <w:p w14:paraId="36654E2F" w14:textId="344F6AA0" w:rsidR="006B7CE3" w:rsidRPr="00E71B2D" w:rsidRDefault="00F42698" w:rsidP="00AD4DE8">
      <w:pPr>
        <w:pStyle w:val="a1"/>
      </w:pPr>
      <w:bookmarkStart w:id="130" w:name="_Ref199931952"/>
      <w:bookmarkStart w:id="131" w:name="_Toc201158412"/>
      <w:r w:rsidRPr="00E71B2D">
        <w:t xml:space="preserve">Фигура </w:t>
      </w:r>
      <w:fldSimple w:instr=" SEQ Фигура \* ARABIC ">
        <w:r w:rsidR="0021100C" w:rsidRPr="00E71B2D">
          <w:rPr>
            <w:noProof/>
          </w:rPr>
          <w:t>33</w:t>
        </w:r>
      </w:fldSimple>
      <w:bookmarkEnd w:id="130"/>
      <w:r w:rsidRPr="00E71B2D">
        <w:t xml:space="preserve"> - предупреждение при конверсия</w:t>
      </w:r>
      <w:bookmarkEnd w:id="131"/>
    </w:p>
    <w:p w14:paraId="16849EA4" w14:textId="77777777" w:rsidR="006B7CE3" w:rsidRPr="00E71B2D" w:rsidRDefault="006B7CE3" w:rsidP="00F42698">
      <w:pPr>
        <w:keepNext/>
        <w:spacing w:after="0"/>
        <w:ind w:left="0"/>
      </w:pPr>
    </w:p>
    <w:p w14:paraId="7A68128E" w14:textId="7B98CAA1" w:rsidR="006B7CE3" w:rsidRPr="00AD4DE8" w:rsidRDefault="006B7CE3" w:rsidP="006B7CE3">
      <w:pPr>
        <w:keepNext/>
        <w:spacing w:after="0"/>
        <w:ind w:left="0" w:firstLine="567"/>
        <w:rPr>
          <w:sz w:val="26"/>
          <w:szCs w:val="26"/>
        </w:rPr>
      </w:pPr>
      <w:r w:rsidRPr="00AD4DE8">
        <w:rPr>
          <w:rFonts w:cs="Arial"/>
          <w:sz w:val="26"/>
          <w:szCs w:val="26"/>
        </w:rPr>
        <w:t xml:space="preserve">Резултатът и съпътстващите го данни се записват в таблица с история на преобразуванията, като в нея потребителят има право да изтрива запис, както е показано на </w:t>
      </w:r>
      <w:r w:rsidRPr="00AD4DE8">
        <w:rPr>
          <w:rFonts w:cs="Arial"/>
          <w:i/>
          <w:iCs/>
          <w:sz w:val="26"/>
          <w:szCs w:val="26"/>
        </w:rPr>
        <w:fldChar w:fldCharType="begin"/>
      </w:r>
      <w:r w:rsidRPr="00AD4DE8">
        <w:rPr>
          <w:rFonts w:cs="Arial"/>
          <w:i/>
          <w:iCs/>
          <w:sz w:val="26"/>
          <w:szCs w:val="26"/>
        </w:rPr>
        <w:instrText xml:space="preserve"> REF _Ref199932032 \h  \* MERGEFORMAT </w:instrText>
      </w:r>
      <w:r w:rsidRPr="00AD4DE8">
        <w:rPr>
          <w:rFonts w:cs="Arial"/>
          <w:i/>
          <w:iCs/>
          <w:sz w:val="26"/>
          <w:szCs w:val="26"/>
        </w:rPr>
      </w:r>
      <w:r w:rsidRPr="00AD4DE8">
        <w:rPr>
          <w:rFonts w:cs="Arial"/>
          <w:i/>
          <w:iCs/>
          <w:sz w:val="26"/>
          <w:szCs w:val="26"/>
        </w:rPr>
        <w:fldChar w:fldCharType="separate"/>
      </w:r>
      <w:r w:rsidR="0021100C" w:rsidRPr="00AD4DE8">
        <w:rPr>
          <w:i/>
          <w:iCs/>
          <w:sz w:val="26"/>
          <w:szCs w:val="26"/>
        </w:rPr>
        <w:t xml:space="preserve">Фигура </w:t>
      </w:r>
      <w:r w:rsidR="0021100C" w:rsidRPr="00AD4DE8">
        <w:rPr>
          <w:i/>
          <w:iCs/>
          <w:noProof/>
          <w:sz w:val="26"/>
          <w:szCs w:val="26"/>
        </w:rPr>
        <w:t>34</w:t>
      </w:r>
      <w:r w:rsidRPr="00AD4DE8">
        <w:rPr>
          <w:rFonts w:cs="Arial"/>
          <w:i/>
          <w:iCs/>
          <w:sz w:val="26"/>
          <w:szCs w:val="26"/>
        </w:rPr>
        <w:fldChar w:fldCharType="end"/>
      </w:r>
      <w:r w:rsidRPr="00AD4DE8">
        <w:rPr>
          <w:rFonts w:cs="Arial"/>
          <w:sz w:val="26"/>
          <w:szCs w:val="26"/>
        </w:rPr>
        <w:t>.</w:t>
      </w:r>
    </w:p>
    <w:p w14:paraId="6BDCA4AB" w14:textId="78C6B704" w:rsidR="00F42698" w:rsidRPr="00E71B2D" w:rsidRDefault="00A47CA6" w:rsidP="00F42698">
      <w:pPr>
        <w:keepNext/>
        <w:spacing w:after="0"/>
        <w:ind w:left="0"/>
      </w:pPr>
      <w:r w:rsidRPr="00E71B2D">
        <w:rPr>
          <w:noProof/>
        </w:rPr>
        <w:lastRenderedPageBreak/>
        <w:drawing>
          <wp:inline distT="0" distB="0" distL="0" distR="0" wp14:anchorId="4E83437D" wp14:editId="4B8A7479">
            <wp:extent cx="6120130" cy="3075940"/>
            <wp:effectExtent l="0" t="0" r="0" b="0"/>
            <wp:docPr id="1746448570" name="Картина 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46448570" name="Картина 1746448570"/>
                    <pic:cNvPicPr/>
                  </pic:nvPicPr>
                  <pic:blipFill>
                    <a:blip r:embed="rId41" cstate="print">
                      <a:extLst>
                        <a:ext uri="{28A0092B-C50C-407E-A947-70E740481C1C}">
                          <a14:useLocalDpi xmlns:a14="http://schemas.microsoft.com/office/drawing/2010/main" val="0"/>
                        </a:ext>
                      </a:extLst>
                    </a:blip>
                    <a:stretch>
                      <a:fillRect/>
                    </a:stretch>
                  </pic:blipFill>
                  <pic:spPr>
                    <a:xfrm>
                      <a:off x="0" y="0"/>
                      <a:ext cx="6120130" cy="3075940"/>
                    </a:xfrm>
                    <a:prstGeom prst="rect">
                      <a:avLst/>
                    </a:prstGeom>
                  </pic:spPr>
                </pic:pic>
              </a:graphicData>
            </a:graphic>
          </wp:inline>
        </w:drawing>
      </w:r>
    </w:p>
    <w:p w14:paraId="151C3E5B" w14:textId="64FF081E" w:rsidR="00F42698" w:rsidRPr="00E71B2D" w:rsidRDefault="00F42698" w:rsidP="00AD4DE8">
      <w:pPr>
        <w:pStyle w:val="a1"/>
      </w:pPr>
      <w:bookmarkStart w:id="132" w:name="_Ref199932032"/>
      <w:bookmarkStart w:id="133" w:name="_Toc201158413"/>
      <w:r w:rsidRPr="00E71B2D">
        <w:t xml:space="preserve">Фигура </w:t>
      </w:r>
      <w:fldSimple w:instr=" SEQ Фигура \* ARABIC ">
        <w:r w:rsidR="0021100C" w:rsidRPr="00E71B2D">
          <w:rPr>
            <w:noProof/>
          </w:rPr>
          <w:t>34</w:t>
        </w:r>
      </w:fldSimple>
      <w:bookmarkEnd w:id="132"/>
      <w:r w:rsidRPr="00E71B2D">
        <w:t xml:space="preserve"> - история на преобразуванията</w:t>
      </w:r>
      <w:bookmarkEnd w:id="133"/>
    </w:p>
    <w:p w14:paraId="2E390D38" w14:textId="77777777" w:rsidR="00AF5A07" w:rsidRPr="00E71B2D" w:rsidRDefault="00AF5A07" w:rsidP="00AD4DE8">
      <w:pPr>
        <w:pStyle w:val="a1"/>
      </w:pPr>
    </w:p>
    <w:p w14:paraId="68D712FA" w14:textId="62AA5617" w:rsidR="006B7CE3" w:rsidRPr="00AD347A" w:rsidRDefault="006B7CE3" w:rsidP="006B7CE3">
      <w:pPr>
        <w:keepNext/>
        <w:spacing w:after="0"/>
        <w:ind w:left="0" w:firstLine="567"/>
        <w:rPr>
          <w:rFonts w:cs="Arial"/>
          <w:sz w:val="26"/>
          <w:szCs w:val="26"/>
        </w:rPr>
      </w:pPr>
      <w:r w:rsidRPr="00AD347A">
        <w:rPr>
          <w:rFonts w:cs="Arial"/>
          <w:sz w:val="26"/>
          <w:szCs w:val="26"/>
        </w:rPr>
        <w:t xml:space="preserve">Също така потребителят може да запази историята във външен файл под формата на таблица – </w:t>
      </w:r>
      <w:r w:rsidRPr="00AD347A">
        <w:rPr>
          <w:rFonts w:cs="Arial"/>
          <w:i/>
          <w:iCs/>
          <w:sz w:val="26"/>
          <w:szCs w:val="26"/>
        </w:rPr>
        <w:fldChar w:fldCharType="begin"/>
      </w:r>
      <w:r w:rsidRPr="00AD347A">
        <w:rPr>
          <w:rFonts w:cs="Arial"/>
          <w:i/>
          <w:iCs/>
          <w:sz w:val="26"/>
          <w:szCs w:val="26"/>
        </w:rPr>
        <w:instrText xml:space="preserve"> REF _Ref199932079 \h  \* MERGEFORMAT </w:instrText>
      </w:r>
      <w:r w:rsidRPr="00AD347A">
        <w:rPr>
          <w:rFonts w:cs="Arial"/>
          <w:i/>
          <w:iCs/>
          <w:sz w:val="26"/>
          <w:szCs w:val="26"/>
        </w:rPr>
      </w:r>
      <w:r w:rsidRPr="00AD347A">
        <w:rPr>
          <w:rFonts w:cs="Arial"/>
          <w:i/>
          <w:iCs/>
          <w:sz w:val="26"/>
          <w:szCs w:val="26"/>
        </w:rPr>
        <w:fldChar w:fldCharType="separate"/>
      </w:r>
      <w:r w:rsidR="0021100C" w:rsidRPr="00AD347A">
        <w:rPr>
          <w:i/>
          <w:iCs/>
          <w:sz w:val="26"/>
          <w:szCs w:val="26"/>
        </w:rPr>
        <w:t xml:space="preserve">Фигура </w:t>
      </w:r>
      <w:r w:rsidR="0021100C" w:rsidRPr="00AD347A">
        <w:rPr>
          <w:i/>
          <w:iCs/>
          <w:noProof/>
          <w:sz w:val="26"/>
          <w:szCs w:val="26"/>
        </w:rPr>
        <w:t>35</w:t>
      </w:r>
      <w:r w:rsidRPr="00AD347A">
        <w:rPr>
          <w:rFonts w:cs="Arial"/>
          <w:i/>
          <w:iCs/>
          <w:sz w:val="26"/>
          <w:szCs w:val="26"/>
        </w:rPr>
        <w:fldChar w:fldCharType="end"/>
      </w:r>
      <w:r w:rsidRPr="00AD347A">
        <w:rPr>
          <w:rFonts w:cs="Arial"/>
          <w:sz w:val="26"/>
          <w:szCs w:val="26"/>
        </w:rPr>
        <w:t>.</w:t>
      </w:r>
    </w:p>
    <w:p w14:paraId="2BA8EB9F" w14:textId="77777777" w:rsidR="006B7CE3" w:rsidRPr="00E71B2D" w:rsidRDefault="006B7CE3" w:rsidP="006B7CE3">
      <w:pPr>
        <w:keepNext/>
        <w:spacing w:after="0"/>
        <w:ind w:left="0" w:firstLine="567"/>
      </w:pPr>
    </w:p>
    <w:p w14:paraId="64645A8A" w14:textId="4E7B3CC4" w:rsidR="00F42698" w:rsidRPr="00E71B2D" w:rsidRDefault="00A47CA6" w:rsidP="00F42698">
      <w:pPr>
        <w:keepNext/>
        <w:spacing w:after="0"/>
        <w:ind w:left="0"/>
      </w:pPr>
      <w:r w:rsidRPr="00E71B2D">
        <w:rPr>
          <w:noProof/>
        </w:rPr>
        <w:drawing>
          <wp:inline distT="0" distB="0" distL="0" distR="0" wp14:anchorId="69BAFB94" wp14:editId="33E74D3A">
            <wp:extent cx="6120130" cy="3068320"/>
            <wp:effectExtent l="0" t="0" r="0" b="0"/>
            <wp:docPr id="622287918" name="Картина 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2287918" name="Картина 622287918"/>
                    <pic:cNvPicPr/>
                  </pic:nvPicPr>
                  <pic:blipFill>
                    <a:blip r:embed="rId42" cstate="print">
                      <a:extLst>
                        <a:ext uri="{28A0092B-C50C-407E-A947-70E740481C1C}">
                          <a14:useLocalDpi xmlns:a14="http://schemas.microsoft.com/office/drawing/2010/main" val="0"/>
                        </a:ext>
                      </a:extLst>
                    </a:blip>
                    <a:stretch>
                      <a:fillRect/>
                    </a:stretch>
                  </pic:blipFill>
                  <pic:spPr>
                    <a:xfrm>
                      <a:off x="0" y="0"/>
                      <a:ext cx="6120130" cy="3068320"/>
                    </a:xfrm>
                    <a:prstGeom prst="rect">
                      <a:avLst/>
                    </a:prstGeom>
                  </pic:spPr>
                </pic:pic>
              </a:graphicData>
            </a:graphic>
          </wp:inline>
        </w:drawing>
      </w:r>
    </w:p>
    <w:p w14:paraId="0BA5A2BB" w14:textId="5FF5EE66" w:rsidR="00F42698" w:rsidRPr="00E71B2D" w:rsidRDefault="00F42698" w:rsidP="00AD4DE8">
      <w:pPr>
        <w:pStyle w:val="a1"/>
      </w:pPr>
      <w:bookmarkStart w:id="134" w:name="_Ref199932079"/>
      <w:bookmarkStart w:id="135" w:name="_Toc201158414"/>
      <w:r w:rsidRPr="00E71B2D">
        <w:t xml:space="preserve">Фигура </w:t>
      </w:r>
      <w:fldSimple w:instr=" SEQ Фигура \* ARABIC ">
        <w:r w:rsidR="0021100C" w:rsidRPr="00E71B2D">
          <w:rPr>
            <w:noProof/>
          </w:rPr>
          <w:t>35</w:t>
        </w:r>
      </w:fldSimple>
      <w:bookmarkEnd w:id="134"/>
      <w:r w:rsidRPr="00E71B2D">
        <w:t xml:space="preserve"> - външен файл за история</w:t>
      </w:r>
      <w:bookmarkEnd w:id="135"/>
    </w:p>
    <w:p w14:paraId="38742EF3" w14:textId="77777777" w:rsidR="00F42698" w:rsidRPr="00E71B2D" w:rsidRDefault="00F42698" w:rsidP="0047777F">
      <w:pPr>
        <w:spacing w:after="0"/>
        <w:ind w:left="0"/>
        <w:rPr>
          <w:lang w:val="en-US"/>
        </w:rPr>
      </w:pPr>
    </w:p>
    <w:p w14:paraId="31448644" w14:textId="11DE5680" w:rsidR="0026438A" w:rsidRPr="00AD347A" w:rsidRDefault="0047777F" w:rsidP="003C7F21">
      <w:pPr>
        <w:pStyle w:val="Heading2"/>
      </w:pPr>
      <w:bookmarkStart w:id="136" w:name="_Toc201158368"/>
      <w:r w:rsidRPr="00AD347A">
        <w:t>Съобщение до администратор</w:t>
      </w:r>
      <w:bookmarkEnd w:id="136"/>
    </w:p>
    <w:p w14:paraId="7EECA89A" w14:textId="2F100F69" w:rsidR="00B522EA" w:rsidRPr="00AD347A" w:rsidRDefault="00161F94" w:rsidP="00490CE9">
      <w:pPr>
        <w:spacing w:after="0"/>
        <w:ind w:left="0" w:firstLine="567"/>
        <w:rPr>
          <w:rFonts w:cs="Arial"/>
          <w:sz w:val="26"/>
          <w:szCs w:val="26"/>
        </w:rPr>
      </w:pPr>
      <w:r w:rsidRPr="00AD347A">
        <w:rPr>
          <w:rFonts w:cs="Arial"/>
          <w:sz w:val="26"/>
          <w:szCs w:val="26"/>
        </w:rPr>
        <w:t>При наличието на съществуващ потребител, последният може да изпраща съобщение до администратора, както следва на</w:t>
      </w:r>
      <w:r w:rsidR="00F629AF" w:rsidRPr="00AD347A">
        <w:rPr>
          <w:rFonts w:cs="Arial"/>
          <w:sz w:val="26"/>
          <w:szCs w:val="26"/>
        </w:rPr>
        <w:t xml:space="preserve"> </w:t>
      </w:r>
      <w:r w:rsidR="00F629AF" w:rsidRPr="00AD347A">
        <w:rPr>
          <w:rFonts w:cs="Arial"/>
          <w:i/>
          <w:iCs/>
          <w:sz w:val="26"/>
          <w:szCs w:val="26"/>
        </w:rPr>
        <w:fldChar w:fldCharType="begin"/>
      </w:r>
      <w:r w:rsidR="00F629AF" w:rsidRPr="00AD347A">
        <w:rPr>
          <w:rFonts w:cs="Arial"/>
          <w:i/>
          <w:iCs/>
          <w:sz w:val="26"/>
          <w:szCs w:val="26"/>
        </w:rPr>
        <w:instrText xml:space="preserve"> REF _Ref199932929 \h  \* MERGEFORMAT </w:instrText>
      </w:r>
      <w:r w:rsidR="00F629AF" w:rsidRPr="00AD347A">
        <w:rPr>
          <w:rFonts w:cs="Arial"/>
          <w:i/>
          <w:iCs/>
          <w:sz w:val="26"/>
          <w:szCs w:val="26"/>
        </w:rPr>
      </w:r>
      <w:r w:rsidR="00F629AF" w:rsidRPr="00AD347A">
        <w:rPr>
          <w:rFonts w:cs="Arial"/>
          <w:i/>
          <w:iCs/>
          <w:sz w:val="26"/>
          <w:szCs w:val="26"/>
        </w:rPr>
        <w:fldChar w:fldCharType="separate"/>
      </w:r>
      <w:r w:rsidR="0021100C" w:rsidRPr="00AD347A">
        <w:rPr>
          <w:i/>
          <w:iCs/>
          <w:sz w:val="26"/>
          <w:szCs w:val="26"/>
        </w:rPr>
        <w:t xml:space="preserve">Фигура </w:t>
      </w:r>
      <w:r w:rsidR="0021100C" w:rsidRPr="00AD347A">
        <w:rPr>
          <w:i/>
          <w:iCs/>
          <w:noProof/>
          <w:sz w:val="26"/>
          <w:szCs w:val="26"/>
        </w:rPr>
        <w:t>36</w:t>
      </w:r>
      <w:r w:rsidR="00F629AF" w:rsidRPr="00AD347A">
        <w:rPr>
          <w:rFonts w:cs="Arial"/>
          <w:i/>
          <w:iCs/>
          <w:sz w:val="26"/>
          <w:szCs w:val="26"/>
        </w:rPr>
        <w:fldChar w:fldCharType="end"/>
      </w:r>
      <w:r w:rsidRPr="00AD347A">
        <w:rPr>
          <w:rFonts w:cs="Arial"/>
          <w:sz w:val="26"/>
          <w:szCs w:val="26"/>
        </w:rPr>
        <w:t xml:space="preserve">. </w:t>
      </w:r>
    </w:p>
    <w:p w14:paraId="0F079AC1" w14:textId="77777777" w:rsidR="00B522EA" w:rsidRPr="00E71B2D" w:rsidRDefault="00B522EA" w:rsidP="00490CE9">
      <w:pPr>
        <w:spacing w:after="0"/>
      </w:pPr>
    </w:p>
    <w:p w14:paraId="73BA4DCF" w14:textId="4B0C03D0" w:rsidR="00161F94" w:rsidRPr="00E71B2D" w:rsidRDefault="00F629AF" w:rsidP="00161F94">
      <w:pPr>
        <w:keepNext/>
        <w:spacing w:after="0"/>
        <w:ind w:left="0"/>
      </w:pPr>
      <w:r w:rsidRPr="00E71B2D">
        <w:rPr>
          <w:noProof/>
        </w:rPr>
        <w:lastRenderedPageBreak/>
        <w:drawing>
          <wp:inline distT="0" distB="0" distL="0" distR="0" wp14:anchorId="26FB0CBE" wp14:editId="24E07C84">
            <wp:extent cx="6120130" cy="3076575"/>
            <wp:effectExtent l="0" t="0" r="0" b="9525"/>
            <wp:docPr id="1184453146" name="Картина 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84453146" name="Картина 1184453146"/>
                    <pic:cNvPicPr/>
                  </pic:nvPicPr>
                  <pic:blipFill>
                    <a:blip r:embed="rId43" cstate="print">
                      <a:extLst>
                        <a:ext uri="{28A0092B-C50C-407E-A947-70E740481C1C}">
                          <a14:useLocalDpi xmlns:a14="http://schemas.microsoft.com/office/drawing/2010/main" val="0"/>
                        </a:ext>
                      </a:extLst>
                    </a:blip>
                    <a:stretch>
                      <a:fillRect/>
                    </a:stretch>
                  </pic:blipFill>
                  <pic:spPr>
                    <a:xfrm>
                      <a:off x="0" y="0"/>
                      <a:ext cx="6120130" cy="3076575"/>
                    </a:xfrm>
                    <a:prstGeom prst="rect">
                      <a:avLst/>
                    </a:prstGeom>
                  </pic:spPr>
                </pic:pic>
              </a:graphicData>
            </a:graphic>
          </wp:inline>
        </w:drawing>
      </w:r>
    </w:p>
    <w:p w14:paraId="24C67684" w14:textId="49653F31" w:rsidR="00161F94" w:rsidRPr="00E71B2D" w:rsidRDefault="00161F94" w:rsidP="00AD4DE8">
      <w:pPr>
        <w:pStyle w:val="a1"/>
        <w:rPr>
          <w:lang w:val="en-US"/>
        </w:rPr>
      </w:pPr>
      <w:bookmarkStart w:id="137" w:name="_Ref199932929"/>
      <w:bookmarkStart w:id="138" w:name="_Toc201158415"/>
      <w:r w:rsidRPr="00E71B2D">
        <w:t xml:space="preserve">Фигура </w:t>
      </w:r>
      <w:fldSimple w:instr=" SEQ Фигура \* ARABIC ">
        <w:r w:rsidR="0021100C" w:rsidRPr="00E71B2D">
          <w:rPr>
            <w:noProof/>
          </w:rPr>
          <w:t>36</w:t>
        </w:r>
      </w:fldSimple>
      <w:bookmarkEnd w:id="137"/>
      <w:r w:rsidRPr="00E71B2D">
        <w:t xml:space="preserve"> - съобщение до администратор</w:t>
      </w:r>
      <w:bookmarkEnd w:id="138"/>
    </w:p>
    <w:p w14:paraId="5AC5BEC8" w14:textId="77777777" w:rsidR="006B7CE3" w:rsidRPr="00E71B2D" w:rsidRDefault="006B7CE3" w:rsidP="006B7CE3">
      <w:pPr>
        <w:spacing w:after="0"/>
        <w:ind w:left="0" w:firstLine="567"/>
        <w:rPr>
          <w:rFonts w:cs="Arial"/>
          <w:szCs w:val="28"/>
        </w:rPr>
      </w:pPr>
    </w:p>
    <w:p w14:paraId="7642D5B2" w14:textId="7FB2A7DA" w:rsidR="00161F94" w:rsidRPr="00AD347A" w:rsidRDefault="006B7CE3" w:rsidP="006B7CE3">
      <w:pPr>
        <w:spacing w:after="0"/>
        <w:ind w:left="0" w:firstLine="567"/>
        <w:rPr>
          <w:rFonts w:cs="Arial"/>
          <w:sz w:val="26"/>
          <w:szCs w:val="26"/>
        </w:rPr>
      </w:pPr>
      <w:r w:rsidRPr="00AD347A">
        <w:rPr>
          <w:rFonts w:cs="Arial"/>
          <w:sz w:val="26"/>
          <w:szCs w:val="26"/>
        </w:rPr>
        <w:t xml:space="preserve">Ако няма такъв потребител, изписва предупреждение – </w:t>
      </w:r>
      <w:r w:rsidRPr="00AD347A">
        <w:rPr>
          <w:rFonts w:cs="Arial"/>
          <w:i/>
          <w:iCs/>
          <w:sz w:val="26"/>
          <w:szCs w:val="26"/>
        </w:rPr>
        <w:fldChar w:fldCharType="begin"/>
      </w:r>
      <w:r w:rsidRPr="00AD347A">
        <w:rPr>
          <w:rFonts w:cs="Arial"/>
          <w:i/>
          <w:iCs/>
          <w:sz w:val="26"/>
          <w:szCs w:val="26"/>
        </w:rPr>
        <w:instrText xml:space="preserve"> REF _Ref199933005 \h  \* MERGEFORMAT </w:instrText>
      </w:r>
      <w:r w:rsidRPr="00AD347A">
        <w:rPr>
          <w:rFonts w:cs="Arial"/>
          <w:i/>
          <w:iCs/>
          <w:sz w:val="26"/>
          <w:szCs w:val="26"/>
        </w:rPr>
      </w:r>
      <w:r w:rsidRPr="00AD347A">
        <w:rPr>
          <w:rFonts w:cs="Arial"/>
          <w:i/>
          <w:iCs/>
          <w:sz w:val="26"/>
          <w:szCs w:val="26"/>
        </w:rPr>
        <w:fldChar w:fldCharType="separate"/>
      </w:r>
      <w:r w:rsidR="0021100C" w:rsidRPr="00AD347A">
        <w:rPr>
          <w:i/>
          <w:iCs/>
          <w:sz w:val="26"/>
          <w:szCs w:val="26"/>
        </w:rPr>
        <w:t xml:space="preserve">Фигура </w:t>
      </w:r>
      <w:r w:rsidR="0021100C" w:rsidRPr="00AD347A">
        <w:rPr>
          <w:i/>
          <w:iCs/>
          <w:noProof/>
          <w:sz w:val="26"/>
          <w:szCs w:val="26"/>
        </w:rPr>
        <w:t>37</w:t>
      </w:r>
      <w:r w:rsidRPr="00AD347A">
        <w:rPr>
          <w:rFonts w:cs="Arial"/>
          <w:i/>
          <w:iCs/>
          <w:sz w:val="26"/>
          <w:szCs w:val="26"/>
        </w:rPr>
        <w:fldChar w:fldCharType="end"/>
      </w:r>
      <w:r w:rsidRPr="00AD347A">
        <w:rPr>
          <w:rFonts w:cs="Arial"/>
          <w:sz w:val="26"/>
          <w:szCs w:val="26"/>
        </w:rPr>
        <w:t>.</w:t>
      </w:r>
    </w:p>
    <w:p w14:paraId="7543BCCF" w14:textId="77777777" w:rsidR="006B7CE3" w:rsidRPr="00E71B2D" w:rsidRDefault="006B7CE3" w:rsidP="006B7CE3">
      <w:pPr>
        <w:spacing w:after="0"/>
        <w:ind w:left="0" w:firstLine="567"/>
        <w:rPr>
          <w:lang w:val="en-US"/>
        </w:rPr>
      </w:pPr>
    </w:p>
    <w:p w14:paraId="560C4BC5" w14:textId="2EA13F50" w:rsidR="00161F94" w:rsidRPr="00E71B2D" w:rsidRDefault="00F629AF" w:rsidP="00161F94">
      <w:pPr>
        <w:keepNext/>
        <w:spacing w:after="0"/>
        <w:ind w:left="0"/>
      </w:pPr>
      <w:r w:rsidRPr="00E71B2D">
        <w:rPr>
          <w:noProof/>
        </w:rPr>
        <w:drawing>
          <wp:inline distT="0" distB="0" distL="0" distR="0" wp14:anchorId="7B06AE36" wp14:editId="415CEC42">
            <wp:extent cx="6120130" cy="3076575"/>
            <wp:effectExtent l="0" t="0" r="0" b="9525"/>
            <wp:docPr id="1706391121" name="Картина 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06391121" name="Картина 1706391121"/>
                    <pic:cNvPicPr/>
                  </pic:nvPicPr>
                  <pic:blipFill>
                    <a:blip r:embed="rId44" cstate="print">
                      <a:extLst>
                        <a:ext uri="{28A0092B-C50C-407E-A947-70E740481C1C}">
                          <a14:useLocalDpi xmlns:a14="http://schemas.microsoft.com/office/drawing/2010/main" val="0"/>
                        </a:ext>
                      </a:extLst>
                    </a:blip>
                    <a:stretch>
                      <a:fillRect/>
                    </a:stretch>
                  </pic:blipFill>
                  <pic:spPr>
                    <a:xfrm>
                      <a:off x="0" y="0"/>
                      <a:ext cx="6120130" cy="3076575"/>
                    </a:xfrm>
                    <a:prstGeom prst="rect">
                      <a:avLst/>
                    </a:prstGeom>
                  </pic:spPr>
                </pic:pic>
              </a:graphicData>
            </a:graphic>
          </wp:inline>
        </w:drawing>
      </w:r>
    </w:p>
    <w:p w14:paraId="34E170CF" w14:textId="26A34721" w:rsidR="00161F94" w:rsidRPr="00E71B2D" w:rsidRDefault="00161F94" w:rsidP="00AD4DE8">
      <w:pPr>
        <w:pStyle w:val="a1"/>
        <w:rPr>
          <w:lang w:val="en-US"/>
        </w:rPr>
      </w:pPr>
      <w:bookmarkStart w:id="139" w:name="_Ref199933005"/>
      <w:bookmarkStart w:id="140" w:name="_Toc201158416"/>
      <w:r w:rsidRPr="00E71B2D">
        <w:t xml:space="preserve">Фигура </w:t>
      </w:r>
      <w:fldSimple w:instr=" SEQ Фигура \* ARABIC ">
        <w:r w:rsidR="0021100C" w:rsidRPr="00E71B2D">
          <w:rPr>
            <w:noProof/>
          </w:rPr>
          <w:t>37</w:t>
        </w:r>
      </w:fldSimple>
      <w:bookmarkEnd w:id="139"/>
      <w:r w:rsidRPr="00E71B2D">
        <w:t xml:space="preserve"> - предупреждение за несъществуващ потребител</w:t>
      </w:r>
      <w:bookmarkEnd w:id="140"/>
    </w:p>
    <w:p w14:paraId="3B9A6EE7" w14:textId="77777777" w:rsidR="00161F94" w:rsidRPr="00E71B2D" w:rsidRDefault="00161F94" w:rsidP="00490CE9">
      <w:pPr>
        <w:spacing w:after="0"/>
      </w:pPr>
    </w:p>
    <w:p w14:paraId="5BA863BB" w14:textId="4117A94C" w:rsidR="0026438A" w:rsidRPr="00AD347A" w:rsidRDefault="006B7CE3" w:rsidP="003C7F21">
      <w:pPr>
        <w:pStyle w:val="Heading2"/>
      </w:pPr>
      <w:bookmarkStart w:id="141" w:name="_Toc201158369"/>
      <w:r w:rsidRPr="00AD347A">
        <w:t>Администраторски профил</w:t>
      </w:r>
      <w:bookmarkEnd w:id="141"/>
      <w:r w:rsidRPr="00AD347A">
        <w:t xml:space="preserve"> </w:t>
      </w:r>
    </w:p>
    <w:p w14:paraId="628C4F91" w14:textId="6E66493E" w:rsidR="004849E7" w:rsidRPr="00AD347A" w:rsidRDefault="0012579B" w:rsidP="006B7CE3">
      <w:pPr>
        <w:spacing w:after="0"/>
        <w:ind w:left="0" w:firstLine="567"/>
        <w:rPr>
          <w:rFonts w:cs="Arial"/>
          <w:sz w:val="26"/>
          <w:szCs w:val="26"/>
        </w:rPr>
      </w:pPr>
      <w:r w:rsidRPr="00AD347A">
        <w:rPr>
          <w:rFonts w:cs="Arial"/>
          <w:sz w:val="26"/>
          <w:szCs w:val="26"/>
        </w:rPr>
        <w:t xml:space="preserve">Администраторът е предварително зададен със специфични потребителски данни, за да не бъдат отгатнати случайно от друг потребител. Администраторският профил съдържа информация от цялата база </w:t>
      </w:r>
      <w:r w:rsidR="00B428D3" w:rsidRPr="00AD347A">
        <w:rPr>
          <w:rFonts w:cs="Arial"/>
          <w:sz w:val="26"/>
          <w:szCs w:val="26"/>
        </w:rPr>
        <w:t xml:space="preserve">от </w:t>
      </w:r>
      <w:r w:rsidRPr="00AD347A">
        <w:rPr>
          <w:rFonts w:cs="Arial"/>
          <w:sz w:val="26"/>
          <w:szCs w:val="26"/>
        </w:rPr>
        <w:t xml:space="preserve">данни – за потребителите, за тяхната история на преобразувания и за съобщения от тях, както е показано на </w:t>
      </w:r>
      <w:r w:rsidR="004849E7" w:rsidRPr="00AD347A">
        <w:rPr>
          <w:rFonts w:cs="Arial"/>
          <w:i/>
          <w:iCs/>
          <w:sz w:val="26"/>
          <w:szCs w:val="26"/>
        </w:rPr>
        <w:fldChar w:fldCharType="begin"/>
      </w:r>
      <w:r w:rsidR="004849E7" w:rsidRPr="00AD347A">
        <w:rPr>
          <w:rFonts w:cs="Arial"/>
          <w:i/>
          <w:iCs/>
          <w:sz w:val="26"/>
          <w:szCs w:val="26"/>
        </w:rPr>
        <w:instrText xml:space="preserve"> REF _Ref199936496 \h  \* MERGEFORMAT </w:instrText>
      </w:r>
      <w:r w:rsidR="004849E7" w:rsidRPr="00AD347A">
        <w:rPr>
          <w:rFonts w:cs="Arial"/>
          <w:i/>
          <w:iCs/>
          <w:sz w:val="26"/>
          <w:szCs w:val="26"/>
        </w:rPr>
      </w:r>
      <w:r w:rsidR="004849E7" w:rsidRPr="00AD347A">
        <w:rPr>
          <w:rFonts w:cs="Arial"/>
          <w:i/>
          <w:iCs/>
          <w:sz w:val="26"/>
          <w:szCs w:val="26"/>
        </w:rPr>
        <w:fldChar w:fldCharType="separate"/>
      </w:r>
      <w:r w:rsidR="0021100C" w:rsidRPr="00AD347A">
        <w:rPr>
          <w:i/>
          <w:iCs/>
          <w:sz w:val="26"/>
          <w:szCs w:val="26"/>
        </w:rPr>
        <w:t xml:space="preserve">Фигура </w:t>
      </w:r>
      <w:r w:rsidR="0021100C" w:rsidRPr="00AD347A">
        <w:rPr>
          <w:i/>
          <w:iCs/>
          <w:noProof/>
          <w:sz w:val="26"/>
          <w:szCs w:val="26"/>
        </w:rPr>
        <w:t>38</w:t>
      </w:r>
      <w:r w:rsidR="004849E7" w:rsidRPr="00AD347A">
        <w:rPr>
          <w:rFonts w:cs="Arial"/>
          <w:i/>
          <w:iCs/>
          <w:sz w:val="26"/>
          <w:szCs w:val="26"/>
        </w:rPr>
        <w:fldChar w:fldCharType="end"/>
      </w:r>
      <w:r w:rsidR="004849E7" w:rsidRPr="00AD347A">
        <w:rPr>
          <w:rFonts w:cs="Arial"/>
          <w:sz w:val="26"/>
          <w:szCs w:val="26"/>
        </w:rPr>
        <w:t xml:space="preserve"> и </w:t>
      </w:r>
      <w:r w:rsidR="004849E7" w:rsidRPr="00AD347A">
        <w:rPr>
          <w:rFonts w:cs="Arial"/>
          <w:i/>
          <w:iCs/>
          <w:sz w:val="26"/>
          <w:szCs w:val="26"/>
        </w:rPr>
        <w:fldChar w:fldCharType="begin"/>
      </w:r>
      <w:r w:rsidR="004849E7" w:rsidRPr="00AD347A">
        <w:rPr>
          <w:rFonts w:cs="Arial"/>
          <w:i/>
          <w:iCs/>
          <w:sz w:val="26"/>
          <w:szCs w:val="26"/>
        </w:rPr>
        <w:instrText xml:space="preserve"> REF _Ref199936500 \h  \* MERGEFORMAT </w:instrText>
      </w:r>
      <w:r w:rsidR="004849E7" w:rsidRPr="00AD347A">
        <w:rPr>
          <w:rFonts w:cs="Arial"/>
          <w:i/>
          <w:iCs/>
          <w:sz w:val="26"/>
          <w:szCs w:val="26"/>
        </w:rPr>
      </w:r>
      <w:r w:rsidR="004849E7" w:rsidRPr="00AD347A">
        <w:rPr>
          <w:rFonts w:cs="Arial"/>
          <w:i/>
          <w:iCs/>
          <w:sz w:val="26"/>
          <w:szCs w:val="26"/>
        </w:rPr>
        <w:fldChar w:fldCharType="separate"/>
      </w:r>
      <w:r w:rsidR="0021100C" w:rsidRPr="00AD347A">
        <w:rPr>
          <w:i/>
          <w:iCs/>
          <w:sz w:val="26"/>
          <w:szCs w:val="26"/>
        </w:rPr>
        <w:t xml:space="preserve">Фигура </w:t>
      </w:r>
      <w:r w:rsidR="0021100C" w:rsidRPr="00AD347A">
        <w:rPr>
          <w:i/>
          <w:iCs/>
          <w:noProof/>
          <w:sz w:val="26"/>
          <w:szCs w:val="26"/>
        </w:rPr>
        <w:t>39</w:t>
      </w:r>
      <w:r w:rsidR="004849E7" w:rsidRPr="00AD347A">
        <w:rPr>
          <w:rFonts w:cs="Arial"/>
          <w:i/>
          <w:iCs/>
          <w:sz w:val="26"/>
          <w:szCs w:val="26"/>
        </w:rPr>
        <w:fldChar w:fldCharType="end"/>
      </w:r>
      <w:r w:rsidRPr="00AD347A">
        <w:rPr>
          <w:rFonts w:cs="Arial"/>
          <w:sz w:val="26"/>
          <w:szCs w:val="26"/>
        </w:rPr>
        <w:t xml:space="preserve">. </w:t>
      </w:r>
    </w:p>
    <w:p w14:paraId="6114840C" w14:textId="77777777" w:rsidR="004849E7" w:rsidRPr="00E71B2D" w:rsidRDefault="004849E7" w:rsidP="004849E7">
      <w:pPr>
        <w:keepNext/>
        <w:spacing w:after="0"/>
        <w:ind w:left="0"/>
        <w:jc w:val="center"/>
      </w:pPr>
      <w:r w:rsidRPr="00E71B2D">
        <w:rPr>
          <w:rFonts w:cs="Arial"/>
          <w:noProof/>
          <w:szCs w:val="28"/>
        </w:rPr>
        <w:lastRenderedPageBreak/>
        <w:drawing>
          <wp:inline distT="0" distB="0" distL="0" distR="0" wp14:anchorId="299D6E29" wp14:editId="650A3C17">
            <wp:extent cx="6120130" cy="3071495"/>
            <wp:effectExtent l="0" t="0" r="0" b="0"/>
            <wp:docPr id="2133131714" name="Картина 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33131714" name="Картина 2133131714"/>
                    <pic:cNvPicPr/>
                  </pic:nvPicPr>
                  <pic:blipFill>
                    <a:blip r:embed="rId45" cstate="print">
                      <a:extLst>
                        <a:ext uri="{28A0092B-C50C-407E-A947-70E740481C1C}">
                          <a14:useLocalDpi xmlns:a14="http://schemas.microsoft.com/office/drawing/2010/main" val="0"/>
                        </a:ext>
                      </a:extLst>
                    </a:blip>
                    <a:stretch>
                      <a:fillRect/>
                    </a:stretch>
                  </pic:blipFill>
                  <pic:spPr>
                    <a:xfrm>
                      <a:off x="0" y="0"/>
                      <a:ext cx="6120130" cy="3071495"/>
                    </a:xfrm>
                    <a:prstGeom prst="rect">
                      <a:avLst/>
                    </a:prstGeom>
                  </pic:spPr>
                </pic:pic>
              </a:graphicData>
            </a:graphic>
          </wp:inline>
        </w:drawing>
      </w:r>
    </w:p>
    <w:p w14:paraId="03DCD9D2" w14:textId="1286BB0B" w:rsidR="004849E7" w:rsidRPr="00E71B2D" w:rsidRDefault="004849E7" w:rsidP="00AD4DE8">
      <w:pPr>
        <w:pStyle w:val="a1"/>
        <w:rPr>
          <w:rFonts w:cs="Arial"/>
          <w:szCs w:val="28"/>
        </w:rPr>
      </w:pPr>
      <w:bookmarkStart w:id="142" w:name="_Ref199936496"/>
      <w:bookmarkStart w:id="143" w:name="_Toc201158417"/>
      <w:r w:rsidRPr="00E71B2D">
        <w:t xml:space="preserve">Фигура </w:t>
      </w:r>
      <w:fldSimple w:instr=" SEQ Фигура \* ARABIC ">
        <w:r w:rsidR="0021100C" w:rsidRPr="00E71B2D">
          <w:rPr>
            <w:noProof/>
          </w:rPr>
          <w:t>38</w:t>
        </w:r>
      </w:fldSimple>
      <w:bookmarkEnd w:id="142"/>
      <w:r w:rsidRPr="00E71B2D">
        <w:t xml:space="preserve"> - админ панел</w:t>
      </w:r>
      <w:r w:rsidR="00B428D3" w:rsidRPr="00E71B2D">
        <w:t>-</w:t>
      </w:r>
      <w:r w:rsidRPr="00E71B2D">
        <w:t>1</w:t>
      </w:r>
      <w:bookmarkEnd w:id="143"/>
    </w:p>
    <w:p w14:paraId="06AE744C" w14:textId="77777777" w:rsidR="004849E7" w:rsidRPr="00E71B2D" w:rsidRDefault="004849E7" w:rsidP="00490CE9">
      <w:pPr>
        <w:spacing w:after="0"/>
        <w:ind w:left="0" w:firstLine="567"/>
        <w:rPr>
          <w:rFonts w:cs="Arial"/>
          <w:szCs w:val="28"/>
        </w:rPr>
      </w:pPr>
    </w:p>
    <w:p w14:paraId="786496CB" w14:textId="77777777" w:rsidR="004849E7" w:rsidRPr="00E71B2D" w:rsidRDefault="004849E7" w:rsidP="004849E7">
      <w:pPr>
        <w:keepNext/>
        <w:spacing w:after="0"/>
        <w:ind w:left="0"/>
        <w:jc w:val="center"/>
      </w:pPr>
      <w:r w:rsidRPr="00E71B2D">
        <w:rPr>
          <w:rFonts w:cs="Arial"/>
          <w:noProof/>
          <w:szCs w:val="28"/>
        </w:rPr>
        <w:drawing>
          <wp:inline distT="0" distB="0" distL="0" distR="0" wp14:anchorId="48C9D37F" wp14:editId="41DD6220">
            <wp:extent cx="6120130" cy="3066415"/>
            <wp:effectExtent l="0" t="0" r="0" b="635"/>
            <wp:docPr id="1906782555" name="Картина 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06782555" name="Картина 1906782555"/>
                    <pic:cNvPicPr/>
                  </pic:nvPicPr>
                  <pic:blipFill>
                    <a:blip r:embed="rId46" cstate="print">
                      <a:extLst>
                        <a:ext uri="{28A0092B-C50C-407E-A947-70E740481C1C}">
                          <a14:useLocalDpi xmlns:a14="http://schemas.microsoft.com/office/drawing/2010/main" val="0"/>
                        </a:ext>
                      </a:extLst>
                    </a:blip>
                    <a:stretch>
                      <a:fillRect/>
                    </a:stretch>
                  </pic:blipFill>
                  <pic:spPr>
                    <a:xfrm>
                      <a:off x="0" y="0"/>
                      <a:ext cx="6120130" cy="3066415"/>
                    </a:xfrm>
                    <a:prstGeom prst="rect">
                      <a:avLst/>
                    </a:prstGeom>
                  </pic:spPr>
                </pic:pic>
              </a:graphicData>
            </a:graphic>
          </wp:inline>
        </w:drawing>
      </w:r>
    </w:p>
    <w:p w14:paraId="1E449C3E" w14:textId="2D4492D4" w:rsidR="004849E7" w:rsidRPr="00E71B2D" w:rsidRDefault="004849E7" w:rsidP="00AD4DE8">
      <w:pPr>
        <w:pStyle w:val="a1"/>
        <w:rPr>
          <w:rFonts w:cs="Arial"/>
          <w:szCs w:val="28"/>
        </w:rPr>
      </w:pPr>
      <w:bookmarkStart w:id="144" w:name="_Ref199936500"/>
      <w:bookmarkStart w:id="145" w:name="_Toc201158418"/>
      <w:r w:rsidRPr="00E71B2D">
        <w:t xml:space="preserve">Фигура </w:t>
      </w:r>
      <w:fldSimple w:instr=" SEQ Фигура \* ARABIC ">
        <w:r w:rsidR="0021100C" w:rsidRPr="00E71B2D">
          <w:rPr>
            <w:noProof/>
          </w:rPr>
          <w:t>39</w:t>
        </w:r>
      </w:fldSimple>
      <w:bookmarkEnd w:id="144"/>
      <w:r w:rsidRPr="00E71B2D">
        <w:t xml:space="preserve"> - админ панел</w:t>
      </w:r>
      <w:r w:rsidR="00B428D3" w:rsidRPr="00E71B2D">
        <w:t>-</w:t>
      </w:r>
      <w:r w:rsidRPr="00E71B2D">
        <w:t>2</w:t>
      </w:r>
      <w:bookmarkEnd w:id="145"/>
    </w:p>
    <w:p w14:paraId="4D084457" w14:textId="77777777" w:rsidR="006B7CE3" w:rsidRPr="00E71B2D" w:rsidRDefault="006B7CE3" w:rsidP="00490CE9">
      <w:pPr>
        <w:spacing w:after="0"/>
        <w:ind w:left="0" w:firstLine="567"/>
        <w:rPr>
          <w:rFonts w:cs="Arial"/>
          <w:szCs w:val="28"/>
        </w:rPr>
      </w:pPr>
    </w:p>
    <w:p w14:paraId="06C83CA8" w14:textId="525D961D" w:rsidR="004849E7" w:rsidRPr="00AD347A" w:rsidRDefault="006B7CE3" w:rsidP="00490CE9">
      <w:pPr>
        <w:spacing w:after="0"/>
        <w:ind w:left="0" w:firstLine="567"/>
        <w:rPr>
          <w:rFonts w:cs="Arial"/>
          <w:sz w:val="26"/>
          <w:szCs w:val="26"/>
        </w:rPr>
      </w:pPr>
      <w:r w:rsidRPr="00AD347A">
        <w:rPr>
          <w:rFonts w:cs="Arial"/>
          <w:sz w:val="26"/>
          <w:szCs w:val="26"/>
        </w:rPr>
        <w:t xml:space="preserve">Администраторът може да променя потребителски данни – както следва на </w:t>
      </w:r>
      <w:r w:rsidRPr="00AD347A">
        <w:rPr>
          <w:rFonts w:cs="Arial"/>
          <w:i/>
          <w:iCs/>
          <w:sz w:val="26"/>
          <w:szCs w:val="26"/>
        </w:rPr>
        <w:fldChar w:fldCharType="begin"/>
      </w:r>
      <w:r w:rsidRPr="00AD347A">
        <w:rPr>
          <w:rFonts w:cs="Arial"/>
          <w:i/>
          <w:iCs/>
          <w:sz w:val="26"/>
          <w:szCs w:val="26"/>
        </w:rPr>
        <w:instrText xml:space="preserve"> REF _Ref199936553 \h  \* MERGEFORMAT </w:instrText>
      </w:r>
      <w:r w:rsidRPr="00AD347A">
        <w:rPr>
          <w:rFonts w:cs="Arial"/>
          <w:i/>
          <w:iCs/>
          <w:sz w:val="26"/>
          <w:szCs w:val="26"/>
        </w:rPr>
      </w:r>
      <w:r w:rsidRPr="00AD347A">
        <w:rPr>
          <w:rFonts w:cs="Arial"/>
          <w:i/>
          <w:iCs/>
          <w:sz w:val="26"/>
          <w:szCs w:val="26"/>
        </w:rPr>
        <w:fldChar w:fldCharType="separate"/>
      </w:r>
      <w:r w:rsidR="0021100C" w:rsidRPr="00AD347A">
        <w:rPr>
          <w:i/>
          <w:iCs/>
          <w:sz w:val="26"/>
          <w:szCs w:val="26"/>
        </w:rPr>
        <w:t xml:space="preserve">Фигура </w:t>
      </w:r>
      <w:r w:rsidR="0021100C" w:rsidRPr="00AD347A">
        <w:rPr>
          <w:i/>
          <w:iCs/>
          <w:noProof/>
          <w:sz w:val="26"/>
          <w:szCs w:val="26"/>
        </w:rPr>
        <w:t>40</w:t>
      </w:r>
      <w:r w:rsidRPr="00AD347A">
        <w:rPr>
          <w:rFonts w:cs="Arial"/>
          <w:i/>
          <w:iCs/>
          <w:sz w:val="26"/>
          <w:szCs w:val="26"/>
        </w:rPr>
        <w:fldChar w:fldCharType="end"/>
      </w:r>
      <w:r w:rsidRPr="00AD347A">
        <w:rPr>
          <w:rFonts w:cs="Arial"/>
          <w:sz w:val="26"/>
          <w:szCs w:val="26"/>
        </w:rPr>
        <w:t>.</w:t>
      </w:r>
    </w:p>
    <w:p w14:paraId="02F6DEB2" w14:textId="77777777" w:rsidR="004849E7" w:rsidRPr="00E71B2D" w:rsidRDefault="004849E7" w:rsidP="004849E7">
      <w:pPr>
        <w:keepNext/>
        <w:spacing w:after="0"/>
        <w:ind w:left="0"/>
        <w:jc w:val="center"/>
      </w:pPr>
      <w:r w:rsidRPr="00E71B2D">
        <w:rPr>
          <w:rFonts w:cs="Arial"/>
          <w:noProof/>
          <w:szCs w:val="28"/>
        </w:rPr>
        <w:lastRenderedPageBreak/>
        <w:drawing>
          <wp:inline distT="0" distB="0" distL="0" distR="0" wp14:anchorId="3714E935" wp14:editId="68DEAE9B">
            <wp:extent cx="6120130" cy="3068320"/>
            <wp:effectExtent l="0" t="0" r="0" b="0"/>
            <wp:docPr id="51885911" name="Картина 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885911" name="Картина 51885911"/>
                    <pic:cNvPicPr/>
                  </pic:nvPicPr>
                  <pic:blipFill>
                    <a:blip r:embed="rId47" cstate="print">
                      <a:extLst>
                        <a:ext uri="{28A0092B-C50C-407E-A947-70E740481C1C}">
                          <a14:useLocalDpi xmlns:a14="http://schemas.microsoft.com/office/drawing/2010/main" val="0"/>
                        </a:ext>
                      </a:extLst>
                    </a:blip>
                    <a:stretch>
                      <a:fillRect/>
                    </a:stretch>
                  </pic:blipFill>
                  <pic:spPr>
                    <a:xfrm>
                      <a:off x="0" y="0"/>
                      <a:ext cx="6120130" cy="3068320"/>
                    </a:xfrm>
                    <a:prstGeom prst="rect">
                      <a:avLst/>
                    </a:prstGeom>
                  </pic:spPr>
                </pic:pic>
              </a:graphicData>
            </a:graphic>
          </wp:inline>
        </w:drawing>
      </w:r>
    </w:p>
    <w:p w14:paraId="01E251B2" w14:textId="5549050E" w:rsidR="004849E7" w:rsidRPr="00E71B2D" w:rsidRDefault="004849E7" w:rsidP="00AD4DE8">
      <w:pPr>
        <w:pStyle w:val="a1"/>
        <w:rPr>
          <w:rFonts w:cs="Arial"/>
          <w:szCs w:val="28"/>
        </w:rPr>
      </w:pPr>
      <w:bookmarkStart w:id="146" w:name="_Ref199936553"/>
      <w:bookmarkStart w:id="147" w:name="_Toc201158419"/>
      <w:r w:rsidRPr="00E71B2D">
        <w:t xml:space="preserve">Фигура </w:t>
      </w:r>
      <w:fldSimple w:instr=" SEQ Фигура \* ARABIC ">
        <w:r w:rsidR="0021100C" w:rsidRPr="00E71B2D">
          <w:rPr>
            <w:noProof/>
          </w:rPr>
          <w:t>40</w:t>
        </w:r>
      </w:fldSimple>
      <w:bookmarkEnd w:id="146"/>
      <w:r w:rsidRPr="00E71B2D">
        <w:t xml:space="preserve"> - промяна на потребителски данни</w:t>
      </w:r>
      <w:bookmarkEnd w:id="147"/>
    </w:p>
    <w:p w14:paraId="51CDDC5A" w14:textId="77777777" w:rsidR="004849E7" w:rsidRPr="00E71B2D" w:rsidRDefault="004849E7" w:rsidP="00490CE9">
      <w:pPr>
        <w:spacing w:after="0"/>
        <w:ind w:left="0" w:firstLine="567"/>
        <w:rPr>
          <w:rFonts w:cs="Arial"/>
          <w:szCs w:val="28"/>
        </w:rPr>
      </w:pPr>
    </w:p>
    <w:p w14:paraId="7DE09501" w14:textId="25C00E13" w:rsidR="006B7CE3" w:rsidRPr="00AD347A" w:rsidRDefault="006B7CE3" w:rsidP="006B7CE3">
      <w:pPr>
        <w:keepNext/>
        <w:spacing w:after="0"/>
        <w:ind w:left="0" w:firstLine="567"/>
        <w:rPr>
          <w:sz w:val="26"/>
          <w:szCs w:val="26"/>
        </w:rPr>
      </w:pPr>
      <w:r w:rsidRPr="00AD347A">
        <w:rPr>
          <w:rFonts w:cs="Arial"/>
          <w:sz w:val="26"/>
          <w:szCs w:val="26"/>
        </w:rPr>
        <w:t xml:space="preserve">Също има право да изтрива записи от историята и да маркира съобщения като прочетени или да ги изтрива изцяло, изобразено на </w:t>
      </w:r>
      <w:r w:rsidRPr="00AD347A">
        <w:rPr>
          <w:rFonts w:cs="Arial"/>
          <w:i/>
          <w:iCs/>
          <w:sz w:val="26"/>
          <w:szCs w:val="26"/>
        </w:rPr>
        <w:fldChar w:fldCharType="begin"/>
      </w:r>
      <w:r w:rsidRPr="00AD347A">
        <w:rPr>
          <w:rFonts w:cs="Arial"/>
          <w:i/>
          <w:iCs/>
          <w:sz w:val="26"/>
          <w:szCs w:val="26"/>
        </w:rPr>
        <w:instrText xml:space="preserve"> REF _Ref199936620 \h  \* MERGEFORMAT </w:instrText>
      </w:r>
      <w:r w:rsidRPr="00AD347A">
        <w:rPr>
          <w:rFonts w:cs="Arial"/>
          <w:i/>
          <w:iCs/>
          <w:sz w:val="26"/>
          <w:szCs w:val="26"/>
        </w:rPr>
      </w:r>
      <w:r w:rsidRPr="00AD347A">
        <w:rPr>
          <w:rFonts w:cs="Arial"/>
          <w:i/>
          <w:iCs/>
          <w:sz w:val="26"/>
          <w:szCs w:val="26"/>
        </w:rPr>
        <w:fldChar w:fldCharType="separate"/>
      </w:r>
      <w:r w:rsidR="0021100C" w:rsidRPr="00AD347A">
        <w:rPr>
          <w:i/>
          <w:iCs/>
          <w:sz w:val="26"/>
          <w:szCs w:val="26"/>
        </w:rPr>
        <w:t xml:space="preserve">Фигура </w:t>
      </w:r>
      <w:r w:rsidR="0021100C" w:rsidRPr="00AD347A">
        <w:rPr>
          <w:i/>
          <w:iCs/>
          <w:noProof/>
          <w:sz w:val="26"/>
          <w:szCs w:val="26"/>
        </w:rPr>
        <w:t>41</w:t>
      </w:r>
      <w:r w:rsidRPr="00AD347A">
        <w:rPr>
          <w:rFonts w:cs="Arial"/>
          <w:i/>
          <w:iCs/>
          <w:sz w:val="26"/>
          <w:szCs w:val="26"/>
        </w:rPr>
        <w:fldChar w:fldCharType="end"/>
      </w:r>
      <w:r w:rsidRPr="00AD347A">
        <w:rPr>
          <w:rFonts w:cs="Arial"/>
          <w:sz w:val="26"/>
          <w:szCs w:val="26"/>
        </w:rPr>
        <w:t>.</w:t>
      </w:r>
    </w:p>
    <w:p w14:paraId="2F6AC84A" w14:textId="77777777" w:rsidR="006B7CE3" w:rsidRPr="00E71B2D" w:rsidRDefault="006B7CE3" w:rsidP="004849E7">
      <w:pPr>
        <w:keepNext/>
        <w:spacing w:after="0"/>
        <w:ind w:left="0"/>
        <w:jc w:val="center"/>
      </w:pPr>
    </w:p>
    <w:p w14:paraId="54B80C65" w14:textId="2BC13DC0" w:rsidR="004849E7" w:rsidRPr="00E71B2D" w:rsidRDefault="004849E7" w:rsidP="004849E7">
      <w:pPr>
        <w:keepNext/>
        <w:spacing w:after="0"/>
        <w:ind w:left="0"/>
        <w:jc w:val="center"/>
      </w:pPr>
      <w:r w:rsidRPr="00E71B2D">
        <w:rPr>
          <w:rFonts w:cs="Arial"/>
          <w:noProof/>
          <w:szCs w:val="28"/>
        </w:rPr>
        <w:drawing>
          <wp:inline distT="0" distB="0" distL="0" distR="0" wp14:anchorId="67B32D87" wp14:editId="180A940E">
            <wp:extent cx="6120130" cy="3037205"/>
            <wp:effectExtent l="0" t="0" r="0" b="0"/>
            <wp:docPr id="849399810" name="Картина 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49399810" name="Картина 849399810"/>
                    <pic:cNvPicPr/>
                  </pic:nvPicPr>
                  <pic:blipFill>
                    <a:blip r:embed="rId48" cstate="print">
                      <a:extLst>
                        <a:ext uri="{28A0092B-C50C-407E-A947-70E740481C1C}">
                          <a14:useLocalDpi xmlns:a14="http://schemas.microsoft.com/office/drawing/2010/main" val="0"/>
                        </a:ext>
                      </a:extLst>
                    </a:blip>
                    <a:stretch>
                      <a:fillRect/>
                    </a:stretch>
                  </pic:blipFill>
                  <pic:spPr>
                    <a:xfrm>
                      <a:off x="0" y="0"/>
                      <a:ext cx="6120130" cy="3037205"/>
                    </a:xfrm>
                    <a:prstGeom prst="rect">
                      <a:avLst/>
                    </a:prstGeom>
                  </pic:spPr>
                </pic:pic>
              </a:graphicData>
            </a:graphic>
          </wp:inline>
        </w:drawing>
      </w:r>
    </w:p>
    <w:p w14:paraId="393ED404" w14:textId="509338C0" w:rsidR="004849E7" w:rsidRPr="00E71B2D" w:rsidRDefault="004849E7" w:rsidP="00AD4DE8">
      <w:pPr>
        <w:pStyle w:val="a1"/>
        <w:rPr>
          <w:rFonts w:cs="Arial"/>
          <w:szCs w:val="28"/>
        </w:rPr>
      </w:pPr>
      <w:bookmarkStart w:id="148" w:name="_Ref199936620"/>
      <w:bookmarkStart w:id="149" w:name="_Toc201158420"/>
      <w:r w:rsidRPr="00E71B2D">
        <w:t xml:space="preserve">Фигура </w:t>
      </w:r>
      <w:fldSimple w:instr=" SEQ Фигура \* ARABIC ">
        <w:r w:rsidR="0021100C" w:rsidRPr="00E71B2D">
          <w:rPr>
            <w:noProof/>
          </w:rPr>
          <w:t>41</w:t>
        </w:r>
      </w:fldSimple>
      <w:bookmarkEnd w:id="148"/>
      <w:r w:rsidRPr="00E71B2D">
        <w:t xml:space="preserve"> - прочетени съобщения</w:t>
      </w:r>
      <w:bookmarkEnd w:id="149"/>
    </w:p>
    <w:p w14:paraId="497A5BFD" w14:textId="77777777" w:rsidR="006B7CE3" w:rsidRPr="00E71B2D" w:rsidRDefault="006B7CE3" w:rsidP="00490CE9">
      <w:pPr>
        <w:spacing w:after="0"/>
        <w:ind w:left="0" w:firstLine="567"/>
        <w:rPr>
          <w:rFonts w:cs="Arial"/>
          <w:szCs w:val="28"/>
        </w:rPr>
      </w:pPr>
    </w:p>
    <w:p w14:paraId="6E3BB18C" w14:textId="69FC7AF2" w:rsidR="004849E7" w:rsidRPr="00AD347A" w:rsidRDefault="006B7CE3" w:rsidP="00490CE9">
      <w:pPr>
        <w:spacing w:after="0"/>
        <w:ind w:left="0" w:firstLine="567"/>
        <w:rPr>
          <w:rFonts w:cs="Arial"/>
          <w:sz w:val="26"/>
          <w:szCs w:val="26"/>
        </w:rPr>
      </w:pPr>
      <w:r w:rsidRPr="00AD347A">
        <w:rPr>
          <w:rFonts w:cs="Arial"/>
          <w:sz w:val="26"/>
          <w:szCs w:val="26"/>
        </w:rPr>
        <w:t xml:space="preserve">При изтриване на цял потребителски профил, информацията в останалите две таблици се изтрива автоматично –  </w:t>
      </w:r>
      <w:r w:rsidRPr="00AD347A">
        <w:rPr>
          <w:rFonts w:cs="Arial"/>
          <w:i/>
          <w:iCs/>
          <w:sz w:val="26"/>
          <w:szCs w:val="26"/>
        </w:rPr>
        <w:fldChar w:fldCharType="begin"/>
      </w:r>
      <w:r w:rsidRPr="00AD347A">
        <w:rPr>
          <w:rFonts w:cs="Arial"/>
          <w:i/>
          <w:iCs/>
          <w:sz w:val="26"/>
          <w:szCs w:val="26"/>
        </w:rPr>
        <w:instrText xml:space="preserve"> REF _Ref199936675 \h  \* MERGEFORMAT </w:instrText>
      </w:r>
      <w:r w:rsidRPr="00AD347A">
        <w:rPr>
          <w:rFonts w:cs="Arial"/>
          <w:i/>
          <w:iCs/>
          <w:sz w:val="26"/>
          <w:szCs w:val="26"/>
        </w:rPr>
      </w:r>
      <w:r w:rsidRPr="00AD347A">
        <w:rPr>
          <w:rFonts w:cs="Arial"/>
          <w:i/>
          <w:iCs/>
          <w:sz w:val="26"/>
          <w:szCs w:val="26"/>
        </w:rPr>
        <w:fldChar w:fldCharType="separate"/>
      </w:r>
      <w:r w:rsidR="0021100C" w:rsidRPr="00AD347A">
        <w:rPr>
          <w:i/>
          <w:iCs/>
          <w:sz w:val="26"/>
          <w:szCs w:val="26"/>
        </w:rPr>
        <w:t xml:space="preserve">Фигура </w:t>
      </w:r>
      <w:r w:rsidR="0021100C" w:rsidRPr="00AD347A">
        <w:rPr>
          <w:i/>
          <w:iCs/>
          <w:noProof/>
          <w:sz w:val="26"/>
          <w:szCs w:val="26"/>
        </w:rPr>
        <w:t>42</w:t>
      </w:r>
      <w:r w:rsidRPr="00AD347A">
        <w:rPr>
          <w:rFonts w:cs="Arial"/>
          <w:i/>
          <w:iCs/>
          <w:sz w:val="26"/>
          <w:szCs w:val="26"/>
        </w:rPr>
        <w:fldChar w:fldCharType="end"/>
      </w:r>
      <w:r w:rsidRPr="00AD347A">
        <w:rPr>
          <w:rFonts w:cs="Arial"/>
          <w:sz w:val="26"/>
          <w:szCs w:val="26"/>
        </w:rPr>
        <w:t>.</w:t>
      </w:r>
    </w:p>
    <w:p w14:paraId="17AE9F57" w14:textId="77777777" w:rsidR="004849E7" w:rsidRPr="00E71B2D" w:rsidRDefault="004849E7" w:rsidP="004849E7">
      <w:pPr>
        <w:keepNext/>
        <w:spacing w:after="0"/>
        <w:ind w:left="0"/>
        <w:jc w:val="center"/>
      </w:pPr>
      <w:r w:rsidRPr="00E71B2D">
        <w:rPr>
          <w:rFonts w:cs="Arial"/>
          <w:noProof/>
          <w:szCs w:val="28"/>
        </w:rPr>
        <w:lastRenderedPageBreak/>
        <w:drawing>
          <wp:inline distT="0" distB="0" distL="0" distR="0" wp14:anchorId="1C2FFABA" wp14:editId="6197CFC5">
            <wp:extent cx="6120130" cy="3064510"/>
            <wp:effectExtent l="0" t="0" r="0" b="2540"/>
            <wp:docPr id="1607678531" name="Картина 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07678531" name="Картина 1607678531"/>
                    <pic:cNvPicPr/>
                  </pic:nvPicPr>
                  <pic:blipFill>
                    <a:blip r:embed="rId49" cstate="print">
                      <a:extLst>
                        <a:ext uri="{28A0092B-C50C-407E-A947-70E740481C1C}">
                          <a14:useLocalDpi xmlns:a14="http://schemas.microsoft.com/office/drawing/2010/main" val="0"/>
                        </a:ext>
                      </a:extLst>
                    </a:blip>
                    <a:stretch>
                      <a:fillRect/>
                    </a:stretch>
                  </pic:blipFill>
                  <pic:spPr>
                    <a:xfrm>
                      <a:off x="0" y="0"/>
                      <a:ext cx="6120130" cy="3064510"/>
                    </a:xfrm>
                    <a:prstGeom prst="rect">
                      <a:avLst/>
                    </a:prstGeom>
                  </pic:spPr>
                </pic:pic>
              </a:graphicData>
            </a:graphic>
          </wp:inline>
        </w:drawing>
      </w:r>
    </w:p>
    <w:p w14:paraId="6B17A453" w14:textId="52682D59" w:rsidR="004849E7" w:rsidRPr="00E71B2D" w:rsidRDefault="004849E7" w:rsidP="00AD4DE8">
      <w:pPr>
        <w:pStyle w:val="a1"/>
        <w:rPr>
          <w:rFonts w:cs="Arial"/>
          <w:szCs w:val="28"/>
        </w:rPr>
      </w:pPr>
      <w:bookmarkStart w:id="150" w:name="_Ref199936675"/>
      <w:bookmarkStart w:id="151" w:name="_Toc201158421"/>
      <w:r w:rsidRPr="00E71B2D">
        <w:t xml:space="preserve">Фигура </w:t>
      </w:r>
      <w:fldSimple w:instr=" SEQ Фигура \* ARABIC ">
        <w:r w:rsidR="0021100C" w:rsidRPr="00E71B2D">
          <w:rPr>
            <w:noProof/>
          </w:rPr>
          <w:t>42</w:t>
        </w:r>
      </w:fldSimple>
      <w:bookmarkEnd w:id="150"/>
      <w:r w:rsidRPr="00E71B2D">
        <w:t xml:space="preserve"> - изтриване на потребител </w:t>
      </w:r>
      <w:r w:rsidRPr="00E71B2D">
        <w:rPr>
          <w:lang w:val="en-US"/>
        </w:rPr>
        <w:t>"albena"</w:t>
      </w:r>
      <w:bookmarkEnd w:id="151"/>
    </w:p>
    <w:p w14:paraId="77BF0C52" w14:textId="77777777" w:rsidR="0026438A" w:rsidRPr="00E71B2D" w:rsidRDefault="0026438A" w:rsidP="005C0791">
      <w:pPr>
        <w:spacing w:after="0"/>
        <w:ind w:left="0"/>
      </w:pPr>
    </w:p>
    <w:p w14:paraId="6ADC35DF" w14:textId="350DD451" w:rsidR="00CF03C1" w:rsidRPr="00340783" w:rsidRDefault="00CF03C1" w:rsidP="00490CE9">
      <w:pPr>
        <w:pStyle w:val="Heading1"/>
        <w:spacing w:after="0"/>
        <w:rPr>
          <w:sz w:val="28"/>
          <w:szCs w:val="28"/>
        </w:rPr>
      </w:pPr>
      <w:bookmarkStart w:id="152" w:name="_Toc201158370"/>
      <w:r w:rsidRPr="00340783">
        <w:rPr>
          <w:sz w:val="28"/>
          <w:szCs w:val="28"/>
        </w:rPr>
        <w:t>Хардуерни и софтуерни изисквания</w:t>
      </w:r>
      <w:bookmarkEnd w:id="152"/>
    </w:p>
    <w:p w14:paraId="7D3423F9" w14:textId="6DFC3CE0" w:rsidR="00A91BD6" w:rsidRPr="00AD347A" w:rsidRDefault="00A91BD6" w:rsidP="00490CE9">
      <w:pPr>
        <w:spacing w:after="0"/>
        <w:ind w:left="0" w:firstLine="567"/>
        <w:rPr>
          <w:rFonts w:cs="Arial"/>
          <w:sz w:val="26"/>
          <w:szCs w:val="26"/>
        </w:rPr>
      </w:pPr>
      <w:r w:rsidRPr="00AD347A">
        <w:rPr>
          <w:rFonts w:cs="Arial"/>
          <w:sz w:val="26"/>
          <w:szCs w:val="26"/>
        </w:rPr>
        <w:t xml:space="preserve">Основните </w:t>
      </w:r>
      <w:r w:rsidRPr="00AD347A">
        <w:rPr>
          <w:rFonts w:cs="Arial"/>
          <w:b/>
          <w:bCs/>
          <w:sz w:val="26"/>
          <w:szCs w:val="26"/>
        </w:rPr>
        <w:t>хардуерни</w:t>
      </w:r>
      <w:r w:rsidRPr="00AD347A">
        <w:rPr>
          <w:rFonts w:cs="Arial"/>
          <w:sz w:val="26"/>
          <w:szCs w:val="26"/>
        </w:rPr>
        <w:t xml:space="preserve"> изисквания за правилна и ефективна работа с уеб приложението са:</w:t>
      </w:r>
    </w:p>
    <w:p w14:paraId="3983A430" w14:textId="21C4994B" w:rsidR="00A91BD6" w:rsidRPr="00AD347A" w:rsidRDefault="002A2D46" w:rsidP="00490CE9">
      <w:pPr>
        <w:pStyle w:val="ListParagraph"/>
        <w:numPr>
          <w:ilvl w:val="0"/>
          <w:numId w:val="4"/>
        </w:numPr>
        <w:spacing w:after="0"/>
        <w:ind w:left="0" w:firstLine="567"/>
        <w:contextualSpacing w:val="0"/>
        <w:rPr>
          <w:rFonts w:cs="Arial"/>
          <w:sz w:val="26"/>
          <w:szCs w:val="26"/>
        </w:rPr>
      </w:pPr>
      <w:r w:rsidRPr="00AD347A">
        <w:rPr>
          <w:rFonts w:cs="Arial"/>
          <w:sz w:val="26"/>
          <w:szCs w:val="26"/>
        </w:rPr>
        <w:t>Шест- или осем</w:t>
      </w:r>
      <w:r w:rsidR="00A91BD6" w:rsidRPr="00AD347A">
        <w:rPr>
          <w:rFonts w:cs="Arial"/>
          <w:sz w:val="26"/>
          <w:szCs w:val="26"/>
        </w:rPr>
        <w:t>ядрен процесор;</w:t>
      </w:r>
    </w:p>
    <w:p w14:paraId="587A021C" w14:textId="2B81268E" w:rsidR="00A91BD6" w:rsidRPr="00AD347A" w:rsidRDefault="00A91BD6" w:rsidP="00490CE9">
      <w:pPr>
        <w:pStyle w:val="ListParagraph"/>
        <w:numPr>
          <w:ilvl w:val="0"/>
          <w:numId w:val="4"/>
        </w:numPr>
        <w:spacing w:after="0"/>
        <w:ind w:left="0" w:firstLine="567"/>
        <w:contextualSpacing w:val="0"/>
        <w:rPr>
          <w:rFonts w:cs="Arial"/>
          <w:sz w:val="26"/>
          <w:szCs w:val="26"/>
        </w:rPr>
      </w:pPr>
      <w:r w:rsidRPr="00AD347A">
        <w:rPr>
          <w:rFonts w:cs="Arial"/>
          <w:sz w:val="26"/>
          <w:szCs w:val="26"/>
        </w:rPr>
        <w:t>Оперативна памет с размер</w:t>
      </w:r>
      <w:r w:rsidR="00140BBD" w:rsidRPr="00AD347A">
        <w:rPr>
          <w:rFonts w:cs="Arial"/>
          <w:sz w:val="26"/>
          <w:szCs w:val="26"/>
        </w:rPr>
        <w:t xml:space="preserve"> поне</w:t>
      </w:r>
      <w:r w:rsidRPr="00AD347A">
        <w:rPr>
          <w:rFonts w:cs="Arial"/>
          <w:sz w:val="26"/>
          <w:szCs w:val="26"/>
        </w:rPr>
        <w:t xml:space="preserve"> 8 GB;</w:t>
      </w:r>
    </w:p>
    <w:p w14:paraId="756E94C8" w14:textId="687209A6" w:rsidR="00A91BD6" w:rsidRPr="00AD347A" w:rsidRDefault="00A91BD6" w:rsidP="00490CE9">
      <w:pPr>
        <w:pStyle w:val="ListParagraph"/>
        <w:numPr>
          <w:ilvl w:val="0"/>
          <w:numId w:val="4"/>
        </w:numPr>
        <w:spacing w:after="0"/>
        <w:ind w:left="0" w:firstLine="567"/>
        <w:contextualSpacing w:val="0"/>
        <w:rPr>
          <w:rFonts w:cs="Arial"/>
          <w:sz w:val="26"/>
          <w:szCs w:val="26"/>
        </w:rPr>
      </w:pPr>
      <w:r w:rsidRPr="00AD347A">
        <w:rPr>
          <w:rFonts w:cs="Arial"/>
          <w:sz w:val="26"/>
          <w:szCs w:val="26"/>
        </w:rPr>
        <w:t xml:space="preserve">Дисково пространство тип SSD със свободно място </w:t>
      </w:r>
      <w:r w:rsidR="00140BBD" w:rsidRPr="00AD347A">
        <w:rPr>
          <w:rFonts w:cs="Arial"/>
          <w:sz w:val="26"/>
          <w:szCs w:val="26"/>
        </w:rPr>
        <w:t xml:space="preserve">поне </w:t>
      </w:r>
      <w:r w:rsidRPr="00AD347A">
        <w:rPr>
          <w:rFonts w:cs="Arial"/>
          <w:sz w:val="26"/>
          <w:szCs w:val="26"/>
        </w:rPr>
        <w:t>50 GB.</w:t>
      </w:r>
    </w:p>
    <w:p w14:paraId="06B6D948" w14:textId="77777777" w:rsidR="00A91BD6" w:rsidRPr="00AD347A" w:rsidRDefault="00A91BD6" w:rsidP="00490CE9">
      <w:pPr>
        <w:spacing w:after="0"/>
        <w:ind w:left="0" w:firstLine="567"/>
        <w:rPr>
          <w:rFonts w:cs="Arial"/>
          <w:b/>
          <w:bCs/>
          <w:sz w:val="26"/>
          <w:szCs w:val="26"/>
        </w:rPr>
      </w:pPr>
    </w:p>
    <w:p w14:paraId="54FB860D" w14:textId="51FA3457" w:rsidR="00A91BD6" w:rsidRPr="00AD347A" w:rsidRDefault="00A91BD6" w:rsidP="00490CE9">
      <w:pPr>
        <w:spacing w:after="0"/>
        <w:ind w:left="0" w:firstLine="567"/>
        <w:rPr>
          <w:rFonts w:cs="Arial"/>
          <w:sz w:val="26"/>
          <w:szCs w:val="26"/>
        </w:rPr>
      </w:pPr>
      <w:r w:rsidRPr="00AD347A">
        <w:rPr>
          <w:rFonts w:cs="Arial"/>
          <w:b/>
          <w:bCs/>
          <w:sz w:val="26"/>
          <w:szCs w:val="26"/>
        </w:rPr>
        <w:t>Софтуерни</w:t>
      </w:r>
      <w:r w:rsidRPr="00AD347A">
        <w:rPr>
          <w:rFonts w:cs="Arial"/>
          <w:sz w:val="26"/>
          <w:szCs w:val="26"/>
        </w:rPr>
        <w:t xml:space="preserve"> изисквания:</w:t>
      </w:r>
    </w:p>
    <w:p w14:paraId="52169CD5" w14:textId="1A1AC15D" w:rsidR="00A91BD6" w:rsidRPr="00AD347A" w:rsidRDefault="00A91BD6" w:rsidP="00490CE9">
      <w:pPr>
        <w:pStyle w:val="ListParagraph"/>
        <w:numPr>
          <w:ilvl w:val="0"/>
          <w:numId w:val="4"/>
        </w:numPr>
        <w:spacing w:after="0"/>
        <w:ind w:left="0" w:firstLine="567"/>
        <w:contextualSpacing w:val="0"/>
        <w:rPr>
          <w:rFonts w:cs="Arial"/>
          <w:sz w:val="26"/>
          <w:szCs w:val="26"/>
        </w:rPr>
      </w:pPr>
      <w:r w:rsidRPr="00AD347A">
        <w:rPr>
          <w:rFonts w:cs="Arial"/>
          <w:sz w:val="26"/>
          <w:szCs w:val="26"/>
        </w:rPr>
        <w:t>Операционна система Windows 10 64-bit версия;</w:t>
      </w:r>
    </w:p>
    <w:p w14:paraId="26943A97" w14:textId="55EBE61A" w:rsidR="00A91BD6" w:rsidRPr="00AD347A" w:rsidRDefault="00A91BD6" w:rsidP="00490CE9">
      <w:pPr>
        <w:pStyle w:val="ListParagraph"/>
        <w:numPr>
          <w:ilvl w:val="0"/>
          <w:numId w:val="4"/>
        </w:numPr>
        <w:spacing w:after="0"/>
        <w:ind w:left="0" w:firstLine="567"/>
        <w:contextualSpacing w:val="0"/>
        <w:rPr>
          <w:rFonts w:cs="Arial"/>
          <w:sz w:val="26"/>
          <w:szCs w:val="26"/>
        </w:rPr>
      </w:pPr>
      <w:r w:rsidRPr="00AD347A">
        <w:rPr>
          <w:rFonts w:cs="Arial"/>
          <w:sz w:val="26"/>
          <w:szCs w:val="26"/>
        </w:rPr>
        <w:t>Стабилна интернет връзка;</w:t>
      </w:r>
    </w:p>
    <w:p w14:paraId="26924F6D" w14:textId="5C7FD5C3" w:rsidR="00A91BD6" w:rsidRPr="00AD347A" w:rsidRDefault="00A91BD6" w:rsidP="00490CE9">
      <w:pPr>
        <w:pStyle w:val="ListParagraph"/>
        <w:numPr>
          <w:ilvl w:val="0"/>
          <w:numId w:val="4"/>
        </w:numPr>
        <w:spacing w:after="0"/>
        <w:ind w:left="0" w:firstLine="567"/>
        <w:contextualSpacing w:val="0"/>
        <w:rPr>
          <w:rFonts w:cs="Arial"/>
          <w:sz w:val="26"/>
          <w:szCs w:val="26"/>
        </w:rPr>
      </w:pPr>
      <w:r w:rsidRPr="00AD347A">
        <w:rPr>
          <w:rFonts w:cs="Arial"/>
          <w:sz w:val="26"/>
          <w:szCs w:val="26"/>
        </w:rPr>
        <w:t xml:space="preserve">Следните програми – </w:t>
      </w:r>
      <w:r w:rsidRPr="00AD347A">
        <w:rPr>
          <w:rFonts w:cs="Arial"/>
          <w:sz w:val="26"/>
          <w:szCs w:val="26"/>
          <w:lang w:val="en-US"/>
        </w:rPr>
        <w:t xml:space="preserve">Visual Studio 2019, SQL Server v20, </w:t>
      </w:r>
      <w:r w:rsidR="002A2D46" w:rsidRPr="00AD347A">
        <w:rPr>
          <w:rFonts w:cs="Arial"/>
          <w:sz w:val="26"/>
          <w:szCs w:val="26"/>
        </w:rPr>
        <w:t xml:space="preserve">уеб </w:t>
      </w:r>
      <w:r w:rsidRPr="00AD347A">
        <w:rPr>
          <w:rFonts w:cs="Arial"/>
          <w:sz w:val="26"/>
          <w:szCs w:val="26"/>
        </w:rPr>
        <w:t>браузър.</w:t>
      </w:r>
    </w:p>
    <w:p w14:paraId="516A812E" w14:textId="77777777" w:rsidR="00A91BD6" w:rsidRPr="00AD347A" w:rsidRDefault="00A91BD6" w:rsidP="00490CE9">
      <w:pPr>
        <w:spacing w:after="0"/>
        <w:rPr>
          <w:rFonts w:cs="Arial"/>
          <w:sz w:val="26"/>
          <w:szCs w:val="26"/>
        </w:rPr>
      </w:pPr>
    </w:p>
    <w:p w14:paraId="1A56BEA1" w14:textId="332E466F" w:rsidR="00B5707E" w:rsidRPr="00340783" w:rsidRDefault="00CF03C1" w:rsidP="00B64936">
      <w:pPr>
        <w:pStyle w:val="Heading1"/>
        <w:spacing w:after="0"/>
        <w:rPr>
          <w:sz w:val="28"/>
          <w:szCs w:val="28"/>
        </w:rPr>
      </w:pPr>
      <w:bookmarkStart w:id="153" w:name="_Toc201158371"/>
      <w:r w:rsidRPr="00340783">
        <w:rPr>
          <w:sz w:val="28"/>
          <w:szCs w:val="28"/>
        </w:rPr>
        <w:t>Тестване и надеждност</w:t>
      </w:r>
      <w:bookmarkEnd w:id="153"/>
    </w:p>
    <w:p w14:paraId="4BC16CE4" w14:textId="567E2F30" w:rsidR="00B5707E" w:rsidRPr="00340783" w:rsidRDefault="00B64936" w:rsidP="003C7F21">
      <w:pPr>
        <w:pStyle w:val="Heading2"/>
      </w:pPr>
      <w:bookmarkStart w:id="154" w:name="_Toc201158372"/>
      <w:r w:rsidRPr="00340783">
        <w:t>Ръчно тестване</w:t>
      </w:r>
      <w:bookmarkEnd w:id="154"/>
      <w:r w:rsidRPr="00340783">
        <w:t xml:space="preserve"> </w:t>
      </w:r>
    </w:p>
    <w:p w14:paraId="1ED559D6" w14:textId="6BBC5CDC" w:rsidR="00B5707E" w:rsidRPr="00AD347A" w:rsidRDefault="00B5707E" w:rsidP="00B5707E">
      <w:pPr>
        <w:spacing w:after="0"/>
        <w:ind w:left="0" w:firstLine="567"/>
        <w:rPr>
          <w:rFonts w:cs="Arial"/>
          <w:sz w:val="26"/>
          <w:szCs w:val="26"/>
        </w:rPr>
      </w:pPr>
      <w:r w:rsidRPr="00AD347A">
        <w:rPr>
          <w:rFonts w:cs="Arial"/>
          <w:sz w:val="26"/>
          <w:szCs w:val="26"/>
        </w:rPr>
        <w:t>Свързано с функционалностите на приложението от потребителска гледна точка:</w:t>
      </w:r>
    </w:p>
    <w:p w14:paraId="4B444CB8" w14:textId="1E930FE8" w:rsidR="00B5707E" w:rsidRPr="00AD347A" w:rsidRDefault="00B5707E" w:rsidP="00B5707E">
      <w:pPr>
        <w:pStyle w:val="ListParagraph"/>
        <w:numPr>
          <w:ilvl w:val="0"/>
          <w:numId w:val="4"/>
        </w:numPr>
        <w:spacing w:after="0"/>
        <w:ind w:left="0" w:firstLine="567"/>
        <w:contextualSpacing w:val="0"/>
        <w:rPr>
          <w:rFonts w:cs="Arial"/>
          <w:sz w:val="26"/>
          <w:szCs w:val="26"/>
        </w:rPr>
      </w:pPr>
      <w:r w:rsidRPr="00AD347A">
        <w:rPr>
          <w:rFonts w:cs="Arial"/>
          <w:sz w:val="26"/>
          <w:szCs w:val="26"/>
        </w:rPr>
        <w:t xml:space="preserve">Тестване на </w:t>
      </w:r>
      <w:r w:rsidRPr="00AD347A">
        <w:rPr>
          <w:rFonts w:cs="Arial"/>
          <w:b/>
          <w:bCs/>
          <w:sz w:val="26"/>
          <w:szCs w:val="26"/>
        </w:rPr>
        <w:t xml:space="preserve">регистрационна форма </w:t>
      </w:r>
      <w:r w:rsidRPr="00AD347A">
        <w:rPr>
          <w:rFonts w:cs="Arial"/>
          <w:sz w:val="26"/>
          <w:szCs w:val="26"/>
        </w:rPr>
        <w:t>– въвеждане на данни до получаване на успех, както и въвеждане на данни, водещи до съобщения за грешки. Това показва, че има валидация при неправилно попълнени полета, например за имейл и парола;</w:t>
      </w:r>
    </w:p>
    <w:p w14:paraId="4E594698" w14:textId="03D46813" w:rsidR="00B5707E" w:rsidRPr="00AD347A" w:rsidRDefault="00B5707E" w:rsidP="00B5707E">
      <w:pPr>
        <w:pStyle w:val="ListParagraph"/>
        <w:numPr>
          <w:ilvl w:val="0"/>
          <w:numId w:val="4"/>
        </w:numPr>
        <w:spacing w:after="0"/>
        <w:ind w:left="0" w:firstLine="567"/>
        <w:contextualSpacing w:val="0"/>
        <w:rPr>
          <w:rFonts w:cs="Arial"/>
          <w:sz w:val="26"/>
          <w:szCs w:val="26"/>
        </w:rPr>
      </w:pPr>
      <w:r w:rsidRPr="00AD347A">
        <w:rPr>
          <w:rFonts w:cs="Arial"/>
          <w:sz w:val="26"/>
          <w:szCs w:val="26"/>
        </w:rPr>
        <w:t xml:space="preserve">Тестване на </w:t>
      </w:r>
      <w:r w:rsidRPr="00AD347A">
        <w:rPr>
          <w:rFonts w:cs="Arial"/>
          <w:b/>
          <w:bCs/>
          <w:sz w:val="26"/>
          <w:szCs w:val="26"/>
        </w:rPr>
        <w:t>вписване в профил</w:t>
      </w:r>
      <w:r w:rsidRPr="00AD347A">
        <w:rPr>
          <w:rFonts w:cs="Arial"/>
          <w:sz w:val="26"/>
          <w:szCs w:val="26"/>
        </w:rPr>
        <w:t xml:space="preserve"> – въвеждане на несъществуващ потребител с цел проверка дали има достъп до базата </w:t>
      </w:r>
      <w:r w:rsidR="00DA3EF0" w:rsidRPr="00AD347A">
        <w:rPr>
          <w:rFonts w:cs="Arial"/>
          <w:sz w:val="26"/>
          <w:szCs w:val="26"/>
        </w:rPr>
        <w:t xml:space="preserve">от </w:t>
      </w:r>
      <w:r w:rsidRPr="00AD347A">
        <w:rPr>
          <w:rFonts w:cs="Arial"/>
          <w:sz w:val="26"/>
          <w:szCs w:val="26"/>
        </w:rPr>
        <w:t>данни с потребителските профили;</w:t>
      </w:r>
    </w:p>
    <w:p w14:paraId="42958A7C" w14:textId="04C1F4CC" w:rsidR="00B5707E" w:rsidRPr="00AD347A" w:rsidRDefault="00B5707E" w:rsidP="00B5707E">
      <w:pPr>
        <w:pStyle w:val="ListParagraph"/>
        <w:numPr>
          <w:ilvl w:val="0"/>
          <w:numId w:val="4"/>
        </w:numPr>
        <w:spacing w:after="0"/>
        <w:ind w:left="0" w:firstLine="567"/>
        <w:contextualSpacing w:val="0"/>
        <w:rPr>
          <w:rFonts w:cs="Arial"/>
          <w:sz w:val="26"/>
          <w:szCs w:val="26"/>
        </w:rPr>
      </w:pPr>
      <w:r w:rsidRPr="00AD347A">
        <w:rPr>
          <w:rFonts w:cs="Arial"/>
          <w:sz w:val="26"/>
          <w:szCs w:val="26"/>
        </w:rPr>
        <w:t>Тестване на функционалност „</w:t>
      </w:r>
      <w:r w:rsidRPr="00AD347A">
        <w:rPr>
          <w:rFonts w:cs="Arial"/>
          <w:b/>
          <w:bCs/>
          <w:sz w:val="26"/>
          <w:szCs w:val="26"/>
        </w:rPr>
        <w:t>забравена парола</w:t>
      </w:r>
      <w:r w:rsidRPr="00AD347A">
        <w:rPr>
          <w:rFonts w:cs="Arial"/>
          <w:sz w:val="26"/>
          <w:szCs w:val="26"/>
        </w:rPr>
        <w:t>“ – проверка дали се изпраща линк за нулиране по имейл и дали този линк води до страницата за нулиране на потребителска парола. Валидацията на данни се свежда до това дали въведеният имейл съответства на имейл на съществуващ профил</w:t>
      </w:r>
      <w:r w:rsidR="00D8749C" w:rsidRPr="00AD347A">
        <w:rPr>
          <w:rFonts w:cs="Arial"/>
          <w:sz w:val="26"/>
          <w:szCs w:val="26"/>
        </w:rPr>
        <w:t xml:space="preserve"> в системата</w:t>
      </w:r>
      <w:r w:rsidRPr="00AD347A">
        <w:rPr>
          <w:rFonts w:cs="Arial"/>
          <w:sz w:val="26"/>
          <w:szCs w:val="26"/>
        </w:rPr>
        <w:t>;</w:t>
      </w:r>
    </w:p>
    <w:p w14:paraId="69482C02" w14:textId="485693F7" w:rsidR="00B5707E" w:rsidRPr="00AD347A" w:rsidRDefault="00B5707E" w:rsidP="00B5707E">
      <w:pPr>
        <w:pStyle w:val="ListParagraph"/>
        <w:numPr>
          <w:ilvl w:val="0"/>
          <w:numId w:val="4"/>
        </w:numPr>
        <w:spacing w:after="0"/>
        <w:ind w:left="0" w:firstLine="567"/>
        <w:contextualSpacing w:val="0"/>
        <w:rPr>
          <w:rFonts w:cs="Arial"/>
          <w:sz w:val="26"/>
          <w:szCs w:val="26"/>
        </w:rPr>
      </w:pPr>
      <w:r w:rsidRPr="00AD347A">
        <w:rPr>
          <w:rFonts w:cs="Arial"/>
          <w:sz w:val="26"/>
          <w:szCs w:val="26"/>
        </w:rPr>
        <w:lastRenderedPageBreak/>
        <w:t xml:space="preserve">Тестване на </w:t>
      </w:r>
      <w:r w:rsidRPr="00AD347A">
        <w:rPr>
          <w:rFonts w:cs="Arial"/>
          <w:b/>
          <w:bCs/>
          <w:sz w:val="26"/>
          <w:szCs w:val="26"/>
        </w:rPr>
        <w:t>админ панел</w:t>
      </w:r>
      <w:r w:rsidRPr="00AD347A">
        <w:rPr>
          <w:rFonts w:cs="Arial"/>
          <w:sz w:val="26"/>
          <w:szCs w:val="26"/>
        </w:rPr>
        <w:t xml:space="preserve"> – свързан с модификация и изтриване на данни с цел проверка дали има промяна в базата </w:t>
      </w:r>
      <w:r w:rsidR="00DA3EF0" w:rsidRPr="00AD347A">
        <w:rPr>
          <w:rFonts w:cs="Arial"/>
          <w:sz w:val="26"/>
          <w:szCs w:val="26"/>
        </w:rPr>
        <w:t xml:space="preserve">от </w:t>
      </w:r>
      <w:r w:rsidRPr="00AD347A">
        <w:rPr>
          <w:rFonts w:cs="Arial"/>
          <w:sz w:val="26"/>
          <w:szCs w:val="26"/>
        </w:rPr>
        <w:t>данни.</w:t>
      </w:r>
    </w:p>
    <w:p w14:paraId="4BB88CA3" w14:textId="77777777" w:rsidR="00B5707E" w:rsidRPr="00AD347A" w:rsidRDefault="00B5707E" w:rsidP="00B5707E">
      <w:pPr>
        <w:spacing w:after="0"/>
        <w:rPr>
          <w:rFonts w:cs="Arial"/>
          <w:sz w:val="26"/>
          <w:szCs w:val="26"/>
        </w:rPr>
      </w:pPr>
    </w:p>
    <w:p w14:paraId="2E05FE65" w14:textId="74F0F4D4" w:rsidR="00B5707E" w:rsidRPr="00AD347A" w:rsidRDefault="00C449D5" w:rsidP="003C7F21">
      <w:pPr>
        <w:pStyle w:val="Heading2"/>
      </w:pPr>
      <w:bookmarkStart w:id="155" w:name="_Toc201158373"/>
      <w:r w:rsidRPr="00AD347A">
        <w:t>Етапи на тестовия процес</w:t>
      </w:r>
      <w:bookmarkEnd w:id="155"/>
      <w:r w:rsidRPr="00AD347A">
        <w:t xml:space="preserve"> </w:t>
      </w:r>
    </w:p>
    <w:p w14:paraId="39043E85" w14:textId="21F48437" w:rsidR="00B5707E" w:rsidRPr="00AD347A" w:rsidRDefault="00C449D5" w:rsidP="0035057D">
      <w:pPr>
        <w:spacing w:after="0"/>
        <w:ind w:left="0" w:firstLine="567"/>
        <w:rPr>
          <w:rFonts w:cs="Arial"/>
          <w:sz w:val="26"/>
          <w:szCs w:val="26"/>
        </w:rPr>
      </w:pPr>
      <w:r w:rsidRPr="00AD347A">
        <w:rPr>
          <w:rFonts w:cs="Arial"/>
          <w:sz w:val="26"/>
          <w:szCs w:val="26"/>
        </w:rPr>
        <w:t>Приложението</w:t>
      </w:r>
      <w:r w:rsidR="00AD347A">
        <w:rPr>
          <w:rFonts w:cs="Arial"/>
          <w:sz w:val="26"/>
          <w:szCs w:val="26"/>
        </w:rPr>
        <w:t xml:space="preserve"> е тествано чрез интегрираната среда </w:t>
      </w:r>
      <w:r w:rsidR="00AD347A">
        <w:rPr>
          <w:rFonts w:cs="Arial"/>
          <w:sz w:val="26"/>
          <w:szCs w:val="26"/>
          <w:lang w:val="en-US"/>
        </w:rPr>
        <w:t>Visual Studio</w:t>
      </w:r>
      <w:r w:rsidR="00AD347A">
        <w:rPr>
          <w:rFonts w:cs="Arial"/>
          <w:sz w:val="26"/>
          <w:szCs w:val="26"/>
        </w:rPr>
        <w:t xml:space="preserve"> на персонален компютър. Тестове са проведени и на лаптоп, като от наблюденията се вижда, че дизайнът и интерфейсът се запазват и се адаптират към промяната на размера на екрана. </w:t>
      </w:r>
      <w:r w:rsidR="007967F4">
        <w:rPr>
          <w:rFonts w:cs="Arial"/>
          <w:sz w:val="26"/>
          <w:szCs w:val="26"/>
        </w:rPr>
        <w:t xml:space="preserve">При влизане в системата през различни браузъри (в случая </w:t>
      </w:r>
      <w:r w:rsidR="007967F4">
        <w:rPr>
          <w:rFonts w:cs="Arial"/>
          <w:sz w:val="26"/>
          <w:szCs w:val="26"/>
          <w:lang w:val="en-US"/>
        </w:rPr>
        <w:t xml:space="preserve">Google Chrome </w:t>
      </w:r>
      <w:r w:rsidR="007967F4">
        <w:rPr>
          <w:rFonts w:cs="Arial"/>
          <w:sz w:val="26"/>
          <w:szCs w:val="26"/>
        </w:rPr>
        <w:t>и</w:t>
      </w:r>
      <w:r w:rsidR="007967F4">
        <w:rPr>
          <w:rFonts w:cs="Arial"/>
          <w:sz w:val="26"/>
          <w:szCs w:val="26"/>
          <w:lang w:val="en-US"/>
        </w:rPr>
        <w:t xml:space="preserve"> Microsoft Edge</w:t>
      </w:r>
      <w:r w:rsidR="007967F4">
        <w:rPr>
          <w:rFonts w:cs="Arial"/>
          <w:sz w:val="26"/>
          <w:szCs w:val="26"/>
        </w:rPr>
        <w:t>)</w:t>
      </w:r>
      <w:r w:rsidRPr="00AD347A">
        <w:rPr>
          <w:rFonts w:cs="Arial"/>
          <w:sz w:val="26"/>
          <w:szCs w:val="26"/>
        </w:rPr>
        <w:t xml:space="preserve"> </w:t>
      </w:r>
      <w:r w:rsidR="007967F4">
        <w:rPr>
          <w:rFonts w:cs="Arial"/>
          <w:sz w:val="26"/>
          <w:szCs w:val="26"/>
        </w:rPr>
        <w:t xml:space="preserve">се запазва целостта на приложението. </w:t>
      </w:r>
      <w:r w:rsidR="001D0791">
        <w:rPr>
          <w:rFonts w:cs="Arial"/>
          <w:sz w:val="26"/>
          <w:szCs w:val="26"/>
        </w:rPr>
        <w:t xml:space="preserve">Тестовете са извършени на операционна система </w:t>
      </w:r>
      <w:r w:rsidR="001D0791">
        <w:rPr>
          <w:rFonts w:cs="Arial"/>
          <w:sz w:val="26"/>
          <w:szCs w:val="26"/>
          <w:lang w:val="en-US"/>
        </w:rPr>
        <w:t>Windows 11</w:t>
      </w:r>
      <w:r w:rsidR="001D0791">
        <w:rPr>
          <w:rFonts w:cs="Arial"/>
          <w:sz w:val="26"/>
          <w:szCs w:val="26"/>
        </w:rPr>
        <w:t xml:space="preserve">. Този процес </w:t>
      </w:r>
      <w:r w:rsidRPr="00AD347A">
        <w:rPr>
          <w:rFonts w:cs="Arial"/>
          <w:sz w:val="26"/>
          <w:szCs w:val="26"/>
        </w:rPr>
        <w:t xml:space="preserve">премина през следните </w:t>
      </w:r>
      <w:r w:rsidR="001D0791">
        <w:rPr>
          <w:rFonts w:cs="Arial"/>
          <w:sz w:val="26"/>
          <w:szCs w:val="26"/>
        </w:rPr>
        <w:t>етапи</w:t>
      </w:r>
      <w:r w:rsidR="00B5707E" w:rsidRPr="00AD347A">
        <w:rPr>
          <w:rFonts w:cs="Arial"/>
          <w:sz w:val="26"/>
          <w:szCs w:val="26"/>
        </w:rPr>
        <w:t>:</w:t>
      </w:r>
      <w:r w:rsidR="007967F4">
        <w:rPr>
          <w:rFonts w:cs="Arial"/>
          <w:sz w:val="26"/>
          <w:szCs w:val="26"/>
        </w:rPr>
        <w:t xml:space="preserve"> </w:t>
      </w:r>
    </w:p>
    <w:p w14:paraId="119E311A" w14:textId="0473B437" w:rsidR="00B5707E" w:rsidRPr="00AD347A" w:rsidRDefault="00B5707E" w:rsidP="00B5707E">
      <w:pPr>
        <w:pStyle w:val="ListParagraph"/>
        <w:numPr>
          <w:ilvl w:val="0"/>
          <w:numId w:val="4"/>
        </w:numPr>
        <w:spacing w:after="0"/>
        <w:ind w:left="0" w:firstLine="567"/>
        <w:contextualSpacing w:val="0"/>
        <w:rPr>
          <w:rFonts w:cs="Arial"/>
          <w:sz w:val="26"/>
          <w:szCs w:val="26"/>
        </w:rPr>
      </w:pPr>
      <w:r w:rsidRPr="00AD347A">
        <w:rPr>
          <w:rFonts w:cs="Arial"/>
          <w:sz w:val="26"/>
          <w:szCs w:val="26"/>
        </w:rPr>
        <w:t xml:space="preserve">Тестване на отделни </w:t>
      </w:r>
      <w:r w:rsidRPr="00AD347A">
        <w:rPr>
          <w:rFonts w:cs="Arial"/>
          <w:b/>
          <w:bCs/>
          <w:sz w:val="26"/>
          <w:szCs w:val="26"/>
        </w:rPr>
        <w:t>функции</w:t>
      </w:r>
      <w:r w:rsidRPr="00AD347A">
        <w:rPr>
          <w:rFonts w:cs="Arial"/>
          <w:sz w:val="26"/>
          <w:szCs w:val="26"/>
        </w:rPr>
        <w:t xml:space="preserve"> и дали връщат очаквания резултат;</w:t>
      </w:r>
    </w:p>
    <w:p w14:paraId="4314287F" w14:textId="595B18DA" w:rsidR="00B5707E" w:rsidRPr="00AD347A" w:rsidRDefault="00B5707E" w:rsidP="00B5707E">
      <w:pPr>
        <w:pStyle w:val="ListParagraph"/>
        <w:numPr>
          <w:ilvl w:val="0"/>
          <w:numId w:val="4"/>
        </w:numPr>
        <w:spacing w:after="0"/>
        <w:ind w:left="0" w:firstLine="567"/>
        <w:contextualSpacing w:val="0"/>
        <w:rPr>
          <w:rFonts w:cs="Arial"/>
          <w:sz w:val="26"/>
          <w:szCs w:val="26"/>
        </w:rPr>
      </w:pPr>
      <w:r w:rsidRPr="00AD347A">
        <w:rPr>
          <w:rFonts w:cs="Arial"/>
          <w:sz w:val="26"/>
          <w:szCs w:val="26"/>
        </w:rPr>
        <w:t xml:space="preserve">Тестване на </w:t>
      </w:r>
      <w:r w:rsidRPr="00AD347A">
        <w:rPr>
          <w:rFonts w:cs="Arial"/>
          <w:b/>
          <w:bCs/>
          <w:sz w:val="26"/>
          <w:szCs w:val="26"/>
        </w:rPr>
        <w:t>валидация</w:t>
      </w:r>
      <w:r w:rsidRPr="00AD347A">
        <w:rPr>
          <w:rFonts w:cs="Arial"/>
          <w:sz w:val="26"/>
          <w:szCs w:val="26"/>
        </w:rPr>
        <w:t xml:space="preserve"> на входните данни;</w:t>
      </w:r>
    </w:p>
    <w:p w14:paraId="694DFF31" w14:textId="53520A5D" w:rsidR="00B5707E" w:rsidRPr="00AD347A" w:rsidRDefault="00B5707E" w:rsidP="00B5707E">
      <w:pPr>
        <w:pStyle w:val="ListParagraph"/>
        <w:numPr>
          <w:ilvl w:val="0"/>
          <w:numId w:val="4"/>
        </w:numPr>
        <w:spacing w:after="0"/>
        <w:ind w:left="0" w:firstLine="567"/>
        <w:contextualSpacing w:val="0"/>
        <w:rPr>
          <w:rFonts w:cs="Arial"/>
          <w:sz w:val="26"/>
          <w:szCs w:val="26"/>
        </w:rPr>
      </w:pPr>
      <w:r w:rsidRPr="00AD347A">
        <w:rPr>
          <w:rFonts w:cs="Arial"/>
          <w:sz w:val="26"/>
          <w:szCs w:val="26"/>
        </w:rPr>
        <w:t xml:space="preserve">Тестване на </w:t>
      </w:r>
      <w:r w:rsidRPr="00AD347A">
        <w:rPr>
          <w:rFonts w:cs="Arial"/>
          <w:b/>
          <w:bCs/>
          <w:sz w:val="26"/>
          <w:szCs w:val="26"/>
        </w:rPr>
        <w:t>изпращане на линк по имейл</w:t>
      </w:r>
      <w:r w:rsidRPr="00AD347A">
        <w:rPr>
          <w:rFonts w:cs="Arial"/>
          <w:sz w:val="26"/>
          <w:szCs w:val="26"/>
        </w:rPr>
        <w:t xml:space="preserve"> – чрез сайта smtp4dev;</w:t>
      </w:r>
    </w:p>
    <w:p w14:paraId="79593748" w14:textId="483AACA5" w:rsidR="00B5707E" w:rsidRPr="00AD347A" w:rsidRDefault="00B5707E" w:rsidP="00B5707E">
      <w:pPr>
        <w:pStyle w:val="ListParagraph"/>
        <w:numPr>
          <w:ilvl w:val="0"/>
          <w:numId w:val="4"/>
        </w:numPr>
        <w:spacing w:after="0"/>
        <w:ind w:left="0" w:firstLine="567"/>
        <w:contextualSpacing w:val="0"/>
        <w:rPr>
          <w:rFonts w:cs="Arial"/>
          <w:sz w:val="26"/>
          <w:szCs w:val="26"/>
        </w:rPr>
      </w:pPr>
      <w:r w:rsidRPr="00AD347A">
        <w:rPr>
          <w:rFonts w:cs="Arial"/>
          <w:sz w:val="26"/>
          <w:szCs w:val="26"/>
        </w:rPr>
        <w:t xml:space="preserve">Тестване на </w:t>
      </w:r>
      <w:r w:rsidRPr="00AD347A">
        <w:rPr>
          <w:rFonts w:cs="Arial"/>
          <w:b/>
          <w:bCs/>
          <w:sz w:val="26"/>
          <w:szCs w:val="26"/>
        </w:rPr>
        <w:t>цял процес</w:t>
      </w:r>
      <w:r w:rsidRPr="00AD347A">
        <w:rPr>
          <w:rFonts w:cs="Arial"/>
          <w:sz w:val="26"/>
          <w:szCs w:val="26"/>
        </w:rPr>
        <w:t xml:space="preserve"> – интеграционно тестване.</w:t>
      </w:r>
    </w:p>
    <w:p w14:paraId="63338BC2" w14:textId="77777777" w:rsidR="00B5707E" w:rsidRPr="00AD347A" w:rsidRDefault="00B5707E" w:rsidP="00B5707E">
      <w:pPr>
        <w:spacing w:after="0"/>
        <w:rPr>
          <w:rFonts w:cs="Arial"/>
          <w:sz w:val="26"/>
          <w:szCs w:val="26"/>
        </w:rPr>
      </w:pPr>
    </w:p>
    <w:p w14:paraId="5525DA6C" w14:textId="3C2DD639" w:rsidR="00CF03C1" w:rsidRPr="00340783" w:rsidRDefault="00CF03C1" w:rsidP="00490CE9">
      <w:pPr>
        <w:pStyle w:val="Heading1"/>
        <w:spacing w:after="0"/>
        <w:rPr>
          <w:sz w:val="28"/>
          <w:szCs w:val="28"/>
        </w:rPr>
      </w:pPr>
      <w:bookmarkStart w:id="156" w:name="_Toc201158374"/>
      <w:r w:rsidRPr="00340783">
        <w:rPr>
          <w:sz w:val="28"/>
          <w:szCs w:val="28"/>
        </w:rPr>
        <w:t>Изводи и препоръки за бъдеща работа</w:t>
      </w:r>
      <w:bookmarkEnd w:id="156"/>
    </w:p>
    <w:p w14:paraId="48FBF368" w14:textId="668E73CB" w:rsidR="00C449D5" w:rsidRPr="00AD347A" w:rsidRDefault="00C449D5" w:rsidP="003C7F21">
      <w:pPr>
        <w:pStyle w:val="Heading2"/>
      </w:pPr>
      <w:bookmarkStart w:id="157" w:name="_Toc201158375"/>
      <w:r w:rsidRPr="00AD347A">
        <w:t>Извод</w:t>
      </w:r>
      <w:bookmarkEnd w:id="157"/>
      <w:r w:rsidRPr="00AD347A">
        <w:t xml:space="preserve"> </w:t>
      </w:r>
    </w:p>
    <w:p w14:paraId="01FD2BD6" w14:textId="14F128B2" w:rsidR="00C449D5" w:rsidRPr="00AD347A" w:rsidRDefault="00C449D5" w:rsidP="001465D5">
      <w:pPr>
        <w:spacing w:after="0"/>
        <w:ind w:left="0" w:firstLine="567"/>
        <w:rPr>
          <w:rFonts w:cs="Arial"/>
          <w:sz w:val="26"/>
          <w:szCs w:val="26"/>
        </w:rPr>
      </w:pPr>
      <w:r w:rsidRPr="00AD347A">
        <w:rPr>
          <w:rFonts w:cs="Arial"/>
          <w:sz w:val="26"/>
          <w:szCs w:val="26"/>
        </w:rPr>
        <w:t>Уеб-базираният конвертор на мерни единици предлага на потребителите единна среда за преобразуване на необходимите в ежедневиет</w:t>
      </w:r>
      <w:r w:rsidR="004A4F2D" w:rsidRPr="00AD347A">
        <w:rPr>
          <w:rFonts w:cs="Arial"/>
          <w:sz w:val="26"/>
          <w:szCs w:val="26"/>
        </w:rPr>
        <w:t>о</w:t>
      </w:r>
      <w:r w:rsidRPr="00AD347A">
        <w:rPr>
          <w:rFonts w:cs="Arial"/>
          <w:sz w:val="26"/>
          <w:szCs w:val="26"/>
        </w:rPr>
        <w:t xml:space="preserve"> мерни единици. </w:t>
      </w:r>
      <w:r w:rsidR="001465D5" w:rsidRPr="00AD347A">
        <w:rPr>
          <w:rFonts w:cs="Arial"/>
          <w:sz w:val="26"/>
          <w:szCs w:val="26"/>
        </w:rPr>
        <w:t xml:space="preserve">Потребителите на системата ще могат да конвертират множество категории, без да се налага да се прехвърлят между </w:t>
      </w:r>
      <w:r w:rsidR="004A4F2D" w:rsidRPr="00AD347A">
        <w:rPr>
          <w:rFonts w:cs="Arial"/>
          <w:sz w:val="26"/>
          <w:szCs w:val="26"/>
        </w:rPr>
        <w:t xml:space="preserve">различни </w:t>
      </w:r>
      <w:r w:rsidR="001465D5" w:rsidRPr="00AD347A">
        <w:rPr>
          <w:rFonts w:cs="Arial"/>
          <w:sz w:val="26"/>
          <w:szCs w:val="26"/>
        </w:rPr>
        <w:t>сайтове. Друго предложение на разработената апликация е историята на преобразувания – всеки потребител има достъп до нея и има право да изтрива записи. Така не е необходимо той да води отделни записки и бележки, за да проследи своите резултати.</w:t>
      </w:r>
    </w:p>
    <w:p w14:paraId="6E885A19" w14:textId="77777777" w:rsidR="001465D5" w:rsidRPr="00AD347A" w:rsidRDefault="001465D5" w:rsidP="001465D5">
      <w:pPr>
        <w:spacing w:after="0"/>
        <w:ind w:left="0" w:firstLine="567"/>
        <w:rPr>
          <w:rFonts w:cs="Arial"/>
          <w:sz w:val="26"/>
          <w:szCs w:val="26"/>
        </w:rPr>
      </w:pPr>
    </w:p>
    <w:p w14:paraId="43F32233" w14:textId="5091058B" w:rsidR="0035057D" w:rsidRPr="00AD347A" w:rsidRDefault="00C449D5" w:rsidP="003C7F21">
      <w:pPr>
        <w:pStyle w:val="Heading2"/>
      </w:pPr>
      <w:bookmarkStart w:id="158" w:name="_Toc201158376"/>
      <w:r w:rsidRPr="00AD347A">
        <w:t>Промяна на историята на конверсиите</w:t>
      </w:r>
      <w:bookmarkEnd w:id="158"/>
    </w:p>
    <w:p w14:paraId="241F4998" w14:textId="3D14043B" w:rsidR="0035057D" w:rsidRPr="00AD347A" w:rsidRDefault="0035057D" w:rsidP="0035057D">
      <w:pPr>
        <w:spacing w:after="0"/>
        <w:ind w:left="0" w:firstLine="567"/>
        <w:rPr>
          <w:rFonts w:cs="Arial"/>
          <w:sz w:val="26"/>
          <w:szCs w:val="26"/>
        </w:rPr>
      </w:pPr>
      <w:r w:rsidRPr="00AD347A">
        <w:rPr>
          <w:rFonts w:cs="Arial"/>
          <w:sz w:val="26"/>
          <w:szCs w:val="26"/>
        </w:rPr>
        <w:t>Универсалният конвертор предоставя възможност на потребителите да проследяват своята история на преобразуванията. Като бъдеща цел потребител ще има възможност да модифицира записи от тази история, като изчисленията ще се извършват автоматично при промяна на категория или мерна единица, както и при избор на нова стойност.</w:t>
      </w:r>
    </w:p>
    <w:p w14:paraId="5B2520BD" w14:textId="77777777" w:rsidR="0035057D" w:rsidRPr="00AD347A" w:rsidRDefault="0035057D" w:rsidP="0035057D">
      <w:pPr>
        <w:spacing w:after="0"/>
        <w:ind w:left="0" w:firstLine="567"/>
        <w:rPr>
          <w:rFonts w:cs="Arial"/>
          <w:sz w:val="26"/>
          <w:szCs w:val="26"/>
        </w:rPr>
      </w:pPr>
    </w:p>
    <w:p w14:paraId="36348952" w14:textId="7E146423" w:rsidR="0035057D" w:rsidRPr="00AD347A" w:rsidRDefault="006233EF" w:rsidP="003C7F21">
      <w:pPr>
        <w:pStyle w:val="Heading2"/>
      </w:pPr>
      <w:bookmarkStart w:id="159" w:name="_Toc201158377"/>
      <w:r w:rsidRPr="00AD347A">
        <w:t>Добавяне на собствена мерна единица</w:t>
      </w:r>
      <w:bookmarkEnd w:id="159"/>
      <w:r w:rsidRPr="00AD347A">
        <w:t xml:space="preserve"> </w:t>
      </w:r>
    </w:p>
    <w:p w14:paraId="3AE9BC5E" w14:textId="6173E567" w:rsidR="0035057D" w:rsidRPr="00AD347A" w:rsidRDefault="0035057D" w:rsidP="0035057D">
      <w:pPr>
        <w:spacing w:after="0"/>
        <w:ind w:left="0" w:firstLine="567"/>
        <w:rPr>
          <w:rFonts w:cs="Arial"/>
          <w:sz w:val="26"/>
          <w:szCs w:val="26"/>
        </w:rPr>
      </w:pPr>
      <w:r w:rsidRPr="00AD347A">
        <w:rPr>
          <w:rFonts w:cs="Arial"/>
          <w:sz w:val="26"/>
          <w:szCs w:val="26"/>
        </w:rPr>
        <w:t>Друга функционалност, която ще бъде добавена, е потребител да има възможност да добавя собствена мерна единица и съответно начин на изчисление между мерните единици, включени в нея. Това ще предостави повече интерактивност и гъвкавост на приложението.</w:t>
      </w:r>
    </w:p>
    <w:p w14:paraId="06AF8ADA" w14:textId="77777777" w:rsidR="0035057D" w:rsidRPr="00AD347A" w:rsidRDefault="0035057D" w:rsidP="0035057D">
      <w:pPr>
        <w:spacing w:after="0"/>
        <w:rPr>
          <w:rFonts w:cs="Arial"/>
          <w:sz w:val="26"/>
          <w:szCs w:val="26"/>
        </w:rPr>
      </w:pPr>
    </w:p>
    <w:p w14:paraId="5F4A0B93" w14:textId="2118AE1B" w:rsidR="00CF03C1" w:rsidRPr="00340783" w:rsidRDefault="00CF03C1" w:rsidP="00490CE9">
      <w:pPr>
        <w:pStyle w:val="Heading1"/>
        <w:spacing w:after="0"/>
        <w:rPr>
          <w:sz w:val="28"/>
          <w:szCs w:val="28"/>
        </w:rPr>
      </w:pPr>
      <w:bookmarkStart w:id="160" w:name="_Toc201158378"/>
      <w:r w:rsidRPr="00340783">
        <w:rPr>
          <w:sz w:val="28"/>
          <w:szCs w:val="28"/>
        </w:rPr>
        <w:t>Използвана литература</w:t>
      </w:r>
      <w:bookmarkEnd w:id="160"/>
    </w:p>
    <w:p w14:paraId="1C5C936D" w14:textId="61EB1042" w:rsidR="004F7CED" w:rsidRPr="00AD347A" w:rsidRDefault="007363C8" w:rsidP="007363C8">
      <w:pPr>
        <w:spacing w:after="0"/>
        <w:ind w:left="0" w:firstLine="567"/>
        <w:rPr>
          <w:rFonts w:cs="Arial"/>
          <w:sz w:val="26"/>
          <w:szCs w:val="26"/>
          <w:lang w:val="en-US"/>
        </w:rPr>
      </w:pPr>
      <w:r w:rsidRPr="00AD347A">
        <w:rPr>
          <w:rFonts w:cs="Arial"/>
          <w:sz w:val="26"/>
          <w:szCs w:val="26"/>
        </w:rPr>
        <w:t>Информация за използваните системи, езици и платформи и техните функционалности са набавени от следните източници:</w:t>
      </w:r>
    </w:p>
    <w:bookmarkStart w:id="161" w:name="изт1"/>
    <w:p w14:paraId="42F26A43" w14:textId="3B760CC3" w:rsidR="00082032" w:rsidRPr="00AD347A" w:rsidRDefault="00082032" w:rsidP="00E57567">
      <w:pPr>
        <w:pStyle w:val="Quote"/>
        <w:rPr>
          <w:sz w:val="26"/>
          <w:szCs w:val="26"/>
          <w:lang w:val="en-US"/>
        </w:rPr>
      </w:pPr>
      <w:r w:rsidRPr="00AD347A">
        <w:rPr>
          <w:sz w:val="26"/>
          <w:szCs w:val="26"/>
          <w:lang w:val="en-US"/>
        </w:rPr>
        <w:fldChar w:fldCharType="begin"/>
      </w:r>
      <w:r w:rsidRPr="00AD347A">
        <w:rPr>
          <w:sz w:val="26"/>
          <w:szCs w:val="26"/>
          <w:lang w:val="en-US"/>
        </w:rPr>
        <w:instrText>HYPERLINK "https://calculator.bg/"</w:instrText>
      </w:r>
      <w:r w:rsidRPr="00AD347A">
        <w:rPr>
          <w:sz w:val="26"/>
          <w:szCs w:val="26"/>
          <w:lang w:val="en-US"/>
        </w:rPr>
      </w:r>
      <w:r w:rsidRPr="00AD347A">
        <w:rPr>
          <w:sz w:val="26"/>
          <w:szCs w:val="26"/>
          <w:lang w:val="en-US"/>
        </w:rPr>
        <w:fldChar w:fldCharType="separate"/>
      </w:r>
      <w:r w:rsidRPr="00AD347A">
        <w:rPr>
          <w:rStyle w:val="Hyperlink"/>
          <w:rFonts w:cs="Arial"/>
          <w:color w:val="auto"/>
          <w:sz w:val="26"/>
          <w:szCs w:val="26"/>
          <w:lang w:val="en-US"/>
        </w:rPr>
        <w:t>https://calculator.bg</w:t>
      </w:r>
      <w:r w:rsidRPr="00AD347A">
        <w:rPr>
          <w:sz w:val="26"/>
          <w:szCs w:val="26"/>
          <w:lang w:val="en-US"/>
        </w:rPr>
        <w:fldChar w:fldCharType="end"/>
      </w:r>
    </w:p>
    <w:bookmarkStart w:id="162" w:name="изт2"/>
    <w:bookmarkEnd w:id="161"/>
    <w:p w14:paraId="51E7E14E" w14:textId="38285AFA" w:rsidR="00CC2039" w:rsidRPr="00AD347A" w:rsidRDefault="00CC2039" w:rsidP="00E57567">
      <w:pPr>
        <w:pStyle w:val="Quote"/>
        <w:rPr>
          <w:sz w:val="26"/>
          <w:szCs w:val="26"/>
          <w:lang w:val="en-US"/>
        </w:rPr>
      </w:pPr>
      <w:r w:rsidRPr="00AD347A">
        <w:rPr>
          <w:sz w:val="26"/>
          <w:szCs w:val="26"/>
          <w:lang w:val="en-US"/>
        </w:rPr>
        <w:fldChar w:fldCharType="begin"/>
      </w:r>
      <w:r w:rsidRPr="00AD347A">
        <w:rPr>
          <w:sz w:val="26"/>
          <w:szCs w:val="26"/>
          <w:lang w:val="en-US"/>
        </w:rPr>
        <w:instrText>HYPERLINK "https://www.convertworld.com/en"</w:instrText>
      </w:r>
      <w:r w:rsidRPr="00AD347A">
        <w:rPr>
          <w:sz w:val="26"/>
          <w:szCs w:val="26"/>
          <w:lang w:val="en-US"/>
        </w:rPr>
      </w:r>
      <w:r w:rsidRPr="00AD347A">
        <w:rPr>
          <w:sz w:val="26"/>
          <w:szCs w:val="26"/>
          <w:lang w:val="en-US"/>
        </w:rPr>
        <w:fldChar w:fldCharType="separate"/>
      </w:r>
      <w:r w:rsidRPr="00AD347A">
        <w:rPr>
          <w:rStyle w:val="Hyperlink"/>
          <w:rFonts w:cs="Arial"/>
          <w:color w:val="auto"/>
          <w:sz w:val="26"/>
          <w:szCs w:val="26"/>
          <w:lang w:val="en-US"/>
        </w:rPr>
        <w:t>https://www.convertworld.com/en</w:t>
      </w:r>
      <w:r w:rsidRPr="00AD347A">
        <w:rPr>
          <w:sz w:val="26"/>
          <w:szCs w:val="26"/>
          <w:lang w:val="en-US"/>
        </w:rPr>
        <w:fldChar w:fldCharType="end"/>
      </w:r>
    </w:p>
    <w:bookmarkStart w:id="163" w:name="изт3"/>
    <w:bookmarkEnd w:id="162"/>
    <w:p w14:paraId="1536FE2C" w14:textId="7D6C95EC" w:rsidR="00CC2039" w:rsidRPr="00AD347A" w:rsidRDefault="00F5259E" w:rsidP="00E57567">
      <w:pPr>
        <w:pStyle w:val="Quote"/>
        <w:rPr>
          <w:sz w:val="26"/>
          <w:szCs w:val="26"/>
          <w:lang w:val="en-US"/>
        </w:rPr>
      </w:pPr>
      <w:r w:rsidRPr="00AD347A">
        <w:rPr>
          <w:sz w:val="26"/>
          <w:szCs w:val="26"/>
          <w:lang w:val="en-US"/>
        </w:rPr>
        <w:fldChar w:fldCharType="begin"/>
      </w:r>
      <w:r w:rsidRPr="00AD347A">
        <w:rPr>
          <w:sz w:val="26"/>
          <w:szCs w:val="26"/>
          <w:lang w:val="en-US"/>
        </w:rPr>
        <w:instrText>HYPERLINK "https://bg.calcprofi.com/"</w:instrText>
      </w:r>
      <w:r w:rsidRPr="00AD347A">
        <w:rPr>
          <w:sz w:val="26"/>
          <w:szCs w:val="26"/>
          <w:lang w:val="en-US"/>
        </w:rPr>
      </w:r>
      <w:r w:rsidRPr="00AD347A">
        <w:rPr>
          <w:sz w:val="26"/>
          <w:szCs w:val="26"/>
          <w:lang w:val="en-US"/>
        </w:rPr>
        <w:fldChar w:fldCharType="separate"/>
      </w:r>
      <w:r w:rsidRPr="00AD347A">
        <w:rPr>
          <w:rStyle w:val="Hyperlink"/>
          <w:rFonts w:cs="Arial"/>
          <w:color w:val="auto"/>
          <w:sz w:val="26"/>
          <w:szCs w:val="26"/>
          <w:lang w:val="en-US"/>
        </w:rPr>
        <w:t>https://bg.calcprofi.com</w:t>
      </w:r>
      <w:r w:rsidRPr="00AD347A">
        <w:rPr>
          <w:sz w:val="26"/>
          <w:szCs w:val="26"/>
          <w:lang w:val="en-US"/>
        </w:rPr>
        <w:fldChar w:fldCharType="end"/>
      </w:r>
    </w:p>
    <w:bookmarkStart w:id="164" w:name="изт4"/>
    <w:bookmarkEnd w:id="163"/>
    <w:p w14:paraId="5936B890" w14:textId="77777777" w:rsidR="00A23C3F" w:rsidRPr="00AD347A" w:rsidRDefault="00A23C3F" w:rsidP="00E57567">
      <w:pPr>
        <w:pStyle w:val="Quote"/>
        <w:rPr>
          <w:sz w:val="26"/>
          <w:szCs w:val="26"/>
          <w:u w:val="single"/>
        </w:rPr>
      </w:pPr>
      <w:r w:rsidRPr="00AD347A">
        <w:rPr>
          <w:sz w:val="26"/>
          <w:szCs w:val="26"/>
        </w:rPr>
        <w:fldChar w:fldCharType="begin"/>
      </w:r>
      <w:r w:rsidRPr="00AD347A">
        <w:rPr>
          <w:sz w:val="26"/>
          <w:szCs w:val="26"/>
        </w:rPr>
        <w:instrText>HYPERLINK "https://visualstudio.microsoft.com"</w:instrText>
      </w:r>
      <w:r w:rsidRPr="00AD347A">
        <w:rPr>
          <w:sz w:val="26"/>
          <w:szCs w:val="26"/>
        </w:rPr>
      </w:r>
      <w:r w:rsidRPr="00AD347A">
        <w:rPr>
          <w:sz w:val="26"/>
          <w:szCs w:val="26"/>
        </w:rPr>
        <w:fldChar w:fldCharType="separate"/>
      </w:r>
      <w:r w:rsidRPr="00AD347A">
        <w:rPr>
          <w:sz w:val="26"/>
          <w:szCs w:val="26"/>
          <w:u w:val="single"/>
        </w:rPr>
        <w:t>https://visualstudio.microsoft.com</w:t>
      </w:r>
      <w:r w:rsidRPr="00AD347A">
        <w:rPr>
          <w:sz w:val="26"/>
          <w:szCs w:val="26"/>
        </w:rPr>
        <w:fldChar w:fldCharType="end"/>
      </w:r>
    </w:p>
    <w:bookmarkStart w:id="165" w:name="изт5"/>
    <w:bookmarkEnd w:id="164"/>
    <w:p w14:paraId="0A366FDE" w14:textId="77777777" w:rsidR="00A23C3F" w:rsidRPr="00AD347A" w:rsidRDefault="00A23C3F" w:rsidP="00E57567">
      <w:pPr>
        <w:pStyle w:val="Quote"/>
        <w:rPr>
          <w:sz w:val="26"/>
          <w:szCs w:val="26"/>
          <w:u w:val="single"/>
        </w:rPr>
      </w:pPr>
      <w:r w:rsidRPr="00AD347A">
        <w:rPr>
          <w:sz w:val="26"/>
          <w:szCs w:val="26"/>
        </w:rPr>
        <w:lastRenderedPageBreak/>
        <w:fldChar w:fldCharType="begin"/>
      </w:r>
      <w:r w:rsidRPr="00AD347A">
        <w:rPr>
          <w:sz w:val="26"/>
          <w:szCs w:val="26"/>
        </w:rPr>
        <w:instrText>HYPERLINK "https://dotnet.microsoft.com/en-us/apps/aspnet/mvc"</w:instrText>
      </w:r>
      <w:r w:rsidRPr="00AD347A">
        <w:rPr>
          <w:sz w:val="26"/>
          <w:szCs w:val="26"/>
        </w:rPr>
      </w:r>
      <w:r w:rsidRPr="00AD347A">
        <w:rPr>
          <w:sz w:val="26"/>
          <w:szCs w:val="26"/>
        </w:rPr>
        <w:fldChar w:fldCharType="separate"/>
      </w:r>
      <w:r w:rsidRPr="00AD347A">
        <w:rPr>
          <w:sz w:val="26"/>
          <w:szCs w:val="26"/>
          <w:u w:val="single"/>
        </w:rPr>
        <w:t>https://dotnet.microsoft.com/en-us/apps/aspnet/mvc</w:t>
      </w:r>
      <w:r w:rsidRPr="00AD347A">
        <w:rPr>
          <w:sz w:val="26"/>
          <w:szCs w:val="26"/>
        </w:rPr>
        <w:fldChar w:fldCharType="end"/>
      </w:r>
    </w:p>
    <w:bookmarkStart w:id="166" w:name="изт6"/>
    <w:bookmarkEnd w:id="165"/>
    <w:p w14:paraId="456E1BC2" w14:textId="269D3F36" w:rsidR="007363C8" w:rsidRPr="00AD347A" w:rsidRDefault="007363C8" w:rsidP="00E57567">
      <w:pPr>
        <w:pStyle w:val="Quote"/>
        <w:rPr>
          <w:sz w:val="26"/>
          <w:szCs w:val="26"/>
          <w:u w:val="single"/>
        </w:rPr>
      </w:pPr>
      <w:r w:rsidRPr="00AD347A">
        <w:rPr>
          <w:sz w:val="26"/>
          <w:szCs w:val="26"/>
        </w:rPr>
        <w:fldChar w:fldCharType="begin"/>
      </w:r>
      <w:r w:rsidRPr="00AD347A">
        <w:rPr>
          <w:sz w:val="26"/>
          <w:szCs w:val="26"/>
        </w:rPr>
        <w:instrText>HYPERLINK "https://www.w3schools.com/cs/index.php"</w:instrText>
      </w:r>
      <w:r w:rsidRPr="00AD347A">
        <w:rPr>
          <w:sz w:val="26"/>
          <w:szCs w:val="26"/>
        </w:rPr>
      </w:r>
      <w:r w:rsidRPr="00AD347A">
        <w:rPr>
          <w:sz w:val="26"/>
          <w:szCs w:val="26"/>
        </w:rPr>
        <w:fldChar w:fldCharType="separate"/>
      </w:r>
      <w:r w:rsidRPr="00AD347A">
        <w:rPr>
          <w:sz w:val="26"/>
          <w:szCs w:val="26"/>
          <w:u w:val="single"/>
        </w:rPr>
        <w:t>https://www.w3schools.com/cs/index.php</w:t>
      </w:r>
      <w:r w:rsidRPr="00AD347A">
        <w:rPr>
          <w:sz w:val="26"/>
          <w:szCs w:val="26"/>
        </w:rPr>
        <w:fldChar w:fldCharType="end"/>
      </w:r>
    </w:p>
    <w:bookmarkStart w:id="167" w:name="изт7"/>
    <w:bookmarkEnd w:id="166"/>
    <w:p w14:paraId="7A607971" w14:textId="77777777" w:rsidR="00A23C3F" w:rsidRPr="00AD347A" w:rsidRDefault="00A23C3F" w:rsidP="00E57567">
      <w:pPr>
        <w:pStyle w:val="Quote"/>
        <w:rPr>
          <w:sz w:val="26"/>
          <w:szCs w:val="26"/>
          <w:u w:val="single"/>
        </w:rPr>
      </w:pPr>
      <w:r w:rsidRPr="00AD347A">
        <w:rPr>
          <w:sz w:val="26"/>
          <w:szCs w:val="26"/>
        </w:rPr>
        <w:fldChar w:fldCharType="begin"/>
      </w:r>
      <w:r w:rsidRPr="00AD347A">
        <w:rPr>
          <w:sz w:val="26"/>
          <w:szCs w:val="26"/>
        </w:rPr>
        <w:instrText>HYPERLINK "https://learn.microsoft.com/en-us/ssms/sql-server-management-studio-ssms"</w:instrText>
      </w:r>
      <w:r w:rsidRPr="00AD347A">
        <w:rPr>
          <w:sz w:val="26"/>
          <w:szCs w:val="26"/>
        </w:rPr>
      </w:r>
      <w:r w:rsidRPr="00AD347A">
        <w:rPr>
          <w:sz w:val="26"/>
          <w:szCs w:val="26"/>
        </w:rPr>
        <w:fldChar w:fldCharType="separate"/>
      </w:r>
      <w:r w:rsidRPr="00AD347A">
        <w:rPr>
          <w:sz w:val="26"/>
          <w:szCs w:val="26"/>
          <w:u w:val="single"/>
        </w:rPr>
        <w:t>https://learn.microsoft.com/en-us/ssms/sql-server-management-studio-ssms</w:t>
      </w:r>
      <w:r w:rsidRPr="00AD347A">
        <w:rPr>
          <w:sz w:val="26"/>
          <w:szCs w:val="26"/>
        </w:rPr>
        <w:fldChar w:fldCharType="end"/>
      </w:r>
    </w:p>
    <w:bookmarkStart w:id="168" w:name="изт8"/>
    <w:bookmarkEnd w:id="167"/>
    <w:p w14:paraId="0CD2B092" w14:textId="474FB3BF" w:rsidR="007363C8" w:rsidRPr="00AD347A" w:rsidRDefault="007363C8" w:rsidP="00E57567">
      <w:pPr>
        <w:pStyle w:val="Quote"/>
        <w:rPr>
          <w:sz w:val="26"/>
          <w:szCs w:val="26"/>
          <w:u w:val="single"/>
        </w:rPr>
      </w:pPr>
      <w:r w:rsidRPr="00AD347A">
        <w:rPr>
          <w:sz w:val="26"/>
          <w:szCs w:val="26"/>
        </w:rPr>
        <w:fldChar w:fldCharType="begin"/>
      </w:r>
      <w:r w:rsidRPr="00AD347A">
        <w:rPr>
          <w:sz w:val="26"/>
          <w:szCs w:val="26"/>
        </w:rPr>
        <w:instrText>HYPERLINK "https://www.uml.org/"</w:instrText>
      </w:r>
      <w:r w:rsidRPr="00AD347A">
        <w:rPr>
          <w:sz w:val="26"/>
          <w:szCs w:val="26"/>
        </w:rPr>
      </w:r>
      <w:r w:rsidRPr="00AD347A">
        <w:rPr>
          <w:sz w:val="26"/>
          <w:szCs w:val="26"/>
        </w:rPr>
        <w:fldChar w:fldCharType="separate"/>
      </w:r>
      <w:r w:rsidRPr="00AD347A">
        <w:rPr>
          <w:sz w:val="26"/>
          <w:szCs w:val="26"/>
          <w:u w:val="single"/>
        </w:rPr>
        <w:t>https://www.uml.org</w:t>
      </w:r>
      <w:r w:rsidRPr="00AD347A">
        <w:rPr>
          <w:sz w:val="26"/>
          <w:szCs w:val="26"/>
        </w:rPr>
        <w:fldChar w:fldCharType="end"/>
      </w:r>
    </w:p>
    <w:bookmarkEnd w:id="168"/>
    <w:p w14:paraId="5B8E20C7" w14:textId="77777777" w:rsidR="004F7CED" w:rsidRPr="00AD347A" w:rsidRDefault="004F7CED" w:rsidP="004F7CED">
      <w:pPr>
        <w:rPr>
          <w:sz w:val="26"/>
          <w:szCs w:val="26"/>
        </w:rPr>
      </w:pPr>
    </w:p>
    <w:p w14:paraId="775FF369" w14:textId="7C6BE7FC" w:rsidR="00E333ED" w:rsidRPr="00340783" w:rsidRDefault="00CF03C1" w:rsidP="00534514">
      <w:pPr>
        <w:pStyle w:val="Heading1"/>
        <w:spacing w:after="0"/>
        <w:rPr>
          <w:sz w:val="28"/>
          <w:szCs w:val="28"/>
        </w:rPr>
      </w:pPr>
      <w:bookmarkStart w:id="169" w:name="_Toc201158379"/>
      <w:r w:rsidRPr="00340783">
        <w:rPr>
          <w:sz w:val="28"/>
          <w:szCs w:val="28"/>
        </w:rPr>
        <w:t>Приложения и фрагменти сорс-код</w:t>
      </w:r>
      <w:bookmarkEnd w:id="169"/>
    </w:p>
    <w:p w14:paraId="4C1C2230" w14:textId="4B14C896" w:rsidR="0047777F" w:rsidRPr="00E71B2D" w:rsidRDefault="0047777F" w:rsidP="004F7CED">
      <w:pPr>
        <w:rPr>
          <w:lang w:val="en-US"/>
        </w:rPr>
      </w:pPr>
      <w:r w:rsidRPr="00E71B2D">
        <w:rPr>
          <w:lang w:val="en-US"/>
        </w:rPr>
        <w:t>Login.cshtml</w:t>
      </w:r>
    </w:p>
    <w:p w14:paraId="0273C1B1" w14:textId="77777777" w:rsidR="0047777F" w:rsidRPr="00E71B2D" w:rsidRDefault="0047777F" w:rsidP="0047777F">
      <w:pPr>
        <w:autoSpaceDE w:val="0"/>
        <w:autoSpaceDN w:val="0"/>
        <w:adjustRightInd w:val="0"/>
        <w:spacing w:after="0"/>
        <w:ind w:left="0"/>
        <w:jc w:val="left"/>
        <w:rPr>
          <w:rFonts w:ascii="Cascadia Mono" w:hAnsi="Cascadia Mono" w:cs="Cascadia Mono"/>
          <w:color w:val="000000"/>
          <w:kern w:val="0"/>
          <w:sz w:val="20"/>
          <w:szCs w:val="20"/>
          <w:highlight w:val="white"/>
        </w:rPr>
      </w:pPr>
      <w:r w:rsidRPr="00E71B2D">
        <w:rPr>
          <w:rFonts w:ascii="Cascadia Mono" w:hAnsi="Cascadia Mono" w:cs="Cascadia Mono"/>
          <w:color w:val="000000"/>
          <w:kern w:val="0"/>
          <w:sz w:val="20"/>
          <w:szCs w:val="20"/>
          <w:highlight w:val="white"/>
        </w:rPr>
        <w:t>@model MetricConverter.Models.</w:t>
      </w:r>
      <w:r w:rsidRPr="00E71B2D">
        <w:rPr>
          <w:rFonts w:ascii="Cascadia Mono" w:hAnsi="Cascadia Mono" w:cs="Cascadia Mono"/>
          <w:color w:val="2B91AF"/>
          <w:kern w:val="0"/>
          <w:sz w:val="20"/>
          <w:szCs w:val="20"/>
          <w:highlight w:val="white"/>
        </w:rPr>
        <w:t>LoginModel</w:t>
      </w:r>
    </w:p>
    <w:p w14:paraId="2DDA4A57" w14:textId="77777777" w:rsidR="0047777F" w:rsidRPr="00E71B2D" w:rsidRDefault="0047777F" w:rsidP="0047777F">
      <w:pPr>
        <w:autoSpaceDE w:val="0"/>
        <w:autoSpaceDN w:val="0"/>
        <w:adjustRightInd w:val="0"/>
        <w:spacing w:after="0"/>
        <w:ind w:left="0"/>
        <w:jc w:val="left"/>
        <w:rPr>
          <w:rFonts w:ascii="Cascadia Mono" w:hAnsi="Cascadia Mono" w:cs="Cascadia Mono"/>
          <w:color w:val="000000"/>
          <w:kern w:val="0"/>
          <w:sz w:val="20"/>
          <w:szCs w:val="20"/>
          <w:highlight w:val="white"/>
        </w:rPr>
      </w:pPr>
      <w:r w:rsidRPr="00E71B2D">
        <w:rPr>
          <w:rFonts w:ascii="Cascadia Mono" w:hAnsi="Cascadia Mono" w:cs="Cascadia Mono"/>
          <w:color w:val="000000"/>
          <w:kern w:val="0"/>
          <w:sz w:val="20"/>
          <w:szCs w:val="20"/>
          <w:highlight w:val="white"/>
        </w:rPr>
        <w:t>@{</w:t>
      </w:r>
    </w:p>
    <w:p w14:paraId="2A62B770" w14:textId="77777777" w:rsidR="0047777F" w:rsidRPr="00E71B2D" w:rsidRDefault="0047777F" w:rsidP="0047777F">
      <w:pPr>
        <w:autoSpaceDE w:val="0"/>
        <w:autoSpaceDN w:val="0"/>
        <w:adjustRightInd w:val="0"/>
        <w:spacing w:after="0"/>
        <w:ind w:left="0"/>
        <w:jc w:val="left"/>
        <w:rPr>
          <w:rFonts w:ascii="Cascadia Mono" w:hAnsi="Cascadia Mono" w:cs="Cascadia Mono"/>
          <w:color w:val="000000"/>
          <w:kern w:val="0"/>
          <w:sz w:val="20"/>
          <w:szCs w:val="20"/>
          <w:highlight w:val="white"/>
        </w:rPr>
      </w:pPr>
      <w:r w:rsidRPr="00E71B2D">
        <w:rPr>
          <w:rFonts w:ascii="Cascadia Mono" w:hAnsi="Cascadia Mono" w:cs="Cascadia Mono"/>
          <w:color w:val="000000"/>
          <w:kern w:val="0"/>
          <w:sz w:val="20"/>
          <w:szCs w:val="20"/>
          <w:highlight w:val="white"/>
        </w:rPr>
        <w:t xml:space="preserve">    ViewData[</w:t>
      </w:r>
      <w:r w:rsidRPr="00E71B2D">
        <w:rPr>
          <w:rFonts w:ascii="Cascadia Mono" w:hAnsi="Cascadia Mono" w:cs="Cascadia Mono"/>
          <w:color w:val="A31515"/>
          <w:kern w:val="0"/>
          <w:sz w:val="20"/>
          <w:szCs w:val="20"/>
          <w:highlight w:val="white"/>
        </w:rPr>
        <w:t>"Title"</w:t>
      </w:r>
      <w:r w:rsidRPr="00E71B2D">
        <w:rPr>
          <w:rFonts w:ascii="Cascadia Mono" w:hAnsi="Cascadia Mono" w:cs="Cascadia Mono"/>
          <w:color w:val="000000"/>
          <w:kern w:val="0"/>
          <w:sz w:val="20"/>
          <w:szCs w:val="20"/>
          <w:highlight w:val="white"/>
        </w:rPr>
        <w:t xml:space="preserve">] = </w:t>
      </w:r>
      <w:r w:rsidRPr="00E71B2D">
        <w:rPr>
          <w:rFonts w:ascii="Cascadia Mono" w:hAnsi="Cascadia Mono" w:cs="Cascadia Mono"/>
          <w:color w:val="A31515"/>
          <w:kern w:val="0"/>
          <w:sz w:val="20"/>
          <w:szCs w:val="20"/>
          <w:highlight w:val="white"/>
        </w:rPr>
        <w:t>"Вход в профил"</w:t>
      </w:r>
      <w:r w:rsidRPr="00E71B2D">
        <w:rPr>
          <w:rFonts w:ascii="Cascadia Mono" w:hAnsi="Cascadia Mono" w:cs="Cascadia Mono"/>
          <w:color w:val="000000"/>
          <w:kern w:val="0"/>
          <w:sz w:val="20"/>
          <w:szCs w:val="20"/>
          <w:highlight w:val="white"/>
        </w:rPr>
        <w:t>;</w:t>
      </w:r>
    </w:p>
    <w:p w14:paraId="0937DC21" w14:textId="19A9340F" w:rsidR="0047777F" w:rsidRPr="00E71B2D" w:rsidRDefault="0047777F" w:rsidP="0047777F">
      <w:pPr>
        <w:autoSpaceDE w:val="0"/>
        <w:autoSpaceDN w:val="0"/>
        <w:adjustRightInd w:val="0"/>
        <w:spacing w:after="0"/>
        <w:ind w:left="0"/>
        <w:jc w:val="left"/>
        <w:rPr>
          <w:rFonts w:ascii="Cascadia Mono" w:hAnsi="Cascadia Mono" w:cs="Cascadia Mono"/>
          <w:color w:val="000000"/>
          <w:kern w:val="0"/>
          <w:sz w:val="20"/>
          <w:szCs w:val="20"/>
          <w:highlight w:val="white"/>
        </w:rPr>
      </w:pPr>
      <w:r w:rsidRPr="00E71B2D">
        <w:rPr>
          <w:rFonts w:ascii="Cascadia Mono" w:hAnsi="Cascadia Mono" w:cs="Cascadia Mono"/>
          <w:color w:val="000000"/>
          <w:kern w:val="0"/>
          <w:sz w:val="20"/>
          <w:szCs w:val="20"/>
          <w:highlight w:val="white"/>
        </w:rPr>
        <w:t>}</w:t>
      </w:r>
    </w:p>
    <w:p w14:paraId="3F048D58" w14:textId="77777777" w:rsidR="0047777F" w:rsidRPr="00E71B2D" w:rsidRDefault="0047777F" w:rsidP="0047777F">
      <w:pPr>
        <w:autoSpaceDE w:val="0"/>
        <w:autoSpaceDN w:val="0"/>
        <w:adjustRightInd w:val="0"/>
        <w:spacing w:after="0"/>
        <w:ind w:left="0"/>
        <w:jc w:val="left"/>
        <w:rPr>
          <w:rFonts w:ascii="Cascadia Mono" w:hAnsi="Cascadia Mono" w:cs="Cascadia Mono"/>
          <w:color w:val="000000"/>
          <w:kern w:val="0"/>
          <w:sz w:val="20"/>
          <w:szCs w:val="20"/>
          <w:highlight w:val="white"/>
        </w:rPr>
      </w:pPr>
      <w:r w:rsidRPr="00E71B2D">
        <w:rPr>
          <w:rFonts w:ascii="Cascadia Mono" w:hAnsi="Cascadia Mono" w:cs="Cascadia Mono"/>
          <w:color w:val="0000FF"/>
          <w:kern w:val="0"/>
          <w:sz w:val="20"/>
          <w:szCs w:val="20"/>
          <w:highlight w:val="white"/>
        </w:rPr>
        <w:t>&lt;!</w:t>
      </w:r>
      <w:r w:rsidRPr="00E71B2D">
        <w:rPr>
          <w:rFonts w:ascii="Cascadia Mono" w:hAnsi="Cascadia Mono" w:cs="Cascadia Mono"/>
          <w:color w:val="800000"/>
          <w:kern w:val="0"/>
          <w:sz w:val="20"/>
          <w:szCs w:val="20"/>
          <w:highlight w:val="white"/>
        </w:rPr>
        <w:t>DOCTYPE</w:t>
      </w:r>
      <w:r w:rsidRPr="00E71B2D">
        <w:rPr>
          <w:rFonts w:ascii="Cascadia Mono" w:hAnsi="Cascadia Mono" w:cs="Cascadia Mono"/>
          <w:color w:val="000000"/>
          <w:kern w:val="0"/>
          <w:sz w:val="20"/>
          <w:szCs w:val="20"/>
          <w:highlight w:val="white"/>
        </w:rPr>
        <w:t xml:space="preserve"> html</w:t>
      </w:r>
      <w:r w:rsidRPr="00E71B2D">
        <w:rPr>
          <w:rFonts w:ascii="Cascadia Mono" w:hAnsi="Cascadia Mono" w:cs="Cascadia Mono"/>
          <w:color w:val="0000FF"/>
          <w:kern w:val="0"/>
          <w:sz w:val="20"/>
          <w:szCs w:val="20"/>
          <w:highlight w:val="white"/>
        </w:rPr>
        <w:t>&gt;</w:t>
      </w:r>
    </w:p>
    <w:p w14:paraId="2CAF3B04" w14:textId="77777777" w:rsidR="0047777F" w:rsidRPr="00E71B2D" w:rsidRDefault="0047777F" w:rsidP="0047777F">
      <w:pPr>
        <w:autoSpaceDE w:val="0"/>
        <w:autoSpaceDN w:val="0"/>
        <w:adjustRightInd w:val="0"/>
        <w:spacing w:after="0"/>
        <w:ind w:left="0"/>
        <w:jc w:val="left"/>
        <w:rPr>
          <w:rFonts w:ascii="Cascadia Mono" w:hAnsi="Cascadia Mono" w:cs="Cascadia Mono"/>
          <w:color w:val="000000"/>
          <w:kern w:val="0"/>
          <w:sz w:val="20"/>
          <w:szCs w:val="20"/>
          <w:highlight w:val="white"/>
        </w:rPr>
      </w:pPr>
      <w:r w:rsidRPr="00E71B2D">
        <w:rPr>
          <w:rFonts w:ascii="Cascadia Mono" w:hAnsi="Cascadia Mono" w:cs="Cascadia Mono"/>
          <w:color w:val="0000FF"/>
          <w:kern w:val="0"/>
          <w:sz w:val="20"/>
          <w:szCs w:val="20"/>
          <w:highlight w:val="white"/>
        </w:rPr>
        <w:t>&lt;</w:t>
      </w:r>
      <w:r w:rsidRPr="00E71B2D">
        <w:rPr>
          <w:rFonts w:ascii="Cascadia Mono" w:hAnsi="Cascadia Mono" w:cs="Cascadia Mono"/>
          <w:color w:val="800000"/>
          <w:kern w:val="0"/>
          <w:sz w:val="20"/>
          <w:szCs w:val="20"/>
          <w:highlight w:val="white"/>
        </w:rPr>
        <w:t>html</w:t>
      </w:r>
      <w:r w:rsidRPr="00E71B2D">
        <w:rPr>
          <w:rFonts w:ascii="Cascadia Mono" w:hAnsi="Cascadia Mono" w:cs="Cascadia Mono"/>
          <w:color w:val="000000"/>
          <w:kern w:val="0"/>
          <w:sz w:val="20"/>
          <w:szCs w:val="20"/>
          <w:highlight w:val="white"/>
        </w:rPr>
        <w:t xml:space="preserve"> </w:t>
      </w:r>
      <w:r w:rsidRPr="00E71B2D">
        <w:rPr>
          <w:rFonts w:ascii="Cascadia Mono" w:hAnsi="Cascadia Mono" w:cs="Cascadia Mono"/>
          <w:color w:val="FF0000"/>
          <w:kern w:val="0"/>
          <w:sz w:val="20"/>
          <w:szCs w:val="20"/>
          <w:highlight w:val="white"/>
        </w:rPr>
        <w:t>lang</w:t>
      </w:r>
      <w:r w:rsidRPr="00E71B2D">
        <w:rPr>
          <w:rFonts w:ascii="Cascadia Mono" w:hAnsi="Cascadia Mono" w:cs="Cascadia Mono"/>
          <w:color w:val="0000FF"/>
          <w:kern w:val="0"/>
          <w:sz w:val="20"/>
          <w:szCs w:val="20"/>
          <w:highlight w:val="white"/>
        </w:rPr>
        <w:t>="bg"&gt;</w:t>
      </w:r>
    </w:p>
    <w:p w14:paraId="5977DE52" w14:textId="77777777" w:rsidR="0047777F" w:rsidRPr="00E71B2D" w:rsidRDefault="0047777F" w:rsidP="0047777F">
      <w:pPr>
        <w:autoSpaceDE w:val="0"/>
        <w:autoSpaceDN w:val="0"/>
        <w:adjustRightInd w:val="0"/>
        <w:spacing w:after="0"/>
        <w:ind w:left="0"/>
        <w:jc w:val="left"/>
        <w:rPr>
          <w:rFonts w:ascii="Cascadia Mono" w:hAnsi="Cascadia Mono" w:cs="Cascadia Mono"/>
          <w:color w:val="000000"/>
          <w:kern w:val="0"/>
          <w:sz w:val="20"/>
          <w:szCs w:val="20"/>
          <w:highlight w:val="white"/>
        </w:rPr>
      </w:pPr>
      <w:r w:rsidRPr="00E71B2D">
        <w:rPr>
          <w:rFonts w:ascii="Cascadia Mono" w:hAnsi="Cascadia Mono" w:cs="Cascadia Mono"/>
          <w:color w:val="0000FF"/>
          <w:kern w:val="0"/>
          <w:sz w:val="20"/>
          <w:szCs w:val="20"/>
          <w:highlight w:val="white"/>
        </w:rPr>
        <w:t>&lt;</w:t>
      </w:r>
      <w:r w:rsidRPr="00E71B2D">
        <w:rPr>
          <w:rFonts w:ascii="Cascadia Mono" w:hAnsi="Cascadia Mono" w:cs="Cascadia Mono"/>
          <w:color w:val="800000"/>
          <w:kern w:val="0"/>
          <w:sz w:val="20"/>
          <w:szCs w:val="20"/>
          <w:highlight w:val="white"/>
        </w:rPr>
        <w:t>head</w:t>
      </w:r>
      <w:r w:rsidRPr="00E71B2D">
        <w:rPr>
          <w:rFonts w:ascii="Cascadia Mono" w:hAnsi="Cascadia Mono" w:cs="Cascadia Mono"/>
          <w:color w:val="0000FF"/>
          <w:kern w:val="0"/>
          <w:sz w:val="20"/>
          <w:szCs w:val="20"/>
          <w:highlight w:val="white"/>
        </w:rPr>
        <w:t>&gt;</w:t>
      </w:r>
    </w:p>
    <w:p w14:paraId="6698CFC5" w14:textId="77777777" w:rsidR="0047777F" w:rsidRPr="00E71B2D" w:rsidRDefault="0047777F" w:rsidP="0047777F">
      <w:pPr>
        <w:autoSpaceDE w:val="0"/>
        <w:autoSpaceDN w:val="0"/>
        <w:adjustRightInd w:val="0"/>
        <w:spacing w:after="0"/>
        <w:ind w:left="0"/>
        <w:jc w:val="left"/>
        <w:rPr>
          <w:rFonts w:ascii="Cascadia Mono" w:hAnsi="Cascadia Mono" w:cs="Cascadia Mono"/>
          <w:color w:val="000000"/>
          <w:kern w:val="0"/>
          <w:sz w:val="20"/>
          <w:szCs w:val="20"/>
          <w:highlight w:val="white"/>
        </w:rPr>
      </w:pPr>
      <w:r w:rsidRPr="00E71B2D">
        <w:rPr>
          <w:rFonts w:ascii="Cascadia Mono" w:hAnsi="Cascadia Mono" w:cs="Cascadia Mono"/>
          <w:color w:val="000000"/>
          <w:kern w:val="0"/>
          <w:sz w:val="20"/>
          <w:szCs w:val="20"/>
          <w:highlight w:val="white"/>
        </w:rPr>
        <w:t xml:space="preserve">    </w:t>
      </w:r>
      <w:r w:rsidRPr="00E71B2D">
        <w:rPr>
          <w:rFonts w:ascii="Cascadia Mono" w:hAnsi="Cascadia Mono" w:cs="Cascadia Mono"/>
          <w:color w:val="0000FF"/>
          <w:kern w:val="0"/>
          <w:sz w:val="20"/>
          <w:szCs w:val="20"/>
          <w:highlight w:val="white"/>
        </w:rPr>
        <w:t>&lt;</w:t>
      </w:r>
      <w:r w:rsidRPr="00E71B2D">
        <w:rPr>
          <w:rFonts w:ascii="Cascadia Mono" w:hAnsi="Cascadia Mono" w:cs="Cascadia Mono"/>
          <w:color w:val="800000"/>
          <w:kern w:val="0"/>
          <w:sz w:val="20"/>
          <w:szCs w:val="20"/>
          <w:highlight w:val="white"/>
        </w:rPr>
        <w:t>meta</w:t>
      </w:r>
      <w:r w:rsidRPr="00E71B2D">
        <w:rPr>
          <w:rFonts w:ascii="Cascadia Mono" w:hAnsi="Cascadia Mono" w:cs="Cascadia Mono"/>
          <w:color w:val="000000"/>
          <w:kern w:val="0"/>
          <w:sz w:val="20"/>
          <w:szCs w:val="20"/>
          <w:highlight w:val="white"/>
        </w:rPr>
        <w:t xml:space="preserve"> </w:t>
      </w:r>
      <w:r w:rsidRPr="00E71B2D">
        <w:rPr>
          <w:rFonts w:ascii="Cascadia Mono" w:hAnsi="Cascadia Mono" w:cs="Cascadia Mono"/>
          <w:color w:val="FF0000"/>
          <w:kern w:val="0"/>
          <w:sz w:val="20"/>
          <w:szCs w:val="20"/>
          <w:highlight w:val="white"/>
        </w:rPr>
        <w:t>charset</w:t>
      </w:r>
      <w:r w:rsidRPr="00E71B2D">
        <w:rPr>
          <w:rFonts w:ascii="Cascadia Mono" w:hAnsi="Cascadia Mono" w:cs="Cascadia Mono"/>
          <w:color w:val="0000FF"/>
          <w:kern w:val="0"/>
          <w:sz w:val="20"/>
          <w:szCs w:val="20"/>
          <w:highlight w:val="white"/>
        </w:rPr>
        <w:t>="UTF-8"&gt;</w:t>
      </w:r>
    </w:p>
    <w:p w14:paraId="0F67AC8F" w14:textId="77777777" w:rsidR="0047777F" w:rsidRPr="00E71B2D" w:rsidRDefault="0047777F" w:rsidP="0047777F">
      <w:pPr>
        <w:autoSpaceDE w:val="0"/>
        <w:autoSpaceDN w:val="0"/>
        <w:adjustRightInd w:val="0"/>
        <w:spacing w:after="0"/>
        <w:ind w:left="0"/>
        <w:jc w:val="left"/>
        <w:rPr>
          <w:rFonts w:ascii="Cascadia Mono" w:hAnsi="Cascadia Mono" w:cs="Cascadia Mono"/>
          <w:color w:val="000000"/>
          <w:kern w:val="0"/>
          <w:sz w:val="20"/>
          <w:szCs w:val="20"/>
          <w:highlight w:val="white"/>
        </w:rPr>
      </w:pPr>
      <w:r w:rsidRPr="00E71B2D">
        <w:rPr>
          <w:rFonts w:ascii="Cascadia Mono" w:hAnsi="Cascadia Mono" w:cs="Cascadia Mono"/>
          <w:color w:val="000000"/>
          <w:kern w:val="0"/>
          <w:sz w:val="20"/>
          <w:szCs w:val="20"/>
          <w:highlight w:val="white"/>
        </w:rPr>
        <w:t xml:space="preserve">    </w:t>
      </w:r>
      <w:r w:rsidRPr="00E71B2D">
        <w:rPr>
          <w:rFonts w:ascii="Cascadia Mono" w:hAnsi="Cascadia Mono" w:cs="Cascadia Mono"/>
          <w:color w:val="0000FF"/>
          <w:kern w:val="0"/>
          <w:sz w:val="20"/>
          <w:szCs w:val="20"/>
          <w:highlight w:val="white"/>
        </w:rPr>
        <w:t>&lt;</w:t>
      </w:r>
      <w:r w:rsidRPr="00E71B2D">
        <w:rPr>
          <w:rFonts w:ascii="Cascadia Mono" w:hAnsi="Cascadia Mono" w:cs="Cascadia Mono"/>
          <w:color w:val="800000"/>
          <w:kern w:val="0"/>
          <w:sz w:val="20"/>
          <w:szCs w:val="20"/>
          <w:highlight w:val="white"/>
        </w:rPr>
        <w:t>meta</w:t>
      </w:r>
      <w:r w:rsidRPr="00E71B2D">
        <w:rPr>
          <w:rFonts w:ascii="Cascadia Mono" w:hAnsi="Cascadia Mono" w:cs="Cascadia Mono"/>
          <w:color w:val="000000"/>
          <w:kern w:val="0"/>
          <w:sz w:val="20"/>
          <w:szCs w:val="20"/>
          <w:highlight w:val="white"/>
        </w:rPr>
        <w:t xml:space="preserve"> </w:t>
      </w:r>
      <w:r w:rsidRPr="00E71B2D">
        <w:rPr>
          <w:rFonts w:ascii="Cascadia Mono" w:hAnsi="Cascadia Mono" w:cs="Cascadia Mono"/>
          <w:color w:val="FF0000"/>
          <w:kern w:val="0"/>
          <w:sz w:val="20"/>
          <w:szCs w:val="20"/>
          <w:highlight w:val="white"/>
        </w:rPr>
        <w:t>name</w:t>
      </w:r>
      <w:r w:rsidRPr="00E71B2D">
        <w:rPr>
          <w:rFonts w:ascii="Cascadia Mono" w:hAnsi="Cascadia Mono" w:cs="Cascadia Mono"/>
          <w:color w:val="0000FF"/>
          <w:kern w:val="0"/>
          <w:sz w:val="20"/>
          <w:szCs w:val="20"/>
          <w:highlight w:val="white"/>
        </w:rPr>
        <w:t>="viewport"</w:t>
      </w:r>
      <w:r w:rsidRPr="00E71B2D">
        <w:rPr>
          <w:rFonts w:ascii="Cascadia Mono" w:hAnsi="Cascadia Mono" w:cs="Cascadia Mono"/>
          <w:color w:val="000000"/>
          <w:kern w:val="0"/>
          <w:sz w:val="20"/>
          <w:szCs w:val="20"/>
          <w:highlight w:val="white"/>
        </w:rPr>
        <w:t xml:space="preserve"> </w:t>
      </w:r>
      <w:r w:rsidRPr="00E71B2D">
        <w:rPr>
          <w:rFonts w:ascii="Cascadia Mono" w:hAnsi="Cascadia Mono" w:cs="Cascadia Mono"/>
          <w:color w:val="FF0000"/>
          <w:kern w:val="0"/>
          <w:sz w:val="20"/>
          <w:szCs w:val="20"/>
          <w:highlight w:val="white"/>
        </w:rPr>
        <w:t>content</w:t>
      </w:r>
      <w:r w:rsidRPr="00E71B2D">
        <w:rPr>
          <w:rFonts w:ascii="Cascadia Mono" w:hAnsi="Cascadia Mono" w:cs="Cascadia Mono"/>
          <w:color w:val="0000FF"/>
          <w:kern w:val="0"/>
          <w:sz w:val="20"/>
          <w:szCs w:val="20"/>
          <w:highlight w:val="white"/>
        </w:rPr>
        <w:t>="width=device-width, initial-scale=1.0"&gt;</w:t>
      </w:r>
    </w:p>
    <w:p w14:paraId="1753A452" w14:textId="77777777" w:rsidR="0047777F" w:rsidRPr="00E71B2D" w:rsidRDefault="0047777F" w:rsidP="0047777F">
      <w:pPr>
        <w:autoSpaceDE w:val="0"/>
        <w:autoSpaceDN w:val="0"/>
        <w:adjustRightInd w:val="0"/>
        <w:spacing w:after="0"/>
        <w:ind w:left="0"/>
        <w:jc w:val="left"/>
        <w:rPr>
          <w:rFonts w:ascii="Cascadia Mono" w:hAnsi="Cascadia Mono" w:cs="Cascadia Mono"/>
          <w:color w:val="000000"/>
          <w:kern w:val="0"/>
          <w:sz w:val="20"/>
          <w:szCs w:val="20"/>
          <w:highlight w:val="white"/>
        </w:rPr>
      </w:pPr>
      <w:r w:rsidRPr="00E71B2D">
        <w:rPr>
          <w:rFonts w:ascii="Cascadia Mono" w:hAnsi="Cascadia Mono" w:cs="Cascadia Mono"/>
          <w:color w:val="000000"/>
          <w:kern w:val="0"/>
          <w:sz w:val="20"/>
          <w:szCs w:val="20"/>
          <w:highlight w:val="white"/>
        </w:rPr>
        <w:t xml:space="preserve">    </w:t>
      </w:r>
      <w:r w:rsidRPr="00E71B2D">
        <w:rPr>
          <w:rFonts w:ascii="Cascadia Mono" w:hAnsi="Cascadia Mono" w:cs="Cascadia Mono"/>
          <w:color w:val="0000FF"/>
          <w:kern w:val="0"/>
          <w:sz w:val="20"/>
          <w:szCs w:val="20"/>
          <w:highlight w:val="white"/>
        </w:rPr>
        <w:t>&lt;</w:t>
      </w:r>
      <w:r w:rsidRPr="00E71B2D">
        <w:rPr>
          <w:rFonts w:ascii="Cascadia Mono" w:hAnsi="Cascadia Mono" w:cs="Cascadia Mono"/>
          <w:color w:val="800000"/>
          <w:kern w:val="0"/>
          <w:sz w:val="20"/>
          <w:szCs w:val="20"/>
          <w:highlight w:val="white"/>
        </w:rPr>
        <w:t>title</w:t>
      </w:r>
      <w:r w:rsidRPr="00E71B2D">
        <w:rPr>
          <w:rFonts w:ascii="Cascadia Mono" w:hAnsi="Cascadia Mono" w:cs="Cascadia Mono"/>
          <w:color w:val="0000FF"/>
          <w:kern w:val="0"/>
          <w:sz w:val="20"/>
          <w:szCs w:val="20"/>
          <w:highlight w:val="white"/>
        </w:rPr>
        <w:t>&gt;</w:t>
      </w:r>
      <w:r w:rsidRPr="00E71B2D">
        <w:rPr>
          <w:rFonts w:ascii="Cascadia Mono" w:hAnsi="Cascadia Mono" w:cs="Cascadia Mono"/>
          <w:color w:val="000000"/>
          <w:kern w:val="0"/>
          <w:sz w:val="20"/>
          <w:szCs w:val="20"/>
          <w:highlight w:val="white"/>
        </w:rPr>
        <w:t>@ViewData[</w:t>
      </w:r>
      <w:r w:rsidRPr="00E71B2D">
        <w:rPr>
          <w:rFonts w:ascii="Cascadia Mono" w:hAnsi="Cascadia Mono" w:cs="Cascadia Mono"/>
          <w:color w:val="A31515"/>
          <w:kern w:val="0"/>
          <w:sz w:val="20"/>
          <w:szCs w:val="20"/>
          <w:highlight w:val="white"/>
        </w:rPr>
        <w:t>"Title"</w:t>
      </w:r>
      <w:r w:rsidRPr="00E71B2D">
        <w:rPr>
          <w:rFonts w:ascii="Cascadia Mono" w:hAnsi="Cascadia Mono" w:cs="Cascadia Mono"/>
          <w:color w:val="000000"/>
          <w:kern w:val="0"/>
          <w:sz w:val="20"/>
          <w:szCs w:val="20"/>
          <w:highlight w:val="white"/>
        </w:rPr>
        <w:t>] - Конвертор</w:t>
      </w:r>
      <w:r w:rsidRPr="00E71B2D">
        <w:rPr>
          <w:rFonts w:ascii="Cascadia Mono" w:hAnsi="Cascadia Mono" w:cs="Cascadia Mono"/>
          <w:color w:val="0000FF"/>
          <w:kern w:val="0"/>
          <w:sz w:val="20"/>
          <w:szCs w:val="20"/>
          <w:highlight w:val="white"/>
        </w:rPr>
        <w:t>&lt;/</w:t>
      </w:r>
      <w:r w:rsidRPr="00E71B2D">
        <w:rPr>
          <w:rFonts w:ascii="Cascadia Mono" w:hAnsi="Cascadia Mono" w:cs="Cascadia Mono"/>
          <w:color w:val="800000"/>
          <w:kern w:val="0"/>
          <w:sz w:val="20"/>
          <w:szCs w:val="20"/>
          <w:highlight w:val="white"/>
        </w:rPr>
        <w:t>title</w:t>
      </w:r>
      <w:r w:rsidRPr="00E71B2D">
        <w:rPr>
          <w:rFonts w:ascii="Cascadia Mono" w:hAnsi="Cascadia Mono" w:cs="Cascadia Mono"/>
          <w:color w:val="0000FF"/>
          <w:kern w:val="0"/>
          <w:sz w:val="20"/>
          <w:szCs w:val="20"/>
          <w:highlight w:val="white"/>
        </w:rPr>
        <w:t>&gt;</w:t>
      </w:r>
    </w:p>
    <w:p w14:paraId="7ED3A45E" w14:textId="77777777" w:rsidR="0047777F" w:rsidRPr="00E71B2D" w:rsidRDefault="0047777F" w:rsidP="0047777F">
      <w:pPr>
        <w:autoSpaceDE w:val="0"/>
        <w:autoSpaceDN w:val="0"/>
        <w:adjustRightInd w:val="0"/>
        <w:spacing w:after="0"/>
        <w:ind w:left="0"/>
        <w:jc w:val="left"/>
        <w:rPr>
          <w:rFonts w:ascii="Cascadia Mono" w:hAnsi="Cascadia Mono" w:cs="Cascadia Mono"/>
          <w:color w:val="000000"/>
          <w:kern w:val="0"/>
          <w:sz w:val="20"/>
          <w:szCs w:val="20"/>
          <w:highlight w:val="white"/>
        </w:rPr>
      </w:pPr>
      <w:r w:rsidRPr="00E71B2D">
        <w:rPr>
          <w:rFonts w:ascii="Cascadia Mono" w:hAnsi="Cascadia Mono" w:cs="Cascadia Mono"/>
          <w:color w:val="000000"/>
          <w:kern w:val="0"/>
          <w:sz w:val="20"/>
          <w:szCs w:val="20"/>
          <w:highlight w:val="white"/>
        </w:rPr>
        <w:t xml:space="preserve">    </w:t>
      </w:r>
      <w:r w:rsidRPr="00E71B2D">
        <w:rPr>
          <w:rFonts w:ascii="Cascadia Mono" w:hAnsi="Cascadia Mono" w:cs="Cascadia Mono"/>
          <w:color w:val="0000FF"/>
          <w:kern w:val="0"/>
          <w:sz w:val="20"/>
          <w:szCs w:val="20"/>
          <w:highlight w:val="white"/>
        </w:rPr>
        <w:t>&lt;</w:t>
      </w:r>
      <w:r w:rsidRPr="00E71B2D">
        <w:rPr>
          <w:rFonts w:ascii="Cascadia Mono" w:hAnsi="Cascadia Mono" w:cs="Cascadia Mono"/>
          <w:color w:val="800000"/>
          <w:kern w:val="0"/>
          <w:sz w:val="20"/>
          <w:szCs w:val="20"/>
          <w:highlight w:val="white"/>
        </w:rPr>
        <w:t>style</w:t>
      </w:r>
      <w:r w:rsidRPr="00E71B2D">
        <w:rPr>
          <w:rFonts w:ascii="Cascadia Mono" w:hAnsi="Cascadia Mono" w:cs="Cascadia Mono"/>
          <w:color w:val="0000FF"/>
          <w:kern w:val="0"/>
          <w:sz w:val="20"/>
          <w:szCs w:val="20"/>
          <w:highlight w:val="white"/>
        </w:rPr>
        <w:t>&gt;</w:t>
      </w:r>
    </w:p>
    <w:p w14:paraId="1855AE66" w14:textId="77777777" w:rsidR="0047777F" w:rsidRPr="00E71B2D" w:rsidRDefault="0047777F" w:rsidP="0047777F">
      <w:pPr>
        <w:autoSpaceDE w:val="0"/>
        <w:autoSpaceDN w:val="0"/>
        <w:adjustRightInd w:val="0"/>
        <w:spacing w:after="0"/>
        <w:ind w:left="0"/>
        <w:jc w:val="left"/>
        <w:rPr>
          <w:rFonts w:ascii="Cascadia Mono" w:hAnsi="Cascadia Mono" w:cs="Cascadia Mono"/>
          <w:color w:val="000000"/>
          <w:kern w:val="0"/>
          <w:sz w:val="20"/>
          <w:szCs w:val="20"/>
          <w:highlight w:val="white"/>
        </w:rPr>
      </w:pPr>
      <w:r w:rsidRPr="00E71B2D">
        <w:rPr>
          <w:rFonts w:ascii="Cascadia Mono" w:hAnsi="Cascadia Mono" w:cs="Cascadia Mono"/>
          <w:color w:val="000000"/>
          <w:kern w:val="0"/>
          <w:sz w:val="20"/>
          <w:szCs w:val="20"/>
          <w:highlight w:val="white"/>
        </w:rPr>
        <w:t xml:space="preserve">        </w:t>
      </w:r>
      <w:r w:rsidRPr="00E71B2D">
        <w:rPr>
          <w:rFonts w:ascii="Cascadia Mono" w:hAnsi="Cascadia Mono" w:cs="Cascadia Mono"/>
          <w:color w:val="800000"/>
          <w:kern w:val="0"/>
          <w:sz w:val="20"/>
          <w:szCs w:val="20"/>
          <w:highlight w:val="white"/>
        </w:rPr>
        <w:t>body</w:t>
      </w:r>
      <w:r w:rsidRPr="00E71B2D">
        <w:rPr>
          <w:rFonts w:ascii="Cascadia Mono" w:hAnsi="Cascadia Mono" w:cs="Cascadia Mono"/>
          <w:color w:val="000000"/>
          <w:kern w:val="0"/>
          <w:sz w:val="20"/>
          <w:szCs w:val="20"/>
          <w:highlight w:val="white"/>
        </w:rPr>
        <w:t xml:space="preserve"> {</w:t>
      </w:r>
    </w:p>
    <w:p w14:paraId="2A104976" w14:textId="77777777" w:rsidR="0047777F" w:rsidRPr="00E71B2D" w:rsidRDefault="0047777F" w:rsidP="0047777F">
      <w:pPr>
        <w:autoSpaceDE w:val="0"/>
        <w:autoSpaceDN w:val="0"/>
        <w:adjustRightInd w:val="0"/>
        <w:spacing w:after="0"/>
        <w:ind w:left="0"/>
        <w:jc w:val="left"/>
        <w:rPr>
          <w:rFonts w:ascii="Cascadia Mono" w:hAnsi="Cascadia Mono" w:cs="Cascadia Mono"/>
          <w:color w:val="000000"/>
          <w:kern w:val="0"/>
          <w:sz w:val="20"/>
          <w:szCs w:val="20"/>
          <w:highlight w:val="white"/>
        </w:rPr>
      </w:pPr>
      <w:r w:rsidRPr="00E71B2D">
        <w:rPr>
          <w:rFonts w:ascii="Cascadia Mono" w:hAnsi="Cascadia Mono" w:cs="Cascadia Mono"/>
          <w:color w:val="000000"/>
          <w:kern w:val="0"/>
          <w:sz w:val="20"/>
          <w:szCs w:val="20"/>
          <w:highlight w:val="white"/>
        </w:rPr>
        <w:t xml:space="preserve">            </w:t>
      </w:r>
      <w:r w:rsidRPr="00E71B2D">
        <w:rPr>
          <w:rFonts w:ascii="Cascadia Mono" w:hAnsi="Cascadia Mono" w:cs="Cascadia Mono"/>
          <w:color w:val="FF0000"/>
          <w:kern w:val="0"/>
          <w:sz w:val="20"/>
          <w:szCs w:val="20"/>
          <w:highlight w:val="white"/>
        </w:rPr>
        <w:t>background-image</w:t>
      </w:r>
      <w:r w:rsidRPr="00E71B2D">
        <w:rPr>
          <w:rFonts w:ascii="Cascadia Mono" w:hAnsi="Cascadia Mono" w:cs="Cascadia Mono"/>
          <w:color w:val="000000"/>
          <w:kern w:val="0"/>
          <w:sz w:val="20"/>
          <w:szCs w:val="20"/>
          <w:highlight w:val="white"/>
        </w:rPr>
        <w:t xml:space="preserve">: </w:t>
      </w:r>
      <w:r w:rsidRPr="00E71B2D">
        <w:rPr>
          <w:rFonts w:ascii="Cascadia Mono" w:hAnsi="Cascadia Mono" w:cs="Cascadia Mono"/>
          <w:color w:val="0000FF"/>
          <w:kern w:val="0"/>
          <w:sz w:val="20"/>
          <w:szCs w:val="20"/>
          <w:highlight w:val="white"/>
        </w:rPr>
        <w:t>url('/images/login.jpg')</w:t>
      </w:r>
      <w:r w:rsidRPr="00E71B2D">
        <w:rPr>
          <w:rFonts w:ascii="Cascadia Mono" w:hAnsi="Cascadia Mono" w:cs="Cascadia Mono"/>
          <w:color w:val="000000"/>
          <w:kern w:val="0"/>
          <w:sz w:val="20"/>
          <w:szCs w:val="20"/>
          <w:highlight w:val="white"/>
        </w:rPr>
        <w:t>;</w:t>
      </w:r>
    </w:p>
    <w:p w14:paraId="4DDEF581" w14:textId="77777777" w:rsidR="0047777F" w:rsidRPr="00E71B2D" w:rsidRDefault="0047777F" w:rsidP="0047777F">
      <w:pPr>
        <w:autoSpaceDE w:val="0"/>
        <w:autoSpaceDN w:val="0"/>
        <w:adjustRightInd w:val="0"/>
        <w:spacing w:after="0"/>
        <w:ind w:left="0"/>
        <w:jc w:val="left"/>
        <w:rPr>
          <w:rFonts w:ascii="Cascadia Mono" w:hAnsi="Cascadia Mono" w:cs="Cascadia Mono"/>
          <w:color w:val="000000"/>
          <w:kern w:val="0"/>
          <w:sz w:val="20"/>
          <w:szCs w:val="20"/>
          <w:highlight w:val="white"/>
        </w:rPr>
      </w:pPr>
      <w:r w:rsidRPr="00E71B2D">
        <w:rPr>
          <w:rFonts w:ascii="Cascadia Mono" w:hAnsi="Cascadia Mono" w:cs="Cascadia Mono"/>
          <w:color w:val="000000"/>
          <w:kern w:val="0"/>
          <w:sz w:val="20"/>
          <w:szCs w:val="20"/>
          <w:highlight w:val="white"/>
        </w:rPr>
        <w:t xml:space="preserve">            </w:t>
      </w:r>
      <w:r w:rsidRPr="00E71B2D">
        <w:rPr>
          <w:rFonts w:ascii="Cascadia Mono" w:hAnsi="Cascadia Mono" w:cs="Cascadia Mono"/>
          <w:color w:val="FF0000"/>
          <w:kern w:val="0"/>
          <w:sz w:val="20"/>
          <w:szCs w:val="20"/>
          <w:highlight w:val="white"/>
        </w:rPr>
        <w:t>background-repeat</w:t>
      </w:r>
      <w:r w:rsidRPr="00E71B2D">
        <w:rPr>
          <w:rFonts w:ascii="Cascadia Mono" w:hAnsi="Cascadia Mono" w:cs="Cascadia Mono"/>
          <w:color w:val="000000"/>
          <w:kern w:val="0"/>
          <w:sz w:val="20"/>
          <w:szCs w:val="20"/>
          <w:highlight w:val="white"/>
        </w:rPr>
        <w:t xml:space="preserve">: </w:t>
      </w:r>
      <w:r w:rsidRPr="00E71B2D">
        <w:rPr>
          <w:rFonts w:ascii="Cascadia Mono" w:hAnsi="Cascadia Mono" w:cs="Cascadia Mono"/>
          <w:color w:val="0000FF"/>
          <w:kern w:val="0"/>
          <w:sz w:val="20"/>
          <w:szCs w:val="20"/>
          <w:highlight w:val="white"/>
        </w:rPr>
        <w:t>no-repeat</w:t>
      </w:r>
      <w:r w:rsidRPr="00E71B2D">
        <w:rPr>
          <w:rFonts w:ascii="Cascadia Mono" w:hAnsi="Cascadia Mono" w:cs="Cascadia Mono"/>
          <w:color w:val="000000"/>
          <w:kern w:val="0"/>
          <w:sz w:val="20"/>
          <w:szCs w:val="20"/>
          <w:highlight w:val="white"/>
        </w:rPr>
        <w:t>;</w:t>
      </w:r>
    </w:p>
    <w:p w14:paraId="7D7D3432" w14:textId="77777777" w:rsidR="0047777F" w:rsidRPr="00E71B2D" w:rsidRDefault="0047777F" w:rsidP="0047777F">
      <w:pPr>
        <w:autoSpaceDE w:val="0"/>
        <w:autoSpaceDN w:val="0"/>
        <w:adjustRightInd w:val="0"/>
        <w:spacing w:after="0"/>
        <w:ind w:left="0"/>
        <w:jc w:val="left"/>
        <w:rPr>
          <w:rFonts w:ascii="Cascadia Mono" w:hAnsi="Cascadia Mono" w:cs="Cascadia Mono"/>
          <w:color w:val="000000"/>
          <w:kern w:val="0"/>
          <w:sz w:val="20"/>
          <w:szCs w:val="20"/>
          <w:highlight w:val="white"/>
        </w:rPr>
      </w:pPr>
      <w:r w:rsidRPr="00E71B2D">
        <w:rPr>
          <w:rFonts w:ascii="Cascadia Mono" w:hAnsi="Cascadia Mono" w:cs="Cascadia Mono"/>
          <w:color w:val="000000"/>
          <w:kern w:val="0"/>
          <w:sz w:val="20"/>
          <w:szCs w:val="20"/>
          <w:highlight w:val="white"/>
        </w:rPr>
        <w:t xml:space="preserve">            </w:t>
      </w:r>
      <w:r w:rsidRPr="00E71B2D">
        <w:rPr>
          <w:rFonts w:ascii="Cascadia Mono" w:hAnsi="Cascadia Mono" w:cs="Cascadia Mono"/>
          <w:color w:val="FF0000"/>
          <w:kern w:val="0"/>
          <w:sz w:val="20"/>
          <w:szCs w:val="20"/>
          <w:highlight w:val="white"/>
        </w:rPr>
        <w:t>background-size</w:t>
      </w:r>
      <w:r w:rsidRPr="00E71B2D">
        <w:rPr>
          <w:rFonts w:ascii="Cascadia Mono" w:hAnsi="Cascadia Mono" w:cs="Cascadia Mono"/>
          <w:color w:val="000000"/>
          <w:kern w:val="0"/>
          <w:sz w:val="20"/>
          <w:szCs w:val="20"/>
          <w:highlight w:val="white"/>
        </w:rPr>
        <w:t xml:space="preserve">: </w:t>
      </w:r>
      <w:r w:rsidRPr="00E71B2D">
        <w:rPr>
          <w:rFonts w:ascii="Cascadia Mono" w:hAnsi="Cascadia Mono" w:cs="Cascadia Mono"/>
          <w:color w:val="0000FF"/>
          <w:kern w:val="0"/>
          <w:sz w:val="20"/>
          <w:szCs w:val="20"/>
          <w:highlight w:val="white"/>
        </w:rPr>
        <w:t>cover</w:t>
      </w:r>
      <w:r w:rsidRPr="00E71B2D">
        <w:rPr>
          <w:rFonts w:ascii="Cascadia Mono" w:hAnsi="Cascadia Mono" w:cs="Cascadia Mono"/>
          <w:color w:val="000000"/>
          <w:kern w:val="0"/>
          <w:sz w:val="20"/>
          <w:szCs w:val="20"/>
          <w:highlight w:val="white"/>
        </w:rPr>
        <w:t>;</w:t>
      </w:r>
    </w:p>
    <w:p w14:paraId="4748564E" w14:textId="77777777" w:rsidR="0047777F" w:rsidRPr="00E71B2D" w:rsidRDefault="0047777F" w:rsidP="0047777F">
      <w:pPr>
        <w:autoSpaceDE w:val="0"/>
        <w:autoSpaceDN w:val="0"/>
        <w:adjustRightInd w:val="0"/>
        <w:spacing w:after="0"/>
        <w:ind w:left="0"/>
        <w:jc w:val="left"/>
        <w:rPr>
          <w:rFonts w:ascii="Cascadia Mono" w:hAnsi="Cascadia Mono" w:cs="Cascadia Mono"/>
          <w:color w:val="000000"/>
          <w:kern w:val="0"/>
          <w:sz w:val="20"/>
          <w:szCs w:val="20"/>
          <w:highlight w:val="white"/>
        </w:rPr>
      </w:pPr>
      <w:r w:rsidRPr="00E71B2D">
        <w:rPr>
          <w:rFonts w:ascii="Cascadia Mono" w:hAnsi="Cascadia Mono" w:cs="Cascadia Mono"/>
          <w:color w:val="000000"/>
          <w:kern w:val="0"/>
          <w:sz w:val="20"/>
          <w:szCs w:val="20"/>
          <w:highlight w:val="white"/>
        </w:rPr>
        <w:t xml:space="preserve">            </w:t>
      </w:r>
      <w:r w:rsidRPr="00E71B2D">
        <w:rPr>
          <w:rFonts w:ascii="Cascadia Mono" w:hAnsi="Cascadia Mono" w:cs="Cascadia Mono"/>
          <w:color w:val="FF0000"/>
          <w:kern w:val="0"/>
          <w:sz w:val="20"/>
          <w:szCs w:val="20"/>
          <w:highlight w:val="white"/>
        </w:rPr>
        <w:t>background-position</w:t>
      </w:r>
      <w:r w:rsidRPr="00E71B2D">
        <w:rPr>
          <w:rFonts w:ascii="Cascadia Mono" w:hAnsi="Cascadia Mono" w:cs="Cascadia Mono"/>
          <w:color w:val="000000"/>
          <w:kern w:val="0"/>
          <w:sz w:val="20"/>
          <w:szCs w:val="20"/>
          <w:highlight w:val="white"/>
        </w:rPr>
        <w:t xml:space="preserve">: </w:t>
      </w:r>
      <w:r w:rsidRPr="00E71B2D">
        <w:rPr>
          <w:rFonts w:ascii="Cascadia Mono" w:hAnsi="Cascadia Mono" w:cs="Cascadia Mono"/>
          <w:color w:val="0000FF"/>
          <w:kern w:val="0"/>
          <w:sz w:val="20"/>
          <w:szCs w:val="20"/>
          <w:highlight w:val="white"/>
        </w:rPr>
        <w:t>center</w:t>
      </w:r>
      <w:r w:rsidRPr="00E71B2D">
        <w:rPr>
          <w:rFonts w:ascii="Cascadia Mono" w:hAnsi="Cascadia Mono" w:cs="Cascadia Mono"/>
          <w:color w:val="000000"/>
          <w:kern w:val="0"/>
          <w:sz w:val="20"/>
          <w:szCs w:val="20"/>
          <w:highlight w:val="white"/>
        </w:rPr>
        <w:t>;</w:t>
      </w:r>
    </w:p>
    <w:p w14:paraId="3D23B6CB" w14:textId="77777777" w:rsidR="0047777F" w:rsidRPr="00E71B2D" w:rsidRDefault="0047777F" w:rsidP="0047777F">
      <w:pPr>
        <w:autoSpaceDE w:val="0"/>
        <w:autoSpaceDN w:val="0"/>
        <w:adjustRightInd w:val="0"/>
        <w:spacing w:after="0"/>
        <w:ind w:left="0"/>
        <w:jc w:val="left"/>
        <w:rPr>
          <w:rFonts w:ascii="Cascadia Mono" w:hAnsi="Cascadia Mono" w:cs="Cascadia Mono"/>
          <w:color w:val="000000"/>
          <w:kern w:val="0"/>
          <w:sz w:val="20"/>
          <w:szCs w:val="20"/>
          <w:highlight w:val="white"/>
        </w:rPr>
      </w:pPr>
      <w:r w:rsidRPr="00E71B2D">
        <w:rPr>
          <w:rFonts w:ascii="Cascadia Mono" w:hAnsi="Cascadia Mono" w:cs="Cascadia Mono"/>
          <w:color w:val="000000"/>
          <w:kern w:val="0"/>
          <w:sz w:val="20"/>
          <w:szCs w:val="20"/>
          <w:highlight w:val="white"/>
        </w:rPr>
        <w:t xml:space="preserve">            </w:t>
      </w:r>
      <w:r w:rsidRPr="00E71B2D">
        <w:rPr>
          <w:rFonts w:ascii="Cascadia Mono" w:hAnsi="Cascadia Mono" w:cs="Cascadia Mono"/>
          <w:color w:val="FF0000"/>
          <w:kern w:val="0"/>
          <w:sz w:val="20"/>
          <w:szCs w:val="20"/>
          <w:highlight w:val="white"/>
        </w:rPr>
        <w:t>background-attachment</w:t>
      </w:r>
      <w:r w:rsidRPr="00E71B2D">
        <w:rPr>
          <w:rFonts w:ascii="Cascadia Mono" w:hAnsi="Cascadia Mono" w:cs="Cascadia Mono"/>
          <w:color w:val="000000"/>
          <w:kern w:val="0"/>
          <w:sz w:val="20"/>
          <w:szCs w:val="20"/>
          <w:highlight w:val="white"/>
        </w:rPr>
        <w:t xml:space="preserve">: </w:t>
      </w:r>
      <w:r w:rsidRPr="00E71B2D">
        <w:rPr>
          <w:rFonts w:ascii="Cascadia Mono" w:hAnsi="Cascadia Mono" w:cs="Cascadia Mono"/>
          <w:color w:val="0000FF"/>
          <w:kern w:val="0"/>
          <w:sz w:val="20"/>
          <w:szCs w:val="20"/>
          <w:highlight w:val="white"/>
        </w:rPr>
        <w:t>fixed</w:t>
      </w:r>
      <w:r w:rsidRPr="00E71B2D">
        <w:rPr>
          <w:rFonts w:ascii="Cascadia Mono" w:hAnsi="Cascadia Mono" w:cs="Cascadia Mono"/>
          <w:color w:val="000000"/>
          <w:kern w:val="0"/>
          <w:sz w:val="20"/>
          <w:szCs w:val="20"/>
          <w:highlight w:val="white"/>
        </w:rPr>
        <w:t>;</w:t>
      </w:r>
    </w:p>
    <w:p w14:paraId="1E285607" w14:textId="77777777" w:rsidR="0047777F" w:rsidRPr="00E71B2D" w:rsidRDefault="0047777F" w:rsidP="0047777F">
      <w:pPr>
        <w:autoSpaceDE w:val="0"/>
        <w:autoSpaceDN w:val="0"/>
        <w:adjustRightInd w:val="0"/>
        <w:spacing w:after="0"/>
        <w:ind w:left="0"/>
        <w:jc w:val="left"/>
        <w:rPr>
          <w:rFonts w:ascii="Cascadia Mono" w:hAnsi="Cascadia Mono" w:cs="Cascadia Mono"/>
          <w:color w:val="000000"/>
          <w:kern w:val="0"/>
          <w:sz w:val="20"/>
          <w:szCs w:val="20"/>
          <w:highlight w:val="white"/>
        </w:rPr>
      </w:pPr>
      <w:r w:rsidRPr="00E71B2D">
        <w:rPr>
          <w:rFonts w:ascii="Cascadia Mono" w:hAnsi="Cascadia Mono" w:cs="Cascadia Mono"/>
          <w:color w:val="000000"/>
          <w:kern w:val="0"/>
          <w:sz w:val="20"/>
          <w:szCs w:val="20"/>
          <w:highlight w:val="white"/>
        </w:rPr>
        <w:t xml:space="preserve">            </w:t>
      </w:r>
      <w:r w:rsidRPr="00E71B2D">
        <w:rPr>
          <w:rFonts w:ascii="Cascadia Mono" w:hAnsi="Cascadia Mono" w:cs="Cascadia Mono"/>
          <w:color w:val="FF0000"/>
          <w:kern w:val="0"/>
          <w:sz w:val="20"/>
          <w:szCs w:val="20"/>
          <w:highlight w:val="white"/>
        </w:rPr>
        <w:t>transition</w:t>
      </w:r>
      <w:r w:rsidRPr="00E71B2D">
        <w:rPr>
          <w:rFonts w:ascii="Cascadia Mono" w:hAnsi="Cascadia Mono" w:cs="Cascadia Mono"/>
          <w:color w:val="000000"/>
          <w:kern w:val="0"/>
          <w:sz w:val="20"/>
          <w:szCs w:val="20"/>
          <w:highlight w:val="white"/>
        </w:rPr>
        <w:t xml:space="preserve">: </w:t>
      </w:r>
      <w:r w:rsidRPr="00E71B2D">
        <w:rPr>
          <w:rFonts w:ascii="Cascadia Mono" w:hAnsi="Cascadia Mono" w:cs="Cascadia Mono"/>
          <w:color w:val="0000FF"/>
          <w:kern w:val="0"/>
          <w:sz w:val="20"/>
          <w:szCs w:val="20"/>
          <w:highlight w:val="white"/>
        </w:rPr>
        <w:t>background-image 0.6s ease</w:t>
      </w:r>
      <w:r w:rsidRPr="00E71B2D">
        <w:rPr>
          <w:rFonts w:ascii="Cascadia Mono" w:hAnsi="Cascadia Mono" w:cs="Cascadia Mono"/>
          <w:color w:val="000000"/>
          <w:kern w:val="0"/>
          <w:sz w:val="20"/>
          <w:szCs w:val="20"/>
          <w:highlight w:val="white"/>
        </w:rPr>
        <w:t>;</w:t>
      </w:r>
    </w:p>
    <w:p w14:paraId="0C78FA93" w14:textId="77777777" w:rsidR="0047777F" w:rsidRPr="00E71B2D" w:rsidRDefault="0047777F" w:rsidP="0047777F">
      <w:pPr>
        <w:autoSpaceDE w:val="0"/>
        <w:autoSpaceDN w:val="0"/>
        <w:adjustRightInd w:val="0"/>
        <w:spacing w:after="0"/>
        <w:ind w:left="0"/>
        <w:jc w:val="left"/>
        <w:rPr>
          <w:rFonts w:ascii="Cascadia Mono" w:hAnsi="Cascadia Mono" w:cs="Cascadia Mono"/>
          <w:color w:val="000000"/>
          <w:kern w:val="0"/>
          <w:sz w:val="20"/>
          <w:szCs w:val="20"/>
          <w:highlight w:val="white"/>
        </w:rPr>
      </w:pPr>
      <w:r w:rsidRPr="00E71B2D">
        <w:rPr>
          <w:rFonts w:ascii="Cascadia Mono" w:hAnsi="Cascadia Mono" w:cs="Cascadia Mono"/>
          <w:color w:val="000000"/>
          <w:kern w:val="0"/>
          <w:sz w:val="20"/>
          <w:szCs w:val="20"/>
          <w:highlight w:val="white"/>
        </w:rPr>
        <w:t xml:space="preserve">        }</w:t>
      </w:r>
    </w:p>
    <w:p w14:paraId="18319D71" w14:textId="77777777" w:rsidR="0047777F" w:rsidRPr="00E71B2D" w:rsidRDefault="0047777F" w:rsidP="0047777F">
      <w:pPr>
        <w:autoSpaceDE w:val="0"/>
        <w:autoSpaceDN w:val="0"/>
        <w:adjustRightInd w:val="0"/>
        <w:spacing w:after="0"/>
        <w:ind w:left="0"/>
        <w:jc w:val="left"/>
        <w:rPr>
          <w:rFonts w:ascii="Cascadia Mono" w:hAnsi="Cascadia Mono" w:cs="Cascadia Mono"/>
          <w:color w:val="000000"/>
          <w:kern w:val="0"/>
          <w:sz w:val="20"/>
          <w:szCs w:val="20"/>
          <w:highlight w:val="white"/>
        </w:rPr>
      </w:pPr>
      <w:r w:rsidRPr="00E71B2D">
        <w:rPr>
          <w:rFonts w:ascii="Cascadia Mono" w:hAnsi="Cascadia Mono" w:cs="Cascadia Mono"/>
          <w:color w:val="000000"/>
          <w:kern w:val="0"/>
          <w:sz w:val="20"/>
          <w:szCs w:val="20"/>
          <w:highlight w:val="white"/>
        </w:rPr>
        <w:t xml:space="preserve">    </w:t>
      </w:r>
      <w:r w:rsidRPr="00E71B2D">
        <w:rPr>
          <w:rFonts w:ascii="Cascadia Mono" w:hAnsi="Cascadia Mono" w:cs="Cascadia Mono"/>
          <w:color w:val="0000FF"/>
          <w:kern w:val="0"/>
          <w:sz w:val="20"/>
          <w:szCs w:val="20"/>
          <w:highlight w:val="white"/>
        </w:rPr>
        <w:t>&lt;/</w:t>
      </w:r>
      <w:r w:rsidRPr="00E71B2D">
        <w:rPr>
          <w:rFonts w:ascii="Cascadia Mono" w:hAnsi="Cascadia Mono" w:cs="Cascadia Mono"/>
          <w:color w:val="800000"/>
          <w:kern w:val="0"/>
          <w:sz w:val="20"/>
          <w:szCs w:val="20"/>
          <w:highlight w:val="white"/>
        </w:rPr>
        <w:t>style</w:t>
      </w:r>
      <w:r w:rsidRPr="00E71B2D">
        <w:rPr>
          <w:rFonts w:ascii="Cascadia Mono" w:hAnsi="Cascadia Mono" w:cs="Cascadia Mono"/>
          <w:color w:val="0000FF"/>
          <w:kern w:val="0"/>
          <w:sz w:val="20"/>
          <w:szCs w:val="20"/>
          <w:highlight w:val="white"/>
        </w:rPr>
        <w:t>&gt;</w:t>
      </w:r>
    </w:p>
    <w:p w14:paraId="4271A8D4" w14:textId="77777777" w:rsidR="0047777F" w:rsidRPr="00E71B2D" w:rsidRDefault="0047777F" w:rsidP="0047777F">
      <w:pPr>
        <w:autoSpaceDE w:val="0"/>
        <w:autoSpaceDN w:val="0"/>
        <w:adjustRightInd w:val="0"/>
        <w:spacing w:after="0"/>
        <w:ind w:left="0"/>
        <w:jc w:val="left"/>
        <w:rPr>
          <w:rFonts w:ascii="Cascadia Mono" w:hAnsi="Cascadia Mono" w:cs="Cascadia Mono"/>
          <w:color w:val="000000"/>
          <w:kern w:val="0"/>
          <w:sz w:val="20"/>
          <w:szCs w:val="20"/>
          <w:highlight w:val="white"/>
        </w:rPr>
      </w:pPr>
      <w:r w:rsidRPr="00E71B2D">
        <w:rPr>
          <w:rFonts w:ascii="Cascadia Mono" w:hAnsi="Cascadia Mono" w:cs="Cascadia Mono"/>
          <w:color w:val="000000"/>
          <w:kern w:val="0"/>
          <w:sz w:val="20"/>
          <w:szCs w:val="20"/>
          <w:highlight w:val="white"/>
        </w:rPr>
        <w:t xml:space="preserve">    </w:t>
      </w:r>
      <w:r w:rsidRPr="00E71B2D">
        <w:rPr>
          <w:rFonts w:ascii="Cascadia Mono" w:hAnsi="Cascadia Mono" w:cs="Cascadia Mono"/>
          <w:color w:val="0000FF"/>
          <w:kern w:val="0"/>
          <w:sz w:val="20"/>
          <w:szCs w:val="20"/>
          <w:highlight w:val="white"/>
        </w:rPr>
        <w:t>&lt;</w:t>
      </w:r>
      <w:r w:rsidRPr="00E71B2D">
        <w:rPr>
          <w:rFonts w:ascii="Cascadia Mono" w:hAnsi="Cascadia Mono" w:cs="Cascadia Mono"/>
          <w:color w:val="800000"/>
          <w:kern w:val="0"/>
          <w:sz w:val="20"/>
          <w:szCs w:val="20"/>
          <w:highlight w:val="white"/>
        </w:rPr>
        <w:t>link</w:t>
      </w:r>
      <w:r w:rsidRPr="00E71B2D">
        <w:rPr>
          <w:rFonts w:ascii="Cascadia Mono" w:hAnsi="Cascadia Mono" w:cs="Cascadia Mono"/>
          <w:color w:val="000000"/>
          <w:kern w:val="0"/>
          <w:sz w:val="20"/>
          <w:szCs w:val="20"/>
          <w:highlight w:val="white"/>
        </w:rPr>
        <w:t xml:space="preserve"> </w:t>
      </w:r>
      <w:r w:rsidRPr="00E71B2D">
        <w:rPr>
          <w:rFonts w:ascii="Cascadia Mono" w:hAnsi="Cascadia Mono" w:cs="Cascadia Mono"/>
          <w:color w:val="FF0000"/>
          <w:kern w:val="0"/>
          <w:sz w:val="20"/>
          <w:szCs w:val="20"/>
          <w:highlight w:val="white"/>
        </w:rPr>
        <w:t>rel</w:t>
      </w:r>
      <w:r w:rsidRPr="00E71B2D">
        <w:rPr>
          <w:rFonts w:ascii="Cascadia Mono" w:hAnsi="Cascadia Mono" w:cs="Cascadia Mono"/>
          <w:color w:val="0000FF"/>
          <w:kern w:val="0"/>
          <w:sz w:val="20"/>
          <w:szCs w:val="20"/>
          <w:highlight w:val="white"/>
        </w:rPr>
        <w:t>="stylesheet"</w:t>
      </w:r>
      <w:r w:rsidRPr="00E71B2D">
        <w:rPr>
          <w:rFonts w:ascii="Cascadia Mono" w:hAnsi="Cascadia Mono" w:cs="Cascadia Mono"/>
          <w:color w:val="000000"/>
          <w:kern w:val="0"/>
          <w:sz w:val="20"/>
          <w:szCs w:val="20"/>
          <w:highlight w:val="white"/>
        </w:rPr>
        <w:t xml:space="preserve"> </w:t>
      </w:r>
      <w:r w:rsidRPr="00E71B2D">
        <w:rPr>
          <w:rFonts w:ascii="Cascadia Mono" w:hAnsi="Cascadia Mono" w:cs="Cascadia Mono"/>
          <w:color w:val="FF0000"/>
          <w:kern w:val="0"/>
          <w:sz w:val="20"/>
          <w:szCs w:val="20"/>
          <w:highlight w:val="white"/>
        </w:rPr>
        <w:t>href</w:t>
      </w:r>
      <w:r w:rsidRPr="00E71B2D">
        <w:rPr>
          <w:rFonts w:ascii="Cascadia Mono" w:hAnsi="Cascadia Mono" w:cs="Cascadia Mono"/>
          <w:color w:val="0000FF"/>
          <w:kern w:val="0"/>
          <w:sz w:val="20"/>
          <w:szCs w:val="20"/>
          <w:highlight w:val="white"/>
        </w:rPr>
        <w:t>="https://cdnjs.cloudflare.com/ajax/libs/font-awesome/6.5.0/css/all.min.css"&gt;</w:t>
      </w:r>
    </w:p>
    <w:p w14:paraId="1D66B05F" w14:textId="77777777" w:rsidR="0047777F" w:rsidRPr="00E71B2D" w:rsidRDefault="0047777F" w:rsidP="0047777F">
      <w:pPr>
        <w:autoSpaceDE w:val="0"/>
        <w:autoSpaceDN w:val="0"/>
        <w:adjustRightInd w:val="0"/>
        <w:spacing w:after="0"/>
        <w:ind w:left="0"/>
        <w:jc w:val="left"/>
        <w:rPr>
          <w:rFonts w:ascii="Cascadia Mono" w:hAnsi="Cascadia Mono" w:cs="Cascadia Mono"/>
          <w:color w:val="000000"/>
          <w:kern w:val="0"/>
          <w:sz w:val="20"/>
          <w:szCs w:val="20"/>
          <w:highlight w:val="white"/>
        </w:rPr>
      </w:pPr>
      <w:r w:rsidRPr="00E71B2D">
        <w:rPr>
          <w:rFonts w:ascii="Cascadia Mono" w:hAnsi="Cascadia Mono" w:cs="Cascadia Mono"/>
          <w:color w:val="0000FF"/>
          <w:kern w:val="0"/>
          <w:sz w:val="20"/>
          <w:szCs w:val="20"/>
          <w:highlight w:val="white"/>
        </w:rPr>
        <w:t>&lt;/</w:t>
      </w:r>
      <w:r w:rsidRPr="00E71B2D">
        <w:rPr>
          <w:rFonts w:ascii="Cascadia Mono" w:hAnsi="Cascadia Mono" w:cs="Cascadia Mono"/>
          <w:color w:val="800000"/>
          <w:kern w:val="0"/>
          <w:sz w:val="20"/>
          <w:szCs w:val="20"/>
          <w:highlight w:val="white"/>
        </w:rPr>
        <w:t>head</w:t>
      </w:r>
      <w:r w:rsidRPr="00E71B2D">
        <w:rPr>
          <w:rFonts w:ascii="Cascadia Mono" w:hAnsi="Cascadia Mono" w:cs="Cascadia Mono"/>
          <w:color w:val="0000FF"/>
          <w:kern w:val="0"/>
          <w:sz w:val="20"/>
          <w:szCs w:val="20"/>
          <w:highlight w:val="white"/>
        </w:rPr>
        <w:t>&gt;</w:t>
      </w:r>
    </w:p>
    <w:p w14:paraId="078900CF" w14:textId="77777777" w:rsidR="0047777F" w:rsidRPr="00E71B2D" w:rsidRDefault="0047777F" w:rsidP="0047777F">
      <w:pPr>
        <w:autoSpaceDE w:val="0"/>
        <w:autoSpaceDN w:val="0"/>
        <w:adjustRightInd w:val="0"/>
        <w:spacing w:after="0"/>
        <w:ind w:left="0"/>
        <w:jc w:val="left"/>
        <w:rPr>
          <w:rFonts w:ascii="Cascadia Mono" w:hAnsi="Cascadia Mono" w:cs="Cascadia Mono"/>
          <w:color w:val="000000"/>
          <w:kern w:val="0"/>
          <w:sz w:val="20"/>
          <w:szCs w:val="20"/>
          <w:highlight w:val="white"/>
        </w:rPr>
      </w:pPr>
    </w:p>
    <w:p w14:paraId="2DF0C5F0" w14:textId="77777777" w:rsidR="0047777F" w:rsidRPr="00E71B2D" w:rsidRDefault="0047777F" w:rsidP="0047777F">
      <w:pPr>
        <w:autoSpaceDE w:val="0"/>
        <w:autoSpaceDN w:val="0"/>
        <w:adjustRightInd w:val="0"/>
        <w:spacing w:after="0"/>
        <w:ind w:left="0"/>
        <w:jc w:val="left"/>
        <w:rPr>
          <w:rFonts w:ascii="Cascadia Mono" w:hAnsi="Cascadia Mono" w:cs="Cascadia Mono"/>
          <w:color w:val="000000"/>
          <w:kern w:val="0"/>
          <w:sz w:val="20"/>
          <w:szCs w:val="20"/>
          <w:highlight w:val="white"/>
        </w:rPr>
      </w:pPr>
      <w:r w:rsidRPr="00E71B2D">
        <w:rPr>
          <w:rFonts w:ascii="Cascadia Mono" w:hAnsi="Cascadia Mono" w:cs="Cascadia Mono"/>
          <w:color w:val="0000FF"/>
          <w:kern w:val="0"/>
          <w:sz w:val="20"/>
          <w:szCs w:val="20"/>
          <w:highlight w:val="white"/>
        </w:rPr>
        <w:t>&lt;</w:t>
      </w:r>
      <w:r w:rsidRPr="00E71B2D">
        <w:rPr>
          <w:rFonts w:ascii="Cascadia Mono" w:hAnsi="Cascadia Mono" w:cs="Cascadia Mono"/>
          <w:color w:val="800000"/>
          <w:kern w:val="0"/>
          <w:sz w:val="20"/>
          <w:szCs w:val="20"/>
          <w:highlight w:val="white"/>
        </w:rPr>
        <w:t>body</w:t>
      </w:r>
      <w:r w:rsidRPr="00E71B2D">
        <w:rPr>
          <w:rFonts w:ascii="Cascadia Mono" w:hAnsi="Cascadia Mono" w:cs="Cascadia Mono"/>
          <w:color w:val="0000FF"/>
          <w:kern w:val="0"/>
          <w:sz w:val="20"/>
          <w:szCs w:val="20"/>
          <w:highlight w:val="white"/>
        </w:rPr>
        <w:t>&gt;</w:t>
      </w:r>
    </w:p>
    <w:p w14:paraId="08E65FA2" w14:textId="77777777" w:rsidR="0047777F" w:rsidRPr="00E71B2D" w:rsidRDefault="0047777F" w:rsidP="0047777F">
      <w:pPr>
        <w:autoSpaceDE w:val="0"/>
        <w:autoSpaceDN w:val="0"/>
        <w:adjustRightInd w:val="0"/>
        <w:spacing w:after="0"/>
        <w:ind w:left="0"/>
        <w:jc w:val="left"/>
        <w:rPr>
          <w:rFonts w:ascii="Cascadia Mono" w:hAnsi="Cascadia Mono" w:cs="Cascadia Mono"/>
          <w:color w:val="000000"/>
          <w:kern w:val="0"/>
          <w:sz w:val="20"/>
          <w:szCs w:val="20"/>
          <w:highlight w:val="white"/>
        </w:rPr>
      </w:pPr>
      <w:r w:rsidRPr="00E71B2D">
        <w:rPr>
          <w:rFonts w:ascii="Cascadia Mono" w:hAnsi="Cascadia Mono" w:cs="Cascadia Mono"/>
          <w:color w:val="000000"/>
          <w:kern w:val="0"/>
          <w:sz w:val="20"/>
          <w:szCs w:val="20"/>
          <w:highlight w:val="white"/>
        </w:rPr>
        <w:t xml:space="preserve">    </w:t>
      </w:r>
      <w:r w:rsidRPr="00E71B2D">
        <w:rPr>
          <w:rFonts w:ascii="Cascadia Mono" w:hAnsi="Cascadia Mono" w:cs="Cascadia Mono"/>
          <w:color w:val="0000FF"/>
          <w:kern w:val="0"/>
          <w:sz w:val="20"/>
          <w:szCs w:val="20"/>
          <w:highlight w:val="white"/>
        </w:rPr>
        <w:t>&lt;</w:t>
      </w:r>
      <w:r w:rsidRPr="00E71B2D">
        <w:rPr>
          <w:rFonts w:ascii="Cascadia Mono" w:hAnsi="Cascadia Mono" w:cs="Cascadia Mono"/>
          <w:color w:val="800000"/>
          <w:kern w:val="0"/>
          <w:sz w:val="20"/>
          <w:szCs w:val="20"/>
          <w:highlight w:val="white"/>
        </w:rPr>
        <w:t>header</w:t>
      </w:r>
      <w:r w:rsidRPr="00E71B2D">
        <w:rPr>
          <w:rFonts w:ascii="Cascadia Mono" w:hAnsi="Cascadia Mono" w:cs="Cascadia Mono"/>
          <w:color w:val="000000"/>
          <w:kern w:val="0"/>
          <w:sz w:val="20"/>
          <w:szCs w:val="20"/>
          <w:highlight w:val="white"/>
        </w:rPr>
        <w:t xml:space="preserve"> </w:t>
      </w:r>
      <w:r w:rsidRPr="00E71B2D">
        <w:rPr>
          <w:rFonts w:ascii="Cascadia Mono" w:hAnsi="Cascadia Mono" w:cs="Cascadia Mono"/>
          <w:color w:val="FF0000"/>
          <w:kern w:val="0"/>
          <w:sz w:val="20"/>
          <w:szCs w:val="20"/>
          <w:highlight w:val="white"/>
        </w:rPr>
        <w:t>class</w:t>
      </w:r>
      <w:r w:rsidRPr="00E71B2D">
        <w:rPr>
          <w:rFonts w:ascii="Cascadia Mono" w:hAnsi="Cascadia Mono" w:cs="Cascadia Mono"/>
          <w:color w:val="0000FF"/>
          <w:kern w:val="0"/>
          <w:sz w:val="20"/>
          <w:szCs w:val="20"/>
          <w:highlight w:val="white"/>
        </w:rPr>
        <w:t>="menu"&gt;</w:t>
      </w:r>
    </w:p>
    <w:p w14:paraId="08EF7C5B" w14:textId="77777777" w:rsidR="0047777F" w:rsidRPr="00E71B2D" w:rsidRDefault="0047777F" w:rsidP="0047777F">
      <w:pPr>
        <w:autoSpaceDE w:val="0"/>
        <w:autoSpaceDN w:val="0"/>
        <w:adjustRightInd w:val="0"/>
        <w:spacing w:after="0"/>
        <w:ind w:left="0"/>
        <w:jc w:val="left"/>
        <w:rPr>
          <w:rFonts w:ascii="Cascadia Mono" w:hAnsi="Cascadia Mono" w:cs="Cascadia Mono"/>
          <w:color w:val="000000"/>
          <w:kern w:val="0"/>
          <w:sz w:val="20"/>
          <w:szCs w:val="20"/>
          <w:highlight w:val="white"/>
        </w:rPr>
      </w:pPr>
      <w:r w:rsidRPr="00E71B2D">
        <w:rPr>
          <w:rFonts w:ascii="Cascadia Mono" w:hAnsi="Cascadia Mono" w:cs="Cascadia Mono"/>
          <w:color w:val="000000"/>
          <w:kern w:val="0"/>
          <w:sz w:val="20"/>
          <w:szCs w:val="20"/>
          <w:highlight w:val="white"/>
        </w:rPr>
        <w:t xml:space="preserve">        </w:t>
      </w:r>
      <w:r w:rsidRPr="00E71B2D">
        <w:rPr>
          <w:rFonts w:ascii="Cascadia Mono" w:hAnsi="Cascadia Mono" w:cs="Cascadia Mono"/>
          <w:color w:val="0000FF"/>
          <w:kern w:val="0"/>
          <w:sz w:val="20"/>
          <w:szCs w:val="20"/>
          <w:highlight w:val="white"/>
        </w:rPr>
        <w:t>&lt;</w:t>
      </w:r>
      <w:r w:rsidRPr="00E71B2D">
        <w:rPr>
          <w:rFonts w:ascii="Cascadia Mono" w:hAnsi="Cascadia Mono" w:cs="Cascadia Mono"/>
          <w:color w:val="800000"/>
          <w:kern w:val="0"/>
          <w:sz w:val="20"/>
          <w:szCs w:val="20"/>
          <w:highlight w:val="white"/>
        </w:rPr>
        <w:t>nav</w:t>
      </w:r>
      <w:r w:rsidRPr="00E71B2D">
        <w:rPr>
          <w:rFonts w:ascii="Cascadia Mono" w:hAnsi="Cascadia Mono" w:cs="Cascadia Mono"/>
          <w:color w:val="0000FF"/>
          <w:kern w:val="0"/>
          <w:sz w:val="20"/>
          <w:szCs w:val="20"/>
          <w:highlight w:val="white"/>
        </w:rPr>
        <w:t>&gt;</w:t>
      </w:r>
    </w:p>
    <w:p w14:paraId="668272DE" w14:textId="77777777" w:rsidR="0047777F" w:rsidRPr="00E71B2D" w:rsidRDefault="0047777F" w:rsidP="0047777F">
      <w:pPr>
        <w:autoSpaceDE w:val="0"/>
        <w:autoSpaceDN w:val="0"/>
        <w:adjustRightInd w:val="0"/>
        <w:spacing w:after="0"/>
        <w:ind w:left="0"/>
        <w:jc w:val="left"/>
        <w:rPr>
          <w:rFonts w:ascii="Cascadia Mono" w:hAnsi="Cascadia Mono" w:cs="Cascadia Mono"/>
          <w:color w:val="000000"/>
          <w:kern w:val="0"/>
          <w:sz w:val="20"/>
          <w:szCs w:val="20"/>
          <w:highlight w:val="white"/>
        </w:rPr>
      </w:pPr>
      <w:r w:rsidRPr="00E71B2D">
        <w:rPr>
          <w:rFonts w:ascii="Cascadia Mono" w:hAnsi="Cascadia Mono" w:cs="Cascadia Mono"/>
          <w:color w:val="000000"/>
          <w:kern w:val="0"/>
          <w:sz w:val="20"/>
          <w:szCs w:val="20"/>
          <w:highlight w:val="white"/>
        </w:rPr>
        <w:t xml:space="preserve">            </w:t>
      </w:r>
      <w:r w:rsidRPr="00E71B2D">
        <w:rPr>
          <w:rFonts w:ascii="Cascadia Mono" w:hAnsi="Cascadia Mono" w:cs="Cascadia Mono"/>
          <w:color w:val="0000FF"/>
          <w:kern w:val="0"/>
          <w:sz w:val="20"/>
          <w:szCs w:val="20"/>
          <w:highlight w:val="white"/>
        </w:rPr>
        <w:t>&lt;</w:t>
      </w:r>
      <w:r w:rsidRPr="00E71B2D">
        <w:rPr>
          <w:rFonts w:ascii="Cascadia Mono" w:hAnsi="Cascadia Mono" w:cs="Cascadia Mono"/>
          <w:color w:val="800000"/>
          <w:kern w:val="0"/>
          <w:sz w:val="20"/>
          <w:szCs w:val="20"/>
          <w:highlight w:val="white"/>
        </w:rPr>
        <w:t>a</w:t>
      </w:r>
      <w:r w:rsidRPr="00E71B2D">
        <w:rPr>
          <w:rFonts w:ascii="Cascadia Mono" w:hAnsi="Cascadia Mono" w:cs="Cascadia Mono"/>
          <w:color w:val="000000"/>
          <w:kern w:val="0"/>
          <w:sz w:val="20"/>
          <w:szCs w:val="20"/>
          <w:highlight w:val="white"/>
        </w:rPr>
        <w:t xml:space="preserve"> </w:t>
      </w:r>
      <w:r w:rsidRPr="00E71B2D">
        <w:rPr>
          <w:rFonts w:ascii="Cascadia Mono" w:hAnsi="Cascadia Mono" w:cs="Cascadia Mono"/>
          <w:color w:val="FF0000"/>
          <w:kern w:val="0"/>
          <w:sz w:val="20"/>
          <w:szCs w:val="20"/>
          <w:highlight w:val="white"/>
        </w:rPr>
        <w:t>href</w:t>
      </w:r>
      <w:r w:rsidRPr="00E71B2D">
        <w:rPr>
          <w:rFonts w:ascii="Cascadia Mono" w:hAnsi="Cascadia Mono" w:cs="Cascadia Mono"/>
          <w:color w:val="0000FF"/>
          <w:kern w:val="0"/>
          <w:sz w:val="20"/>
          <w:szCs w:val="20"/>
          <w:highlight w:val="white"/>
        </w:rPr>
        <w:t>="/"&gt;</w:t>
      </w:r>
      <w:r w:rsidRPr="00E71B2D">
        <w:rPr>
          <w:rFonts w:ascii="Cascadia Mono" w:hAnsi="Cascadia Mono" w:cs="Cascadia Mono"/>
          <w:color w:val="000000"/>
          <w:kern w:val="0"/>
          <w:sz w:val="20"/>
          <w:szCs w:val="20"/>
          <w:highlight w:val="white"/>
        </w:rPr>
        <w:t>Начална страница</w:t>
      </w:r>
      <w:r w:rsidRPr="00E71B2D">
        <w:rPr>
          <w:rFonts w:ascii="Cascadia Mono" w:hAnsi="Cascadia Mono" w:cs="Cascadia Mono"/>
          <w:color w:val="0000FF"/>
          <w:kern w:val="0"/>
          <w:sz w:val="20"/>
          <w:szCs w:val="20"/>
          <w:highlight w:val="white"/>
        </w:rPr>
        <w:t>&lt;/</w:t>
      </w:r>
      <w:r w:rsidRPr="00E71B2D">
        <w:rPr>
          <w:rFonts w:ascii="Cascadia Mono" w:hAnsi="Cascadia Mono" w:cs="Cascadia Mono"/>
          <w:color w:val="800000"/>
          <w:kern w:val="0"/>
          <w:sz w:val="20"/>
          <w:szCs w:val="20"/>
          <w:highlight w:val="white"/>
        </w:rPr>
        <w:t>a</w:t>
      </w:r>
      <w:r w:rsidRPr="00E71B2D">
        <w:rPr>
          <w:rFonts w:ascii="Cascadia Mono" w:hAnsi="Cascadia Mono" w:cs="Cascadia Mono"/>
          <w:color w:val="0000FF"/>
          <w:kern w:val="0"/>
          <w:sz w:val="20"/>
          <w:szCs w:val="20"/>
          <w:highlight w:val="white"/>
        </w:rPr>
        <w:t>&gt;</w:t>
      </w:r>
    </w:p>
    <w:p w14:paraId="357D9740" w14:textId="77777777" w:rsidR="0047777F" w:rsidRPr="00E71B2D" w:rsidRDefault="0047777F" w:rsidP="0047777F">
      <w:pPr>
        <w:autoSpaceDE w:val="0"/>
        <w:autoSpaceDN w:val="0"/>
        <w:adjustRightInd w:val="0"/>
        <w:spacing w:after="0"/>
        <w:ind w:left="0"/>
        <w:jc w:val="left"/>
        <w:rPr>
          <w:rFonts w:ascii="Cascadia Mono" w:hAnsi="Cascadia Mono" w:cs="Cascadia Mono"/>
          <w:color w:val="000000"/>
          <w:kern w:val="0"/>
          <w:sz w:val="20"/>
          <w:szCs w:val="20"/>
          <w:highlight w:val="white"/>
        </w:rPr>
      </w:pPr>
      <w:r w:rsidRPr="00E71B2D">
        <w:rPr>
          <w:rFonts w:ascii="Cascadia Mono" w:hAnsi="Cascadia Mono" w:cs="Cascadia Mono"/>
          <w:color w:val="000000"/>
          <w:kern w:val="0"/>
          <w:sz w:val="20"/>
          <w:szCs w:val="20"/>
          <w:highlight w:val="white"/>
        </w:rPr>
        <w:t xml:space="preserve">        </w:t>
      </w:r>
      <w:r w:rsidRPr="00E71B2D">
        <w:rPr>
          <w:rFonts w:ascii="Cascadia Mono" w:hAnsi="Cascadia Mono" w:cs="Cascadia Mono"/>
          <w:color w:val="0000FF"/>
          <w:kern w:val="0"/>
          <w:sz w:val="20"/>
          <w:szCs w:val="20"/>
          <w:highlight w:val="white"/>
        </w:rPr>
        <w:t>&lt;/</w:t>
      </w:r>
      <w:r w:rsidRPr="00E71B2D">
        <w:rPr>
          <w:rFonts w:ascii="Cascadia Mono" w:hAnsi="Cascadia Mono" w:cs="Cascadia Mono"/>
          <w:color w:val="800000"/>
          <w:kern w:val="0"/>
          <w:sz w:val="20"/>
          <w:szCs w:val="20"/>
          <w:highlight w:val="white"/>
        </w:rPr>
        <w:t>nav</w:t>
      </w:r>
      <w:r w:rsidRPr="00E71B2D">
        <w:rPr>
          <w:rFonts w:ascii="Cascadia Mono" w:hAnsi="Cascadia Mono" w:cs="Cascadia Mono"/>
          <w:color w:val="0000FF"/>
          <w:kern w:val="0"/>
          <w:sz w:val="20"/>
          <w:szCs w:val="20"/>
          <w:highlight w:val="white"/>
        </w:rPr>
        <w:t>&gt;</w:t>
      </w:r>
    </w:p>
    <w:p w14:paraId="2E203B9B" w14:textId="77777777" w:rsidR="0047777F" w:rsidRPr="00E71B2D" w:rsidRDefault="0047777F" w:rsidP="0047777F">
      <w:pPr>
        <w:autoSpaceDE w:val="0"/>
        <w:autoSpaceDN w:val="0"/>
        <w:adjustRightInd w:val="0"/>
        <w:spacing w:after="0"/>
        <w:ind w:left="0"/>
        <w:jc w:val="left"/>
        <w:rPr>
          <w:rFonts w:ascii="Cascadia Mono" w:hAnsi="Cascadia Mono" w:cs="Cascadia Mono"/>
          <w:color w:val="000000"/>
          <w:kern w:val="0"/>
          <w:sz w:val="20"/>
          <w:szCs w:val="20"/>
          <w:highlight w:val="white"/>
        </w:rPr>
      </w:pPr>
      <w:r w:rsidRPr="00E71B2D">
        <w:rPr>
          <w:rFonts w:ascii="Cascadia Mono" w:hAnsi="Cascadia Mono" w:cs="Cascadia Mono"/>
          <w:color w:val="000000"/>
          <w:kern w:val="0"/>
          <w:sz w:val="20"/>
          <w:szCs w:val="20"/>
          <w:highlight w:val="white"/>
        </w:rPr>
        <w:t xml:space="preserve">    </w:t>
      </w:r>
      <w:r w:rsidRPr="00E71B2D">
        <w:rPr>
          <w:rFonts w:ascii="Cascadia Mono" w:hAnsi="Cascadia Mono" w:cs="Cascadia Mono"/>
          <w:color w:val="0000FF"/>
          <w:kern w:val="0"/>
          <w:sz w:val="20"/>
          <w:szCs w:val="20"/>
          <w:highlight w:val="white"/>
        </w:rPr>
        <w:t>&lt;/</w:t>
      </w:r>
      <w:r w:rsidRPr="00E71B2D">
        <w:rPr>
          <w:rFonts w:ascii="Cascadia Mono" w:hAnsi="Cascadia Mono" w:cs="Cascadia Mono"/>
          <w:color w:val="800000"/>
          <w:kern w:val="0"/>
          <w:sz w:val="20"/>
          <w:szCs w:val="20"/>
          <w:highlight w:val="white"/>
        </w:rPr>
        <w:t>header</w:t>
      </w:r>
      <w:r w:rsidRPr="00E71B2D">
        <w:rPr>
          <w:rFonts w:ascii="Cascadia Mono" w:hAnsi="Cascadia Mono" w:cs="Cascadia Mono"/>
          <w:color w:val="0000FF"/>
          <w:kern w:val="0"/>
          <w:sz w:val="20"/>
          <w:szCs w:val="20"/>
          <w:highlight w:val="white"/>
        </w:rPr>
        <w:t>&gt;</w:t>
      </w:r>
    </w:p>
    <w:p w14:paraId="259B7C7B" w14:textId="77777777" w:rsidR="0047777F" w:rsidRPr="00E71B2D" w:rsidRDefault="0047777F" w:rsidP="0047777F">
      <w:pPr>
        <w:autoSpaceDE w:val="0"/>
        <w:autoSpaceDN w:val="0"/>
        <w:adjustRightInd w:val="0"/>
        <w:spacing w:after="0"/>
        <w:ind w:left="0"/>
        <w:jc w:val="left"/>
        <w:rPr>
          <w:rFonts w:ascii="Cascadia Mono" w:hAnsi="Cascadia Mono" w:cs="Cascadia Mono"/>
          <w:color w:val="000000"/>
          <w:kern w:val="0"/>
          <w:sz w:val="20"/>
          <w:szCs w:val="20"/>
          <w:highlight w:val="white"/>
        </w:rPr>
      </w:pPr>
    </w:p>
    <w:p w14:paraId="590345FC" w14:textId="77777777" w:rsidR="0047777F" w:rsidRPr="00E71B2D" w:rsidRDefault="0047777F" w:rsidP="0047777F">
      <w:pPr>
        <w:autoSpaceDE w:val="0"/>
        <w:autoSpaceDN w:val="0"/>
        <w:adjustRightInd w:val="0"/>
        <w:spacing w:after="0"/>
        <w:ind w:left="0"/>
        <w:jc w:val="left"/>
        <w:rPr>
          <w:rFonts w:ascii="Cascadia Mono" w:hAnsi="Cascadia Mono" w:cs="Cascadia Mono"/>
          <w:color w:val="000000"/>
          <w:kern w:val="0"/>
          <w:sz w:val="20"/>
          <w:szCs w:val="20"/>
          <w:highlight w:val="white"/>
        </w:rPr>
      </w:pPr>
      <w:r w:rsidRPr="00E71B2D">
        <w:rPr>
          <w:rFonts w:ascii="Cascadia Mono" w:hAnsi="Cascadia Mono" w:cs="Cascadia Mono"/>
          <w:color w:val="0000FF"/>
          <w:kern w:val="0"/>
          <w:sz w:val="20"/>
          <w:szCs w:val="20"/>
          <w:highlight w:val="white"/>
        </w:rPr>
        <w:t>&lt;</w:t>
      </w:r>
      <w:r w:rsidRPr="00E71B2D">
        <w:rPr>
          <w:rFonts w:ascii="Cascadia Mono" w:hAnsi="Cascadia Mono" w:cs="Cascadia Mono"/>
          <w:color w:val="800000"/>
          <w:kern w:val="0"/>
          <w:sz w:val="20"/>
          <w:szCs w:val="20"/>
          <w:highlight w:val="white"/>
        </w:rPr>
        <w:t>div</w:t>
      </w:r>
      <w:r w:rsidRPr="00E71B2D">
        <w:rPr>
          <w:rFonts w:ascii="Cascadia Mono" w:hAnsi="Cascadia Mono" w:cs="Cascadia Mono"/>
          <w:color w:val="000000"/>
          <w:kern w:val="0"/>
          <w:sz w:val="20"/>
          <w:szCs w:val="20"/>
          <w:highlight w:val="white"/>
        </w:rPr>
        <w:t xml:space="preserve"> </w:t>
      </w:r>
      <w:r w:rsidRPr="00E71B2D">
        <w:rPr>
          <w:rFonts w:ascii="Cascadia Mono" w:hAnsi="Cascadia Mono" w:cs="Cascadia Mono"/>
          <w:color w:val="FF0000"/>
          <w:kern w:val="0"/>
          <w:sz w:val="20"/>
          <w:szCs w:val="20"/>
          <w:highlight w:val="white"/>
        </w:rPr>
        <w:t>class</w:t>
      </w:r>
      <w:r w:rsidRPr="00E71B2D">
        <w:rPr>
          <w:rFonts w:ascii="Cascadia Mono" w:hAnsi="Cascadia Mono" w:cs="Cascadia Mono"/>
          <w:color w:val="0000FF"/>
          <w:kern w:val="0"/>
          <w:sz w:val="20"/>
          <w:szCs w:val="20"/>
          <w:highlight w:val="white"/>
        </w:rPr>
        <w:t>="main-content"&gt;</w:t>
      </w:r>
    </w:p>
    <w:p w14:paraId="6DA0C370" w14:textId="77777777" w:rsidR="0047777F" w:rsidRPr="00E71B2D" w:rsidRDefault="0047777F" w:rsidP="0047777F">
      <w:pPr>
        <w:autoSpaceDE w:val="0"/>
        <w:autoSpaceDN w:val="0"/>
        <w:adjustRightInd w:val="0"/>
        <w:spacing w:after="0"/>
        <w:ind w:left="0"/>
        <w:jc w:val="left"/>
        <w:rPr>
          <w:rFonts w:ascii="Cascadia Mono" w:hAnsi="Cascadia Mono" w:cs="Cascadia Mono"/>
          <w:color w:val="000000"/>
          <w:kern w:val="0"/>
          <w:sz w:val="20"/>
          <w:szCs w:val="20"/>
          <w:highlight w:val="white"/>
        </w:rPr>
      </w:pPr>
      <w:r w:rsidRPr="00E71B2D">
        <w:rPr>
          <w:rFonts w:ascii="Cascadia Mono" w:hAnsi="Cascadia Mono" w:cs="Cascadia Mono"/>
          <w:color w:val="000000"/>
          <w:kern w:val="0"/>
          <w:sz w:val="20"/>
          <w:szCs w:val="20"/>
          <w:highlight w:val="white"/>
        </w:rPr>
        <w:t xml:space="preserve">    </w:t>
      </w:r>
      <w:r w:rsidRPr="00E71B2D">
        <w:rPr>
          <w:rFonts w:ascii="Cascadia Mono" w:hAnsi="Cascadia Mono" w:cs="Cascadia Mono"/>
          <w:color w:val="0000FF"/>
          <w:kern w:val="0"/>
          <w:sz w:val="20"/>
          <w:szCs w:val="20"/>
          <w:highlight w:val="white"/>
        </w:rPr>
        <w:t>&lt;</w:t>
      </w:r>
      <w:r w:rsidRPr="00E71B2D">
        <w:rPr>
          <w:rFonts w:ascii="Cascadia Mono" w:hAnsi="Cascadia Mono" w:cs="Cascadia Mono"/>
          <w:color w:val="800000"/>
          <w:kern w:val="0"/>
          <w:sz w:val="20"/>
          <w:szCs w:val="20"/>
          <w:highlight w:val="white"/>
        </w:rPr>
        <w:t>div</w:t>
      </w:r>
      <w:r w:rsidRPr="00E71B2D">
        <w:rPr>
          <w:rFonts w:ascii="Cascadia Mono" w:hAnsi="Cascadia Mono" w:cs="Cascadia Mono"/>
          <w:color w:val="000000"/>
          <w:kern w:val="0"/>
          <w:sz w:val="20"/>
          <w:szCs w:val="20"/>
          <w:highlight w:val="white"/>
        </w:rPr>
        <w:t xml:space="preserve"> </w:t>
      </w:r>
      <w:r w:rsidRPr="00E71B2D">
        <w:rPr>
          <w:rFonts w:ascii="Cascadia Mono" w:hAnsi="Cascadia Mono" w:cs="Cascadia Mono"/>
          <w:color w:val="FF0000"/>
          <w:kern w:val="0"/>
          <w:sz w:val="20"/>
          <w:szCs w:val="20"/>
          <w:highlight w:val="white"/>
        </w:rPr>
        <w:t>class</w:t>
      </w:r>
      <w:r w:rsidRPr="00E71B2D">
        <w:rPr>
          <w:rFonts w:ascii="Cascadia Mono" w:hAnsi="Cascadia Mono" w:cs="Cascadia Mono"/>
          <w:color w:val="0000FF"/>
          <w:kern w:val="0"/>
          <w:sz w:val="20"/>
          <w:szCs w:val="20"/>
          <w:highlight w:val="white"/>
        </w:rPr>
        <w:t>="form-container"&gt;</w:t>
      </w:r>
    </w:p>
    <w:p w14:paraId="4B76994C" w14:textId="77777777" w:rsidR="0047777F" w:rsidRPr="00E71B2D" w:rsidRDefault="0047777F" w:rsidP="0047777F">
      <w:pPr>
        <w:autoSpaceDE w:val="0"/>
        <w:autoSpaceDN w:val="0"/>
        <w:adjustRightInd w:val="0"/>
        <w:spacing w:after="0"/>
        <w:ind w:left="0"/>
        <w:jc w:val="left"/>
        <w:rPr>
          <w:rFonts w:ascii="Cascadia Mono" w:hAnsi="Cascadia Mono" w:cs="Cascadia Mono"/>
          <w:color w:val="000000"/>
          <w:kern w:val="0"/>
          <w:sz w:val="20"/>
          <w:szCs w:val="20"/>
          <w:highlight w:val="white"/>
        </w:rPr>
      </w:pPr>
      <w:r w:rsidRPr="00E71B2D">
        <w:rPr>
          <w:rFonts w:ascii="Cascadia Mono" w:hAnsi="Cascadia Mono" w:cs="Cascadia Mono"/>
          <w:color w:val="000000"/>
          <w:kern w:val="0"/>
          <w:sz w:val="20"/>
          <w:szCs w:val="20"/>
          <w:highlight w:val="white"/>
        </w:rPr>
        <w:t xml:space="preserve">        </w:t>
      </w:r>
      <w:r w:rsidRPr="00E71B2D">
        <w:rPr>
          <w:rFonts w:ascii="Cascadia Mono" w:hAnsi="Cascadia Mono" w:cs="Cascadia Mono"/>
          <w:color w:val="0000FF"/>
          <w:kern w:val="0"/>
          <w:sz w:val="20"/>
          <w:szCs w:val="20"/>
          <w:highlight w:val="white"/>
        </w:rPr>
        <w:t>&lt;</w:t>
      </w:r>
      <w:r w:rsidRPr="00E71B2D">
        <w:rPr>
          <w:rFonts w:ascii="Cascadia Mono" w:hAnsi="Cascadia Mono" w:cs="Cascadia Mono"/>
          <w:b/>
          <w:bCs/>
          <w:color w:val="800080"/>
          <w:kern w:val="0"/>
          <w:sz w:val="20"/>
          <w:szCs w:val="20"/>
          <w:highlight w:val="white"/>
        </w:rPr>
        <w:t>form</w:t>
      </w:r>
      <w:r w:rsidRPr="00E71B2D">
        <w:rPr>
          <w:rFonts w:ascii="Cascadia Mono" w:hAnsi="Cascadia Mono" w:cs="Cascadia Mono"/>
          <w:color w:val="000000"/>
          <w:kern w:val="0"/>
          <w:sz w:val="20"/>
          <w:szCs w:val="20"/>
          <w:highlight w:val="white"/>
        </w:rPr>
        <w:t xml:space="preserve"> </w:t>
      </w:r>
      <w:r w:rsidRPr="00E71B2D">
        <w:rPr>
          <w:rFonts w:ascii="Cascadia Mono" w:hAnsi="Cascadia Mono" w:cs="Cascadia Mono"/>
          <w:b/>
          <w:bCs/>
          <w:color w:val="800080"/>
          <w:kern w:val="0"/>
          <w:sz w:val="20"/>
          <w:szCs w:val="20"/>
          <w:highlight w:val="white"/>
        </w:rPr>
        <w:t>asp-controller</w:t>
      </w:r>
      <w:r w:rsidRPr="00E71B2D">
        <w:rPr>
          <w:rFonts w:ascii="Cascadia Mono" w:hAnsi="Cascadia Mono" w:cs="Cascadia Mono"/>
          <w:color w:val="0000FF"/>
          <w:kern w:val="0"/>
          <w:sz w:val="20"/>
          <w:szCs w:val="20"/>
          <w:highlight w:val="white"/>
        </w:rPr>
        <w:t>="Login"</w:t>
      </w:r>
      <w:r w:rsidRPr="00E71B2D">
        <w:rPr>
          <w:rFonts w:ascii="Cascadia Mono" w:hAnsi="Cascadia Mono" w:cs="Cascadia Mono"/>
          <w:color w:val="000000"/>
          <w:kern w:val="0"/>
          <w:sz w:val="20"/>
          <w:szCs w:val="20"/>
          <w:highlight w:val="white"/>
        </w:rPr>
        <w:t xml:space="preserve"> </w:t>
      </w:r>
      <w:r w:rsidRPr="00E71B2D">
        <w:rPr>
          <w:rFonts w:ascii="Cascadia Mono" w:hAnsi="Cascadia Mono" w:cs="Cascadia Mono"/>
          <w:b/>
          <w:bCs/>
          <w:color w:val="800080"/>
          <w:kern w:val="0"/>
          <w:sz w:val="20"/>
          <w:szCs w:val="20"/>
          <w:highlight w:val="white"/>
        </w:rPr>
        <w:t>asp-action</w:t>
      </w:r>
      <w:r w:rsidRPr="00E71B2D">
        <w:rPr>
          <w:rFonts w:ascii="Cascadia Mono" w:hAnsi="Cascadia Mono" w:cs="Cascadia Mono"/>
          <w:color w:val="0000FF"/>
          <w:kern w:val="0"/>
          <w:sz w:val="20"/>
          <w:szCs w:val="20"/>
          <w:highlight w:val="white"/>
        </w:rPr>
        <w:t>="Login"</w:t>
      </w:r>
      <w:r w:rsidRPr="00E71B2D">
        <w:rPr>
          <w:rFonts w:ascii="Cascadia Mono" w:hAnsi="Cascadia Mono" w:cs="Cascadia Mono"/>
          <w:color w:val="000000"/>
          <w:kern w:val="0"/>
          <w:sz w:val="20"/>
          <w:szCs w:val="20"/>
          <w:highlight w:val="white"/>
        </w:rPr>
        <w:t xml:space="preserve"> </w:t>
      </w:r>
      <w:r w:rsidRPr="00E71B2D">
        <w:rPr>
          <w:rFonts w:ascii="Cascadia Mono" w:hAnsi="Cascadia Mono" w:cs="Cascadia Mono"/>
          <w:color w:val="FF0000"/>
          <w:kern w:val="0"/>
          <w:sz w:val="20"/>
          <w:szCs w:val="20"/>
          <w:highlight w:val="white"/>
        </w:rPr>
        <w:t>method</w:t>
      </w:r>
      <w:r w:rsidRPr="00E71B2D">
        <w:rPr>
          <w:rFonts w:ascii="Cascadia Mono" w:hAnsi="Cascadia Mono" w:cs="Cascadia Mono"/>
          <w:color w:val="0000FF"/>
          <w:kern w:val="0"/>
          <w:sz w:val="20"/>
          <w:szCs w:val="20"/>
          <w:highlight w:val="white"/>
        </w:rPr>
        <w:t>="post"&gt;</w:t>
      </w:r>
    </w:p>
    <w:p w14:paraId="1FE3CAF5" w14:textId="77777777" w:rsidR="0047777F" w:rsidRPr="00E71B2D" w:rsidRDefault="0047777F" w:rsidP="0047777F">
      <w:pPr>
        <w:autoSpaceDE w:val="0"/>
        <w:autoSpaceDN w:val="0"/>
        <w:adjustRightInd w:val="0"/>
        <w:spacing w:after="0"/>
        <w:ind w:left="0"/>
        <w:jc w:val="left"/>
        <w:rPr>
          <w:rFonts w:ascii="Cascadia Mono" w:hAnsi="Cascadia Mono" w:cs="Cascadia Mono"/>
          <w:color w:val="000000"/>
          <w:kern w:val="0"/>
          <w:sz w:val="20"/>
          <w:szCs w:val="20"/>
          <w:highlight w:val="white"/>
        </w:rPr>
      </w:pPr>
      <w:r w:rsidRPr="00E71B2D">
        <w:rPr>
          <w:rFonts w:ascii="Cascadia Mono" w:hAnsi="Cascadia Mono" w:cs="Cascadia Mono"/>
          <w:color w:val="000000"/>
          <w:kern w:val="0"/>
          <w:sz w:val="20"/>
          <w:szCs w:val="20"/>
          <w:highlight w:val="white"/>
        </w:rPr>
        <w:t xml:space="preserve">            @Html.AntiForgeryToken()</w:t>
      </w:r>
    </w:p>
    <w:p w14:paraId="00EDE463" w14:textId="77777777" w:rsidR="0047777F" w:rsidRPr="00E71B2D" w:rsidRDefault="0047777F" w:rsidP="0047777F">
      <w:pPr>
        <w:autoSpaceDE w:val="0"/>
        <w:autoSpaceDN w:val="0"/>
        <w:adjustRightInd w:val="0"/>
        <w:spacing w:after="0"/>
        <w:ind w:left="0"/>
        <w:jc w:val="left"/>
        <w:rPr>
          <w:rFonts w:ascii="Cascadia Mono" w:hAnsi="Cascadia Mono" w:cs="Cascadia Mono"/>
          <w:color w:val="000000"/>
          <w:kern w:val="0"/>
          <w:sz w:val="20"/>
          <w:szCs w:val="20"/>
          <w:highlight w:val="white"/>
        </w:rPr>
      </w:pPr>
      <w:r w:rsidRPr="00E71B2D">
        <w:rPr>
          <w:rFonts w:ascii="Cascadia Mono" w:hAnsi="Cascadia Mono" w:cs="Cascadia Mono"/>
          <w:color w:val="000000"/>
          <w:kern w:val="0"/>
          <w:sz w:val="20"/>
          <w:szCs w:val="20"/>
          <w:highlight w:val="white"/>
        </w:rPr>
        <w:t xml:space="preserve">            </w:t>
      </w:r>
      <w:r w:rsidRPr="00E71B2D">
        <w:rPr>
          <w:rFonts w:ascii="Cascadia Mono" w:hAnsi="Cascadia Mono" w:cs="Cascadia Mono"/>
          <w:color w:val="0000FF"/>
          <w:kern w:val="0"/>
          <w:sz w:val="20"/>
          <w:szCs w:val="20"/>
          <w:highlight w:val="white"/>
        </w:rPr>
        <w:t>&lt;</w:t>
      </w:r>
      <w:r w:rsidRPr="00E71B2D">
        <w:rPr>
          <w:rFonts w:ascii="Cascadia Mono" w:hAnsi="Cascadia Mono" w:cs="Cascadia Mono"/>
          <w:color w:val="800000"/>
          <w:kern w:val="0"/>
          <w:sz w:val="20"/>
          <w:szCs w:val="20"/>
          <w:highlight w:val="white"/>
        </w:rPr>
        <w:t>h2</w:t>
      </w:r>
      <w:r w:rsidRPr="00E71B2D">
        <w:rPr>
          <w:rFonts w:ascii="Cascadia Mono" w:hAnsi="Cascadia Mono" w:cs="Cascadia Mono"/>
          <w:color w:val="0000FF"/>
          <w:kern w:val="0"/>
          <w:sz w:val="20"/>
          <w:szCs w:val="20"/>
          <w:highlight w:val="white"/>
        </w:rPr>
        <w:t>&gt;</w:t>
      </w:r>
      <w:r w:rsidRPr="00E71B2D">
        <w:rPr>
          <w:rFonts w:ascii="Cascadia Mono" w:hAnsi="Cascadia Mono" w:cs="Cascadia Mono"/>
          <w:color w:val="000000"/>
          <w:kern w:val="0"/>
          <w:sz w:val="20"/>
          <w:szCs w:val="20"/>
          <w:highlight w:val="white"/>
        </w:rPr>
        <w:t>Вход в профил</w:t>
      </w:r>
      <w:r w:rsidRPr="00E71B2D">
        <w:rPr>
          <w:rFonts w:ascii="Cascadia Mono" w:hAnsi="Cascadia Mono" w:cs="Cascadia Mono"/>
          <w:color w:val="0000FF"/>
          <w:kern w:val="0"/>
          <w:sz w:val="20"/>
          <w:szCs w:val="20"/>
          <w:highlight w:val="white"/>
        </w:rPr>
        <w:t>&lt;/</w:t>
      </w:r>
      <w:r w:rsidRPr="00E71B2D">
        <w:rPr>
          <w:rFonts w:ascii="Cascadia Mono" w:hAnsi="Cascadia Mono" w:cs="Cascadia Mono"/>
          <w:color w:val="800000"/>
          <w:kern w:val="0"/>
          <w:sz w:val="20"/>
          <w:szCs w:val="20"/>
          <w:highlight w:val="white"/>
        </w:rPr>
        <w:t>h2</w:t>
      </w:r>
      <w:r w:rsidRPr="00E71B2D">
        <w:rPr>
          <w:rFonts w:ascii="Cascadia Mono" w:hAnsi="Cascadia Mono" w:cs="Cascadia Mono"/>
          <w:color w:val="0000FF"/>
          <w:kern w:val="0"/>
          <w:sz w:val="20"/>
          <w:szCs w:val="20"/>
          <w:highlight w:val="white"/>
        </w:rPr>
        <w:t>&gt;</w:t>
      </w:r>
    </w:p>
    <w:p w14:paraId="0103DB93" w14:textId="0B3EE8D6" w:rsidR="0047777F" w:rsidRPr="00E71B2D" w:rsidRDefault="0047777F" w:rsidP="0047777F">
      <w:pPr>
        <w:autoSpaceDE w:val="0"/>
        <w:autoSpaceDN w:val="0"/>
        <w:adjustRightInd w:val="0"/>
        <w:spacing w:after="0"/>
        <w:ind w:left="0"/>
        <w:jc w:val="left"/>
        <w:rPr>
          <w:rFonts w:ascii="Cascadia Mono" w:hAnsi="Cascadia Mono" w:cs="Cascadia Mono"/>
          <w:color w:val="000000"/>
          <w:kern w:val="0"/>
          <w:sz w:val="20"/>
          <w:szCs w:val="20"/>
          <w:highlight w:val="white"/>
        </w:rPr>
      </w:pPr>
      <w:r w:rsidRPr="00E71B2D">
        <w:rPr>
          <w:rFonts w:ascii="Cascadia Mono" w:hAnsi="Cascadia Mono" w:cs="Cascadia Mono"/>
          <w:color w:val="000000"/>
          <w:kern w:val="0"/>
          <w:sz w:val="20"/>
          <w:szCs w:val="20"/>
          <w:highlight w:val="white"/>
        </w:rPr>
        <w:t xml:space="preserve">            @Html.ValidationSummary(</w:t>
      </w:r>
      <w:r w:rsidRPr="00E71B2D">
        <w:rPr>
          <w:rFonts w:ascii="Cascadia Mono" w:hAnsi="Cascadia Mono" w:cs="Cascadia Mono"/>
          <w:color w:val="0000FF"/>
          <w:kern w:val="0"/>
          <w:sz w:val="20"/>
          <w:szCs w:val="20"/>
          <w:highlight w:val="white"/>
        </w:rPr>
        <w:t>true</w:t>
      </w:r>
      <w:r w:rsidRPr="00E71B2D">
        <w:rPr>
          <w:rFonts w:ascii="Cascadia Mono" w:hAnsi="Cascadia Mono" w:cs="Cascadia Mono"/>
          <w:color w:val="000000"/>
          <w:kern w:val="0"/>
          <w:sz w:val="20"/>
          <w:szCs w:val="20"/>
          <w:highlight w:val="white"/>
        </w:rPr>
        <w:t xml:space="preserve">, </w:t>
      </w:r>
      <w:r w:rsidRPr="00E71B2D">
        <w:rPr>
          <w:rFonts w:ascii="Cascadia Mono" w:hAnsi="Cascadia Mono" w:cs="Cascadia Mono"/>
          <w:color w:val="A31515"/>
          <w:kern w:val="0"/>
          <w:sz w:val="20"/>
          <w:szCs w:val="20"/>
          <w:highlight w:val="white"/>
        </w:rPr>
        <w:t>""</w:t>
      </w:r>
      <w:r w:rsidRPr="00E71B2D">
        <w:rPr>
          <w:rFonts w:ascii="Cascadia Mono" w:hAnsi="Cascadia Mono" w:cs="Cascadia Mono"/>
          <w:color w:val="000000"/>
          <w:kern w:val="0"/>
          <w:sz w:val="20"/>
          <w:szCs w:val="20"/>
          <w:highlight w:val="white"/>
        </w:rPr>
        <w:t xml:space="preserve">, </w:t>
      </w:r>
      <w:r w:rsidRPr="00E71B2D">
        <w:rPr>
          <w:rFonts w:ascii="Cascadia Mono" w:hAnsi="Cascadia Mono" w:cs="Cascadia Mono"/>
          <w:color w:val="0000FF"/>
          <w:kern w:val="0"/>
          <w:sz w:val="20"/>
          <w:szCs w:val="20"/>
          <w:highlight w:val="white"/>
        </w:rPr>
        <w:t>new</w:t>
      </w:r>
      <w:r w:rsidRPr="00E71B2D">
        <w:rPr>
          <w:rFonts w:ascii="Cascadia Mono" w:hAnsi="Cascadia Mono" w:cs="Cascadia Mono"/>
          <w:color w:val="000000"/>
          <w:kern w:val="0"/>
          <w:sz w:val="20"/>
          <w:szCs w:val="20"/>
          <w:highlight w:val="white"/>
        </w:rPr>
        <w:t xml:space="preserve"> { @class = </w:t>
      </w:r>
      <w:r w:rsidRPr="00E71B2D">
        <w:rPr>
          <w:rFonts w:ascii="Cascadia Mono" w:hAnsi="Cascadia Mono" w:cs="Cascadia Mono"/>
          <w:color w:val="A31515"/>
          <w:kern w:val="0"/>
          <w:sz w:val="20"/>
          <w:szCs w:val="20"/>
          <w:highlight w:val="white"/>
        </w:rPr>
        <w:t>"text-danger"</w:t>
      </w:r>
      <w:r w:rsidRPr="00E71B2D">
        <w:rPr>
          <w:rFonts w:ascii="Cascadia Mono" w:hAnsi="Cascadia Mono" w:cs="Cascadia Mono"/>
          <w:color w:val="000000"/>
          <w:kern w:val="0"/>
          <w:sz w:val="20"/>
          <w:szCs w:val="20"/>
          <w:highlight w:val="white"/>
        </w:rPr>
        <w:t xml:space="preserve"> })</w:t>
      </w:r>
    </w:p>
    <w:p w14:paraId="0C0B4E27" w14:textId="77777777" w:rsidR="0047777F" w:rsidRPr="00E71B2D" w:rsidRDefault="0047777F" w:rsidP="0047777F">
      <w:pPr>
        <w:autoSpaceDE w:val="0"/>
        <w:autoSpaceDN w:val="0"/>
        <w:adjustRightInd w:val="0"/>
        <w:spacing w:after="0"/>
        <w:ind w:left="0"/>
        <w:jc w:val="left"/>
        <w:rPr>
          <w:rFonts w:ascii="Cascadia Mono" w:hAnsi="Cascadia Mono" w:cs="Cascadia Mono"/>
          <w:color w:val="000000"/>
          <w:kern w:val="0"/>
          <w:sz w:val="20"/>
          <w:szCs w:val="20"/>
          <w:highlight w:val="white"/>
        </w:rPr>
      </w:pPr>
      <w:r w:rsidRPr="00E71B2D">
        <w:rPr>
          <w:rFonts w:ascii="Cascadia Mono" w:hAnsi="Cascadia Mono" w:cs="Cascadia Mono"/>
          <w:color w:val="000000"/>
          <w:kern w:val="0"/>
          <w:sz w:val="20"/>
          <w:szCs w:val="20"/>
          <w:highlight w:val="white"/>
        </w:rPr>
        <w:t xml:space="preserve">            </w:t>
      </w:r>
      <w:r w:rsidRPr="00E71B2D">
        <w:rPr>
          <w:rFonts w:ascii="Cascadia Mono" w:hAnsi="Cascadia Mono" w:cs="Cascadia Mono"/>
          <w:color w:val="0000FF"/>
          <w:kern w:val="0"/>
          <w:sz w:val="20"/>
          <w:szCs w:val="20"/>
          <w:highlight w:val="white"/>
        </w:rPr>
        <w:t>&lt;</w:t>
      </w:r>
      <w:r w:rsidRPr="00E71B2D">
        <w:rPr>
          <w:rFonts w:ascii="Cascadia Mono" w:hAnsi="Cascadia Mono" w:cs="Cascadia Mono"/>
          <w:color w:val="800000"/>
          <w:kern w:val="0"/>
          <w:sz w:val="20"/>
          <w:szCs w:val="20"/>
          <w:highlight w:val="white"/>
        </w:rPr>
        <w:t>div</w:t>
      </w:r>
      <w:r w:rsidRPr="00E71B2D">
        <w:rPr>
          <w:rFonts w:ascii="Cascadia Mono" w:hAnsi="Cascadia Mono" w:cs="Cascadia Mono"/>
          <w:color w:val="000000"/>
          <w:kern w:val="0"/>
          <w:sz w:val="20"/>
          <w:szCs w:val="20"/>
          <w:highlight w:val="white"/>
        </w:rPr>
        <w:t xml:space="preserve"> </w:t>
      </w:r>
      <w:r w:rsidRPr="00E71B2D">
        <w:rPr>
          <w:rFonts w:ascii="Cascadia Mono" w:hAnsi="Cascadia Mono" w:cs="Cascadia Mono"/>
          <w:color w:val="FF0000"/>
          <w:kern w:val="0"/>
          <w:sz w:val="20"/>
          <w:szCs w:val="20"/>
          <w:highlight w:val="white"/>
        </w:rPr>
        <w:t>class</w:t>
      </w:r>
      <w:r w:rsidRPr="00E71B2D">
        <w:rPr>
          <w:rFonts w:ascii="Cascadia Mono" w:hAnsi="Cascadia Mono" w:cs="Cascadia Mono"/>
          <w:color w:val="0000FF"/>
          <w:kern w:val="0"/>
          <w:sz w:val="20"/>
          <w:szCs w:val="20"/>
          <w:highlight w:val="white"/>
        </w:rPr>
        <w:t>="form-group"&gt;</w:t>
      </w:r>
    </w:p>
    <w:p w14:paraId="28C1E70B" w14:textId="77777777" w:rsidR="0047777F" w:rsidRPr="00E71B2D" w:rsidRDefault="0047777F" w:rsidP="0047777F">
      <w:pPr>
        <w:autoSpaceDE w:val="0"/>
        <w:autoSpaceDN w:val="0"/>
        <w:adjustRightInd w:val="0"/>
        <w:spacing w:after="0"/>
        <w:ind w:left="0"/>
        <w:jc w:val="left"/>
        <w:rPr>
          <w:rFonts w:ascii="Cascadia Mono" w:hAnsi="Cascadia Mono" w:cs="Cascadia Mono"/>
          <w:color w:val="000000"/>
          <w:kern w:val="0"/>
          <w:sz w:val="20"/>
          <w:szCs w:val="20"/>
          <w:highlight w:val="white"/>
        </w:rPr>
      </w:pPr>
      <w:r w:rsidRPr="00E71B2D">
        <w:rPr>
          <w:rFonts w:ascii="Cascadia Mono" w:hAnsi="Cascadia Mono" w:cs="Cascadia Mono"/>
          <w:color w:val="000000"/>
          <w:kern w:val="0"/>
          <w:sz w:val="20"/>
          <w:szCs w:val="20"/>
          <w:highlight w:val="white"/>
        </w:rPr>
        <w:t xml:space="preserve">                </w:t>
      </w:r>
      <w:r w:rsidRPr="00E71B2D">
        <w:rPr>
          <w:rFonts w:ascii="Cascadia Mono" w:hAnsi="Cascadia Mono" w:cs="Cascadia Mono"/>
          <w:color w:val="0000FF"/>
          <w:kern w:val="0"/>
          <w:sz w:val="20"/>
          <w:szCs w:val="20"/>
          <w:highlight w:val="white"/>
        </w:rPr>
        <w:t>&lt;</w:t>
      </w:r>
      <w:r w:rsidRPr="00E71B2D">
        <w:rPr>
          <w:rFonts w:ascii="Cascadia Mono" w:hAnsi="Cascadia Mono" w:cs="Cascadia Mono"/>
          <w:color w:val="800000"/>
          <w:kern w:val="0"/>
          <w:sz w:val="20"/>
          <w:szCs w:val="20"/>
          <w:highlight w:val="white"/>
        </w:rPr>
        <w:t>label</w:t>
      </w:r>
      <w:r w:rsidRPr="00E71B2D">
        <w:rPr>
          <w:rFonts w:ascii="Cascadia Mono" w:hAnsi="Cascadia Mono" w:cs="Cascadia Mono"/>
          <w:color w:val="000000"/>
          <w:kern w:val="0"/>
          <w:sz w:val="20"/>
          <w:szCs w:val="20"/>
          <w:highlight w:val="white"/>
        </w:rPr>
        <w:t xml:space="preserve"> </w:t>
      </w:r>
      <w:r w:rsidRPr="00E71B2D">
        <w:rPr>
          <w:rFonts w:ascii="Cascadia Mono" w:hAnsi="Cascadia Mono" w:cs="Cascadia Mono"/>
          <w:color w:val="FF0000"/>
          <w:kern w:val="0"/>
          <w:sz w:val="20"/>
          <w:szCs w:val="20"/>
          <w:highlight w:val="white"/>
        </w:rPr>
        <w:t>for</w:t>
      </w:r>
      <w:r w:rsidRPr="00E71B2D">
        <w:rPr>
          <w:rFonts w:ascii="Cascadia Mono" w:hAnsi="Cascadia Mono" w:cs="Cascadia Mono"/>
          <w:color w:val="0000FF"/>
          <w:kern w:val="0"/>
          <w:sz w:val="20"/>
          <w:szCs w:val="20"/>
          <w:highlight w:val="white"/>
        </w:rPr>
        <w:t>="Username"&gt;</w:t>
      </w:r>
      <w:r w:rsidRPr="00E71B2D">
        <w:rPr>
          <w:rFonts w:ascii="Cascadia Mono" w:hAnsi="Cascadia Mono" w:cs="Cascadia Mono"/>
          <w:color w:val="000000"/>
          <w:kern w:val="0"/>
          <w:sz w:val="20"/>
          <w:szCs w:val="20"/>
          <w:highlight w:val="white"/>
        </w:rPr>
        <w:t>Потребителско име:</w:t>
      </w:r>
      <w:r w:rsidRPr="00E71B2D">
        <w:rPr>
          <w:rFonts w:ascii="Cascadia Mono" w:hAnsi="Cascadia Mono" w:cs="Cascadia Mono"/>
          <w:color w:val="0000FF"/>
          <w:kern w:val="0"/>
          <w:sz w:val="20"/>
          <w:szCs w:val="20"/>
          <w:highlight w:val="white"/>
        </w:rPr>
        <w:t>&lt;/</w:t>
      </w:r>
      <w:r w:rsidRPr="00E71B2D">
        <w:rPr>
          <w:rFonts w:ascii="Cascadia Mono" w:hAnsi="Cascadia Mono" w:cs="Cascadia Mono"/>
          <w:color w:val="800000"/>
          <w:kern w:val="0"/>
          <w:sz w:val="20"/>
          <w:szCs w:val="20"/>
          <w:highlight w:val="white"/>
        </w:rPr>
        <w:t>label</w:t>
      </w:r>
      <w:r w:rsidRPr="00E71B2D">
        <w:rPr>
          <w:rFonts w:ascii="Cascadia Mono" w:hAnsi="Cascadia Mono" w:cs="Cascadia Mono"/>
          <w:color w:val="0000FF"/>
          <w:kern w:val="0"/>
          <w:sz w:val="20"/>
          <w:szCs w:val="20"/>
          <w:highlight w:val="white"/>
        </w:rPr>
        <w:t>&gt;</w:t>
      </w:r>
    </w:p>
    <w:p w14:paraId="31C94ACE" w14:textId="77777777" w:rsidR="0047777F" w:rsidRPr="00E71B2D" w:rsidRDefault="0047777F" w:rsidP="0047777F">
      <w:pPr>
        <w:autoSpaceDE w:val="0"/>
        <w:autoSpaceDN w:val="0"/>
        <w:adjustRightInd w:val="0"/>
        <w:spacing w:after="0"/>
        <w:ind w:left="0"/>
        <w:jc w:val="left"/>
        <w:rPr>
          <w:rFonts w:ascii="Cascadia Mono" w:hAnsi="Cascadia Mono" w:cs="Cascadia Mono"/>
          <w:color w:val="000000"/>
          <w:kern w:val="0"/>
          <w:sz w:val="20"/>
          <w:szCs w:val="20"/>
          <w:highlight w:val="white"/>
        </w:rPr>
      </w:pPr>
      <w:r w:rsidRPr="00E71B2D">
        <w:rPr>
          <w:rFonts w:ascii="Cascadia Mono" w:hAnsi="Cascadia Mono" w:cs="Cascadia Mono"/>
          <w:color w:val="000000"/>
          <w:kern w:val="0"/>
          <w:sz w:val="20"/>
          <w:szCs w:val="20"/>
          <w:highlight w:val="white"/>
        </w:rPr>
        <w:t xml:space="preserve">                </w:t>
      </w:r>
      <w:r w:rsidRPr="00E71B2D">
        <w:rPr>
          <w:rFonts w:ascii="Cascadia Mono" w:hAnsi="Cascadia Mono" w:cs="Cascadia Mono"/>
          <w:color w:val="0000FF"/>
          <w:kern w:val="0"/>
          <w:sz w:val="20"/>
          <w:szCs w:val="20"/>
          <w:highlight w:val="white"/>
        </w:rPr>
        <w:t>&lt;</w:t>
      </w:r>
      <w:r w:rsidRPr="00E71B2D">
        <w:rPr>
          <w:rFonts w:ascii="Cascadia Mono" w:hAnsi="Cascadia Mono" w:cs="Cascadia Mono"/>
          <w:b/>
          <w:bCs/>
          <w:color w:val="800080"/>
          <w:kern w:val="0"/>
          <w:sz w:val="20"/>
          <w:szCs w:val="20"/>
          <w:highlight w:val="white"/>
        </w:rPr>
        <w:t>input</w:t>
      </w:r>
      <w:r w:rsidRPr="00E71B2D">
        <w:rPr>
          <w:rFonts w:ascii="Cascadia Mono" w:hAnsi="Cascadia Mono" w:cs="Cascadia Mono"/>
          <w:color w:val="000000"/>
          <w:kern w:val="0"/>
          <w:sz w:val="20"/>
          <w:szCs w:val="20"/>
          <w:highlight w:val="white"/>
        </w:rPr>
        <w:t xml:space="preserve"> </w:t>
      </w:r>
      <w:r w:rsidRPr="00E71B2D">
        <w:rPr>
          <w:rFonts w:ascii="Cascadia Mono" w:hAnsi="Cascadia Mono" w:cs="Cascadia Mono"/>
          <w:b/>
          <w:bCs/>
          <w:color w:val="800080"/>
          <w:kern w:val="0"/>
          <w:sz w:val="20"/>
          <w:szCs w:val="20"/>
          <w:highlight w:val="white"/>
        </w:rPr>
        <w:t>asp-for</w:t>
      </w:r>
      <w:r w:rsidRPr="00E71B2D">
        <w:rPr>
          <w:rFonts w:ascii="Cascadia Mono" w:hAnsi="Cascadia Mono" w:cs="Cascadia Mono"/>
          <w:color w:val="0000FF"/>
          <w:kern w:val="0"/>
          <w:sz w:val="20"/>
          <w:szCs w:val="20"/>
          <w:highlight w:val="white"/>
        </w:rPr>
        <w:t>="</w:t>
      </w:r>
      <w:r w:rsidRPr="00E71B2D">
        <w:rPr>
          <w:rFonts w:ascii="Cascadia Mono" w:hAnsi="Cascadia Mono" w:cs="Cascadia Mono"/>
          <w:color w:val="000000"/>
          <w:kern w:val="0"/>
          <w:sz w:val="20"/>
          <w:szCs w:val="20"/>
          <w:highlight w:val="white"/>
        </w:rPr>
        <w:t>Username</w:t>
      </w:r>
      <w:r w:rsidRPr="00E71B2D">
        <w:rPr>
          <w:rFonts w:ascii="Cascadia Mono" w:hAnsi="Cascadia Mono" w:cs="Cascadia Mono"/>
          <w:color w:val="0000FF"/>
          <w:kern w:val="0"/>
          <w:sz w:val="20"/>
          <w:szCs w:val="20"/>
          <w:highlight w:val="white"/>
        </w:rPr>
        <w:t>"</w:t>
      </w:r>
      <w:r w:rsidRPr="00E71B2D">
        <w:rPr>
          <w:rFonts w:ascii="Cascadia Mono" w:hAnsi="Cascadia Mono" w:cs="Cascadia Mono"/>
          <w:color w:val="000000"/>
          <w:kern w:val="0"/>
          <w:sz w:val="20"/>
          <w:szCs w:val="20"/>
          <w:highlight w:val="white"/>
        </w:rPr>
        <w:t xml:space="preserve"> </w:t>
      </w:r>
      <w:r w:rsidRPr="00E71B2D">
        <w:rPr>
          <w:rFonts w:ascii="Cascadia Mono" w:hAnsi="Cascadia Mono" w:cs="Cascadia Mono"/>
          <w:color w:val="FF0000"/>
          <w:kern w:val="0"/>
          <w:sz w:val="20"/>
          <w:szCs w:val="20"/>
          <w:highlight w:val="white"/>
        </w:rPr>
        <w:t>class</w:t>
      </w:r>
      <w:r w:rsidRPr="00E71B2D">
        <w:rPr>
          <w:rFonts w:ascii="Cascadia Mono" w:hAnsi="Cascadia Mono" w:cs="Cascadia Mono"/>
          <w:color w:val="0000FF"/>
          <w:kern w:val="0"/>
          <w:sz w:val="20"/>
          <w:szCs w:val="20"/>
          <w:highlight w:val="white"/>
        </w:rPr>
        <w:t>="form-control"</w:t>
      </w:r>
      <w:r w:rsidRPr="00E71B2D">
        <w:rPr>
          <w:rFonts w:ascii="Cascadia Mono" w:hAnsi="Cascadia Mono" w:cs="Cascadia Mono"/>
          <w:color w:val="000000"/>
          <w:kern w:val="0"/>
          <w:sz w:val="20"/>
          <w:szCs w:val="20"/>
          <w:highlight w:val="white"/>
        </w:rPr>
        <w:t xml:space="preserve"> </w:t>
      </w:r>
      <w:r w:rsidRPr="00E71B2D">
        <w:rPr>
          <w:rFonts w:ascii="Cascadia Mono" w:hAnsi="Cascadia Mono" w:cs="Cascadia Mono"/>
          <w:color w:val="FF0000"/>
          <w:kern w:val="0"/>
          <w:sz w:val="20"/>
          <w:szCs w:val="20"/>
          <w:highlight w:val="white"/>
        </w:rPr>
        <w:t>id</w:t>
      </w:r>
      <w:r w:rsidRPr="00E71B2D">
        <w:rPr>
          <w:rFonts w:ascii="Cascadia Mono" w:hAnsi="Cascadia Mono" w:cs="Cascadia Mono"/>
          <w:color w:val="0000FF"/>
          <w:kern w:val="0"/>
          <w:sz w:val="20"/>
          <w:szCs w:val="20"/>
          <w:highlight w:val="white"/>
        </w:rPr>
        <w:t>="usernameInput"</w:t>
      </w:r>
      <w:r w:rsidRPr="00E71B2D">
        <w:rPr>
          <w:rFonts w:ascii="Cascadia Mono" w:hAnsi="Cascadia Mono" w:cs="Cascadia Mono"/>
          <w:color w:val="000000"/>
          <w:kern w:val="0"/>
          <w:sz w:val="20"/>
          <w:szCs w:val="20"/>
          <w:highlight w:val="white"/>
        </w:rPr>
        <w:t xml:space="preserve"> </w:t>
      </w:r>
      <w:r w:rsidRPr="00E71B2D">
        <w:rPr>
          <w:rFonts w:ascii="Cascadia Mono" w:hAnsi="Cascadia Mono" w:cs="Cascadia Mono"/>
          <w:color w:val="0000FF"/>
          <w:kern w:val="0"/>
          <w:sz w:val="20"/>
          <w:szCs w:val="20"/>
          <w:highlight w:val="white"/>
        </w:rPr>
        <w:t>/&gt;</w:t>
      </w:r>
    </w:p>
    <w:p w14:paraId="12478CB4" w14:textId="77777777" w:rsidR="0047777F" w:rsidRPr="00E71B2D" w:rsidRDefault="0047777F" w:rsidP="0047777F">
      <w:pPr>
        <w:autoSpaceDE w:val="0"/>
        <w:autoSpaceDN w:val="0"/>
        <w:adjustRightInd w:val="0"/>
        <w:spacing w:after="0"/>
        <w:ind w:left="0"/>
        <w:jc w:val="left"/>
        <w:rPr>
          <w:rFonts w:ascii="Cascadia Mono" w:hAnsi="Cascadia Mono" w:cs="Cascadia Mono"/>
          <w:color w:val="000000"/>
          <w:kern w:val="0"/>
          <w:sz w:val="20"/>
          <w:szCs w:val="20"/>
          <w:highlight w:val="white"/>
        </w:rPr>
      </w:pPr>
      <w:r w:rsidRPr="00E71B2D">
        <w:rPr>
          <w:rFonts w:ascii="Cascadia Mono" w:hAnsi="Cascadia Mono" w:cs="Cascadia Mono"/>
          <w:color w:val="000000"/>
          <w:kern w:val="0"/>
          <w:sz w:val="20"/>
          <w:szCs w:val="20"/>
          <w:highlight w:val="white"/>
        </w:rPr>
        <w:t xml:space="preserve">                </w:t>
      </w:r>
      <w:r w:rsidRPr="00E71B2D">
        <w:rPr>
          <w:rFonts w:ascii="Cascadia Mono" w:hAnsi="Cascadia Mono" w:cs="Cascadia Mono"/>
          <w:color w:val="0000FF"/>
          <w:kern w:val="0"/>
          <w:sz w:val="20"/>
          <w:szCs w:val="20"/>
          <w:highlight w:val="white"/>
        </w:rPr>
        <w:t>&lt;</w:t>
      </w:r>
      <w:r w:rsidRPr="00E71B2D">
        <w:rPr>
          <w:rFonts w:ascii="Cascadia Mono" w:hAnsi="Cascadia Mono" w:cs="Cascadia Mono"/>
          <w:b/>
          <w:bCs/>
          <w:color w:val="800080"/>
          <w:kern w:val="0"/>
          <w:sz w:val="20"/>
          <w:szCs w:val="20"/>
          <w:highlight w:val="white"/>
        </w:rPr>
        <w:t>span</w:t>
      </w:r>
      <w:r w:rsidRPr="00E71B2D">
        <w:rPr>
          <w:rFonts w:ascii="Cascadia Mono" w:hAnsi="Cascadia Mono" w:cs="Cascadia Mono"/>
          <w:color w:val="000000"/>
          <w:kern w:val="0"/>
          <w:sz w:val="20"/>
          <w:szCs w:val="20"/>
          <w:highlight w:val="white"/>
        </w:rPr>
        <w:t xml:space="preserve"> </w:t>
      </w:r>
      <w:r w:rsidRPr="00E71B2D">
        <w:rPr>
          <w:rFonts w:ascii="Cascadia Mono" w:hAnsi="Cascadia Mono" w:cs="Cascadia Mono"/>
          <w:b/>
          <w:bCs/>
          <w:color w:val="800080"/>
          <w:kern w:val="0"/>
          <w:sz w:val="20"/>
          <w:szCs w:val="20"/>
          <w:highlight w:val="white"/>
        </w:rPr>
        <w:t>asp-validation-for</w:t>
      </w:r>
      <w:r w:rsidRPr="00E71B2D">
        <w:rPr>
          <w:rFonts w:ascii="Cascadia Mono" w:hAnsi="Cascadia Mono" w:cs="Cascadia Mono"/>
          <w:color w:val="0000FF"/>
          <w:kern w:val="0"/>
          <w:sz w:val="20"/>
          <w:szCs w:val="20"/>
          <w:highlight w:val="white"/>
        </w:rPr>
        <w:t>="</w:t>
      </w:r>
      <w:r w:rsidRPr="00E71B2D">
        <w:rPr>
          <w:rFonts w:ascii="Cascadia Mono" w:hAnsi="Cascadia Mono" w:cs="Cascadia Mono"/>
          <w:color w:val="000000"/>
          <w:kern w:val="0"/>
          <w:sz w:val="20"/>
          <w:szCs w:val="20"/>
          <w:highlight w:val="white"/>
        </w:rPr>
        <w:t>Username</w:t>
      </w:r>
      <w:r w:rsidRPr="00E71B2D">
        <w:rPr>
          <w:rFonts w:ascii="Cascadia Mono" w:hAnsi="Cascadia Mono" w:cs="Cascadia Mono"/>
          <w:color w:val="0000FF"/>
          <w:kern w:val="0"/>
          <w:sz w:val="20"/>
          <w:szCs w:val="20"/>
          <w:highlight w:val="white"/>
        </w:rPr>
        <w:t>"</w:t>
      </w:r>
      <w:r w:rsidRPr="00E71B2D">
        <w:rPr>
          <w:rFonts w:ascii="Cascadia Mono" w:hAnsi="Cascadia Mono" w:cs="Cascadia Mono"/>
          <w:color w:val="000000"/>
          <w:kern w:val="0"/>
          <w:sz w:val="20"/>
          <w:szCs w:val="20"/>
          <w:highlight w:val="white"/>
        </w:rPr>
        <w:t xml:space="preserve"> </w:t>
      </w:r>
      <w:r w:rsidRPr="00E71B2D">
        <w:rPr>
          <w:rFonts w:ascii="Cascadia Mono" w:hAnsi="Cascadia Mono" w:cs="Cascadia Mono"/>
          <w:color w:val="FF0000"/>
          <w:kern w:val="0"/>
          <w:sz w:val="20"/>
          <w:szCs w:val="20"/>
          <w:highlight w:val="white"/>
        </w:rPr>
        <w:t>class</w:t>
      </w:r>
      <w:r w:rsidRPr="00E71B2D">
        <w:rPr>
          <w:rFonts w:ascii="Cascadia Mono" w:hAnsi="Cascadia Mono" w:cs="Cascadia Mono"/>
          <w:color w:val="0000FF"/>
          <w:kern w:val="0"/>
          <w:sz w:val="20"/>
          <w:szCs w:val="20"/>
          <w:highlight w:val="white"/>
        </w:rPr>
        <w:t>="text-danger"&gt;&lt;/</w:t>
      </w:r>
      <w:r w:rsidRPr="00E71B2D">
        <w:rPr>
          <w:rFonts w:ascii="Cascadia Mono" w:hAnsi="Cascadia Mono" w:cs="Cascadia Mono"/>
          <w:b/>
          <w:bCs/>
          <w:color w:val="800080"/>
          <w:kern w:val="0"/>
          <w:sz w:val="20"/>
          <w:szCs w:val="20"/>
          <w:highlight w:val="white"/>
        </w:rPr>
        <w:t>span</w:t>
      </w:r>
      <w:r w:rsidRPr="00E71B2D">
        <w:rPr>
          <w:rFonts w:ascii="Cascadia Mono" w:hAnsi="Cascadia Mono" w:cs="Cascadia Mono"/>
          <w:color w:val="0000FF"/>
          <w:kern w:val="0"/>
          <w:sz w:val="20"/>
          <w:szCs w:val="20"/>
          <w:highlight w:val="white"/>
        </w:rPr>
        <w:t>&gt;</w:t>
      </w:r>
    </w:p>
    <w:p w14:paraId="7F059318" w14:textId="077714DD" w:rsidR="0047777F" w:rsidRPr="00E71B2D" w:rsidRDefault="0047777F" w:rsidP="0047777F">
      <w:pPr>
        <w:autoSpaceDE w:val="0"/>
        <w:autoSpaceDN w:val="0"/>
        <w:adjustRightInd w:val="0"/>
        <w:spacing w:after="0"/>
        <w:ind w:left="0"/>
        <w:jc w:val="left"/>
        <w:rPr>
          <w:rFonts w:ascii="Cascadia Mono" w:hAnsi="Cascadia Mono" w:cs="Cascadia Mono"/>
          <w:color w:val="000000"/>
          <w:kern w:val="0"/>
          <w:sz w:val="20"/>
          <w:szCs w:val="20"/>
          <w:highlight w:val="white"/>
        </w:rPr>
      </w:pPr>
      <w:r w:rsidRPr="00E71B2D">
        <w:rPr>
          <w:rFonts w:ascii="Cascadia Mono" w:hAnsi="Cascadia Mono" w:cs="Cascadia Mono"/>
          <w:color w:val="000000"/>
          <w:kern w:val="0"/>
          <w:sz w:val="20"/>
          <w:szCs w:val="20"/>
          <w:highlight w:val="white"/>
        </w:rPr>
        <w:t xml:space="preserve">            </w:t>
      </w:r>
      <w:r w:rsidRPr="00E71B2D">
        <w:rPr>
          <w:rFonts w:ascii="Cascadia Mono" w:hAnsi="Cascadia Mono" w:cs="Cascadia Mono"/>
          <w:color w:val="0000FF"/>
          <w:kern w:val="0"/>
          <w:sz w:val="20"/>
          <w:szCs w:val="20"/>
          <w:highlight w:val="white"/>
        </w:rPr>
        <w:t>&lt;/</w:t>
      </w:r>
      <w:r w:rsidRPr="00E71B2D">
        <w:rPr>
          <w:rFonts w:ascii="Cascadia Mono" w:hAnsi="Cascadia Mono" w:cs="Cascadia Mono"/>
          <w:color w:val="800000"/>
          <w:kern w:val="0"/>
          <w:sz w:val="20"/>
          <w:szCs w:val="20"/>
          <w:highlight w:val="white"/>
        </w:rPr>
        <w:t>div</w:t>
      </w:r>
      <w:r w:rsidRPr="00E71B2D">
        <w:rPr>
          <w:rFonts w:ascii="Cascadia Mono" w:hAnsi="Cascadia Mono" w:cs="Cascadia Mono"/>
          <w:color w:val="0000FF"/>
          <w:kern w:val="0"/>
          <w:sz w:val="20"/>
          <w:szCs w:val="20"/>
          <w:highlight w:val="white"/>
        </w:rPr>
        <w:t>&gt;</w:t>
      </w:r>
    </w:p>
    <w:p w14:paraId="13E8FB34" w14:textId="77777777" w:rsidR="0047777F" w:rsidRPr="00E71B2D" w:rsidRDefault="0047777F" w:rsidP="0047777F">
      <w:pPr>
        <w:autoSpaceDE w:val="0"/>
        <w:autoSpaceDN w:val="0"/>
        <w:adjustRightInd w:val="0"/>
        <w:spacing w:after="0"/>
        <w:ind w:left="0"/>
        <w:jc w:val="left"/>
        <w:rPr>
          <w:rFonts w:ascii="Cascadia Mono" w:hAnsi="Cascadia Mono" w:cs="Cascadia Mono"/>
          <w:color w:val="000000"/>
          <w:kern w:val="0"/>
          <w:sz w:val="20"/>
          <w:szCs w:val="20"/>
          <w:highlight w:val="white"/>
        </w:rPr>
      </w:pPr>
      <w:r w:rsidRPr="00E71B2D">
        <w:rPr>
          <w:rFonts w:ascii="Cascadia Mono" w:hAnsi="Cascadia Mono" w:cs="Cascadia Mono"/>
          <w:color w:val="000000"/>
          <w:kern w:val="0"/>
          <w:sz w:val="20"/>
          <w:szCs w:val="20"/>
          <w:highlight w:val="white"/>
        </w:rPr>
        <w:t xml:space="preserve">            </w:t>
      </w:r>
      <w:r w:rsidRPr="00E71B2D">
        <w:rPr>
          <w:rFonts w:ascii="Cascadia Mono" w:hAnsi="Cascadia Mono" w:cs="Cascadia Mono"/>
          <w:color w:val="0000FF"/>
          <w:kern w:val="0"/>
          <w:sz w:val="20"/>
          <w:szCs w:val="20"/>
          <w:highlight w:val="white"/>
        </w:rPr>
        <w:t>&lt;</w:t>
      </w:r>
      <w:r w:rsidRPr="00E71B2D">
        <w:rPr>
          <w:rFonts w:ascii="Cascadia Mono" w:hAnsi="Cascadia Mono" w:cs="Cascadia Mono"/>
          <w:color w:val="800000"/>
          <w:kern w:val="0"/>
          <w:sz w:val="20"/>
          <w:szCs w:val="20"/>
          <w:highlight w:val="white"/>
        </w:rPr>
        <w:t>div</w:t>
      </w:r>
      <w:r w:rsidRPr="00E71B2D">
        <w:rPr>
          <w:rFonts w:ascii="Cascadia Mono" w:hAnsi="Cascadia Mono" w:cs="Cascadia Mono"/>
          <w:color w:val="000000"/>
          <w:kern w:val="0"/>
          <w:sz w:val="20"/>
          <w:szCs w:val="20"/>
          <w:highlight w:val="white"/>
        </w:rPr>
        <w:t xml:space="preserve"> </w:t>
      </w:r>
      <w:r w:rsidRPr="00E71B2D">
        <w:rPr>
          <w:rFonts w:ascii="Cascadia Mono" w:hAnsi="Cascadia Mono" w:cs="Cascadia Mono"/>
          <w:color w:val="FF0000"/>
          <w:kern w:val="0"/>
          <w:sz w:val="20"/>
          <w:szCs w:val="20"/>
          <w:highlight w:val="white"/>
        </w:rPr>
        <w:t>class</w:t>
      </w:r>
      <w:r w:rsidRPr="00E71B2D">
        <w:rPr>
          <w:rFonts w:ascii="Cascadia Mono" w:hAnsi="Cascadia Mono" w:cs="Cascadia Mono"/>
          <w:color w:val="0000FF"/>
          <w:kern w:val="0"/>
          <w:sz w:val="20"/>
          <w:szCs w:val="20"/>
          <w:highlight w:val="white"/>
        </w:rPr>
        <w:t>="form-group"&gt;</w:t>
      </w:r>
    </w:p>
    <w:p w14:paraId="6BF9BA8D" w14:textId="77777777" w:rsidR="0047777F" w:rsidRPr="00E71B2D" w:rsidRDefault="0047777F" w:rsidP="0047777F">
      <w:pPr>
        <w:autoSpaceDE w:val="0"/>
        <w:autoSpaceDN w:val="0"/>
        <w:adjustRightInd w:val="0"/>
        <w:spacing w:after="0"/>
        <w:ind w:left="0"/>
        <w:jc w:val="left"/>
        <w:rPr>
          <w:rFonts w:ascii="Cascadia Mono" w:hAnsi="Cascadia Mono" w:cs="Cascadia Mono"/>
          <w:color w:val="000000"/>
          <w:kern w:val="0"/>
          <w:sz w:val="20"/>
          <w:szCs w:val="20"/>
          <w:highlight w:val="white"/>
        </w:rPr>
      </w:pPr>
      <w:r w:rsidRPr="00E71B2D">
        <w:rPr>
          <w:rFonts w:ascii="Cascadia Mono" w:hAnsi="Cascadia Mono" w:cs="Cascadia Mono"/>
          <w:color w:val="000000"/>
          <w:kern w:val="0"/>
          <w:sz w:val="20"/>
          <w:szCs w:val="20"/>
          <w:highlight w:val="white"/>
        </w:rPr>
        <w:t xml:space="preserve">                </w:t>
      </w:r>
      <w:r w:rsidRPr="00E71B2D">
        <w:rPr>
          <w:rFonts w:ascii="Cascadia Mono" w:hAnsi="Cascadia Mono" w:cs="Cascadia Mono"/>
          <w:color w:val="0000FF"/>
          <w:kern w:val="0"/>
          <w:sz w:val="20"/>
          <w:szCs w:val="20"/>
          <w:highlight w:val="white"/>
        </w:rPr>
        <w:t>&lt;</w:t>
      </w:r>
      <w:r w:rsidRPr="00E71B2D">
        <w:rPr>
          <w:rFonts w:ascii="Cascadia Mono" w:hAnsi="Cascadia Mono" w:cs="Cascadia Mono"/>
          <w:color w:val="800000"/>
          <w:kern w:val="0"/>
          <w:sz w:val="20"/>
          <w:szCs w:val="20"/>
          <w:highlight w:val="white"/>
        </w:rPr>
        <w:t>label</w:t>
      </w:r>
      <w:r w:rsidRPr="00E71B2D">
        <w:rPr>
          <w:rFonts w:ascii="Cascadia Mono" w:hAnsi="Cascadia Mono" w:cs="Cascadia Mono"/>
          <w:color w:val="000000"/>
          <w:kern w:val="0"/>
          <w:sz w:val="20"/>
          <w:szCs w:val="20"/>
          <w:highlight w:val="white"/>
        </w:rPr>
        <w:t xml:space="preserve"> </w:t>
      </w:r>
      <w:r w:rsidRPr="00E71B2D">
        <w:rPr>
          <w:rFonts w:ascii="Cascadia Mono" w:hAnsi="Cascadia Mono" w:cs="Cascadia Mono"/>
          <w:color w:val="FF0000"/>
          <w:kern w:val="0"/>
          <w:sz w:val="20"/>
          <w:szCs w:val="20"/>
          <w:highlight w:val="white"/>
        </w:rPr>
        <w:t>for</w:t>
      </w:r>
      <w:r w:rsidRPr="00E71B2D">
        <w:rPr>
          <w:rFonts w:ascii="Cascadia Mono" w:hAnsi="Cascadia Mono" w:cs="Cascadia Mono"/>
          <w:color w:val="0000FF"/>
          <w:kern w:val="0"/>
          <w:sz w:val="20"/>
          <w:szCs w:val="20"/>
          <w:highlight w:val="white"/>
        </w:rPr>
        <w:t>="Password"&gt;</w:t>
      </w:r>
      <w:r w:rsidRPr="00E71B2D">
        <w:rPr>
          <w:rFonts w:ascii="Cascadia Mono" w:hAnsi="Cascadia Mono" w:cs="Cascadia Mono"/>
          <w:color w:val="000000"/>
          <w:kern w:val="0"/>
          <w:sz w:val="20"/>
          <w:szCs w:val="20"/>
          <w:highlight w:val="white"/>
        </w:rPr>
        <w:t>Парола:</w:t>
      </w:r>
      <w:r w:rsidRPr="00E71B2D">
        <w:rPr>
          <w:rFonts w:ascii="Cascadia Mono" w:hAnsi="Cascadia Mono" w:cs="Cascadia Mono"/>
          <w:color w:val="0000FF"/>
          <w:kern w:val="0"/>
          <w:sz w:val="20"/>
          <w:szCs w:val="20"/>
          <w:highlight w:val="white"/>
        </w:rPr>
        <w:t>&lt;/</w:t>
      </w:r>
      <w:r w:rsidRPr="00E71B2D">
        <w:rPr>
          <w:rFonts w:ascii="Cascadia Mono" w:hAnsi="Cascadia Mono" w:cs="Cascadia Mono"/>
          <w:color w:val="800000"/>
          <w:kern w:val="0"/>
          <w:sz w:val="20"/>
          <w:szCs w:val="20"/>
          <w:highlight w:val="white"/>
        </w:rPr>
        <w:t>label</w:t>
      </w:r>
      <w:r w:rsidRPr="00E71B2D">
        <w:rPr>
          <w:rFonts w:ascii="Cascadia Mono" w:hAnsi="Cascadia Mono" w:cs="Cascadia Mono"/>
          <w:color w:val="0000FF"/>
          <w:kern w:val="0"/>
          <w:sz w:val="20"/>
          <w:szCs w:val="20"/>
          <w:highlight w:val="white"/>
        </w:rPr>
        <w:t>&gt;</w:t>
      </w:r>
    </w:p>
    <w:p w14:paraId="6676AA0F" w14:textId="77777777" w:rsidR="0047777F" w:rsidRPr="00E71B2D" w:rsidRDefault="0047777F" w:rsidP="0047777F">
      <w:pPr>
        <w:autoSpaceDE w:val="0"/>
        <w:autoSpaceDN w:val="0"/>
        <w:adjustRightInd w:val="0"/>
        <w:spacing w:after="0"/>
        <w:ind w:left="0"/>
        <w:jc w:val="left"/>
        <w:rPr>
          <w:rFonts w:ascii="Cascadia Mono" w:hAnsi="Cascadia Mono" w:cs="Cascadia Mono"/>
          <w:color w:val="000000"/>
          <w:kern w:val="0"/>
          <w:sz w:val="20"/>
          <w:szCs w:val="20"/>
          <w:highlight w:val="white"/>
        </w:rPr>
      </w:pPr>
      <w:r w:rsidRPr="00E71B2D">
        <w:rPr>
          <w:rFonts w:ascii="Cascadia Mono" w:hAnsi="Cascadia Mono" w:cs="Cascadia Mono"/>
          <w:color w:val="000000"/>
          <w:kern w:val="0"/>
          <w:sz w:val="20"/>
          <w:szCs w:val="20"/>
          <w:highlight w:val="white"/>
        </w:rPr>
        <w:t xml:space="preserve">                </w:t>
      </w:r>
      <w:r w:rsidRPr="00E71B2D">
        <w:rPr>
          <w:rFonts w:ascii="Cascadia Mono" w:hAnsi="Cascadia Mono" w:cs="Cascadia Mono"/>
          <w:color w:val="0000FF"/>
          <w:kern w:val="0"/>
          <w:sz w:val="20"/>
          <w:szCs w:val="20"/>
          <w:highlight w:val="white"/>
        </w:rPr>
        <w:t>&lt;</w:t>
      </w:r>
      <w:r w:rsidRPr="00E71B2D">
        <w:rPr>
          <w:rFonts w:ascii="Cascadia Mono" w:hAnsi="Cascadia Mono" w:cs="Cascadia Mono"/>
          <w:color w:val="800000"/>
          <w:kern w:val="0"/>
          <w:sz w:val="20"/>
          <w:szCs w:val="20"/>
          <w:highlight w:val="white"/>
        </w:rPr>
        <w:t>div</w:t>
      </w:r>
      <w:r w:rsidRPr="00E71B2D">
        <w:rPr>
          <w:rFonts w:ascii="Cascadia Mono" w:hAnsi="Cascadia Mono" w:cs="Cascadia Mono"/>
          <w:color w:val="000000"/>
          <w:kern w:val="0"/>
          <w:sz w:val="20"/>
          <w:szCs w:val="20"/>
          <w:highlight w:val="white"/>
        </w:rPr>
        <w:t xml:space="preserve"> </w:t>
      </w:r>
      <w:r w:rsidRPr="00E71B2D">
        <w:rPr>
          <w:rFonts w:ascii="Cascadia Mono" w:hAnsi="Cascadia Mono" w:cs="Cascadia Mono"/>
          <w:color w:val="FF0000"/>
          <w:kern w:val="0"/>
          <w:sz w:val="20"/>
          <w:szCs w:val="20"/>
          <w:highlight w:val="white"/>
        </w:rPr>
        <w:t>class</w:t>
      </w:r>
      <w:r w:rsidRPr="00E71B2D">
        <w:rPr>
          <w:rFonts w:ascii="Cascadia Mono" w:hAnsi="Cascadia Mono" w:cs="Cascadia Mono"/>
          <w:color w:val="0000FF"/>
          <w:kern w:val="0"/>
          <w:sz w:val="20"/>
          <w:szCs w:val="20"/>
          <w:highlight w:val="white"/>
        </w:rPr>
        <w:t>="input-group"&gt;</w:t>
      </w:r>
    </w:p>
    <w:p w14:paraId="7166DE95" w14:textId="77777777" w:rsidR="0047777F" w:rsidRPr="00E71B2D" w:rsidRDefault="0047777F" w:rsidP="0047777F">
      <w:pPr>
        <w:autoSpaceDE w:val="0"/>
        <w:autoSpaceDN w:val="0"/>
        <w:adjustRightInd w:val="0"/>
        <w:spacing w:after="0"/>
        <w:ind w:left="0"/>
        <w:jc w:val="left"/>
        <w:rPr>
          <w:rFonts w:ascii="Cascadia Mono" w:hAnsi="Cascadia Mono" w:cs="Cascadia Mono"/>
          <w:color w:val="000000"/>
          <w:kern w:val="0"/>
          <w:sz w:val="20"/>
          <w:szCs w:val="20"/>
          <w:highlight w:val="white"/>
        </w:rPr>
      </w:pPr>
      <w:r w:rsidRPr="00E71B2D">
        <w:rPr>
          <w:rFonts w:ascii="Cascadia Mono" w:hAnsi="Cascadia Mono" w:cs="Cascadia Mono"/>
          <w:color w:val="000000"/>
          <w:kern w:val="0"/>
          <w:sz w:val="20"/>
          <w:szCs w:val="20"/>
          <w:highlight w:val="white"/>
        </w:rPr>
        <w:t xml:space="preserve">                    </w:t>
      </w:r>
      <w:r w:rsidRPr="00E71B2D">
        <w:rPr>
          <w:rFonts w:ascii="Cascadia Mono" w:hAnsi="Cascadia Mono" w:cs="Cascadia Mono"/>
          <w:color w:val="0000FF"/>
          <w:kern w:val="0"/>
          <w:sz w:val="20"/>
          <w:szCs w:val="20"/>
          <w:highlight w:val="white"/>
        </w:rPr>
        <w:t>&lt;</w:t>
      </w:r>
      <w:r w:rsidRPr="00E71B2D">
        <w:rPr>
          <w:rFonts w:ascii="Cascadia Mono" w:hAnsi="Cascadia Mono" w:cs="Cascadia Mono"/>
          <w:b/>
          <w:bCs/>
          <w:color w:val="800080"/>
          <w:kern w:val="0"/>
          <w:sz w:val="20"/>
          <w:szCs w:val="20"/>
          <w:highlight w:val="white"/>
        </w:rPr>
        <w:t>input</w:t>
      </w:r>
      <w:r w:rsidRPr="00E71B2D">
        <w:rPr>
          <w:rFonts w:ascii="Cascadia Mono" w:hAnsi="Cascadia Mono" w:cs="Cascadia Mono"/>
          <w:color w:val="000000"/>
          <w:kern w:val="0"/>
          <w:sz w:val="20"/>
          <w:szCs w:val="20"/>
          <w:highlight w:val="white"/>
        </w:rPr>
        <w:t xml:space="preserve"> </w:t>
      </w:r>
      <w:r w:rsidRPr="00E71B2D">
        <w:rPr>
          <w:rFonts w:ascii="Cascadia Mono" w:hAnsi="Cascadia Mono" w:cs="Cascadia Mono"/>
          <w:b/>
          <w:bCs/>
          <w:color w:val="800080"/>
          <w:kern w:val="0"/>
          <w:sz w:val="20"/>
          <w:szCs w:val="20"/>
          <w:highlight w:val="white"/>
        </w:rPr>
        <w:t>asp-for</w:t>
      </w:r>
      <w:r w:rsidRPr="00E71B2D">
        <w:rPr>
          <w:rFonts w:ascii="Cascadia Mono" w:hAnsi="Cascadia Mono" w:cs="Cascadia Mono"/>
          <w:color w:val="0000FF"/>
          <w:kern w:val="0"/>
          <w:sz w:val="20"/>
          <w:szCs w:val="20"/>
          <w:highlight w:val="white"/>
        </w:rPr>
        <w:t>="</w:t>
      </w:r>
      <w:r w:rsidRPr="00E71B2D">
        <w:rPr>
          <w:rFonts w:ascii="Cascadia Mono" w:hAnsi="Cascadia Mono" w:cs="Cascadia Mono"/>
          <w:color w:val="000000"/>
          <w:kern w:val="0"/>
          <w:sz w:val="20"/>
          <w:szCs w:val="20"/>
          <w:highlight w:val="white"/>
        </w:rPr>
        <w:t>Password</w:t>
      </w:r>
      <w:r w:rsidRPr="00E71B2D">
        <w:rPr>
          <w:rFonts w:ascii="Cascadia Mono" w:hAnsi="Cascadia Mono" w:cs="Cascadia Mono"/>
          <w:color w:val="0000FF"/>
          <w:kern w:val="0"/>
          <w:sz w:val="20"/>
          <w:szCs w:val="20"/>
          <w:highlight w:val="white"/>
        </w:rPr>
        <w:t>"</w:t>
      </w:r>
      <w:r w:rsidRPr="00E71B2D">
        <w:rPr>
          <w:rFonts w:ascii="Cascadia Mono" w:hAnsi="Cascadia Mono" w:cs="Cascadia Mono"/>
          <w:color w:val="000000"/>
          <w:kern w:val="0"/>
          <w:sz w:val="20"/>
          <w:szCs w:val="20"/>
          <w:highlight w:val="white"/>
        </w:rPr>
        <w:t xml:space="preserve"> </w:t>
      </w:r>
      <w:r w:rsidRPr="00E71B2D">
        <w:rPr>
          <w:rFonts w:ascii="Cascadia Mono" w:hAnsi="Cascadia Mono" w:cs="Cascadia Mono"/>
          <w:color w:val="FF0000"/>
          <w:kern w:val="0"/>
          <w:sz w:val="20"/>
          <w:szCs w:val="20"/>
          <w:highlight w:val="white"/>
        </w:rPr>
        <w:t>class</w:t>
      </w:r>
      <w:r w:rsidRPr="00E71B2D">
        <w:rPr>
          <w:rFonts w:ascii="Cascadia Mono" w:hAnsi="Cascadia Mono" w:cs="Cascadia Mono"/>
          <w:color w:val="0000FF"/>
          <w:kern w:val="0"/>
          <w:sz w:val="20"/>
          <w:szCs w:val="20"/>
          <w:highlight w:val="white"/>
        </w:rPr>
        <w:t>="form-control"</w:t>
      </w:r>
      <w:r w:rsidRPr="00E71B2D">
        <w:rPr>
          <w:rFonts w:ascii="Cascadia Mono" w:hAnsi="Cascadia Mono" w:cs="Cascadia Mono"/>
          <w:color w:val="000000"/>
          <w:kern w:val="0"/>
          <w:sz w:val="20"/>
          <w:szCs w:val="20"/>
          <w:highlight w:val="white"/>
        </w:rPr>
        <w:t xml:space="preserve"> </w:t>
      </w:r>
      <w:r w:rsidRPr="00E71B2D">
        <w:rPr>
          <w:rFonts w:ascii="Cascadia Mono" w:hAnsi="Cascadia Mono" w:cs="Cascadia Mono"/>
          <w:b/>
          <w:bCs/>
          <w:color w:val="800080"/>
          <w:kern w:val="0"/>
          <w:sz w:val="20"/>
          <w:szCs w:val="20"/>
          <w:highlight w:val="white"/>
        </w:rPr>
        <w:t>type</w:t>
      </w:r>
      <w:r w:rsidRPr="00E71B2D">
        <w:rPr>
          <w:rFonts w:ascii="Cascadia Mono" w:hAnsi="Cascadia Mono" w:cs="Cascadia Mono"/>
          <w:color w:val="0000FF"/>
          <w:kern w:val="0"/>
          <w:sz w:val="20"/>
          <w:szCs w:val="20"/>
          <w:highlight w:val="white"/>
        </w:rPr>
        <w:t>="password"</w:t>
      </w:r>
      <w:r w:rsidRPr="00E71B2D">
        <w:rPr>
          <w:rFonts w:ascii="Cascadia Mono" w:hAnsi="Cascadia Mono" w:cs="Cascadia Mono"/>
          <w:color w:val="000000"/>
          <w:kern w:val="0"/>
          <w:sz w:val="20"/>
          <w:szCs w:val="20"/>
          <w:highlight w:val="white"/>
        </w:rPr>
        <w:t xml:space="preserve"> </w:t>
      </w:r>
      <w:r w:rsidRPr="00E71B2D">
        <w:rPr>
          <w:rFonts w:ascii="Cascadia Mono" w:hAnsi="Cascadia Mono" w:cs="Cascadia Mono"/>
          <w:color w:val="FF0000"/>
          <w:kern w:val="0"/>
          <w:sz w:val="20"/>
          <w:szCs w:val="20"/>
          <w:highlight w:val="white"/>
        </w:rPr>
        <w:t>id</w:t>
      </w:r>
      <w:r w:rsidRPr="00E71B2D">
        <w:rPr>
          <w:rFonts w:ascii="Cascadia Mono" w:hAnsi="Cascadia Mono" w:cs="Cascadia Mono"/>
          <w:color w:val="0000FF"/>
          <w:kern w:val="0"/>
          <w:sz w:val="20"/>
          <w:szCs w:val="20"/>
          <w:highlight w:val="white"/>
        </w:rPr>
        <w:t>="loginPassword"</w:t>
      </w:r>
      <w:r w:rsidRPr="00E71B2D">
        <w:rPr>
          <w:rFonts w:ascii="Cascadia Mono" w:hAnsi="Cascadia Mono" w:cs="Cascadia Mono"/>
          <w:color w:val="000000"/>
          <w:kern w:val="0"/>
          <w:sz w:val="20"/>
          <w:szCs w:val="20"/>
          <w:highlight w:val="white"/>
        </w:rPr>
        <w:t xml:space="preserve"> </w:t>
      </w:r>
      <w:r w:rsidRPr="00E71B2D">
        <w:rPr>
          <w:rFonts w:ascii="Cascadia Mono" w:hAnsi="Cascadia Mono" w:cs="Cascadia Mono"/>
          <w:color w:val="0000FF"/>
          <w:kern w:val="0"/>
          <w:sz w:val="20"/>
          <w:szCs w:val="20"/>
          <w:highlight w:val="white"/>
        </w:rPr>
        <w:t>/&gt;</w:t>
      </w:r>
    </w:p>
    <w:p w14:paraId="1275F1DE" w14:textId="77777777" w:rsidR="0047777F" w:rsidRPr="00E71B2D" w:rsidRDefault="0047777F" w:rsidP="0047777F">
      <w:pPr>
        <w:autoSpaceDE w:val="0"/>
        <w:autoSpaceDN w:val="0"/>
        <w:adjustRightInd w:val="0"/>
        <w:spacing w:after="0"/>
        <w:ind w:left="0"/>
        <w:jc w:val="left"/>
        <w:rPr>
          <w:rFonts w:ascii="Cascadia Mono" w:hAnsi="Cascadia Mono" w:cs="Cascadia Mono"/>
          <w:color w:val="000000"/>
          <w:kern w:val="0"/>
          <w:sz w:val="20"/>
          <w:szCs w:val="20"/>
          <w:highlight w:val="white"/>
        </w:rPr>
      </w:pPr>
      <w:r w:rsidRPr="00E71B2D">
        <w:rPr>
          <w:rFonts w:ascii="Cascadia Mono" w:hAnsi="Cascadia Mono" w:cs="Cascadia Mono"/>
          <w:color w:val="000000"/>
          <w:kern w:val="0"/>
          <w:sz w:val="20"/>
          <w:szCs w:val="20"/>
          <w:highlight w:val="white"/>
        </w:rPr>
        <w:t xml:space="preserve">                    </w:t>
      </w:r>
      <w:r w:rsidRPr="00E71B2D">
        <w:rPr>
          <w:rFonts w:ascii="Cascadia Mono" w:hAnsi="Cascadia Mono" w:cs="Cascadia Mono"/>
          <w:color w:val="0000FF"/>
          <w:kern w:val="0"/>
          <w:sz w:val="20"/>
          <w:szCs w:val="20"/>
          <w:highlight w:val="white"/>
        </w:rPr>
        <w:t>&lt;</w:t>
      </w:r>
      <w:r w:rsidRPr="00E71B2D">
        <w:rPr>
          <w:rFonts w:ascii="Cascadia Mono" w:hAnsi="Cascadia Mono" w:cs="Cascadia Mono"/>
          <w:color w:val="800000"/>
          <w:kern w:val="0"/>
          <w:sz w:val="20"/>
          <w:szCs w:val="20"/>
          <w:highlight w:val="white"/>
        </w:rPr>
        <w:t>span</w:t>
      </w:r>
      <w:r w:rsidRPr="00E71B2D">
        <w:rPr>
          <w:rFonts w:ascii="Cascadia Mono" w:hAnsi="Cascadia Mono" w:cs="Cascadia Mono"/>
          <w:color w:val="000000"/>
          <w:kern w:val="0"/>
          <w:sz w:val="20"/>
          <w:szCs w:val="20"/>
          <w:highlight w:val="white"/>
        </w:rPr>
        <w:t xml:space="preserve"> </w:t>
      </w:r>
      <w:r w:rsidRPr="00E71B2D">
        <w:rPr>
          <w:rFonts w:ascii="Cascadia Mono" w:hAnsi="Cascadia Mono" w:cs="Cascadia Mono"/>
          <w:color w:val="FF0000"/>
          <w:kern w:val="0"/>
          <w:sz w:val="20"/>
          <w:szCs w:val="20"/>
          <w:highlight w:val="white"/>
        </w:rPr>
        <w:t>class</w:t>
      </w:r>
      <w:r w:rsidRPr="00E71B2D">
        <w:rPr>
          <w:rFonts w:ascii="Cascadia Mono" w:hAnsi="Cascadia Mono" w:cs="Cascadia Mono"/>
          <w:color w:val="0000FF"/>
          <w:kern w:val="0"/>
          <w:sz w:val="20"/>
          <w:szCs w:val="20"/>
          <w:highlight w:val="white"/>
        </w:rPr>
        <w:t>="input-group-text"</w:t>
      </w:r>
      <w:r w:rsidRPr="00E71B2D">
        <w:rPr>
          <w:rFonts w:ascii="Cascadia Mono" w:hAnsi="Cascadia Mono" w:cs="Cascadia Mono"/>
          <w:color w:val="000000"/>
          <w:kern w:val="0"/>
          <w:sz w:val="20"/>
          <w:szCs w:val="20"/>
          <w:highlight w:val="white"/>
        </w:rPr>
        <w:t xml:space="preserve"> </w:t>
      </w:r>
      <w:r w:rsidRPr="00E71B2D">
        <w:rPr>
          <w:rFonts w:ascii="Cascadia Mono" w:hAnsi="Cascadia Mono" w:cs="Cascadia Mono"/>
          <w:color w:val="FF0000"/>
          <w:kern w:val="0"/>
          <w:sz w:val="20"/>
          <w:szCs w:val="20"/>
          <w:highlight w:val="white"/>
        </w:rPr>
        <w:t>id</w:t>
      </w:r>
      <w:r w:rsidRPr="00E71B2D">
        <w:rPr>
          <w:rFonts w:ascii="Cascadia Mono" w:hAnsi="Cascadia Mono" w:cs="Cascadia Mono"/>
          <w:color w:val="0000FF"/>
          <w:kern w:val="0"/>
          <w:sz w:val="20"/>
          <w:szCs w:val="20"/>
          <w:highlight w:val="white"/>
        </w:rPr>
        <w:t>="toggleLoginPassword"</w:t>
      </w:r>
      <w:r w:rsidRPr="00E71B2D">
        <w:rPr>
          <w:rFonts w:ascii="Cascadia Mono" w:hAnsi="Cascadia Mono" w:cs="Cascadia Mono"/>
          <w:color w:val="000000"/>
          <w:kern w:val="0"/>
          <w:sz w:val="20"/>
          <w:szCs w:val="20"/>
          <w:highlight w:val="white"/>
        </w:rPr>
        <w:t xml:space="preserve"> </w:t>
      </w:r>
      <w:r w:rsidRPr="00E71B2D">
        <w:rPr>
          <w:rFonts w:ascii="Cascadia Mono" w:hAnsi="Cascadia Mono" w:cs="Cascadia Mono"/>
          <w:color w:val="FF0000"/>
          <w:kern w:val="0"/>
          <w:sz w:val="20"/>
          <w:szCs w:val="20"/>
          <w:highlight w:val="white"/>
        </w:rPr>
        <w:t>style</w:t>
      </w:r>
      <w:r w:rsidRPr="00E71B2D">
        <w:rPr>
          <w:rFonts w:ascii="Cascadia Mono" w:hAnsi="Cascadia Mono" w:cs="Cascadia Mono"/>
          <w:color w:val="0000FF"/>
          <w:kern w:val="0"/>
          <w:sz w:val="20"/>
          <w:szCs w:val="20"/>
          <w:highlight w:val="white"/>
        </w:rPr>
        <w:t>="cursor: pointer;"&gt;</w:t>
      </w:r>
    </w:p>
    <w:p w14:paraId="51CC8F50" w14:textId="77777777" w:rsidR="0047777F" w:rsidRPr="00E71B2D" w:rsidRDefault="0047777F" w:rsidP="0047777F">
      <w:pPr>
        <w:autoSpaceDE w:val="0"/>
        <w:autoSpaceDN w:val="0"/>
        <w:adjustRightInd w:val="0"/>
        <w:spacing w:after="0"/>
        <w:ind w:left="0"/>
        <w:jc w:val="left"/>
        <w:rPr>
          <w:rFonts w:ascii="Cascadia Mono" w:hAnsi="Cascadia Mono" w:cs="Cascadia Mono"/>
          <w:color w:val="000000"/>
          <w:kern w:val="0"/>
          <w:sz w:val="20"/>
          <w:szCs w:val="20"/>
          <w:highlight w:val="white"/>
        </w:rPr>
      </w:pPr>
      <w:r w:rsidRPr="00E71B2D">
        <w:rPr>
          <w:rFonts w:ascii="Cascadia Mono" w:hAnsi="Cascadia Mono" w:cs="Cascadia Mono"/>
          <w:color w:val="000000"/>
          <w:kern w:val="0"/>
          <w:sz w:val="20"/>
          <w:szCs w:val="20"/>
          <w:highlight w:val="white"/>
        </w:rPr>
        <w:lastRenderedPageBreak/>
        <w:t xml:space="preserve">                        </w:t>
      </w:r>
      <w:r w:rsidRPr="00E71B2D">
        <w:rPr>
          <w:rFonts w:ascii="Cascadia Mono" w:hAnsi="Cascadia Mono" w:cs="Cascadia Mono"/>
          <w:color w:val="0000FF"/>
          <w:kern w:val="0"/>
          <w:sz w:val="20"/>
          <w:szCs w:val="20"/>
          <w:highlight w:val="white"/>
        </w:rPr>
        <w:t>&lt;</w:t>
      </w:r>
      <w:r w:rsidRPr="00E71B2D">
        <w:rPr>
          <w:rFonts w:ascii="Cascadia Mono" w:hAnsi="Cascadia Mono" w:cs="Cascadia Mono"/>
          <w:color w:val="800000"/>
          <w:kern w:val="0"/>
          <w:sz w:val="20"/>
          <w:szCs w:val="20"/>
          <w:highlight w:val="white"/>
        </w:rPr>
        <w:t>i</w:t>
      </w:r>
      <w:r w:rsidRPr="00E71B2D">
        <w:rPr>
          <w:rFonts w:ascii="Cascadia Mono" w:hAnsi="Cascadia Mono" w:cs="Cascadia Mono"/>
          <w:color w:val="000000"/>
          <w:kern w:val="0"/>
          <w:sz w:val="20"/>
          <w:szCs w:val="20"/>
          <w:highlight w:val="white"/>
        </w:rPr>
        <w:t xml:space="preserve"> </w:t>
      </w:r>
      <w:r w:rsidRPr="00E71B2D">
        <w:rPr>
          <w:rFonts w:ascii="Cascadia Mono" w:hAnsi="Cascadia Mono" w:cs="Cascadia Mono"/>
          <w:color w:val="FF0000"/>
          <w:kern w:val="0"/>
          <w:sz w:val="20"/>
          <w:szCs w:val="20"/>
          <w:highlight w:val="white"/>
        </w:rPr>
        <w:t>class</w:t>
      </w:r>
      <w:r w:rsidRPr="00E71B2D">
        <w:rPr>
          <w:rFonts w:ascii="Cascadia Mono" w:hAnsi="Cascadia Mono" w:cs="Cascadia Mono"/>
          <w:color w:val="0000FF"/>
          <w:kern w:val="0"/>
          <w:sz w:val="20"/>
          <w:szCs w:val="20"/>
          <w:highlight w:val="white"/>
        </w:rPr>
        <w:t>="fas fa-eye"</w:t>
      </w:r>
      <w:r w:rsidRPr="00E71B2D">
        <w:rPr>
          <w:rFonts w:ascii="Cascadia Mono" w:hAnsi="Cascadia Mono" w:cs="Cascadia Mono"/>
          <w:color w:val="000000"/>
          <w:kern w:val="0"/>
          <w:sz w:val="20"/>
          <w:szCs w:val="20"/>
          <w:highlight w:val="white"/>
        </w:rPr>
        <w:t xml:space="preserve"> </w:t>
      </w:r>
      <w:r w:rsidRPr="00E71B2D">
        <w:rPr>
          <w:rFonts w:ascii="Cascadia Mono" w:hAnsi="Cascadia Mono" w:cs="Cascadia Mono"/>
          <w:color w:val="FF0000"/>
          <w:kern w:val="0"/>
          <w:sz w:val="20"/>
          <w:szCs w:val="20"/>
          <w:highlight w:val="white"/>
        </w:rPr>
        <w:t>id</w:t>
      </w:r>
      <w:r w:rsidRPr="00E71B2D">
        <w:rPr>
          <w:rFonts w:ascii="Cascadia Mono" w:hAnsi="Cascadia Mono" w:cs="Cascadia Mono"/>
          <w:color w:val="0000FF"/>
          <w:kern w:val="0"/>
          <w:sz w:val="20"/>
          <w:szCs w:val="20"/>
          <w:highlight w:val="white"/>
        </w:rPr>
        <w:t>="iconLoginPassword"&gt;&lt;/</w:t>
      </w:r>
      <w:r w:rsidRPr="00E71B2D">
        <w:rPr>
          <w:rFonts w:ascii="Cascadia Mono" w:hAnsi="Cascadia Mono" w:cs="Cascadia Mono"/>
          <w:color w:val="800000"/>
          <w:kern w:val="0"/>
          <w:sz w:val="20"/>
          <w:szCs w:val="20"/>
          <w:highlight w:val="white"/>
        </w:rPr>
        <w:t>i</w:t>
      </w:r>
      <w:r w:rsidRPr="00E71B2D">
        <w:rPr>
          <w:rFonts w:ascii="Cascadia Mono" w:hAnsi="Cascadia Mono" w:cs="Cascadia Mono"/>
          <w:color w:val="0000FF"/>
          <w:kern w:val="0"/>
          <w:sz w:val="20"/>
          <w:szCs w:val="20"/>
          <w:highlight w:val="white"/>
        </w:rPr>
        <w:t>&gt;</w:t>
      </w:r>
    </w:p>
    <w:p w14:paraId="2FA2DCB6" w14:textId="77777777" w:rsidR="0047777F" w:rsidRPr="00E71B2D" w:rsidRDefault="0047777F" w:rsidP="0047777F">
      <w:pPr>
        <w:autoSpaceDE w:val="0"/>
        <w:autoSpaceDN w:val="0"/>
        <w:adjustRightInd w:val="0"/>
        <w:spacing w:after="0"/>
        <w:ind w:left="0"/>
        <w:jc w:val="left"/>
        <w:rPr>
          <w:rFonts w:ascii="Cascadia Mono" w:hAnsi="Cascadia Mono" w:cs="Cascadia Mono"/>
          <w:color w:val="000000"/>
          <w:kern w:val="0"/>
          <w:sz w:val="20"/>
          <w:szCs w:val="20"/>
          <w:highlight w:val="white"/>
        </w:rPr>
      </w:pPr>
      <w:r w:rsidRPr="00E71B2D">
        <w:rPr>
          <w:rFonts w:ascii="Cascadia Mono" w:hAnsi="Cascadia Mono" w:cs="Cascadia Mono"/>
          <w:color w:val="000000"/>
          <w:kern w:val="0"/>
          <w:sz w:val="20"/>
          <w:szCs w:val="20"/>
          <w:highlight w:val="white"/>
        </w:rPr>
        <w:t xml:space="preserve">                    </w:t>
      </w:r>
      <w:r w:rsidRPr="00E71B2D">
        <w:rPr>
          <w:rFonts w:ascii="Cascadia Mono" w:hAnsi="Cascadia Mono" w:cs="Cascadia Mono"/>
          <w:color w:val="0000FF"/>
          <w:kern w:val="0"/>
          <w:sz w:val="20"/>
          <w:szCs w:val="20"/>
          <w:highlight w:val="white"/>
        </w:rPr>
        <w:t>&lt;/</w:t>
      </w:r>
      <w:r w:rsidRPr="00E71B2D">
        <w:rPr>
          <w:rFonts w:ascii="Cascadia Mono" w:hAnsi="Cascadia Mono" w:cs="Cascadia Mono"/>
          <w:color w:val="800000"/>
          <w:kern w:val="0"/>
          <w:sz w:val="20"/>
          <w:szCs w:val="20"/>
          <w:highlight w:val="white"/>
        </w:rPr>
        <w:t>span</w:t>
      </w:r>
      <w:r w:rsidRPr="00E71B2D">
        <w:rPr>
          <w:rFonts w:ascii="Cascadia Mono" w:hAnsi="Cascadia Mono" w:cs="Cascadia Mono"/>
          <w:color w:val="0000FF"/>
          <w:kern w:val="0"/>
          <w:sz w:val="20"/>
          <w:szCs w:val="20"/>
          <w:highlight w:val="white"/>
        </w:rPr>
        <w:t>&gt;</w:t>
      </w:r>
    </w:p>
    <w:p w14:paraId="15F9F422" w14:textId="77777777" w:rsidR="0047777F" w:rsidRPr="00E71B2D" w:rsidRDefault="0047777F" w:rsidP="0047777F">
      <w:pPr>
        <w:autoSpaceDE w:val="0"/>
        <w:autoSpaceDN w:val="0"/>
        <w:adjustRightInd w:val="0"/>
        <w:spacing w:after="0"/>
        <w:ind w:left="0"/>
        <w:jc w:val="left"/>
        <w:rPr>
          <w:rFonts w:ascii="Cascadia Mono" w:hAnsi="Cascadia Mono" w:cs="Cascadia Mono"/>
          <w:color w:val="000000"/>
          <w:kern w:val="0"/>
          <w:sz w:val="20"/>
          <w:szCs w:val="20"/>
          <w:highlight w:val="white"/>
        </w:rPr>
      </w:pPr>
      <w:r w:rsidRPr="00E71B2D">
        <w:rPr>
          <w:rFonts w:ascii="Cascadia Mono" w:hAnsi="Cascadia Mono" w:cs="Cascadia Mono"/>
          <w:color w:val="000000"/>
          <w:kern w:val="0"/>
          <w:sz w:val="20"/>
          <w:szCs w:val="20"/>
          <w:highlight w:val="white"/>
        </w:rPr>
        <w:t xml:space="preserve">                </w:t>
      </w:r>
      <w:r w:rsidRPr="00E71B2D">
        <w:rPr>
          <w:rFonts w:ascii="Cascadia Mono" w:hAnsi="Cascadia Mono" w:cs="Cascadia Mono"/>
          <w:color w:val="0000FF"/>
          <w:kern w:val="0"/>
          <w:sz w:val="20"/>
          <w:szCs w:val="20"/>
          <w:highlight w:val="white"/>
        </w:rPr>
        <w:t>&lt;/</w:t>
      </w:r>
      <w:r w:rsidRPr="00E71B2D">
        <w:rPr>
          <w:rFonts w:ascii="Cascadia Mono" w:hAnsi="Cascadia Mono" w:cs="Cascadia Mono"/>
          <w:color w:val="800000"/>
          <w:kern w:val="0"/>
          <w:sz w:val="20"/>
          <w:szCs w:val="20"/>
          <w:highlight w:val="white"/>
        </w:rPr>
        <w:t>div</w:t>
      </w:r>
      <w:r w:rsidRPr="00E71B2D">
        <w:rPr>
          <w:rFonts w:ascii="Cascadia Mono" w:hAnsi="Cascadia Mono" w:cs="Cascadia Mono"/>
          <w:color w:val="0000FF"/>
          <w:kern w:val="0"/>
          <w:sz w:val="20"/>
          <w:szCs w:val="20"/>
          <w:highlight w:val="white"/>
        </w:rPr>
        <w:t>&gt;</w:t>
      </w:r>
    </w:p>
    <w:p w14:paraId="311770CD" w14:textId="77777777" w:rsidR="0047777F" w:rsidRPr="00E71B2D" w:rsidRDefault="0047777F" w:rsidP="0047777F">
      <w:pPr>
        <w:autoSpaceDE w:val="0"/>
        <w:autoSpaceDN w:val="0"/>
        <w:adjustRightInd w:val="0"/>
        <w:spacing w:after="0"/>
        <w:ind w:left="0"/>
        <w:jc w:val="left"/>
        <w:rPr>
          <w:rFonts w:ascii="Cascadia Mono" w:hAnsi="Cascadia Mono" w:cs="Cascadia Mono"/>
          <w:color w:val="000000"/>
          <w:kern w:val="0"/>
          <w:sz w:val="20"/>
          <w:szCs w:val="20"/>
          <w:highlight w:val="white"/>
        </w:rPr>
      </w:pPr>
      <w:r w:rsidRPr="00E71B2D">
        <w:rPr>
          <w:rFonts w:ascii="Cascadia Mono" w:hAnsi="Cascadia Mono" w:cs="Cascadia Mono"/>
          <w:color w:val="000000"/>
          <w:kern w:val="0"/>
          <w:sz w:val="20"/>
          <w:szCs w:val="20"/>
          <w:highlight w:val="white"/>
        </w:rPr>
        <w:t xml:space="preserve">                </w:t>
      </w:r>
      <w:r w:rsidRPr="00E71B2D">
        <w:rPr>
          <w:rFonts w:ascii="Cascadia Mono" w:hAnsi="Cascadia Mono" w:cs="Cascadia Mono"/>
          <w:color w:val="0000FF"/>
          <w:kern w:val="0"/>
          <w:sz w:val="20"/>
          <w:szCs w:val="20"/>
          <w:highlight w:val="white"/>
        </w:rPr>
        <w:t>&lt;</w:t>
      </w:r>
      <w:r w:rsidRPr="00E71B2D">
        <w:rPr>
          <w:rFonts w:ascii="Cascadia Mono" w:hAnsi="Cascadia Mono" w:cs="Cascadia Mono"/>
          <w:b/>
          <w:bCs/>
          <w:color w:val="800080"/>
          <w:kern w:val="0"/>
          <w:sz w:val="20"/>
          <w:szCs w:val="20"/>
          <w:highlight w:val="white"/>
        </w:rPr>
        <w:t>span</w:t>
      </w:r>
      <w:r w:rsidRPr="00E71B2D">
        <w:rPr>
          <w:rFonts w:ascii="Cascadia Mono" w:hAnsi="Cascadia Mono" w:cs="Cascadia Mono"/>
          <w:color w:val="000000"/>
          <w:kern w:val="0"/>
          <w:sz w:val="20"/>
          <w:szCs w:val="20"/>
          <w:highlight w:val="white"/>
        </w:rPr>
        <w:t xml:space="preserve"> </w:t>
      </w:r>
      <w:r w:rsidRPr="00E71B2D">
        <w:rPr>
          <w:rFonts w:ascii="Cascadia Mono" w:hAnsi="Cascadia Mono" w:cs="Cascadia Mono"/>
          <w:b/>
          <w:bCs/>
          <w:color w:val="800080"/>
          <w:kern w:val="0"/>
          <w:sz w:val="20"/>
          <w:szCs w:val="20"/>
          <w:highlight w:val="white"/>
        </w:rPr>
        <w:t>asp-validation-for</w:t>
      </w:r>
      <w:r w:rsidRPr="00E71B2D">
        <w:rPr>
          <w:rFonts w:ascii="Cascadia Mono" w:hAnsi="Cascadia Mono" w:cs="Cascadia Mono"/>
          <w:color w:val="0000FF"/>
          <w:kern w:val="0"/>
          <w:sz w:val="20"/>
          <w:szCs w:val="20"/>
          <w:highlight w:val="white"/>
        </w:rPr>
        <w:t>="</w:t>
      </w:r>
      <w:r w:rsidRPr="00E71B2D">
        <w:rPr>
          <w:rFonts w:ascii="Cascadia Mono" w:hAnsi="Cascadia Mono" w:cs="Cascadia Mono"/>
          <w:color w:val="000000"/>
          <w:kern w:val="0"/>
          <w:sz w:val="20"/>
          <w:szCs w:val="20"/>
          <w:highlight w:val="white"/>
        </w:rPr>
        <w:t>Password</w:t>
      </w:r>
      <w:r w:rsidRPr="00E71B2D">
        <w:rPr>
          <w:rFonts w:ascii="Cascadia Mono" w:hAnsi="Cascadia Mono" w:cs="Cascadia Mono"/>
          <w:color w:val="0000FF"/>
          <w:kern w:val="0"/>
          <w:sz w:val="20"/>
          <w:szCs w:val="20"/>
          <w:highlight w:val="white"/>
        </w:rPr>
        <w:t>"</w:t>
      </w:r>
      <w:r w:rsidRPr="00E71B2D">
        <w:rPr>
          <w:rFonts w:ascii="Cascadia Mono" w:hAnsi="Cascadia Mono" w:cs="Cascadia Mono"/>
          <w:color w:val="000000"/>
          <w:kern w:val="0"/>
          <w:sz w:val="20"/>
          <w:szCs w:val="20"/>
          <w:highlight w:val="white"/>
        </w:rPr>
        <w:t xml:space="preserve"> </w:t>
      </w:r>
      <w:r w:rsidRPr="00E71B2D">
        <w:rPr>
          <w:rFonts w:ascii="Cascadia Mono" w:hAnsi="Cascadia Mono" w:cs="Cascadia Mono"/>
          <w:color w:val="FF0000"/>
          <w:kern w:val="0"/>
          <w:sz w:val="20"/>
          <w:szCs w:val="20"/>
          <w:highlight w:val="white"/>
        </w:rPr>
        <w:t>class</w:t>
      </w:r>
      <w:r w:rsidRPr="00E71B2D">
        <w:rPr>
          <w:rFonts w:ascii="Cascadia Mono" w:hAnsi="Cascadia Mono" w:cs="Cascadia Mono"/>
          <w:color w:val="0000FF"/>
          <w:kern w:val="0"/>
          <w:sz w:val="20"/>
          <w:szCs w:val="20"/>
          <w:highlight w:val="white"/>
        </w:rPr>
        <w:t>="text-danger"&gt;&lt;/</w:t>
      </w:r>
      <w:r w:rsidRPr="00E71B2D">
        <w:rPr>
          <w:rFonts w:ascii="Cascadia Mono" w:hAnsi="Cascadia Mono" w:cs="Cascadia Mono"/>
          <w:b/>
          <w:bCs/>
          <w:color w:val="800080"/>
          <w:kern w:val="0"/>
          <w:sz w:val="20"/>
          <w:szCs w:val="20"/>
          <w:highlight w:val="white"/>
        </w:rPr>
        <w:t>span</w:t>
      </w:r>
      <w:r w:rsidRPr="00E71B2D">
        <w:rPr>
          <w:rFonts w:ascii="Cascadia Mono" w:hAnsi="Cascadia Mono" w:cs="Cascadia Mono"/>
          <w:color w:val="0000FF"/>
          <w:kern w:val="0"/>
          <w:sz w:val="20"/>
          <w:szCs w:val="20"/>
          <w:highlight w:val="white"/>
        </w:rPr>
        <w:t>&gt;</w:t>
      </w:r>
    </w:p>
    <w:p w14:paraId="5B8A3EE7" w14:textId="7793FE4B" w:rsidR="0047777F" w:rsidRPr="00E71B2D" w:rsidRDefault="0047777F" w:rsidP="0047777F">
      <w:pPr>
        <w:autoSpaceDE w:val="0"/>
        <w:autoSpaceDN w:val="0"/>
        <w:adjustRightInd w:val="0"/>
        <w:spacing w:after="0"/>
        <w:ind w:left="0"/>
        <w:jc w:val="left"/>
        <w:rPr>
          <w:rFonts w:ascii="Cascadia Mono" w:hAnsi="Cascadia Mono" w:cs="Cascadia Mono"/>
          <w:color w:val="000000"/>
          <w:kern w:val="0"/>
          <w:sz w:val="20"/>
          <w:szCs w:val="20"/>
          <w:highlight w:val="white"/>
        </w:rPr>
      </w:pPr>
      <w:r w:rsidRPr="00E71B2D">
        <w:rPr>
          <w:rFonts w:ascii="Cascadia Mono" w:hAnsi="Cascadia Mono" w:cs="Cascadia Mono"/>
          <w:color w:val="000000"/>
          <w:kern w:val="0"/>
          <w:sz w:val="20"/>
          <w:szCs w:val="20"/>
          <w:highlight w:val="white"/>
        </w:rPr>
        <w:t xml:space="preserve">            </w:t>
      </w:r>
      <w:r w:rsidRPr="00E71B2D">
        <w:rPr>
          <w:rFonts w:ascii="Cascadia Mono" w:hAnsi="Cascadia Mono" w:cs="Cascadia Mono"/>
          <w:color w:val="0000FF"/>
          <w:kern w:val="0"/>
          <w:sz w:val="20"/>
          <w:szCs w:val="20"/>
          <w:highlight w:val="white"/>
        </w:rPr>
        <w:t>&lt;/</w:t>
      </w:r>
      <w:r w:rsidRPr="00E71B2D">
        <w:rPr>
          <w:rFonts w:ascii="Cascadia Mono" w:hAnsi="Cascadia Mono" w:cs="Cascadia Mono"/>
          <w:color w:val="800000"/>
          <w:kern w:val="0"/>
          <w:sz w:val="20"/>
          <w:szCs w:val="20"/>
          <w:highlight w:val="white"/>
        </w:rPr>
        <w:t>div</w:t>
      </w:r>
      <w:r w:rsidRPr="00E71B2D">
        <w:rPr>
          <w:rFonts w:ascii="Cascadia Mono" w:hAnsi="Cascadia Mono" w:cs="Cascadia Mono"/>
          <w:color w:val="0000FF"/>
          <w:kern w:val="0"/>
          <w:sz w:val="20"/>
          <w:szCs w:val="20"/>
          <w:highlight w:val="white"/>
        </w:rPr>
        <w:t>&gt;</w:t>
      </w:r>
    </w:p>
    <w:p w14:paraId="619C1D86" w14:textId="77777777" w:rsidR="0047777F" w:rsidRPr="00E71B2D" w:rsidRDefault="0047777F" w:rsidP="0047777F">
      <w:pPr>
        <w:autoSpaceDE w:val="0"/>
        <w:autoSpaceDN w:val="0"/>
        <w:adjustRightInd w:val="0"/>
        <w:spacing w:after="0"/>
        <w:ind w:left="0"/>
        <w:jc w:val="left"/>
        <w:rPr>
          <w:rFonts w:ascii="Cascadia Mono" w:hAnsi="Cascadia Mono" w:cs="Cascadia Mono"/>
          <w:color w:val="000000"/>
          <w:kern w:val="0"/>
          <w:sz w:val="20"/>
          <w:szCs w:val="20"/>
          <w:highlight w:val="white"/>
        </w:rPr>
      </w:pPr>
      <w:r w:rsidRPr="00E71B2D">
        <w:rPr>
          <w:rFonts w:ascii="Cascadia Mono" w:hAnsi="Cascadia Mono" w:cs="Cascadia Mono"/>
          <w:color w:val="000000"/>
          <w:kern w:val="0"/>
          <w:sz w:val="20"/>
          <w:szCs w:val="20"/>
          <w:highlight w:val="white"/>
        </w:rPr>
        <w:t xml:space="preserve">            </w:t>
      </w:r>
      <w:r w:rsidRPr="00E71B2D">
        <w:rPr>
          <w:rFonts w:ascii="Cascadia Mono" w:hAnsi="Cascadia Mono" w:cs="Cascadia Mono"/>
          <w:color w:val="0000FF"/>
          <w:kern w:val="0"/>
          <w:sz w:val="20"/>
          <w:szCs w:val="20"/>
          <w:highlight w:val="white"/>
        </w:rPr>
        <w:t>&lt;</w:t>
      </w:r>
      <w:r w:rsidRPr="00E71B2D">
        <w:rPr>
          <w:rFonts w:ascii="Cascadia Mono" w:hAnsi="Cascadia Mono" w:cs="Cascadia Mono"/>
          <w:color w:val="800000"/>
          <w:kern w:val="0"/>
          <w:sz w:val="20"/>
          <w:szCs w:val="20"/>
          <w:highlight w:val="white"/>
        </w:rPr>
        <w:t>button</w:t>
      </w:r>
      <w:r w:rsidRPr="00E71B2D">
        <w:rPr>
          <w:rFonts w:ascii="Cascadia Mono" w:hAnsi="Cascadia Mono" w:cs="Cascadia Mono"/>
          <w:color w:val="000000"/>
          <w:kern w:val="0"/>
          <w:sz w:val="20"/>
          <w:szCs w:val="20"/>
          <w:highlight w:val="white"/>
        </w:rPr>
        <w:t xml:space="preserve"> </w:t>
      </w:r>
      <w:r w:rsidRPr="00E71B2D">
        <w:rPr>
          <w:rFonts w:ascii="Cascadia Mono" w:hAnsi="Cascadia Mono" w:cs="Cascadia Mono"/>
          <w:color w:val="FF0000"/>
          <w:kern w:val="0"/>
          <w:sz w:val="20"/>
          <w:szCs w:val="20"/>
          <w:highlight w:val="white"/>
        </w:rPr>
        <w:t>type</w:t>
      </w:r>
      <w:r w:rsidRPr="00E71B2D">
        <w:rPr>
          <w:rFonts w:ascii="Cascadia Mono" w:hAnsi="Cascadia Mono" w:cs="Cascadia Mono"/>
          <w:color w:val="0000FF"/>
          <w:kern w:val="0"/>
          <w:sz w:val="20"/>
          <w:szCs w:val="20"/>
          <w:highlight w:val="white"/>
        </w:rPr>
        <w:t>="submit"</w:t>
      </w:r>
      <w:r w:rsidRPr="00E71B2D">
        <w:rPr>
          <w:rFonts w:ascii="Cascadia Mono" w:hAnsi="Cascadia Mono" w:cs="Cascadia Mono"/>
          <w:color w:val="000000"/>
          <w:kern w:val="0"/>
          <w:sz w:val="20"/>
          <w:szCs w:val="20"/>
          <w:highlight w:val="white"/>
        </w:rPr>
        <w:t xml:space="preserve"> </w:t>
      </w:r>
      <w:r w:rsidRPr="00E71B2D">
        <w:rPr>
          <w:rFonts w:ascii="Cascadia Mono" w:hAnsi="Cascadia Mono" w:cs="Cascadia Mono"/>
          <w:color w:val="FF0000"/>
          <w:kern w:val="0"/>
          <w:sz w:val="20"/>
          <w:szCs w:val="20"/>
          <w:highlight w:val="white"/>
        </w:rPr>
        <w:t>class</w:t>
      </w:r>
      <w:r w:rsidRPr="00E71B2D">
        <w:rPr>
          <w:rFonts w:ascii="Cascadia Mono" w:hAnsi="Cascadia Mono" w:cs="Cascadia Mono"/>
          <w:color w:val="0000FF"/>
          <w:kern w:val="0"/>
          <w:sz w:val="20"/>
          <w:szCs w:val="20"/>
          <w:highlight w:val="white"/>
        </w:rPr>
        <w:t>="btn btn-primary"&gt;</w:t>
      </w:r>
      <w:r w:rsidRPr="00E71B2D">
        <w:rPr>
          <w:rFonts w:ascii="Cascadia Mono" w:hAnsi="Cascadia Mono" w:cs="Cascadia Mono"/>
          <w:color w:val="000000"/>
          <w:kern w:val="0"/>
          <w:sz w:val="20"/>
          <w:szCs w:val="20"/>
          <w:highlight w:val="white"/>
        </w:rPr>
        <w:t>Вход</w:t>
      </w:r>
      <w:r w:rsidRPr="00E71B2D">
        <w:rPr>
          <w:rFonts w:ascii="Cascadia Mono" w:hAnsi="Cascadia Mono" w:cs="Cascadia Mono"/>
          <w:color w:val="0000FF"/>
          <w:kern w:val="0"/>
          <w:sz w:val="20"/>
          <w:szCs w:val="20"/>
          <w:highlight w:val="white"/>
        </w:rPr>
        <w:t>&lt;/</w:t>
      </w:r>
      <w:r w:rsidRPr="00E71B2D">
        <w:rPr>
          <w:rFonts w:ascii="Cascadia Mono" w:hAnsi="Cascadia Mono" w:cs="Cascadia Mono"/>
          <w:color w:val="800000"/>
          <w:kern w:val="0"/>
          <w:sz w:val="20"/>
          <w:szCs w:val="20"/>
          <w:highlight w:val="white"/>
        </w:rPr>
        <w:t>button</w:t>
      </w:r>
      <w:r w:rsidRPr="00E71B2D">
        <w:rPr>
          <w:rFonts w:ascii="Cascadia Mono" w:hAnsi="Cascadia Mono" w:cs="Cascadia Mono"/>
          <w:color w:val="0000FF"/>
          <w:kern w:val="0"/>
          <w:sz w:val="20"/>
          <w:szCs w:val="20"/>
          <w:highlight w:val="white"/>
        </w:rPr>
        <w:t>&gt;</w:t>
      </w:r>
    </w:p>
    <w:p w14:paraId="3D259651" w14:textId="77777777" w:rsidR="0047777F" w:rsidRPr="00E71B2D" w:rsidRDefault="0047777F" w:rsidP="0047777F">
      <w:pPr>
        <w:autoSpaceDE w:val="0"/>
        <w:autoSpaceDN w:val="0"/>
        <w:adjustRightInd w:val="0"/>
        <w:spacing w:after="0"/>
        <w:ind w:left="0"/>
        <w:jc w:val="left"/>
        <w:rPr>
          <w:rFonts w:ascii="Cascadia Mono" w:hAnsi="Cascadia Mono" w:cs="Cascadia Mono"/>
          <w:color w:val="000000"/>
          <w:kern w:val="0"/>
          <w:sz w:val="20"/>
          <w:szCs w:val="20"/>
          <w:highlight w:val="white"/>
        </w:rPr>
      </w:pPr>
    </w:p>
    <w:p w14:paraId="660465D5" w14:textId="77777777" w:rsidR="0047777F" w:rsidRPr="00E71B2D" w:rsidRDefault="0047777F" w:rsidP="0047777F">
      <w:pPr>
        <w:autoSpaceDE w:val="0"/>
        <w:autoSpaceDN w:val="0"/>
        <w:adjustRightInd w:val="0"/>
        <w:spacing w:after="0"/>
        <w:ind w:left="0"/>
        <w:jc w:val="left"/>
        <w:rPr>
          <w:rFonts w:ascii="Cascadia Mono" w:hAnsi="Cascadia Mono" w:cs="Cascadia Mono"/>
          <w:color w:val="000000"/>
          <w:kern w:val="0"/>
          <w:sz w:val="20"/>
          <w:szCs w:val="20"/>
          <w:highlight w:val="white"/>
        </w:rPr>
      </w:pPr>
      <w:r w:rsidRPr="00E71B2D">
        <w:rPr>
          <w:rFonts w:ascii="Cascadia Mono" w:hAnsi="Cascadia Mono" w:cs="Cascadia Mono"/>
          <w:color w:val="000000"/>
          <w:kern w:val="0"/>
          <w:sz w:val="20"/>
          <w:szCs w:val="20"/>
          <w:highlight w:val="white"/>
        </w:rPr>
        <w:t xml:space="preserve">            </w:t>
      </w:r>
      <w:r w:rsidRPr="00E71B2D">
        <w:rPr>
          <w:rFonts w:ascii="Cascadia Mono" w:hAnsi="Cascadia Mono" w:cs="Cascadia Mono"/>
          <w:color w:val="0000FF"/>
          <w:kern w:val="0"/>
          <w:sz w:val="20"/>
          <w:szCs w:val="20"/>
          <w:highlight w:val="white"/>
        </w:rPr>
        <w:t>&lt;</w:t>
      </w:r>
      <w:r w:rsidRPr="00E71B2D">
        <w:rPr>
          <w:rFonts w:ascii="Cascadia Mono" w:hAnsi="Cascadia Mono" w:cs="Cascadia Mono"/>
          <w:color w:val="800000"/>
          <w:kern w:val="0"/>
          <w:sz w:val="20"/>
          <w:szCs w:val="20"/>
          <w:highlight w:val="white"/>
        </w:rPr>
        <w:t>p</w:t>
      </w:r>
      <w:r w:rsidRPr="00E71B2D">
        <w:rPr>
          <w:rFonts w:ascii="Cascadia Mono" w:hAnsi="Cascadia Mono" w:cs="Cascadia Mono"/>
          <w:color w:val="0000FF"/>
          <w:kern w:val="0"/>
          <w:sz w:val="20"/>
          <w:szCs w:val="20"/>
          <w:highlight w:val="white"/>
        </w:rPr>
        <w:t>&gt;</w:t>
      </w:r>
      <w:r w:rsidRPr="00E71B2D">
        <w:rPr>
          <w:rFonts w:ascii="Cascadia Mono" w:hAnsi="Cascadia Mono" w:cs="Cascadia Mono"/>
          <w:color w:val="000000"/>
          <w:kern w:val="0"/>
          <w:sz w:val="20"/>
          <w:szCs w:val="20"/>
          <w:highlight w:val="white"/>
        </w:rPr>
        <w:t xml:space="preserve">Забравена парола? </w:t>
      </w:r>
      <w:r w:rsidRPr="00E71B2D">
        <w:rPr>
          <w:rFonts w:ascii="Cascadia Mono" w:hAnsi="Cascadia Mono" w:cs="Cascadia Mono"/>
          <w:color w:val="0000FF"/>
          <w:kern w:val="0"/>
          <w:sz w:val="20"/>
          <w:szCs w:val="20"/>
          <w:highlight w:val="white"/>
        </w:rPr>
        <w:t>&lt;</w:t>
      </w:r>
      <w:r w:rsidRPr="00E71B2D">
        <w:rPr>
          <w:rFonts w:ascii="Cascadia Mono" w:hAnsi="Cascadia Mono" w:cs="Cascadia Mono"/>
          <w:b/>
          <w:bCs/>
          <w:color w:val="800080"/>
          <w:kern w:val="0"/>
          <w:sz w:val="20"/>
          <w:szCs w:val="20"/>
          <w:highlight w:val="white"/>
        </w:rPr>
        <w:t>a</w:t>
      </w:r>
      <w:r w:rsidRPr="00E71B2D">
        <w:rPr>
          <w:rFonts w:ascii="Cascadia Mono" w:hAnsi="Cascadia Mono" w:cs="Cascadia Mono"/>
          <w:color w:val="000000"/>
          <w:kern w:val="0"/>
          <w:sz w:val="20"/>
          <w:szCs w:val="20"/>
          <w:highlight w:val="white"/>
        </w:rPr>
        <w:t xml:space="preserve"> </w:t>
      </w:r>
      <w:r w:rsidRPr="00E71B2D">
        <w:rPr>
          <w:rFonts w:ascii="Cascadia Mono" w:hAnsi="Cascadia Mono" w:cs="Cascadia Mono"/>
          <w:b/>
          <w:bCs/>
          <w:color w:val="800080"/>
          <w:kern w:val="0"/>
          <w:sz w:val="20"/>
          <w:szCs w:val="20"/>
          <w:highlight w:val="white"/>
        </w:rPr>
        <w:t>asp-controller</w:t>
      </w:r>
      <w:r w:rsidRPr="00E71B2D">
        <w:rPr>
          <w:rFonts w:ascii="Cascadia Mono" w:hAnsi="Cascadia Mono" w:cs="Cascadia Mono"/>
          <w:color w:val="0000FF"/>
          <w:kern w:val="0"/>
          <w:sz w:val="20"/>
          <w:szCs w:val="20"/>
          <w:highlight w:val="white"/>
        </w:rPr>
        <w:t>="Login"</w:t>
      </w:r>
      <w:r w:rsidRPr="00E71B2D">
        <w:rPr>
          <w:rFonts w:ascii="Cascadia Mono" w:hAnsi="Cascadia Mono" w:cs="Cascadia Mono"/>
          <w:color w:val="000000"/>
          <w:kern w:val="0"/>
          <w:sz w:val="20"/>
          <w:szCs w:val="20"/>
          <w:highlight w:val="white"/>
        </w:rPr>
        <w:t xml:space="preserve"> </w:t>
      </w:r>
      <w:r w:rsidRPr="00E71B2D">
        <w:rPr>
          <w:rFonts w:ascii="Cascadia Mono" w:hAnsi="Cascadia Mono" w:cs="Cascadia Mono"/>
          <w:b/>
          <w:bCs/>
          <w:color w:val="800080"/>
          <w:kern w:val="0"/>
          <w:sz w:val="20"/>
          <w:szCs w:val="20"/>
          <w:highlight w:val="white"/>
        </w:rPr>
        <w:t>asp-action</w:t>
      </w:r>
      <w:r w:rsidRPr="00E71B2D">
        <w:rPr>
          <w:rFonts w:ascii="Cascadia Mono" w:hAnsi="Cascadia Mono" w:cs="Cascadia Mono"/>
          <w:color w:val="0000FF"/>
          <w:kern w:val="0"/>
          <w:sz w:val="20"/>
          <w:szCs w:val="20"/>
          <w:highlight w:val="white"/>
        </w:rPr>
        <w:t>="ForgotPass"&gt;</w:t>
      </w:r>
      <w:r w:rsidRPr="00E71B2D">
        <w:rPr>
          <w:rFonts w:ascii="Cascadia Mono" w:hAnsi="Cascadia Mono" w:cs="Cascadia Mono"/>
          <w:color w:val="000000"/>
          <w:kern w:val="0"/>
          <w:sz w:val="20"/>
          <w:szCs w:val="20"/>
          <w:highlight w:val="white"/>
        </w:rPr>
        <w:t>Кликнете тук</w:t>
      </w:r>
      <w:r w:rsidRPr="00E71B2D">
        <w:rPr>
          <w:rFonts w:ascii="Cascadia Mono" w:hAnsi="Cascadia Mono" w:cs="Cascadia Mono"/>
          <w:color w:val="0000FF"/>
          <w:kern w:val="0"/>
          <w:sz w:val="20"/>
          <w:szCs w:val="20"/>
          <w:highlight w:val="white"/>
        </w:rPr>
        <w:t>&lt;/</w:t>
      </w:r>
      <w:r w:rsidRPr="00E71B2D">
        <w:rPr>
          <w:rFonts w:ascii="Cascadia Mono" w:hAnsi="Cascadia Mono" w:cs="Cascadia Mono"/>
          <w:b/>
          <w:bCs/>
          <w:color w:val="800080"/>
          <w:kern w:val="0"/>
          <w:sz w:val="20"/>
          <w:szCs w:val="20"/>
          <w:highlight w:val="white"/>
        </w:rPr>
        <w:t>a</w:t>
      </w:r>
      <w:r w:rsidRPr="00E71B2D">
        <w:rPr>
          <w:rFonts w:ascii="Cascadia Mono" w:hAnsi="Cascadia Mono" w:cs="Cascadia Mono"/>
          <w:color w:val="0000FF"/>
          <w:kern w:val="0"/>
          <w:sz w:val="20"/>
          <w:szCs w:val="20"/>
          <w:highlight w:val="white"/>
        </w:rPr>
        <w:t>&gt;&lt;/</w:t>
      </w:r>
      <w:r w:rsidRPr="00E71B2D">
        <w:rPr>
          <w:rFonts w:ascii="Cascadia Mono" w:hAnsi="Cascadia Mono" w:cs="Cascadia Mono"/>
          <w:color w:val="800000"/>
          <w:kern w:val="0"/>
          <w:sz w:val="20"/>
          <w:szCs w:val="20"/>
          <w:highlight w:val="white"/>
        </w:rPr>
        <w:t>p</w:t>
      </w:r>
      <w:r w:rsidRPr="00E71B2D">
        <w:rPr>
          <w:rFonts w:ascii="Cascadia Mono" w:hAnsi="Cascadia Mono" w:cs="Cascadia Mono"/>
          <w:color w:val="0000FF"/>
          <w:kern w:val="0"/>
          <w:sz w:val="20"/>
          <w:szCs w:val="20"/>
          <w:highlight w:val="white"/>
        </w:rPr>
        <w:t>&gt;</w:t>
      </w:r>
    </w:p>
    <w:p w14:paraId="51C3965D" w14:textId="77777777" w:rsidR="0047777F" w:rsidRPr="00E71B2D" w:rsidRDefault="0047777F" w:rsidP="0047777F">
      <w:pPr>
        <w:autoSpaceDE w:val="0"/>
        <w:autoSpaceDN w:val="0"/>
        <w:adjustRightInd w:val="0"/>
        <w:spacing w:after="0"/>
        <w:ind w:left="0"/>
        <w:jc w:val="left"/>
        <w:rPr>
          <w:rFonts w:ascii="Cascadia Mono" w:hAnsi="Cascadia Mono" w:cs="Cascadia Mono"/>
          <w:color w:val="000000"/>
          <w:kern w:val="0"/>
          <w:sz w:val="20"/>
          <w:szCs w:val="20"/>
          <w:highlight w:val="white"/>
        </w:rPr>
      </w:pPr>
      <w:r w:rsidRPr="00E71B2D">
        <w:rPr>
          <w:rFonts w:ascii="Cascadia Mono" w:hAnsi="Cascadia Mono" w:cs="Cascadia Mono"/>
          <w:color w:val="000000"/>
          <w:kern w:val="0"/>
          <w:sz w:val="20"/>
          <w:szCs w:val="20"/>
          <w:highlight w:val="white"/>
        </w:rPr>
        <w:t xml:space="preserve">            </w:t>
      </w:r>
      <w:r w:rsidRPr="00E71B2D">
        <w:rPr>
          <w:rFonts w:ascii="Cascadia Mono" w:hAnsi="Cascadia Mono" w:cs="Cascadia Mono"/>
          <w:color w:val="0000FF"/>
          <w:kern w:val="0"/>
          <w:sz w:val="20"/>
          <w:szCs w:val="20"/>
          <w:highlight w:val="white"/>
        </w:rPr>
        <w:t>&lt;</w:t>
      </w:r>
      <w:r w:rsidRPr="00E71B2D">
        <w:rPr>
          <w:rFonts w:ascii="Cascadia Mono" w:hAnsi="Cascadia Mono" w:cs="Cascadia Mono"/>
          <w:color w:val="800000"/>
          <w:kern w:val="0"/>
          <w:sz w:val="20"/>
          <w:szCs w:val="20"/>
          <w:highlight w:val="white"/>
        </w:rPr>
        <w:t>p</w:t>
      </w:r>
      <w:r w:rsidRPr="00E71B2D">
        <w:rPr>
          <w:rFonts w:ascii="Cascadia Mono" w:hAnsi="Cascadia Mono" w:cs="Cascadia Mono"/>
          <w:color w:val="0000FF"/>
          <w:kern w:val="0"/>
          <w:sz w:val="20"/>
          <w:szCs w:val="20"/>
          <w:highlight w:val="white"/>
        </w:rPr>
        <w:t>&gt;</w:t>
      </w:r>
      <w:r w:rsidRPr="00E71B2D">
        <w:rPr>
          <w:rFonts w:ascii="Cascadia Mono" w:hAnsi="Cascadia Mono" w:cs="Cascadia Mono"/>
          <w:color w:val="000000"/>
          <w:kern w:val="0"/>
          <w:sz w:val="20"/>
          <w:szCs w:val="20"/>
          <w:highlight w:val="white"/>
        </w:rPr>
        <w:t xml:space="preserve">Нямате профил? </w:t>
      </w:r>
      <w:r w:rsidRPr="00E71B2D">
        <w:rPr>
          <w:rFonts w:ascii="Cascadia Mono" w:hAnsi="Cascadia Mono" w:cs="Cascadia Mono"/>
          <w:color w:val="0000FF"/>
          <w:kern w:val="0"/>
          <w:sz w:val="20"/>
          <w:szCs w:val="20"/>
          <w:highlight w:val="white"/>
        </w:rPr>
        <w:t>&lt;</w:t>
      </w:r>
      <w:r w:rsidRPr="00E71B2D">
        <w:rPr>
          <w:rFonts w:ascii="Cascadia Mono" w:hAnsi="Cascadia Mono" w:cs="Cascadia Mono"/>
          <w:b/>
          <w:bCs/>
          <w:color w:val="800080"/>
          <w:kern w:val="0"/>
          <w:sz w:val="20"/>
          <w:szCs w:val="20"/>
          <w:highlight w:val="white"/>
        </w:rPr>
        <w:t>a</w:t>
      </w:r>
      <w:r w:rsidRPr="00E71B2D">
        <w:rPr>
          <w:rFonts w:ascii="Cascadia Mono" w:hAnsi="Cascadia Mono" w:cs="Cascadia Mono"/>
          <w:color w:val="000000"/>
          <w:kern w:val="0"/>
          <w:sz w:val="20"/>
          <w:szCs w:val="20"/>
          <w:highlight w:val="white"/>
        </w:rPr>
        <w:t xml:space="preserve"> </w:t>
      </w:r>
      <w:r w:rsidRPr="00E71B2D">
        <w:rPr>
          <w:rFonts w:ascii="Cascadia Mono" w:hAnsi="Cascadia Mono" w:cs="Cascadia Mono"/>
          <w:b/>
          <w:bCs/>
          <w:color w:val="800080"/>
          <w:kern w:val="0"/>
          <w:sz w:val="20"/>
          <w:szCs w:val="20"/>
          <w:highlight w:val="white"/>
        </w:rPr>
        <w:t>asp-controller</w:t>
      </w:r>
      <w:r w:rsidRPr="00E71B2D">
        <w:rPr>
          <w:rFonts w:ascii="Cascadia Mono" w:hAnsi="Cascadia Mono" w:cs="Cascadia Mono"/>
          <w:color w:val="0000FF"/>
          <w:kern w:val="0"/>
          <w:sz w:val="20"/>
          <w:szCs w:val="20"/>
          <w:highlight w:val="white"/>
        </w:rPr>
        <w:t>="Register"</w:t>
      </w:r>
      <w:r w:rsidRPr="00E71B2D">
        <w:rPr>
          <w:rFonts w:ascii="Cascadia Mono" w:hAnsi="Cascadia Mono" w:cs="Cascadia Mono"/>
          <w:color w:val="000000"/>
          <w:kern w:val="0"/>
          <w:sz w:val="20"/>
          <w:szCs w:val="20"/>
          <w:highlight w:val="white"/>
        </w:rPr>
        <w:t xml:space="preserve"> </w:t>
      </w:r>
      <w:r w:rsidRPr="00E71B2D">
        <w:rPr>
          <w:rFonts w:ascii="Cascadia Mono" w:hAnsi="Cascadia Mono" w:cs="Cascadia Mono"/>
          <w:b/>
          <w:bCs/>
          <w:color w:val="800080"/>
          <w:kern w:val="0"/>
          <w:sz w:val="20"/>
          <w:szCs w:val="20"/>
          <w:highlight w:val="white"/>
        </w:rPr>
        <w:t>asp-action</w:t>
      </w:r>
      <w:r w:rsidRPr="00E71B2D">
        <w:rPr>
          <w:rFonts w:ascii="Cascadia Mono" w:hAnsi="Cascadia Mono" w:cs="Cascadia Mono"/>
          <w:color w:val="0000FF"/>
          <w:kern w:val="0"/>
          <w:sz w:val="20"/>
          <w:szCs w:val="20"/>
          <w:highlight w:val="white"/>
        </w:rPr>
        <w:t>="Register"&gt;</w:t>
      </w:r>
      <w:r w:rsidRPr="00E71B2D">
        <w:rPr>
          <w:rFonts w:ascii="Cascadia Mono" w:hAnsi="Cascadia Mono" w:cs="Cascadia Mono"/>
          <w:color w:val="000000"/>
          <w:kern w:val="0"/>
          <w:sz w:val="20"/>
          <w:szCs w:val="20"/>
          <w:highlight w:val="white"/>
        </w:rPr>
        <w:t>Регистрация</w:t>
      </w:r>
      <w:r w:rsidRPr="00E71B2D">
        <w:rPr>
          <w:rFonts w:ascii="Cascadia Mono" w:hAnsi="Cascadia Mono" w:cs="Cascadia Mono"/>
          <w:color w:val="0000FF"/>
          <w:kern w:val="0"/>
          <w:sz w:val="20"/>
          <w:szCs w:val="20"/>
          <w:highlight w:val="white"/>
        </w:rPr>
        <w:t>&lt;/</w:t>
      </w:r>
      <w:r w:rsidRPr="00E71B2D">
        <w:rPr>
          <w:rFonts w:ascii="Cascadia Mono" w:hAnsi="Cascadia Mono" w:cs="Cascadia Mono"/>
          <w:b/>
          <w:bCs/>
          <w:color w:val="800080"/>
          <w:kern w:val="0"/>
          <w:sz w:val="20"/>
          <w:szCs w:val="20"/>
          <w:highlight w:val="white"/>
        </w:rPr>
        <w:t>a</w:t>
      </w:r>
      <w:r w:rsidRPr="00E71B2D">
        <w:rPr>
          <w:rFonts w:ascii="Cascadia Mono" w:hAnsi="Cascadia Mono" w:cs="Cascadia Mono"/>
          <w:color w:val="0000FF"/>
          <w:kern w:val="0"/>
          <w:sz w:val="20"/>
          <w:szCs w:val="20"/>
          <w:highlight w:val="white"/>
        </w:rPr>
        <w:t>&gt;&lt;/</w:t>
      </w:r>
      <w:r w:rsidRPr="00E71B2D">
        <w:rPr>
          <w:rFonts w:ascii="Cascadia Mono" w:hAnsi="Cascadia Mono" w:cs="Cascadia Mono"/>
          <w:color w:val="800000"/>
          <w:kern w:val="0"/>
          <w:sz w:val="20"/>
          <w:szCs w:val="20"/>
          <w:highlight w:val="white"/>
        </w:rPr>
        <w:t>p</w:t>
      </w:r>
      <w:r w:rsidRPr="00E71B2D">
        <w:rPr>
          <w:rFonts w:ascii="Cascadia Mono" w:hAnsi="Cascadia Mono" w:cs="Cascadia Mono"/>
          <w:color w:val="0000FF"/>
          <w:kern w:val="0"/>
          <w:sz w:val="20"/>
          <w:szCs w:val="20"/>
          <w:highlight w:val="white"/>
        </w:rPr>
        <w:t>&gt;</w:t>
      </w:r>
    </w:p>
    <w:p w14:paraId="576C3C89" w14:textId="77777777" w:rsidR="0047777F" w:rsidRPr="00E71B2D" w:rsidRDefault="0047777F" w:rsidP="0047777F">
      <w:pPr>
        <w:autoSpaceDE w:val="0"/>
        <w:autoSpaceDN w:val="0"/>
        <w:adjustRightInd w:val="0"/>
        <w:spacing w:after="0"/>
        <w:ind w:left="0"/>
        <w:jc w:val="left"/>
        <w:rPr>
          <w:rFonts w:ascii="Cascadia Mono" w:hAnsi="Cascadia Mono" w:cs="Cascadia Mono"/>
          <w:color w:val="000000"/>
          <w:kern w:val="0"/>
          <w:sz w:val="20"/>
          <w:szCs w:val="20"/>
          <w:highlight w:val="white"/>
        </w:rPr>
      </w:pPr>
      <w:r w:rsidRPr="00E71B2D">
        <w:rPr>
          <w:rFonts w:ascii="Cascadia Mono" w:hAnsi="Cascadia Mono" w:cs="Cascadia Mono"/>
          <w:color w:val="000000"/>
          <w:kern w:val="0"/>
          <w:sz w:val="20"/>
          <w:szCs w:val="20"/>
          <w:highlight w:val="white"/>
        </w:rPr>
        <w:t xml:space="preserve">        </w:t>
      </w:r>
      <w:r w:rsidRPr="00E71B2D">
        <w:rPr>
          <w:rFonts w:ascii="Cascadia Mono" w:hAnsi="Cascadia Mono" w:cs="Cascadia Mono"/>
          <w:color w:val="0000FF"/>
          <w:kern w:val="0"/>
          <w:sz w:val="20"/>
          <w:szCs w:val="20"/>
          <w:highlight w:val="white"/>
        </w:rPr>
        <w:t>&lt;/</w:t>
      </w:r>
      <w:r w:rsidRPr="00E71B2D">
        <w:rPr>
          <w:rFonts w:ascii="Cascadia Mono" w:hAnsi="Cascadia Mono" w:cs="Cascadia Mono"/>
          <w:b/>
          <w:bCs/>
          <w:color w:val="800080"/>
          <w:kern w:val="0"/>
          <w:sz w:val="20"/>
          <w:szCs w:val="20"/>
          <w:highlight w:val="white"/>
        </w:rPr>
        <w:t>form</w:t>
      </w:r>
      <w:r w:rsidRPr="00E71B2D">
        <w:rPr>
          <w:rFonts w:ascii="Cascadia Mono" w:hAnsi="Cascadia Mono" w:cs="Cascadia Mono"/>
          <w:color w:val="0000FF"/>
          <w:kern w:val="0"/>
          <w:sz w:val="20"/>
          <w:szCs w:val="20"/>
          <w:highlight w:val="white"/>
        </w:rPr>
        <w:t>&gt;</w:t>
      </w:r>
    </w:p>
    <w:p w14:paraId="6E5B29EF" w14:textId="77777777" w:rsidR="0047777F" w:rsidRPr="00E71B2D" w:rsidRDefault="0047777F" w:rsidP="0047777F">
      <w:pPr>
        <w:autoSpaceDE w:val="0"/>
        <w:autoSpaceDN w:val="0"/>
        <w:adjustRightInd w:val="0"/>
        <w:spacing w:after="0"/>
        <w:ind w:left="0"/>
        <w:jc w:val="left"/>
        <w:rPr>
          <w:rFonts w:ascii="Cascadia Mono" w:hAnsi="Cascadia Mono" w:cs="Cascadia Mono"/>
          <w:color w:val="000000"/>
          <w:kern w:val="0"/>
          <w:sz w:val="20"/>
          <w:szCs w:val="20"/>
          <w:highlight w:val="white"/>
        </w:rPr>
      </w:pPr>
    </w:p>
    <w:p w14:paraId="3A64B1AE" w14:textId="77777777" w:rsidR="0047777F" w:rsidRPr="00E71B2D" w:rsidRDefault="0047777F" w:rsidP="0047777F">
      <w:pPr>
        <w:autoSpaceDE w:val="0"/>
        <w:autoSpaceDN w:val="0"/>
        <w:adjustRightInd w:val="0"/>
        <w:spacing w:after="0"/>
        <w:ind w:left="0"/>
        <w:jc w:val="left"/>
        <w:rPr>
          <w:rFonts w:ascii="Cascadia Mono" w:hAnsi="Cascadia Mono" w:cs="Cascadia Mono"/>
          <w:color w:val="000000"/>
          <w:kern w:val="0"/>
          <w:sz w:val="20"/>
          <w:szCs w:val="20"/>
          <w:highlight w:val="white"/>
        </w:rPr>
      </w:pPr>
      <w:r w:rsidRPr="00E71B2D">
        <w:rPr>
          <w:rFonts w:ascii="Cascadia Mono" w:hAnsi="Cascadia Mono" w:cs="Cascadia Mono"/>
          <w:color w:val="000000"/>
          <w:kern w:val="0"/>
          <w:sz w:val="20"/>
          <w:szCs w:val="20"/>
          <w:highlight w:val="white"/>
        </w:rPr>
        <w:t xml:space="preserve">        </w:t>
      </w:r>
      <w:r w:rsidRPr="00E71B2D">
        <w:rPr>
          <w:rFonts w:ascii="Cascadia Mono" w:hAnsi="Cascadia Mono" w:cs="Cascadia Mono"/>
          <w:color w:val="0000FF"/>
          <w:kern w:val="0"/>
          <w:sz w:val="20"/>
          <w:szCs w:val="20"/>
          <w:highlight w:val="white"/>
        </w:rPr>
        <w:t>&lt;</w:t>
      </w:r>
      <w:r w:rsidRPr="00E71B2D">
        <w:rPr>
          <w:rFonts w:ascii="Cascadia Mono" w:hAnsi="Cascadia Mono" w:cs="Cascadia Mono"/>
          <w:b/>
          <w:bCs/>
          <w:color w:val="800080"/>
          <w:kern w:val="0"/>
          <w:sz w:val="20"/>
          <w:szCs w:val="20"/>
          <w:highlight w:val="white"/>
        </w:rPr>
        <w:t>form</w:t>
      </w:r>
      <w:r w:rsidRPr="00E71B2D">
        <w:rPr>
          <w:rFonts w:ascii="Cascadia Mono" w:hAnsi="Cascadia Mono" w:cs="Cascadia Mono"/>
          <w:color w:val="000000"/>
          <w:kern w:val="0"/>
          <w:sz w:val="20"/>
          <w:szCs w:val="20"/>
          <w:highlight w:val="white"/>
        </w:rPr>
        <w:t xml:space="preserve"> </w:t>
      </w:r>
      <w:r w:rsidRPr="00E71B2D">
        <w:rPr>
          <w:rFonts w:ascii="Cascadia Mono" w:hAnsi="Cascadia Mono" w:cs="Cascadia Mono"/>
          <w:b/>
          <w:bCs/>
          <w:color w:val="800080"/>
          <w:kern w:val="0"/>
          <w:sz w:val="20"/>
          <w:szCs w:val="20"/>
          <w:highlight w:val="white"/>
        </w:rPr>
        <w:t>asp-controller</w:t>
      </w:r>
      <w:r w:rsidRPr="00E71B2D">
        <w:rPr>
          <w:rFonts w:ascii="Cascadia Mono" w:hAnsi="Cascadia Mono" w:cs="Cascadia Mono"/>
          <w:color w:val="0000FF"/>
          <w:kern w:val="0"/>
          <w:sz w:val="20"/>
          <w:szCs w:val="20"/>
          <w:highlight w:val="white"/>
        </w:rPr>
        <w:t>="Login"</w:t>
      </w:r>
      <w:r w:rsidRPr="00E71B2D">
        <w:rPr>
          <w:rFonts w:ascii="Cascadia Mono" w:hAnsi="Cascadia Mono" w:cs="Cascadia Mono"/>
          <w:color w:val="000000"/>
          <w:kern w:val="0"/>
          <w:sz w:val="20"/>
          <w:szCs w:val="20"/>
          <w:highlight w:val="white"/>
        </w:rPr>
        <w:t xml:space="preserve"> </w:t>
      </w:r>
      <w:r w:rsidRPr="00E71B2D">
        <w:rPr>
          <w:rFonts w:ascii="Cascadia Mono" w:hAnsi="Cascadia Mono" w:cs="Cascadia Mono"/>
          <w:b/>
          <w:bCs/>
          <w:color w:val="800080"/>
          <w:kern w:val="0"/>
          <w:sz w:val="20"/>
          <w:szCs w:val="20"/>
          <w:highlight w:val="white"/>
        </w:rPr>
        <w:t>asp-action</w:t>
      </w:r>
      <w:r w:rsidRPr="00E71B2D">
        <w:rPr>
          <w:rFonts w:ascii="Cascadia Mono" w:hAnsi="Cascadia Mono" w:cs="Cascadia Mono"/>
          <w:color w:val="0000FF"/>
          <w:kern w:val="0"/>
          <w:sz w:val="20"/>
          <w:szCs w:val="20"/>
          <w:highlight w:val="white"/>
        </w:rPr>
        <w:t>="SendMessageToAdmin"</w:t>
      </w:r>
      <w:r w:rsidRPr="00E71B2D">
        <w:rPr>
          <w:rFonts w:ascii="Cascadia Mono" w:hAnsi="Cascadia Mono" w:cs="Cascadia Mono"/>
          <w:color w:val="000000"/>
          <w:kern w:val="0"/>
          <w:sz w:val="20"/>
          <w:szCs w:val="20"/>
          <w:highlight w:val="white"/>
        </w:rPr>
        <w:t xml:space="preserve"> </w:t>
      </w:r>
      <w:r w:rsidRPr="00E71B2D">
        <w:rPr>
          <w:rFonts w:ascii="Cascadia Mono" w:hAnsi="Cascadia Mono" w:cs="Cascadia Mono"/>
          <w:color w:val="FF0000"/>
          <w:kern w:val="0"/>
          <w:sz w:val="20"/>
          <w:szCs w:val="20"/>
          <w:highlight w:val="white"/>
        </w:rPr>
        <w:t>method</w:t>
      </w:r>
      <w:r w:rsidRPr="00E71B2D">
        <w:rPr>
          <w:rFonts w:ascii="Cascadia Mono" w:hAnsi="Cascadia Mono" w:cs="Cascadia Mono"/>
          <w:color w:val="0000FF"/>
          <w:kern w:val="0"/>
          <w:sz w:val="20"/>
          <w:szCs w:val="20"/>
          <w:highlight w:val="white"/>
        </w:rPr>
        <w:t>="post"&gt;</w:t>
      </w:r>
    </w:p>
    <w:p w14:paraId="440143CA" w14:textId="77777777" w:rsidR="0047777F" w:rsidRPr="00E71B2D" w:rsidRDefault="0047777F" w:rsidP="0047777F">
      <w:pPr>
        <w:autoSpaceDE w:val="0"/>
        <w:autoSpaceDN w:val="0"/>
        <w:adjustRightInd w:val="0"/>
        <w:spacing w:after="0"/>
        <w:ind w:left="0"/>
        <w:jc w:val="left"/>
        <w:rPr>
          <w:rFonts w:ascii="Cascadia Mono" w:hAnsi="Cascadia Mono" w:cs="Cascadia Mono"/>
          <w:color w:val="000000"/>
          <w:kern w:val="0"/>
          <w:sz w:val="20"/>
          <w:szCs w:val="20"/>
          <w:highlight w:val="white"/>
        </w:rPr>
      </w:pPr>
      <w:r w:rsidRPr="00E71B2D">
        <w:rPr>
          <w:rFonts w:ascii="Cascadia Mono" w:hAnsi="Cascadia Mono" w:cs="Cascadia Mono"/>
          <w:color w:val="000000"/>
          <w:kern w:val="0"/>
          <w:sz w:val="20"/>
          <w:szCs w:val="20"/>
          <w:highlight w:val="white"/>
        </w:rPr>
        <w:t xml:space="preserve">            @Html.AntiForgeryToken()</w:t>
      </w:r>
    </w:p>
    <w:p w14:paraId="7F928594" w14:textId="77777777" w:rsidR="0047777F" w:rsidRPr="00E71B2D" w:rsidRDefault="0047777F" w:rsidP="0047777F">
      <w:pPr>
        <w:autoSpaceDE w:val="0"/>
        <w:autoSpaceDN w:val="0"/>
        <w:adjustRightInd w:val="0"/>
        <w:spacing w:after="0"/>
        <w:ind w:left="0"/>
        <w:jc w:val="left"/>
        <w:rPr>
          <w:rFonts w:ascii="Cascadia Mono" w:hAnsi="Cascadia Mono" w:cs="Cascadia Mono"/>
          <w:color w:val="000000"/>
          <w:kern w:val="0"/>
          <w:sz w:val="20"/>
          <w:szCs w:val="20"/>
          <w:highlight w:val="white"/>
        </w:rPr>
      </w:pPr>
      <w:r w:rsidRPr="00E71B2D">
        <w:rPr>
          <w:rFonts w:ascii="Cascadia Mono" w:hAnsi="Cascadia Mono" w:cs="Cascadia Mono"/>
          <w:color w:val="000000"/>
          <w:kern w:val="0"/>
          <w:sz w:val="20"/>
          <w:szCs w:val="20"/>
          <w:highlight w:val="white"/>
        </w:rPr>
        <w:t xml:space="preserve">            </w:t>
      </w:r>
      <w:r w:rsidRPr="00E71B2D">
        <w:rPr>
          <w:rFonts w:ascii="Cascadia Mono" w:hAnsi="Cascadia Mono" w:cs="Cascadia Mono"/>
          <w:color w:val="0000FF"/>
          <w:kern w:val="0"/>
          <w:sz w:val="20"/>
          <w:szCs w:val="20"/>
          <w:highlight w:val="white"/>
        </w:rPr>
        <w:t>&lt;</w:t>
      </w:r>
      <w:r w:rsidRPr="00E71B2D">
        <w:rPr>
          <w:rFonts w:ascii="Cascadia Mono" w:hAnsi="Cascadia Mono" w:cs="Cascadia Mono"/>
          <w:color w:val="800000"/>
          <w:kern w:val="0"/>
          <w:sz w:val="20"/>
          <w:szCs w:val="20"/>
          <w:highlight w:val="white"/>
        </w:rPr>
        <w:t>h4</w:t>
      </w:r>
      <w:r w:rsidRPr="00E71B2D">
        <w:rPr>
          <w:rFonts w:ascii="Cascadia Mono" w:hAnsi="Cascadia Mono" w:cs="Cascadia Mono"/>
          <w:color w:val="0000FF"/>
          <w:kern w:val="0"/>
          <w:sz w:val="20"/>
          <w:szCs w:val="20"/>
          <w:highlight w:val="white"/>
        </w:rPr>
        <w:t>&gt;</w:t>
      </w:r>
      <w:r w:rsidRPr="00E71B2D">
        <w:rPr>
          <w:rFonts w:ascii="Cascadia Mono" w:hAnsi="Cascadia Mono" w:cs="Cascadia Mono"/>
          <w:color w:val="000000"/>
          <w:kern w:val="0"/>
          <w:sz w:val="20"/>
          <w:szCs w:val="20"/>
          <w:highlight w:val="white"/>
        </w:rPr>
        <w:t>Желаете да изпратите съобщение до администратор?</w:t>
      </w:r>
      <w:r w:rsidRPr="00E71B2D">
        <w:rPr>
          <w:rFonts w:ascii="Cascadia Mono" w:hAnsi="Cascadia Mono" w:cs="Cascadia Mono"/>
          <w:color w:val="0000FF"/>
          <w:kern w:val="0"/>
          <w:sz w:val="20"/>
          <w:szCs w:val="20"/>
          <w:highlight w:val="white"/>
        </w:rPr>
        <w:t>&lt;/</w:t>
      </w:r>
      <w:r w:rsidRPr="00E71B2D">
        <w:rPr>
          <w:rFonts w:ascii="Cascadia Mono" w:hAnsi="Cascadia Mono" w:cs="Cascadia Mono"/>
          <w:color w:val="800000"/>
          <w:kern w:val="0"/>
          <w:sz w:val="20"/>
          <w:szCs w:val="20"/>
          <w:highlight w:val="white"/>
        </w:rPr>
        <w:t>h4</w:t>
      </w:r>
      <w:r w:rsidRPr="00E71B2D">
        <w:rPr>
          <w:rFonts w:ascii="Cascadia Mono" w:hAnsi="Cascadia Mono" w:cs="Cascadia Mono"/>
          <w:color w:val="0000FF"/>
          <w:kern w:val="0"/>
          <w:sz w:val="20"/>
          <w:szCs w:val="20"/>
          <w:highlight w:val="white"/>
        </w:rPr>
        <w:t>&gt;</w:t>
      </w:r>
    </w:p>
    <w:p w14:paraId="4105404A" w14:textId="038F8494" w:rsidR="0047777F" w:rsidRPr="00E71B2D" w:rsidRDefault="0047777F" w:rsidP="0047777F">
      <w:pPr>
        <w:autoSpaceDE w:val="0"/>
        <w:autoSpaceDN w:val="0"/>
        <w:adjustRightInd w:val="0"/>
        <w:spacing w:after="0"/>
        <w:ind w:left="0"/>
        <w:jc w:val="left"/>
        <w:rPr>
          <w:rFonts w:ascii="Cascadia Mono" w:hAnsi="Cascadia Mono" w:cs="Cascadia Mono"/>
          <w:color w:val="000000"/>
          <w:kern w:val="0"/>
          <w:sz w:val="20"/>
          <w:szCs w:val="20"/>
          <w:highlight w:val="white"/>
        </w:rPr>
      </w:pPr>
      <w:r w:rsidRPr="00E71B2D">
        <w:rPr>
          <w:rFonts w:ascii="Cascadia Mono" w:hAnsi="Cascadia Mono" w:cs="Cascadia Mono"/>
          <w:color w:val="000000"/>
          <w:kern w:val="0"/>
          <w:sz w:val="20"/>
          <w:szCs w:val="20"/>
          <w:highlight w:val="white"/>
        </w:rPr>
        <w:t xml:space="preserve">            @Html.ValidationSummary(</w:t>
      </w:r>
      <w:r w:rsidRPr="00E71B2D">
        <w:rPr>
          <w:rFonts w:ascii="Cascadia Mono" w:hAnsi="Cascadia Mono" w:cs="Cascadia Mono"/>
          <w:color w:val="0000FF"/>
          <w:kern w:val="0"/>
          <w:sz w:val="20"/>
          <w:szCs w:val="20"/>
          <w:highlight w:val="white"/>
        </w:rPr>
        <w:t>true</w:t>
      </w:r>
      <w:r w:rsidRPr="00E71B2D">
        <w:rPr>
          <w:rFonts w:ascii="Cascadia Mono" w:hAnsi="Cascadia Mono" w:cs="Cascadia Mono"/>
          <w:color w:val="000000"/>
          <w:kern w:val="0"/>
          <w:sz w:val="20"/>
          <w:szCs w:val="20"/>
          <w:highlight w:val="white"/>
        </w:rPr>
        <w:t xml:space="preserve">, </w:t>
      </w:r>
      <w:r w:rsidRPr="00E71B2D">
        <w:rPr>
          <w:rFonts w:ascii="Cascadia Mono" w:hAnsi="Cascadia Mono" w:cs="Cascadia Mono"/>
          <w:color w:val="A31515"/>
          <w:kern w:val="0"/>
          <w:sz w:val="20"/>
          <w:szCs w:val="20"/>
          <w:highlight w:val="white"/>
        </w:rPr>
        <w:t>""</w:t>
      </w:r>
      <w:r w:rsidRPr="00E71B2D">
        <w:rPr>
          <w:rFonts w:ascii="Cascadia Mono" w:hAnsi="Cascadia Mono" w:cs="Cascadia Mono"/>
          <w:color w:val="000000"/>
          <w:kern w:val="0"/>
          <w:sz w:val="20"/>
          <w:szCs w:val="20"/>
          <w:highlight w:val="white"/>
        </w:rPr>
        <w:t xml:space="preserve">, </w:t>
      </w:r>
      <w:r w:rsidRPr="00E71B2D">
        <w:rPr>
          <w:rFonts w:ascii="Cascadia Mono" w:hAnsi="Cascadia Mono" w:cs="Cascadia Mono"/>
          <w:color w:val="0000FF"/>
          <w:kern w:val="0"/>
          <w:sz w:val="20"/>
          <w:szCs w:val="20"/>
          <w:highlight w:val="white"/>
        </w:rPr>
        <w:t>new</w:t>
      </w:r>
      <w:r w:rsidRPr="00E71B2D">
        <w:rPr>
          <w:rFonts w:ascii="Cascadia Mono" w:hAnsi="Cascadia Mono" w:cs="Cascadia Mono"/>
          <w:color w:val="000000"/>
          <w:kern w:val="0"/>
          <w:sz w:val="20"/>
          <w:szCs w:val="20"/>
          <w:highlight w:val="white"/>
        </w:rPr>
        <w:t xml:space="preserve"> { @class = </w:t>
      </w:r>
      <w:r w:rsidRPr="00E71B2D">
        <w:rPr>
          <w:rFonts w:ascii="Cascadia Mono" w:hAnsi="Cascadia Mono" w:cs="Cascadia Mono"/>
          <w:color w:val="A31515"/>
          <w:kern w:val="0"/>
          <w:sz w:val="20"/>
          <w:szCs w:val="20"/>
          <w:highlight w:val="white"/>
        </w:rPr>
        <w:t>"text-danger"</w:t>
      </w:r>
      <w:r w:rsidRPr="00E71B2D">
        <w:rPr>
          <w:rFonts w:ascii="Cascadia Mono" w:hAnsi="Cascadia Mono" w:cs="Cascadia Mono"/>
          <w:color w:val="000000"/>
          <w:kern w:val="0"/>
          <w:sz w:val="20"/>
          <w:szCs w:val="20"/>
          <w:highlight w:val="white"/>
        </w:rPr>
        <w:t xml:space="preserve"> })</w:t>
      </w:r>
    </w:p>
    <w:p w14:paraId="01802C28" w14:textId="77777777" w:rsidR="0047777F" w:rsidRPr="00E71B2D" w:rsidRDefault="0047777F" w:rsidP="0047777F">
      <w:pPr>
        <w:autoSpaceDE w:val="0"/>
        <w:autoSpaceDN w:val="0"/>
        <w:adjustRightInd w:val="0"/>
        <w:spacing w:after="0"/>
        <w:ind w:left="0"/>
        <w:jc w:val="left"/>
        <w:rPr>
          <w:rFonts w:ascii="Cascadia Mono" w:hAnsi="Cascadia Mono" w:cs="Cascadia Mono"/>
          <w:color w:val="000000"/>
          <w:kern w:val="0"/>
          <w:sz w:val="20"/>
          <w:szCs w:val="20"/>
          <w:highlight w:val="white"/>
        </w:rPr>
      </w:pPr>
      <w:r w:rsidRPr="00E71B2D">
        <w:rPr>
          <w:rFonts w:ascii="Cascadia Mono" w:hAnsi="Cascadia Mono" w:cs="Cascadia Mono"/>
          <w:color w:val="000000"/>
          <w:kern w:val="0"/>
          <w:sz w:val="20"/>
          <w:szCs w:val="20"/>
          <w:highlight w:val="white"/>
        </w:rPr>
        <w:t xml:space="preserve">            </w:t>
      </w:r>
      <w:r w:rsidRPr="00E71B2D">
        <w:rPr>
          <w:rFonts w:ascii="Cascadia Mono" w:hAnsi="Cascadia Mono" w:cs="Cascadia Mono"/>
          <w:color w:val="0000FF"/>
          <w:kern w:val="0"/>
          <w:sz w:val="20"/>
          <w:szCs w:val="20"/>
          <w:highlight w:val="white"/>
        </w:rPr>
        <w:t>&lt;</w:t>
      </w:r>
      <w:r w:rsidRPr="00E71B2D">
        <w:rPr>
          <w:rFonts w:ascii="Cascadia Mono" w:hAnsi="Cascadia Mono" w:cs="Cascadia Mono"/>
          <w:color w:val="800000"/>
          <w:kern w:val="0"/>
          <w:sz w:val="20"/>
          <w:szCs w:val="20"/>
          <w:highlight w:val="white"/>
        </w:rPr>
        <w:t>div</w:t>
      </w:r>
      <w:r w:rsidRPr="00E71B2D">
        <w:rPr>
          <w:rFonts w:ascii="Cascadia Mono" w:hAnsi="Cascadia Mono" w:cs="Cascadia Mono"/>
          <w:color w:val="000000"/>
          <w:kern w:val="0"/>
          <w:sz w:val="20"/>
          <w:szCs w:val="20"/>
          <w:highlight w:val="white"/>
        </w:rPr>
        <w:t xml:space="preserve"> </w:t>
      </w:r>
      <w:r w:rsidRPr="00E71B2D">
        <w:rPr>
          <w:rFonts w:ascii="Cascadia Mono" w:hAnsi="Cascadia Mono" w:cs="Cascadia Mono"/>
          <w:color w:val="FF0000"/>
          <w:kern w:val="0"/>
          <w:sz w:val="20"/>
          <w:szCs w:val="20"/>
          <w:highlight w:val="white"/>
        </w:rPr>
        <w:t>class</w:t>
      </w:r>
      <w:r w:rsidRPr="00E71B2D">
        <w:rPr>
          <w:rFonts w:ascii="Cascadia Mono" w:hAnsi="Cascadia Mono" w:cs="Cascadia Mono"/>
          <w:color w:val="0000FF"/>
          <w:kern w:val="0"/>
          <w:sz w:val="20"/>
          <w:szCs w:val="20"/>
          <w:highlight w:val="white"/>
        </w:rPr>
        <w:t>="form-group"&gt;</w:t>
      </w:r>
    </w:p>
    <w:p w14:paraId="2D2AA2C5" w14:textId="77777777" w:rsidR="0047777F" w:rsidRPr="00E71B2D" w:rsidRDefault="0047777F" w:rsidP="0047777F">
      <w:pPr>
        <w:autoSpaceDE w:val="0"/>
        <w:autoSpaceDN w:val="0"/>
        <w:adjustRightInd w:val="0"/>
        <w:spacing w:after="0"/>
        <w:ind w:left="0"/>
        <w:jc w:val="left"/>
        <w:rPr>
          <w:rFonts w:ascii="Cascadia Mono" w:hAnsi="Cascadia Mono" w:cs="Cascadia Mono"/>
          <w:color w:val="000000"/>
          <w:kern w:val="0"/>
          <w:sz w:val="20"/>
          <w:szCs w:val="20"/>
          <w:highlight w:val="white"/>
        </w:rPr>
      </w:pPr>
      <w:r w:rsidRPr="00E71B2D">
        <w:rPr>
          <w:rFonts w:ascii="Cascadia Mono" w:hAnsi="Cascadia Mono" w:cs="Cascadia Mono"/>
          <w:color w:val="000000"/>
          <w:kern w:val="0"/>
          <w:sz w:val="20"/>
          <w:szCs w:val="20"/>
          <w:highlight w:val="white"/>
        </w:rPr>
        <w:t xml:space="preserve">                </w:t>
      </w:r>
      <w:r w:rsidRPr="00E71B2D">
        <w:rPr>
          <w:rFonts w:ascii="Cascadia Mono" w:hAnsi="Cascadia Mono" w:cs="Cascadia Mono"/>
          <w:color w:val="0000FF"/>
          <w:kern w:val="0"/>
          <w:sz w:val="20"/>
          <w:szCs w:val="20"/>
          <w:highlight w:val="white"/>
        </w:rPr>
        <w:t>&lt;</w:t>
      </w:r>
      <w:r w:rsidRPr="00E71B2D">
        <w:rPr>
          <w:rFonts w:ascii="Cascadia Mono" w:hAnsi="Cascadia Mono" w:cs="Cascadia Mono"/>
          <w:color w:val="800000"/>
          <w:kern w:val="0"/>
          <w:sz w:val="20"/>
          <w:szCs w:val="20"/>
          <w:highlight w:val="white"/>
        </w:rPr>
        <w:t>label</w:t>
      </w:r>
      <w:r w:rsidRPr="00E71B2D">
        <w:rPr>
          <w:rFonts w:ascii="Cascadia Mono" w:hAnsi="Cascadia Mono" w:cs="Cascadia Mono"/>
          <w:color w:val="000000"/>
          <w:kern w:val="0"/>
          <w:sz w:val="20"/>
          <w:szCs w:val="20"/>
          <w:highlight w:val="white"/>
        </w:rPr>
        <w:t xml:space="preserve"> </w:t>
      </w:r>
      <w:r w:rsidRPr="00E71B2D">
        <w:rPr>
          <w:rFonts w:ascii="Cascadia Mono" w:hAnsi="Cascadia Mono" w:cs="Cascadia Mono"/>
          <w:color w:val="FF0000"/>
          <w:kern w:val="0"/>
          <w:sz w:val="20"/>
          <w:szCs w:val="20"/>
          <w:highlight w:val="white"/>
        </w:rPr>
        <w:t>for</w:t>
      </w:r>
      <w:r w:rsidRPr="00E71B2D">
        <w:rPr>
          <w:rFonts w:ascii="Cascadia Mono" w:hAnsi="Cascadia Mono" w:cs="Cascadia Mono"/>
          <w:color w:val="0000FF"/>
          <w:kern w:val="0"/>
          <w:sz w:val="20"/>
          <w:szCs w:val="20"/>
          <w:highlight w:val="white"/>
        </w:rPr>
        <w:t>="Username"&gt;</w:t>
      </w:r>
      <w:r w:rsidRPr="00E71B2D">
        <w:rPr>
          <w:rFonts w:ascii="Cascadia Mono" w:hAnsi="Cascadia Mono" w:cs="Cascadia Mono"/>
          <w:color w:val="000000"/>
          <w:kern w:val="0"/>
          <w:sz w:val="20"/>
          <w:szCs w:val="20"/>
          <w:highlight w:val="white"/>
        </w:rPr>
        <w:t>Потребителско име:</w:t>
      </w:r>
      <w:r w:rsidRPr="00E71B2D">
        <w:rPr>
          <w:rFonts w:ascii="Cascadia Mono" w:hAnsi="Cascadia Mono" w:cs="Cascadia Mono"/>
          <w:color w:val="0000FF"/>
          <w:kern w:val="0"/>
          <w:sz w:val="20"/>
          <w:szCs w:val="20"/>
          <w:highlight w:val="white"/>
        </w:rPr>
        <w:t>&lt;/</w:t>
      </w:r>
      <w:r w:rsidRPr="00E71B2D">
        <w:rPr>
          <w:rFonts w:ascii="Cascadia Mono" w:hAnsi="Cascadia Mono" w:cs="Cascadia Mono"/>
          <w:color w:val="800000"/>
          <w:kern w:val="0"/>
          <w:sz w:val="20"/>
          <w:szCs w:val="20"/>
          <w:highlight w:val="white"/>
        </w:rPr>
        <w:t>label</w:t>
      </w:r>
      <w:r w:rsidRPr="00E71B2D">
        <w:rPr>
          <w:rFonts w:ascii="Cascadia Mono" w:hAnsi="Cascadia Mono" w:cs="Cascadia Mono"/>
          <w:color w:val="0000FF"/>
          <w:kern w:val="0"/>
          <w:sz w:val="20"/>
          <w:szCs w:val="20"/>
          <w:highlight w:val="white"/>
        </w:rPr>
        <w:t>&gt;</w:t>
      </w:r>
    </w:p>
    <w:p w14:paraId="57B327CC" w14:textId="77777777" w:rsidR="0047777F" w:rsidRPr="00E71B2D" w:rsidRDefault="0047777F" w:rsidP="0047777F">
      <w:pPr>
        <w:autoSpaceDE w:val="0"/>
        <w:autoSpaceDN w:val="0"/>
        <w:adjustRightInd w:val="0"/>
        <w:spacing w:after="0"/>
        <w:ind w:left="0"/>
        <w:jc w:val="left"/>
        <w:rPr>
          <w:rFonts w:ascii="Cascadia Mono" w:hAnsi="Cascadia Mono" w:cs="Cascadia Mono"/>
          <w:color w:val="000000"/>
          <w:kern w:val="0"/>
          <w:sz w:val="20"/>
          <w:szCs w:val="20"/>
          <w:highlight w:val="white"/>
        </w:rPr>
      </w:pPr>
      <w:r w:rsidRPr="00E71B2D">
        <w:rPr>
          <w:rFonts w:ascii="Cascadia Mono" w:hAnsi="Cascadia Mono" w:cs="Cascadia Mono"/>
          <w:color w:val="000000"/>
          <w:kern w:val="0"/>
          <w:sz w:val="20"/>
          <w:szCs w:val="20"/>
          <w:highlight w:val="white"/>
        </w:rPr>
        <w:t xml:space="preserve">                </w:t>
      </w:r>
      <w:r w:rsidRPr="00E71B2D">
        <w:rPr>
          <w:rFonts w:ascii="Cascadia Mono" w:hAnsi="Cascadia Mono" w:cs="Cascadia Mono"/>
          <w:color w:val="0000FF"/>
          <w:kern w:val="0"/>
          <w:sz w:val="20"/>
          <w:szCs w:val="20"/>
          <w:highlight w:val="white"/>
        </w:rPr>
        <w:t>&lt;</w:t>
      </w:r>
      <w:r w:rsidRPr="00E71B2D">
        <w:rPr>
          <w:rFonts w:ascii="Cascadia Mono" w:hAnsi="Cascadia Mono" w:cs="Cascadia Mono"/>
          <w:b/>
          <w:bCs/>
          <w:color w:val="800080"/>
          <w:kern w:val="0"/>
          <w:sz w:val="20"/>
          <w:szCs w:val="20"/>
          <w:highlight w:val="white"/>
        </w:rPr>
        <w:t>input</w:t>
      </w:r>
      <w:r w:rsidRPr="00E71B2D">
        <w:rPr>
          <w:rFonts w:ascii="Cascadia Mono" w:hAnsi="Cascadia Mono" w:cs="Cascadia Mono"/>
          <w:color w:val="000000"/>
          <w:kern w:val="0"/>
          <w:sz w:val="20"/>
          <w:szCs w:val="20"/>
          <w:highlight w:val="white"/>
        </w:rPr>
        <w:t xml:space="preserve"> </w:t>
      </w:r>
      <w:r w:rsidRPr="00E71B2D">
        <w:rPr>
          <w:rFonts w:ascii="Cascadia Mono" w:hAnsi="Cascadia Mono" w:cs="Cascadia Mono"/>
          <w:b/>
          <w:bCs/>
          <w:color w:val="800080"/>
          <w:kern w:val="0"/>
          <w:sz w:val="20"/>
          <w:szCs w:val="20"/>
          <w:highlight w:val="white"/>
        </w:rPr>
        <w:t>asp-for</w:t>
      </w:r>
      <w:r w:rsidRPr="00E71B2D">
        <w:rPr>
          <w:rFonts w:ascii="Cascadia Mono" w:hAnsi="Cascadia Mono" w:cs="Cascadia Mono"/>
          <w:color w:val="0000FF"/>
          <w:kern w:val="0"/>
          <w:sz w:val="20"/>
          <w:szCs w:val="20"/>
          <w:highlight w:val="white"/>
        </w:rPr>
        <w:t>="</w:t>
      </w:r>
      <w:r w:rsidRPr="00E71B2D">
        <w:rPr>
          <w:rFonts w:ascii="Cascadia Mono" w:hAnsi="Cascadia Mono" w:cs="Cascadia Mono"/>
          <w:color w:val="000000"/>
          <w:kern w:val="0"/>
          <w:sz w:val="20"/>
          <w:szCs w:val="20"/>
          <w:highlight w:val="white"/>
        </w:rPr>
        <w:t>Username</w:t>
      </w:r>
      <w:r w:rsidRPr="00E71B2D">
        <w:rPr>
          <w:rFonts w:ascii="Cascadia Mono" w:hAnsi="Cascadia Mono" w:cs="Cascadia Mono"/>
          <w:color w:val="0000FF"/>
          <w:kern w:val="0"/>
          <w:sz w:val="20"/>
          <w:szCs w:val="20"/>
          <w:highlight w:val="white"/>
        </w:rPr>
        <w:t>"</w:t>
      </w:r>
      <w:r w:rsidRPr="00E71B2D">
        <w:rPr>
          <w:rFonts w:ascii="Cascadia Mono" w:hAnsi="Cascadia Mono" w:cs="Cascadia Mono"/>
          <w:color w:val="000000"/>
          <w:kern w:val="0"/>
          <w:sz w:val="20"/>
          <w:szCs w:val="20"/>
          <w:highlight w:val="white"/>
        </w:rPr>
        <w:t xml:space="preserve"> </w:t>
      </w:r>
      <w:r w:rsidRPr="00E71B2D">
        <w:rPr>
          <w:rFonts w:ascii="Cascadia Mono" w:hAnsi="Cascadia Mono" w:cs="Cascadia Mono"/>
          <w:color w:val="FF0000"/>
          <w:kern w:val="0"/>
          <w:sz w:val="20"/>
          <w:szCs w:val="20"/>
          <w:highlight w:val="white"/>
        </w:rPr>
        <w:t>class</w:t>
      </w:r>
      <w:r w:rsidRPr="00E71B2D">
        <w:rPr>
          <w:rFonts w:ascii="Cascadia Mono" w:hAnsi="Cascadia Mono" w:cs="Cascadia Mono"/>
          <w:color w:val="0000FF"/>
          <w:kern w:val="0"/>
          <w:sz w:val="20"/>
          <w:szCs w:val="20"/>
          <w:highlight w:val="white"/>
        </w:rPr>
        <w:t>="form-control"</w:t>
      </w:r>
      <w:r w:rsidRPr="00E71B2D">
        <w:rPr>
          <w:rFonts w:ascii="Cascadia Mono" w:hAnsi="Cascadia Mono" w:cs="Cascadia Mono"/>
          <w:color w:val="000000"/>
          <w:kern w:val="0"/>
          <w:sz w:val="20"/>
          <w:szCs w:val="20"/>
          <w:highlight w:val="white"/>
        </w:rPr>
        <w:t xml:space="preserve"> </w:t>
      </w:r>
      <w:r w:rsidRPr="00E71B2D">
        <w:rPr>
          <w:rFonts w:ascii="Cascadia Mono" w:hAnsi="Cascadia Mono" w:cs="Cascadia Mono"/>
          <w:color w:val="0000FF"/>
          <w:kern w:val="0"/>
          <w:sz w:val="20"/>
          <w:szCs w:val="20"/>
          <w:highlight w:val="white"/>
        </w:rPr>
        <w:t>/&gt;</w:t>
      </w:r>
    </w:p>
    <w:p w14:paraId="0F0AA659" w14:textId="77777777" w:rsidR="0047777F" w:rsidRPr="00E71B2D" w:rsidRDefault="0047777F" w:rsidP="0047777F">
      <w:pPr>
        <w:autoSpaceDE w:val="0"/>
        <w:autoSpaceDN w:val="0"/>
        <w:adjustRightInd w:val="0"/>
        <w:spacing w:after="0"/>
        <w:ind w:left="0"/>
        <w:jc w:val="left"/>
        <w:rPr>
          <w:rFonts w:ascii="Cascadia Mono" w:hAnsi="Cascadia Mono" w:cs="Cascadia Mono"/>
          <w:color w:val="000000"/>
          <w:kern w:val="0"/>
          <w:sz w:val="20"/>
          <w:szCs w:val="20"/>
          <w:highlight w:val="white"/>
        </w:rPr>
      </w:pPr>
      <w:r w:rsidRPr="00E71B2D">
        <w:rPr>
          <w:rFonts w:ascii="Cascadia Mono" w:hAnsi="Cascadia Mono" w:cs="Cascadia Mono"/>
          <w:color w:val="000000"/>
          <w:kern w:val="0"/>
          <w:sz w:val="20"/>
          <w:szCs w:val="20"/>
          <w:highlight w:val="white"/>
        </w:rPr>
        <w:t xml:space="preserve">                </w:t>
      </w:r>
      <w:r w:rsidRPr="00E71B2D">
        <w:rPr>
          <w:rFonts w:ascii="Cascadia Mono" w:hAnsi="Cascadia Mono" w:cs="Cascadia Mono"/>
          <w:color w:val="0000FF"/>
          <w:kern w:val="0"/>
          <w:sz w:val="20"/>
          <w:szCs w:val="20"/>
          <w:highlight w:val="white"/>
        </w:rPr>
        <w:t>&lt;</w:t>
      </w:r>
      <w:r w:rsidRPr="00E71B2D">
        <w:rPr>
          <w:rFonts w:ascii="Cascadia Mono" w:hAnsi="Cascadia Mono" w:cs="Cascadia Mono"/>
          <w:b/>
          <w:bCs/>
          <w:color w:val="800080"/>
          <w:kern w:val="0"/>
          <w:sz w:val="20"/>
          <w:szCs w:val="20"/>
          <w:highlight w:val="white"/>
        </w:rPr>
        <w:t>span</w:t>
      </w:r>
      <w:r w:rsidRPr="00E71B2D">
        <w:rPr>
          <w:rFonts w:ascii="Cascadia Mono" w:hAnsi="Cascadia Mono" w:cs="Cascadia Mono"/>
          <w:color w:val="000000"/>
          <w:kern w:val="0"/>
          <w:sz w:val="20"/>
          <w:szCs w:val="20"/>
          <w:highlight w:val="white"/>
        </w:rPr>
        <w:t xml:space="preserve"> </w:t>
      </w:r>
      <w:r w:rsidRPr="00E71B2D">
        <w:rPr>
          <w:rFonts w:ascii="Cascadia Mono" w:hAnsi="Cascadia Mono" w:cs="Cascadia Mono"/>
          <w:b/>
          <w:bCs/>
          <w:color w:val="800080"/>
          <w:kern w:val="0"/>
          <w:sz w:val="20"/>
          <w:szCs w:val="20"/>
          <w:highlight w:val="white"/>
        </w:rPr>
        <w:t>asp-validation-for</w:t>
      </w:r>
      <w:r w:rsidRPr="00E71B2D">
        <w:rPr>
          <w:rFonts w:ascii="Cascadia Mono" w:hAnsi="Cascadia Mono" w:cs="Cascadia Mono"/>
          <w:color w:val="0000FF"/>
          <w:kern w:val="0"/>
          <w:sz w:val="20"/>
          <w:szCs w:val="20"/>
          <w:highlight w:val="white"/>
        </w:rPr>
        <w:t>="</w:t>
      </w:r>
      <w:r w:rsidRPr="00E71B2D">
        <w:rPr>
          <w:rFonts w:ascii="Cascadia Mono" w:hAnsi="Cascadia Mono" w:cs="Cascadia Mono"/>
          <w:color w:val="000000"/>
          <w:kern w:val="0"/>
          <w:sz w:val="20"/>
          <w:szCs w:val="20"/>
          <w:highlight w:val="white"/>
        </w:rPr>
        <w:t>Username</w:t>
      </w:r>
      <w:r w:rsidRPr="00E71B2D">
        <w:rPr>
          <w:rFonts w:ascii="Cascadia Mono" w:hAnsi="Cascadia Mono" w:cs="Cascadia Mono"/>
          <w:color w:val="0000FF"/>
          <w:kern w:val="0"/>
          <w:sz w:val="20"/>
          <w:szCs w:val="20"/>
          <w:highlight w:val="white"/>
        </w:rPr>
        <w:t>"</w:t>
      </w:r>
      <w:r w:rsidRPr="00E71B2D">
        <w:rPr>
          <w:rFonts w:ascii="Cascadia Mono" w:hAnsi="Cascadia Mono" w:cs="Cascadia Mono"/>
          <w:color w:val="000000"/>
          <w:kern w:val="0"/>
          <w:sz w:val="20"/>
          <w:szCs w:val="20"/>
          <w:highlight w:val="white"/>
        </w:rPr>
        <w:t xml:space="preserve"> </w:t>
      </w:r>
      <w:r w:rsidRPr="00E71B2D">
        <w:rPr>
          <w:rFonts w:ascii="Cascadia Mono" w:hAnsi="Cascadia Mono" w:cs="Cascadia Mono"/>
          <w:color w:val="FF0000"/>
          <w:kern w:val="0"/>
          <w:sz w:val="20"/>
          <w:szCs w:val="20"/>
          <w:highlight w:val="white"/>
        </w:rPr>
        <w:t>class</w:t>
      </w:r>
      <w:r w:rsidRPr="00E71B2D">
        <w:rPr>
          <w:rFonts w:ascii="Cascadia Mono" w:hAnsi="Cascadia Mono" w:cs="Cascadia Mono"/>
          <w:color w:val="0000FF"/>
          <w:kern w:val="0"/>
          <w:sz w:val="20"/>
          <w:szCs w:val="20"/>
          <w:highlight w:val="white"/>
        </w:rPr>
        <w:t>="text-danger"&gt;&lt;/</w:t>
      </w:r>
      <w:r w:rsidRPr="00E71B2D">
        <w:rPr>
          <w:rFonts w:ascii="Cascadia Mono" w:hAnsi="Cascadia Mono" w:cs="Cascadia Mono"/>
          <w:b/>
          <w:bCs/>
          <w:color w:val="800080"/>
          <w:kern w:val="0"/>
          <w:sz w:val="20"/>
          <w:szCs w:val="20"/>
          <w:highlight w:val="white"/>
        </w:rPr>
        <w:t>span</w:t>
      </w:r>
      <w:r w:rsidRPr="00E71B2D">
        <w:rPr>
          <w:rFonts w:ascii="Cascadia Mono" w:hAnsi="Cascadia Mono" w:cs="Cascadia Mono"/>
          <w:color w:val="0000FF"/>
          <w:kern w:val="0"/>
          <w:sz w:val="20"/>
          <w:szCs w:val="20"/>
          <w:highlight w:val="white"/>
        </w:rPr>
        <w:t>&gt;</w:t>
      </w:r>
    </w:p>
    <w:p w14:paraId="5A6AE922" w14:textId="33DDC2A9" w:rsidR="0047777F" w:rsidRPr="00E71B2D" w:rsidRDefault="0047777F" w:rsidP="0047777F">
      <w:pPr>
        <w:autoSpaceDE w:val="0"/>
        <w:autoSpaceDN w:val="0"/>
        <w:adjustRightInd w:val="0"/>
        <w:spacing w:after="0"/>
        <w:ind w:left="0"/>
        <w:jc w:val="left"/>
        <w:rPr>
          <w:rFonts w:ascii="Cascadia Mono" w:hAnsi="Cascadia Mono" w:cs="Cascadia Mono"/>
          <w:color w:val="000000"/>
          <w:kern w:val="0"/>
          <w:sz w:val="20"/>
          <w:szCs w:val="20"/>
          <w:highlight w:val="white"/>
        </w:rPr>
      </w:pPr>
      <w:r w:rsidRPr="00E71B2D">
        <w:rPr>
          <w:rFonts w:ascii="Cascadia Mono" w:hAnsi="Cascadia Mono" w:cs="Cascadia Mono"/>
          <w:color w:val="000000"/>
          <w:kern w:val="0"/>
          <w:sz w:val="20"/>
          <w:szCs w:val="20"/>
          <w:highlight w:val="white"/>
        </w:rPr>
        <w:t xml:space="preserve">            </w:t>
      </w:r>
      <w:r w:rsidRPr="00E71B2D">
        <w:rPr>
          <w:rFonts w:ascii="Cascadia Mono" w:hAnsi="Cascadia Mono" w:cs="Cascadia Mono"/>
          <w:color w:val="0000FF"/>
          <w:kern w:val="0"/>
          <w:sz w:val="20"/>
          <w:szCs w:val="20"/>
          <w:highlight w:val="white"/>
        </w:rPr>
        <w:t>&lt;/</w:t>
      </w:r>
      <w:r w:rsidRPr="00E71B2D">
        <w:rPr>
          <w:rFonts w:ascii="Cascadia Mono" w:hAnsi="Cascadia Mono" w:cs="Cascadia Mono"/>
          <w:color w:val="800000"/>
          <w:kern w:val="0"/>
          <w:sz w:val="20"/>
          <w:szCs w:val="20"/>
          <w:highlight w:val="white"/>
        </w:rPr>
        <w:t>div</w:t>
      </w:r>
      <w:r w:rsidRPr="00E71B2D">
        <w:rPr>
          <w:rFonts w:ascii="Cascadia Mono" w:hAnsi="Cascadia Mono" w:cs="Cascadia Mono"/>
          <w:color w:val="0000FF"/>
          <w:kern w:val="0"/>
          <w:sz w:val="20"/>
          <w:szCs w:val="20"/>
          <w:highlight w:val="white"/>
        </w:rPr>
        <w:t>&gt;</w:t>
      </w:r>
    </w:p>
    <w:p w14:paraId="527E9CF6" w14:textId="77777777" w:rsidR="0047777F" w:rsidRPr="00E71B2D" w:rsidRDefault="0047777F" w:rsidP="0047777F">
      <w:pPr>
        <w:autoSpaceDE w:val="0"/>
        <w:autoSpaceDN w:val="0"/>
        <w:adjustRightInd w:val="0"/>
        <w:spacing w:after="0"/>
        <w:ind w:left="0"/>
        <w:jc w:val="left"/>
        <w:rPr>
          <w:rFonts w:ascii="Cascadia Mono" w:hAnsi="Cascadia Mono" w:cs="Cascadia Mono"/>
          <w:color w:val="000000"/>
          <w:kern w:val="0"/>
          <w:sz w:val="20"/>
          <w:szCs w:val="20"/>
          <w:highlight w:val="white"/>
        </w:rPr>
      </w:pPr>
      <w:r w:rsidRPr="00E71B2D">
        <w:rPr>
          <w:rFonts w:ascii="Cascadia Mono" w:hAnsi="Cascadia Mono" w:cs="Cascadia Mono"/>
          <w:color w:val="000000"/>
          <w:kern w:val="0"/>
          <w:sz w:val="20"/>
          <w:szCs w:val="20"/>
          <w:highlight w:val="white"/>
        </w:rPr>
        <w:t xml:space="preserve">            </w:t>
      </w:r>
      <w:r w:rsidRPr="00E71B2D">
        <w:rPr>
          <w:rFonts w:ascii="Cascadia Mono" w:hAnsi="Cascadia Mono" w:cs="Cascadia Mono"/>
          <w:color w:val="0000FF"/>
          <w:kern w:val="0"/>
          <w:sz w:val="20"/>
          <w:szCs w:val="20"/>
          <w:highlight w:val="white"/>
        </w:rPr>
        <w:t>&lt;</w:t>
      </w:r>
      <w:r w:rsidRPr="00E71B2D">
        <w:rPr>
          <w:rFonts w:ascii="Cascadia Mono" w:hAnsi="Cascadia Mono" w:cs="Cascadia Mono"/>
          <w:color w:val="800000"/>
          <w:kern w:val="0"/>
          <w:sz w:val="20"/>
          <w:szCs w:val="20"/>
          <w:highlight w:val="white"/>
        </w:rPr>
        <w:t>div</w:t>
      </w:r>
      <w:r w:rsidRPr="00E71B2D">
        <w:rPr>
          <w:rFonts w:ascii="Cascadia Mono" w:hAnsi="Cascadia Mono" w:cs="Cascadia Mono"/>
          <w:color w:val="000000"/>
          <w:kern w:val="0"/>
          <w:sz w:val="20"/>
          <w:szCs w:val="20"/>
          <w:highlight w:val="white"/>
        </w:rPr>
        <w:t xml:space="preserve"> </w:t>
      </w:r>
      <w:r w:rsidRPr="00E71B2D">
        <w:rPr>
          <w:rFonts w:ascii="Cascadia Mono" w:hAnsi="Cascadia Mono" w:cs="Cascadia Mono"/>
          <w:color w:val="FF0000"/>
          <w:kern w:val="0"/>
          <w:sz w:val="20"/>
          <w:szCs w:val="20"/>
          <w:highlight w:val="white"/>
        </w:rPr>
        <w:t>class</w:t>
      </w:r>
      <w:r w:rsidRPr="00E71B2D">
        <w:rPr>
          <w:rFonts w:ascii="Cascadia Mono" w:hAnsi="Cascadia Mono" w:cs="Cascadia Mono"/>
          <w:color w:val="0000FF"/>
          <w:kern w:val="0"/>
          <w:sz w:val="20"/>
          <w:szCs w:val="20"/>
          <w:highlight w:val="white"/>
        </w:rPr>
        <w:t>="form-group"&gt;</w:t>
      </w:r>
    </w:p>
    <w:p w14:paraId="5E585A83" w14:textId="77777777" w:rsidR="0047777F" w:rsidRPr="00E71B2D" w:rsidRDefault="0047777F" w:rsidP="0047777F">
      <w:pPr>
        <w:autoSpaceDE w:val="0"/>
        <w:autoSpaceDN w:val="0"/>
        <w:adjustRightInd w:val="0"/>
        <w:spacing w:after="0"/>
        <w:ind w:left="0"/>
        <w:jc w:val="left"/>
        <w:rPr>
          <w:rFonts w:ascii="Cascadia Mono" w:hAnsi="Cascadia Mono" w:cs="Cascadia Mono"/>
          <w:color w:val="000000"/>
          <w:kern w:val="0"/>
          <w:sz w:val="20"/>
          <w:szCs w:val="20"/>
          <w:highlight w:val="white"/>
        </w:rPr>
      </w:pPr>
      <w:r w:rsidRPr="00E71B2D">
        <w:rPr>
          <w:rFonts w:ascii="Cascadia Mono" w:hAnsi="Cascadia Mono" w:cs="Cascadia Mono"/>
          <w:color w:val="000000"/>
          <w:kern w:val="0"/>
          <w:sz w:val="20"/>
          <w:szCs w:val="20"/>
          <w:highlight w:val="white"/>
        </w:rPr>
        <w:t xml:space="preserve">                </w:t>
      </w:r>
      <w:r w:rsidRPr="00E71B2D">
        <w:rPr>
          <w:rFonts w:ascii="Cascadia Mono" w:hAnsi="Cascadia Mono" w:cs="Cascadia Mono"/>
          <w:color w:val="0000FF"/>
          <w:kern w:val="0"/>
          <w:sz w:val="20"/>
          <w:szCs w:val="20"/>
          <w:highlight w:val="white"/>
        </w:rPr>
        <w:t>&lt;</w:t>
      </w:r>
      <w:r w:rsidRPr="00E71B2D">
        <w:rPr>
          <w:rFonts w:ascii="Cascadia Mono" w:hAnsi="Cascadia Mono" w:cs="Cascadia Mono"/>
          <w:color w:val="800000"/>
          <w:kern w:val="0"/>
          <w:sz w:val="20"/>
          <w:szCs w:val="20"/>
          <w:highlight w:val="white"/>
        </w:rPr>
        <w:t>label</w:t>
      </w:r>
      <w:r w:rsidRPr="00E71B2D">
        <w:rPr>
          <w:rFonts w:ascii="Cascadia Mono" w:hAnsi="Cascadia Mono" w:cs="Cascadia Mono"/>
          <w:color w:val="000000"/>
          <w:kern w:val="0"/>
          <w:sz w:val="20"/>
          <w:szCs w:val="20"/>
          <w:highlight w:val="white"/>
        </w:rPr>
        <w:t xml:space="preserve"> </w:t>
      </w:r>
      <w:r w:rsidRPr="00E71B2D">
        <w:rPr>
          <w:rFonts w:ascii="Cascadia Mono" w:hAnsi="Cascadia Mono" w:cs="Cascadia Mono"/>
          <w:color w:val="FF0000"/>
          <w:kern w:val="0"/>
          <w:sz w:val="20"/>
          <w:szCs w:val="20"/>
          <w:highlight w:val="white"/>
        </w:rPr>
        <w:t>for</w:t>
      </w:r>
      <w:r w:rsidRPr="00E71B2D">
        <w:rPr>
          <w:rFonts w:ascii="Cascadia Mono" w:hAnsi="Cascadia Mono" w:cs="Cascadia Mono"/>
          <w:color w:val="0000FF"/>
          <w:kern w:val="0"/>
          <w:sz w:val="20"/>
          <w:szCs w:val="20"/>
          <w:highlight w:val="white"/>
        </w:rPr>
        <w:t>="NotiMessage"&gt;</w:t>
      </w:r>
      <w:r w:rsidRPr="00E71B2D">
        <w:rPr>
          <w:rFonts w:ascii="Cascadia Mono" w:hAnsi="Cascadia Mono" w:cs="Cascadia Mono"/>
          <w:color w:val="000000"/>
          <w:kern w:val="0"/>
          <w:sz w:val="20"/>
          <w:szCs w:val="20"/>
          <w:highlight w:val="white"/>
        </w:rPr>
        <w:t>Вашето съобщение до администратора:</w:t>
      </w:r>
      <w:r w:rsidRPr="00E71B2D">
        <w:rPr>
          <w:rFonts w:ascii="Cascadia Mono" w:hAnsi="Cascadia Mono" w:cs="Cascadia Mono"/>
          <w:color w:val="0000FF"/>
          <w:kern w:val="0"/>
          <w:sz w:val="20"/>
          <w:szCs w:val="20"/>
          <w:highlight w:val="white"/>
        </w:rPr>
        <w:t>&lt;/</w:t>
      </w:r>
      <w:r w:rsidRPr="00E71B2D">
        <w:rPr>
          <w:rFonts w:ascii="Cascadia Mono" w:hAnsi="Cascadia Mono" w:cs="Cascadia Mono"/>
          <w:color w:val="800000"/>
          <w:kern w:val="0"/>
          <w:sz w:val="20"/>
          <w:szCs w:val="20"/>
          <w:highlight w:val="white"/>
        </w:rPr>
        <w:t>label</w:t>
      </w:r>
      <w:r w:rsidRPr="00E71B2D">
        <w:rPr>
          <w:rFonts w:ascii="Cascadia Mono" w:hAnsi="Cascadia Mono" w:cs="Cascadia Mono"/>
          <w:color w:val="0000FF"/>
          <w:kern w:val="0"/>
          <w:sz w:val="20"/>
          <w:szCs w:val="20"/>
          <w:highlight w:val="white"/>
        </w:rPr>
        <w:t>&gt;</w:t>
      </w:r>
    </w:p>
    <w:p w14:paraId="7E9548ED" w14:textId="77777777" w:rsidR="0047777F" w:rsidRPr="00E71B2D" w:rsidRDefault="0047777F" w:rsidP="0047777F">
      <w:pPr>
        <w:autoSpaceDE w:val="0"/>
        <w:autoSpaceDN w:val="0"/>
        <w:adjustRightInd w:val="0"/>
        <w:spacing w:after="0"/>
        <w:ind w:left="0"/>
        <w:jc w:val="left"/>
        <w:rPr>
          <w:rFonts w:ascii="Cascadia Mono" w:hAnsi="Cascadia Mono" w:cs="Cascadia Mono"/>
          <w:color w:val="000000"/>
          <w:kern w:val="0"/>
          <w:sz w:val="20"/>
          <w:szCs w:val="20"/>
          <w:highlight w:val="white"/>
        </w:rPr>
      </w:pPr>
      <w:r w:rsidRPr="00E71B2D">
        <w:rPr>
          <w:rFonts w:ascii="Cascadia Mono" w:hAnsi="Cascadia Mono" w:cs="Cascadia Mono"/>
          <w:color w:val="000000"/>
          <w:kern w:val="0"/>
          <w:sz w:val="20"/>
          <w:szCs w:val="20"/>
          <w:highlight w:val="white"/>
        </w:rPr>
        <w:t xml:space="preserve">                </w:t>
      </w:r>
      <w:r w:rsidRPr="00E71B2D">
        <w:rPr>
          <w:rFonts w:ascii="Cascadia Mono" w:hAnsi="Cascadia Mono" w:cs="Cascadia Mono"/>
          <w:color w:val="0000FF"/>
          <w:kern w:val="0"/>
          <w:sz w:val="20"/>
          <w:szCs w:val="20"/>
          <w:highlight w:val="white"/>
        </w:rPr>
        <w:t>&lt;</w:t>
      </w:r>
      <w:r w:rsidRPr="00E71B2D">
        <w:rPr>
          <w:rFonts w:ascii="Cascadia Mono" w:hAnsi="Cascadia Mono" w:cs="Cascadia Mono"/>
          <w:b/>
          <w:bCs/>
          <w:color w:val="800080"/>
          <w:kern w:val="0"/>
          <w:sz w:val="20"/>
          <w:szCs w:val="20"/>
          <w:highlight w:val="white"/>
        </w:rPr>
        <w:t>textarea</w:t>
      </w:r>
      <w:r w:rsidRPr="00E71B2D">
        <w:rPr>
          <w:rFonts w:ascii="Cascadia Mono" w:hAnsi="Cascadia Mono" w:cs="Cascadia Mono"/>
          <w:color w:val="000000"/>
          <w:kern w:val="0"/>
          <w:sz w:val="20"/>
          <w:szCs w:val="20"/>
          <w:highlight w:val="white"/>
        </w:rPr>
        <w:t xml:space="preserve"> </w:t>
      </w:r>
      <w:r w:rsidRPr="00E71B2D">
        <w:rPr>
          <w:rFonts w:ascii="Cascadia Mono" w:hAnsi="Cascadia Mono" w:cs="Cascadia Mono"/>
          <w:b/>
          <w:bCs/>
          <w:color w:val="800080"/>
          <w:kern w:val="0"/>
          <w:sz w:val="20"/>
          <w:szCs w:val="20"/>
          <w:highlight w:val="white"/>
        </w:rPr>
        <w:t>asp-for</w:t>
      </w:r>
      <w:r w:rsidRPr="00E71B2D">
        <w:rPr>
          <w:rFonts w:ascii="Cascadia Mono" w:hAnsi="Cascadia Mono" w:cs="Cascadia Mono"/>
          <w:color w:val="0000FF"/>
          <w:kern w:val="0"/>
          <w:sz w:val="20"/>
          <w:szCs w:val="20"/>
          <w:highlight w:val="white"/>
        </w:rPr>
        <w:t>="</w:t>
      </w:r>
      <w:r w:rsidRPr="00E71B2D">
        <w:rPr>
          <w:rFonts w:ascii="Cascadia Mono" w:hAnsi="Cascadia Mono" w:cs="Cascadia Mono"/>
          <w:color w:val="000000"/>
          <w:kern w:val="0"/>
          <w:sz w:val="20"/>
          <w:szCs w:val="20"/>
          <w:highlight w:val="white"/>
        </w:rPr>
        <w:t>NotiMessage</w:t>
      </w:r>
      <w:r w:rsidRPr="00E71B2D">
        <w:rPr>
          <w:rFonts w:ascii="Cascadia Mono" w:hAnsi="Cascadia Mono" w:cs="Cascadia Mono"/>
          <w:color w:val="0000FF"/>
          <w:kern w:val="0"/>
          <w:sz w:val="20"/>
          <w:szCs w:val="20"/>
          <w:highlight w:val="white"/>
        </w:rPr>
        <w:t>"</w:t>
      </w:r>
      <w:r w:rsidRPr="00E71B2D">
        <w:rPr>
          <w:rFonts w:ascii="Cascadia Mono" w:hAnsi="Cascadia Mono" w:cs="Cascadia Mono"/>
          <w:color w:val="000000"/>
          <w:kern w:val="0"/>
          <w:sz w:val="20"/>
          <w:szCs w:val="20"/>
          <w:highlight w:val="white"/>
        </w:rPr>
        <w:t xml:space="preserve"> </w:t>
      </w:r>
      <w:r w:rsidRPr="00E71B2D">
        <w:rPr>
          <w:rFonts w:ascii="Cascadia Mono" w:hAnsi="Cascadia Mono" w:cs="Cascadia Mono"/>
          <w:color w:val="FF0000"/>
          <w:kern w:val="0"/>
          <w:sz w:val="20"/>
          <w:szCs w:val="20"/>
          <w:highlight w:val="white"/>
        </w:rPr>
        <w:t>class</w:t>
      </w:r>
      <w:r w:rsidRPr="00E71B2D">
        <w:rPr>
          <w:rFonts w:ascii="Cascadia Mono" w:hAnsi="Cascadia Mono" w:cs="Cascadia Mono"/>
          <w:color w:val="0000FF"/>
          <w:kern w:val="0"/>
          <w:sz w:val="20"/>
          <w:szCs w:val="20"/>
          <w:highlight w:val="white"/>
        </w:rPr>
        <w:t>="form-control"</w:t>
      </w:r>
      <w:r w:rsidRPr="00E71B2D">
        <w:rPr>
          <w:rFonts w:ascii="Cascadia Mono" w:hAnsi="Cascadia Mono" w:cs="Cascadia Mono"/>
          <w:color w:val="000000"/>
          <w:kern w:val="0"/>
          <w:sz w:val="20"/>
          <w:szCs w:val="20"/>
          <w:highlight w:val="white"/>
        </w:rPr>
        <w:t xml:space="preserve"> </w:t>
      </w:r>
      <w:r w:rsidRPr="00E71B2D">
        <w:rPr>
          <w:rFonts w:ascii="Cascadia Mono" w:hAnsi="Cascadia Mono" w:cs="Cascadia Mono"/>
          <w:color w:val="FF0000"/>
          <w:kern w:val="0"/>
          <w:sz w:val="20"/>
          <w:szCs w:val="20"/>
          <w:highlight w:val="white"/>
        </w:rPr>
        <w:t>rows</w:t>
      </w:r>
      <w:r w:rsidRPr="00E71B2D">
        <w:rPr>
          <w:rFonts w:ascii="Cascadia Mono" w:hAnsi="Cascadia Mono" w:cs="Cascadia Mono"/>
          <w:color w:val="0000FF"/>
          <w:kern w:val="0"/>
          <w:sz w:val="20"/>
          <w:szCs w:val="20"/>
          <w:highlight w:val="white"/>
        </w:rPr>
        <w:t>="4"</w:t>
      </w:r>
      <w:r w:rsidRPr="00E71B2D">
        <w:rPr>
          <w:rFonts w:ascii="Cascadia Mono" w:hAnsi="Cascadia Mono" w:cs="Cascadia Mono"/>
          <w:color w:val="000000"/>
          <w:kern w:val="0"/>
          <w:sz w:val="20"/>
          <w:szCs w:val="20"/>
          <w:highlight w:val="white"/>
        </w:rPr>
        <w:t xml:space="preserve"> </w:t>
      </w:r>
      <w:r w:rsidRPr="00E71B2D">
        <w:rPr>
          <w:rFonts w:ascii="Cascadia Mono" w:hAnsi="Cascadia Mono" w:cs="Cascadia Mono"/>
          <w:color w:val="FF0000"/>
          <w:kern w:val="0"/>
          <w:sz w:val="20"/>
          <w:szCs w:val="20"/>
          <w:highlight w:val="white"/>
        </w:rPr>
        <w:t>placeholder</w:t>
      </w:r>
      <w:r w:rsidRPr="00E71B2D">
        <w:rPr>
          <w:rFonts w:ascii="Cascadia Mono" w:hAnsi="Cascadia Mono" w:cs="Cascadia Mono"/>
          <w:color w:val="0000FF"/>
          <w:kern w:val="0"/>
          <w:sz w:val="20"/>
          <w:szCs w:val="20"/>
          <w:highlight w:val="white"/>
        </w:rPr>
        <w:t>="Напишете съобщение..."&gt;&lt;/</w:t>
      </w:r>
      <w:r w:rsidRPr="00E71B2D">
        <w:rPr>
          <w:rFonts w:ascii="Cascadia Mono" w:hAnsi="Cascadia Mono" w:cs="Cascadia Mono"/>
          <w:b/>
          <w:bCs/>
          <w:color w:val="800080"/>
          <w:kern w:val="0"/>
          <w:sz w:val="20"/>
          <w:szCs w:val="20"/>
          <w:highlight w:val="white"/>
        </w:rPr>
        <w:t>textarea</w:t>
      </w:r>
      <w:r w:rsidRPr="00E71B2D">
        <w:rPr>
          <w:rFonts w:ascii="Cascadia Mono" w:hAnsi="Cascadia Mono" w:cs="Cascadia Mono"/>
          <w:color w:val="0000FF"/>
          <w:kern w:val="0"/>
          <w:sz w:val="20"/>
          <w:szCs w:val="20"/>
          <w:highlight w:val="white"/>
        </w:rPr>
        <w:t>&gt;</w:t>
      </w:r>
    </w:p>
    <w:p w14:paraId="401B972C" w14:textId="77777777" w:rsidR="0047777F" w:rsidRPr="00E71B2D" w:rsidRDefault="0047777F" w:rsidP="0047777F">
      <w:pPr>
        <w:autoSpaceDE w:val="0"/>
        <w:autoSpaceDN w:val="0"/>
        <w:adjustRightInd w:val="0"/>
        <w:spacing w:after="0"/>
        <w:ind w:left="0"/>
        <w:jc w:val="left"/>
        <w:rPr>
          <w:rFonts w:ascii="Cascadia Mono" w:hAnsi="Cascadia Mono" w:cs="Cascadia Mono"/>
          <w:color w:val="000000"/>
          <w:kern w:val="0"/>
          <w:sz w:val="20"/>
          <w:szCs w:val="20"/>
          <w:highlight w:val="white"/>
        </w:rPr>
      </w:pPr>
      <w:r w:rsidRPr="00E71B2D">
        <w:rPr>
          <w:rFonts w:ascii="Cascadia Mono" w:hAnsi="Cascadia Mono" w:cs="Cascadia Mono"/>
          <w:color w:val="000000"/>
          <w:kern w:val="0"/>
          <w:sz w:val="20"/>
          <w:szCs w:val="20"/>
          <w:highlight w:val="white"/>
        </w:rPr>
        <w:t xml:space="preserve">                </w:t>
      </w:r>
      <w:r w:rsidRPr="00E71B2D">
        <w:rPr>
          <w:rFonts w:ascii="Cascadia Mono" w:hAnsi="Cascadia Mono" w:cs="Cascadia Mono"/>
          <w:color w:val="0000FF"/>
          <w:kern w:val="0"/>
          <w:sz w:val="20"/>
          <w:szCs w:val="20"/>
          <w:highlight w:val="white"/>
        </w:rPr>
        <w:t>&lt;</w:t>
      </w:r>
      <w:r w:rsidRPr="00E71B2D">
        <w:rPr>
          <w:rFonts w:ascii="Cascadia Mono" w:hAnsi="Cascadia Mono" w:cs="Cascadia Mono"/>
          <w:b/>
          <w:bCs/>
          <w:color w:val="800080"/>
          <w:kern w:val="0"/>
          <w:sz w:val="20"/>
          <w:szCs w:val="20"/>
          <w:highlight w:val="white"/>
        </w:rPr>
        <w:t>span</w:t>
      </w:r>
      <w:r w:rsidRPr="00E71B2D">
        <w:rPr>
          <w:rFonts w:ascii="Cascadia Mono" w:hAnsi="Cascadia Mono" w:cs="Cascadia Mono"/>
          <w:color w:val="000000"/>
          <w:kern w:val="0"/>
          <w:sz w:val="20"/>
          <w:szCs w:val="20"/>
          <w:highlight w:val="white"/>
        </w:rPr>
        <w:t xml:space="preserve"> </w:t>
      </w:r>
      <w:r w:rsidRPr="00E71B2D">
        <w:rPr>
          <w:rFonts w:ascii="Cascadia Mono" w:hAnsi="Cascadia Mono" w:cs="Cascadia Mono"/>
          <w:b/>
          <w:bCs/>
          <w:color w:val="800080"/>
          <w:kern w:val="0"/>
          <w:sz w:val="20"/>
          <w:szCs w:val="20"/>
          <w:highlight w:val="white"/>
        </w:rPr>
        <w:t>asp-validation-for</w:t>
      </w:r>
      <w:r w:rsidRPr="00E71B2D">
        <w:rPr>
          <w:rFonts w:ascii="Cascadia Mono" w:hAnsi="Cascadia Mono" w:cs="Cascadia Mono"/>
          <w:color w:val="0000FF"/>
          <w:kern w:val="0"/>
          <w:sz w:val="20"/>
          <w:szCs w:val="20"/>
          <w:highlight w:val="white"/>
        </w:rPr>
        <w:t>="</w:t>
      </w:r>
      <w:r w:rsidRPr="00E71B2D">
        <w:rPr>
          <w:rFonts w:ascii="Cascadia Mono" w:hAnsi="Cascadia Mono" w:cs="Cascadia Mono"/>
          <w:color w:val="000000"/>
          <w:kern w:val="0"/>
          <w:sz w:val="20"/>
          <w:szCs w:val="20"/>
          <w:highlight w:val="white"/>
        </w:rPr>
        <w:t>NotiMessage</w:t>
      </w:r>
      <w:r w:rsidRPr="00E71B2D">
        <w:rPr>
          <w:rFonts w:ascii="Cascadia Mono" w:hAnsi="Cascadia Mono" w:cs="Cascadia Mono"/>
          <w:color w:val="0000FF"/>
          <w:kern w:val="0"/>
          <w:sz w:val="20"/>
          <w:szCs w:val="20"/>
          <w:highlight w:val="white"/>
        </w:rPr>
        <w:t>"</w:t>
      </w:r>
      <w:r w:rsidRPr="00E71B2D">
        <w:rPr>
          <w:rFonts w:ascii="Cascadia Mono" w:hAnsi="Cascadia Mono" w:cs="Cascadia Mono"/>
          <w:color w:val="000000"/>
          <w:kern w:val="0"/>
          <w:sz w:val="20"/>
          <w:szCs w:val="20"/>
          <w:highlight w:val="white"/>
        </w:rPr>
        <w:t xml:space="preserve"> </w:t>
      </w:r>
      <w:r w:rsidRPr="00E71B2D">
        <w:rPr>
          <w:rFonts w:ascii="Cascadia Mono" w:hAnsi="Cascadia Mono" w:cs="Cascadia Mono"/>
          <w:color w:val="FF0000"/>
          <w:kern w:val="0"/>
          <w:sz w:val="20"/>
          <w:szCs w:val="20"/>
          <w:highlight w:val="white"/>
        </w:rPr>
        <w:t>class</w:t>
      </w:r>
      <w:r w:rsidRPr="00E71B2D">
        <w:rPr>
          <w:rFonts w:ascii="Cascadia Mono" w:hAnsi="Cascadia Mono" w:cs="Cascadia Mono"/>
          <w:color w:val="0000FF"/>
          <w:kern w:val="0"/>
          <w:sz w:val="20"/>
          <w:szCs w:val="20"/>
          <w:highlight w:val="white"/>
        </w:rPr>
        <w:t>="text-danger"&gt;&lt;/</w:t>
      </w:r>
      <w:r w:rsidRPr="00E71B2D">
        <w:rPr>
          <w:rFonts w:ascii="Cascadia Mono" w:hAnsi="Cascadia Mono" w:cs="Cascadia Mono"/>
          <w:b/>
          <w:bCs/>
          <w:color w:val="800080"/>
          <w:kern w:val="0"/>
          <w:sz w:val="20"/>
          <w:szCs w:val="20"/>
          <w:highlight w:val="white"/>
        </w:rPr>
        <w:t>span</w:t>
      </w:r>
      <w:r w:rsidRPr="00E71B2D">
        <w:rPr>
          <w:rFonts w:ascii="Cascadia Mono" w:hAnsi="Cascadia Mono" w:cs="Cascadia Mono"/>
          <w:color w:val="0000FF"/>
          <w:kern w:val="0"/>
          <w:sz w:val="20"/>
          <w:szCs w:val="20"/>
          <w:highlight w:val="white"/>
        </w:rPr>
        <w:t>&gt;</w:t>
      </w:r>
    </w:p>
    <w:p w14:paraId="2EA8E909" w14:textId="5D819D44" w:rsidR="0047777F" w:rsidRPr="00E71B2D" w:rsidRDefault="0047777F" w:rsidP="0047777F">
      <w:pPr>
        <w:autoSpaceDE w:val="0"/>
        <w:autoSpaceDN w:val="0"/>
        <w:adjustRightInd w:val="0"/>
        <w:spacing w:after="0"/>
        <w:ind w:left="0"/>
        <w:jc w:val="left"/>
        <w:rPr>
          <w:rFonts w:ascii="Cascadia Mono" w:hAnsi="Cascadia Mono" w:cs="Cascadia Mono"/>
          <w:color w:val="000000"/>
          <w:kern w:val="0"/>
          <w:sz w:val="20"/>
          <w:szCs w:val="20"/>
          <w:highlight w:val="white"/>
        </w:rPr>
      </w:pPr>
      <w:r w:rsidRPr="00E71B2D">
        <w:rPr>
          <w:rFonts w:ascii="Cascadia Mono" w:hAnsi="Cascadia Mono" w:cs="Cascadia Mono"/>
          <w:color w:val="000000"/>
          <w:kern w:val="0"/>
          <w:sz w:val="20"/>
          <w:szCs w:val="20"/>
          <w:highlight w:val="white"/>
        </w:rPr>
        <w:t xml:space="preserve">            </w:t>
      </w:r>
      <w:r w:rsidRPr="00E71B2D">
        <w:rPr>
          <w:rFonts w:ascii="Cascadia Mono" w:hAnsi="Cascadia Mono" w:cs="Cascadia Mono"/>
          <w:color w:val="0000FF"/>
          <w:kern w:val="0"/>
          <w:sz w:val="20"/>
          <w:szCs w:val="20"/>
          <w:highlight w:val="white"/>
        </w:rPr>
        <w:t>&lt;/</w:t>
      </w:r>
      <w:r w:rsidRPr="00E71B2D">
        <w:rPr>
          <w:rFonts w:ascii="Cascadia Mono" w:hAnsi="Cascadia Mono" w:cs="Cascadia Mono"/>
          <w:color w:val="800000"/>
          <w:kern w:val="0"/>
          <w:sz w:val="20"/>
          <w:szCs w:val="20"/>
          <w:highlight w:val="white"/>
        </w:rPr>
        <w:t>div</w:t>
      </w:r>
      <w:r w:rsidRPr="00E71B2D">
        <w:rPr>
          <w:rFonts w:ascii="Cascadia Mono" w:hAnsi="Cascadia Mono" w:cs="Cascadia Mono"/>
          <w:color w:val="0000FF"/>
          <w:kern w:val="0"/>
          <w:sz w:val="20"/>
          <w:szCs w:val="20"/>
          <w:highlight w:val="white"/>
        </w:rPr>
        <w:t>&gt;</w:t>
      </w:r>
    </w:p>
    <w:p w14:paraId="2100D1D1" w14:textId="77777777" w:rsidR="0047777F" w:rsidRPr="00E71B2D" w:rsidRDefault="0047777F" w:rsidP="0047777F">
      <w:pPr>
        <w:autoSpaceDE w:val="0"/>
        <w:autoSpaceDN w:val="0"/>
        <w:adjustRightInd w:val="0"/>
        <w:spacing w:after="0"/>
        <w:ind w:left="0"/>
        <w:jc w:val="left"/>
        <w:rPr>
          <w:rFonts w:ascii="Cascadia Mono" w:hAnsi="Cascadia Mono" w:cs="Cascadia Mono"/>
          <w:color w:val="000000"/>
          <w:kern w:val="0"/>
          <w:sz w:val="20"/>
          <w:szCs w:val="20"/>
          <w:highlight w:val="white"/>
        </w:rPr>
      </w:pPr>
      <w:r w:rsidRPr="00E71B2D">
        <w:rPr>
          <w:rFonts w:ascii="Cascadia Mono" w:hAnsi="Cascadia Mono" w:cs="Cascadia Mono"/>
          <w:color w:val="000000"/>
          <w:kern w:val="0"/>
          <w:sz w:val="20"/>
          <w:szCs w:val="20"/>
          <w:highlight w:val="white"/>
        </w:rPr>
        <w:t xml:space="preserve">            </w:t>
      </w:r>
      <w:r w:rsidRPr="00E71B2D">
        <w:rPr>
          <w:rFonts w:ascii="Cascadia Mono" w:hAnsi="Cascadia Mono" w:cs="Cascadia Mono"/>
          <w:color w:val="0000FF"/>
          <w:kern w:val="0"/>
          <w:sz w:val="20"/>
          <w:szCs w:val="20"/>
          <w:highlight w:val="white"/>
        </w:rPr>
        <w:t>&lt;</w:t>
      </w:r>
      <w:r w:rsidRPr="00E71B2D">
        <w:rPr>
          <w:rFonts w:ascii="Cascadia Mono" w:hAnsi="Cascadia Mono" w:cs="Cascadia Mono"/>
          <w:color w:val="800000"/>
          <w:kern w:val="0"/>
          <w:sz w:val="20"/>
          <w:szCs w:val="20"/>
          <w:highlight w:val="white"/>
        </w:rPr>
        <w:t>button</w:t>
      </w:r>
      <w:r w:rsidRPr="00E71B2D">
        <w:rPr>
          <w:rFonts w:ascii="Cascadia Mono" w:hAnsi="Cascadia Mono" w:cs="Cascadia Mono"/>
          <w:color w:val="000000"/>
          <w:kern w:val="0"/>
          <w:sz w:val="20"/>
          <w:szCs w:val="20"/>
          <w:highlight w:val="white"/>
        </w:rPr>
        <w:t xml:space="preserve"> </w:t>
      </w:r>
      <w:r w:rsidRPr="00E71B2D">
        <w:rPr>
          <w:rFonts w:ascii="Cascadia Mono" w:hAnsi="Cascadia Mono" w:cs="Cascadia Mono"/>
          <w:color w:val="FF0000"/>
          <w:kern w:val="0"/>
          <w:sz w:val="20"/>
          <w:szCs w:val="20"/>
          <w:highlight w:val="white"/>
        </w:rPr>
        <w:t>type</w:t>
      </w:r>
      <w:r w:rsidRPr="00E71B2D">
        <w:rPr>
          <w:rFonts w:ascii="Cascadia Mono" w:hAnsi="Cascadia Mono" w:cs="Cascadia Mono"/>
          <w:color w:val="0000FF"/>
          <w:kern w:val="0"/>
          <w:sz w:val="20"/>
          <w:szCs w:val="20"/>
          <w:highlight w:val="white"/>
        </w:rPr>
        <w:t>="submit"</w:t>
      </w:r>
      <w:r w:rsidRPr="00E71B2D">
        <w:rPr>
          <w:rFonts w:ascii="Cascadia Mono" w:hAnsi="Cascadia Mono" w:cs="Cascadia Mono"/>
          <w:color w:val="000000"/>
          <w:kern w:val="0"/>
          <w:sz w:val="20"/>
          <w:szCs w:val="20"/>
          <w:highlight w:val="white"/>
        </w:rPr>
        <w:t xml:space="preserve"> </w:t>
      </w:r>
      <w:r w:rsidRPr="00E71B2D">
        <w:rPr>
          <w:rFonts w:ascii="Cascadia Mono" w:hAnsi="Cascadia Mono" w:cs="Cascadia Mono"/>
          <w:color w:val="FF0000"/>
          <w:kern w:val="0"/>
          <w:sz w:val="20"/>
          <w:szCs w:val="20"/>
          <w:highlight w:val="white"/>
        </w:rPr>
        <w:t>class</w:t>
      </w:r>
      <w:r w:rsidRPr="00E71B2D">
        <w:rPr>
          <w:rFonts w:ascii="Cascadia Mono" w:hAnsi="Cascadia Mono" w:cs="Cascadia Mono"/>
          <w:color w:val="0000FF"/>
          <w:kern w:val="0"/>
          <w:sz w:val="20"/>
          <w:szCs w:val="20"/>
          <w:highlight w:val="white"/>
        </w:rPr>
        <w:t>="btn btn-warning"&gt;</w:t>
      </w:r>
      <w:r w:rsidRPr="00E71B2D">
        <w:rPr>
          <w:rFonts w:ascii="Cascadia Mono" w:hAnsi="Cascadia Mono" w:cs="Cascadia Mono"/>
          <w:color w:val="000000"/>
          <w:kern w:val="0"/>
          <w:sz w:val="20"/>
          <w:szCs w:val="20"/>
          <w:highlight w:val="white"/>
        </w:rPr>
        <w:t>Изпращане</w:t>
      </w:r>
      <w:r w:rsidRPr="00E71B2D">
        <w:rPr>
          <w:rFonts w:ascii="Cascadia Mono" w:hAnsi="Cascadia Mono" w:cs="Cascadia Mono"/>
          <w:color w:val="0000FF"/>
          <w:kern w:val="0"/>
          <w:sz w:val="20"/>
          <w:szCs w:val="20"/>
          <w:highlight w:val="white"/>
        </w:rPr>
        <w:t>&lt;/</w:t>
      </w:r>
      <w:r w:rsidRPr="00E71B2D">
        <w:rPr>
          <w:rFonts w:ascii="Cascadia Mono" w:hAnsi="Cascadia Mono" w:cs="Cascadia Mono"/>
          <w:color w:val="800000"/>
          <w:kern w:val="0"/>
          <w:sz w:val="20"/>
          <w:szCs w:val="20"/>
          <w:highlight w:val="white"/>
        </w:rPr>
        <w:t>button</w:t>
      </w:r>
      <w:r w:rsidRPr="00E71B2D">
        <w:rPr>
          <w:rFonts w:ascii="Cascadia Mono" w:hAnsi="Cascadia Mono" w:cs="Cascadia Mono"/>
          <w:color w:val="0000FF"/>
          <w:kern w:val="0"/>
          <w:sz w:val="20"/>
          <w:szCs w:val="20"/>
          <w:highlight w:val="white"/>
        </w:rPr>
        <w:t>&gt;</w:t>
      </w:r>
    </w:p>
    <w:p w14:paraId="377E06B5" w14:textId="77777777" w:rsidR="0047777F" w:rsidRPr="00E71B2D" w:rsidRDefault="0047777F" w:rsidP="0047777F">
      <w:pPr>
        <w:autoSpaceDE w:val="0"/>
        <w:autoSpaceDN w:val="0"/>
        <w:adjustRightInd w:val="0"/>
        <w:spacing w:after="0"/>
        <w:ind w:left="0"/>
        <w:jc w:val="left"/>
        <w:rPr>
          <w:rFonts w:ascii="Cascadia Mono" w:hAnsi="Cascadia Mono" w:cs="Cascadia Mono"/>
          <w:color w:val="000000"/>
          <w:kern w:val="0"/>
          <w:sz w:val="20"/>
          <w:szCs w:val="20"/>
          <w:highlight w:val="white"/>
        </w:rPr>
      </w:pPr>
      <w:r w:rsidRPr="00E71B2D">
        <w:rPr>
          <w:rFonts w:ascii="Cascadia Mono" w:hAnsi="Cascadia Mono" w:cs="Cascadia Mono"/>
          <w:color w:val="000000"/>
          <w:kern w:val="0"/>
          <w:sz w:val="20"/>
          <w:szCs w:val="20"/>
          <w:highlight w:val="white"/>
        </w:rPr>
        <w:t xml:space="preserve">        </w:t>
      </w:r>
      <w:r w:rsidRPr="00E71B2D">
        <w:rPr>
          <w:rFonts w:ascii="Cascadia Mono" w:hAnsi="Cascadia Mono" w:cs="Cascadia Mono"/>
          <w:color w:val="0000FF"/>
          <w:kern w:val="0"/>
          <w:sz w:val="20"/>
          <w:szCs w:val="20"/>
          <w:highlight w:val="white"/>
        </w:rPr>
        <w:t>&lt;/</w:t>
      </w:r>
      <w:r w:rsidRPr="00E71B2D">
        <w:rPr>
          <w:rFonts w:ascii="Cascadia Mono" w:hAnsi="Cascadia Mono" w:cs="Cascadia Mono"/>
          <w:b/>
          <w:bCs/>
          <w:color w:val="800080"/>
          <w:kern w:val="0"/>
          <w:sz w:val="20"/>
          <w:szCs w:val="20"/>
          <w:highlight w:val="white"/>
        </w:rPr>
        <w:t>form</w:t>
      </w:r>
      <w:r w:rsidRPr="00E71B2D">
        <w:rPr>
          <w:rFonts w:ascii="Cascadia Mono" w:hAnsi="Cascadia Mono" w:cs="Cascadia Mono"/>
          <w:color w:val="0000FF"/>
          <w:kern w:val="0"/>
          <w:sz w:val="20"/>
          <w:szCs w:val="20"/>
          <w:highlight w:val="white"/>
        </w:rPr>
        <w:t>&gt;</w:t>
      </w:r>
    </w:p>
    <w:p w14:paraId="78D4280A" w14:textId="77777777" w:rsidR="0047777F" w:rsidRPr="00E71B2D" w:rsidRDefault="0047777F" w:rsidP="0047777F">
      <w:pPr>
        <w:autoSpaceDE w:val="0"/>
        <w:autoSpaceDN w:val="0"/>
        <w:adjustRightInd w:val="0"/>
        <w:spacing w:after="0"/>
        <w:ind w:left="0"/>
        <w:jc w:val="left"/>
        <w:rPr>
          <w:rFonts w:ascii="Cascadia Mono" w:hAnsi="Cascadia Mono" w:cs="Cascadia Mono"/>
          <w:color w:val="000000"/>
          <w:kern w:val="0"/>
          <w:sz w:val="20"/>
          <w:szCs w:val="20"/>
          <w:highlight w:val="white"/>
        </w:rPr>
      </w:pPr>
      <w:r w:rsidRPr="00E71B2D">
        <w:rPr>
          <w:rFonts w:ascii="Cascadia Mono" w:hAnsi="Cascadia Mono" w:cs="Cascadia Mono"/>
          <w:color w:val="000000"/>
          <w:kern w:val="0"/>
          <w:sz w:val="20"/>
          <w:szCs w:val="20"/>
          <w:highlight w:val="white"/>
        </w:rPr>
        <w:t xml:space="preserve">    </w:t>
      </w:r>
      <w:r w:rsidRPr="00E71B2D">
        <w:rPr>
          <w:rFonts w:ascii="Cascadia Mono" w:hAnsi="Cascadia Mono" w:cs="Cascadia Mono"/>
          <w:color w:val="0000FF"/>
          <w:kern w:val="0"/>
          <w:sz w:val="20"/>
          <w:szCs w:val="20"/>
          <w:highlight w:val="white"/>
        </w:rPr>
        <w:t>&lt;/</w:t>
      </w:r>
      <w:r w:rsidRPr="00E71B2D">
        <w:rPr>
          <w:rFonts w:ascii="Cascadia Mono" w:hAnsi="Cascadia Mono" w:cs="Cascadia Mono"/>
          <w:color w:val="800000"/>
          <w:kern w:val="0"/>
          <w:sz w:val="20"/>
          <w:szCs w:val="20"/>
          <w:highlight w:val="white"/>
        </w:rPr>
        <w:t>div</w:t>
      </w:r>
      <w:r w:rsidRPr="00E71B2D">
        <w:rPr>
          <w:rFonts w:ascii="Cascadia Mono" w:hAnsi="Cascadia Mono" w:cs="Cascadia Mono"/>
          <w:color w:val="0000FF"/>
          <w:kern w:val="0"/>
          <w:sz w:val="20"/>
          <w:szCs w:val="20"/>
          <w:highlight w:val="white"/>
        </w:rPr>
        <w:t>&gt;</w:t>
      </w:r>
    </w:p>
    <w:p w14:paraId="7E11031C" w14:textId="77777777" w:rsidR="0047777F" w:rsidRPr="00E71B2D" w:rsidRDefault="0047777F" w:rsidP="0047777F">
      <w:pPr>
        <w:autoSpaceDE w:val="0"/>
        <w:autoSpaceDN w:val="0"/>
        <w:adjustRightInd w:val="0"/>
        <w:spacing w:after="0"/>
        <w:ind w:left="0"/>
        <w:jc w:val="left"/>
        <w:rPr>
          <w:rFonts w:ascii="Cascadia Mono" w:hAnsi="Cascadia Mono" w:cs="Cascadia Mono"/>
          <w:color w:val="000000"/>
          <w:kern w:val="0"/>
          <w:sz w:val="20"/>
          <w:szCs w:val="20"/>
          <w:highlight w:val="white"/>
        </w:rPr>
      </w:pPr>
      <w:r w:rsidRPr="00E71B2D">
        <w:rPr>
          <w:rFonts w:ascii="Cascadia Mono" w:hAnsi="Cascadia Mono" w:cs="Cascadia Mono"/>
          <w:color w:val="0000FF"/>
          <w:kern w:val="0"/>
          <w:sz w:val="20"/>
          <w:szCs w:val="20"/>
          <w:highlight w:val="white"/>
        </w:rPr>
        <w:t>&lt;/</w:t>
      </w:r>
      <w:r w:rsidRPr="00E71B2D">
        <w:rPr>
          <w:rFonts w:ascii="Cascadia Mono" w:hAnsi="Cascadia Mono" w:cs="Cascadia Mono"/>
          <w:color w:val="800000"/>
          <w:kern w:val="0"/>
          <w:sz w:val="20"/>
          <w:szCs w:val="20"/>
          <w:highlight w:val="white"/>
        </w:rPr>
        <w:t>div</w:t>
      </w:r>
      <w:r w:rsidRPr="00E71B2D">
        <w:rPr>
          <w:rFonts w:ascii="Cascadia Mono" w:hAnsi="Cascadia Mono" w:cs="Cascadia Mono"/>
          <w:color w:val="0000FF"/>
          <w:kern w:val="0"/>
          <w:sz w:val="20"/>
          <w:szCs w:val="20"/>
          <w:highlight w:val="white"/>
        </w:rPr>
        <w:t>&gt;</w:t>
      </w:r>
    </w:p>
    <w:p w14:paraId="6DB1568F" w14:textId="77777777" w:rsidR="0047777F" w:rsidRPr="00E71B2D" w:rsidRDefault="0047777F" w:rsidP="0047777F">
      <w:pPr>
        <w:autoSpaceDE w:val="0"/>
        <w:autoSpaceDN w:val="0"/>
        <w:adjustRightInd w:val="0"/>
        <w:spacing w:after="0"/>
        <w:ind w:left="0"/>
        <w:jc w:val="left"/>
        <w:rPr>
          <w:rFonts w:ascii="Cascadia Mono" w:hAnsi="Cascadia Mono" w:cs="Cascadia Mono"/>
          <w:color w:val="000000"/>
          <w:kern w:val="0"/>
          <w:sz w:val="20"/>
          <w:szCs w:val="20"/>
          <w:highlight w:val="white"/>
        </w:rPr>
      </w:pPr>
    </w:p>
    <w:p w14:paraId="4752A2DC" w14:textId="77777777" w:rsidR="0047777F" w:rsidRPr="00E71B2D" w:rsidRDefault="0047777F" w:rsidP="0047777F">
      <w:pPr>
        <w:autoSpaceDE w:val="0"/>
        <w:autoSpaceDN w:val="0"/>
        <w:adjustRightInd w:val="0"/>
        <w:spacing w:after="0"/>
        <w:ind w:left="0"/>
        <w:jc w:val="left"/>
        <w:rPr>
          <w:rFonts w:ascii="Cascadia Mono" w:hAnsi="Cascadia Mono" w:cs="Cascadia Mono"/>
          <w:color w:val="000000"/>
          <w:kern w:val="0"/>
          <w:sz w:val="20"/>
          <w:szCs w:val="20"/>
          <w:highlight w:val="white"/>
        </w:rPr>
      </w:pPr>
      <w:r w:rsidRPr="00E71B2D">
        <w:rPr>
          <w:rFonts w:ascii="Cascadia Mono" w:hAnsi="Cascadia Mono" w:cs="Cascadia Mono"/>
          <w:color w:val="000000"/>
          <w:kern w:val="0"/>
          <w:sz w:val="20"/>
          <w:szCs w:val="20"/>
          <w:highlight w:val="white"/>
        </w:rPr>
        <w:t>@section Scripts {</w:t>
      </w:r>
    </w:p>
    <w:p w14:paraId="483EB5F3" w14:textId="77777777" w:rsidR="0047777F" w:rsidRPr="00E71B2D" w:rsidRDefault="0047777F" w:rsidP="0047777F">
      <w:pPr>
        <w:autoSpaceDE w:val="0"/>
        <w:autoSpaceDN w:val="0"/>
        <w:adjustRightInd w:val="0"/>
        <w:spacing w:after="0"/>
        <w:ind w:left="0"/>
        <w:jc w:val="left"/>
        <w:rPr>
          <w:rFonts w:ascii="Cascadia Mono" w:hAnsi="Cascadia Mono" w:cs="Cascadia Mono"/>
          <w:color w:val="000000"/>
          <w:kern w:val="0"/>
          <w:sz w:val="20"/>
          <w:szCs w:val="20"/>
          <w:highlight w:val="white"/>
        </w:rPr>
      </w:pPr>
      <w:r w:rsidRPr="00E71B2D">
        <w:rPr>
          <w:rFonts w:ascii="Cascadia Mono" w:hAnsi="Cascadia Mono" w:cs="Cascadia Mono"/>
          <w:color w:val="000000"/>
          <w:kern w:val="0"/>
          <w:sz w:val="20"/>
          <w:szCs w:val="20"/>
          <w:highlight w:val="white"/>
        </w:rPr>
        <w:t xml:space="preserve">    </w:t>
      </w:r>
      <w:r w:rsidRPr="00E71B2D">
        <w:rPr>
          <w:rFonts w:ascii="Cascadia Mono" w:hAnsi="Cascadia Mono" w:cs="Cascadia Mono"/>
          <w:color w:val="0000FF"/>
          <w:kern w:val="0"/>
          <w:sz w:val="20"/>
          <w:szCs w:val="20"/>
          <w:highlight w:val="white"/>
        </w:rPr>
        <w:t>&lt;</w:t>
      </w:r>
      <w:r w:rsidRPr="00E71B2D">
        <w:rPr>
          <w:rFonts w:ascii="Cascadia Mono" w:hAnsi="Cascadia Mono" w:cs="Cascadia Mono"/>
          <w:b/>
          <w:bCs/>
          <w:color w:val="800080"/>
          <w:kern w:val="0"/>
          <w:sz w:val="20"/>
          <w:szCs w:val="20"/>
          <w:highlight w:val="white"/>
        </w:rPr>
        <w:t>partial</w:t>
      </w:r>
      <w:r w:rsidRPr="00E71B2D">
        <w:rPr>
          <w:rFonts w:ascii="Cascadia Mono" w:hAnsi="Cascadia Mono" w:cs="Cascadia Mono"/>
          <w:color w:val="000000"/>
          <w:kern w:val="0"/>
          <w:sz w:val="20"/>
          <w:szCs w:val="20"/>
          <w:highlight w:val="white"/>
        </w:rPr>
        <w:t xml:space="preserve"> </w:t>
      </w:r>
      <w:r w:rsidRPr="00E71B2D">
        <w:rPr>
          <w:rFonts w:ascii="Cascadia Mono" w:hAnsi="Cascadia Mono" w:cs="Cascadia Mono"/>
          <w:b/>
          <w:bCs/>
          <w:color w:val="800080"/>
          <w:kern w:val="0"/>
          <w:sz w:val="20"/>
          <w:szCs w:val="20"/>
          <w:highlight w:val="white"/>
        </w:rPr>
        <w:t>name</w:t>
      </w:r>
      <w:r w:rsidRPr="00E71B2D">
        <w:rPr>
          <w:rFonts w:ascii="Cascadia Mono" w:hAnsi="Cascadia Mono" w:cs="Cascadia Mono"/>
          <w:color w:val="0000FF"/>
          <w:kern w:val="0"/>
          <w:sz w:val="20"/>
          <w:szCs w:val="20"/>
          <w:highlight w:val="white"/>
        </w:rPr>
        <w:t>="_ValidationScriptsPartial" /&gt;</w:t>
      </w:r>
    </w:p>
    <w:p w14:paraId="28D717ED" w14:textId="77777777" w:rsidR="0047777F" w:rsidRPr="00E71B2D" w:rsidRDefault="0047777F" w:rsidP="0047777F">
      <w:pPr>
        <w:autoSpaceDE w:val="0"/>
        <w:autoSpaceDN w:val="0"/>
        <w:adjustRightInd w:val="0"/>
        <w:spacing w:after="0"/>
        <w:ind w:left="0"/>
        <w:jc w:val="left"/>
        <w:rPr>
          <w:rFonts w:ascii="Cascadia Mono" w:hAnsi="Cascadia Mono" w:cs="Cascadia Mono"/>
          <w:color w:val="000000"/>
          <w:kern w:val="0"/>
          <w:sz w:val="20"/>
          <w:szCs w:val="20"/>
          <w:highlight w:val="white"/>
        </w:rPr>
      </w:pPr>
      <w:r w:rsidRPr="00E71B2D">
        <w:rPr>
          <w:rFonts w:ascii="Cascadia Mono" w:hAnsi="Cascadia Mono" w:cs="Cascadia Mono"/>
          <w:color w:val="000000"/>
          <w:kern w:val="0"/>
          <w:sz w:val="20"/>
          <w:szCs w:val="20"/>
          <w:highlight w:val="white"/>
        </w:rPr>
        <w:t xml:space="preserve">    </w:t>
      </w:r>
      <w:r w:rsidRPr="00E71B2D">
        <w:rPr>
          <w:rFonts w:ascii="Cascadia Mono" w:hAnsi="Cascadia Mono" w:cs="Cascadia Mono"/>
          <w:color w:val="0000FF"/>
          <w:kern w:val="0"/>
          <w:sz w:val="20"/>
          <w:szCs w:val="20"/>
          <w:highlight w:val="white"/>
        </w:rPr>
        <w:t>&lt;</w:t>
      </w:r>
      <w:r w:rsidRPr="00E71B2D">
        <w:rPr>
          <w:rFonts w:ascii="Cascadia Mono" w:hAnsi="Cascadia Mono" w:cs="Cascadia Mono"/>
          <w:color w:val="800000"/>
          <w:kern w:val="0"/>
          <w:sz w:val="20"/>
          <w:szCs w:val="20"/>
          <w:highlight w:val="white"/>
        </w:rPr>
        <w:t>script</w:t>
      </w:r>
      <w:r w:rsidRPr="00E71B2D">
        <w:rPr>
          <w:rFonts w:ascii="Cascadia Mono" w:hAnsi="Cascadia Mono" w:cs="Cascadia Mono"/>
          <w:color w:val="0000FF"/>
          <w:kern w:val="0"/>
          <w:sz w:val="20"/>
          <w:szCs w:val="20"/>
          <w:highlight w:val="white"/>
        </w:rPr>
        <w:t>&gt;</w:t>
      </w:r>
    </w:p>
    <w:p w14:paraId="5EBDA11C" w14:textId="77777777" w:rsidR="0047777F" w:rsidRPr="00E71B2D" w:rsidRDefault="0047777F" w:rsidP="0047777F">
      <w:pPr>
        <w:autoSpaceDE w:val="0"/>
        <w:autoSpaceDN w:val="0"/>
        <w:adjustRightInd w:val="0"/>
        <w:spacing w:after="0"/>
        <w:ind w:left="0"/>
        <w:jc w:val="left"/>
        <w:rPr>
          <w:rFonts w:ascii="Cascadia Mono" w:hAnsi="Cascadia Mono" w:cs="Cascadia Mono"/>
          <w:color w:val="000000"/>
          <w:kern w:val="0"/>
          <w:sz w:val="20"/>
          <w:szCs w:val="20"/>
          <w:highlight w:val="white"/>
        </w:rPr>
      </w:pPr>
      <w:r w:rsidRPr="00E71B2D">
        <w:rPr>
          <w:rFonts w:ascii="Cascadia Mono" w:hAnsi="Cascadia Mono" w:cs="Cascadia Mono"/>
          <w:color w:val="000000"/>
          <w:kern w:val="0"/>
          <w:sz w:val="20"/>
          <w:szCs w:val="20"/>
          <w:highlight w:val="white"/>
        </w:rPr>
        <w:t xml:space="preserve">        document.getElementById(</w:t>
      </w:r>
      <w:r w:rsidRPr="00E71B2D">
        <w:rPr>
          <w:rFonts w:ascii="Cascadia Mono" w:hAnsi="Cascadia Mono" w:cs="Cascadia Mono"/>
          <w:color w:val="A31515"/>
          <w:kern w:val="0"/>
          <w:sz w:val="20"/>
          <w:szCs w:val="20"/>
          <w:highlight w:val="white"/>
        </w:rPr>
        <w:t>"toggleLoginPassword"</w:t>
      </w:r>
      <w:r w:rsidRPr="00E71B2D">
        <w:rPr>
          <w:rFonts w:ascii="Cascadia Mono" w:hAnsi="Cascadia Mono" w:cs="Cascadia Mono"/>
          <w:color w:val="000000"/>
          <w:kern w:val="0"/>
          <w:sz w:val="20"/>
          <w:szCs w:val="20"/>
          <w:highlight w:val="white"/>
        </w:rPr>
        <w:t>).addEventListener(</w:t>
      </w:r>
      <w:r w:rsidRPr="00E71B2D">
        <w:rPr>
          <w:rFonts w:ascii="Cascadia Mono" w:hAnsi="Cascadia Mono" w:cs="Cascadia Mono"/>
          <w:color w:val="A31515"/>
          <w:kern w:val="0"/>
          <w:sz w:val="20"/>
          <w:szCs w:val="20"/>
          <w:highlight w:val="white"/>
        </w:rPr>
        <w:t>"click"</w:t>
      </w:r>
      <w:r w:rsidRPr="00E71B2D">
        <w:rPr>
          <w:rFonts w:ascii="Cascadia Mono" w:hAnsi="Cascadia Mono" w:cs="Cascadia Mono"/>
          <w:color w:val="000000"/>
          <w:kern w:val="0"/>
          <w:sz w:val="20"/>
          <w:szCs w:val="20"/>
          <w:highlight w:val="white"/>
        </w:rPr>
        <w:t xml:space="preserve">, </w:t>
      </w:r>
      <w:r w:rsidRPr="00E71B2D">
        <w:rPr>
          <w:rFonts w:ascii="Cascadia Mono" w:hAnsi="Cascadia Mono" w:cs="Cascadia Mono"/>
          <w:color w:val="0000FF"/>
          <w:kern w:val="0"/>
          <w:sz w:val="20"/>
          <w:szCs w:val="20"/>
          <w:highlight w:val="white"/>
        </w:rPr>
        <w:t>function</w:t>
      </w:r>
      <w:r w:rsidRPr="00E71B2D">
        <w:rPr>
          <w:rFonts w:ascii="Cascadia Mono" w:hAnsi="Cascadia Mono" w:cs="Cascadia Mono"/>
          <w:color w:val="000000"/>
          <w:kern w:val="0"/>
          <w:sz w:val="20"/>
          <w:szCs w:val="20"/>
          <w:highlight w:val="white"/>
        </w:rPr>
        <w:t xml:space="preserve"> () {</w:t>
      </w:r>
    </w:p>
    <w:p w14:paraId="2BDA89FD" w14:textId="77777777" w:rsidR="0047777F" w:rsidRPr="00E71B2D" w:rsidRDefault="0047777F" w:rsidP="0047777F">
      <w:pPr>
        <w:autoSpaceDE w:val="0"/>
        <w:autoSpaceDN w:val="0"/>
        <w:adjustRightInd w:val="0"/>
        <w:spacing w:after="0"/>
        <w:ind w:left="0"/>
        <w:jc w:val="left"/>
        <w:rPr>
          <w:rFonts w:ascii="Cascadia Mono" w:hAnsi="Cascadia Mono" w:cs="Cascadia Mono"/>
          <w:color w:val="000000"/>
          <w:kern w:val="0"/>
          <w:sz w:val="20"/>
          <w:szCs w:val="20"/>
          <w:highlight w:val="white"/>
        </w:rPr>
      </w:pPr>
      <w:r w:rsidRPr="00E71B2D">
        <w:rPr>
          <w:rFonts w:ascii="Cascadia Mono" w:hAnsi="Cascadia Mono" w:cs="Cascadia Mono"/>
          <w:color w:val="000000"/>
          <w:kern w:val="0"/>
          <w:sz w:val="20"/>
          <w:szCs w:val="20"/>
          <w:highlight w:val="white"/>
        </w:rPr>
        <w:t xml:space="preserve">            </w:t>
      </w:r>
      <w:r w:rsidRPr="00E71B2D">
        <w:rPr>
          <w:rFonts w:ascii="Cascadia Mono" w:hAnsi="Cascadia Mono" w:cs="Cascadia Mono"/>
          <w:color w:val="0000FF"/>
          <w:kern w:val="0"/>
          <w:sz w:val="20"/>
          <w:szCs w:val="20"/>
          <w:highlight w:val="white"/>
        </w:rPr>
        <w:t>const</w:t>
      </w:r>
      <w:r w:rsidRPr="00E71B2D">
        <w:rPr>
          <w:rFonts w:ascii="Cascadia Mono" w:hAnsi="Cascadia Mono" w:cs="Cascadia Mono"/>
          <w:color w:val="000000"/>
          <w:kern w:val="0"/>
          <w:sz w:val="20"/>
          <w:szCs w:val="20"/>
          <w:highlight w:val="white"/>
        </w:rPr>
        <w:t xml:space="preserve"> input = document.getElementById(</w:t>
      </w:r>
      <w:r w:rsidRPr="00E71B2D">
        <w:rPr>
          <w:rFonts w:ascii="Cascadia Mono" w:hAnsi="Cascadia Mono" w:cs="Cascadia Mono"/>
          <w:color w:val="A31515"/>
          <w:kern w:val="0"/>
          <w:sz w:val="20"/>
          <w:szCs w:val="20"/>
          <w:highlight w:val="white"/>
        </w:rPr>
        <w:t>"loginPassword"</w:t>
      </w:r>
      <w:r w:rsidRPr="00E71B2D">
        <w:rPr>
          <w:rFonts w:ascii="Cascadia Mono" w:hAnsi="Cascadia Mono" w:cs="Cascadia Mono"/>
          <w:color w:val="000000"/>
          <w:kern w:val="0"/>
          <w:sz w:val="20"/>
          <w:szCs w:val="20"/>
          <w:highlight w:val="white"/>
        </w:rPr>
        <w:t>);</w:t>
      </w:r>
    </w:p>
    <w:p w14:paraId="79EC6814" w14:textId="77777777" w:rsidR="0047777F" w:rsidRPr="00E71B2D" w:rsidRDefault="0047777F" w:rsidP="0047777F">
      <w:pPr>
        <w:autoSpaceDE w:val="0"/>
        <w:autoSpaceDN w:val="0"/>
        <w:adjustRightInd w:val="0"/>
        <w:spacing w:after="0"/>
        <w:ind w:left="0"/>
        <w:jc w:val="left"/>
        <w:rPr>
          <w:rFonts w:ascii="Cascadia Mono" w:hAnsi="Cascadia Mono" w:cs="Cascadia Mono"/>
          <w:color w:val="000000"/>
          <w:kern w:val="0"/>
          <w:sz w:val="20"/>
          <w:szCs w:val="20"/>
          <w:highlight w:val="white"/>
        </w:rPr>
      </w:pPr>
      <w:r w:rsidRPr="00E71B2D">
        <w:rPr>
          <w:rFonts w:ascii="Cascadia Mono" w:hAnsi="Cascadia Mono" w:cs="Cascadia Mono"/>
          <w:color w:val="000000"/>
          <w:kern w:val="0"/>
          <w:sz w:val="20"/>
          <w:szCs w:val="20"/>
          <w:highlight w:val="white"/>
        </w:rPr>
        <w:t xml:space="preserve">            </w:t>
      </w:r>
      <w:r w:rsidRPr="00E71B2D">
        <w:rPr>
          <w:rFonts w:ascii="Cascadia Mono" w:hAnsi="Cascadia Mono" w:cs="Cascadia Mono"/>
          <w:color w:val="0000FF"/>
          <w:kern w:val="0"/>
          <w:sz w:val="20"/>
          <w:szCs w:val="20"/>
          <w:highlight w:val="white"/>
        </w:rPr>
        <w:t>const</w:t>
      </w:r>
      <w:r w:rsidRPr="00E71B2D">
        <w:rPr>
          <w:rFonts w:ascii="Cascadia Mono" w:hAnsi="Cascadia Mono" w:cs="Cascadia Mono"/>
          <w:color w:val="000000"/>
          <w:kern w:val="0"/>
          <w:sz w:val="20"/>
          <w:szCs w:val="20"/>
          <w:highlight w:val="white"/>
        </w:rPr>
        <w:t xml:space="preserve"> icon = document.getElementById(</w:t>
      </w:r>
      <w:r w:rsidRPr="00E71B2D">
        <w:rPr>
          <w:rFonts w:ascii="Cascadia Mono" w:hAnsi="Cascadia Mono" w:cs="Cascadia Mono"/>
          <w:color w:val="A31515"/>
          <w:kern w:val="0"/>
          <w:sz w:val="20"/>
          <w:szCs w:val="20"/>
          <w:highlight w:val="white"/>
        </w:rPr>
        <w:t>"iconLoginPassword"</w:t>
      </w:r>
      <w:r w:rsidRPr="00E71B2D">
        <w:rPr>
          <w:rFonts w:ascii="Cascadia Mono" w:hAnsi="Cascadia Mono" w:cs="Cascadia Mono"/>
          <w:color w:val="000000"/>
          <w:kern w:val="0"/>
          <w:sz w:val="20"/>
          <w:szCs w:val="20"/>
          <w:highlight w:val="white"/>
        </w:rPr>
        <w:t>);</w:t>
      </w:r>
    </w:p>
    <w:p w14:paraId="7D61B7CE" w14:textId="77777777" w:rsidR="0047777F" w:rsidRPr="00E71B2D" w:rsidRDefault="0047777F" w:rsidP="0047777F">
      <w:pPr>
        <w:autoSpaceDE w:val="0"/>
        <w:autoSpaceDN w:val="0"/>
        <w:adjustRightInd w:val="0"/>
        <w:spacing w:after="0"/>
        <w:ind w:left="0"/>
        <w:jc w:val="left"/>
        <w:rPr>
          <w:rFonts w:ascii="Cascadia Mono" w:hAnsi="Cascadia Mono" w:cs="Cascadia Mono"/>
          <w:color w:val="000000"/>
          <w:kern w:val="0"/>
          <w:sz w:val="20"/>
          <w:szCs w:val="20"/>
          <w:highlight w:val="white"/>
        </w:rPr>
      </w:pPr>
      <w:r w:rsidRPr="00E71B2D">
        <w:rPr>
          <w:rFonts w:ascii="Cascadia Mono" w:hAnsi="Cascadia Mono" w:cs="Cascadia Mono"/>
          <w:color w:val="000000"/>
          <w:kern w:val="0"/>
          <w:sz w:val="20"/>
          <w:szCs w:val="20"/>
          <w:highlight w:val="white"/>
        </w:rPr>
        <w:t xml:space="preserve">            </w:t>
      </w:r>
      <w:r w:rsidRPr="00E71B2D">
        <w:rPr>
          <w:rFonts w:ascii="Cascadia Mono" w:hAnsi="Cascadia Mono" w:cs="Cascadia Mono"/>
          <w:color w:val="0000FF"/>
          <w:kern w:val="0"/>
          <w:sz w:val="20"/>
          <w:szCs w:val="20"/>
          <w:highlight w:val="white"/>
        </w:rPr>
        <w:t>const</w:t>
      </w:r>
      <w:r w:rsidRPr="00E71B2D">
        <w:rPr>
          <w:rFonts w:ascii="Cascadia Mono" w:hAnsi="Cascadia Mono" w:cs="Cascadia Mono"/>
          <w:color w:val="000000"/>
          <w:kern w:val="0"/>
          <w:sz w:val="20"/>
          <w:szCs w:val="20"/>
          <w:highlight w:val="white"/>
        </w:rPr>
        <w:t xml:space="preserve"> type = input.getAttribute(</w:t>
      </w:r>
      <w:r w:rsidRPr="00E71B2D">
        <w:rPr>
          <w:rFonts w:ascii="Cascadia Mono" w:hAnsi="Cascadia Mono" w:cs="Cascadia Mono"/>
          <w:color w:val="A31515"/>
          <w:kern w:val="0"/>
          <w:sz w:val="20"/>
          <w:szCs w:val="20"/>
          <w:highlight w:val="white"/>
        </w:rPr>
        <w:t>"type"</w:t>
      </w:r>
      <w:r w:rsidRPr="00E71B2D">
        <w:rPr>
          <w:rFonts w:ascii="Cascadia Mono" w:hAnsi="Cascadia Mono" w:cs="Cascadia Mono"/>
          <w:color w:val="000000"/>
          <w:kern w:val="0"/>
          <w:sz w:val="20"/>
          <w:szCs w:val="20"/>
          <w:highlight w:val="white"/>
        </w:rPr>
        <w:t xml:space="preserve">) === </w:t>
      </w:r>
      <w:r w:rsidRPr="00E71B2D">
        <w:rPr>
          <w:rFonts w:ascii="Cascadia Mono" w:hAnsi="Cascadia Mono" w:cs="Cascadia Mono"/>
          <w:color w:val="A31515"/>
          <w:kern w:val="0"/>
          <w:sz w:val="20"/>
          <w:szCs w:val="20"/>
          <w:highlight w:val="white"/>
        </w:rPr>
        <w:t>"password"</w:t>
      </w:r>
      <w:r w:rsidRPr="00E71B2D">
        <w:rPr>
          <w:rFonts w:ascii="Cascadia Mono" w:hAnsi="Cascadia Mono" w:cs="Cascadia Mono"/>
          <w:color w:val="000000"/>
          <w:kern w:val="0"/>
          <w:sz w:val="20"/>
          <w:szCs w:val="20"/>
          <w:highlight w:val="white"/>
        </w:rPr>
        <w:t xml:space="preserve"> ? </w:t>
      </w:r>
      <w:r w:rsidRPr="00E71B2D">
        <w:rPr>
          <w:rFonts w:ascii="Cascadia Mono" w:hAnsi="Cascadia Mono" w:cs="Cascadia Mono"/>
          <w:color w:val="A31515"/>
          <w:kern w:val="0"/>
          <w:sz w:val="20"/>
          <w:szCs w:val="20"/>
          <w:highlight w:val="white"/>
        </w:rPr>
        <w:t>"text"</w:t>
      </w:r>
      <w:r w:rsidRPr="00E71B2D">
        <w:rPr>
          <w:rFonts w:ascii="Cascadia Mono" w:hAnsi="Cascadia Mono" w:cs="Cascadia Mono"/>
          <w:color w:val="000000"/>
          <w:kern w:val="0"/>
          <w:sz w:val="20"/>
          <w:szCs w:val="20"/>
          <w:highlight w:val="white"/>
        </w:rPr>
        <w:t xml:space="preserve"> : </w:t>
      </w:r>
      <w:r w:rsidRPr="00E71B2D">
        <w:rPr>
          <w:rFonts w:ascii="Cascadia Mono" w:hAnsi="Cascadia Mono" w:cs="Cascadia Mono"/>
          <w:color w:val="A31515"/>
          <w:kern w:val="0"/>
          <w:sz w:val="20"/>
          <w:szCs w:val="20"/>
          <w:highlight w:val="white"/>
        </w:rPr>
        <w:t>"password"</w:t>
      </w:r>
      <w:r w:rsidRPr="00E71B2D">
        <w:rPr>
          <w:rFonts w:ascii="Cascadia Mono" w:hAnsi="Cascadia Mono" w:cs="Cascadia Mono"/>
          <w:color w:val="000000"/>
          <w:kern w:val="0"/>
          <w:sz w:val="20"/>
          <w:szCs w:val="20"/>
          <w:highlight w:val="white"/>
        </w:rPr>
        <w:t>;</w:t>
      </w:r>
    </w:p>
    <w:p w14:paraId="28D55372" w14:textId="77777777" w:rsidR="0047777F" w:rsidRPr="00E71B2D" w:rsidRDefault="0047777F" w:rsidP="0047777F">
      <w:pPr>
        <w:autoSpaceDE w:val="0"/>
        <w:autoSpaceDN w:val="0"/>
        <w:adjustRightInd w:val="0"/>
        <w:spacing w:after="0"/>
        <w:ind w:left="0"/>
        <w:jc w:val="left"/>
        <w:rPr>
          <w:rFonts w:ascii="Cascadia Mono" w:hAnsi="Cascadia Mono" w:cs="Cascadia Mono"/>
          <w:color w:val="000000"/>
          <w:kern w:val="0"/>
          <w:sz w:val="20"/>
          <w:szCs w:val="20"/>
          <w:highlight w:val="white"/>
        </w:rPr>
      </w:pPr>
      <w:r w:rsidRPr="00E71B2D">
        <w:rPr>
          <w:rFonts w:ascii="Cascadia Mono" w:hAnsi="Cascadia Mono" w:cs="Cascadia Mono"/>
          <w:color w:val="000000"/>
          <w:kern w:val="0"/>
          <w:sz w:val="20"/>
          <w:szCs w:val="20"/>
          <w:highlight w:val="white"/>
        </w:rPr>
        <w:t xml:space="preserve">            input.setAttribute(</w:t>
      </w:r>
      <w:r w:rsidRPr="00E71B2D">
        <w:rPr>
          <w:rFonts w:ascii="Cascadia Mono" w:hAnsi="Cascadia Mono" w:cs="Cascadia Mono"/>
          <w:color w:val="A31515"/>
          <w:kern w:val="0"/>
          <w:sz w:val="20"/>
          <w:szCs w:val="20"/>
          <w:highlight w:val="white"/>
        </w:rPr>
        <w:t>"type"</w:t>
      </w:r>
      <w:r w:rsidRPr="00E71B2D">
        <w:rPr>
          <w:rFonts w:ascii="Cascadia Mono" w:hAnsi="Cascadia Mono" w:cs="Cascadia Mono"/>
          <w:color w:val="000000"/>
          <w:kern w:val="0"/>
          <w:sz w:val="20"/>
          <w:szCs w:val="20"/>
          <w:highlight w:val="white"/>
        </w:rPr>
        <w:t>, type);</w:t>
      </w:r>
    </w:p>
    <w:p w14:paraId="1AEF0EC3" w14:textId="77777777" w:rsidR="0047777F" w:rsidRPr="00E71B2D" w:rsidRDefault="0047777F" w:rsidP="0047777F">
      <w:pPr>
        <w:autoSpaceDE w:val="0"/>
        <w:autoSpaceDN w:val="0"/>
        <w:adjustRightInd w:val="0"/>
        <w:spacing w:after="0"/>
        <w:ind w:left="0"/>
        <w:jc w:val="left"/>
        <w:rPr>
          <w:rFonts w:ascii="Cascadia Mono" w:hAnsi="Cascadia Mono" w:cs="Cascadia Mono"/>
          <w:color w:val="000000"/>
          <w:kern w:val="0"/>
          <w:sz w:val="20"/>
          <w:szCs w:val="20"/>
          <w:highlight w:val="white"/>
        </w:rPr>
      </w:pPr>
      <w:r w:rsidRPr="00E71B2D">
        <w:rPr>
          <w:rFonts w:ascii="Cascadia Mono" w:hAnsi="Cascadia Mono" w:cs="Cascadia Mono"/>
          <w:color w:val="000000"/>
          <w:kern w:val="0"/>
          <w:sz w:val="20"/>
          <w:szCs w:val="20"/>
          <w:highlight w:val="white"/>
        </w:rPr>
        <w:t xml:space="preserve">            icon.classList.toggle(</w:t>
      </w:r>
      <w:r w:rsidRPr="00E71B2D">
        <w:rPr>
          <w:rFonts w:ascii="Cascadia Mono" w:hAnsi="Cascadia Mono" w:cs="Cascadia Mono"/>
          <w:color w:val="A31515"/>
          <w:kern w:val="0"/>
          <w:sz w:val="20"/>
          <w:szCs w:val="20"/>
          <w:highlight w:val="white"/>
        </w:rPr>
        <w:t>"fa-eye"</w:t>
      </w:r>
      <w:r w:rsidRPr="00E71B2D">
        <w:rPr>
          <w:rFonts w:ascii="Cascadia Mono" w:hAnsi="Cascadia Mono" w:cs="Cascadia Mono"/>
          <w:color w:val="000000"/>
          <w:kern w:val="0"/>
          <w:sz w:val="20"/>
          <w:szCs w:val="20"/>
          <w:highlight w:val="white"/>
        </w:rPr>
        <w:t>);</w:t>
      </w:r>
    </w:p>
    <w:p w14:paraId="60161A37" w14:textId="77777777" w:rsidR="0047777F" w:rsidRPr="00E71B2D" w:rsidRDefault="0047777F" w:rsidP="0047777F">
      <w:pPr>
        <w:autoSpaceDE w:val="0"/>
        <w:autoSpaceDN w:val="0"/>
        <w:adjustRightInd w:val="0"/>
        <w:spacing w:after="0"/>
        <w:ind w:left="0"/>
        <w:jc w:val="left"/>
        <w:rPr>
          <w:rFonts w:ascii="Cascadia Mono" w:hAnsi="Cascadia Mono" w:cs="Cascadia Mono"/>
          <w:color w:val="000000"/>
          <w:kern w:val="0"/>
          <w:sz w:val="20"/>
          <w:szCs w:val="20"/>
          <w:highlight w:val="white"/>
        </w:rPr>
      </w:pPr>
      <w:r w:rsidRPr="00E71B2D">
        <w:rPr>
          <w:rFonts w:ascii="Cascadia Mono" w:hAnsi="Cascadia Mono" w:cs="Cascadia Mono"/>
          <w:color w:val="000000"/>
          <w:kern w:val="0"/>
          <w:sz w:val="20"/>
          <w:szCs w:val="20"/>
          <w:highlight w:val="white"/>
        </w:rPr>
        <w:t xml:space="preserve">            icon.classList.toggle(</w:t>
      </w:r>
      <w:r w:rsidRPr="00E71B2D">
        <w:rPr>
          <w:rFonts w:ascii="Cascadia Mono" w:hAnsi="Cascadia Mono" w:cs="Cascadia Mono"/>
          <w:color w:val="A31515"/>
          <w:kern w:val="0"/>
          <w:sz w:val="20"/>
          <w:szCs w:val="20"/>
          <w:highlight w:val="white"/>
        </w:rPr>
        <w:t>"fa-eye-slash"</w:t>
      </w:r>
      <w:r w:rsidRPr="00E71B2D">
        <w:rPr>
          <w:rFonts w:ascii="Cascadia Mono" w:hAnsi="Cascadia Mono" w:cs="Cascadia Mono"/>
          <w:color w:val="000000"/>
          <w:kern w:val="0"/>
          <w:sz w:val="20"/>
          <w:szCs w:val="20"/>
          <w:highlight w:val="white"/>
        </w:rPr>
        <w:t>);</w:t>
      </w:r>
    </w:p>
    <w:p w14:paraId="4AF8A5D8" w14:textId="77777777" w:rsidR="0047777F" w:rsidRPr="00E71B2D" w:rsidRDefault="0047777F" w:rsidP="0047777F">
      <w:pPr>
        <w:autoSpaceDE w:val="0"/>
        <w:autoSpaceDN w:val="0"/>
        <w:adjustRightInd w:val="0"/>
        <w:spacing w:after="0"/>
        <w:ind w:left="0"/>
        <w:jc w:val="left"/>
        <w:rPr>
          <w:rFonts w:ascii="Cascadia Mono" w:hAnsi="Cascadia Mono" w:cs="Cascadia Mono"/>
          <w:color w:val="000000"/>
          <w:kern w:val="0"/>
          <w:sz w:val="20"/>
          <w:szCs w:val="20"/>
          <w:highlight w:val="white"/>
        </w:rPr>
      </w:pPr>
      <w:r w:rsidRPr="00E71B2D">
        <w:rPr>
          <w:rFonts w:ascii="Cascadia Mono" w:hAnsi="Cascadia Mono" w:cs="Cascadia Mono"/>
          <w:color w:val="000000"/>
          <w:kern w:val="0"/>
          <w:sz w:val="20"/>
          <w:szCs w:val="20"/>
          <w:highlight w:val="white"/>
        </w:rPr>
        <w:t xml:space="preserve">        });</w:t>
      </w:r>
    </w:p>
    <w:p w14:paraId="3FFF1E98" w14:textId="77777777" w:rsidR="0047777F" w:rsidRPr="00E71B2D" w:rsidRDefault="0047777F" w:rsidP="0047777F">
      <w:pPr>
        <w:autoSpaceDE w:val="0"/>
        <w:autoSpaceDN w:val="0"/>
        <w:adjustRightInd w:val="0"/>
        <w:spacing w:after="0"/>
        <w:ind w:left="0"/>
        <w:jc w:val="left"/>
        <w:rPr>
          <w:rFonts w:ascii="Cascadia Mono" w:hAnsi="Cascadia Mono" w:cs="Cascadia Mono"/>
          <w:color w:val="000000"/>
          <w:kern w:val="0"/>
          <w:sz w:val="20"/>
          <w:szCs w:val="20"/>
          <w:highlight w:val="white"/>
        </w:rPr>
      </w:pPr>
      <w:r w:rsidRPr="00E71B2D">
        <w:rPr>
          <w:rFonts w:ascii="Cascadia Mono" w:hAnsi="Cascadia Mono" w:cs="Cascadia Mono"/>
          <w:color w:val="000000"/>
          <w:kern w:val="0"/>
          <w:sz w:val="20"/>
          <w:szCs w:val="20"/>
          <w:highlight w:val="white"/>
        </w:rPr>
        <w:t xml:space="preserve">    </w:t>
      </w:r>
      <w:r w:rsidRPr="00E71B2D">
        <w:rPr>
          <w:rFonts w:ascii="Cascadia Mono" w:hAnsi="Cascadia Mono" w:cs="Cascadia Mono"/>
          <w:color w:val="0000FF"/>
          <w:kern w:val="0"/>
          <w:sz w:val="20"/>
          <w:szCs w:val="20"/>
          <w:highlight w:val="white"/>
        </w:rPr>
        <w:t>&lt;/</w:t>
      </w:r>
      <w:r w:rsidRPr="00E71B2D">
        <w:rPr>
          <w:rFonts w:ascii="Cascadia Mono" w:hAnsi="Cascadia Mono" w:cs="Cascadia Mono"/>
          <w:color w:val="800000"/>
          <w:kern w:val="0"/>
          <w:sz w:val="20"/>
          <w:szCs w:val="20"/>
          <w:highlight w:val="white"/>
        </w:rPr>
        <w:t>script</w:t>
      </w:r>
      <w:r w:rsidRPr="00E71B2D">
        <w:rPr>
          <w:rFonts w:ascii="Cascadia Mono" w:hAnsi="Cascadia Mono" w:cs="Cascadia Mono"/>
          <w:color w:val="0000FF"/>
          <w:kern w:val="0"/>
          <w:sz w:val="20"/>
          <w:szCs w:val="20"/>
          <w:highlight w:val="white"/>
        </w:rPr>
        <w:t>&gt;</w:t>
      </w:r>
    </w:p>
    <w:p w14:paraId="39457FDE" w14:textId="77777777" w:rsidR="0047777F" w:rsidRPr="00E71B2D" w:rsidRDefault="0047777F" w:rsidP="0047777F">
      <w:pPr>
        <w:autoSpaceDE w:val="0"/>
        <w:autoSpaceDN w:val="0"/>
        <w:adjustRightInd w:val="0"/>
        <w:spacing w:after="0"/>
        <w:ind w:left="0"/>
        <w:jc w:val="left"/>
        <w:rPr>
          <w:rFonts w:ascii="Cascadia Mono" w:hAnsi="Cascadia Mono" w:cs="Cascadia Mono"/>
          <w:color w:val="000000"/>
          <w:kern w:val="0"/>
          <w:sz w:val="20"/>
          <w:szCs w:val="20"/>
          <w:highlight w:val="white"/>
        </w:rPr>
      </w:pPr>
      <w:r w:rsidRPr="00E71B2D">
        <w:rPr>
          <w:rFonts w:ascii="Cascadia Mono" w:hAnsi="Cascadia Mono" w:cs="Cascadia Mono"/>
          <w:color w:val="000000"/>
          <w:kern w:val="0"/>
          <w:sz w:val="20"/>
          <w:szCs w:val="20"/>
          <w:highlight w:val="white"/>
        </w:rPr>
        <w:t>}</w:t>
      </w:r>
    </w:p>
    <w:p w14:paraId="3A472889" w14:textId="77777777" w:rsidR="0047777F" w:rsidRPr="00E71B2D" w:rsidRDefault="0047777F" w:rsidP="0047777F">
      <w:pPr>
        <w:autoSpaceDE w:val="0"/>
        <w:autoSpaceDN w:val="0"/>
        <w:adjustRightInd w:val="0"/>
        <w:spacing w:after="0"/>
        <w:ind w:left="0"/>
        <w:jc w:val="left"/>
        <w:rPr>
          <w:rFonts w:ascii="Cascadia Mono" w:hAnsi="Cascadia Mono" w:cs="Cascadia Mono"/>
          <w:color w:val="000000"/>
          <w:kern w:val="0"/>
          <w:sz w:val="20"/>
          <w:szCs w:val="20"/>
          <w:highlight w:val="white"/>
        </w:rPr>
      </w:pPr>
      <w:r w:rsidRPr="00E71B2D">
        <w:rPr>
          <w:rFonts w:ascii="Cascadia Mono" w:hAnsi="Cascadia Mono" w:cs="Cascadia Mono"/>
          <w:color w:val="0000FF"/>
          <w:kern w:val="0"/>
          <w:sz w:val="20"/>
          <w:szCs w:val="20"/>
          <w:highlight w:val="white"/>
        </w:rPr>
        <w:t>&lt;/</w:t>
      </w:r>
      <w:r w:rsidRPr="00E71B2D">
        <w:rPr>
          <w:rFonts w:ascii="Cascadia Mono" w:hAnsi="Cascadia Mono" w:cs="Cascadia Mono"/>
          <w:color w:val="800000"/>
          <w:kern w:val="0"/>
          <w:sz w:val="20"/>
          <w:szCs w:val="20"/>
          <w:highlight w:val="white"/>
        </w:rPr>
        <w:t>body</w:t>
      </w:r>
      <w:r w:rsidRPr="00E71B2D">
        <w:rPr>
          <w:rFonts w:ascii="Cascadia Mono" w:hAnsi="Cascadia Mono" w:cs="Cascadia Mono"/>
          <w:color w:val="0000FF"/>
          <w:kern w:val="0"/>
          <w:sz w:val="20"/>
          <w:szCs w:val="20"/>
          <w:highlight w:val="white"/>
        </w:rPr>
        <w:t>&gt;</w:t>
      </w:r>
    </w:p>
    <w:p w14:paraId="31E3FABB" w14:textId="39FD9FD8" w:rsidR="00AA35CD" w:rsidRPr="00E71B2D" w:rsidRDefault="0047777F" w:rsidP="00534514">
      <w:pPr>
        <w:autoSpaceDE w:val="0"/>
        <w:autoSpaceDN w:val="0"/>
        <w:adjustRightInd w:val="0"/>
        <w:spacing w:after="0"/>
        <w:ind w:left="0"/>
        <w:jc w:val="left"/>
        <w:rPr>
          <w:rFonts w:ascii="Cascadia Mono" w:hAnsi="Cascadia Mono" w:cs="Cascadia Mono"/>
          <w:color w:val="000000"/>
          <w:kern w:val="0"/>
          <w:sz w:val="20"/>
          <w:szCs w:val="20"/>
          <w:highlight w:val="white"/>
        </w:rPr>
      </w:pPr>
      <w:r w:rsidRPr="00E71B2D">
        <w:rPr>
          <w:rFonts w:ascii="Cascadia Mono" w:hAnsi="Cascadia Mono" w:cs="Cascadia Mono"/>
          <w:color w:val="0000FF"/>
          <w:kern w:val="0"/>
          <w:sz w:val="20"/>
          <w:szCs w:val="20"/>
          <w:highlight w:val="white"/>
        </w:rPr>
        <w:t>&lt;/</w:t>
      </w:r>
      <w:r w:rsidRPr="00E71B2D">
        <w:rPr>
          <w:rFonts w:ascii="Cascadia Mono" w:hAnsi="Cascadia Mono" w:cs="Cascadia Mono"/>
          <w:color w:val="800000"/>
          <w:kern w:val="0"/>
          <w:sz w:val="20"/>
          <w:szCs w:val="20"/>
          <w:highlight w:val="white"/>
        </w:rPr>
        <w:t>html</w:t>
      </w:r>
      <w:r w:rsidRPr="00E71B2D">
        <w:rPr>
          <w:rFonts w:ascii="Cascadia Mono" w:hAnsi="Cascadia Mono" w:cs="Cascadia Mono"/>
          <w:color w:val="0000FF"/>
          <w:kern w:val="0"/>
          <w:sz w:val="20"/>
          <w:szCs w:val="20"/>
          <w:highlight w:val="white"/>
        </w:rPr>
        <w:t>&gt;</w:t>
      </w:r>
    </w:p>
    <w:p w14:paraId="331E9A19" w14:textId="43826180" w:rsidR="0047777F" w:rsidRPr="00E71B2D" w:rsidRDefault="0047777F" w:rsidP="004F7CED">
      <w:pPr>
        <w:rPr>
          <w:lang w:val="en-US"/>
        </w:rPr>
      </w:pPr>
      <w:r w:rsidRPr="00E71B2D">
        <w:rPr>
          <w:lang w:val="en-US"/>
        </w:rPr>
        <w:t>LoginModel.cs</w:t>
      </w:r>
    </w:p>
    <w:p w14:paraId="03B30D8C" w14:textId="77777777" w:rsidR="0047777F" w:rsidRPr="00E71B2D" w:rsidRDefault="0047777F" w:rsidP="0047777F">
      <w:pPr>
        <w:autoSpaceDE w:val="0"/>
        <w:autoSpaceDN w:val="0"/>
        <w:adjustRightInd w:val="0"/>
        <w:spacing w:after="0"/>
        <w:ind w:left="0"/>
        <w:jc w:val="left"/>
        <w:rPr>
          <w:rFonts w:ascii="Cascadia Mono" w:hAnsi="Cascadia Mono" w:cs="Cascadia Mono"/>
          <w:color w:val="000000"/>
          <w:kern w:val="0"/>
          <w:sz w:val="20"/>
          <w:szCs w:val="20"/>
          <w:highlight w:val="white"/>
        </w:rPr>
      </w:pPr>
      <w:r w:rsidRPr="00E71B2D">
        <w:rPr>
          <w:rFonts w:ascii="Cascadia Mono" w:hAnsi="Cascadia Mono" w:cs="Cascadia Mono"/>
          <w:color w:val="0000FF"/>
          <w:kern w:val="0"/>
          <w:sz w:val="20"/>
          <w:szCs w:val="20"/>
          <w:highlight w:val="white"/>
        </w:rPr>
        <w:t>using</w:t>
      </w:r>
      <w:r w:rsidRPr="00E71B2D">
        <w:rPr>
          <w:rFonts w:ascii="Cascadia Mono" w:hAnsi="Cascadia Mono" w:cs="Cascadia Mono"/>
          <w:color w:val="000000"/>
          <w:kern w:val="0"/>
          <w:sz w:val="20"/>
          <w:szCs w:val="20"/>
          <w:highlight w:val="white"/>
        </w:rPr>
        <w:t xml:space="preserve"> System.ComponentModel.DataAnnotations;</w:t>
      </w:r>
    </w:p>
    <w:p w14:paraId="071B6B63" w14:textId="77777777" w:rsidR="0047777F" w:rsidRPr="00E71B2D" w:rsidRDefault="0047777F" w:rsidP="0047777F">
      <w:pPr>
        <w:autoSpaceDE w:val="0"/>
        <w:autoSpaceDN w:val="0"/>
        <w:adjustRightInd w:val="0"/>
        <w:spacing w:after="0"/>
        <w:ind w:left="0"/>
        <w:jc w:val="left"/>
        <w:rPr>
          <w:rFonts w:ascii="Cascadia Mono" w:hAnsi="Cascadia Mono" w:cs="Cascadia Mono"/>
          <w:color w:val="000000"/>
          <w:kern w:val="0"/>
          <w:sz w:val="20"/>
          <w:szCs w:val="20"/>
          <w:highlight w:val="white"/>
        </w:rPr>
      </w:pPr>
    </w:p>
    <w:p w14:paraId="41F358EE" w14:textId="77777777" w:rsidR="0047777F" w:rsidRPr="00E71B2D" w:rsidRDefault="0047777F" w:rsidP="0047777F">
      <w:pPr>
        <w:autoSpaceDE w:val="0"/>
        <w:autoSpaceDN w:val="0"/>
        <w:adjustRightInd w:val="0"/>
        <w:spacing w:after="0"/>
        <w:ind w:left="0"/>
        <w:jc w:val="left"/>
        <w:rPr>
          <w:rFonts w:ascii="Cascadia Mono" w:hAnsi="Cascadia Mono" w:cs="Cascadia Mono"/>
          <w:color w:val="000000"/>
          <w:kern w:val="0"/>
          <w:sz w:val="20"/>
          <w:szCs w:val="20"/>
          <w:highlight w:val="white"/>
        </w:rPr>
      </w:pPr>
      <w:r w:rsidRPr="00E71B2D">
        <w:rPr>
          <w:rFonts w:ascii="Cascadia Mono" w:hAnsi="Cascadia Mono" w:cs="Cascadia Mono"/>
          <w:color w:val="0000FF"/>
          <w:kern w:val="0"/>
          <w:sz w:val="20"/>
          <w:szCs w:val="20"/>
          <w:highlight w:val="white"/>
        </w:rPr>
        <w:t>namespace</w:t>
      </w:r>
      <w:r w:rsidRPr="00E71B2D">
        <w:rPr>
          <w:rFonts w:ascii="Cascadia Mono" w:hAnsi="Cascadia Mono" w:cs="Cascadia Mono"/>
          <w:color w:val="000000"/>
          <w:kern w:val="0"/>
          <w:sz w:val="20"/>
          <w:szCs w:val="20"/>
          <w:highlight w:val="white"/>
        </w:rPr>
        <w:t xml:space="preserve"> MetricConverter.Models</w:t>
      </w:r>
    </w:p>
    <w:p w14:paraId="2FA7837F" w14:textId="77777777" w:rsidR="0047777F" w:rsidRPr="00E71B2D" w:rsidRDefault="0047777F" w:rsidP="0047777F">
      <w:pPr>
        <w:autoSpaceDE w:val="0"/>
        <w:autoSpaceDN w:val="0"/>
        <w:adjustRightInd w:val="0"/>
        <w:spacing w:after="0"/>
        <w:ind w:left="0"/>
        <w:jc w:val="left"/>
        <w:rPr>
          <w:rFonts w:ascii="Cascadia Mono" w:hAnsi="Cascadia Mono" w:cs="Cascadia Mono"/>
          <w:color w:val="000000"/>
          <w:kern w:val="0"/>
          <w:sz w:val="20"/>
          <w:szCs w:val="20"/>
          <w:highlight w:val="white"/>
        </w:rPr>
      </w:pPr>
      <w:r w:rsidRPr="00E71B2D">
        <w:rPr>
          <w:rFonts w:ascii="Cascadia Mono" w:hAnsi="Cascadia Mono" w:cs="Cascadia Mono"/>
          <w:color w:val="000000"/>
          <w:kern w:val="0"/>
          <w:sz w:val="20"/>
          <w:szCs w:val="20"/>
          <w:highlight w:val="white"/>
        </w:rPr>
        <w:t>{</w:t>
      </w:r>
    </w:p>
    <w:p w14:paraId="486C5B3B" w14:textId="77777777" w:rsidR="0047777F" w:rsidRPr="00E71B2D" w:rsidRDefault="0047777F" w:rsidP="0047777F">
      <w:pPr>
        <w:autoSpaceDE w:val="0"/>
        <w:autoSpaceDN w:val="0"/>
        <w:adjustRightInd w:val="0"/>
        <w:spacing w:after="0"/>
        <w:ind w:left="0"/>
        <w:jc w:val="left"/>
        <w:rPr>
          <w:rFonts w:ascii="Cascadia Mono" w:hAnsi="Cascadia Mono" w:cs="Cascadia Mono"/>
          <w:color w:val="000000"/>
          <w:kern w:val="0"/>
          <w:sz w:val="20"/>
          <w:szCs w:val="20"/>
          <w:highlight w:val="white"/>
        </w:rPr>
      </w:pPr>
      <w:r w:rsidRPr="00E71B2D">
        <w:rPr>
          <w:rFonts w:ascii="Cascadia Mono" w:hAnsi="Cascadia Mono" w:cs="Cascadia Mono"/>
          <w:color w:val="000000"/>
          <w:kern w:val="0"/>
          <w:sz w:val="20"/>
          <w:szCs w:val="20"/>
          <w:highlight w:val="white"/>
        </w:rPr>
        <w:t xml:space="preserve">    </w:t>
      </w:r>
      <w:r w:rsidRPr="00E71B2D">
        <w:rPr>
          <w:rFonts w:ascii="Cascadia Mono" w:hAnsi="Cascadia Mono" w:cs="Cascadia Mono"/>
          <w:color w:val="0000FF"/>
          <w:kern w:val="0"/>
          <w:sz w:val="20"/>
          <w:szCs w:val="20"/>
          <w:highlight w:val="white"/>
        </w:rPr>
        <w:t>public</w:t>
      </w:r>
      <w:r w:rsidRPr="00E71B2D">
        <w:rPr>
          <w:rFonts w:ascii="Cascadia Mono" w:hAnsi="Cascadia Mono" w:cs="Cascadia Mono"/>
          <w:color w:val="000000"/>
          <w:kern w:val="0"/>
          <w:sz w:val="20"/>
          <w:szCs w:val="20"/>
          <w:highlight w:val="white"/>
        </w:rPr>
        <w:t xml:space="preserve"> </w:t>
      </w:r>
      <w:r w:rsidRPr="00E71B2D">
        <w:rPr>
          <w:rFonts w:ascii="Cascadia Mono" w:hAnsi="Cascadia Mono" w:cs="Cascadia Mono"/>
          <w:color w:val="0000FF"/>
          <w:kern w:val="0"/>
          <w:sz w:val="20"/>
          <w:szCs w:val="20"/>
          <w:highlight w:val="white"/>
        </w:rPr>
        <w:t>class</w:t>
      </w:r>
      <w:r w:rsidRPr="00E71B2D">
        <w:rPr>
          <w:rFonts w:ascii="Cascadia Mono" w:hAnsi="Cascadia Mono" w:cs="Cascadia Mono"/>
          <w:color w:val="000000"/>
          <w:kern w:val="0"/>
          <w:sz w:val="20"/>
          <w:szCs w:val="20"/>
          <w:highlight w:val="white"/>
        </w:rPr>
        <w:t xml:space="preserve"> </w:t>
      </w:r>
      <w:r w:rsidRPr="00E71B2D">
        <w:rPr>
          <w:rFonts w:ascii="Cascadia Mono" w:hAnsi="Cascadia Mono" w:cs="Cascadia Mono"/>
          <w:color w:val="2B91AF"/>
          <w:kern w:val="0"/>
          <w:sz w:val="20"/>
          <w:szCs w:val="20"/>
          <w:highlight w:val="white"/>
        </w:rPr>
        <w:t>LoginModel</w:t>
      </w:r>
    </w:p>
    <w:p w14:paraId="7FF4B3D5" w14:textId="77777777" w:rsidR="0047777F" w:rsidRPr="00E71B2D" w:rsidRDefault="0047777F" w:rsidP="0047777F">
      <w:pPr>
        <w:autoSpaceDE w:val="0"/>
        <w:autoSpaceDN w:val="0"/>
        <w:adjustRightInd w:val="0"/>
        <w:spacing w:after="0"/>
        <w:ind w:left="0"/>
        <w:jc w:val="left"/>
        <w:rPr>
          <w:rFonts w:ascii="Cascadia Mono" w:hAnsi="Cascadia Mono" w:cs="Cascadia Mono"/>
          <w:color w:val="000000"/>
          <w:kern w:val="0"/>
          <w:sz w:val="20"/>
          <w:szCs w:val="20"/>
          <w:highlight w:val="white"/>
        </w:rPr>
      </w:pPr>
      <w:r w:rsidRPr="00E71B2D">
        <w:rPr>
          <w:rFonts w:ascii="Cascadia Mono" w:hAnsi="Cascadia Mono" w:cs="Cascadia Mono"/>
          <w:color w:val="000000"/>
          <w:kern w:val="0"/>
          <w:sz w:val="20"/>
          <w:szCs w:val="20"/>
          <w:highlight w:val="white"/>
        </w:rPr>
        <w:t xml:space="preserve">    {</w:t>
      </w:r>
    </w:p>
    <w:p w14:paraId="69A3E491" w14:textId="77777777" w:rsidR="0047777F" w:rsidRPr="00E71B2D" w:rsidRDefault="0047777F" w:rsidP="0047777F">
      <w:pPr>
        <w:autoSpaceDE w:val="0"/>
        <w:autoSpaceDN w:val="0"/>
        <w:adjustRightInd w:val="0"/>
        <w:spacing w:after="0"/>
        <w:ind w:left="0"/>
        <w:jc w:val="left"/>
        <w:rPr>
          <w:rFonts w:ascii="Cascadia Mono" w:hAnsi="Cascadia Mono" w:cs="Cascadia Mono"/>
          <w:color w:val="000000"/>
          <w:kern w:val="0"/>
          <w:sz w:val="20"/>
          <w:szCs w:val="20"/>
          <w:highlight w:val="white"/>
        </w:rPr>
      </w:pPr>
      <w:r w:rsidRPr="00E71B2D">
        <w:rPr>
          <w:rFonts w:ascii="Cascadia Mono" w:hAnsi="Cascadia Mono" w:cs="Cascadia Mono"/>
          <w:color w:val="000000"/>
          <w:kern w:val="0"/>
          <w:sz w:val="20"/>
          <w:szCs w:val="20"/>
          <w:highlight w:val="white"/>
        </w:rPr>
        <w:t xml:space="preserve">        [</w:t>
      </w:r>
      <w:r w:rsidRPr="00E71B2D">
        <w:rPr>
          <w:rFonts w:ascii="Cascadia Mono" w:hAnsi="Cascadia Mono" w:cs="Cascadia Mono"/>
          <w:color w:val="2B91AF"/>
          <w:kern w:val="0"/>
          <w:sz w:val="20"/>
          <w:szCs w:val="20"/>
          <w:highlight w:val="white"/>
        </w:rPr>
        <w:t>Required</w:t>
      </w:r>
      <w:r w:rsidRPr="00E71B2D">
        <w:rPr>
          <w:rFonts w:ascii="Cascadia Mono" w:hAnsi="Cascadia Mono" w:cs="Cascadia Mono"/>
          <w:color w:val="000000"/>
          <w:kern w:val="0"/>
          <w:sz w:val="20"/>
          <w:szCs w:val="20"/>
          <w:highlight w:val="white"/>
        </w:rPr>
        <w:t xml:space="preserve">(ErrorMessage = </w:t>
      </w:r>
      <w:r w:rsidRPr="00E71B2D">
        <w:rPr>
          <w:rFonts w:ascii="Cascadia Mono" w:hAnsi="Cascadia Mono" w:cs="Cascadia Mono"/>
          <w:color w:val="A31515"/>
          <w:kern w:val="0"/>
          <w:sz w:val="20"/>
          <w:szCs w:val="20"/>
          <w:highlight w:val="white"/>
        </w:rPr>
        <w:t>"Потребителското име е ЗАДЪЛЖИТЕЛНО."</w:t>
      </w:r>
      <w:r w:rsidRPr="00E71B2D">
        <w:rPr>
          <w:rFonts w:ascii="Cascadia Mono" w:hAnsi="Cascadia Mono" w:cs="Cascadia Mono"/>
          <w:color w:val="000000"/>
          <w:kern w:val="0"/>
          <w:sz w:val="20"/>
          <w:szCs w:val="20"/>
          <w:highlight w:val="white"/>
        </w:rPr>
        <w:t>)]</w:t>
      </w:r>
    </w:p>
    <w:p w14:paraId="4F8487FC" w14:textId="77777777" w:rsidR="0047777F" w:rsidRPr="00E71B2D" w:rsidRDefault="0047777F" w:rsidP="0047777F">
      <w:pPr>
        <w:autoSpaceDE w:val="0"/>
        <w:autoSpaceDN w:val="0"/>
        <w:adjustRightInd w:val="0"/>
        <w:spacing w:after="0"/>
        <w:ind w:left="0"/>
        <w:jc w:val="left"/>
        <w:rPr>
          <w:rFonts w:ascii="Cascadia Mono" w:hAnsi="Cascadia Mono" w:cs="Cascadia Mono"/>
          <w:color w:val="000000"/>
          <w:kern w:val="0"/>
          <w:sz w:val="20"/>
          <w:szCs w:val="20"/>
          <w:highlight w:val="white"/>
        </w:rPr>
      </w:pPr>
      <w:r w:rsidRPr="00E71B2D">
        <w:rPr>
          <w:rFonts w:ascii="Cascadia Mono" w:hAnsi="Cascadia Mono" w:cs="Cascadia Mono"/>
          <w:color w:val="000000"/>
          <w:kern w:val="0"/>
          <w:sz w:val="20"/>
          <w:szCs w:val="20"/>
          <w:highlight w:val="white"/>
        </w:rPr>
        <w:lastRenderedPageBreak/>
        <w:t xml:space="preserve">        </w:t>
      </w:r>
      <w:r w:rsidRPr="00E71B2D">
        <w:rPr>
          <w:rFonts w:ascii="Cascadia Mono" w:hAnsi="Cascadia Mono" w:cs="Cascadia Mono"/>
          <w:color w:val="0000FF"/>
          <w:kern w:val="0"/>
          <w:sz w:val="20"/>
          <w:szCs w:val="20"/>
          <w:highlight w:val="white"/>
        </w:rPr>
        <w:t>public</w:t>
      </w:r>
      <w:r w:rsidRPr="00E71B2D">
        <w:rPr>
          <w:rFonts w:ascii="Cascadia Mono" w:hAnsi="Cascadia Mono" w:cs="Cascadia Mono"/>
          <w:color w:val="000000"/>
          <w:kern w:val="0"/>
          <w:sz w:val="20"/>
          <w:szCs w:val="20"/>
          <w:highlight w:val="white"/>
        </w:rPr>
        <w:t xml:space="preserve"> </w:t>
      </w:r>
      <w:r w:rsidRPr="00E71B2D">
        <w:rPr>
          <w:rFonts w:ascii="Cascadia Mono" w:hAnsi="Cascadia Mono" w:cs="Cascadia Mono"/>
          <w:color w:val="0000FF"/>
          <w:kern w:val="0"/>
          <w:sz w:val="20"/>
          <w:szCs w:val="20"/>
          <w:highlight w:val="white"/>
        </w:rPr>
        <w:t>string</w:t>
      </w:r>
      <w:r w:rsidRPr="00E71B2D">
        <w:rPr>
          <w:rFonts w:ascii="Cascadia Mono" w:hAnsi="Cascadia Mono" w:cs="Cascadia Mono"/>
          <w:color w:val="000000"/>
          <w:kern w:val="0"/>
          <w:sz w:val="20"/>
          <w:szCs w:val="20"/>
          <w:highlight w:val="white"/>
        </w:rPr>
        <w:t xml:space="preserve"> Username { </w:t>
      </w:r>
      <w:r w:rsidRPr="00E71B2D">
        <w:rPr>
          <w:rFonts w:ascii="Cascadia Mono" w:hAnsi="Cascadia Mono" w:cs="Cascadia Mono"/>
          <w:color w:val="0000FF"/>
          <w:kern w:val="0"/>
          <w:sz w:val="20"/>
          <w:szCs w:val="20"/>
          <w:highlight w:val="white"/>
        </w:rPr>
        <w:t>get</w:t>
      </w:r>
      <w:r w:rsidRPr="00E71B2D">
        <w:rPr>
          <w:rFonts w:ascii="Cascadia Mono" w:hAnsi="Cascadia Mono" w:cs="Cascadia Mono"/>
          <w:color w:val="000000"/>
          <w:kern w:val="0"/>
          <w:sz w:val="20"/>
          <w:szCs w:val="20"/>
          <w:highlight w:val="white"/>
        </w:rPr>
        <w:t xml:space="preserve">; </w:t>
      </w:r>
      <w:r w:rsidRPr="00E71B2D">
        <w:rPr>
          <w:rFonts w:ascii="Cascadia Mono" w:hAnsi="Cascadia Mono" w:cs="Cascadia Mono"/>
          <w:color w:val="0000FF"/>
          <w:kern w:val="0"/>
          <w:sz w:val="20"/>
          <w:szCs w:val="20"/>
          <w:highlight w:val="white"/>
        </w:rPr>
        <w:t>set</w:t>
      </w:r>
      <w:r w:rsidRPr="00E71B2D">
        <w:rPr>
          <w:rFonts w:ascii="Cascadia Mono" w:hAnsi="Cascadia Mono" w:cs="Cascadia Mono"/>
          <w:color w:val="000000"/>
          <w:kern w:val="0"/>
          <w:sz w:val="20"/>
          <w:szCs w:val="20"/>
          <w:highlight w:val="white"/>
        </w:rPr>
        <w:t>; }</w:t>
      </w:r>
    </w:p>
    <w:p w14:paraId="2A61AB4F" w14:textId="77777777" w:rsidR="0047777F" w:rsidRPr="00E71B2D" w:rsidRDefault="0047777F" w:rsidP="0047777F">
      <w:pPr>
        <w:autoSpaceDE w:val="0"/>
        <w:autoSpaceDN w:val="0"/>
        <w:adjustRightInd w:val="0"/>
        <w:spacing w:after="0"/>
        <w:ind w:left="0"/>
        <w:jc w:val="left"/>
        <w:rPr>
          <w:rFonts w:ascii="Cascadia Mono" w:hAnsi="Cascadia Mono" w:cs="Cascadia Mono"/>
          <w:color w:val="000000"/>
          <w:kern w:val="0"/>
          <w:sz w:val="20"/>
          <w:szCs w:val="20"/>
          <w:highlight w:val="white"/>
        </w:rPr>
      </w:pPr>
    </w:p>
    <w:p w14:paraId="7FF5CA97" w14:textId="77777777" w:rsidR="0047777F" w:rsidRPr="00E71B2D" w:rsidRDefault="0047777F" w:rsidP="0047777F">
      <w:pPr>
        <w:autoSpaceDE w:val="0"/>
        <w:autoSpaceDN w:val="0"/>
        <w:adjustRightInd w:val="0"/>
        <w:spacing w:after="0"/>
        <w:ind w:left="0"/>
        <w:jc w:val="left"/>
        <w:rPr>
          <w:rFonts w:ascii="Cascadia Mono" w:hAnsi="Cascadia Mono" w:cs="Cascadia Mono"/>
          <w:color w:val="000000"/>
          <w:kern w:val="0"/>
          <w:sz w:val="20"/>
          <w:szCs w:val="20"/>
          <w:highlight w:val="white"/>
        </w:rPr>
      </w:pPr>
      <w:r w:rsidRPr="00E71B2D">
        <w:rPr>
          <w:rFonts w:ascii="Cascadia Mono" w:hAnsi="Cascadia Mono" w:cs="Cascadia Mono"/>
          <w:color w:val="000000"/>
          <w:kern w:val="0"/>
          <w:sz w:val="20"/>
          <w:szCs w:val="20"/>
          <w:highlight w:val="white"/>
        </w:rPr>
        <w:t xml:space="preserve">        [</w:t>
      </w:r>
      <w:r w:rsidRPr="00E71B2D">
        <w:rPr>
          <w:rFonts w:ascii="Cascadia Mono" w:hAnsi="Cascadia Mono" w:cs="Cascadia Mono"/>
          <w:color w:val="2B91AF"/>
          <w:kern w:val="0"/>
          <w:sz w:val="20"/>
          <w:szCs w:val="20"/>
          <w:highlight w:val="white"/>
        </w:rPr>
        <w:t>Required</w:t>
      </w:r>
      <w:r w:rsidRPr="00E71B2D">
        <w:rPr>
          <w:rFonts w:ascii="Cascadia Mono" w:hAnsi="Cascadia Mono" w:cs="Cascadia Mono"/>
          <w:color w:val="000000"/>
          <w:kern w:val="0"/>
          <w:sz w:val="20"/>
          <w:szCs w:val="20"/>
          <w:highlight w:val="white"/>
        </w:rPr>
        <w:t xml:space="preserve">(ErrorMessage = </w:t>
      </w:r>
      <w:r w:rsidRPr="00E71B2D">
        <w:rPr>
          <w:rFonts w:ascii="Cascadia Mono" w:hAnsi="Cascadia Mono" w:cs="Cascadia Mono"/>
          <w:color w:val="A31515"/>
          <w:kern w:val="0"/>
          <w:sz w:val="20"/>
          <w:szCs w:val="20"/>
          <w:highlight w:val="white"/>
        </w:rPr>
        <w:t>"Паролата е ЗАДЪЛЖИТЕЛНА."</w:t>
      </w:r>
      <w:r w:rsidRPr="00E71B2D">
        <w:rPr>
          <w:rFonts w:ascii="Cascadia Mono" w:hAnsi="Cascadia Mono" w:cs="Cascadia Mono"/>
          <w:color w:val="000000"/>
          <w:kern w:val="0"/>
          <w:sz w:val="20"/>
          <w:szCs w:val="20"/>
          <w:highlight w:val="white"/>
        </w:rPr>
        <w:t>)]</w:t>
      </w:r>
    </w:p>
    <w:p w14:paraId="1369FB58" w14:textId="77777777" w:rsidR="0047777F" w:rsidRPr="00E71B2D" w:rsidRDefault="0047777F" w:rsidP="0047777F">
      <w:pPr>
        <w:autoSpaceDE w:val="0"/>
        <w:autoSpaceDN w:val="0"/>
        <w:adjustRightInd w:val="0"/>
        <w:spacing w:after="0"/>
        <w:ind w:left="0"/>
        <w:jc w:val="left"/>
        <w:rPr>
          <w:rFonts w:ascii="Cascadia Mono" w:hAnsi="Cascadia Mono" w:cs="Cascadia Mono"/>
          <w:color w:val="000000"/>
          <w:kern w:val="0"/>
          <w:sz w:val="20"/>
          <w:szCs w:val="20"/>
          <w:highlight w:val="white"/>
        </w:rPr>
      </w:pPr>
      <w:r w:rsidRPr="00E71B2D">
        <w:rPr>
          <w:rFonts w:ascii="Cascadia Mono" w:hAnsi="Cascadia Mono" w:cs="Cascadia Mono"/>
          <w:color w:val="000000"/>
          <w:kern w:val="0"/>
          <w:sz w:val="20"/>
          <w:szCs w:val="20"/>
          <w:highlight w:val="white"/>
        </w:rPr>
        <w:t xml:space="preserve">        [</w:t>
      </w:r>
      <w:r w:rsidRPr="00E71B2D">
        <w:rPr>
          <w:rFonts w:ascii="Cascadia Mono" w:hAnsi="Cascadia Mono" w:cs="Cascadia Mono"/>
          <w:color w:val="2B91AF"/>
          <w:kern w:val="0"/>
          <w:sz w:val="20"/>
          <w:szCs w:val="20"/>
          <w:highlight w:val="white"/>
        </w:rPr>
        <w:t>DataType</w:t>
      </w:r>
      <w:r w:rsidRPr="00E71B2D">
        <w:rPr>
          <w:rFonts w:ascii="Cascadia Mono" w:hAnsi="Cascadia Mono" w:cs="Cascadia Mono"/>
          <w:color w:val="000000"/>
          <w:kern w:val="0"/>
          <w:sz w:val="20"/>
          <w:szCs w:val="20"/>
          <w:highlight w:val="white"/>
        </w:rPr>
        <w:t>(</w:t>
      </w:r>
      <w:r w:rsidRPr="00E71B2D">
        <w:rPr>
          <w:rFonts w:ascii="Cascadia Mono" w:hAnsi="Cascadia Mono" w:cs="Cascadia Mono"/>
          <w:color w:val="2B91AF"/>
          <w:kern w:val="0"/>
          <w:sz w:val="20"/>
          <w:szCs w:val="20"/>
          <w:highlight w:val="white"/>
        </w:rPr>
        <w:t>DataType</w:t>
      </w:r>
      <w:r w:rsidRPr="00E71B2D">
        <w:rPr>
          <w:rFonts w:ascii="Cascadia Mono" w:hAnsi="Cascadia Mono" w:cs="Cascadia Mono"/>
          <w:color w:val="000000"/>
          <w:kern w:val="0"/>
          <w:sz w:val="20"/>
          <w:szCs w:val="20"/>
          <w:highlight w:val="white"/>
        </w:rPr>
        <w:t>.Password)]</w:t>
      </w:r>
    </w:p>
    <w:p w14:paraId="63DC1571" w14:textId="77777777" w:rsidR="0047777F" w:rsidRPr="00E71B2D" w:rsidRDefault="0047777F" w:rsidP="0047777F">
      <w:pPr>
        <w:autoSpaceDE w:val="0"/>
        <w:autoSpaceDN w:val="0"/>
        <w:adjustRightInd w:val="0"/>
        <w:spacing w:after="0"/>
        <w:ind w:left="0"/>
        <w:jc w:val="left"/>
        <w:rPr>
          <w:rFonts w:ascii="Cascadia Mono" w:hAnsi="Cascadia Mono" w:cs="Cascadia Mono"/>
          <w:color w:val="000000"/>
          <w:kern w:val="0"/>
          <w:sz w:val="20"/>
          <w:szCs w:val="20"/>
          <w:highlight w:val="white"/>
        </w:rPr>
      </w:pPr>
      <w:r w:rsidRPr="00E71B2D">
        <w:rPr>
          <w:rFonts w:ascii="Cascadia Mono" w:hAnsi="Cascadia Mono" w:cs="Cascadia Mono"/>
          <w:color w:val="000000"/>
          <w:kern w:val="0"/>
          <w:sz w:val="20"/>
          <w:szCs w:val="20"/>
          <w:highlight w:val="white"/>
        </w:rPr>
        <w:t xml:space="preserve">        </w:t>
      </w:r>
      <w:r w:rsidRPr="00E71B2D">
        <w:rPr>
          <w:rFonts w:ascii="Cascadia Mono" w:hAnsi="Cascadia Mono" w:cs="Cascadia Mono"/>
          <w:color w:val="0000FF"/>
          <w:kern w:val="0"/>
          <w:sz w:val="20"/>
          <w:szCs w:val="20"/>
          <w:highlight w:val="white"/>
        </w:rPr>
        <w:t>public</w:t>
      </w:r>
      <w:r w:rsidRPr="00E71B2D">
        <w:rPr>
          <w:rFonts w:ascii="Cascadia Mono" w:hAnsi="Cascadia Mono" w:cs="Cascadia Mono"/>
          <w:color w:val="000000"/>
          <w:kern w:val="0"/>
          <w:sz w:val="20"/>
          <w:szCs w:val="20"/>
          <w:highlight w:val="white"/>
        </w:rPr>
        <w:t xml:space="preserve"> </w:t>
      </w:r>
      <w:r w:rsidRPr="00E71B2D">
        <w:rPr>
          <w:rFonts w:ascii="Cascadia Mono" w:hAnsi="Cascadia Mono" w:cs="Cascadia Mono"/>
          <w:color w:val="0000FF"/>
          <w:kern w:val="0"/>
          <w:sz w:val="20"/>
          <w:szCs w:val="20"/>
          <w:highlight w:val="white"/>
        </w:rPr>
        <w:t>string</w:t>
      </w:r>
      <w:r w:rsidRPr="00E71B2D">
        <w:rPr>
          <w:rFonts w:ascii="Cascadia Mono" w:hAnsi="Cascadia Mono" w:cs="Cascadia Mono"/>
          <w:color w:val="000000"/>
          <w:kern w:val="0"/>
          <w:sz w:val="20"/>
          <w:szCs w:val="20"/>
          <w:highlight w:val="white"/>
        </w:rPr>
        <w:t xml:space="preserve"> Password { </w:t>
      </w:r>
      <w:r w:rsidRPr="00E71B2D">
        <w:rPr>
          <w:rFonts w:ascii="Cascadia Mono" w:hAnsi="Cascadia Mono" w:cs="Cascadia Mono"/>
          <w:color w:val="0000FF"/>
          <w:kern w:val="0"/>
          <w:sz w:val="20"/>
          <w:szCs w:val="20"/>
          <w:highlight w:val="white"/>
        </w:rPr>
        <w:t>get</w:t>
      </w:r>
      <w:r w:rsidRPr="00E71B2D">
        <w:rPr>
          <w:rFonts w:ascii="Cascadia Mono" w:hAnsi="Cascadia Mono" w:cs="Cascadia Mono"/>
          <w:color w:val="000000"/>
          <w:kern w:val="0"/>
          <w:sz w:val="20"/>
          <w:szCs w:val="20"/>
          <w:highlight w:val="white"/>
        </w:rPr>
        <w:t xml:space="preserve">; </w:t>
      </w:r>
      <w:r w:rsidRPr="00E71B2D">
        <w:rPr>
          <w:rFonts w:ascii="Cascadia Mono" w:hAnsi="Cascadia Mono" w:cs="Cascadia Mono"/>
          <w:color w:val="0000FF"/>
          <w:kern w:val="0"/>
          <w:sz w:val="20"/>
          <w:szCs w:val="20"/>
          <w:highlight w:val="white"/>
        </w:rPr>
        <w:t>set</w:t>
      </w:r>
      <w:r w:rsidRPr="00E71B2D">
        <w:rPr>
          <w:rFonts w:ascii="Cascadia Mono" w:hAnsi="Cascadia Mono" w:cs="Cascadia Mono"/>
          <w:color w:val="000000"/>
          <w:kern w:val="0"/>
          <w:sz w:val="20"/>
          <w:szCs w:val="20"/>
          <w:highlight w:val="white"/>
        </w:rPr>
        <w:t>; }</w:t>
      </w:r>
    </w:p>
    <w:p w14:paraId="0D2F6BEB" w14:textId="77777777" w:rsidR="0047777F" w:rsidRPr="00E71B2D" w:rsidRDefault="0047777F" w:rsidP="0047777F">
      <w:pPr>
        <w:autoSpaceDE w:val="0"/>
        <w:autoSpaceDN w:val="0"/>
        <w:adjustRightInd w:val="0"/>
        <w:spacing w:after="0"/>
        <w:ind w:left="0"/>
        <w:jc w:val="left"/>
        <w:rPr>
          <w:rFonts w:ascii="Cascadia Mono" w:hAnsi="Cascadia Mono" w:cs="Cascadia Mono"/>
          <w:color w:val="000000"/>
          <w:kern w:val="0"/>
          <w:sz w:val="20"/>
          <w:szCs w:val="20"/>
          <w:highlight w:val="white"/>
        </w:rPr>
      </w:pPr>
      <w:r w:rsidRPr="00E71B2D">
        <w:rPr>
          <w:rFonts w:ascii="Cascadia Mono" w:hAnsi="Cascadia Mono" w:cs="Cascadia Mono"/>
          <w:color w:val="000000"/>
          <w:kern w:val="0"/>
          <w:sz w:val="20"/>
          <w:szCs w:val="20"/>
          <w:highlight w:val="white"/>
        </w:rPr>
        <w:t xml:space="preserve">        </w:t>
      </w:r>
      <w:r w:rsidRPr="00E71B2D">
        <w:rPr>
          <w:rFonts w:ascii="Cascadia Mono" w:hAnsi="Cascadia Mono" w:cs="Cascadia Mono"/>
          <w:color w:val="0000FF"/>
          <w:kern w:val="0"/>
          <w:sz w:val="20"/>
          <w:szCs w:val="20"/>
          <w:highlight w:val="white"/>
        </w:rPr>
        <w:t>public</w:t>
      </w:r>
      <w:r w:rsidRPr="00E71B2D">
        <w:rPr>
          <w:rFonts w:ascii="Cascadia Mono" w:hAnsi="Cascadia Mono" w:cs="Cascadia Mono"/>
          <w:color w:val="000000"/>
          <w:kern w:val="0"/>
          <w:sz w:val="20"/>
          <w:szCs w:val="20"/>
          <w:highlight w:val="white"/>
        </w:rPr>
        <w:t xml:space="preserve"> </w:t>
      </w:r>
      <w:r w:rsidRPr="00E71B2D">
        <w:rPr>
          <w:rFonts w:ascii="Cascadia Mono" w:hAnsi="Cascadia Mono" w:cs="Cascadia Mono"/>
          <w:color w:val="0000FF"/>
          <w:kern w:val="0"/>
          <w:sz w:val="20"/>
          <w:szCs w:val="20"/>
          <w:highlight w:val="white"/>
        </w:rPr>
        <w:t>bool</w:t>
      </w:r>
      <w:r w:rsidRPr="00E71B2D">
        <w:rPr>
          <w:rFonts w:ascii="Cascadia Mono" w:hAnsi="Cascadia Mono" w:cs="Cascadia Mono"/>
          <w:color w:val="000000"/>
          <w:kern w:val="0"/>
          <w:sz w:val="20"/>
          <w:szCs w:val="20"/>
          <w:highlight w:val="white"/>
        </w:rPr>
        <w:t xml:space="preserve"> RememberMe { </w:t>
      </w:r>
      <w:r w:rsidRPr="00E71B2D">
        <w:rPr>
          <w:rFonts w:ascii="Cascadia Mono" w:hAnsi="Cascadia Mono" w:cs="Cascadia Mono"/>
          <w:color w:val="0000FF"/>
          <w:kern w:val="0"/>
          <w:sz w:val="20"/>
          <w:szCs w:val="20"/>
          <w:highlight w:val="white"/>
        </w:rPr>
        <w:t>get</w:t>
      </w:r>
      <w:r w:rsidRPr="00E71B2D">
        <w:rPr>
          <w:rFonts w:ascii="Cascadia Mono" w:hAnsi="Cascadia Mono" w:cs="Cascadia Mono"/>
          <w:color w:val="000000"/>
          <w:kern w:val="0"/>
          <w:sz w:val="20"/>
          <w:szCs w:val="20"/>
          <w:highlight w:val="white"/>
        </w:rPr>
        <w:t xml:space="preserve">; </w:t>
      </w:r>
      <w:r w:rsidRPr="00E71B2D">
        <w:rPr>
          <w:rFonts w:ascii="Cascadia Mono" w:hAnsi="Cascadia Mono" w:cs="Cascadia Mono"/>
          <w:color w:val="0000FF"/>
          <w:kern w:val="0"/>
          <w:sz w:val="20"/>
          <w:szCs w:val="20"/>
          <w:highlight w:val="white"/>
        </w:rPr>
        <w:t>set</w:t>
      </w:r>
      <w:r w:rsidRPr="00E71B2D">
        <w:rPr>
          <w:rFonts w:ascii="Cascadia Mono" w:hAnsi="Cascadia Mono" w:cs="Cascadia Mono"/>
          <w:color w:val="000000"/>
          <w:kern w:val="0"/>
          <w:sz w:val="20"/>
          <w:szCs w:val="20"/>
          <w:highlight w:val="white"/>
        </w:rPr>
        <w:t>; }</w:t>
      </w:r>
    </w:p>
    <w:p w14:paraId="6F4BBE01" w14:textId="77777777" w:rsidR="0047777F" w:rsidRPr="00E71B2D" w:rsidRDefault="0047777F" w:rsidP="0047777F">
      <w:pPr>
        <w:autoSpaceDE w:val="0"/>
        <w:autoSpaceDN w:val="0"/>
        <w:adjustRightInd w:val="0"/>
        <w:spacing w:after="0"/>
        <w:ind w:left="0"/>
        <w:jc w:val="left"/>
        <w:rPr>
          <w:rFonts w:ascii="Cascadia Mono" w:hAnsi="Cascadia Mono" w:cs="Cascadia Mono"/>
          <w:color w:val="000000"/>
          <w:kern w:val="0"/>
          <w:sz w:val="20"/>
          <w:szCs w:val="20"/>
          <w:highlight w:val="white"/>
        </w:rPr>
      </w:pPr>
      <w:r w:rsidRPr="00E71B2D">
        <w:rPr>
          <w:rFonts w:ascii="Cascadia Mono" w:hAnsi="Cascadia Mono" w:cs="Cascadia Mono"/>
          <w:color w:val="000000"/>
          <w:kern w:val="0"/>
          <w:sz w:val="20"/>
          <w:szCs w:val="20"/>
          <w:highlight w:val="white"/>
        </w:rPr>
        <w:t xml:space="preserve">        </w:t>
      </w:r>
      <w:r w:rsidRPr="00E71B2D">
        <w:rPr>
          <w:rFonts w:ascii="Cascadia Mono" w:hAnsi="Cascadia Mono" w:cs="Cascadia Mono"/>
          <w:color w:val="0000FF"/>
          <w:kern w:val="0"/>
          <w:sz w:val="20"/>
          <w:szCs w:val="20"/>
          <w:highlight w:val="white"/>
        </w:rPr>
        <w:t>public</w:t>
      </w:r>
      <w:r w:rsidRPr="00E71B2D">
        <w:rPr>
          <w:rFonts w:ascii="Cascadia Mono" w:hAnsi="Cascadia Mono" w:cs="Cascadia Mono"/>
          <w:color w:val="000000"/>
          <w:kern w:val="0"/>
          <w:sz w:val="20"/>
          <w:szCs w:val="20"/>
          <w:highlight w:val="white"/>
        </w:rPr>
        <w:t xml:space="preserve"> </w:t>
      </w:r>
      <w:r w:rsidRPr="00E71B2D">
        <w:rPr>
          <w:rFonts w:ascii="Cascadia Mono" w:hAnsi="Cascadia Mono" w:cs="Cascadia Mono"/>
          <w:color w:val="0000FF"/>
          <w:kern w:val="0"/>
          <w:sz w:val="20"/>
          <w:szCs w:val="20"/>
          <w:highlight w:val="white"/>
        </w:rPr>
        <w:t>string</w:t>
      </w:r>
      <w:r w:rsidRPr="00E71B2D">
        <w:rPr>
          <w:rFonts w:ascii="Cascadia Mono" w:hAnsi="Cascadia Mono" w:cs="Cascadia Mono"/>
          <w:color w:val="000000"/>
          <w:kern w:val="0"/>
          <w:sz w:val="20"/>
          <w:szCs w:val="20"/>
          <w:highlight w:val="white"/>
        </w:rPr>
        <w:t xml:space="preserve"> NotiMessage { </w:t>
      </w:r>
      <w:r w:rsidRPr="00E71B2D">
        <w:rPr>
          <w:rFonts w:ascii="Cascadia Mono" w:hAnsi="Cascadia Mono" w:cs="Cascadia Mono"/>
          <w:color w:val="0000FF"/>
          <w:kern w:val="0"/>
          <w:sz w:val="20"/>
          <w:szCs w:val="20"/>
          <w:highlight w:val="white"/>
        </w:rPr>
        <w:t>get</w:t>
      </w:r>
      <w:r w:rsidRPr="00E71B2D">
        <w:rPr>
          <w:rFonts w:ascii="Cascadia Mono" w:hAnsi="Cascadia Mono" w:cs="Cascadia Mono"/>
          <w:color w:val="000000"/>
          <w:kern w:val="0"/>
          <w:sz w:val="20"/>
          <w:szCs w:val="20"/>
          <w:highlight w:val="white"/>
        </w:rPr>
        <w:t xml:space="preserve">; </w:t>
      </w:r>
      <w:r w:rsidRPr="00E71B2D">
        <w:rPr>
          <w:rFonts w:ascii="Cascadia Mono" w:hAnsi="Cascadia Mono" w:cs="Cascadia Mono"/>
          <w:color w:val="0000FF"/>
          <w:kern w:val="0"/>
          <w:sz w:val="20"/>
          <w:szCs w:val="20"/>
          <w:highlight w:val="white"/>
        </w:rPr>
        <w:t>set</w:t>
      </w:r>
      <w:r w:rsidRPr="00E71B2D">
        <w:rPr>
          <w:rFonts w:ascii="Cascadia Mono" w:hAnsi="Cascadia Mono" w:cs="Cascadia Mono"/>
          <w:color w:val="000000"/>
          <w:kern w:val="0"/>
          <w:sz w:val="20"/>
          <w:szCs w:val="20"/>
          <w:highlight w:val="white"/>
        </w:rPr>
        <w:t>; }</w:t>
      </w:r>
    </w:p>
    <w:p w14:paraId="47C52FF0" w14:textId="77777777" w:rsidR="0047777F" w:rsidRPr="00E71B2D" w:rsidRDefault="0047777F" w:rsidP="0047777F">
      <w:pPr>
        <w:autoSpaceDE w:val="0"/>
        <w:autoSpaceDN w:val="0"/>
        <w:adjustRightInd w:val="0"/>
        <w:spacing w:after="0"/>
        <w:ind w:left="0"/>
        <w:jc w:val="left"/>
        <w:rPr>
          <w:rFonts w:ascii="Cascadia Mono" w:hAnsi="Cascadia Mono" w:cs="Cascadia Mono"/>
          <w:color w:val="000000"/>
          <w:kern w:val="0"/>
          <w:sz w:val="20"/>
          <w:szCs w:val="20"/>
          <w:highlight w:val="white"/>
        </w:rPr>
      </w:pPr>
      <w:r w:rsidRPr="00E71B2D">
        <w:rPr>
          <w:rFonts w:ascii="Cascadia Mono" w:hAnsi="Cascadia Mono" w:cs="Cascadia Mono"/>
          <w:color w:val="000000"/>
          <w:kern w:val="0"/>
          <w:sz w:val="20"/>
          <w:szCs w:val="20"/>
          <w:highlight w:val="white"/>
        </w:rPr>
        <w:t xml:space="preserve">    }</w:t>
      </w:r>
    </w:p>
    <w:p w14:paraId="72CCE286" w14:textId="77777777" w:rsidR="0047777F" w:rsidRPr="00E71B2D" w:rsidRDefault="0047777F" w:rsidP="0047777F">
      <w:pPr>
        <w:autoSpaceDE w:val="0"/>
        <w:autoSpaceDN w:val="0"/>
        <w:adjustRightInd w:val="0"/>
        <w:spacing w:after="0"/>
        <w:ind w:left="0"/>
        <w:jc w:val="left"/>
        <w:rPr>
          <w:rFonts w:ascii="Cascadia Mono" w:hAnsi="Cascadia Mono" w:cs="Cascadia Mono"/>
          <w:color w:val="000000"/>
          <w:kern w:val="0"/>
          <w:sz w:val="20"/>
          <w:szCs w:val="20"/>
          <w:highlight w:val="white"/>
        </w:rPr>
      </w:pPr>
      <w:r w:rsidRPr="00E71B2D">
        <w:rPr>
          <w:rFonts w:ascii="Cascadia Mono" w:hAnsi="Cascadia Mono" w:cs="Cascadia Mono"/>
          <w:color w:val="000000"/>
          <w:kern w:val="0"/>
          <w:sz w:val="20"/>
          <w:szCs w:val="20"/>
          <w:highlight w:val="white"/>
        </w:rPr>
        <w:t>}</w:t>
      </w:r>
    </w:p>
    <w:p w14:paraId="58AB8EFE" w14:textId="0FB8CB1F" w:rsidR="0047777F" w:rsidRPr="00E71B2D" w:rsidRDefault="0047777F" w:rsidP="004F7CED">
      <w:pPr>
        <w:rPr>
          <w:lang w:val="en-US"/>
        </w:rPr>
      </w:pPr>
      <w:r w:rsidRPr="00E71B2D">
        <w:rPr>
          <w:lang w:val="en-US"/>
        </w:rPr>
        <w:t>LoginController.cs</w:t>
      </w:r>
    </w:p>
    <w:p w14:paraId="46FB9ECC" w14:textId="77777777" w:rsidR="0047777F" w:rsidRPr="00E71B2D" w:rsidRDefault="0047777F" w:rsidP="0047777F">
      <w:pPr>
        <w:autoSpaceDE w:val="0"/>
        <w:autoSpaceDN w:val="0"/>
        <w:adjustRightInd w:val="0"/>
        <w:spacing w:after="0"/>
        <w:ind w:left="0"/>
        <w:jc w:val="left"/>
        <w:rPr>
          <w:rFonts w:ascii="Cascadia Mono" w:hAnsi="Cascadia Mono" w:cs="Cascadia Mono"/>
          <w:color w:val="000000"/>
          <w:kern w:val="0"/>
          <w:sz w:val="20"/>
          <w:szCs w:val="20"/>
          <w:highlight w:val="white"/>
        </w:rPr>
      </w:pPr>
      <w:r w:rsidRPr="00E71B2D">
        <w:rPr>
          <w:rFonts w:ascii="Cascadia Mono" w:hAnsi="Cascadia Mono" w:cs="Cascadia Mono"/>
          <w:color w:val="0000FF"/>
          <w:kern w:val="0"/>
          <w:sz w:val="20"/>
          <w:szCs w:val="20"/>
          <w:highlight w:val="white"/>
        </w:rPr>
        <w:t>using</w:t>
      </w:r>
      <w:r w:rsidRPr="00E71B2D">
        <w:rPr>
          <w:rFonts w:ascii="Cascadia Mono" w:hAnsi="Cascadia Mono" w:cs="Cascadia Mono"/>
          <w:color w:val="000000"/>
          <w:kern w:val="0"/>
          <w:sz w:val="20"/>
          <w:szCs w:val="20"/>
          <w:highlight w:val="white"/>
        </w:rPr>
        <w:t xml:space="preserve"> MetricConverter.Data;</w:t>
      </w:r>
    </w:p>
    <w:p w14:paraId="3E07C789" w14:textId="77777777" w:rsidR="0047777F" w:rsidRPr="00E71B2D" w:rsidRDefault="0047777F" w:rsidP="0047777F">
      <w:pPr>
        <w:autoSpaceDE w:val="0"/>
        <w:autoSpaceDN w:val="0"/>
        <w:adjustRightInd w:val="0"/>
        <w:spacing w:after="0"/>
        <w:ind w:left="0"/>
        <w:jc w:val="left"/>
        <w:rPr>
          <w:rFonts w:ascii="Cascadia Mono" w:hAnsi="Cascadia Mono" w:cs="Cascadia Mono"/>
          <w:color w:val="000000"/>
          <w:kern w:val="0"/>
          <w:sz w:val="20"/>
          <w:szCs w:val="20"/>
          <w:highlight w:val="white"/>
        </w:rPr>
      </w:pPr>
      <w:r w:rsidRPr="00E71B2D">
        <w:rPr>
          <w:rFonts w:ascii="Cascadia Mono" w:hAnsi="Cascadia Mono" w:cs="Cascadia Mono"/>
          <w:color w:val="0000FF"/>
          <w:kern w:val="0"/>
          <w:sz w:val="20"/>
          <w:szCs w:val="20"/>
          <w:highlight w:val="white"/>
        </w:rPr>
        <w:t>using</w:t>
      </w:r>
      <w:r w:rsidRPr="00E71B2D">
        <w:rPr>
          <w:rFonts w:ascii="Cascadia Mono" w:hAnsi="Cascadia Mono" w:cs="Cascadia Mono"/>
          <w:color w:val="000000"/>
          <w:kern w:val="0"/>
          <w:sz w:val="20"/>
          <w:szCs w:val="20"/>
          <w:highlight w:val="white"/>
        </w:rPr>
        <w:t xml:space="preserve"> MetricConverter.Models;</w:t>
      </w:r>
    </w:p>
    <w:p w14:paraId="4B7E9AED" w14:textId="77777777" w:rsidR="0047777F" w:rsidRPr="00E71B2D" w:rsidRDefault="0047777F" w:rsidP="0047777F">
      <w:pPr>
        <w:autoSpaceDE w:val="0"/>
        <w:autoSpaceDN w:val="0"/>
        <w:adjustRightInd w:val="0"/>
        <w:spacing w:after="0"/>
        <w:ind w:left="0"/>
        <w:jc w:val="left"/>
        <w:rPr>
          <w:rFonts w:ascii="Cascadia Mono" w:hAnsi="Cascadia Mono" w:cs="Cascadia Mono"/>
          <w:color w:val="000000"/>
          <w:kern w:val="0"/>
          <w:sz w:val="20"/>
          <w:szCs w:val="20"/>
          <w:highlight w:val="white"/>
        </w:rPr>
      </w:pPr>
      <w:r w:rsidRPr="00E71B2D">
        <w:rPr>
          <w:rFonts w:ascii="Cascadia Mono" w:hAnsi="Cascadia Mono" w:cs="Cascadia Mono"/>
          <w:color w:val="0000FF"/>
          <w:kern w:val="0"/>
          <w:sz w:val="20"/>
          <w:szCs w:val="20"/>
          <w:highlight w:val="white"/>
        </w:rPr>
        <w:t>using</w:t>
      </w:r>
      <w:r w:rsidRPr="00E71B2D">
        <w:rPr>
          <w:rFonts w:ascii="Cascadia Mono" w:hAnsi="Cascadia Mono" w:cs="Cascadia Mono"/>
          <w:color w:val="000000"/>
          <w:kern w:val="0"/>
          <w:sz w:val="20"/>
          <w:szCs w:val="20"/>
          <w:highlight w:val="white"/>
        </w:rPr>
        <w:t xml:space="preserve"> Microsoft.AspNetCore.Identity;</w:t>
      </w:r>
    </w:p>
    <w:p w14:paraId="530A4CDD" w14:textId="77777777" w:rsidR="0047777F" w:rsidRPr="00E71B2D" w:rsidRDefault="0047777F" w:rsidP="0047777F">
      <w:pPr>
        <w:autoSpaceDE w:val="0"/>
        <w:autoSpaceDN w:val="0"/>
        <w:adjustRightInd w:val="0"/>
        <w:spacing w:after="0"/>
        <w:ind w:left="0"/>
        <w:jc w:val="left"/>
        <w:rPr>
          <w:rFonts w:ascii="Cascadia Mono" w:hAnsi="Cascadia Mono" w:cs="Cascadia Mono"/>
          <w:color w:val="000000"/>
          <w:kern w:val="0"/>
          <w:sz w:val="20"/>
          <w:szCs w:val="20"/>
          <w:highlight w:val="white"/>
        </w:rPr>
      </w:pPr>
      <w:r w:rsidRPr="00E71B2D">
        <w:rPr>
          <w:rFonts w:ascii="Cascadia Mono" w:hAnsi="Cascadia Mono" w:cs="Cascadia Mono"/>
          <w:color w:val="0000FF"/>
          <w:kern w:val="0"/>
          <w:sz w:val="20"/>
          <w:szCs w:val="20"/>
          <w:highlight w:val="white"/>
        </w:rPr>
        <w:t>using</w:t>
      </w:r>
      <w:r w:rsidRPr="00E71B2D">
        <w:rPr>
          <w:rFonts w:ascii="Cascadia Mono" w:hAnsi="Cascadia Mono" w:cs="Cascadia Mono"/>
          <w:color w:val="000000"/>
          <w:kern w:val="0"/>
          <w:sz w:val="20"/>
          <w:szCs w:val="20"/>
          <w:highlight w:val="white"/>
        </w:rPr>
        <w:t xml:space="preserve"> Microsoft.AspNetCore.Identity.UI.V4.Pages.Account.Internal;</w:t>
      </w:r>
    </w:p>
    <w:p w14:paraId="4D33A129" w14:textId="77777777" w:rsidR="0047777F" w:rsidRPr="00E71B2D" w:rsidRDefault="0047777F" w:rsidP="0047777F">
      <w:pPr>
        <w:autoSpaceDE w:val="0"/>
        <w:autoSpaceDN w:val="0"/>
        <w:adjustRightInd w:val="0"/>
        <w:spacing w:after="0"/>
        <w:ind w:left="0"/>
        <w:jc w:val="left"/>
        <w:rPr>
          <w:rFonts w:ascii="Cascadia Mono" w:hAnsi="Cascadia Mono" w:cs="Cascadia Mono"/>
          <w:color w:val="000000"/>
          <w:kern w:val="0"/>
          <w:sz w:val="20"/>
          <w:szCs w:val="20"/>
          <w:highlight w:val="white"/>
        </w:rPr>
      </w:pPr>
      <w:r w:rsidRPr="00E71B2D">
        <w:rPr>
          <w:rFonts w:ascii="Cascadia Mono" w:hAnsi="Cascadia Mono" w:cs="Cascadia Mono"/>
          <w:color w:val="0000FF"/>
          <w:kern w:val="0"/>
          <w:sz w:val="20"/>
          <w:szCs w:val="20"/>
          <w:highlight w:val="white"/>
        </w:rPr>
        <w:t>using</w:t>
      </w:r>
      <w:r w:rsidRPr="00E71B2D">
        <w:rPr>
          <w:rFonts w:ascii="Cascadia Mono" w:hAnsi="Cascadia Mono" w:cs="Cascadia Mono"/>
          <w:color w:val="000000"/>
          <w:kern w:val="0"/>
          <w:sz w:val="20"/>
          <w:szCs w:val="20"/>
          <w:highlight w:val="white"/>
        </w:rPr>
        <w:t xml:space="preserve"> Microsoft.AspNetCore.Mvc;</w:t>
      </w:r>
    </w:p>
    <w:p w14:paraId="50BA8ACB" w14:textId="77777777" w:rsidR="0047777F" w:rsidRPr="00E71B2D" w:rsidRDefault="0047777F" w:rsidP="0047777F">
      <w:pPr>
        <w:autoSpaceDE w:val="0"/>
        <w:autoSpaceDN w:val="0"/>
        <w:adjustRightInd w:val="0"/>
        <w:spacing w:after="0"/>
        <w:ind w:left="0"/>
        <w:jc w:val="left"/>
        <w:rPr>
          <w:rFonts w:ascii="Cascadia Mono" w:hAnsi="Cascadia Mono" w:cs="Cascadia Mono"/>
          <w:color w:val="000000"/>
          <w:kern w:val="0"/>
          <w:sz w:val="20"/>
          <w:szCs w:val="20"/>
          <w:highlight w:val="white"/>
        </w:rPr>
      </w:pPr>
      <w:r w:rsidRPr="00E71B2D">
        <w:rPr>
          <w:rFonts w:ascii="Cascadia Mono" w:hAnsi="Cascadia Mono" w:cs="Cascadia Mono"/>
          <w:color w:val="0000FF"/>
          <w:kern w:val="0"/>
          <w:sz w:val="20"/>
          <w:szCs w:val="20"/>
          <w:highlight w:val="white"/>
        </w:rPr>
        <w:t>using</w:t>
      </w:r>
      <w:r w:rsidRPr="00E71B2D">
        <w:rPr>
          <w:rFonts w:ascii="Cascadia Mono" w:hAnsi="Cascadia Mono" w:cs="Cascadia Mono"/>
          <w:color w:val="000000"/>
          <w:kern w:val="0"/>
          <w:sz w:val="20"/>
          <w:szCs w:val="20"/>
          <w:highlight w:val="white"/>
        </w:rPr>
        <w:t xml:space="preserve"> System;</w:t>
      </w:r>
    </w:p>
    <w:p w14:paraId="1F6B72FA" w14:textId="77777777" w:rsidR="0047777F" w:rsidRPr="00E71B2D" w:rsidRDefault="0047777F" w:rsidP="0047777F">
      <w:pPr>
        <w:autoSpaceDE w:val="0"/>
        <w:autoSpaceDN w:val="0"/>
        <w:adjustRightInd w:val="0"/>
        <w:spacing w:after="0"/>
        <w:ind w:left="0"/>
        <w:jc w:val="left"/>
        <w:rPr>
          <w:rFonts w:ascii="Cascadia Mono" w:hAnsi="Cascadia Mono" w:cs="Cascadia Mono"/>
          <w:color w:val="000000"/>
          <w:kern w:val="0"/>
          <w:sz w:val="20"/>
          <w:szCs w:val="20"/>
          <w:highlight w:val="white"/>
        </w:rPr>
      </w:pPr>
      <w:r w:rsidRPr="00E71B2D">
        <w:rPr>
          <w:rFonts w:ascii="Cascadia Mono" w:hAnsi="Cascadia Mono" w:cs="Cascadia Mono"/>
          <w:color w:val="0000FF"/>
          <w:kern w:val="0"/>
          <w:sz w:val="20"/>
          <w:szCs w:val="20"/>
          <w:highlight w:val="white"/>
        </w:rPr>
        <w:t>using</w:t>
      </w:r>
      <w:r w:rsidRPr="00E71B2D">
        <w:rPr>
          <w:rFonts w:ascii="Cascadia Mono" w:hAnsi="Cascadia Mono" w:cs="Cascadia Mono"/>
          <w:color w:val="000000"/>
          <w:kern w:val="0"/>
          <w:sz w:val="20"/>
          <w:szCs w:val="20"/>
          <w:highlight w:val="white"/>
        </w:rPr>
        <w:t xml:space="preserve"> System.Threading.Tasks;</w:t>
      </w:r>
    </w:p>
    <w:p w14:paraId="7826A381" w14:textId="77777777" w:rsidR="0047777F" w:rsidRPr="00E71B2D" w:rsidRDefault="0047777F" w:rsidP="0047777F">
      <w:pPr>
        <w:autoSpaceDE w:val="0"/>
        <w:autoSpaceDN w:val="0"/>
        <w:adjustRightInd w:val="0"/>
        <w:spacing w:after="0"/>
        <w:ind w:left="0"/>
        <w:jc w:val="left"/>
        <w:rPr>
          <w:rFonts w:ascii="Cascadia Mono" w:hAnsi="Cascadia Mono" w:cs="Cascadia Mono"/>
          <w:color w:val="000000"/>
          <w:kern w:val="0"/>
          <w:sz w:val="20"/>
          <w:szCs w:val="20"/>
          <w:highlight w:val="white"/>
        </w:rPr>
      </w:pPr>
    </w:p>
    <w:p w14:paraId="7D5B7F06" w14:textId="77777777" w:rsidR="0047777F" w:rsidRPr="00E71B2D" w:rsidRDefault="0047777F" w:rsidP="0047777F">
      <w:pPr>
        <w:autoSpaceDE w:val="0"/>
        <w:autoSpaceDN w:val="0"/>
        <w:adjustRightInd w:val="0"/>
        <w:spacing w:after="0"/>
        <w:ind w:left="0"/>
        <w:jc w:val="left"/>
        <w:rPr>
          <w:rFonts w:ascii="Cascadia Mono" w:hAnsi="Cascadia Mono" w:cs="Cascadia Mono"/>
          <w:color w:val="000000"/>
          <w:kern w:val="0"/>
          <w:sz w:val="20"/>
          <w:szCs w:val="20"/>
          <w:highlight w:val="white"/>
        </w:rPr>
      </w:pPr>
      <w:r w:rsidRPr="00E71B2D">
        <w:rPr>
          <w:rFonts w:ascii="Cascadia Mono" w:hAnsi="Cascadia Mono" w:cs="Cascadia Mono"/>
          <w:color w:val="0000FF"/>
          <w:kern w:val="0"/>
          <w:sz w:val="20"/>
          <w:szCs w:val="20"/>
          <w:highlight w:val="white"/>
        </w:rPr>
        <w:t>namespace</w:t>
      </w:r>
      <w:r w:rsidRPr="00E71B2D">
        <w:rPr>
          <w:rFonts w:ascii="Cascadia Mono" w:hAnsi="Cascadia Mono" w:cs="Cascadia Mono"/>
          <w:color w:val="000000"/>
          <w:kern w:val="0"/>
          <w:sz w:val="20"/>
          <w:szCs w:val="20"/>
          <w:highlight w:val="white"/>
        </w:rPr>
        <w:t xml:space="preserve"> MetricConverter.Controllers</w:t>
      </w:r>
    </w:p>
    <w:p w14:paraId="3A25106D" w14:textId="77777777" w:rsidR="0047777F" w:rsidRPr="00E71B2D" w:rsidRDefault="0047777F" w:rsidP="0047777F">
      <w:pPr>
        <w:autoSpaceDE w:val="0"/>
        <w:autoSpaceDN w:val="0"/>
        <w:adjustRightInd w:val="0"/>
        <w:spacing w:after="0"/>
        <w:ind w:left="0"/>
        <w:jc w:val="left"/>
        <w:rPr>
          <w:rFonts w:ascii="Cascadia Mono" w:hAnsi="Cascadia Mono" w:cs="Cascadia Mono"/>
          <w:color w:val="000000"/>
          <w:kern w:val="0"/>
          <w:sz w:val="20"/>
          <w:szCs w:val="20"/>
          <w:highlight w:val="white"/>
        </w:rPr>
      </w:pPr>
      <w:r w:rsidRPr="00E71B2D">
        <w:rPr>
          <w:rFonts w:ascii="Cascadia Mono" w:hAnsi="Cascadia Mono" w:cs="Cascadia Mono"/>
          <w:color w:val="000000"/>
          <w:kern w:val="0"/>
          <w:sz w:val="20"/>
          <w:szCs w:val="20"/>
          <w:highlight w:val="white"/>
        </w:rPr>
        <w:t>{</w:t>
      </w:r>
    </w:p>
    <w:p w14:paraId="3AF3FA31" w14:textId="77777777" w:rsidR="0047777F" w:rsidRPr="00E71B2D" w:rsidRDefault="0047777F" w:rsidP="0047777F">
      <w:pPr>
        <w:autoSpaceDE w:val="0"/>
        <w:autoSpaceDN w:val="0"/>
        <w:adjustRightInd w:val="0"/>
        <w:spacing w:after="0"/>
        <w:ind w:left="0"/>
        <w:jc w:val="left"/>
        <w:rPr>
          <w:rFonts w:ascii="Cascadia Mono" w:hAnsi="Cascadia Mono" w:cs="Cascadia Mono"/>
          <w:color w:val="000000"/>
          <w:kern w:val="0"/>
          <w:sz w:val="20"/>
          <w:szCs w:val="20"/>
          <w:highlight w:val="white"/>
        </w:rPr>
      </w:pPr>
      <w:r w:rsidRPr="00E71B2D">
        <w:rPr>
          <w:rFonts w:ascii="Cascadia Mono" w:hAnsi="Cascadia Mono" w:cs="Cascadia Mono"/>
          <w:color w:val="000000"/>
          <w:kern w:val="0"/>
          <w:sz w:val="20"/>
          <w:szCs w:val="20"/>
          <w:highlight w:val="white"/>
        </w:rPr>
        <w:t xml:space="preserve">    </w:t>
      </w:r>
      <w:r w:rsidRPr="00E71B2D">
        <w:rPr>
          <w:rFonts w:ascii="Cascadia Mono" w:hAnsi="Cascadia Mono" w:cs="Cascadia Mono"/>
          <w:color w:val="0000FF"/>
          <w:kern w:val="0"/>
          <w:sz w:val="20"/>
          <w:szCs w:val="20"/>
          <w:highlight w:val="white"/>
        </w:rPr>
        <w:t>public</w:t>
      </w:r>
      <w:r w:rsidRPr="00E71B2D">
        <w:rPr>
          <w:rFonts w:ascii="Cascadia Mono" w:hAnsi="Cascadia Mono" w:cs="Cascadia Mono"/>
          <w:color w:val="000000"/>
          <w:kern w:val="0"/>
          <w:sz w:val="20"/>
          <w:szCs w:val="20"/>
          <w:highlight w:val="white"/>
        </w:rPr>
        <w:t xml:space="preserve"> </w:t>
      </w:r>
      <w:r w:rsidRPr="00E71B2D">
        <w:rPr>
          <w:rFonts w:ascii="Cascadia Mono" w:hAnsi="Cascadia Mono" w:cs="Cascadia Mono"/>
          <w:color w:val="0000FF"/>
          <w:kern w:val="0"/>
          <w:sz w:val="20"/>
          <w:szCs w:val="20"/>
          <w:highlight w:val="white"/>
        </w:rPr>
        <w:t>class</w:t>
      </w:r>
      <w:r w:rsidRPr="00E71B2D">
        <w:rPr>
          <w:rFonts w:ascii="Cascadia Mono" w:hAnsi="Cascadia Mono" w:cs="Cascadia Mono"/>
          <w:color w:val="000000"/>
          <w:kern w:val="0"/>
          <w:sz w:val="20"/>
          <w:szCs w:val="20"/>
          <w:highlight w:val="white"/>
        </w:rPr>
        <w:t xml:space="preserve"> </w:t>
      </w:r>
      <w:r w:rsidRPr="00E71B2D">
        <w:rPr>
          <w:rFonts w:ascii="Cascadia Mono" w:hAnsi="Cascadia Mono" w:cs="Cascadia Mono"/>
          <w:color w:val="2B91AF"/>
          <w:kern w:val="0"/>
          <w:sz w:val="20"/>
          <w:szCs w:val="20"/>
          <w:highlight w:val="white"/>
        </w:rPr>
        <w:t>LoginController</w:t>
      </w:r>
      <w:r w:rsidRPr="00E71B2D">
        <w:rPr>
          <w:rFonts w:ascii="Cascadia Mono" w:hAnsi="Cascadia Mono" w:cs="Cascadia Mono"/>
          <w:color w:val="000000"/>
          <w:kern w:val="0"/>
          <w:sz w:val="20"/>
          <w:szCs w:val="20"/>
          <w:highlight w:val="white"/>
        </w:rPr>
        <w:t xml:space="preserve"> : </w:t>
      </w:r>
      <w:r w:rsidRPr="00E71B2D">
        <w:rPr>
          <w:rFonts w:ascii="Cascadia Mono" w:hAnsi="Cascadia Mono" w:cs="Cascadia Mono"/>
          <w:color w:val="2B91AF"/>
          <w:kern w:val="0"/>
          <w:sz w:val="20"/>
          <w:szCs w:val="20"/>
          <w:highlight w:val="white"/>
        </w:rPr>
        <w:t>Controller</w:t>
      </w:r>
    </w:p>
    <w:p w14:paraId="3CD2066A" w14:textId="77777777" w:rsidR="0047777F" w:rsidRPr="00E71B2D" w:rsidRDefault="0047777F" w:rsidP="0047777F">
      <w:pPr>
        <w:autoSpaceDE w:val="0"/>
        <w:autoSpaceDN w:val="0"/>
        <w:adjustRightInd w:val="0"/>
        <w:spacing w:after="0"/>
        <w:ind w:left="0"/>
        <w:jc w:val="left"/>
        <w:rPr>
          <w:rFonts w:ascii="Cascadia Mono" w:hAnsi="Cascadia Mono" w:cs="Cascadia Mono"/>
          <w:color w:val="000000"/>
          <w:kern w:val="0"/>
          <w:sz w:val="20"/>
          <w:szCs w:val="20"/>
          <w:highlight w:val="white"/>
        </w:rPr>
      </w:pPr>
      <w:r w:rsidRPr="00E71B2D">
        <w:rPr>
          <w:rFonts w:ascii="Cascadia Mono" w:hAnsi="Cascadia Mono" w:cs="Cascadia Mono"/>
          <w:color w:val="000000"/>
          <w:kern w:val="0"/>
          <w:sz w:val="20"/>
          <w:szCs w:val="20"/>
          <w:highlight w:val="white"/>
        </w:rPr>
        <w:t xml:space="preserve">    {</w:t>
      </w:r>
    </w:p>
    <w:p w14:paraId="604CD777" w14:textId="77777777" w:rsidR="0047777F" w:rsidRPr="00E71B2D" w:rsidRDefault="0047777F" w:rsidP="0047777F">
      <w:pPr>
        <w:autoSpaceDE w:val="0"/>
        <w:autoSpaceDN w:val="0"/>
        <w:adjustRightInd w:val="0"/>
        <w:spacing w:after="0"/>
        <w:ind w:left="0"/>
        <w:jc w:val="left"/>
        <w:rPr>
          <w:rFonts w:ascii="Cascadia Mono" w:hAnsi="Cascadia Mono" w:cs="Cascadia Mono"/>
          <w:color w:val="000000"/>
          <w:kern w:val="0"/>
          <w:sz w:val="20"/>
          <w:szCs w:val="20"/>
          <w:highlight w:val="white"/>
        </w:rPr>
      </w:pPr>
      <w:r w:rsidRPr="00E71B2D">
        <w:rPr>
          <w:rFonts w:ascii="Cascadia Mono" w:hAnsi="Cascadia Mono" w:cs="Cascadia Mono"/>
          <w:color w:val="000000"/>
          <w:kern w:val="0"/>
          <w:sz w:val="20"/>
          <w:szCs w:val="20"/>
          <w:highlight w:val="white"/>
        </w:rPr>
        <w:t xml:space="preserve">        </w:t>
      </w:r>
      <w:r w:rsidRPr="00E71B2D">
        <w:rPr>
          <w:rFonts w:ascii="Cascadia Mono" w:hAnsi="Cascadia Mono" w:cs="Cascadia Mono"/>
          <w:color w:val="0000FF"/>
          <w:kern w:val="0"/>
          <w:sz w:val="20"/>
          <w:szCs w:val="20"/>
          <w:highlight w:val="white"/>
        </w:rPr>
        <w:t>private</w:t>
      </w:r>
      <w:r w:rsidRPr="00E71B2D">
        <w:rPr>
          <w:rFonts w:ascii="Cascadia Mono" w:hAnsi="Cascadia Mono" w:cs="Cascadia Mono"/>
          <w:color w:val="000000"/>
          <w:kern w:val="0"/>
          <w:sz w:val="20"/>
          <w:szCs w:val="20"/>
          <w:highlight w:val="white"/>
        </w:rPr>
        <w:t xml:space="preserve"> </w:t>
      </w:r>
      <w:r w:rsidRPr="00E71B2D">
        <w:rPr>
          <w:rFonts w:ascii="Cascadia Mono" w:hAnsi="Cascadia Mono" w:cs="Cascadia Mono"/>
          <w:color w:val="0000FF"/>
          <w:kern w:val="0"/>
          <w:sz w:val="20"/>
          <w:szCs w:val="20"/>
          <w:highlight w:val="white"/>
        </w:rPr>
        <w:t>readonly</w:t>
      </w:r>
      <w:r w:rsidRPr="00E71B2D">
        <w:rPr>
          <w:rFonts w:ascii="Cascadia Mono" w:hAnsi="Cascadia Mono" w:cs="Cascadia Mono"/>
          <w:color w:val="000000"/>
          <w:kern w:val="0"/>
          <w:sz w:val="20"/>
          <w:szCs w:val="20"/>
          <w:highlight w:val="white"/>
        </w:rPr>
        <w:t xml:space="preserve"> </w:t>
      </w:r>
      <w:r w:rsidRPr="00E71B2D">
        <w:rPr>
          <w:rFonts w:ascii="Cascadia Mono" w:hAnsi="Cascadia Mono" w:cs="Cascadia Mono"/>
          <w:color w:val="2B91AF"/>
          <w:kern w:val="0"/>
          <w:sz w:val="20"/>
          <w:szCs w:val="20"/>
          <w:highlight w:val="white"/>
        </w:rPr>
        <w:t>UserManager</w:t>
      </w:r>
      <w:r w:rsidRPr="00E71B2D">
        <w:rPr>
          <w:rFonts w:ascii="Cascadia Mono" w:hAnsi="Cascadia Mono" w:cs="Cascadia Mono"/>
          <w:color w:val="000000"/>
          <w:kern w:val="0"/>
          <w:sz w:val="20"/>
          <w:szCs w:val="20"/>
          <w:highlight w:val="white"/>
        </w:rPr>
        <w:t>&lt;</w:t>
      </w:r>
      <w:r w:rsidRPr="00E71B2D">
        <w:rPr>
          <w:rFonts w:ascii="Cascadia Mono" w:hAnsi="Cascadia Mono" w:cs="Cascadia Mono"/>
          <w:color w:val="2B91AF"/>
          <w:kern w:val="0"/>
          <w:sz w:val="20"/>
          <w:szCs w:val="20"/>
          <w:highlight w:val="white"/>
        </w:rPr>
        <w:t>AppUser</w:t>
      </w:r>
      <w:r w:rsidRPr="00E71B2D">
        <w:rPr>
          <w:rFonts w:ascii="Cascadia Mono" w:hAnsi="Cascadia Mono" w:cs="Cascadia Mono"/>
          <w:color w:val="000000"/>
          <w:kern w:val="0"/>
          <w:sz w:val="20"/>
          <w:szCs w:val="20"/>
          <w:highlight w:val="white"/>
        </w:rPr>
        <w:t>&gt; _userManager;</w:t>
      </w:r>
    </w:p>
    <w:p w14:paraId="7EF2CA97" w14:textId="77777777" w:rsidR="0047777F" w:rsidRPr="00E71B2D" w:rsidRDefault="0047777F" w:rsidP="0047777F">
      <w:pPr>
        <w:autoSpaceDE w:val="0"/>
        <w:autoSpaceDN w:val="0"/>
        <w:adjustRightInd w:val="0"/>
        <w:spacing w:after="0"/>
        <w:ind w:left="0"/>
        <w:jc w:val="left"/>
        <w:rPr>
          <w:rFonts w:ascii="Cascadia Mono" w:hAnsi="Cascadia Mono" w:cs="Cascadia Mono"/>
          <w:color w:val="000000"/>
          <w:kern w:val="0"/>
          <w:sz w:val="20"/>
          <w:szCs w:val="20"/>
          <w:highlight w:val="white"/>
        </w:rPr>
      </w:pPr>
      <w:r w:rsidRPr="00E71B2D">
        <w:rPr>
          <w:rFonts w:ascii="Cascadia Mono" w:hAnsi="Cascadia Mono" w:cs="Cascadia Mono"/>
          <w:color w:val="000000"/>
          <w:kern w:val="0"/>
          <w:sz w:val="20"/>
          <w:szCs w:val="20"/>
          <w:highlight w:val="white"/>
        </w:rPr>
        <w:t xml:space="preserve">        </w:t>
      </w:r>
      <w:r w:rsidRPr="00E71B2D">
        <w:rPr>
          <w:rFonts w:ascii="Cascadia Mono" w:hAnsi="Cascadia Mono" w:cs="Cascadia Mono"/>
          <w:color w:val="0000FF"/>
          <w:kern w:val="0"/>
          <w:sz w:val="20"/>
          <w:szCs w:val="20"/>
          <w:highlight w:val="white"/>
        </w:rPr>
        <w:t>private</w:t>
      </w:r>
      <w:r w:rsidRPr="00E71B2D">
        <w:rPr>
          <w:rFonts w:ascii="Cascadia Mono" w:hAnsi="Cascadia Mono" w:cs="Cascadia Mono"/>
          <w:color w:val="000000"/>
          <w:kern w:val="0"/>
          <w:sz w:val="20"/>
          <w:szCs w:val="20"/>
          <w:highlight w:val="white"/>
        </w:rPr>
        <w:t xml:space="preserve"> </w:t>
      </w:r>
      <w:r w:rsidRPr="00E71B2D">
        <w:rPr>
          <w:rFonts w:ascii="Cascadia Mono" w:hAnsi="Cascadia Mono" w:cs="Cascadia Mono"/>
          <w:color w:val="0000FF"/>
          <w:kern w:val="0"/>
          <w:sz w:val="20"/>
          <w:szCs w:val="20"/>
          <w:highlight w:val="white"/>
        </w:rPr>
        <w:t>readonly</w:t>
      </w:r>
      <w:r w:rsidRPr="00E71B2D">
        <w:rPr>
          <w:rFonts w:ascii="Cascadia Mono" w:hAnsi="Cascadia Mono" w:cs="Cascadia Mono"/>
          <w:color w:val="000000"/>
          <w:kern w:val="0"/>
          <w:sz w:val="20"/>
          <w:szCs w:val="20"/>
          <w:highlight w:val="white"/>
        </w:rPr>
        <w:t xml:space="preserve"> </w:t>
      </w:r>
      <w:r w:rsidRPr="00E71B2D">
        <w:rPr>
          <w:rFonts w:ascii="Cascadia Mono" w:hAnsi="Cascadia Mono" w:cs="Cascadia Mono"/>
          <w:color w:val="2B91AF"/>
          <w:kern w:val="0"/>
          <w:sz w:val="20"/>
          <w:szCs w:val="20"/>
          <w:highlight w:val="white"/>
        </w:rPr>
        <w:t>SignInManager</w:t>
      </w:r>
      <w:r w:rsidRPr="00E71B2D">
        <w:rPr>
          <w:rFonts w:ascii="Cascadia Mono" w:hAnsi="Cascadia Mono" w:cs="Cascadia Mono"/>
          <w:color w:val="000000"/>
          <w:kern w:val="0"/>
          <w:sz w:val="20"/>
          <w:szCs w:val="20"/>
          <w:highlight w:val="white"/>
        </w:rPr>
        <w:t>&lt;</w:t>
      </w:r>
      <w:r w:rsidRPr="00E71B2D">
        <w:rPr>
          <w:rFonts w:ascii="Cascadia Mono" w:hAnsi="Cascadia Mono" w:cs="Cascadia Mono"/>
          <w:color w:val="2B91AF"/>
          <w:kern w:val="0"/>
          <w:sz w:val="20"/>
          <w:szCs w:val="20"/>
          <w:highlight w:val="white"/>
        </w:rPr>
        <w:t>AppUser</w:t>
      </w:r>
      <w:r w:rsidRPr="00E71B2D">
        <w:rPr>
          <w:rFonts w:ascii="Cascadia Mono" w:hAnsi="Cascadia Mono" w:cs="Cascadia Mono"/>
          <w:color w:val="000000"/>
          <w:kern w:val="0"/>
          <w:sz w:val="20"/>
          <w:szCs w:val="20"/>
          <w:highlight w:val="white"/>
        </w:rPr>
        <w:t>&gt; _signInManager;</w:t>
      </w:r>
    </w:p>
    <w:p w14:paraId="4353054E" w14:textId="77777777" w:rsidR="0047777F" w:rsidRPr="00E71B2D" w:rsidRDefault="0047777F" w:rsidP="0047777F">
      <w:pPr>
        <w:autoSpaceDE w:val="0"/>
        <w:autoSpaceDN w:val="0"/>
        <w:adjustRightInd w:val="0"/>
        <w:spacing w:after="0"/>
        <w:ind w:left="0"/>
        <w:jc w:val="left"/>
        <w:rPr>
          <w:rFonts w:ascii="Cascadia Mono" w:hAnsi="Cascadia Mono" w:cs="Cascadia Mono"/>
          <w:color w:val="000000"/>
          <w:kern w:val="0"/>
          <w:sz w:val="20"/>
          <w:szCs w:val="20"/>
          <w:highlight w:val="white"/>
        </w:rPr>
      </w:pPr>
      <w:r w:rsidRPr="00E71B2D">
        <w:rPr>
          <w:rFonts w:ascii="Cascadia Mono" w:hAnsi="Cascadia Mono" w:cs="Cascadia Mono"/>
          <w:color w:val="000000"/>
          <w:kern w:val="0"/>
          <w:sz w:val="20"/>
          <w:szCs w:val="20"/>
          <w:highlight w:val="white"/>
        </w:rPr>
        <w:t xml:space="preserve">        </w:t>
      </w:r>
      <w:r w:rsidRPr="00E71B2D">
        <w:rPr>
          <w:rFonts w:ascii="Cascadia Mono" w:hAnsi="Cascadia Mono" w:cs="Cascadia Mono"/>
          <w:color w:val="0000FF"/>
          <w:kern w:val="0"/>
          <w:sz w:val="20"/>
          <w:szCs w:val="20"/>
          <w:highlight w:val="white"/>
        </w:rPr>
        <w:t>private</w:t>
      </w:r>
      <w:r w:rsidRPr="00E71B2D">
        <w:rPr>
          <w:rFonts w:ascii="Cascadia Mono" w:hAnsi="Cascadia Mono" w:cs="Cascadia Mono"/>
          <w:color w:val="000000"/>
          <w:kern w:val="0"/>
          <w:sz w:val="20"/>
          <w:szCs w:val="20"/>
          <w:highlight w:val="white"/>
        </w:rPr>
        <w:t xml:space="preserve"> </w:t>
      </w:r>
      <w:r w:rsidRPr="00E71B2D">
        <w:rPr>
          <w:rFonts w:ascii="Cascadia Mono" w:hAnsi="Cascadia Mono" w:cs="Cascadia Mono"/>
          <w:color w:val="0000FF"/>
          <w:kern w:val="0"/>
          <w:sz w:val="20"/>
          <w:szCs w:val="20"/>
          <w:highlight w:val="white"/>
        </w:rPr>
        <w:t>readonly</w:t>
      </w:r>
      <w:r w:rsidRPr="00E71B2D">
        <w:rPr>
          <w:rFonts w:ascii="Cascadia Mono" w:hAnsi="Cascadia Mono" w:cs="Cascadia Mono"/>
          <w:color w:val="000000"/>
          <w:kern w:val="0"/>
          <w:sz w:val="20"/>
          <w:szCs w:val="20"/>
          <w:highlight w:val="white"/>
        </w:rPr>
        <w:t xml:space="preserve"> </w:t>
      </w:r>
      <w:r w:rsidRPr="00E71B2D">
        <w:rPr>
          <w:rFonts w:ascii="Cascadia Mono" w:hAnsi="Cascadia Mono" w:cs="Cascadia Mono"/>
          <w:color w:val="2B91AF"/>
          <w:kern w:val="0"/>
          <w:sz w:val="20"/>
          <w:szCs w:val="20"/>
          <w:highlight w:val="white"/>
        </w:rPr>
        <w:t>AppDbContext</w:t>
      </w:r>
      <w:r w:rsidRPr="00E71B2D">
        <w:rPr>
          <w:rFonts w:ascii="Cascadia Mono" w:hAnsi="Cascadia Mono" w:cs="Cascadia Mono"/>
          <w:color w:val="000000"/>
          <w:kern w:val="0"/>
          <w:sz w:val="20"/>
          <w:szCs w:val="20"/>
          <w:highlight w:val="white"/>
        </w:rPr>
        <w:t xml:space="preserve"> _context;</w:t>
      </w:r>
    </w:p>
    <w:p w14:paraId="62FF6450" w14:textId="77777777" w:rsidR="0047777F" w:rsidRPr="00E71B2D" w:rsidRDefault="0047777F" w:rsidP="0047777F">
      <w:pPr>
        <w:autoSpaceDE w:val="0"/>
        <w:autoSpaceDN w:val="0"/>
        <w:adjustRightInd w:val="0"/>
        <w:spacing w:after="0"/>
        <w:ind w:left="0"/>
        <w:jc w:val="left"/>
        <w:rPr>
          <w:rFonts w:ascii="Cascadia Mono" w:hAnsi="Cascadia Mono" w:cs="Cascadia Mono"/>
          <w:color w:val="000000"/>
          <w:kern w:val="0"/>
          <w:sz w:val="20"/>
          <w:szCs w:val="20"/>
          <w:highlight w:val="white"/>
        </w:rPr>
      </w:pPr>
      <w:r w:rsidRPr="00E71B2D">
        <w:rPr>
          <w:rFonts w:ascii="Cascadia Mono" w:hAnsi="Cascadia Mono" w:cs="Cascadia Mono"/>
          <w:color w:val="000000"/>
          <w:kern w:val="0"/>
          <w:sz w:val="20"/>
          <w:szCs w:val="20"/>
          <w:highlight w:val="white"/>
        </w:rPr>
        <w:t xml:space="preserve">        </w:t>
      </w:r>
      <w:r w:rsidRPr="00E71B2D">
        <w:rPr>
          <w:rFonts w:ascii="Cascadia Mono" w:hAnsi="Cascadia Mono" w:cs="Cascadia Mono"/>
          <w:color w:val="0000FF"/>
          <w:kern w:val="0"/>
          <w:sz w:val="20"/>
          <w:szCs w:val="20"/>
          <w:highlight w:val="white"/>
        </w:rPr>
        <w:t>private</w:t>
      </w:r>
      <w:r w:rsidRPr="00E71B2D">
        <w:rPr>
          <w:rFonts w:ascii="Cascadia Mono" w:hAnsi="Cascadia Mono" w:cs="Cascadia Mono"/>
          <w:color w:val="000000"/>
          <w:kern w:val="0"/>
          <w:sz w:val="20"/>
          <w:szCs w:val="20"/>
          <w:highlight w:val="white"/>
        </w:rPr>
        <w:t xml:space="preserve"> </w:t>
      </w:r>
      <w:r w:rsidRPr="00E71B2D">
        <w:rPr>
          <w:rFonts w:ascii="Cascadia Mono" w:hAnsi="Cascadia Mono" w:cs="Cascadia Mono"/>
          <w:color w:val="0000FF"/>
          <w:kern w:val="0"/>
          <w:sz w:val="20"/>
          <w:szCs w:val="20"/>
          <w:highlight w:val="white"/>
        </w:rPr>
        <w:t>readonly</w:t>
      </w:r>
      <w:r w:rsidRPr="00E71B2D">
        <w:rPr>
          <w:rFonts w:ascii="Cascadia Mono" w:hAnsi="Cascadia Mono" w:cs="Cascadia Mono"/>
          <w:color w:val="000000"/>
          <w:kern w:val="0"/>
          <w:sz w:val="20"/>
          <w:szCs w:val="20"/>
          <w:highlight w:val="white"/>
        </w:rPr>
        <w:t xml:space="preserve"> </w:t>
      </w:r>
      <w:r w:rsidRPr="00E71B2D">
        <w:rPr>
          <w:rFonts w:ascii="Cascadia Mono" w:hAnsi="Cascadia Mono" w:cs="Cascadia Mono"/>
          <w:color w:val="2B91AF"/>
          <w:kern w:val="0"/>
          <w:sz w:val="20"/>
          <w:szCs w:val="20"/>
          <w:highlight w:val="white"/>
        </w:rPr>
        <w:t>EmailSender</w:t>
      </w:r>
      <w:r w:rsidRPr="00E71B2D">
        <w:rPr>
          <w:rFonts w:ascii="Cascadia Mono" w:hAnsi="Cascadia Mono" w:cs="Cascadia Mono"/>
          <w:color w:val="000000"/>
          <w:kern w:val="0"/>
          <w:sz w:val="20"/>
          <w:szCs w:val="20"/>
          <w:highlight w:val="white"/>
        </w:rPr>
        <w:t xml:space="preserve"> _emailSender;</w:t>
      </w:r>
    </w:p>
    <w:p w14:paraId="7AB84F3D" w14:textId="77777777" w:rsidR="0047777F" w:rsidRPr="00E71B2D" w:rsidRDefault="0047777F" w:rsidP="0047777F">
      <w:pPr>
        <w:autoSpaceDE w:val="0"/>
        <w:autoSpaceDN w:val="0"/>
        <w:adjustRightInd w:val="0"/>
        <w:spacing w:after="0"/>
        <w:ind w:left="0"/>
        <w:jc w:val="left"/>
        <w:rPr>
          <w:rFonts w:ascii="Cascadia Mono" w:hAnsi="Cascadia Mono" w:cs="Cascadia Mono"/>
          <w:color w:val="000000"/>
          <w:kern w:val="0"/>
          <w:sz w:val="20"/>
          <w:szCs w:val="20"/>
          <w:highlight w:val="white"/>
        </w:rPr>
      </w:pPr>
      <w:r w:rsidRPr="00E71B2D">
        <w:rPr>
          <w:rFonts w:ascii="Cascadia Mono" w:hAnsi="Cascadia Mono" w:cs="Cascadia Mono"/>
          <w:color w:val="000000"/>
          <w:kern w:val="0"/>
          <w:sz w:val="20"/>
          <w:szCs w:val="20"/>
          <w:highlight w:val="white"/>
        </w:rPr>
        <w:t xml:space="preserve">        </w:t>
      </w:r>
      <w:r w:rsidRPr="00E71B2D">
        <w:rPr>
          <w:rFonts w:ascii="Cascadia Mono" w:hAnsi="Cascadia Mono" w:cs="Cascadia Mono"/>
          <w:color w:val="0000FF"/>
          <w:kern w:val="0"/>
          <w:sz w:val="20"/>
          <w:szCs w:val="20"/>
          <w:highlight w:val="white"/>
        </w:rPr>
        <w:t>public</w:t>
      </w:r>
      <w:r w:rsidRPr="00E71B2D">
        <w:rPr>
          <w:rFonts w:ascii="Cascadia Mono" w:hAnsi="Cascadia Mono" w:cs="Cascadia Mono"/>
          <w:color w:val="000000"/>
          <w:kern w:val="0"/>
          <w:sz w:val="20"/>
          <w:szCs w:val="20"/>
          <w:highlight w:val="white"/>
        </w:rPr>
        <w:t xml:space="preserve"> </w:t>
      </w:r>
      <w:r w:rsidRPr="00E71B2D">
        <w:rPr>
          <w:rFonts w:ascii="Cascadia Mono" w:hAnsi="Cascadia Mono" w:cs="Cascadia Mono"/>
          <w:color w:val="2B91AF"/>
          <w:kern w:val="0"/>
          <w:sz w:val="20"/>
          <w:szCs w:val="20"/>
          <w:highlight w:val="white"/>
        </w:rPr>
        <w:t>LoginController</w:t>
      </w:r>
      <w:r w:rsidRPr="00E71B2D">
        <w:rPr>
          <w:rFonts w:ascii="Cascadia Mono" w:hAnsi="Cascadia Mono" w:cs="Cascadia Mono"/>
          <w:color w:val="000000"/>
          <w:kern w:val="0"/>
          <w:sz w:val="20"/>
          <w:szCs w:val="20"/>
          <w:highlight w:val="white"/>
        </w:rPr>
        <w:t>(</w:t>
      </w:r>
      <w:r w:rsidRPr="00E71B2D">
        <w:rPr>
          <w:rFonts w:ascii="Cascadia Mono" w:hAnsi="Cascadia Mono" w:cs="Cascadia Mono"/>
          <w:color w:val="2B91AF"/>
          <w:kern w:val="0"/>
          <w:sz w:val="20"/>
          <w:szCs w:val="20"/>
          <w:highlight w:val="white"/>
        </w:rPr>
        <w:t>UserManager</w:t>
      </w:r>
      <w:r w:rsidRPr="00E71B2D">
        <w:rPr>
          <w:rFonts w:ascii="Cascadia Mono" w:hAnsi="Cascadia Mono" w:cs="Cascadia Mono"/>
          <w:color w:val="000000"/>
          <w:kern w:val="0"/>
          <w:sz w:val="20"/>
          <w:szCs w:val="20"/>
          <w:highlight w:val="white"/>
        </w:rPr>
        <w:t>&lt;</w:t>
      </w:r>
      <w:r w:rsidRPr="00E71B2D">
        <w:rPr>
          <w:rFonts w:ascii="Cascadia Mono" w:hAnsi="Cascadia Mono" w:cs="Cascadia Mono"/>
          <w:color w:val="2B91AF"/>
          <w:kern w:val="0"/>
          <w:sz w:val="20"/>
          <w:szCs w:val="20"/>
          <w:highlight w:val="white"/>
        </w:rPr>
        <w:t>AppUser</w:t>
      </w:r>
      <w:r w:rsidRPr="00E71B2D">
        <w:rPr>
          <w:rFonts w:ascii="Cascadia Mono" w:hAnsi="Cascadia Mono" w:cs="Cascadia Mono"/>
          <w:color w:val="000000"/>
          <w:kern w:val="0"/>
          <w:sz w:val="20"/>
          <w:szCs w:val="20"/>
          <w:highlight w:val="white"/>
        </w:rPr>
        <w:t xml:space="preserve">&gt; userManager, </w:t>
      </w:r>
      <w:r w:rsidRPr="00E71B2D">
        <w:rPr>
          <w:rFonts w:ascii="Cascadia Mono" w:hAnsi="Cascadia Mono" w:cs="Cascadia Mono"/>
          <w:color w:val="2B91AF"/>
          <w:kern w:val="0"/>
          <w:sz w:val="20"/>
          <w:szCs w:val="20"/>
          <w:highlight w:val="white"/>
        </w:rPr>
        <w:t>SignInManager</w:t>
      </w:r>
      <w:r w:rsidRPr="00E71B2D">
        <w:rPr>
          <w:rFonts w:ascii="Cascadia Mono" w:hAnsi="Cascadia Mono" w:cs="Cascadia Mono"/>
          <w:color w:val="000000"/>
          <w:kern w:val="0"/>
          <w:sz w:val="20"/>
          <w:szCs w:val="20"/>
          <w:highlight w:val="white"/>
        </w:rPr>
        <w:t>&lt;</w:t>
      </w:r>
      <w:r w:rsidRPr="00E71B2D">
        <w:rPr>
          <w:rFonts w:ascii="Cascadia Mono" w:hAnsi="Cascadia Mono" w:cs="Cascadia Mono"/>
          <w:color w:val="2B91AF"/>
          <w:kern w:val="0"/>
          <w:sz w:val="20"/>
          <w:szCs w:val="20"/>
          <w:highlight w:val="white"/>
        </w:rPr>
        <w:t>AppUser</w:t>
      </w:r>
      <w:r w:rsidRPr="00E71B2D">
        <w:rPr>
          <w:rFonts w:ascii="Cascadia Mono" w:hAnsi="Cascadia Mono" w:cs="Cascadia Mono"/>
          <w:color w:val="000000"/>
          <w:kern w:val="0"/>
          <w:sz w:val="20"/>
          <w:szCs w:val="20"/>
          <w:highlight w:val="white"/>
        </w:rPr>
        <w:t xml:space="preserve">&gt; signInManager, </w:t>
      </w:r>
      <w:r w:rsidRPr="00E71B2D">
        <w:rPr>
          <w:rFonts w:ascii="Cascadia Mono" w:hAnsi="Cascadia Mono" w:cs="Cascadia Mono"/>
          <w:color w:val="2B91AF"/>
          <w:kern w:val="0"/>
          <w:sz w:val="20"/>
          <w:szCs w:val="20"/>
          <w:highlight w:val="white"/>
        </w:rPr>
        <w:t>AppDbContext</w:t>
      </w:r>
      <w:r w:rsidRPr="00E71B2D">
        <w:rPr>
          <w:rFonts w:ascii="Cascadia Mono" w:hAnsi="Cascadia Mono" w:cs="Cascadia Mono"/>
          <w:color w:val="000000"/>
          <w:kern w:val="0"/>
          <w:sz w:val="20"/>
          <w:szCs w:val="20"/>
          <w:highlight w:val="white"/>
        </w:rPr>
        <w:t xml:space="preserve"> context, </w:t>
      </w:r>
      <w:r w:rsidRPr="00E71B2D">
        <w:rPr>
          <w:rFonts w:ascii="Cascadia Mono" w:hAnsi="Cascadia Mono" w:cs="Cascadia Mono"/>
          <w:color w:val="2B91AF"/>
          <w:kern w:val="0"/>
          <w:sz w:val="20"/>
          <w:szCs w:val="20"/>
          <w:highlight w:val="white"/>
        </w:rPr>
        <w:t>EmailSender</w:t>
      </w:r>
      <w:r w:rsidRPr="00E71B2D">
        <w:rPr>
          <w:rFonts w:ascii="Cascadia Mono" w:hAnsi="Cascadia Mono" w:cs="Cascadia Mono"/>
          <w:color w:val="000000"/>
          <w:kern w:val="0"/>
          <w:sz w:val="20"/>
          <w:szCs w:val="20"/>
          <w:highlight w:val="white"/>
        </w:rPr>
        <w:t xml:space="preserve"> emailSender)</w:t>
      </w:r>
    </w:p>
    <w:p w14:paraId="0BC4D2DF" w14:textId="77777777" w:rsidR="0047777F" w:rsidRPr="00E71B2D" w:rsidRDefault="0047777F" w:rsidP="0047777F">
      <w:pPr>
        <w:autoSpaceDE w:val="0"/>
        <w:autoSpaceDN w:val="0"/>
        <w:adjustRightInd w:val="0"/>
        <w:spacing w:after="0"/>
        <w:ind w:left="0"/>
        <w:jc w:val="left"/>
        <w:rPr>
          <w:rFonts w:ascii="Cascadia Mono" w:hAnsi="Cascadia Mono" w:cs="Cascadia Mono"/>
          <w:color w:val="000000"/>
          <w:kern w:val="0"/>
          <w:sz w:val="20"/>
          <w:szCs w:val="20"/>
          <w:highlight w:val="white"/>
        </w:rPr>
      </w:pPr>
      <w:r w:rsidRPr="00E71B2D">
        <w:rPr>
          <w:rFonts w:ascii="Cascadia Mono" w:hAnsi="Cascadia Mono" w:cs="Cascadia Mono"/>
          <w:color w:val="000000"/>
          <w:kern w:val="0"/>
          <w:sz w:val="20"/>
          <w:szCs w:val="20"/>
          <w:highlight w:val="white"/>
        </w:rPr>
        <w:t xml:space="preserve">        {</w:t>
      </w:r>
    </w:p>
    <w:p w14:paraId="18DA644B" w14:textId="77777777" w:rsidR="0047777F" w:rsidRPr="00E71B2D" w:rsidRDefault="0047777F" w:rsidP="0047777F">
      <w:pPr>
        <w:autoSpaceDE w:val="0"/>
        <w:autoSpaceDN w:val="0"/>
        <w:adjustRightInd w:val="0"/>
        <w:spacing w:after="0"/>
        <w:ind w:left="0"/>
        <w:jc w:val="left"/>
        <w:rPr>
          <w:rFonts w:ascii="Cascadia Mono" w:hAnsi="Cascadia Mono" w:cs="Cascadia Mono"/>
          <w:color w:val="000000"/>
          <w:kern w:val="0"/>
          <w:sz w:val="20"/>
          <w:szCs w:val="20"/>
          <w:highlight w:val="white"/>
        </w:rPr>
      </w:pPr>
      <w:r w:rsidRPr="00E71B2D">
        <w:rPr>
          <w:rFonts w:ascii="Cascadia Mono" w:hAnsi="Cascadia Mono" w:cs="Cascadia Mono"/>
          <w:color w:val="000000"/>
          <w:kern w:val="0"/>
          <w:sz w:val="20"/>
          <w:szCs w:val="20"/>
          <w:highlight w:val="white"/>
        </w:rPr>
        <w:t xml:space="preserve">            _userManager = userManager;</w:t>
      </w:r>
    </w:p>
    <w:p w14:paraId="0D465C54" w14:textId="77777777" w:rsidR="0047777F" w:rsidRPr="00E71B2D" w:rsidRDefault="0047777F" w:rsidP="0047777F">
      <w:pPr>
        <w:autoSpaceDE w:val="0"/>
        <w:autoSpaceDN w:val="0"/>
        <w:adjustRightInd w:val="0"/>
        <w:spacing w:after="0"/>
        <w:ind w:left="0"/>
        <w:jc w:val="left"/>
        <w:rPr>
          <w:rFonts w:ascii="Cascadia Mono" w:hAnsi="Cascadia Mono" w:cs="Cascadia Mono"/>
          <w:color w:val="000000"/>
          <w:kern w:val="0"/>
          <w:sz w:val="20"/>
          <w:szCs w:val="20"/>
          <w:highlight w:val="white"/>
        </w:rPr>
      </w:pPr>
      <w:r w:rsidRPr="00E71B2D">
        <w:rPr>
          <w:rFonts w:ascii="Cascadia Mono" w:hAnsi="Cascadia Mono" w:cs="Cascadia Mono"/>
          <w:color w:val="000000"/>
          <w:kern w:val="0"/>
          <w:sz w:val="20"/>
          <w:szCs w:val="20"/>
          <w:highlight w:val="white"/>
        </w:rPr>
        <w:t xml:space="preserve">            _signInManager = signInManager;</w:t>
      </w:r>
    </w:p>
    <w:p w14:paraId="5F50B624" w14:textId="77777777" w:rsidR="0047777F" w:rsidRPr="00E71B2D" w:rsidRDefault="0047777F" w:rsidP="0047777F">
      <w:pPr>
        <w:autoSpaceDE w:val="0"/>
        <w:autoSpaceDN w:val="0"/>
        <w:adjustRightInd w:val="0"/>
        <w:spacing w:after="0"/>
        <w:ind w:left="0"/>
        <w:jc w:val="left"/>
        <w:rPr>
          <w:rFonts w:ascii="Cascadia Mono" w:hAnsi="Cascadia Mono" w:cs="Cascadia Mono"/>
          <w:color w:val="000000"/>
          <w:kern w:val="0"/>
          <w:sz w:val="20"/>
          <w:szCs w:val="20"/>
          <w:highlight w:val="white"/>
        </w:rPr>
      </w:pPr>
      <w:r w:rsidRPr="00E71B2D">
        <w:rPr>
          <w:rFonts w:ascii="Cascadia Mono" w:hAnsi="Cascadia Mono" w:cs="Cascadia Mono"/>
          <w:color w:val="000000"/>
          <w:kern w:val="0"/>
          <w:sz w:val="20"/>
          <w:szCs w:val="20"/>
          <w:highlight w:val="white"/>
        </w:rPr>
        <w:t xml:space="preserve">            _context = context;</w:t>
      </w:r>
    </w:p>
    <w:p w14:paraId="366862B0" w14:textId="77777777" w:rsidR="0047777F" w:rsidRPr="00E71B2D" w:rsidRDefault="0047777F" w:rsidP="0047777F">
      <w:pPr>
        <w:autoSpaceDE w:val="0"/>
        <w:autoSpaceDN w:val="0"/>
        <w:adjustRightInd w:val="0"/>
        <w:spacing w:after="0"/>
        <w:ind w:left="0"/>
        <w:jc w:val="left"/>
        <w:rPr>
          <w:rFonts w:ascii="Cascadia Mono" w:hAnsi="Cascadia Mono" w:cs="Cascadia Mono"/>
          <w:color w:val="000000"/>
          <w:kern w:val="0"/>
          <w:sz w:val="20"/>
          <w:szCs w:val="20"/>
          <w:highlight w:val="white"/>
        </w:rPr>
      </w:pPr>
      <w:r w:rsidRPr="00E71B2D">
        <w:rPr>
          <w:rFonts w:ascii="Cascadia Mono" w:hAnsi="Cascadia Mono" w:cs="Cascadia Mono"/>
          <w:color w:val="000000"/>
          <w:kern w:val="0"/>
          <w:sz w:val="20"/>
          <w:szCs w:val="20"/>
          <w:highlight w:val="white"/>
        </w:rPr>
        <w:t xml:space="preserve">            _emailSender = emailSender;</w:t>
      </w:r>
    </w:p>
    <w:p w14:paraId="5D9ECB15" w14:textId="77777777" w:rsidR="0047777F" w:rsidRPr="00E71B2D" w:rsidRDefault="0047777F" w:rsidP="0047777F">
      <w:pPr>
        <w:autoSpaceDE w:val="0"/>
        <w:autoSpaceDN w:val="0"/>
        <w:adjustRightInd w:val="0"/>
        <w:spacing w:after="0"/>
        <w:ind w:left="0"/>
        <w:jc w:val="left"/>
        <w:rPr>
          <w:rFonts w:ascii="Cascadia Mono" w:hAnsi="Cascadia Mono" w:cs="Cascadia Mono"/>
          <w:color w:val="000000"/>
          <w:kern w:val="0"/>
          <w:sz w:val="20"/>
          <w:szCs w:val="20"/>
          <w:highlight w:val="white"/>
        </w:rPr>
      </w:pPr>
      <w:r w:rsidRPr="00E71B2D">
        <w:rPr>
          <w:rFonts w:ascii="Cascadia Mono" w:hAnsi="Cascadia Mono" w:cs="Cascadia Mono"/>
          <w:color w:val="000000"/>
          <w:kern w:val="0"/>
          <w:sz w:val="20"/>
          <w:szCs w:val="20"/>
          <w:highlight w:val="white"/>
        </w:rPr>
        <w:t xml:space="preserve">        }</w:t>
      </w:r>
    </w:p>
    <w:p w14:paraId="2FE1D9F8" w14:textId="77777777" w:rsidR="0047777F" w:rsidRPr="00E71B2D" w:rsidRDefault="0047777F" w:rsidP="0047777F">
      <w:pPr>
        <w:autoSpaceDE w:val="0"/>
        <w:autoSpaceDN w:val="0"/>
        <w:adjustRightInd w:val="0"/>
        <w:spacing w:after="0"/>
        <w:ind w:left="0"/>
        <w:jc w:val="left"/>
        <w:rPr>
          <w:rFonts w:ascii="Cascadia Mono" w:hAnsi="Cascadia Mono" w:cs="Cascadia Mono"/>
          <w:color w:val="000000"/>
          <w:kern w:val="0"/>
          <w:sz w:val="20"/>
          <w:szCs w:val="20"/>
          <w:highlight w:val="white"/>
        </w:rPr>
      </w:pPr>
    </w:p>
    <w:p w14:paraId="0673C3CF" w14:textId="77777777" w:rsidR="0047777F" w:rsidRPr="00E71B2D" w:rsidRDefault="0047777F" w:rsidP="0047777F">
      <w:pPr>
        <w:autoSpaceDE w:val="0"/>
        <w:autoSpaceDN w:val="0"/>
        <w:adjustRightInd w:val="0"/>
        <w:spacing w:after="0"/>
        <w:ind w:left="0"/>
        <w:jc w:val="left"/>
        <w:rPr>
          <w:rFonts w:ascii="Cascadia Mono" w:hAnsi="Cascadia Mono" w:cs="Cascadia Mono"/>
          <w:color w:val="000000"/>
          <w:kern w:val="0"/>
          <w:sz w:val="20"/>
          <w:szCs w:val="20"/>
          <w:highlight w:val="white"/>
        </w:rPr>
      </w:pPr>
      <w:r w:rsidRPr="00E71B2D">
        <w:rPr>
          <w:rFonts w:ascii="Cascadia Mono" w:hAnsi="Cascadia Mono" w:cs="Cascadia Mono"/>
          <w:color w:val="000000"/>
          <w:kern w:val="0"/>
          <w:sz w:val="20"/>
          <w:szCs w:val="20"/>
          <w:highlight w:val="white"/>
        </w:rPr>
        <w:t xml:space="preserve">        [</w:t>
      </w:r>
      <w:r w:rsidRPr="00E71B2D">
        <w:rPr>
          <w:rFonts w:ascii="Cascadia Mono" w:hAnsi="Cascadia Mono" w:cs="Cascadia Mono"/>
          <w:color w:val="2B91AF"/>
          <w:kern w:val="0"/>
          <w:sz w:val="20"/>
          <w:szCs w:val="20"/>
          <w:highlight w:val="white"/>
        </w:rPr>
        <w:t>HttpGet</w:t>
      </w:r>
      <w:r w:rsidRPr="00E71B2D">
        <w:rPr>
          <w:rFonts w:ascii="Cascadia Mono" w:hAnsi="Cascadia Mono" w:cs="Cascadia Mono"/>
          <w:color w:val="000000"/>
          <w:kern w:val="0"/>
          <w:sz w:val="20"/>
          <w:szCs w:val="20"/>
          <w:highlight w:val="white"/>
        </w:rPr>
        <w:t>]</w:t>
      </w:r>
    </w:p>
    <w:p w14:paraId="222B7EF8" w14:textId="77777777" w:rsidR="0047777F" w:rsidRPr="00E71B2D" w:rsidRDefault="0047777F" w:rsidP="0047777F">
      <w:pPr>
        <w:autoSpaceDE w:val="0"/>
        <w:autoSpaceDN w:val="0"/>
        <w:adjustRightInd w:val="0"/>
        <w:spacing w:after="0"/>
        <w:ind w:left="0"/>
        <w:jc w:val="left"/>
        <w:rPr>
          <w:rFonts w:ascii="Cascadia Mono" w:hAnsi="Cascadia Mono" w:cs="Cascadia Mono"/>
          <w:color w:val="000000"/>
          <w:kern w:val="0"/>
          <w:sz w:val="20"/>
          <w:szCs w:val="20"/>
          <w:highlight w:val="white"/>
        </w:rPr>
      </w:pPr>
      <w:r w:rsidRPr="00E71B2D">
        <w:rPr>
          <w:rFonts w:ascii="Cascadia Mono" w:hAnsi="Cascadia Mono" w:cs="Cascadia Mono"/>
          <w:color w:val="000000"/>
          <w:kern w:val="0"/>
          <w:sz w:val="20"/>
          <w:szCs w:val="20"/>
          <w:highlight w:val="white"/>
        </w:rPr>
        <w:t xml:space="preserve">        </w:t>
      </w:r>
      <w:r w:rsidRPr="00E71B2D">
        <w:rPr>
          <w:rFonts w:ascii="Cascadia Mono" w:hAnsi="Cascadia Mono" w:cs="Cascadia Mono"/>
          <w:color w:val="0000FF"/>
          <w:kern w:val="0"/>
          <w:sz w:val="20"/>
          <w:szCs w:val="20"/>
          <w:highlight w:val="white"/>
        </w:rPr>
        <w:t>public</w:t>
      </w:r>
      <w:r w:rsidRPr="00E71B2D">
        <w:rPr>
          <w:rFonts w:ascii="Cascadia Mono" w:hAnsi="Cascadia Mono" w:cs="Cascadia Mono"/>
          <w:color w:val="000000"/>
          <w:kern w:val="0"/>
          <w:sz w:val="20"/>
          <w:szCs w:val="20"/>
          <w:highlight w:val="white"/>
        </w:rPr>
        <w:t xml:space="preserve"> </w:t>
      </w:r>
      <w:r w:rsidRPr="00E71B2D">
        <w:rPr>
          <w:rFonts w:ascii="Cascadia Mono" w:hAnsi="Cascadia Mono" w:cs="Cascadia Mono"/>
          <w:color w:val="2B91AF"/>
          <w:kern w:val="0"/>
          <w:sz w:val="20"/>
          <w:szCs w:val="20"/>
          <w:highlight w:val="white"/>
        </w:rPr>
        <w:t>IActionResult</w:t>
      </w:r>
      <w:r w:rsidRPr="00E71B2D">
        <w:rPr>
          <w:rFonts w:ascii="Cascadia Mono" w:hAnsi="Cascadia Mono" w:cs="Cascadia Mono"/>
          <w:color w:val="000000"/>
          <w:kern w:val="0"/>
          <w:sz w:val="20"/>
          <w:szCs w:val="20"/>
          <w:highlight w:val="white"/>
        </w:rPr>
        <w:t xml:space="preserve"> Login()</w:t>
      </w:r>
    </w:p>
    <w:p w14:paraId="79B2AE5B" w14:textId="77777777" w:rsidR="0047777F" w:rsidRPr="00E71B2D" w:rsidRDefault="0047777F" w:rsidP="0047777F">
      <w:pPr>
        <w:autoSpaceDE w:val="0"/>
        <w:autoSpaceDN w:val="0"/>
        <w:adjustRightInd w:val="0"/>
        <w:spacing w:after="0"/>
        <w:ind w:left="0"/>
        <w:jc w:val="left"/>
        <w:rPr>
          <w:rFonts w:ascii="Cascadia Mono" w:hAnsi="Cascadia Mono" w:cs="Cascadia Mono"/>
          <w:color w:val="000000"/>
          <w:kern w:val="0"/>
          <w:sz w:val="20"/>
          <w:szCs w:val="20"/>
          <w:highlight w:val="white"/>
        </w:rPr>
      </w:pPr>
      <w:r w:rsidRPr="00E71B2D">
        <w:rPr>
          <w:rFonts w:ascii="Cascadia Mono" w:hAnsi="Cascadia Mono" w:cs="Cascadia Mono"/>
          <w:color w:val="000000"/>
          <w:kern w:val="0"/>
          <w:sz w:val="20"/>
          <w:szCs w:val="20"/>
          <w:highlight w:val="white"/>
        </w:rPr>
        <w:t xml:space="preserve">        {</w:t>
      </w:r>
    </w:p>
    <w:p w14:paraId="56D7D716" w14:textId="77777777" w:rsidR="0047777F" w:rsidRPr="00E71B2D" w:rsidRDefault="0047777F" w:rsidP="0047777F">
      <w:pPr>
        <w:autoSpaceDE w:val="0"/>
        <w:autoSpaceDN w:val="0"/>
        <w:adjustRightInd w:val="0"/>
        <w:spacing w:after="0"/>
        <w:ind w:left="0"/>
        <w:jc w:val="left"/>
        <w:rPr>
          <w:rFonts w:ascii="Cascadia Mono" w:hAnsi="Cascadia Mono" w:cs="Cascadia Mono"/>
          <w:color w:val="000000"/>
          <w:kern w:val="0"/>
          <w:sz w:val="20"/>
          <w:szCs w:val="20"/>
          <w:highlight w:val="white"/>
        </w:rPr>
      </w:pPr>
      <w:r w:rsidRPr="00E71B2D">
        <w:rPr>
          <w:rFonts w:ascii="Cascadia Mono" w:hAnsi="Cascadia Mono" w:cs="Cascadia Mono"/>
          <w:color w:val="000000"/>
          <w:kern w:val="0"/>
          <w:sz w:val="20"/>
          <w:szCs w:val="20"/>
          <w:highlight w:val="white"/>
        </w:rPr>
        <w:t xml:space="preserve">            </w:t>
      </w:r>
      <w:r w:rsidRPr="00E71B2D">
        <w:rPr>
          <w:rFonts w:ascii="Cascadia Mono" w:hAnsi="Cascadia Mono" w:cs="Cascadia Mono"/>
          <w:color w:val="0000FF"/>
          <w:kern w:val="0"/>
          <w:sz w:val="20"/>
          <w:szCs w:val="20"/>
          <w:highlight w:val="white"/>
        </w:rPr>
        <w:t>return</w:t>
      </w:r>
      <w:r w:rsidRPr="00E71B2D">
        <w:rPr>
          <w:rFonts w:ascii="Cascadia Mono" w:hAnsi="Cascadia Mono" w:cs="Cascadia Mono"/>
          <w:color w:val="000000"/>
          <w:kern w:val="0"/>
          <w:sz w:val="20"/>
          <w:szCs w:val="20"/>
          <w:highlight w:val="white"/>
        </w:rPr>
        <w:t xml:space="preserve"> View();</w:t>
      </w:r>
    </w:p>
    <w:p w14:paraId="316354EA" w14:textId="77777777" w:rsidR="0047777F" w:rsidRPr="00E71B2D" w:rsidRDefault="0047777F" w:rsidP="0047777F">
      <w:pPr>
        <w:autoSpaceDE w:val="0"/>
        <w:autoSpaceDN w:val="0"/>
        <w:adjustRightInd w:val="0"/>
        <w:spacing w:after="0"/>
        <w:ind w:left="0"/>
        <w:jc w:val="left"/>
        <w:rPr>
          <w:rFonts w:ascii="Cascadia Mono" w:hAnsi="Cascadia Mono" w:cs="Cascadia Mono"/>
          <w:color w:val="000000"/>
          <w:kern w:val="0"/>
          <w:sz w:val="20"/>
          <w:szCs w:val="20"/>
          <w:highlight w:val="white"/>
        </w:rPr>
      </w:pPr>
      <w:r w:rsidRPr="00E71B2D">
        <w:rPr>
          <w:rFonts w:ascii="Cascadia Mono" w:hAnsi="Cascadia Mono" w:cs="Cascadia Mono"/>
          <w:color w:val="000000"/>
          <w:kern w:val="0"/>
          <w:sz w:val="20"/>
          <w:szCs w:val="20"/>
          <w:highlight w:val="white"/>
        </w:rPr>
        <w:t xml:space="preserve">        }        </w:t>
      </w:r>
    </w:p>
    <w:p w14:paraId="4ABD5A64" w14:textId="77777777" w:rsidR="0047777F" w:rsidRPr="00E71B2D" w:rsidRDefault="0047777F" w:rsidP="0047777F">
      <w:pPr>
        <w:autoSpaceDE w:val="0"/>
        <w:autoSpaceDN w:val="0"/>
        <w:adjustRightInd w:val="0"/>
        <w:spacing w:after="0"/>
        <w:ind w:left="0"/>
        <w:jc w:val="left"/>
        <w:rPr>
          <w:rFonts w:ascii="Cascadia Mono" w:hAnsi="Cascadia Mono" w:cs="Cascadia Mono"/>
          <w:color w:val="000000"/>
          <w:kern w:val="0"/>
          <w:sz w:val="20"/>
          <w:szCs w:val="20"/>
          <w:highlight w:val="white"/>
        </w:rPr>
      </w:pPr>
      <w:r w:rsidRPr="00E71B2D">
        <w:rPr>
          <w:rFonts w:ascii="Cascadia Mono" w:hAnsi="Cascadia Mono" w:cs="Cascadia Mono"/>
          <w:color w:val="000000"/>
          <w:kern w:val="0"/>
          <w:sz w:val="20"/>
          <w:szCs w:val="20"/>
          <w:highlight w:val="white"/>
        </w:rPr>
        <w:t xml:space="preserve">        [</w:t>
      </w:r>
      <w:r w:rsidRPr="00E71B2D">
        <w:rPr>
          <w:rFonts w:ascii="Cascadia Mono" w:hAnsi="Cascadia Mono" w:cs="Cascadia Mono"/>
          <w:color w:val="2B91AF"/>
          <w:kern w:val="0"/>
          <w:sz w:val="20"/>
          <w:szCs w:val="20"/>
          <w:highlight w:val="white"/>
        </w:rPr>
        <w:t>HttpPost</w:t>
      </w:r>
      <w:r w:rsidRPr="00E71B2D">
        <w:rPr>
          <w:rFonts w:ascii="Cascadia Mono" w:hAnsi="Cascadia Mono" w:cs="Cascadia Mono"/>
          <w:color w:val="000000"/>
          <w:kern w:val="0"/>
          <w:sz w:val="20"/>
          <w:szCs w:val="20"/>
          <w:highlight w:val="white"/>
        </w:rPr>
        <w:t>]</w:t>
      </w:r>
    </w:p>
    <w:p w14:paraId="5D418FCF" w14:textId="77777777" w:rsidR="0047777F" w:rsidRPr="00E71B2D" w:rsidRDefault="0047777F" w:rsidP="0047777F">
      <w:pPr>
        <w:autoSpaceDE w:val="0"/>
        <w:autoSpaceDN w:val="0"/>
        <w:adjustRightInd w:val="0"/>
        <w:spacing w:after="0"/>
        <w:ind w:left="0"/>
        <w:jc w:val="left"/>
        <w:rPr>
          <w:rFonts w:ascii="Cascadia Mono" w:hAnsi="Cascadia Mono" w:cs="Cascadia Mono"/>
          <w:color w:val="000000"/>
          <w:kern w:val="0"/>
          <w:sz w:val="20"/>
          <w:szCs w:val="20"/>
          <w:highlight w:val="white"/>
        </w:rPr>
      </w:pPr>
      <w:r w:rsidRPr="00E71B2D">
        <w:rPr>
          <w:rFonts w:ascii="Cascadia Mono" w:hAnsi="Cascadia Mono" w:cs="Cascadia Mono"/>
          <w:color w:val="000000"/>
          <w:kern w:val="0"/>
          <w:sz w:val="20"/>
          <w:szCs w:val="20"/>
          <w:highlight w:val="white"/>
        </w:rPr>
        <w:t xml:space="preserve">        [</w:t>
      </w:r>
      <w:r w:rsidRPr="00E71B2D">
        <w:rPr>
          <w:rFonts w:ascii="Cascadia Mono" w:hAnsi="Cascadia Mono" w:cs="Cascadia Mono"/>
          <w:color w:val="2B91AF"/>
          <w:kern w:val="0"/>
          <w:sz w:val="20"/>
          <w:szCs w:val="20"/>
          <w:highlight w:val="white"/>
        </w:rPr>
        <w:t>ValidateAntiForgeryToken</w:t>
      </w:r>
      <w:r w:rsidRPr="00E71B2D">
        <w:rPr>
          <w:rFonts w:ascii="Cascadia Mono" w:hAnsi="Cascadia Mono" w:cs="Cascadia Mono"/>
          <w:color w:val="000000"/>
          <w:kern w:val="0"/>
          <w:sz w:val="20"/>
          <w:szCs w:val="20"/>
          <w:highlight w:val="white"/>
        </w:rPr>
        <w:t>]</w:t>
      </w:r>
    </w:p>
    <w:p w14:paraId="3736DE1A" w14:textId="77777777" w:rsidR="0047777F" w:rsidRPr="00E71B2D" w:rsidRDefault="0047777F" w:rsidP="0047777F">
      <w:pPr>
        <w:autoSpaceDE w:val="0"/>
        <w:autoSpaceDN w:val="0"/>
        <w:adjustRightInd w:val="0"/>
        <w:spacing w:after="0"/>
        <w:ind w:left="0"/>
        <w:jc w:val="left"/>
        <w:rPr>
          <w:rFonts w:ascii="Cascadia Mono" w:hAnsi="Cascadia Mono" w:cs="Cascadia Mono"/>
          <w:color w:val="000000"/>
          <w:kern w:val="0"/>
          <w:sz w:val="20"/>
          <w:szCs w:val="20"/>
          <w:highlight w:val="white"/>
        </w:rPr>
      </w:pPr>
      <w:r w:rsidRPr="00E71B2D">
        <w:rPr>
          <w:rFonts w:ascii="Cascadia Mono" w:hAnsi="Cascadia Mono" w:cs="Cascadia Mono"/>
          <w:color w:val="000000"/>
          <w:kern w:val="0"/>
          <w:sz w:val="20"/>
          <w:szCs w:val="20"/>
          <w:highlight w:val="white"/>
        </w:rPr>
        <w:t xml:space="preserve">        </w:t>
      </w:r>
      <w:r w:rsidRPr="00E71B2D">
        <w:rPr>
          <w:rFonts w:ascii="Cascadia Mono" w:hAnsi="Cascadia Mono" w:cs="Cascadia Mono"/>
          <w:color w:val="0000FF"/>
          <w:kern w:val="0"/>
          <w:sz w:val="20"/>
          <w:szCs w:val="20"/>
          <w:highlight w:val="white"/>
        </w:rPr>
        <w:t>public</w:t>
      </w:r>
      <w:r w:rsidRPr="00E71B2D">
        <w:rPr>
          <w:rFonts w:ascii="Cascadia Mono" w:hAnsi="Cascadia Mono" w:cs="Cascadia Mono"/>
          <w:color w:val="000000"/>
          <w:kern w:val="0"/>
          <w:sz w:val="20"/>
          <w:szCs w:val="20"/>
          <w:highlight w:val="white"/>
        </w:rPr>
        <w:t xml:space="preserve"> </w:t>
      </w:r>
      <w:r w:rsidRPr="00E71B2D">
        <w:rPr>
          <w:rFonts w:ascii="Cascadia Mono" w:hAnsi="Cascadia Mono" w:cs="Cascadia Mono"/>
          <w:color w:val="0000FF"/>
          <w:kern w:val="0"/>
          <w:sz w:val="20"/>
          <w:szCs w:val="20"/>
          <w:highlight w:val="white"/>
        </w:rPr>
        <w:t>async</w:t>
      </w:r>
      <w:r w:rsidRPr="00E71B2D">
        <w:rPr>
          <w:rFonts w:ascii="Cascadia Mono" w:hAnsi="Cascadia Mono" w:cs="Cascadia Mono"/>
          <w:color w:val="000000"/>
          <w:kern w:val="0"/>
          <w:sz w:val="20"/>
          <w:szCs w:val="20"/>
          <w:highlight w:val="white"/>
        </w:rPr>
        <w:t xml:space="preserve"> </w:t>
      </w:r>
      <w:r w:rsidRPr="00E71B2D">
        <w:rPr>
          <w:rFonts w:ascii="Cascadia Mono" w:hAnsi="Cascadia Mono" w:cs="Cascadia Mono"/>
          <w:color w:val="2B91AF"/>
          <w:kern w:val="0"/>
          <w:sz w:val="20"/>
          <w:szCs w:val="20"/>
          <w:highlight w:val="white"/>
        </w:rPr>
        <w:t>Task</w:t>
      </w:r>
      <w:r w:rsidRPr="00E71B2D">
        <w:rPr>
          <w:rFonts w:ascii="Cascadia Mono" w:hAnsi="Cascadia Mono" w:cs="Cascadia Mono"/>
          <w:color w:val="000000"/>
          <w:kern w:val="0"/>
          <w:sz w:val="20"/>
          <w:szCs w:val="20"/>
          <w:highlight w:val="white"/>
        </w:rPr>
        <w:t>&lt;</w:t>
      </w:r>
      <w:r w:rsidRPr="00E71B2D">
        <w:rPr>
          <w:rFonts w:ascii="Cascadia Mono" w:hAnsi="Cascadia Mono" w:cs="Cascadia Mono"/>
          <w:color w:val="2B91AF"/>
          <w:kern w:val="0"/>
          <w:sz w:val="20"/>
          <w:szCs w:val="20"/>
          <w:highlight w:val="white"/>
        </w:rPr>
        <w:t>IActionResult</w:t>
      </w:r>
      <w:r w:rsidRPr="00E71B2D">
        <w:rPr>
          <w:rFonts w:ascii="Cascadia Mono" w:hAnsi="Cascadia Mono" w:cs="Cascadia Mono"/>
          <w:color w:val="000000"/>
          <w:kern w:val="0"/>
          <w:sz w:val="20"/>
          <w:szCs w:val="20"/>
          <w:highlight w:val="white"/>
        </w:rPr>
        <w:t>&gt; Login(Models.</w:t>
      </w:r>
      <w:r w:rsidRPr="00E71B2D">
        <w:rPr>
          <w:rFonts w:ascii="Cascadia Mono" w:hAnsi="Cascadia Mono" w:cs="Cascadia Mono"/>
          <w:color w:val="2B91AF"/>
          <w:kern w:val="0"/>
          <w:sz w:val="20"/>
          <w:szCs w:val="20"/>
          <w:highlight w:val="white"/>
        </w:rPr>
        <w:t>LoginModel</w:t>
      </w:r>
      <w:r w:rsidRPr="00E71B2D">
        <w:rPr>
          <w:rFonts w:ascii="Cascadia Mono" w:hAnsi="Cascadia Mono" w:cs="Cascadia Mono"/>
          <w:color w:val="000000"/>
          <w:kern w:val="0"/>
          <w:sz w:val="20"/>
          <w:szCs w:val="20"/>
          <w:highlight w:val="white"/>
        </w:rPr>
        <w:t xml:space="preserve"> model)</w:t>
      </w:r>
    </w:p>
    <w:p w14:paraId="4EF3667C" w14:textId="77777777" w:rsidR="0047777F" w:rsidRPr="00E71B2D" w:rsidRDefault="0047777F" w:rsidP="0047777F">
      <w:pPr>
        <w:autoSpaceDE w:val="0"/>
        <w:autoSpaceDN w:val="0"/>
        <w:adjustRightInd w:val="0"/>
        <w:spacing w:after="0"/>
        <w:ind w:left="0"/>
        <w:jc w:val="left"/>
        <w:rPr>
          <w:rFonts w:ascii="Cascadia Mono" w:hAnsi="Cascadia Mono" w:cs="Cascadia Mono"/>
          <w:color w:val="000000"/>
          <w:kern w:val="0"/>
          <w:sz w:val="20"/>
          <w:szCs w:val="20"/>
          <w:highlight w:val="white"/>
        </w:rPr>
      </w:pPr>
      <w:r w:rsidRPr="00E71B2D">
        <w:rPr>
          <w:rFonts w:ascii="Cascadia Mono" w:hAnsi="Cascadia Mono" w:cs="Cascadia Mono"/>
          <w:color w:val="000000"/>
          <w:kern w:val="0"/>
          <w:sz w:val="20"/>
          <w:szCs w:val="20"/>
          <w:highlight w:val="white"/>
        </w:rPr>
        <w:t xml:space="preserve">        {</w:t>
      </w:r>
    </w:p>
    <w:p w14:paraId="67939670" w14:textId="507B2BAB" w:rsidR="0047777F" w:rsidRPr="00E71B2D" w:rsidRDefault="0047777F" w:rsidP="0047777F">
      <w:pPr>
        <w:autoSpaceDE w:val="0"/>
        <w:autoSpaceDN w:val="0"/>
        <w:adjustRightInd w:val="0"/>
        <w:spacing w:after="0"/>
        <w:ind w:left="0"/>
        <w:jc w:val="left"/>
        <w:rPr>
          <w:rFonts w:ascii="Cascadia Mono" w:hAnsi="Cascadia Mono" w:cs="Cascadia Mono"/>
          <w:color w:val="000000"/>
          <w:kern w:val="0"/>
          <w:sz w:val="20"/>
          <w:szCs w:val="20"/>
          <w:highlight w:val="white"/>
        </w:rPr>
      </w:pPr>
      <w:r w:rsidRPr="00E71B2D">
        <w:rPr>
          <w:rFonts w:ascii="Cascadia Mono" w:hAnsi="Cascadia Mono" w:cs="Cascadia Mono"/>
          <w:color w:val="000000"/>
          <w:kern w:val="0"/>
          <w:sz w:val="20"/>
          <w:szCs w:val="20"/>
          <w:highlight w:val="white"/>
        </w:rPr>
        <w:t xml:space="preserve">            </w:t>
      </w:r>
      <w:r w:rsidRPr="00E71B2D">
        <w:rPr>
          <w:rFonts w:ascii="Cascadia Mono" w:hAnsi="Cascadia Mono" w:cs="Cascadia Mono"/>
          <w:color w:val="0000FF"/>
          <w:kern w:val="0"/>
          <w:sz w:val="20"/>
          <w:szCs w:val="20"/>
          <w:highlight w:val="white"/>
        </w:rPr>
        <w:t>if</w:t>
      </w:r>
      <w:r w:rsidRPr="00E71B2D">
        <w:rPr>
          <w:rFonts w:ascii="Cascadia Mono" w:hAnsi="Cascadia Mono" w:cs="Cascadia Mono"/>
          <w:color w:val="000000"/>
          <w:kern w:val="0"/>
          <w:sz w:val="20"/>
          <w:szCs w:val="20"/>
          <w:highlight w:val="white"/>
        </w:rPr>
        <w:t xml:space="preserve"> (!ModelState.IsValid) </w:t>
      </w:r>
      <w:r w:rsidRPr="00E71B2D">
        <w:rPr>
          <w:rFonts w:ascii="Cascadia Mono" w:hAnsi="Cascadia Mono" w:cs="Cascadia Mono"/>
          <w:color w:val="0000FF"/>
          <w:kern w:val="0"/>
          <w:sz w:val="20"/>
          <w:szCs w:val="20"/>
          <w:highlight w:val="white"/>
        </w:rPr>
        <w:t>return</w:t>
      </w:r>
      <w:r w:rsidRPr="00E71B2D">
        <w:rPr>
          <w:rFonts w:ascii="Cascadia Mono" w:hAnsi="Cascadia Mono" w:cs="Cascadia Mono"/>
          <w:color w:val="000000"/>
          <w:kern w:val="0"/>
          <w:sz w:val="20"/>
          <w:szCs w:val="20"/>
          <w:highlight w:val="white"/>
        </w:rPr>
        <w:t xml:space="preserve"> View(model);</w:t>
      </w:r>
    </w:p>
    <w:p w14:paraId="23FF4146" w14:textId="77777777" w:rsidR="0047777F" w:rsidRPr="00E71B2D" w:rsidRDefault="0047777F" w:rsidP="0047777F">
      <w:pPr>
        <w:autoSpaceDE w:val="0"/>
        <w:autoSpaceDN w:val="0"/>
        <w:adjustRightInd w:val="0"/>
        <w:spacing w:after="0"/>
        <w:ind w:left="0"/>
        <w:jc w:val="left"/>
        <w:rPr>
          <w:rFonts w:ascii="Cascadia Mono" w:hAnsi="Cascadia Mono" w:cs="Cascadia Mono"/>
          <w:color w:val="000000"/>
          <w:kern w:val="0"/>
          <w:sz w:val="20"/>
          <w:szCs w:val="20"/>
          <w:highlight w:val="white"/>
        </w:rPr>
      </w:pPr>
      <w:r w:rsidRPr="00E71B2D">
        <w:rPr>
          <w:rFonts w:ascii="Cascadia Mono" w:hAnsi="Cascadia Mono" w:cs="Cascadia Mono"/>
          <w:color w:val="000000"/>
          <w:kern w:val="0"/>
          <w:sz w:val="20"/>
          <w:szCs w:val="20"/>
          <w:highlight w:val="white"/>
        </w:rPr>
        <w:t xml:space="preserve">            </w:t>
      </w:r>
      <w:r w:rsidRPr="00E71B2D">
        <w:rPr>
          <w:rFonts w:ascii="Cascadia Mono" w:hAnsi="Cascadia Mono" w:cs="Cascadia Mono"/>
          <w:color w:val="0000FF"/>
          <w:kern w:val="0"/>
          <w:sz w:val="20"/>
          <w:szCs w:val="20"/>
          <w:highlight w:val="white"/>
        </w:rPr>
        <w:t>var</w:t>
      </w:r>
      <w:r w:rsidRPr="00E71B2D">
        <w:rPr>
          <w:rFonts w:ascii="Cascadia Mono" w:hAnsi="Cascadia Mono" w:cs="Cascadia Mono"/>
          <w:color w:val="000000"/>
          <w:kern w:val="0"/>
          <w:sz w:val="20"/>
          <w:szCs w:val="20"/>
          <w:highlight w:val="white"/>
        </w:rPr>
        <w:t xml:space="preserve"> result = </w:t>
      </w:r>
      <w:r w:rsidRPr="00E71B2D">
        <w:rPr>
          <w:rFonts w:ascii="Cascadia Mono" w:hAnsi="Cascadia Mono" w:cs="Cascadia Mono"/>
          <w:color w:val="0000FF"/>
          <w:kern w:val="0"/>
          <w:sz w:val="20"/>
          <w:szCs w:val="20"/>
          <w:highlight w:val="white"/>
        </w:rPr>
        <w:t>await</w:t>
      </w:r>
      <w:r w:rsidRPr="00E71B2D">
        <w:rPr>
          <w:rFonts w:ascii="Cascadia Mono" w:hAnsi="Cascadia Mono" w:cs="Cascadia Mono"/>
          <w:color w:val="000000"/>
          <w:kern w:val="0"/>
          <w:sz w:val="20"/>
          <w:szCs w:val="20"/>
          <w:highlight w:val="white"/>
        </w:rPr>
        <w:t xml:space="preserve"> _signInManager.PasswordSignInAsync(</w:t>
      </w:r>
    </w:p>
    <w:p w14:paraId="1277D434" w14:textId="77777777" w:rsidR="0047777F" w:rsidRPr="00E71B2D" w:rsidRDefault="0047777F" w:rsidP="0047777F">
      <w:pPr>
        <w:autoSpaceDE w:val="0"/>
        <w:autoSpaceDN w:val="0"/>
        <w:adjustRightInd w:val="0"/>
        <w:spacing w:after="0"/>
        <w:ind w:left="0"/>
        <w:jc w:val="left"/>
        <w:rPr>
          <w:rFonts w:ascii="Cascadia Mono" w:hAnsi="Cascadia Mono" w:cs="Cascadia Mono"/>
          <w:color w:val="000000"/>
          <w:kern w:val="0"/>
          <w:sz w:val="20"/>
          <w:szCs w:val="20"/>
          <w:highlight w:val="white"/>
        </w:rPr>
      </w:pPr>
      <w:r w:rsidRPr="00E71B2D">
        <w:rPr>
          <w:rFonts w:ascii="Cascadia Mono" w:hAnsi="Cascadia Mono" w:cs="Cascadia Mono"/>
          <w:color w:val="000000"/>
          <w:kern w:val="0"/>
          <w:sz w:val="20"/>
          <w:szCs w:val="20"/>
          <w:highlight w:val="white"/>
        </w:rPr>
        <w:t xml:space="preserve">                model.Username,</w:t>
      </w:r>
    </w:p>
    <w:p w14:paraId="1A148418" w14:textId="77777777" w:rsidR="0047777F" w:rsidRPr="00E71B2D" w:rsidRDefault="0047777F" w:rsidP="0047777F">
      <w:pPr>
        <w:autoSpaceDE w:val="0"/>
        <w:autoSpaceDN w:val="0"/>
        <w:adjustRightInd w:val="0"/>
        <w:spacing w:after="0"/>
        <w:ind w:left="0"/>
        <w:jc w:val="left"/>
        <w:rPr>
          <w:rFonts w:ascii="Cascadia Mono" w:hAnsi="Cascadia Mono" w:cs="Cascadia Mono"/>
          <w:color w:val="000000"/>
          <w:kern w:val="0"/>
          <w:sz w:val="20"/>
          <w:szCs w:val="20"/>
          <w:highlight w:val="white"/>
        </w:rPr>
      </w:pPr>
      <w:r w:rsidRPr="00E71B2D">
        <w:rPr>
          <w:rFonts w:ascii="Cascadia Mono" w:hAnsi="Cascadia Mono" w:cs="Cascadia Mono"/>
          <w:color w:val="000000"/>
          <w:kern w:val="0"/>
          <w:sz w:val="20"/>
          <w:szCs w:val="20"/>
          <w:highlight w:val="white"/>
        </w:rPr>
        <w:t xml:space="preserve">                model.Password,</w:t>
      </w:r>
    </w:p>
    <w:p w14:paraId="201C3ED9" w14:textId="77777777" w:rsidR="0047777F" w:rsidRPr="00E71B2D" w:rsidRDefault="0047777F" w:rsidP="0047777F">
      <w:pPr>
        <w:autoSpaceDE w:val="0"/>
        <w:autoSpaceDN w:val="0"/>
        <w:adjustRightInd w:val="0"/>
        <w:spacing w:after="0"/>
        <w:ind w:left="0"/>
        <w:jc w:val="left"/>
        <w:rPr>
          <w:rFonts w:ascii="Cascadia Mono" w:hAnsi="Cascadia Mono" w:cs="Cascadia Mono"/>
          <w:color w:val="000000"/>
          <w:kern w:val="0"/>
          <w:sz w:val="20"/>
          <w:szCs w:val="20"/>
          <w:highlight w:val="white"/>
        </w:rPr>
      </w:pPr>
      <w:r w:rsidRPr="00E71B2D">
        <w:rPr>
          <w:rFonts w:ascii="Cascadia Mono" w:hAnsi="Cascadia Mono" w:cs="Cascadia Mono"/>
          <w:color w:val="000000"/>
          <w:kern w:val="0"/>
          <w:sz w:val="20"/>
          <w:szCs w:val="20"/>
          <w:highlight w:val="white"/>
        </w:rPr>
        <w:t xml:space="preserve">                model.RememberMe,</w:t>
      </w:r>
    </w:p>
    <w:p w14:paraId="76A3D229" w14:textId="77777777" w:rsidR="0047777F" w:rsidRPr="00E71B2D" w:rsidRDefault="0047777F" w:rsidP="0047777F">
      <w:pPr>
        <w:autoSpaceDE w:val="0"/>
        <w:autoSpaceDN w:val="0"/>
        <w:adjustRightInd w:val="0"/>
        <w:spacing w:after="0"/>
        <w:ind w:left="0"/>
        <w:jc w:val="left"/>
        <w:rPr>
          <w:rFonts w:ascii="Cascadia Mono" w:hAnsi="Cascadia Mono" w:cs="Cascadia Mono"/>
          <w:color w:val="000000"/>
          <w:kern w:val="0"/>
          <w:sz w:val="20"/>
          <w:szCs w:val="20"/>
          <w:highlight w:val="white"/>
        </w:rPr>
      </w:pPr>
      <w:r w:rsidRPr="00E71B2D">
        <w:rPr>
          <w:rFonts w:ascii="Cascadia Mono" w:hAnsi="Cascadia Mono" w:cs="Cascadia Mono"/>
          <w:color w:val="000000"/>
          <w:kern w:val="0"/>
          <w:sz w:val="20"/>
          <w:szCs w:val="20"/>
          <w:highlight w:val="white"/>
        </w:rPr>
        <w:t xml:space="preserve">                lockoutOnFailure: </w:t>
      </w:r>
      <w:r w:rsidRPr="00E71B2D">
        <w:rPr>
          <w:rFonts w:ascii="Cascadia Mono" w:hAnsi="Cascadia Mono" w:cs="Cascadia Mono"/>
          <w:color w:val="0000FF"/>
          <w:kern w:val="0"/>
          <w:sz w:val="20"/>
          <w:szCs w:val="20"/>
          <w:highlight w:val="white"/>
        </w:rPr>
        <w:t>false</w:t>
      </w:r>
      <w:r w:rsidRPr="00E71B2D">
        <w:rPr>
          <w:rFonts w:ascii="Cascadia Mono" w:hAnsi="Cascadia Mono" w:cs="Cascadia Mono"/>
          <w:color w:val="000000"/>
          <w:kern w:val="0"/>
          <w:sz w:val="20"/>
          <w:szCs w:val="20"/>
          <w:highlight w:val="white"/>
        </w:rPr>
        <w:t>);</w:t>
      </w:r>
    </w:p>
    <w:p w14:paraId="05C26C1B" w14:textId="77777777" w:rsidR="0047777F" w:rsidRPr="00E71B2D" w:rsidRDefault="0047777F" w:rsidP="0047777F">
      <w:pPr>
        <w:autoSpaceDE w:val="0"/>
        <w:autoSpaceDN w:val="0"/>
        <w:adjustRightInd w:val="0"/>
        <w:spacing w:after="0"/>
        <w:ind w:left="0"/>
        <w:jc w:val="left"/>
        <w:rPr>
          <w:rFonts w:ascii="Cascadia Mono" w:hAnsi="Cascadia Mono" w:cs="Cascadia Mono"/>
          <w:color w:val="000000"/>
          <w:kern w:val="0"/>
          <w:sz w:val="20"/>
          <w:szCs w:val="20"/>
          <w:highlight w:val="white"/>
        </w:rPr>
      </w:pPr>
    </w:p>
    <w:p w14:paraId="0EB9E901" w14:textId="77777777" w:rsidR="0047777F" w:rsidRPr="00E71B2D" w:rsidRDefault="0047777F" w:rsidP="0047777F">
      <w:pPr>
        <w:autoSpaceDE w:val="0"/>
        <w:autoSpaceDN w:val="0"/>
        <w:adjustRightInd w:val="0"/>
        <w:spacing w:after="0"/>
        <w:ind w:left="0"/>
        <w:jc w:val="left"/>
        <w:rPr>
          <w:rFonts w:ascii="Cascadia Mono" w:hAnsi="Cascadia Mono" w:cs="Cascadia Mono"/>
          <w:color w:val="000000"/>
          <w:kern w:val="0"/>
          <w:sz w:val="20"/>
          <w:szCs w:val="20"/>
          <w:highlight w:val="white"/>
        </w:rPr>
      </w:pPr>
      <w:r w:rsidRPr="00E71B2D">
        <w:rPr>
          <w:rFonts w:ascii="Cascadia Mono" w:hAnsi="Cascadia Mono" w:cs="Cascadia Mono"/>
          <w:color w:val="000000"/>
          <w:kern w:val="0"/>
          <w:sz w:val="20"/>
          <w:szCs w:val="20"/>
          <w:highlight w:val="white"/>
        </w:rPr>
        <w:t xml:space="preserve">            </w:t>
      </w:r>
      <w:r w:rsidRPr="00E71B2D">
        <w:rPr>
          <w:rFonts w:ascii="Cascadia Mono" w:hAnsi="Cascadia Mono" w:cs="Cascadia Mono"/>
          <w:color w:val="0000FF"/>
          <w:kern w:val="0"/>
          <w:sz w:val="20"/>
          <w:szCs w:val="20"/>
          <w:highlight w:val="white"/>
        </w:rPr>
        <w:t>if</w:t>
      </w:r>
      <w:r w:rsidRPr="00E71B2D">
        <w:rPr>
          <w:rFonts w:ascii="Cascadia Mono" w:hAnsi="Cascadia Mono" w:cs="Cascadia Mono"/>
          <w:color w:val="000000"/>
          <w:kern w:val="0"/>
          <w:sz w:val="20"/>
          <w:szCs w:val="20"/>
          <w:highlight w:val="white"/>
        </w:rPr>
        <w:t xml:space="preserve"> (result.Succeeded)</w:t>
      </w:r>
    </w:p>
    <w:p w14:paraId="0D2C90C0" w14:textId="77777777" w:rsidR="0047777F" w:rsidRPr="00E71B2D" w:rsidRDefault="0047777F" w:rsidP="0047777F">
      <w:pPr>
        <w:autoSpaceDE w:val="0"/>
        <w:autoSpaceDN w:val="0"/>
        <w:adjustRightInd w:val="0"/>
        <w:spacing w:after="0"/>
        <w:ind w:left="0"/>
        <w:jc w:val="left"/>
        <w:rPr>
          <w:rFonts w:ascii="Cascadia Mono" w:hAnsi="Cascadia Mono" w:cs="Cascadia Mono"/>
          <w:color w:val="000000"/>
          <w:kern w:val="0"/>
          <w:sz w:val="20"/>
          <w:szCs w:val="20"/>
          <w:highlight w:val="white"/>
        </w:rPr>
      </w:pPr>
      <w:r w:rsidRPr="00E71B2D">
        <w:rPr>
          <w:rFonts w:ascii="Cascadia Mono" w:hAnsi="Cascadia Mono" w:cs="Cascadia Mono"/>
          <w:color w:val="000000"/>
          <w:kern w:val="0"/>
          <w:sz w:val="20"/>
          <w:szCs w:val="20"/>
          <w:highlight w:val="white"/>
        </w:rPr>
        <w:t xml:space="preserve">            {</w:t>
      </w:r>
    </w:p>
    <w:p w14:paraId="508EBA8D" w14:textId="78C933D3" w:rsidR="0047777F" w:rsidRPr="00E71B2D" w:rsidRDefault="0047777F" w:rsidP="0047777F">
      <w:pPr>
        <w:autoSpaceDE w:val="0"/>
        <w:autoSpaceDN w:val="0"/>
        <w:adjustRightInd w:val="0"/>
        <w:spacing w:after="0"/>
        <w:ind w:left="0"/>
        <w:jc w:val="left"/>
        <w:rPr>
          <w:rFonts w:ascii="Cascadia Mono" w:hAnsi="Cascadia Mono" w:cs="Cascadia Mono"/>
          <w:color w:val="000000"/>
          <w:kern w:val="0"/>
          <w:sz w:val="20"/>
          <w:szCs w:val="20"/>
          <w:highlight w:val="white"/>
        </w:rPr>
      </w:pPr>
      <w:r w:rsidRPr="00E71B2D">
        <w:rPr>
          <w:rFonts w:ascii="Cascadia Mono" w:hAnsi="Cascadia Mono" w:cs="Cascadia Mono"/>
          <w:color w:val="000000"/>
          <w:kern w:val="0"/>
          <w:sz w:val="20"/>
          <w:szCs w:val="20"/>
          <w:highlight w:val="white"/>
        </w:rPr>
        <w:t xml:space="preserve">                </w:t>
      </w:r>
      <w:r w:rsidRPr="00E71B2D">
        <w:rPr>
          <w:rFonts w:ascii="Cascadia Mono" w:hAnsi="Cascadia Mono" w:cs="Cascadia Mono"/>
          <w:color w:val="0000FF"/>
          <w:kern w:val="0"/>
          <w:sz w:val="20"/>
          <w:szCs w:val="20"/>
          <w:highlight w:val="white"/>
        </w:rPr>
        <w:t>var</w:t>
      </w:r>
      <w:r w:rsidRPr="00E71B2D">
        <w:rPr>
          <w:rFonts w:ascii="Cascadia Mono" w:hAnsi="Cascadia Mono" w:cs="Cascadia Mono"/>
          <w:color w:val="000000"/>
          <w:kern w:val="0"/>
          <w:sz w:val="20"/>
          <w:szCs w:val="20"/>
          <w:highlight w:val="white"/>
        </w:rPr>
        <w:t xml:space="preserve"> user = </w:t>
      </w:r>
      <w:r w:rsidRPr="00E71B2D">
        <w:rPr>
          <w:rFonts w:ascii="Cascadia Mono" w:hAnsi="Cascadia Mono" w:cs="Cascadia Mono"/>
          <w:color w:val="0000FF"/>
          <w:kern w:val="0"/>
          <w:sz w:val="20"/>
          <w:szCs w:val="20"/>
          <w:highlight w:val="white"/>
        </w:rPr>
        <w:t>await</w:t>
      </w:r>
      <w:r w:rsidRPr="00E71B2D">
        <w:rPr>
          <w:rFonts w:ascii="Cascadia Mono" w:hAnsi="Cascadia Mono" w:cs="Cascadia Mono"/>
          <w:color w:val="000000"/>
          <w:kern w:val="0"/>
          <w:sz w:val="20"/>
          <w:szCs w:val="20"/>
          <w:highlight w:val="white"/>
        </w:rPr>
        <w:t xml:space="preserve"> _userManager.FindByNameAsync(model.Username);       </w:t>
      </w:r>
    </w:p>
    <w:p w14:paraId="0E978E44" w14:textId="77777777" w:rsidR="0047777F" w:rsidRPr="00E71B2D" w:rsidRDefault="0047777F" w:rsidP="0047777F">
      <w:pPr>
        <w:autoSpaceDE w:val="0"/>
        <w:autoSpaceDN w:val="0"/>
        <w:adjustRightInd w:val="0"/>
        <w:spacing w:after="0"/>
        <w:ind w:left="0"/>
        <w:jc w:val="left"/>
        <w:rPr>
          <w:rFonts w:ascii="Cascadia Mono" w:hAnsi="Cascadia Mono" w:cs="Cascadia Mono"/>
          <w:color w:val="000000"/>
          <w:kern w:val="0"/>
          <w:sz w:val="20"/>
          <w:szCs w:val="20"/>
          <w:highlight w:val="white"/>
        </w:rPr>
      </w:pPr>
      <w:r w:rsidRPr="00E71B2D">
        <w:rPr>
          <w:rFonts w:ascii="Cascadia Mono" w:hAnsi="Cascadia Mono" w:cs="Cascadia Mono"/>
          <w:color w:val="000000"/>
          <w:kern w:val="0"/>
          <w:sz w:val="20"/>
          <w:szCs w:val="20"/>
          <w:highlight w:val="white"/>
        </w:rPr>
        <w:t xml:space="preserve">                </w:t>
      </w:r>
      <w:r w:rsidRPr="00E71B2D">
        <w:rPr>
          <w:rFonts w:ascii="Cascadia Mono" w:hAnsi="Cascadia Mono" w:cs="Cascadia Mono"/>
          <w:color w:val="0000FF"/>
          <w:kern w:val="0"/>
          <w:sz w:val="20"/>
          <w:szCs w:val="20"/>
          <w:highlight w:val="white"/>
        </w:rPr>
        <w:t>if</w:t>
      </w:r>
      <w:r w:rsidRPr="00E71B2D">
        <w:rPr>
          <w:rFonts w:ascii="Cascadia Mono" w:hAnsi="Cascadia Mono" w:cs="Cascadia Mono"/>
          <w:color w:val="000000"/>
          <w:kern w:val="0"/>
          <w:sz w:val="20"/>
          <w:szCs w:val="20"/>
          <w:highlight w:val="white"/>
        </w:rPr>
        <w:t xml:space="preserve"> (!</w:t>
      </w:r>
      <w:r w:rsidRPr="00E71B2D">
        <w:rPr>
          <w:rFonts w:ascii="Cascadia Mono" w:hAnsi="Cascadia Mono" w:cs="Cascadia Mono"/>
          <w:color w:val="0000FF"/>
          <w:kern w:val="0"/>
          <w:sz w:val="20"/>
          <w:szCs w:val="20"/>
          <w:highlight w:val="white"/>
        </w:rPr>
        <w:t>string</w:t>
      </w:r>
      <w:r w:rsidRPr="00E71B2D">
        <w:rPr>
          <w:rFonts w:ascii="Cascadia Mono" w:hAnsi="Cascadia Mono" w:cs="Cascadia Mono"/>
          <w:color w:val="000000"/>
          <w:kern w:val="0"/>
          <w:sz w:val="20"/>
          <w:szCs w:val="20"/>
          <w:highlight w:val="white"/>
        </w:rPr>
        <w:t>.IsNullOrWhiteSpace(model.NotiMessage))</w:t>
      </w:r>
    </w:p>
    <w:p w14:paraId="6739856B" w14:textId="77777777" w:rsidR="0047777F" w:rsidRPr="00E71B2D" w:rsidRDefault="0047777F" w:rsidP="0047777F">
      <w:pPr>
        <w:autoSpaceDE w:val="0"/>
        <w:autoSpaceDN w:val="0"/>
        <w:adjustRightInd w:val="0"/>
        <w:spacing w:after="0"/>
        <w:ind w:left="0"/>
        <w:jc w:val="left"/>
        <w:rPr>
          <w:rFonts w:ascii="Cascadia Mono" w:hAnsi="Cascadia Mono" w:cs="Cascadia Mono"/>
          <w:color w:val="000000"/>
          <w:kern w:val="0"/>
          <w:sz w:val="20"/>
          <w:szCs w:val="20"/>
          <w:highlight w:val="white"/>
        </w:rPr>
      </w:pPr>
      <w:r w:rsidRPr="00E71B2D">
        <w:rPr>
          <w:rFonts w:ascii="Cascadia Mono" w:hAnsi="Cascadia Mono" w:cs="Cascadia Mono"/>
          <w:color w:val="000000"/>
          <w:kern w:val="0"/>
          <w:sz w:val="20"/>
          <w:szCs w:val="20"/>
          <w:highlight w:val="white"/>
        </w:rPr>
        <w:t xml:space="preserve">                {</w:t>
      </w:r>
    </w:p>
    <w:p w14:paraId="24C034FC" w14:textId="77777777" w:rsidR="0047777F" w:rsidRPr="00E71B2D" w:rsidRDefault="0047777F" w:rsidP="0047777F">
      <w:pPr>
        <w:autoSpaceDE w:val="0"/>
        <w:autoSpaceDN w:val="0"/>
        <w:adjustRightInd w:val="0"/>
        <w:spacing w:after="0"/>
        <w:ind w:left="0"/>
        <w:jc w:val="left"/>
        <w:rPr>
          <w:rFonts w:ascii="Cascadia Mono" w:hAnsi="Cascadia Mono" w:cs="Cascadia Mono"/>
          <w:color w:val="000000"/>
          <w:kern w:val="0"/>
          <w:sz w:val="20"/>
          <w:szCs w:val="20"/>
          <w:highlight w:val="white"/>
        </w:rPr>
      </w:pPr>
      <w:r w:rsidRPr="00E71B2D">
        <w:rPr>
          <w:rFonts w:ascii="Cascadia Mono" w:hAnsi="Cascadia Mono" w:cs="Cascadia Mono"/>
          <w:color w:val="000000"/>
          <w:kern w:val="0"/>
          <w:sz w:val="20"/>
          <w:szCs w:val="20"/>
          <w:highlight w:val="white"/>
        </w:rPr>
        <w:t xml:space="preserve">                    </w:t>
      </w:r>
      <w:r w:rsidRPr="00E71B2D">
        <w:rPr>
          <w:rFonts w:ascii="Cascadia Mono" w:hAnsi="Cascadia Mono" w:cs="Cascadia Mono"/>
          <w:color w:val="0000FF"/>
          <w:kern w:val="0"/>
          <w:sz w:val="20"/>
          <w:szCs w:val="20"/>
          <w:highlight w:val="white"/>
        </w:rPr>
        <w:t>var</w:t>
      </w:r>
      <w:r w:rsidRPr="00E71B2D">
        <w:rPr>
          <w:rFonts w:ascii="Cascadia Mono" w:hAnsi="Cascadia Mono" w:cs="Cascadia Mono"/>
          <w:color w:val="000000"/>
          <w:kern w:val="0"/>
          <w:sz w:val="20"/>
          <w:szCs w:val="20"/>
          <w:highlight w:val="white"/>
        </w:rPr>
        <w:t xml:space="preserve"> not = </w:t>
      </w:r>
      <w:r w:rsidRPr="00E71B2D">
        <w:rPr>
          <w:rFonts w:ascii="Cascadia Mono" w:hAnsi="Cascadia Mono" w:cs="Cascadia Mono"/>
          <w:color w:val="0000FF"/>
          <w:kern w:val="0"/>
          <w:sz w:val="20"/>
          <w:szCs w:val="20"/>
          <w:highlight w:val="white"/>
        </w:rPr>
        <w:t>new</w:t>
      </w:r>
      <w:r w:rsidRPr="00E71B2D">
        <w:rPr>
          <w:rFonts w:ascii="Cascadia Mono" w:hAnsi="Cascadia Mono" w:cs="Cascadia Mono"/>
          <w:color w:val="000000"/>
          <w:kern w:val="0"/>
          <w:sz w:val="20"/>
          <w:szCs w:val="20"/>
          <w:highlight w:val="white"/>
        </w:rPr>
        <w:t xml:space="preserve"> NotificationModel</w:t>
      </w:r>
    </w:p>
    <w:p w14:paraId="7CBD7C96" w14:textId="77777777" w:rsidR="0047777F" w:rsidRPr="00E71B2D" w:rsidRDefault="0047777F" w:rsidP="0047777F">
      <w:pPr>
        <w:autoSpaceDE w:val="0"/>
        <w:autoSpaceDN w:val="0"/>
        <w:adjustRightInd w:val="0"/>
        <w:spacing w:after="0"/>
        <w:ind w:left="0"/>
        <w:jc w:val="left"/>
        <w:rPr>
          <w:rFonts w:ascii="Cascadia Mono" w:hAnsi="Cascadia Mono" w:cs="Cascadia Mono"/>
          <w:color w:val="000000"/>
          <w:kern w:val="0"/>
          <w:sz w:val="20"/>
          <w:szCs w:val="20"/>
          <w:highlight w:val="white"/>
        </w:rPr>
      </w:pPr>
      <w:r w:rsidRPr="00E71B2D">
        <w:rPr>
          <w:rFonts w:ascii="Cascadia Mono" w:hAnsi="Cascadia Mono" w:cs="Cascadia Mono"/>
          <w:color w:val="000000"/>
          <w:kern w:val="0"/>
          <w:sz w:val="20"/>
          <w:szCs w:val="20"/>
          <w:highlight w:val="white"/>
        </w:rPr>
        <w:t xml:space="preserve">                    {</w:t>
      </w:r>
    </w:p>
    <w:p w14:paraId="0C618CEB" w14:textId="77777777" w:rsidR="0047777F" w:rsidRPr="00E71B2D" w:rsidRDefault="0047777F" w:rsidP="0047777F">
      <w:pPr>
        <w:autoSpaceDE w:val="0"/>
        <w:autoSpaceDN w:val="0"/>
        <w:adjustRightInd w:val="0"/>
        <w:spacing w:after="0"/>
        <w:ind w:left="0"/>
        <w:jc w:val="left"/>
        <w:rPr>
          <w:rFonts w:ascii="Cascadia Mono" w:hAnsi="Cascadia Mono" w:cs="Cascadia Mono"/>
          <w:color w:val="000000"/>
          <w:kern w:val="0"/>
          <w:sz w:val="20"/>
          <w:szCs w:val="20"/>
          <w:highlight w:val="white"/>
        </w:rPr>
      </w:pPr>
      <w:r w:rsidRPr="00E71B2D">
        <w:rPr>
          <w:rFonts w:ascii="Cascadia Mono" w:hAnsi="Cascadia Mono" w:cs="Cascadia Mono"/>
          <w:color w:val="000000"/>
          <w:kern w:val="0"/>
          <w:sz w:val="20"/>
          <w:szCs w:val="20"/>
          <w:highlight w:val="white"/>
        </w:rPr>
        <w:t xml:space="preserve">                        UserId = user.Id,</w:t>
      </w:r>
    </w:p>
    <w:p w14:paraId="1567C1C1" w14:textId="77777777" w:rsidR="0047777F" w:rsidRPr="00E71B2D" w:rsidRDefault="0047777F" w:rsidP="0047777F">
      <w:pPr>
        <w:autoSpaceDE w:val="0"/>
        <w:autoSpaceDN w:val="0"/>
        <w:adjustRightInd w:val="0"/>
        <w:spacing w:after="0"/>
        <w:ind w:left="0"/>
        <w:jc w:val="left"/>
        <w:rPr>
          <w:rFonts w:ascii="Cascadia Mono" w:hAnsi="Cascadia Mono" w:cs="Cascadia Mono"/>
          <w:color w:val="000000"/>
          <w:kern w:val="0"/>
          <w:sz w:val="20"/>
          <w:szCs w:val="20"/>
          <w:highlight w:val="white"/>
        </w:rPr>
      </w:pPr>
      <w:r w:rsidRPr="00E71B2D">
        <w:rPr>
          <w:rFonts w:ascii="Cascadia Mono" w:hAnsi="Cascadia Mono" w:cs="Cascadia Mono"/>
          <w:color w:val="000000"/>
          <w:kern w:val="0"/>
          <w:sz w:val="20"/>
          <w:szCs w:val="20"/>
          <w:highlight w:val="white"/>
        </w:rPr>
        <w:lastRenderedPageBreak/>
        <w:t xml:space="preserve">                        Message = model.NotiMessage,</w:t>
      </w:r>
    </w:p>
    <w:p w14:paraId="4880CD4C" w14:textId="77777777" w:rsidR="0047777F" w:rsidRPr="00E71B2D" w:rsidRDefault="0047777F" w:rsidP="0047777F">
      <w:pPr>
        <w:autoSpaceDE w:val="0"/>
        <w:autoSpaceDN w:val="0"/>
        <w:adjustRightInd w:val="0"/>
        <w:spacing w:after="0"/>
        <w:ind w:left="0"/>
        <w:jc w:val="left"/>
        <w:rPr>
          <w:rFonts w:ascii="Cascadia Mono" w:hAnsi="Cascadia Mono" w:cs="Cascadia Mono"/>
          <w:color w:val="000000"/>
          <w:kern w:val="0"/>
          <w:sz w:val="20"/>
          <w:szCs w:val="20"/>
          <w:highlight w:val="white"/>
        </w:rPr>
      </w:pPr>
      <w:r w:rsidRPr="00E71B2D">
        <w:rPr>
          <w:rFonts w:ascii="Cascadia Mono" w:hAnsi="Cascadia Mono" w:cs="Cascadia Mono"/>
          <w:color w:val="000000"/>
          <w:kern w:val="0"/>
          <w:sz w:val="20"/>
          <w:szCs w:val="20"/>
          <w:highlight w:val="white"/>
        </w:rPr>
        <w:t xml:space="preserve">                        IsRead = </w:t>
      </w:r>
      <w:r w:rsidRPr="00E71B2D">
        <w:rPr>
          <w:rFonts w:ascii="Cascadia Mono" w:hAnsi="Cascadia Mono" w:cs="Cascadia Mono"/>
          <w:color w:val="0000FF"/>
          <w:kern w:val="0"/>
          <w:sz w:val="20"/>
          <w:szCs w:val="20"/>
          <w:highlight w:val="white"/>
        </w:rPr>
        <w:t>false</w:t>
      </w:r>
      <w:r w:rsidRPr="00E71B2D">
        <w:rPr>
          <w:rFonts w:ascii="Cascadia Mono" w:hAnsi="Cascadia Mono" w:cs="Cascadia Mono"/>
          <w:color w:val="000000"/>
          <w:kern w:val="0"/>
          <w:sz w:val="20"/>
          <w:szCs w:val="20"/>
          <w:highlight w:val="white"/>
        </w:rPr>
        <w:t>,</w:t>
      </w:r>
    </w:p>
    <w:p w14:paraId="1050C1B1" w14:textId="77777777" w:rsidR="0047777F" w:rsidRPr="00E71B2D" w:rsidRDefault="0047777F" w:rsidP="0047777F">
      <w:pPr>
        <w:autoSpaceDE w:val="0"/>
        <w:autoSpaceDN w:val="0"/>
        <w:adjustRightInd w:val="0"/>
        <w:spacing w:after="0"/>
        <w:ind w:left="0"/>
        <w:jc w:val="left"/>
        <w:rPr>
          <w:rFonts w:ascii="Cascadia Mono" w:hAnsi="Cascadia Mono" w:cs="Cascadia Mono"/>
          <w:color w:val="000000"/>
          <w:kern w:val="0"/>
          <w:sz w:val="20"/>
          <w:szCs w:val="20"/>
          <w:highlight w:val="white"/>
        </w:rPr>
      </w:pPr>
      <w:r w:rsidRPr="00E71B2D">
        <w:rPr>
          <w:rFonts w:ascii="Cascadia Mono" w:hAnsi="Cascadia Mono" w:cs="Cascadia Mono"/>
          <w:color w:val="000000"/>
          <w:kern w:val="0"/>
          <w:sz w:val="20"/>
          <w:szCs w:val="20"/>
          <w:highlight w:val="white"/>
        </w:rPr>
        <w:t xml:space="preserve">                        CreatedAt = DateTime.UtcNow</w:t>
      </w:r>
    </w:p>
    <w:p w14:paraId="0523580E" w14:textId="77777777" w:rsidR="0047777F" w:rsidRPr="00E71B2D" w:rsidRDefault="0047777F" w:rsidP="0047777F">
      <w:pPr>
        <w:autoSpaceDE w:val="0"/>
        <w:autoSpaceDN w:val="0"/>
        <w:adjustRightInd w:val="0"/>
        <w:spacing w:after="0"/>
        <w:ind w:left="0"/>
        <w:jc w:val="left"/>
        <w:rPr>
          <w:rFonts w:ascii="Cascadia Mono" w:hAnsi="Cascadia Mono" w:cs="Cascadia Mono"/>
          <w:color w:val="000000"/>
          <w:kern w:val="0"/>
          <w:sz w:val="20"/>
          <w:szCs w:val="20"/>
          <w:highlight w:val="white"/>
        </w:rPr>
      </w:pPr>
      <w:r w:rsidRPr="00E71B2D">
        <w:rPr>
          <w:rFonts w:ascii="Cascadia Mono" w:hAnsi="Cascadia Mono" w:cs="Cascadia Mono"/>
          <w:color w:val="000000"/>
          <w:kern w:val="0"/>
          <w:sz w:val="20"/>
          <w:szCs w:val="20"/>
          <w:highlight w:val="white"/>
        </w:rPr>
        <w:t xml:space="preserve">                    };</w:t>
      </w:r>
    </w:p>
    <w:p w14:paraId="37F5BFC4" w14:textId="77777777" w:rsidR="0047777F" w:rsidRPr="00E71B2D" w:rsidRDefault="0047777F" w:rsidP="0047777F">
      <w:pPr>
        <w:autoSpaceDE w:val="0"/>
        <w:autoSpaceDN w:val="0"/>
        <w:adjustRightInd w:val="0"/>
        <w:spacing w:after="0"/>
        <w:ind w:left="0"/>
        <w:jc w:val="left"/>
        <w:rPr>
          <w:rFonts w:ascii="Cascadia Mono" w:hAnsi="Cascadia Mono" w:cs="Cascadia Mono"/>
          <w:color w:val="000000"/>
          <w:kern w:val="0"/>
          <w:sz w:val="20"/>
          <w:szCs w:val="20"/>
          <w:highlight w:val="white"/>
        </w:rPr>
      </w:pPr>
      <w:r w:rsidRPr="00E71B2D">
        <w:rPr>
          <w:rFonts w:ascii="Cascadia Mono" w:hAnsi="Cascadia Mono" w:cs="Cascadia Mono"/>
          <w:color w:val="000000"/>
          <w:kern w:val="0"/>
          <w:sz w:val="20"/>
          <w:szCs w:val="20"/>
          <w:highlight w:val="white"/>
        </w:rPr>
        <w:t xml:space="preserve">                    _context.UserNotifications.Add(not);</w:t>
      </w:r>
    </w:p>
    <w:p w14:paraId="69CAA242" w14:textId="77777777" w:rsidR="0047777F" w:rsidRPr="00E71B2D" w:rsidRDefault="0047777F" w:rsidP="0047777F">
      <w:pPr>
        <w:autoSpaceDE w:val="0"/>
        <w:autoSpaceDN w:val="0"/>
        <w:adjustRightInd w:val="0"/>
        <w:spacing w:after="0"/>
        <w:ind w:left="0"/>
        <w:jc w:val="left"/>
        <w:rPr>
          <w:rFonts w:ascii="Cascadia Mono" w:hAnsi="Cascadia Mono" w:cs="Cascadia Mono"/>
          <w:color w:val="000000"/>
          <w:kern w:val="0"/>
          <w:sz w:val="20"/>
          <w:szCs w:val="20"/>
          <w:highlight w:val="white"/>
        </w:rPr>
      </w:pPr>
      <w:r w:rsidRPr="00E71B2D">
        <w:rPr>
          <w:rFonts w:ascii="Cascadia Mono" w:hAnsi="Cascadia Mono" w:cs="Cascadia Mono"/>
          <w:color w:val="000000"/>
          <w:kern w:val="0"/>
          <w:sz w:val="20"/>
          <w:szCs w:val="20"/>
          <w:highlight w:val="white"/>
        </w:rPr>
        <w:t xml:space="preserve">                    </w:t>
      </w:r>
      <w:r w:rsidRPr="00E71B2D">
        <w:rPr>
          <w:rFonts w:ascii="Cascadia Mono" w:hAnsi="Cascadia Mono" w:cs="Cascadia Mono"/>
          <w:color w:val="0000FF"/>
          <w:kern w:val="0"/>
          <w:sz w:val="20"/>
          <w:szCs w:val="20"/>
          <w:highlight w:val="white"/>
        </w:rPr>
        <w:t>await</w:t>
      </w:r>
      <w:r w:rsidRPr="00E71B2D">
        <w:rPr>
          <w:rFonts w:ascii="Cascadia Mono" w:hAnsi="Cascadia Mono" w:cs="Cascadia Mono"/>
          <w:color w:val="000000"/>
          <w:kern w:val="0"/>
          <w:sz w:val="20"/>
          <w:szCs w:val="20"/>
          <w:highlight w:val="white"/>
        </w:rPr>
        <w:t xml:space="preserve"> _context.SaveChangesAsync();</w:t>
      </w:r>
    </w:p>
    <w:p w14:paraId="1DBFB8F0" w14:textId="77777777" w:rsidR="0047777F" w:rsidRPr="00E71B2D" w:rsidRDefault="0047777F" w:rsidP="0047777F">
      <w:pPr>
        <w:autoSpaceDE w:val="0"/>
        <w:autoSpaceDN w:val="0"/>
        <w:adjustRightInd w:val="0"/>
        <w:spacing w:after="0"/>
        <w:ind w:left="0"/>
        <w:jc w:val="left"/>
        <w:rPr>
          <w:rFonts w:ascii="Cascadia Mono" w:hAnsi="Cascadia Mono" w:cs="Cascadia Mono"/>
          <w:color w:val="000000"/>
          <w:kern w:val="0"/>
          <w:sz w:val="20"/>
          <w:szCs w:val="20"/>
          <w:highlight w:val="white"/>
        </w:rPr>
      </w:pPr>
      <w:r w:rsidRPr="00E71B2D">
        <w:rPr>
          <w:rFonts w:ascii="Cascadia Mono" w:hAnsi="Cascadia Mono" w:cs="Cascadia Mono"/>
          <w:color w:val="000000"/>
          <w:kern w:val="0"/>
          <w:sz w:val="20"/>
          <w:szCs w:val="20"/>
          <w:highlight w:val="white"/>
        </w:rPr>
        <w:t xml:space="preserve">                }</w:t>
      </w:r>
    </w:p>
    <w:p w14:paraId="5F26856F" w14:textId="77777777" w:rsidR="0047777F" w:rsidRPr="00E71B2D" w:rsidRDefault="0047777F" w:rsidP="0047777F">
      <w:pPr>
        <w:autoSpaceDE w:val="0"/>
        <w:autoSpaceDN w:val="0"/>
        <w:adjustRightInd w:val="0"/>
        <w:spacing w:after="0"/>
        <w:ind w:left="0"/>
        <w:jc w:val="left"/>
        <w:rPr>
          <w:rFonts w:ascii="Cascadia Mono" w:hAnsi="Cascadia Mono" w:cs="Cascadia Mono"/>
          <w:color w:val="000000"/>
          <w:kern w:val="0"/>
          <w:sz w:val="20"/>
          <w:szCs w:val="20"/>
          <w:highlight w:val="white"/>
        </w:rPr>
      </w:pPr>
    </w:p>
    <w:p w14:paraId="63D9E0A5" w14:textId="77777777" w:rsidR="0047777F" w:rsidRPr="00E71B2D" w:rsidRDefault="0047777F" w:rsidP="0047777F">
      <w:pPr>
        <w:autoSpaceDE w:val="0"/>
        <w:autoSpaceDN w:val="0"/>
        <w:adjustRightInd w:val="0"/>
        <w:spacing w:after="0"/>
        <w:ind w:left="0"/>
        <w:jc w:val="left"/>
        <w:rPr>
          <w:rFonts w:ascii="Cascadia Mono" w:hAnsi="Cascadia Mono" w:cs="Cascadia Mono"/>
          <w:color w:val="000000"/>
          <w:kern w:val="0"/>
          <w:sz w:val="20"/>
          <w:szCs w:val="20"/>
          <w:highlight w:val="white"/>
        </w:rPr>
      </w:pPr>
      <w:r w:rsidRPr="00E71B2D">
        <w:rPr>
          <w:rFonts w:ascii="Cascadia Mono" w:hAnsi="Cascadia Mono" w:cs="Cascadia Mono"/>
          <w:color w:val="000000"/>
          <w:kern w:val="0"/>
          <w:sz w:val="20"/>
          <w:szCs w:val="20"/>
          <w:highlight w:val="white"/>
        </w:rPr>
        <w:t xml:space="preserve">                </w:t>
      </w:r>
      <w:r w:rsidRPr="00E71B2D">
        <w:rPr>
          <w:rFonts w:ascii="Cascadia Mono" w:hAnsi="Cascadia Mono" w:cs="Cascadia Mono"/>
          <w:color w:val="0000FF"/>
          <w:kern w:val="0"/>
          <w:sz w:val="20"/>
          <w:szCs w:val="20"/>
          <w:highlight w:val="white"/>
        </w:rPr>
        <w:t>if</w:t>
      </w:r>
      <w:r w:rsidRPr="00E71B2D">
        <w:rPr>
          <w:rFonts w:ascii="Cascadia Mono" w:hAnsi="Cascadia Mono" w:cs="Cascadia Mono"/>
          <w:color w:val="000000"/>
          <w:kern w:val="0"/>
          <w:sz w:val="20"/>
          <w:szCs w:val="20"/>
          <w:highlight w:val="white"/>
        </w:rPr>
        <w:t xml:space="preserve"> (</w:t>
      </w:r>
      <w:r w:rsidRPr="00E71B2D">
        <w:rPr>
          <w:rFonts w:ascii="Cascadia Mono" w:hAnsi="Cascadia Mono" w:cs="Cascadia Mono"/>
          <w:color w:val="0000FF"/>
          <w:kern w:val="0"/>
          <w:sz w:val="20"/>
          <w:szCs w:val="20"/>
          <w:highlight w:val="white"/>
        </w:rPr>
        <w:t>await</w:t>
      </w:r>
      <w:r w:rsidRPr="00E71B2D">
        <w:rPr>
          <w:rFonts w:ascii="Cascadia Mono" w:hAnsi="Cascadia Mono" w:cs="Cascadia Mono"/>
          <w:color w:val="000000"/>
          <w:kern w:val="0"/>
          <w:sz w:val="20"/>
          <w:szCs w:val="20"/>
          <w:highlight w:val="white"/>
        </w:rPr>
        <w:t xml:space="preserve"> _userManager.IsInRoleAsync(user, </w:t>
      </w:r>
      <w:r w:rsidRPr="00E71B2D">
        <w:rPr>
          <w:rFonts w:ascii="Cascadia Mono" w:hAnsi="Cascadia Mono" w:cs="Cascadia Mono"/>
          <w:color w:val="A31515"/>
          <w:kern w:val="0"/>
          <w:sz w:val="20"/>
          <w:szCs w:val="20"/>
          <w:highlight w:val="white"/>
        </w:rPr>
        <w:t>"Admin"</w:t>
      </w:r>
      <w:r w:rsidRPr="00E71B2D">
        <w:rPr>
          <w:rFonts w:ascii="Cascadia Mono" w:hAnsi="Cascadia Mono" w:cs="Cascadia Mono"/>
          <w:color w:val="000000"/>
          <w:kern w:val="0"/>
          <w:sz w:val="20"/>
          <w:szCs w:val="20"/>
          <w:highlight w:val="white"/>
        </w:rPr>
        <w:t>))</w:t>
      </w:r>
    </w:p>
    <w:p w14:paraId="388BF44E" w14:textId="77777777" w:rsidR="0047777F" w:rsidRPr="00E71B2D" w:rsidRDefault="0047777F" w:rsidP="0047777F">
      <w:pPr>
        <w:autoSpaceDE w:val="0"/>
        <w:autoSpaceDN w:val="0"/>
        <w:adjustRightInd w:val="0"/>
        <w:spacing w:after="0"/>
        <w:ind w:left="0"/>
        <w:jc w:val="left"/>
        <w:rPr>
          <w:rFonts w:ascii="Cascadia Mono" w:hAnsi="Cascadia Mono" w:cs="Cascadia Mono"/>
          <w:color w:val="000000"/>
          <w:kern w:val="0"/>
          <w:sz w:val="20"/>
          <w:szCs w:val="20"/>
          <w:highlight w:val="white"/>
        </w:rPr>
      </w:pPr>
      <w:r w:rsidRPr="00E71B2D">
        <w:rPr>
          <w:rFonts w:ascii="Cascadia Mono" w:hAnsi="Cascadia Mono" w:cs="Cascadia Mono"/>
          <w:color w:val="000000"/>
          <w:kern w:val="0"/>
          <w:sz w:val="20"/>
          <w:szCs w:val="20"/>
          <w:highlight w:val="white"/>
        </w:rPr>
        <w:t xml:space="preserve">                {</w:t>
      </w:r>
    </w:p>
    <w:p w14:paraId="6C28306C" w14:textId="77777777" w:rsidR="0047777F" w:rsidRPr="00E71B2D" w:rsidRDefault="0047777F" w:rsidP="0047777F">
      <w:pPr>
        <w:autoSpaceDE w:val="0"/>
        <w:autoSpaceDN w:val="0"/>
        <w:adjustRightInd w:val="0"/>
        <w:spacing w:after="0"/>
        <w:ind w:left="0"/>
        <w:jc w:val="left"/>
        <w:rPr>
          <w:rFonts w:ascii="Cascadia Mono" w:hAnsi="Cascadia Mono" w:cs="Cascadia Mono"/>
          <w:color w:val="000000"/>
          <w:kern w:val="0"/>
          <w:sz w:val="20"/>
          <w:szCs w:val="20"/>
          <w:highlight w:val="white"/>
        </w:rPr>
      </w:pPr>
      <w:r w:rsidRPr="00E71B2D">
        <w:rPr>
          <w:rFonts w:ascii="Cascadia Mono" w:hAnsi="Cascadia Mono" w:cs="Cascadia Mono"/>
          <w:color w:val="000000"/>
          <w:kern w:val="0"/>
          <w:sz w:val="20"/>
          <w:szCs w:val="20"/>
          <w:highlight w:val="white"/>
        </w:rPr>
        <w:t xml:space="preserve">                    </w:t>
      </w:r>
      <w:r w:rsidRPr="00E71B2D">
        <w:rPr>
          <w:rFonts w:ascii="Cascadia Mono" w:hAnsi="Cascadia Mono" w:cs="Cascadia Mono"/>
          <w:color w:val="0000FF"/>
          <w:kern w:val="0"/>
          <w:sz w:val="20"/>
          <w:szCs w:val="20"/>
          <w:highlight w:val="white"/>
        </w:rPr>
        <w:t>return</w:t>
      </w:r>
      <w:r w:rsidRPr="00E71B2D">
        <w:rPr>
          <w:rFonts w:ascii="Cascadia Mono" w:hAnsi="Cascadia Mono" w:cs="Cascadia Mono"/>
          <w:color w:val="000000"/>
          <w:kern w:val="0"/>
          <w:sz w:val="20"/>
          <w:szCs w:val="20"/>
          <w:highlight w:val="white"/>
        </w:rPr>
        <w:t xml:space="preserve"> RedirectToAction(</w:t>
      </w:r>
      <w:r w:rsidRPr="00E71B2D">
        <w:rPr>
          <w:rFonts w:ascii="Cascadia Mono" w:hAnsi="Cascadia Mono" w:cs="Cascadia Mono"/>
          <w:color w:val="A31515"/>
          <w:kern w:val="0"/>
          <w:sz w:val="20"/>
          <w:szCs w:val="20"/>
          <w:highlight w:val="white"/>
        </w:rPr>
        <w:t>"Admin"</w:t>
      </w:r>
      <w:r w:rsidRPr="00E71B2D">
        <w:rPr>
          <w:rFonts w:ascii="Cascadia Mono" w:hAnsi="Cascadia Mono" w:cs="Cascadia Mono"/>
          <w:color w:val="000000"/>
          <w:kern w:val="0"/>
          <w:sz w:val="20"/>
          <w:szCs w:val="20"/>
          <w:highlight w:val="white"/>
        </w:rPr>
        <w:t xml:space="preserve">, </w:t>
      </w:r>
      <w:r w:rsidRPr="00E71B2D">
        <w:rPr>
          <w:rFonts w:ascii="Cascadia Mono" w:hAnsi="Cascadia Mono" w:cs="Cascadia Mono"/>
          <w:color w:val="A31515"/>
          <w:kern w:val="0"/>
          <w:sz w:val="20"/>
          <w:szCs w:val="20"/>
          <w:highlight w:val="white"/>
        </w:rPr>
        <w:t>"Admin"</w:t>
      </w:r>
      <w:r w:rsidRPr="00E71B2D">
        <w:rPr>
          <w:rFonts w:ascii="Cascadia Mono" w:hAnsi="Cascadia Mono" w:cs="Cascadia Mono"/>
          <w:color w:val="000000"/>
          <w:kern w:val="0"/>
          <w:sz w:val="20"/>
          <w:szCs w:val="20"/>
          <w:highlight w:val="white"/>
        </w:rPr>
        <w:t>);</w:t>
      </w:r>
    </w:p>
    <w:p w14:paraId="5CD68223" w14:textId="77777777" w:rsidR="0047777F" w:rsidRPr="00E71B2D" w:rsidRDefault="0047777F" w:rsidP="0047777F">
      <w:pPr>
        <w:autoSpaceDE w:val="0"/>
        <w:autoSpaceDN w:val="0"/>
        <w:adjustRightInd w:val="0"/>
        <w:spacing w:after="0"/>
        <w:ind w:left="0"/>
        <w:jc w:val="left"/>
        <w:rPr>
          <w:rFonts w:ascii="Cascadia Mono" w:hAnsi="Cascadia Mono" w:cs="Cascadia Mono"/>
          <w:color w:val="000000"/>
          <w:kern w:val="0"/>
          <w:sz w:val="20"/>
          <w:szCs w:val="20"/>
          <w:highlight w:val="white"/>
        </w:rPr>
      </w:pPr>
      <w:r w:rsidRPr="00E71B2D">
        <w:rPr>
          <w:rFonts w:ascii="Cascadia Mono" w:hAnsi="Cascadia Mono" w:cs="Cascadia Mono"/>
          <w:color w:val="000000"/>
          <w:kern w:val="0"/>
          <w:sz w:val="20"/>
          <w:szCs w:val="20"/>
          <w:highlight w:val="white"/>
        </w:rPr>
        <w:t xml:space="preserve">                }</w:t>
      </w:r>
    </w:p>
    <w:p w14:paraId="2C4B6FED" w14:textId="77777777" w:rsidR="0047777F" w:rsidRPr="00E71B2D" w:rsidRDefault="0047777F" w:rsidP="0047777F">
      <w:pPr>
        <w:autoSpaceDE w:val="0"/>
        <w:autoSpaceDN w:val="0"/>
        <w:adjustRightInd w:val="0"/>
        <w:spacing w:after="0"/>
        <w:ind w:left="0"/>
        <w:jc w:val="left"/>
        <w:rPr>
          <w:rFonts w:ascii="Cascadia Mono" w:hAnsi="Cascadia Mono" w:cs="Cascadia Mono"/>
          <w:color w:val="000000"/>
          <w:kern w:val="0"/>
          <w:sz w:val="20"/>
          <w:szCs w:val="20"/>
          <w:highlight w:val="white"/>
        </w:rPr>
      </w:pPr>
      <w:r w:rsidRPr="00E71B2D">
        <w:rPr>
          <w:rFonts w:ascii="Cascadia Mono" w:hAnsi="Cascadia Mono" w:cs="Cascadia Mono"/>
          <w:color w:val="000000"/>
          <w:kern w:val="0"/>
          <w:sz w:val="20"/>
          <w:szCs w:val="20"/>
          <w:highlight w:val="white"/>
        </w:rPr>
        <w:t xml:space="preserve">                </w:t>
      </w:r>
      <w:r w:rsidRPr="00E71B2D">
        <w:rPr>
          <w:rFonts w:ascii="Cascadia Mono" w:hAnsi="Cascadia Mono" w:cs="Cascadia Mono"/>
          <w:color w:val="0000FF"/>
          <w:kern w:val="0"/>
          <w:sz w:val="20"/>
          <w:szCs w:val="20"/>
          <w:highlight w:val="white"/>
        </w:rPr>
        <w:t>else</w:t>
      </w:r>
    </w:p>
    <w:p w14:paraId="6511B08F" w14:textId="77777777" w:rsidR="0047777F" w:rsidRPr="00E71B2D" w:rsidRDefault="0047777F" w:rsidP="0047777F">
      <w:pPr>
        <w:autoSpaceDE w:val="0"/>
        <w:autoSpaceDN w:val="0"/>
        <w:adjustRightInd w:val="0"/>
        <w:spacing w:after="0"/>
        <w:ind w:left="0"/>
        <w:jc w:val="left"/>
        <w:rPr>
          <w:rFonts w:ascii="Cascadia Mono" w:hAnsi="Cascadia Mono" w:cs="Cascadia Mono"/>
          <w:color w:val="000000"/>
          <w:kern w:val="0"/>
          <w:sz w:val="20"/>
          <w:szCs w:val="20"/>
          <w:highlight w:val="white"/>
        </w:rPr>
      </w:pPr>
      <w:r w:rsidRPr="00E71B2D">
        <w:rPr>
          <w:rFonts w:ascii="Cascadia Mono" w:hAnsi="Cascadia Mono" w:cs="Cascadia Mono"/>
          <w:color w:val="000000"/>
          <w:kern w:val="0"/>
          <w:sz w:val="20"/>
          <w:szCs w:val="20"/>
          <w:highlight w:val="white"/>
        </w:rPr>
        <w:t xml:space="preserve">                {</w:t>
      </w:r>
    </w:p>
    <w:p w14:paraId="72AF5981" w14:textId="77777777" w:rsidR="0047777F" w:rsidRPr="00E71B2D" w:rsidRDefault="0047777F" w:rsidP="0047777F">
      <w:pPr>
        <w:autoSpaceDE w:val="0"/>
        <w:autoSpaceDN w:val="0"/>
        <w:adjustRightInd w:val="0"/>
        <w:spacing w:after="0"/>
        <w:ind w:left="0"/>
        <w:jc w:val="left"/>
        <w:rPr>
          <w:rFonts w:ascii="Cascadia Mono" w:hAnsi="Cascadia Mono" w:cs="Cascadia Mono"/>
          <w:color w:val="000000"/>
          <w:kern w:val="0"/>
          <w:sz w:val="20"/>
          <w:szCs w:val="20"/>
          <w:highlight w:val="white"/>
        </w:rPr>
      </w:pPr>
      <w:r w:rsidRPr="00E71B2D">
        <w:rPr>
          <w:rFonts w:ascii="Cascadia Mono" w:hAnsi="Cascadia Mono" w:cs="Cascadia Mono"/>
          <w:color w:val="000000"/>
          <w:kern w:val="0"/>
          <w:sz w:val="20"/>
          <w:szCs w:val="20"/>
          <w:highlight w:val="white"/>
        </w:rPr>
        <w:t xml:space="preserve">                    </w:t>
      </w:r>
      <w:r w:rsidRPr="00E71B2D">
        <w:rPr>
          <w:rFonts w:ascii="Cascadia Mono" w:hAnsi="Cascadia Mono" w:cs="Cascadia Mono"/>
          <w:color w:val="0000FF"/>
          <w:kern w:val="0"/>
          <w:sz w:val="20"/>
          <w:szCs w:val="20"/>
          <w:highlight w:val="white"/>
        </w:rPr>
        <w:t>return</w:t>
      </w:r>
      <w:r w:rsidRPr="00E71B2D">
        <w:rPr>
          <w:rFonts w:ascii="Cascadia Mono" w:hAnsi="Cascadia Mono" w:cs="Cascadia Mono"/>
          <w:color w:val="000000"/>
          <w:kern w:val="0"/>
          <w:sz w:val="20"/>
          <w:szCs w:val="20"/>
          <w:highlight w:val="white"/>
        </w:rPr>
        <w:t xml:space="preserve"> RedirectToAction(</w:t>
      </w:r>
      <w:r w:rsidRPr="00E71B2D">
        <w:rPr>
          <w:rFonts w:ascii="Cascadia Mono" w:hAnsi="Cascadia Mono" w:cs="Cascadia Mono"/>
          <w:color w:val="A31515"/>
          <w:kern w:val="0"/>
          <w:sz w:val="20"/>
          <w:szCs w:val="20"/>
          <w:highlight w:val="white"/>
        </w:rPr>
        <w:t>"Converter"</w:t>
      </w:r>
      <w:r w:rsidRPr="00E71B2D">
        <w:rPr>
          <w:rFonts w:ascii="Cascadia Mono" w:hAnsi="Cascadia Mono" w:cs="Cascadia Mono"/>
          <w:color w:val="000000"/>
          <w:kern w:val="0"/>
          <w:sz w:val="20"/>
          <w:szCs w:val="20"/>
          <w:highlight w:val="white"/>
        </w:rPr>
        <w:t xml:space="preserve">, </w:t>
      </w:r>
      <w:r w:rsidRPr="00E71B2D">
        <w:rPr>
          <w:rFonts w:ascii="Cascadia Mono" w:hAnsi="Cascadia Mono" w:cs="Cascadia Mono"/>
          <w:color w:val="A31515"/>
          <w:kern w:val="0"/>
          <w:sz w:val="20"/>
          <w:szCs w:val="20"/>
          <w:highlight w:val="white"/>
        </w:rPr>
        <w:t>"Conversion"</w:t>
      </w:r>
      <w:r w:rsidRPr="00E71B2D">
        <w:rPr>
          <w:rFonts w:ascii="Cascadia Mono" w:hAnsi="Cascadia Mono" w:cs="Cascadia Mono"/>
          <w:color w:val="000000"/>
          <w:kern w:val="0"/>
          <w:sz w:val="20"/>
          <w:szCs w:val="20"/>
          <w:highlight w:val="white"/>
        </w:rPr>
        <w:t>);</w:t>
      </w:r>
    </w:p>
    <w:p w14:paraId="4C0997DC" w14:textId="77777777" w:rsidR="0047777F" w:rsidRPr="00E71B2D" w:rsidRDefault="0047777F" w:rsidP="0047777F">
      <w:pPr>
        <w:autoSpaceDE w:val="0"/>
        <w:autoSpaceDN w:val="0"/>
        <w:adjustRightInd w:val="0"/>
        <w:spacing w:after="0"/>
        <w:ind w:left="0"/>
        <w:jc w:val="left"/>
        <w:rPr>
          <w:rFonts w:ascii="Cascadia Mono" w:hAnsi="Cascadia Mono" w:cs="Cascadia Mono"/>
          <w:color w:val="000000"/>
          <w:kern w:val="0"/>
          <w:sz w:val="20"/>
          <w:szCs w:val="20"/>
          <w:highlight w:val="white"/>
        </w:rPr>
      </w:pPr>
      <w:r w:rsidRPr="00E71B2D">
        <w:rPr>
          <w:rFonts w:ascii="Cascadia Mono" w:hAnsi="Cascadia Mono" w:cs="Cascadia Mono"/>
          <w:color w:val="000000"/>
          <w:kern w:val="0"/>
          <w:sz w:val="20"/>
          <w:szCs w:val="20"/>
          <w:highlight w:val="white"/>
        </w:rPr>
        <w:t xml:space="preserve">                }</w:t>
      </w:r>
    </w:p>
    <w:p w14:paraId="27139F47" w14:textId="77777777" w:rsidR="0047777F" w:rsidRPr="00E71B2D" w:rsidRDefault="0047777F" w:rsidP="0047777F">
      <w:pPr>
        <w:autoSpaceDE w:val="0"/>
        <w:autoSpaceDN w:val="0"/>
        <w:adjustRightInd w:val="0"/>
        <w:spacing w:after="0"/>
        <w:ind w:left="0"/>
        <w:jc w:val="left"/>
        <w:rPr>
          <w:rFonts w:ascii="Cascadia Mono" w:hAnsi="Cascadia Mono" w:cs="Cascadia Mono"/>
          <w:color w:val="000000"/>
          <w:kern w:val="0"/>
          <w:sz w:val="20"/>
          <w:szCs w:val="20"/>
          <w:highlight w:val="white"/>
        </w:rPr>
      </w:pPr>
      <w:r w:rsidRPr="00E71B2D">
        <w:rPr>
          <w:rFonts w:ascii="Cascadia Mono" w:hAnsi="Cascadia Mono" w:cs="Cascadia Mono"/>
          <w:color w:val="000000"/>
          <w:kern w:val="0"/>
          <w:sz w:val="20"/>
          <w:szCs w:val="20"/>
          <w:highlight w:val="white"/>
        </w:rPr>
        <w:t xml:space="preserve">            }</w:t>
      </w:r>
    </w:p>
    <w:p w14:paraId="36D21DCB" w14:textId="77777777" w:rsidR="0047777F" w:rsidRPr="00E71B2D" w:rsidRDefault="0047777F" w:rsidP="0047777F">
      <w:pPr>
        <w:autoSpaceDE w:val="0"/>
        <w:autoSpaceDN w:val="0"/>
        <w:adjustRightInd w:val="0"/>
        <w:spacing w:after="0"/>
        <w:ind w:left="0"/>
        <w:jc w:val="left"/>
        <w:rPr>
          <w:rFonts w:ascii="Cascadia Mono" w:hAnsi="Cascadia Mono" w:cs="Cascadia Mono"/>
          <w:color w:val="000000"/>
          <w:kern w:val="0"/>
          <w:sz w:val="20"/>
          <w:szCs w:val="20"/>
          <w:highlight w:val="white"/>
        </w:rPr>
      </w:pPr>
    </w:p>
    <w:p w14:paraId="35CDB4A9" w14:textId="77777777" w:rsidR="0047777F" w:rsidRPr="00E71B2D" w:rsidRDefault="0047777F" w:rsidP="0047777F">
      <w:pPr>
        <w:autoSpaceDE w:val="0"/>
        <w:autoSpaceDN w:val="0"/>
        <w:adjustRightInd w:val="0"/>
        <w:spacing w:after="0"/>
        <w:ind w:left="0"/>
        <w:jc w:val="left"/>
        <w:rPr>
          <w:rFonts w:ascii="Cascadia Mono" w:hAnsi="Cascadia Mono" w:cs="Cascadia Mono"/>
          <w:color w:val="000000"/>
          <w:kern w:val="0"/>
          <w:sz w:val="20"/>
          <w:szCs w:val="20"/>
          <w:highlight w:val="white"/>
        </w:rPr>
      </w:pPr>
      <w:r w:rsidRPr="00E71B2D">
        <w:rPr>
          <w:rFonts w:ascii="Cascadia Mono" w:hAnsi="Cascadia Mono" w:cs="Cascadia Mono"/>
          <w:color w:val="000000"/>
          <w:kern w:val="0"/>
          <w:sz w:val="20"/>
          <w:szCs w:val="20"/>
          <w:highlight w:val="white"/>
        </w:rPr>
        <w:t xml:space="preserve">            ModelState.AddModelError(</w:t>
      </w:r>
      <w:r w:rsidRPr="00E71B2D">
        <w:rPr>
          <w:rFonts w:ascii="Cascadia Mono" w:hAnsi="Cascadia Mono" w:cs="Cascadia Mono"/>
          <w:color w:val="A31515"/>
          <w:kern w:val="0"/>
          <w:sz w:val="20"/>
          <w:szCs w:val="20"/>
          <w:highlight w:val="white"/>
        </w:rPr>
        <w:t>""</w:t>
      </w:r>
      <w:r w:rsidRPr="00E71B2D">
        <w:rPr>
          <w:rFonts w:ascii="Cascadia Mono" w:hAnsi="Cascadia Mono" w:cs="Cascadia Mono"/>
          <w:color w:val="000000"/>
          <w:kern w:val="0"/>
          <w:sz w:val="20"/>
          <w:szCs w:val="20"/>
          <w:highlight w:val="white"/>
        </w:rPr>
        <w:t xml:space="preserve">, </w:t>
      </w:r>
      <w:r w:rsidRPr="00E71B2D">
        <w:rPr>
          <w:rFonts w:ascii="Cascadia Mono" w:hAnsi="Cascadia Mono" w:cs="Cascadia Mono"/>
          <w:color w:val="A31515"/>
          <w:kern w:val="0"/>
          <w:sz w:val="20"/>
          <w:szCs w:val="20"/>
          <w:highlight w:val="white"/>
        </w:rPr>
        <w:t>"НЕВАЛИДНО потребителско име или парола."</w:t>
      </w:r>
      <w:r w:rsidRPr="00E71B2D">
        <w:rPr>
          <w:rFonts w:ascii="Cascadia Mono" w:hAnsi="Cascadia Mono" w:cs="Cascadia Mono"/>
          <w:color w:val="000000"/>
          <w:kern w:val="0"/>
          <w:sz w:val="20"/>
          <w:szCs w:val="20"/>
          <w:highlight w:val="white"/>
        </w:rPr>
        <w:t>);</w:t>
      </w:r>
    </w:p>
    <w:p w14:paraId="2F988EE9" w14:textId="77777777" w:rsidR="0047777F" w:rsidRPr="00E71B2D" w:rsidRDefault="0047777F" w:rsidP="0047777F">
      <w:pPr>
        <w:autoSpaceDE w:val="0"/>
        <w:autoSpaceDN w:val="0"/>
        <w:adjustRightInd w:val="0"/>
        <w:spacing w:after="0"/>
        <w:ind w:left="0"/>
        <w:jc w:val="left"/>
        <w:rPr>
          <w:rFonts w:ascii="Cascadia Mono" w:hAnsi="Cascadia Mono" w:cs="Cascadia Mono"/>
          <w:color w:val="000000"/>
          <w:kern w:val="0"/>
          <w:sz w:val="20"/>
          <w:szCs w:val="20"/>
          <w:highlight w:val="white"/>
        </w:rPr>
      </w:pPr>
      <w:r w:rsidRPr="00E71B2D">
        <w:rPr>
          <w:rFonts w:ascii="Cascadia Mono" w:hAnsi="Cascadia Mono" w:cs="Cascadia Mono"/>
          <w:color w:val="000000"/>
          <w:kern w:val="0"/>
          <w:sz w:val="20"/>
          <w:szCs w:val="20"/>
          <w:highlight w:val="white"/>
        </w:rPr>
        <w:t xml:space="preserve">            </w:t>
      </w:r>
      <w:r w:rsidRPr="00E71B2D">
        <w:rPr>
          <w:rFonts w:ascii="Cascadia Mono" w:hAnsi="Cascadia Mono" w:cs="Cascadia Mono"/>
          <w:color w:val="0000FF"/>
          <w:kern w:val="0"/>
          <w:sz w:val="20"/>
          <w:szCs w:val="20"/>
          <w:highlight w:val="white"/>
        </w:rPr>
        <w:t>return</w:t>
      </w:r>
      <w:r w:rsidRPr="00E71B2D">
        <w:rPr>
          <w:rFonts w:ascii="Cascadia Mono" w:hAnsi="Cascadia Mono" w:cs="Cascadia Mono"/>
          <w:color w:val="000000"/>
          <w:kern w:val="0"/>
          <w:sz w:val="20"/>
          <w:szCs w:val="20"/>
          <w:highlight w:val="white"/>
        </w:rPr>
        <w:t xml:space="preserve"> View(model);</w:t>
      </w:r>
    </w:p>
    <w:p w14:paraId="0AAF607B" w14:textId="77777777" w:rsidR="0047777F" w:rsidRPr="00E71B2D" w:rsidRDefault="0047777F" w:rsidP="0047777F">
      <w:pPr>
        <w:autoSpaceDE w:val="0"/>
        <w:autoSpaceDN w:val="0"/>
        <w:adjustRightInd w:val="0"/>
        <w:spacing w:after="0"/>
        <w:ind w:left="0"/>
        <w:jc w:val="left"/>
        <w:rPr>
          <w:rFonts w:ascii="Cascadia Mono" w:hAnsi="Cascadia Mono" w:cs="Cascadia Mono"/>
          <w:color w:val="000000"/>
          <w:kern w:val="0"/>
          <w:sz w:val="20"/>
          <w:szCs w:val="20"/>
          <w:highlight w:val="white"/>
        </w:rPr>
      </w:pPr>
      <w:r w:rsidRPr="00E71B2D">
        <w:rPr>
          <w:rFonts w:ascii="Cascadia Mono" w:hAnsi="Cascadia Mono" w:cs="Cascadia Mono"/>
          <w:color w:val="000000"/>
          <w:kern w:val="0"/>
          <w:sz w:val="20"/>
          <w:szCs w:val="20"/>
          <w:highlight w:val="white"/>
        </w:rPr>
        <w:t xml:space="preserve">        }</w:t>
      </w:r>
    </w:p>
    <w:p w14:paraId="05150E60" w14:textId="77777777" w:rsidR="0047777F" w:rsidRPr="00E71B2D" w:rsidRDefault="0047777F" w:rsidP="0047777F">
      <w:pPr>
        <w:autoSpaceDE w:val="0"/>
        <w:autoSpaceDN w:val="0"/>
        <w:adjustRightInd w:val="0"/>
        <w:spacing w:after="0"/>
        <w:ind w:left="0"/>
        <w:jc w:val="left"/>
        <w:rPr>
          <w:rFonts w:ascii="Cascadia Mono" w:hAnsi="Cascadia Mono" w:cs="Cascadia Mono"/>
          <w:color w:val="000000"/>
          <w:kern w:val="0"/>
          <w:sz w:val="20"/>
          <w:szCs w:val="20"/>
          <w:highlight w:val="white"/>
        </w:rPr>
      </w:pPr>
    </w:p>
    <w:p w14:paraId="13D53B7D" w14:textId="77777777" w:rsidR="0047777F" w:rsidRPr="00E71B2D" w:rsidRDefault="0047777F" w:rsidP="0047777F">
      <w:pPr>
        <w:autoSpaceDE w:val="0"/>
        <w:autoSpaceDN w:val="0"/>
        <w:adjustRightInd w:val="0"/>
        <w:spacing w:after="0"/>
        <w:ind w:left="0"/>
        <w:jc w:val="left"/>
        <w:rPr>
          <w:rFonts w:ascii="Cascadia Mono" w:hAnsi="Cascadia Mono" w:cs="Cascadia Mono"/>
          <w:color w:val="000000"/>
          <w:kern w:val="0"/>
          <w:sz w:val="20"/>
          <w:szCs w:val="20"/>
          <w:highlight w:val="white"/>
        </w:rPr>
      </w:pPr>
      <w:r w:rsidRPr="00E71B2D">
        <w:rPr>
          <w:rFonts w:ascii="Cascadia Mono" w:hAnsi="Cascadia Mono" w:cs="Cascadia Mono"/>
          <w:color w:val="000000"/>
          <w:kern w:val="0"/>
          <w:sz w:val="20"/>
          <w:szCs w:val="20"/>
          <w:highlight w:val="white"/>
        </w:rPr>
        <w:t xml:space="preserve">        [HttpGet]</w:t>
      </w:r>
    </w:p>
    <w:p w14:paraId="7657F03E" w14:textId="77777777" w:rsidR="0047777F" w:rsidRPr="00E71B2D" w:rsidRDefault="0047777F" w:rsidP="0047777F">
      <w:pPr>
        <w:autoSpaceDE w:val="0"/>
        <w:autoSpaceDN w:val="0"/>
        <w:adjustRightInd w:val="0"/>
        <w:spacing w:after="0"/>
        <w:ind w:left="0"/>
        <w:jc w:val="left"/>
        <w:rPr>
          <w:rFonts w:ascii="Cascadia Mono" w:hAnsi="Cascadia Mono" w:cs="Cascadia Mono"/>
          <w:color w:val="000000"/>
          <w:kern w:val="0"/>
          <w:sz w:val="20"/>
          <w:szCs w:val="20"/>
          <w:highlight w:val="white"/>
        </w:rPr>
      </w:pPr>
      <w:r w:rsidRPr="00E71B2D">
        <w:rPr>
          <w:rFonts w:ascii="Cascadia Mono" w:hAnsi="Cascadia Mono" w:cs="Cascadia Mono"/>
          <w:color w:val="000000"/>
          <w:kern w:val="0"/>
          <w:sz w:val="20"/>
          <w:szCs w:val="20"/>
          <w:highlight w:val="white"/>
        </w:rPr>
        <w:t xml:space="preserve">        </w:t>
      </w:r>
      <w:r w:rsidRPr="00E71B2D">
        <w:rPr>
          <w:rFonts w:ascii="Cascadia Mono" w:hAnsi="Cascadia Mono" w:cs="Cascadia Mono"/>
          <w:color w:val="0000FF"/>
          <w:kern w:val="0"/>
          <w:sz w:val="20"/>
          <w:szCs w:val="20"/>
          <w:highlight w:val="white"/>
        </w:rPr>
        <w:t>public</w:t>
      </w:r>
      <w:r w:rsidRPr="00E71B2D">
        <w:rPr>
          <w:rFonts w:ascii="Cascadia Mono" w:hAnsi="Cascadia Mono" w:cs="Cascadia Mono"/>
          <w:color w:val="000000"/>
          <w:kern w:val="0"/>
          <w:sz w:val="20"/>
          <w:szCs w:val="20"/>
          <w:highlight w:val="white"/>
        </w:rPr>
        <w:t xml:space="preserve"> IActionResult ForgotPass()</w:t>
      </w:r>
    </w:p>
    <w:p w14:paraId="26A85F74" w14:textId="77777777" w:rsidR="0047777F" w:rsidRPr="00E71B2D" w:rsidRDefault="0047777F" w:rsidP="0047777F">
      <w:pPr>
        <w:autoSpaceDE w:val="0"/>
        <w:autoSpaceDN w:val="0"/>
        <w:adjustRightInd w:val="0"/>
        <w:spacing w:after="0"/>
        <w:ind w:left="0"/>
        <w:jc w:val="left"/>
        <w:rPr>
          <w:rFonts w:ascii="Cascadia Mono" w:hAnsi="Cascadia Mono" w:cs="Cascadia Mono"/>
          <w:color w:val="000000"/>
          <w:kern w:val="0"/>
          <w:sz w:val="20"/>
          <w:szCs w:val="20"/>
          <w:highlight w:val="white"/>
        </w:rPr>
      </w:pPr>
      <w:r w:rsidRPr="00E71B2D">
        <w:rPr>
          <w:rFonts w:ascii="Cascadia Mono" w:hAnsi="Cascadia Mono" w:cs="Cascadia Mono"/>
          <w:color w:val="000000"/>
          <w:kern w:val="0"/>
          <w:sz w:val="20"/>
          <w:szCs w:val="20"/>
          <w:highlight w:val="white"/>
        </w:rPr>
        <w:t xml:space="preserve">        {</w:t>
      </w:r>
    </w:p>
    <w:p w14:paraId="2462B265" w14:textId="77777777" w:rsidR="0047777F" w:rsidRPr="00E71B2D" w:rsidRDefault="0047777F" w:rsidP="0047777F">
      <w:pPr>
        <w:autoSpaceDE w:val="0"/>
        <w:autoSpaceDN w:val="0"/>
        <w:adjustRightInd w:val="0"/>
        <w:spacing w:after="0"/>
        <w:ind w:left="0"/>
        <w:jc w:val="left"/>
        <w:rPr>
          <w:rFonts w:ascii="Cascadia Mono" w:hAnsi="Cascadia Mono" w:cs="Cascadia Mono"/>
          <w:color w:val="000000"/>
          <w:kern w:val="0"/>
          <w:sz w:val="20"/>
          <w:szCs w:val="20"/>
          <w:highlight w:val="white"/>
        </w:rPr>
      </w:pPr>
      <w:r w:rsidRPr="00E71B2D">
        <w:rPr>
          <w:rFonts w:ascii="Cascadia Mono" w:hAnsi="Cascadia Mono" w:cs="Cascadia Mono"/>
          <w:color w:val="000000"/>
          <w:kern w:val="0"/>
          <w:sz w:val="20"/>
          <w:szCs w:val="20"/>
          <w:highlight w:val="white"/>
        </w:rPr>
        <w:t xml:space="preserve">            </w:t>
      </w:r>
      <w:r w:rsidRPr="00E71B2D">
        <w:rPr>
          <w:rFonts w:ascii="Cascadia Mono" w:hAnsi="Cascadia Mono" w:cs="Cascadia Mono"/>
          <w:color w:val="0000FF"/>
          <w:kern w:val="0"/>
          <w:sz w:val="20"/>
          <w:szCs w:val="20"/>
          <w:highlight w:val="white"/>
        </w:rPr>
        <w:t>return</w:t>
      </w:r>
      <w:r w:rsidRPr="00E71B2D">
        <w:rPr>
          <w:rFonts w:ascii="Cascadia Mono" w:hAnsi="Cascadia Mono" w:cs="Cascadia Mono"/>
          <w:color w:val="000000"/>
          <w:kern w:val="0"/>
          <w:sz w:val="20"/>
          <w:szCs w:val="20"/>
          <w:highlight w:val="white"/>
        </w:rPr>
        <w:t xml:space="preserve"> View();</w:t>
      </w:r>
    </w:p>
    <w:p w14:paraId="79628A94" w14:textId="77777777" w:rsidR="0047777F" w:rsidRPr="00E71B2D" w:rsidRDefault="0047777F" w:rsidP="0047777F">
      <w:pPr>
        <w:autoSpaceDE w:val="0"/>
        <w:autoSpaceDN w:val="0"/>
        <w:adjustRightInd w:val="0"/>
        <w:spacing w:after="0"/>
        <w:ind w:left="0"/>
        <w:jc w:val="left"/>
        <w:rPr>
          <w:rFonts w:ascii="Cascadia Mono" w:hAnsi="Cascadia Mono" w:cs="Cascadia Mono"/>
          <w:color w:val="000000"/>
          <w:kern w:val="0"/>
          <w:sz w:val="20"/>
          <w:szCs w:val="20"/>
          <w:highlight w:val="white"/>
        </w:rPr>
      </w:pPr>
      <w:r w:rsidRPr="00E71B2D">
        <w:rPr>
          <w:rFonts w:ascii="Cascadia Mono" w:hAnsi="Cascadia Mono" w:cs="Cascadia Mono"/>
          <w:color w:val="000000"/>
          <w:kern w:val="0"/>
          <w:sz w:val="20"/>
          <w:szCs w:val="20"/>
          <w:highlight w:val="white"/>
        </w:rPr>
        <w:t xml:space="preserve">        }</w:t>
      </w:r>
    </w:p>
    <w:p w14:paraId="546B5151" w14:textId="77777777" w:rsidR="0047777F" w:rsidRPr="00E71B2D" w:rsidRDefault="0047777F" w:rsidP="0047777F">
      <w:pPr>
        <w:autoSpaceDE w:val="0"/>
        <w:autoSpaceDN w:val="0"/>
        <w:adjustRightInd w:val="0"/>
        <w:spacing w:after="0"/>
        <w:ind w:left="0"/>
        <w:jc w:val="left"/>
        <w:rPr>
          <w:rFonts w:ascii="Cascadia Mono" w:hAnsi="Cascadia Mono" w:cs="Cascadia Mono"/>
          <w:color w:val="000000"/>
          <w:kern w:val="0"/>
          <w:sz w:val="20"/>
          <w:szCs w:val="20"/>
          <w:highlight w:val="white"/>
        </w:rPr>
      </w:pPr>
    </w:p>
    <w:p w14:paraId="341B6C84" w14:textId="77777777" w:rsidR="0047777F" w:rsidRPr="00E71B2D" w:rsidRDefault="0047777F" w:rsidP="0047777F">
      <w:pPr>
        <w:autoSpaceDE w:val="0"/>
        <w:autoSpaceDN w:val="0"/>
        <w:adjustRightInd w:val="0"/>
        <w:spacing w:after="0"/>
        <w:ind w:left="0"/>
        <w:jc w:val="left"/>
        <w:rPr>
          <w:rFonts w:ascii="Cascadia Mono" w:hAnsi="Cascadia Mono" w:cs="Cascadia Mono"/>
          <w:color w:val="000000"/>
          <w:kern w:val="0"/>
          <w:sz w:val="20"/>
          <w:szCs w:val="20"/>
          <w:highlight w:val="white"/>
        </w:rPr>
      </w:pPr>
      <w:r w:rsidRPr="00E71B2D">
        <w:rPr>
          <w:rFonts w:ascii="Cascadia Mono" w:hAnsi="Cascadia Mono" w:cs="Cascadia Mono"/>
          <w:color w:val="000000"/>
          <w:kern w:val="0"/>
          <w:sz w:val="20"/>
          <w:szCs w:val="20"/>
          <w:highlight w:val="white"/>
        </w:rPr>
        <w:t xml:space="preserve">        [HttpPost]</w:t>
      </w:r>
    </w:p>
    <w:p w14:paraId="1B1EC07F" w14:textId="77777777" w:rsidR="0047777F" w:rsidRPr="00E71B2D" w:rsidRDefault="0047777F" w:rsidP="0047777F">
      <w:pPr>
        <w:autoSpaceDE w:val="0"/>
        <w:autoSpaceDN w:val="0"/>
        <w:adjustRightInd w:val="0"/>
        <w:spacing w:after="0"/>
        <w:ind w:left="0"/>
        <w:jc w:val="left"/>
        <w:rPr>
          <w:rFonts w:ascii="Cascadia Mono" w:hAnsi="Cascadia Mono" w:cs="Cascadia Mono"/>
          <w:color w:val="000000"/>
          <w:kern w:val="0"/>
          <w:sz w:val="20"/>
          <w:szCs w:val="20"/>
          <w:highlight w:val="white"/>
        </w:rPr>
      </w:pPr>
      <w:r w:rsidRPr="00E71B2D">
        <w:rPr>
          <w:rFonts w:ascii="Cascadia Mono" w:hAnsi="Cascadia Mono" w:cs="Cascadia Mono"/>
          <w:color w:val="000000"/>
          <w:kern w:val="0"/>
          <w:sz w:val="20"/>
          <w:szCs w:val="20"/>
          <w:highlight w:val="white"/>
        </w:rPr>
        <w:t xml:space="preserve">        [ValidateAntiForgeryToken]</w:t>
      </w:r>
    </w:p>
    <w:p w14:paraId="05CB98FD" w14:textId="77777777" w:rsidR="0047777F" w:rsidRPr="00E71B2D" w:rsidRDefault="0047777F" w:rsidP="0047777F">
      <w:pPr>
        <w:autoSpaceDE w:val="0"/>
        <w:autoSpaceDN w:val="0"/>
        <w:adjustRightInd w:val="0"/>
        <w:spacing w:after="0"/>
        <w:ind w:left="0"/>
        <w:jc w:val="left"/>
        <w:rPr>
          <w:rFonts w:ascii="Cascadia Mono" w:hAnsi="Cascadia Mono" w:cs="Cascadia Mono"/>
          <w:color w:val="000000"/>
          <w:kern w:val="0"/>
          <w:sz w:val="20"/>
          <w:szCs w:val="20"/>
          <w:highlight w:val="white"/>
        </w:rPr>
      </w:pPr>
      <w:r w:rsidRPr="00E71B2D">
        <w:rPr>
          <w:rFonts w:ascii="Cascadia Mono" w:hAnsi="Cascadia Mono" w:cs="Cascadia Mono"/>
          <w:color w:val="000000"/>
          <w:kern w:val="0"/>
          <w:sz w:val="20"/>
          <w:szCs w:val="20"/>
          <w:highlight w:val="white"/>
        </w:rPr>
        <w:t xml:space="preserve">        </w:t>
      </w:r>
      <w:r w:rsidRPr="00E71B2D">
        <w:rPr>
          <w:rFonts w:ascii="Cascadia Mono" w:hAnsi="Cascadia Mono" w:cs="Cascadia Mono"/>
          <w:color w:val="0000FF"/>
          <w:kern w:val="0"/>
          <w:sz w:val="20"/>
          <w:szCs w:val="20"/>
          <w:highlight w:val="white"/>
        </w:rPr>
        <w:t>public</w:t>
      </w:r>
      <w:r w:rsidRPr="00E71B2D">
        <w:rPr>
          <w:rFonts w:ascii="Cascadia Mono" w:hAnsi="Cascadia Mono" w:cs="Cascadia Mono"/>
          <w:color w:val="000000"/>
          <w:kern w:val="0"/>
          <w:sz w:val="20"/>
          <w:szCs w:val="20"/>
          <w:highlight w:val="white"/>
        </w:rPr>
        <w:t xml:space="preserve"> </w:t>
      </w:r>
      <w:r w:rsidRPr="00E71B2D">
        <w:rPr>
          <w:rFonts w:ascii="Cascadia Mono" w:hAnsi="Cascadia Mono" w:cs="Cascadia Mono"/>
          <w:color w:val="0000FF"/>
          <w:kern w:val="0"/>
          <w:sz w:val="20"/>
          <w:szCs w:val="20"/>
          <w:highlight w:val="white"/>
        </w:rPr>
        <w:t>async</w:t>
      </w:r>
      <w:r w:rsidRPr="00E71B2D">
        <w:rPr>
          <w:rFonts w:ascii="Cascadia Mono" w:hAnsi="Cascadia Mono" w:cs="Cascadia Mono"/>
          <w:color w:val="000000"/>
          <w:kern w:val="0"/>
          <w:sz w:val="20"/>
          <w:szCs w:val="20"/>
          <w:highlight w:val="white"/>
        </w:rPr>
        <w:t xml:space="preserve"> Task&lt;IActionResult&gt; ForgotPass(ForgotPassModel model)</w:t>
      </w:r>
    </w:p>
    <w:p w14:paraId="6EB8D502" w14:textId="77777777" w:rsidR="0047777F" w:rsidRPr="00E71B2D" w:rsidRDefault="0047777F" w:rsidP="0047777F">
      <w:pPr>
        <w:autoSpaceDE w:val="0"/>
        <w:autoSpaceDN w:val="0"/>
        <w:adjustRightInd w:val="0"/>
        <w:spacing w:after="0"/>
        <w:ind w:left="0"/>
        <w:jc w:val="left"/>
        <w:rPr>
          <w:rFonts w:ascii="Cascadia Mono" w:hAnsi="Cascadia Mono" w:cs="Cascadia Mono"/>
          <w:color w:val="000000"/>
          <w:kern w:val="0"/>
          <w:sz w:val="20"/>
          <w:szCs w:val="20"/>
          <w:highlight w:val="white"/>
        </w:rPr>
      </w:pPr>
      <w:r w:rsidRPr="00E71B2D">
        <w:rPr>
          <w:rFonts w:ascii="Cascadia Mono" w:hAnsi="Cascadia Mono" w:cs="Cascadia Mono"/>
          <w:color w:val="000000"/>
          <w:kern w:val="0"/>
          <w:sz w:val="20"/>
          <w:szCs w:val="20"/>
          <w:highlight w:val="white"/>
        </w:rPr>
        <w:t xml:space="preserve">        {</w:t>
      </w:r>
    </w:p>
    <w:p w14:paraId="43D0A949" w14:textId="77777777" w:rsidR="0047777F" w:rsidRPr="00E71B2D" w:rsidRDefault="0047777F" w:rsidP="0047777F">
      <w:pPr>
        <w:autoSpaceDE w:val="0"/>
        <w:autoSpaceDN w:val="0"/>
        <w:adjustRightInd w:val="0"/>
        <w:spacing w:after="0"/>
        <w:ind w:left="0"/>
        <w:jc w:val="left"/>
        <w:rPr>
          <w:rFonts w:ascii="Cascadia Mono" w:hAnsi="Cascadia Mono" w:cs="Cascadia Mono"/>
          <w:color w:val="000000"/>
          <w:kern w:val="0"/>
          <w:sz w:val="20"/>
          <w:szCs w:val="20"/>
          <w:highlight w:val="white"/>
        </w:rPr>
      </w:pPr>
      <w:r w:rsidRPr="00E71B2D">
        <w:rPr>
          <w:rFonts w:ascii="Cascadia Mono" w:hAnsi="Cascadia Mono" w:cs="Cascadia Mono"/>
          <w:color w:val="000000"/>
          <w:kern w:val="0"/>
          <w:sz w:val="20"/>
          <w:szCs w:val="20"/>
          <w:highlight w:val="white"/>
        </w:rPr>
        <w:t xml:space="preserve">            </w:t>
      </w:r>
      <w:r w:rsidRPr="00E71B2D">
        <w:rPr>
          <w:rFonts w:ascii="Cascadia Mono" w:hAnsi="Cascadia Mono" w:cs="Cascadia Mono"/>
          <w:color w:val="0000FF"/>
          <w:kern w:val="0"/>
          <w:sz w:val="20"/>
          <w:szCs w:val="20"/>
          <w:highlight w:val="white"/>
        </w:rPr>
        <w:t>if</w:t>
      </w:r>
      <w:r w:rsidRPr="00E71B2D">
        <w:rPr>
          <w:rFonts w:ascii="Cascadia Mono" w:hAnsi="Cascadia Mono" w:cs="Cascadia Mono"/>
          <w:color w:val="000000"/>
          <w:kern w:val="0"/>
          <w:sz w:val="20"/>
          <w:szCs w:val="20"/>
          <w:highlight w:val="white"/>
        </w:rPr>
        <w:t xml:space="preserve"> (!ModelState.IsValid)</w:t>
      </w:r>
    </w:p>
    <w:p w14:paraId="5A9D0D64" w14:textId="59D60F9A" w:rsidR="0047777F" w:rsidRPr="00E71B2D" w:rsidRDefault="0047777F" w:rsidP="0047777F">
      <w:pPr>
        <w:autoSpaceDE w:val="0"/>
        <w:autoSpaceDN w:val="0"/>
        <w:adjustRightInd w:val="0"/>
        <w:spacing w:after="0"/>
        <w:ind w:left="0"/>
        <w:jc w:val="left"/>
        <w:rPr>
          <w:rFonts w:ascii="Cascadia Mono" w:hAnsi="Cascadia Mono" w:cs="Cascadia Mono"/>
          <w:color w:val="000000"/>
          <w:kern w:val="0"/>
          <w:sz w:val="20"/>
          <w:szCs w:val="20"/>
          <w:highlight w:val="white"/>
        </w:rPr>
      </w:pPr>
      <w:r w:rsidRPr="00E71B2D">
        <w:rPr>
          <w:rFonts w:ascii="Cascadia Mono" w:hAnsi="Cascadia Mono" w:cs="Cascadia Mono"/>
          <w:color w:val="000000"/>
          <w:kern w:val="0"/>
          <w:sz w:val="20"/>
          <w:szCs w:val="20"/>
          <w:highlight w:val="white"/>
        </w:rPr>
        <w:t xml:space="preserve">                </w:t>
      </w:r>
      <w:r w:rsidRPr="00E71B2D">
        <w:rPr>
          <w:rFonts w:ascii="Cascadia Mono" w:hAnsi="Cascadia Mono" w:cs="Cascadia Mono"/>
          <w:color w:val="0000FF"/>
          <w:kern w:val="0"/>
          <w:sz w:val="20"/>
          <w:szCs w:val="20"/>
          <w:highlight w:val="white"/>
        </w:rPr>
        <w:t>return</w:t>
      </w:r>
      <w:r w:rsidRPr="00E71B2D">
        <w:rPr>
          <w:rFonts w:ascii="Cascadia Mono" w:hAnsi="Cascadia Mono" w:cs="Cascadia Mono"/>
          <w:color w:val="000000"/>
          <w:kern w:val="0"/>
          <w:sz w:val="20"/>
          <w:szCs w:val="20"/>
          <w:highlight w:val="white"/>
        </w:rPr>
        <w:t xml:space="preserve"> View(model);</w:t>
      </w:r>
    </w:p>
    <w:p w14:paraId="56178E91" w14:textId="77777777" w:rsidR="0047777F" w:rsidRPr="00E71B2D" w:rsidRDefault="0047777F" w:rsidP="0047777F">
      <w:pPr>
        <w:autoSpaceDE w:val="0"/>
        <w:autoSpaceDN w:val="0"/>
        <w:adjustRightInd w:val="0"/>
        <w:spacing w:after="0"/>
        <w:ind w:left="0"/>
        <w:jc w:val="left"/>
        <w:rPr>
          <w:rFonts w:ascii="Cascadia Mono" w:hAnsi="Cascadia Mono" w:cs="Cascadia Mono"/>
          <w:color w:val="000000"/>
          <w:kern w:val="0"/>
          <w:sz w:val="20"/>
          <w:szCs w:val="20"/>
          <w:highlight w:val="white"/>
        </w:rPr>
      </w:pPr>
      <w:r w:rsidRPr="00E71B2D">
        <w:rPr>
          <w:rFonts w:ascii="Cascadia Mono" w:hAnsi="Cascadia Mono" w:cs="Cascadia Mono"/>
          <w:color w:val="000000"/>
          <w:kern w:val="0"/>
          <w:sz w:val="20"/>
          <w:szCs w:val="20"/>
          <w:highlight w:val="white"/>
        </w:rPr>
        <w:t xml:space="preserve">            </w:t>
      </w:r>
      <w:r w:rsidRPr="00E71B2D">
        <w:rPr>
          <w:rFonts w:ascii="Cascadia Mono" w:hAnsi="Cascadia Mono" w:cs="Cascadia Mono"/>
          <w:color w:val="0000FF"/>
          <w:kern w:val="0"/>
          <w:sz w:val="20"/>
          <w:szCs w:val="20"/>
          <w:highlight w:val="white"/>
        </w:rPr>
        <w:t>var</w:t>
      </w:r>
      <w:r w:rsidRPr="00E71B2D">
        <w:rPr>
          <w:rFonts w:ascii="Cascadia Mono" w:hAnsi="Cascadia Mono" w:cs="Cascadia Mono"/>
          <w:color w:val="000000"/>
          <w:kern w:val="0"/>
          <w:sz w:val="20"/>
          <w:szCs w:val="20"/>
          <w:highlight w:val="white"/>
        </w:rPr>
        <w:t xml:space="preserve"> user = </w:t>
      </w:r>
      <w:r w:rsidRPr="00E71B2D">
        <w:rPr>
          <w:rFonts w:ascii="Cascadia Mono" w:hAnsi="Cascadia Mono" w:cs="Cascadia Mono"/>
          <w:color w:val="0000FF"/>
          <w:kern w:val="0"/>
          <w:sz w:val="20"/>
          <w:szCs w:val="20"/>
          <w:highlight w:val="white"/>
        </w:rPr>
        <w:t>await</w:t>
      </w:r>
      <w:r w:rsidRPr="00E71B2D">
        <w:rPr>
          <w:rFonts w:ascii="Cascadia Mono" w:hAnsi="Cascadia Mono" w:cs="Cascadia Mono"/>
          <w:color w:val="000000"/>
          <w:kern w:val="0"/>
          <w:sz w:val="20"/>
          <w:szCs w:val="20"/>
          <w:highlight w:val="white"/>
        </w:rPr>
        <w:t xml:space="preserve"> _userManager.FindByEmailAsync(model.Email);</w:t>
      </w:r>
    </w:p>
    <w:p w14:paraId="60C53753" w14:textId="77777777" w:rsidR="0047777F" w:rsidRPr="00E71B2D" w:rsidRDefault="0047777F" w:rsidP="0047777F">
      <w:pPr>
        <w:autoSpaceDE w:val="0"/>
        <w:autoSpaceDN w:val="0"/>
        <w:adjustRightInd w:val="0"/>
        <w:spacing w:after="0"/>
        <w:ind w:left="0"/>
        <w:jc w:val="left"/>
        <w:rPr>
          <w:rFonts w:ascii="Cascadia Mono" w:hAnsi="Cascadia Mono" w:cs="Cascadia Mono"/>
          <w:color w:val="000000"/>
          <w:kern w:val="0"/>
          <w:sz w:val="20"/>
          <w:szCs w:val="20"/>
          <w:highlight w:val="white"/>
        </w:rPr>
      </w:pPr>
      <w:r w:rsidRPr="00E71B2D">
        <w:rPr>
          <w:rFonts w:ascii="Cascadia Mono" w:hAnsi="Cascadia Mono" w:cs="Cascadia Mono"/>
          <w:color w:val="000000"/>
          <w:kern w:val="0"/>
          <w:sz w:val="20"/>
          <w:szCs w:val="20"/>
          <w:highlight w:val="white"/>
        </w:rPr>
        <w:t xml:space="preserve">            </w:t>
      </w:r>
      <w:r w:rsidRPr="00E71B2D">
        <w:rPr>
          <w:rFonts w:ascii="Cascadia Mono" w:hAnsi="Cascadia Mono" w:cs="Cascadia Mono"/>
          <w:color w:val="0000FF"/>
          <w:kern w:val="0"/>
          <w:sz w:val="20"/>
          <w:szCs w:val="20"/>
          <w:highlight w:val="white"/>
        </w:rPr>
        <w:t>if</w:t>
      </w:r>
      <w:r w:rsidRPr="00E71B2D">
        <w:rPr>
          <w:rFonts w:ascii="Cascadia Mono" w:hAnsi="Cascadia Mono" w:cs="Cascadia Mono"/>
          <w:color w:val="000000"/>
          <w:kern w:val="0"/>
          <w:sz w:val="20"/>
          <w:szCs w:val="20"/>
          <w:highlight w:val="white"/>
        </w:rPr>
        <w:t xml:space="preserve"> (user == </w:t>
      </w:r>
      <w:r w:rsidRPr="00E71B2D">
        <w:rPr>
          <w:rFonts w:ascii="Cascadia Mono" w:hAnsi="Cascadia Mono" w:cs="Cascadia Mono"/>
          <w:color w:val="0000FF"/>
          <w:kern w:val="0"/>
          <w:sz w:val="20"/>
          <w:szCs w:val="20"/>
          <w:highlight w:val="white"/>
        </w:rPr>
        <w:t>null</w:t>
      </w:r>
      <w:r w:rsidRPr="00E71B2D">
        <w:rPr>
          <w:rFonts w:ascii="Cascadia Mono" w:hAnsi="Cascadia Mono" w:cs="Cascadia Mono"/>
          <w:color w:val="000000"/>
          <w:kern w:val="0"/>
          <w:sz w:val="20"/>
          <w:szCs w:val="20"/>
          <w:highlight w:val="white"/>
        </w:rPr>
        <w:t>)</w:t>
      </w:r>
    </w:p>
    <w:p w14:paraId="08E86584" w14:textId="77777777" w:rsidR="0047777F" w:rsidRPr="00E71B2D" w:rsidRDefault="0047777F" w:rsidP="0047777F">
      <w:pPr>
        <w:autoSpaceDE w:val="0"/>
        <w:autoSpaceDN w:val="0"/>
        <w:adjustRightInd w:val="0"/>
        <w:spacing w:after="0"/>
        <w:ind w:left="0"/>
        <w:jc w:val="left"/>
        <w:rPr>
          <w:rFonts w:ascii="Cascadia Mono" w:hAnsi="Cascadia Mono" w:cs="Cascadia Mono"/>
          <w:color w:val="000000"/>
          <w:kern w:val="0"/>
          <w:sz w:val="20"/>
          <w:szCs w:val="20"/>
          <w:highlight w:val="white"/>
        </w:rPr>
      </w:pPr>
      <w:r w:rsidRPr="00E71B2D">
        <w:rPr>
          <w:rFonts w:ascii="Cascadia Mono" w:hAnsi="Cascadia Mono" w:cs="Cascadia Mono"/>
          <w:color w:val="000000"/>
          <w:kern w:val="0"/>
          <w:sz w:val="20"/>
          <w:szCs w:val="20"/>
          <w:highlight w:val="white"/>
        </w:rPr>
        <w:t xml:space="preserve">            {</w:t>
      </w:r>
    </w:p>
    <w:p w14:paraId="568B1DD1" w14:textId="77777777" w:rsidR="0047777F" w:rsidRPr="00E71B2D" w:rsidRDefault="0047777F" w:rsidP="0047777F">
      <w:pPr>
        <w:autoSpaceDE w:val="0"/>
        <w:autoSpaceDN w:val="0"/>
        <w:adjustRightInd w:val="0"/>
        <w:spacing w:after="0"/>
        <w:ind w:left="0"/>
        <w:jc w:val="left"/>
        <w:rPr>
          <w:rFonts w:ascii="Cascadia Mono" w:hAnsi="Cascadia Mono" w:cs="Cascadia Mono"/>
          <w:color w:val="000000"/>
          <w:kern w:val="0"/>
          <w:sz w:val="20"/>
          <w:szCs w:val="20"/>
          <w:highlight w:val="white"/>
        </w:rPr>
      </w:pPr>
      <w:r w:rsidRPr="00E71B2D">
        <w:rPr>
          <w:rFonts w:ascii="Cascadia Mono" w:hAnsi="Cascadia Mono" w:cs="Cascadia Mono"/>
          <w:color w:val="000000"/>
          <w:kern w:val="0"/>
          <w:sz w:val="20"/>
          <w:szCs w:val="20"/>
          <w:highlight w:val="white"/>
        </w:rPr>
        <w:t xml:space="preserve">                ModelState.AddModelError(</w:t>
      </w:r>
      <w:r w:rsidRPr="00E71B2D">
        <w:rPr>
          <w:rFonts w:ascii="Cascadia Mono" w:hAnsi="Cascadia Mono" w:cs="Cascadia Mono"/>
          <w:color w:val="0000FF"/>
          <w:kern w:val="0"/>
          <w:sz w:val="20"/>
          <w:szCs w:val="20"/>
          <w:highlight w:val="white"/>
        </w:rPr>
        <w:t>string</w:t>
      </w:r>
      <w:r w:rsidRPr="00E71B2D">
        <w:rPr>
          <w:rFonts w:ascii="Cascadia Mono" w:hAnsi="Cascadia Mono" w:cs="Cascadia Mono"/>
          <w:color w:val="000000"/>
          <w:kern w:val="0"/>
          <w:sz w:val="20"/>
          <w:szCs w:val="20"/>
          <w:highlight w:val="white"/>
        </w:rPr>
        <w:t xml:space="preserve">.Empty, </w:t>
      </w:r>
      <w:r w:rsidRPr="00E71B2D">
        <w:rPr>
          <w:rFonts w:ascii="Cascadia Mono" w:hAnsi="Cascadia Mono" w:cs="Cascadia Mono"/>
          <w:color w:val="A31515"/>
          <w:kern w:val="0"/>
          <w:sz w:val="20"/>
          <w:szCs w:val="20"/>
          <w:highlight w:val="white"/>
        </w:rPr>
        <w:t>"Няма потребител с такъв имейл адрес."</w:t>
      </w:r>
      <w:r w:rsidRPr="00E71B2D">
        <w:rPr>
          <w:rFonts w:ascii="Cascadia Mono" w:hAnsi="Cascadia Mono" w:cs="Cascadia Mono"/>
          <w:color w:val="000000"/>
          <w:kern w:val="0"/>
          <w:sz w:val="20"/>
          <w:szCs w:val="20"/>
          <w:highlight w:val="white"/>
        </w:rPr>
        <w:t>);</w:t>
      </w:r>
    </w:p>
    <w:p w14:paraId="3203C2DA" w14:textId="77777777" w:rsidR="0047777F" w:rsidRPr="00E71B2D" w:rsidRDefault="0047777F" w:rsidP="0047777F">
      <w:pPr>
        <w:autoSpaceDE w:val="0"/>
        <w:autoSpaceDN w:val="0"/>
        <w:adjustRightInd w:val="0"/>
        <w:spacing w:after="0"/>
        <w:ind w:left="0"/>
        <w:jc w:val="left"/>
        <w:rPr>
          <w:rFonts w:ascii="Cascadia Mono" w:hAnsi="Cascadia Mono" w:cs="Cascadia Mono"/>
          <w:color w:val="000000"/>
          <w:kern w:val="0"/>
          <w:sz w:val="20"/>
          <w:szCs w:val="20"/>
          <w:highlight w:val="white"/>
        </w:rPr>
      </w:pPr>
      <w:r w:rsidRPr="00E71B2D">
        <w:rPr>
          <w:rFonts w:ascii="Cascadia Mono" w:hAnsi="Cascadia Mono" w:cs="Cascadia Mono"/>
          <w:color w:val="000000"/>
          <w:kern w:val="0"/>
          <w:sz w:val="20"/>
          <w:szCs w:val="20"/>
          <w:highlight w:val="white"/>
        </w:rPr>
        <w:t xml:space="preserve">                </w:t>
      </w:r>
      <w:r w:rsidRPr="00E71B2D">
        <w:rPr>
          <w:rFonts w:ascii="Cascadia Mono" w:hAnsi="Cascadia Mono" w:cs="Cascadia Mono"/>
          <w:color w:val="0000FF"/>
          <w:kern w:val="0"/>
          <w:sz w:val="20"/>
          <w:szCs w:val="20"/>
          <w:highlight w:val="white"/>
        </w:rPr>
        <w:t>return</w:t>
      </w:r>
      <w:r w:rsidRPr="00E71B2D">
        <w:rPr>
          <w:rFonts w:ascii="Cascadia Mono" w:hAnsi="Cascadia Mono" w:cs="Cascadia Mono"/>
          <w:color w:val="000000"/>
          <w:kern w:val="0"/>
          <w:sz w:val="20"/>
          <w:szCs w:val="20"/>
          <w:highlight w:val="white"/>
        </w:rPr>
        <w:t xml:space="preserve"> View(model);</w:t>
      </w:r>
    </w:p>
    <w:p w14:paraId="5556FC90" w14:textId="77777777" w:rsidR="0047777F" w:rsidRPr="00E71B2D" w:rsidRDefault="0047777F" w:rsidP="0047777F">
      <w:pPr>
        <w:autoSpaceDE w:val="0"/>
        <w:autoSpaceDN w:val="0"/>
        <w:adjustRightInd w:val="0"/>
        <w:spacing w:after="0"/>
        <w:ind w:left="0"/>
        <w:jc w:val="left"/>
        <w:rPr>
          <w:rFonts w:ascii="Cascadia Mono" w:hAnsi="Cascadia Mono" w:cs="Cascadia Mono"/>
          <w:color w:val="000000"/>
          <w:kern w:val="0"/>
          <w:sz w:val="20"/>
          <w:szCs w:val="20"/>
          <w:highlight w:val="white"/>
        </w:rPr>
      </w:pPr>
      <w:r w:rsidRPr="00E71B2D">
        <w:rPr>
          <w:rFonts w:ascii="Cascadia Mono" w:hAnsi="Cascadia Mono" w:cs="Cascadia Mono"/>
          <w:color w:val="000000"/>
          <w:kern w:val="0"/>
          <w:sz w:val="20"/>
          <w:szCs w:val="20"/>
          <w:highlight w:val="white"/>
        </w:rPr>
        <w:t xml:space="preserve">            }</w:t>
      </w:r>
    </w:p>
    <w:p w14:paraId="0523F237" w14:textId="77777777" w:rsidR="0047777F" w:rsidRPr="00E71B2D" w:rsidRDefault="0047777F" w:rsidP="0047777F">
      <w:pPr>
        <w:autoSpaceDE w:val="0"/>
        <w:autoSpaceDN w:val="0"/>
        <w:adjustRightInd w:val="0"/>
        <w:spacing w:after="0"/>
        <w:ind w:left="0"/>
        <w:jc w:val="left"/>
        <w:rPr>
          <w:rFonts w:ascii="Cascadia Mono" w:hAnsi="Cascadia Mono" w:cs="Cascadia Mono"/>
          <w:color w:val="000000"/>
          <w:kern w:val="0"/>
          <w:sz w:val="20"/>
          <w:szCs w:val="20"/>
          <w:highlight w:val="white"/>
        </w:rPr>
      </w:pPr>
    </w:p>
    <w:p w14:paraId="4F0FC98C" w14:textId="77777777" w:rsidR="0047777F" w:rsidRPr="00E71B2D" w:rsidRDefault="0047777F" w:rsidP="0047777F">
      <w:pPr>
        <w:autoSpaceDE w:val="0"/>
        <w:autoSpaceDN w:val="0"/>
        <w:adjustRightInd w:val="0"/>
        <w:spacing w:after="0"/>
        <w:ind w:left="0"/>
        <w:jc w:val="left"/>
        <w:rPr>
          <w:rFonts w:ascii="Cascadia Mono" w:hAnsi="Cascadia Mono" w:cs="Cascadia Mono"/>
          <w:color w:val="000000"/>
          <w:kern w:val="0"/>
          <w:sz w:val="20"/>
          <w:szCs w:val="20"/>
          <w:highlight w:val="white"/>
        </w:rPr>
      </w:pPr>
      <w:r w:rsidRPr="00E71B2D">
        <w:rPr>
          <w:rFonts w:ascii="Cascadia Mono" w:hAnsi="Cascadia Mono" w:cs="Cascadia Mono"/>
          <w:color w:val="000000"/>
          <w:kern w:val="0"/>
          <w:sz w:val="20"/>
          <w:szCs w:val="20"/>
          <w:highlight w:val="white"/>
        </w:rPr>
        <w:t xml:space="preserve">            </w:t>
      </w:r>
      <w:r w:rsidRPr="00E71B2D">
        <w:rPr>
          <w:rFonts w:ascii="Cascadia Mono" w:hAnsi="Cascadia Mono" w:cs="Cascadia Mono"/>
          <w:color w:val="0000FF"/>
          <w:kern w:val="0"/>
          <w:sz w:val="20"/>
          <w:szCs w:val="20"/>
          <w:highlight w:val="white"/>
        </w:rPr>
        <w:t>var</w:t>
      </w:r>
      <w:r w:rsidRPr="00E71B2D">
        <w:rPr>
          <w:rFonts w:ascii="Cascadia Mono" w:hAnsi="Cascadia Mono" w:cs="Cascadia Mono"/>
          <w:color w:val="000000"/>
          <w:kern w:val="0"/>
          <w:sz w:val="20"/>
          <w:szCs w:val="20"/>
          <w:highlight w:val="white"/>
        </w:rPr>
        <w:t xml:space="preserve"> token = </w:t>
      </w:r>
      <w:r w:rsidRPr="00E71B2D">
        <w:rPr>
          <w:rFonts w:ascii="Cascadia Mono" w:hAnsi="Cascadia Mono" w:cs="Cascadia Mono"/>
          <w:color w:val="0000FF"/>
          <w:kern w:val="0"/>
          <w:sz w:val="20"/>
          <w:szCs w:val="20"/>
          <w:highlight w:val="white"/>
        </w:rPr>
        <w:t>await</w:t>
      </w:r>
      <w:r w:rsidRPr="00E71B2D">
        <w:rPr>
          <w:rFonts w:ascii="Cascadia Mono" w:hAnsi="Cascadia Mono" w:cs="Cascadia Mono"/>
          <w:color w:val="000000"/>
          <w:kern w:val="0"/>
          <w:sz w:val="20"/>
          <w:szCs w:val="20"/>
          <w:highlight w:val="white"/>
        </w:rPr>
        <w:t xml:space="preserve"> _userManager.GeneratePasswordResetTokenAsync(user);</w:t>
      </w:r>
    </w:p>
    <w:p w14:paraId="2BB3E816" w14:textId="77777777" w:rsidR="0047777F" w:rsidRPr="00E71B2D" w:rsidRDefault="0047777F" w:rsidP="0047777F">
      <w:pPr>
        <w:autoSpaceDE w:val="0"/>
        <w:autoSpaceDN w:val="0"/>
        <w:adjustRightInd w:val="0"/>
        <w:spacing w:after="0"/>
        <w:ind w:left="0"/>
        <w:jc w:val="left"/>
        <w:rPr>
          <w:rFonts w:ascii="Cascadia Mono" w:hAnsi="Cascadia Mono" w:cs="Cascadia Mono"/>
          <w:color w:val="000000"/>
          <w:kern w:val="0"/>
          <w:sz w:val="20"/>
          <w:szCs w:val="20"/>
          <w:highlight w:val="white"/>
        </w:rPr>
      </w:pPr>
      <w:r w:rsidRPr="00E71B2D">
        <w:rPr>
          <w:rFonts w:ascii="Cascadia Mono" w:hAnsi="Cascadia Mono" w:cs="Cascadia Mono"/>
          <w:color w:val="000000"/>
          <w:kern w:val="0"/>
          <w:sz w:val="20"/>
          <w:szCs w:val="20"/>
          <w:highlight w:val="white"/>
        </w:rPr>
        <w:t xml:space="preserve">            </w:t>
      </w:r>
      <w:r w:rsidRPr="00E71B2D">
        <w:rPr>
          <w:rFonts w:ascii="Cascadia Mono" w:hAnsi="Cascadia Mono" w:cs="Cascadia Mono"/>
          <w:color w:val="0000FF"/>
          <w:kern w:val="0"/>
          <w:sz w:val="20"/>
          <w:szCs w:val="20"/>
          <w:highlight w:val="white"/>
        </w:rPr>
        <w:t>var</w:t>
      </w:r>
      <w:r w:rsidRPr="00E71B2D">
        <w:rPr>
          <w:rFonts w:ascii="Cascadia Mono" w:hAnsi="Cascadia Mono" w:cs="Cascadia Mono"/>
          <w:color w:val="000000"/>
          <w:kern w:val="0"/>
          <w:sz w:val="20"/>
          <w:szCs w:val="20"/>
          <w:highlight w:val="white"/>
        </w:rPr>
        <w:t xml:space="preserve"> callbackUrl = Url.Action(</w:t>
      </w:r>
      <w:r w:rsidRPr="00E71B2D">
        <w:rPr>
          <w:rFonts w:ascii="Cascadia Mono" w:hAnsi="Cascadia Mono" w:cs="Cascadia Mono"/>
          <w:color w:val="A31515"/>
          <w:kern w:val="0"/>
          <w:sz w:val="20"/>
          <w:szCs w:val="20"/>
          <w:highlight w:val="white"/>
        </w:rPr>
        <w:t>"ResetPass"</w:t>
      </w:r>
      <w:r w:rsidRPr="00E71B2D">
        <w:rPr>
          <w:rFonts w:ascii="Cascadia Mono" w:hAnsi="Cascadia Mono" w:cs="Cascadia Mono"/>
          <w:color w:val="000000"/>
          <w:kern w:val="0"/>
          <w:sz w:val="20"/>
          <w:szCs w:val="20"/>
          <w:highlight w:val="white"/>
        </w:rPr>
        <w:t xml:space="preserve">, </w:t>
      </w:r>
      <w:r w:rsidRPr="00E71B2D">
        <w:rPr>
          <w:rFonts w:ascii="Cascadia Mono" w:hAnsi="Cascadia Mono" w:cs="Cascadia Mono"/>
          <w:color w:val="A31515"/>
          <w:kern w:val="0"/>
          <w:sz w:val="20"/>
          <w:szCs w:val="20"/>
          <w:highlight w:val="white"/>
        </w:rPr>
        <w:t>"Login"</w:t>
      </w:r>
      <w:r w:rsidRPr="00E71B2D">
        <w:rPr>
          <w:rFonts w:ascii="Cascadia Mono" w:hAnsi="Cascadia Mono" w:cs="Cascadia Mono"/>
          <w:color w:val="000000"/>
          <w:kern w:val="0"/>
          <w:sz w:val="20"/>
          <w:szCs w:val="20"/>
          <w:highlight w:val="white"/>
        </w:rPr>
        <w:t>,</w:t>
      </w:r>
    </w:p>
    <w:p w14:paraId="2FDB60DF" w14:textId="77777777" w:rsidR="0047777F" w:rsidRPr="00E71B2D" w:rsidRDefault="0047777F" w:rsidP="0047777F">
      <w:pPr>
        <w:autoSpaceDE w:val="0"/>
        <w:autoSpaceDN w:val="0"/>
        <w:adjustRightInd w:val="0"/>
        <w:spacing w:after="0"/>
        <w:ind w:left="0"/>
        <w:jc w:val="left"/>
        <w:rPr>
          <w:rFonts w:ascii="Cascadia Mono" w:hAnsi="Cascadia Mono" w:cs="Cascadia Mono"/>
          <w:color w:val="000000"/>
          <w:kern w:val="0"/>
          <w:sz w:val="20"/>
          <w:szCs w:val="20"/>
          <w:highlight w:val="white"/>
        </w:rPr>
      </w:pPr>
      <w:r w:rsidRPr="00E71B2D">
        <w:rPr>
          <w:rFonts w:ascii="Cascadia Mono" w:hAnsi="Cascadia Mono" w:cs="Cascadia Mono"/>
          <w:color w:val="000000"/>
          <w:kern w:val="0"/>
          <w:sz w:val="20"/>
          <w:szCs w:val="20"/>
          <w:highlight w:val="white"/>
        </w:rPr>
        <w:t xml:space="preserve">                </w:t>
      </w:r>
      <w:r w:rsidRPr="00E71B2D">
        <w:rPr>
          <w:rFonts w:ascii="Cascadia Mono" w:hAnsi="Cascadia Mono" w:cs="Cascadia Mono"/>
          <w:color w:val="0000FF"/>
          <w:kern w:val="0"/>
          <w:sz w:val="20"/>
          <w:szCs w:val="20"/>
          <w:highlight w:val="white"/>
        </w:rPr>
        <w:t>new</w:t>
      </w:r>
      <w:r w:rsidRPr="00E71B2D">
        <w:rPr>
          <w:rFonts w:ascii="Cascadia Mono" w:hAnsi="Cascadia Mono" w:cs="Cascadia Mono"/>
          <w:color w:val="000000"/>
          <w:kern w:val="0"/>
          <w:sz w:val="20"/>
          <w:szCs w:val="20"/>
          <w:highlight w:val="white"/>
        </w:rPr>
        <w:t xml:space="preserve"> { token, email = model.Email }, protocol: HttpContext.Request.Scheme);</w:t>
      </w:r>
    </w:p>
    <w:p w14:paraId="7E897B06" w14:textId="77777777" w:rsidR="0047777F" w:rsidRPr="00E71B2D" w:rsidRDefault="0047777F" w:rsidP="0047777F">
      <w:pPr>
        <w:autoSpaceDE w:val="0"/>
        <w:autoSpaceDN w:val="0"/>
        <w:adjustRightInd w:val="0"/>
        <w:spacing w:after="0"/>
        <w:ind w:left="0"/>
        <w:jc w:val="left"/>
        <w:rPr>
          <w:rFonts w:ascii="Cascadia Mono" w:hAnsi="Cascadia Mono" w:cs="Cascadia Mono"/>
          <w:color w:val="000000"/>
          <w:kern w:val="0"/>
          <w:sz w:val="20"/>
          <w:szCs w:val="20"/>
          <w:highlight w:val="white"/>
        </w:rPr>
      </w:pPr>
      <w:r w:rsidRPr="00E71B2D">
        <w:rPr>
          <w:rFonts w:ascii="Cascadia Mono" w:hAnsi="Cascadia Mono" w:cs="Cascadia Mono"/>
          <w:color w:val="000000"/>
          <w:kern w:val="0"/>
          <w:sz w:val="20"/>
          <w:szCs w:val="20"/>
          <w:highlight w:val="white"/>
        </w:rPr>
        <w:t xml:space="preserve">            </w:t>
      </w:r>
      <w:r w:rsidRPr="00E71B2D">
        <w:rPr>
          <w:rFonts w:ascii="Cascadia Mono" w:hAnsi="Cascadia Mono" w:cs="Cascadia Mono"/>
          <w:color w:val="0000FF"/>
          <w:kern w:val="0"/>
          <w:sz w:val="20"/>
          <w:szCs w:val="20"/>
          <w:highlight w:val="white"/>
        </w:rPr>
        <w:t>await</w:t>
      </w:r>
      <w:r w:rsidRPr="00E71B2D">
        <w:rPr>
          <w:rFonts w:ascii="Cascadia Mono" w:hAnsi="Cascadia Mono" w:cs="Cascadia Mono"/>
          <w:color w:val="000000"/>
          <w:kern w:val="0"/>
          <w:sz w:val="20"/>
          <w:szCs w:val="20"/>
          <w:highlight w:val="white"/>
        </w:rPr>
        <w:t xml:space="preserve"> _emailSender.SendEmailAsync(</w:t>
      </w:r>
    </w:p>
    <w:p w14:paraId="7B4195AE" w14:textId="77777777" w:rsidR="0047777F" w:rsidRPr="00E71B2D" w:rsidRDefault="0047777F" w:rsidP="0047777F">
      <w:pPr>
        <w:autoSpaceDE w:val="0"/>
        <w:autoSpaceDN w:val="0"/>
        <w:adjustRightInd w:val="0"/>
        <w:spacing w:after="0"/>
        <w:ind w:left="0"/>
        <w:jc w:val="left"/>
        <w:rPr>
          <w:rFonts w:ascii="Cascadia Mono" w:hAnsi="Cascadia Mono" w:cs="Cascadia Mono"/>
          <w:color w:val="000000"/>
          <w:kern w:val="0"/>
          <w:sz w:val="20"/>
          <w:szCs w:val="20"/>
          <w:highlight w:val="white"/>
        </w:rPr>
      </w:pPr>
      <w:r w:rsidRPr="00E71B2D">
        <w:rPr>
          <w:rFonts w:ascii="Cascadia Mono" w:hAnsi="Cascadia Mono" w:cs="Cascadia Mono"/>
          <w:color w:val="000000"/>
          <w:kern w:val="0"/>
          <w:sz w:val="20"/>
          <w:szCs w:val="20"/>
          <w:highlight w:val="white"/>
        </w:rPr>
        <w:t xml:space="preserve">                    user.Email,</w:t>
      </w:r>
    </w:p>
    <w:p w14:paraId="1E1821D5" w14:textId="77777777" w:rsidR="0047777F" w:rsidRPr="00E71B2D" w:rsidRDefault="0047777F" w:rsidP="0047777F">
      <w:pPr>
        <w:autoSpaceDE w:val="0"/>
        <w:autoSpaceDN w:val="0"/>
        <w:adjustRightInd w:val="0"/>
        <w:spacing w:after="0"/>
        <w:ind w:left="0"/>
        <w:jc w:val="left"/>
        <w:rPr>
          <w:rFonts w:ascii="Cascadia Mono" w:hAnsi="Cascadia Mono" w:cs="Cascadia Mono"/>
          <w:color w:val="000000"/>
          <w:kern w:val="0"/>
          <w:sz w:val="20"/>
          <w:szCs w:val="20"/>
          <w:highlight w:val="white"/>
        </w:rPr>
      </w:pPr>
      <w:r w:rsidRPr="00E71B2D">
        <w:rPr>
          <w:rFonts w:ascii="Cascadia Mono" w:hAnsi="Cascadia Mono" w:cs="Cascadia Mono"/>
          <w:color w:val="000000"/>
          <w:kern w:val="0"/>
          <w:sz w:val="20"/>
          <w:szCs w:val="20"/>
          <w:highlight w:val="white"/>
        </w:rPr>
        <w:t xml:space="preserve">                    </w:t>
      </w:r>
      <w:r w:rsidRPr="00E71B2D">
        <w:rPr>
          <w:rFonts w:ascii="Cascadia Mono" w:hAnsi="Cascadia Mono" w:cs="Cascadia Mono"/>
          <w:color w:val="A31515"/>
          <w:kern w:val="0"/>
          <w:sz w:val="20"/>
          <w:szCs w:val="20"/>
          <w:highlight w:val="white"/>
        </w:rPr>
        <w:t>"Нулиране на парола"</w:t>
      </w:r>
      <w:r w:rsidRPr="00E71B2D">
        <w:rPr>
          <w:rFonts w:ascii="Cascadia Mono" w:hAnsi="Cascadia Mono" w:cs="Cascadia Mono"/>
          <w:color w:val="000000"/>
          <w:kern w:val="0"/>
          <w:sz w:val="20"/>
          <w:szCs w:val="20"/>
          <w:highlight w:val="white"/>
        </w:rPr>
        <w:t>,</w:t>
      </w:r>
    </w:p>
    <w:p w14:paraId="1ED6B854" w14:textId="77777777" w:rsidR="0047777F" w:rsidRPr="00E71B2D" w:rsidRDefault="0047777F" w:rsidP="0047777F">
      <w:pPr>
        <w:autoSpaceDE w:val="0"/>
        <w:autoSpaceDN w:val="0"/>
        <w:adjustRightInd w:val="0"/>
        <w:spacing w:after="0"/>
        <w:ind w:left="0"/>
        <w:jc w:val="left"/>
        <w:rPr>
          <w:rFonts w:ascii="Cascadia Mono" w:hAnsi="Cascadia Mono" w:cs="Cascadia Mono"/>
          <w:color w:val="000000"/>
          <w:kern w:val="0"/>
          <w:sz w:val="20"/>
          <w:szCs w:val="20"/>
          <w:highlight w:val="white"/>
        </w:rPr>
      </w:pPr>
      <w:r w:rsidRPr="00E71B2D">
        <w:rPr>
          <w:rFonts w:ascii="Cascadia Mono" w:hAnsi="Cascadia Mono" w:cs="Cascadia Mono"/>
          <w:color w:val="000000"/>
          <w:kern w:val="0"/>
          <w:sz w:val="20"/>
          <w:szCs w:val="20"/>
          <w:highlight w:val="white"/>
        </w:rPr>
        <w:t xml:space="preserve">                    </w:t>
      </w:r>
      <w:r w:rsidRPr="00E71B2D">
        <w:rPr>
          <w:rFonts w:ascii="Cascadia Mono" w:hAnsi="Cascadia Mono" w:cs="Cascadia Mono"/>
          <w:color w:val="A31515"/>
          <w:kern w:val="0"/>
          <w:sz w:val="20"/>
          <w:szCs w:val="20"/>
          <w:highlight w:val="white"/>
        </w:rPr>
        <w:t>$"Моля, кликнете тук, за да смените паролата си: &lt;a href='</w:t>
      </w:r>
      <w:r w:rsidRPr="00E71B2D">
        <w:rPr>
          <w:rFonts w:ascii="Cascadia Mono" w:hAnsi="Cascadia Mono" w:cs="Cascadia Mono"/>
          <w:color w:val="000000"/>
          <w:kern w:val="0"/>
          <w:sz w:val="20"/>
          <w:szCs w:val="20"/>
          <w:highlight w:val="white"/>
        </w:rPr>
        <w:t>{callbackUrl}</w:t>
      </w:r>
      <w:r w:rsidRPr="00E71B2D">
        <w:rPr>
          <w:rFonts w:ascii="Cascadia Mono" w:hAnsi="Cascadia Mono" w:cs="Cascadia Mono"/>
          <w:color w:val="A31515"/>
          <w:kern w:val="0"/>
          <w:sz w:val="20"/>
          <w:szCs w:val="20"/>
          <w:highlight w:val="white"/>
        </w:rPr>
        <w:t>'&gt;Смени парола&lt;/a&gt;"</w:t>
      </w:r>
    </w:p>
    <w:p w14:paraId="2E6A4117" w14:textId="77777777" w:rsidR="0047777F" w:rsidRPr="00E71B2D" w:rsidRDefault="0047777F" w:rsidP="0047777F">
      <w:pPr>
        <w:autoSpaceDE w:val="0"/>
        <w:autoSpaceDN w:val="0"/>
        <w:adjustRightInd w:val="0"/>
        <w:spacing w:after="0"/>
        <w:ind w:left="0"/>
        <w:jc w:val="left"/>
        <w:rPr>
          <w:rFonts w:ascii="Cascadia Mono" w:hAnsi="Cascadia Mono" w:cs="Cascadia Mono"/>
          <w:color w:val="000000"/>
          <w:kern w:val="0"/>
          <w:sz w:val="20"/>
          <w:szCs w:val="20"/>
          <w:highlight w:val="white"/>
        </w:rPr>
      </w:pPr>
      <w:r w:rsidRPr="00E71B2D">
        <w:rPr>
          <w:rFonts w:ascii="Cascadia Mono" w:hAnsi="Cascadia Mono" w:cs="Cascadia Mono"/>
          <w:color w:val="000000"/>
          <w:kern w:val="0"/>
          <w:sz w:val="20"/>
          <w:szCs w:val="20"/>
          <w:highlight w:val="white"/>
        </w:rPr>
        <w:t xml:space="preserve">                );</w:t>
      </w:r>
    </w:p>
    <w:p w14:paraId="3D4FC947" w14:textId="77777777" w:rsidR="0047777F" w:rsidRPr="00E71B2D" w:rsidRDefault="0047777F" w:rsidP="0047777F">
      <w:pPr>
        <w:autoSpaceDE w:val="0"/>
        <w:autoSpaceDN w:val="0"/>
        <w:adjustRightInd w:val="0"/>
        <w:spacing w:after="0"/>
        <w:ind w:left="0"/>
        <w:jc w:val="left"/>
        <w:rPr>
          <w:rFonts w:ascii="Cascadia Mono" w:hAnsi="Cascadia Mono" w:cs="Cascadia Mono"/>
          <w:color w:val="000000"/>
          <w:kern w:val="0"/>
          <w:sz w:val="20"/>
          <w:szCs w:val="20"/>
          <w:highlight w:val="white"/>
        </w:rPr>
      </w:pPr>
    </w:p>
    <w:p w14:paraId="38E96BEE" w14:textId="77777777" w:rsidR="0047777F" w:rsidRPr="00E71B2D" w:rsidRDefault="0047777F" w:rsidP="0047777F">
      <w:pPr>
        <w:autoSpaceDE w:val="0"/>
        <w:autoSpaceDN w:val="0"/>
        <w:adjustRightInd w:val="0"/>
        <w:spacing w:after="0"/>
        <w:ind w:left="0"/>
        <w:jc w:val="left"/>
        <w:rPr>
          <w:rFonts w:ascii="Cascadia Mono" w:hAnsi="Cascadia Mono" w:cs="Cascadia Mono"/>
          <w:color w:val="000000"/>
          <w:kern w:val="0"/>
          <w:sz w:val="20"/>
          <w:szCs w:val="20"/>
          <w:highlight w:val="white"/>
        </w:rPr>
      </w:pPr>
      <w:r w:rsidRPr="00E71B2D">
        <w:rPr>
          <w:rFonts w:ascii="Cascadia Mono" w:hAnsi="Cascadia Mono" w:cs="Cascadia Mono"/>
          <w:color w:val="000000"/>
          <w:kern w:val="0"/>
          <w:sz w:val="20"/>
          <w:szCs w:val="20"/>
          <w:highlight w:val="white"/>
        </w:rPr>
        <w:t xml:space="preserve">            ViewBag.Message = </w:t>
      </w:r>
      <w:r w:rsidRPr="00E71B2D">
        <w:rPr>
          <w:rFonts w:ascii="Cascadia Mono" w:hAnsi="Cascadia Mono" w:cs="Cascadia Mono"/>
          <w:color w:val="A31515"/>
          <w:kern w:val="0"/>
          <w:sz w:val="20"/>
          <w:szCs w:val="20"/>
          <w:highlight w:val="white"/>
        </w:rPr>
        <w:t>"Инструкции за нулиране на паролата са изпратени на Вашия имейл."</w:t>
      </w:r>
      <w:r w:rsidRPr="00E71B2D">
        <w:rPr>
          <w:rFonts w:ascii="Cascadia Mono" w:hAnsi="Cascadia Mono" w:cs="Cascadia Mono"/>
          <w:color w:val="000000"/>
          <w:kern w:val="0"/>
          <w:sz w:val="20"/>
          <w:szCs w:val="20"/>
          <w:highlight w:val="white"/>
        </w:rPr>
        <w:t xml:space="preserve">; </w:t>
      </w:r>
    </w:p>
    <w:p w14:paraId="6DDE59B5" w14:textId="77777777" w:rsidR="0047777F" w:rsidRPr="00E71B2D" w:rsidRDefault="0047777F" w:rsidP="0047777F">
      <w:pPr>
        <w:autoSpaceDE w:val="0"/>
        <w:autoSpaceDN w:val="0"/>
        <w:adjustRightInd w:val="0"/>
        <w:spacing w:after="0"/>
        <w:ind w:left="0"/>
        <w:jc w:val="left"/>
        <w:rPr>
          <w:rFonts w:ascii="Cascadia Mono" w:hAnsi="Cascadia Mono" w:cs="Cascadia Mono"/>
          <w:color w:val="000000"/>
          <w:kern w:val="0"/>
          <w:sz w:val="20"/>
          <w:szCs w:val="20"/>
          <w:highlight w:val="white"/>
        </w:rPr>
      </w:pPr>
      <w:r w:rsidRPr="00E71B2D">
        <w:rPr>
          <w:rFonts w:ascii="Cascadia Mono" w:hAnsi="Cascadia Mono" w:cs="Cascadia Mono"/>
          <w:color w:val="000000"/>
          <w:kern w:val="0"/>
          <w:sz w:val="20"/>
          <w:szCs w:val="20"/>
          <w:highlight w:val="white"/>
        </w:rPr>
        <w:t xml:space="preserve">            </w:t>
      </w:r>
      <w:r w:rsidRPr="00E71B2D">
        <w:rPr>
          <w:rFonts w:ascii="Cascadia Mono" w:hAnsi="Cascadia Mono" w:cs="Cascadia Mono"/>
          <w:color w:val="0000FF"/>
          <w:kern w:val="0"/>
          <w:sz w:val="20"/>
          <w:szCs w:val="20"/>
          <w:highlight w:val="white"/>
        </w:rPr>
        <w:t>return</w:t>
      </w:r>
      <w:r w:rsidRPr="00E71B2D">
        <w:rPr>
          <w:rFonts w:ascii="Cascadia Mono" w:hAnsi="Cascadia Mono" w:cs="Cascadia Mono"/>
          <w:color w:val="000000"/>
          <w:kern w:val="0"/>
          <w:sz w:val="20"/>
          <w:szCs w:val="20"/>
          <w:highlight w:val="white"/>
        </w:rPr>
        <w:t xml:space="preserve"> RedirectToAction(</w:t>
      </w:r>
      <w:r w:rsidRPr="00E71B2D">
        <w:rPr>
          <w:rFonts w:ascii="Cascadia Mono" w:hAnsi="Cascadia Mono" w:cs="Cascadia Mono"/>
          <w:color w:val="A31515"/>
          <w:kern w:val="0"/>
          <w:sz w:val="20"/>
          <w:szCs w:val="20"/>
          <w:highlight w:val="white"/>
        </w:rPr>
        <w:t>"Login"</w:t>
      </w:r>
      <w:r w:rsidRPr="00E71B2D">
        <w:rPr>
          <w:rFonts w:ascii="Cascadia Mono" w:hAnsi="Cascadia Mono" w:cs="Cascadia Mono"/>
          <w:color w:val="000000"/>
          <w:kern w:val="0"/>
          <w:sz w:val="20"/>
          <w:szCs w:val="20"/>
          <w:highlight w:val="white"/>
        </w:rPr>
        <w:t xml:space="preserve">, </w:t>
      </w:r>
      <w:r w:rsidRPr="00E71B2D">
        <w:rPr>
          <w:rFonts w:ascii="Cascadia Mono" w:hAnsi="Cascadia Mono" w:cs="Cascadia Mono"/>
          <w:color w:val="A31515"/>
          <w:kern w:val="0"/>
          <w:sz w:val="20"/>
          <w:szCs w:val="20"/>
          <w:highlight w:val="white"/>
        </w:rPr>
        <w:t>"Login"</w:t>
      </w:r>
      <w:r w:rsidRPr="00E71B2D">
        <w:rPr>
          <w:rFonts w:ascii="Cascadia Mono" w:hAnsi="Cascadia Mono" w:cs="Cascadia Mono"/>
          <w:color w:val="000000"/>
          <w:kern w:val="0"/>
          <w:sz w:val="20"/>
          <w:szCs w:val="20"/>
          <w:highlight w:val="white"/>
        </w:rPr>
        <w:t>);</w:t>
      </w:r>
    </w:p>
    <w:p w14:paraId="06246334" w14:textId="77777777" w:rsidR="0047777F" w:rsidRPr="00E71B2D" w:rsidRDefault="0047777F" w:rsidP="0047777F">
      <w:pPr>
        <w:autoSpaceDE w:val="0"/>
        <w:autoSpaceDN w:val="0"/>
        <w:adjustRightInd w:val="0"/>
        <w:spacing w:after="0"/>
        <w:ind w:left="0"/>
        <w:jc w:val="left"/>
        <w:rPr>
          <w:rFonts w:ascii="Cascadia Mono" w:hAnsi="Cascadia Mono" w:cs="Cascadia Mono"/>
          <w:color w:val="000000"/>
          <w:kern w:val="0"/>
          <w:sz w:val="20"/>
          <w:szCs w:val="20"/>
          <w:highlight w:val="white"/>
        </w:rPr>
      </w:pPr>
      <w:r w:rsidRPr="00E71B2D">
        <w:rPr>
          <w:rFonts w:ascii="Cascadia Mono" w:hAnsi="Cascadia Mono" w:cs="Cascadia Mono"/>
          <w:color w:val="000000"/>
          <w:kern w:val="0"/>
          <w:sz w:val="20"/>
          <w:szCs w:val="20"/>
          <w:highlight w:val="white"/>
        </w:rPr>
        <w:t xml:space="preserve">        }</w:t>
      </w:r>
    </w:p>
    <w:p w14:paraId="3CFE6B7A" w14:textId="77777777" w:rsidR="0047777F" w:rsidRPr="00E71B2D" w:rsidRDefault="0047777F" w:rsidP="0047777F">
      <w:pPr>
        <w:autoSpaceDE w:val="0"/>
        <w:autoSpaceDN w:val="0"/>
        <w:adjustRightInd w:val="0"/>
        <w:spacing w:after="0"/>
        <w:ind w:left="0"/>
        <w:jc w:val="left"/>
        <w:rPr>
          <w:rFonts w:ascii="Cascadia Mono" w:hAnsi="Cascadia Mono" w:cs="Cascadia Mono"/>
          <w:color w:val="000000"/>
          <w:kern w:val="0"/>
          <w:sz w:val="20"/>
          <w:szCs w:val="20"/>
          <w:highlight w:val="white"/>
        </w:rPr>
      </w:pPr>
    </w:p>
    <w:p w14:paraId="076DF9E5" w14:textId="77777777" w:rsidR="0047777F" w:rsidRPr="00E71B2D" w:rsidRDefault="0047777F" w:rsidP="0047777F">
      <w:pPr>
        <w:autoSpaceDE w:val="0"/>
        <w:autoSpaceDN w:val="0"/>
        <w:adjustRightInd w:val="0"/>
        <w:spacing w:after="0"/>
        <w:ind w:left="0"/>
        <w:jc w:val="left"/>
        <w:rPr>
          <w:rFonts w:ascii="Cascadia Mono" w:hAnsi="Cascadia Mono" w:cs="Cascadia Mono"/>
          <w:color w:val="000000"/>
          <w:kern w:val="0"/>
          <w:sz w:val="20"/>
          <w:szCs w:val="20"/>
          <w:highlight w:val="white"/>
        </w:rPr>
      </w:pPr>
      <w:r w:rsidRPr="00E71B2D">
        <w:rPr>
          <w:rFonts w:ascii="Cascadia Mono" w:hAnsi="Cascadia Mono" w:cs="Cascadia Mono"/>
          <w:color w:val="000000"/>
          <w:kern w:val="0"/>
          <w:sz w:val="20"/>
          <w:szCs w:val="20"/>
          <w:highlight w:val="white"/>
        </w:rPr>
        <w:t xml:space="preserve">        [HttpGet]</w:t>
      </w:r>
    </w:p>
    <w:p w14:paraId="2118801D" w14:textId="77777777" w:rsidR="0047777F" w:rsidRPr="00E71B2D" w:rsidRDefault="0047777F" w:rsidP="0047777F">
      <w:pPr>
        <w:autoSpaceDE w:val="0"/>
        <w:autoSpaceDN w:val="0"/>
        <w:adjustRightInd w:val="0"/>
        <w:spacing w:after="0"/>
        <w:ind w:left="0"/>
        <w:jc w:val="left"/>
        <w:rPr>
          <w:rFonts w:ascii="Cascadia Mono" w:hAnsi="Cascadia Mono" w:cs="Cascadia Mono"/>
          <w:color w:val="000000"/>
          <w:kern w:val="0"/>
          <w:sz w:val="20"/>
          <w:szCs w:val="20"/>
          <w:highlight w:val="white"/>
        </w:rPr>
      </w:pPr>
      <w:r w:rsidRPr="00E71B2D">
        <w:rPr>
          <w:rFonts w:ascii="Cascadia Mono" w:hAnsi="Cascadia Mono" w:cs="Cascadia Mono"/>
          <w:color w:val="000000"/>
          <w:kern w:val="0"/>
          <w:sz w:val="20"/>
          <w:szCs w:val="20"/>
          <w:highlight w:val="white"/>
        </w:rPr>
        <w:t xml:space="preserve">        </w:t>
      </w:r>
      <w:r w:rsidRPr="00E71B2D">
        <w:rPr>
          <w:rFonts w:ascii="Cascadia Mono" w:hAnsi="Cascadia Mono" w:cs="Cascadia Mono"/>
          <w:color w:val="0000FF"/>
          <w:kern w:val="0"/>
          <w:sz w:val="20"/>
          <w:szCs w:val="20"/>
          <w:highlight w:val="white"/>
        </w:rPr>
        <w:t>public</w:t>
      </w:r>
      <w:r w:rsidRPr="00E71B2D">
        <w:rPr>
          <w:rFonts w:ascii="Cascadia Mono" w:hAnsi="Cascadia Mono" w:cs="Cascadia Mono"/>
          <w:color w:val="000000"/>
          <w:kern w:val="0"/>
          <w:sz w:val="20"/>
          <w:szCs w:val="20"/>
          <w:highlight w:val="white"/>
        </w:rPr>
        <w:t xml:space="preserve"> IActionResult ResetPass(</w:t>
      </w:r>
      <w:r w:rsidRPr="00E71B2D">
        <w:rPr>
          <w:rFonts w:ascii="Cascadia Mono" w:hAnsi="Cascadia Mono" w:cs="Cascadia Mono"/>
          <w:color w:val="0000FF"/>
          <w:kern w:val="0"/>
          <w:sz w:val="20"/>
          <w:szCs w:val="20"/>
          <w:highlight w:val="white"/>
        </w:rPr>
        <w:t>string</w:t>
      </w:r>
      <w:r w:rsidRPr="00E71B2D">
        <w:rPr>
          <w:rFonts w:ascii="Cascadia Mono" w:hAnsi="Cascadia Mono" w:cs="Cascadia Mono"/>
          <w:color w:val="000000"/>
          <w:kern w:val="0"/>
          <w:sz w:val="20"/>
          <w:szCs w:val="20"/>
          <w:highlight w:val="white"/>
        </w:rPr>
        <w:t xml:space="preserve"> token, </w:t>
      </w:r>
      <w:r w:rsidRPr="00E71B2D">
        <w:rPr>
          <w:rFonts w:ascii="Cascadia Mono" w:hAnsi="Cascadia Mono" w:cs="Cascadia Mono"/>
          <w:color w:val="0000FF"/>
          <w:kern w:val="0"/>
          <w:sz w:val="20"/>
          <w:szCs w:val="20"/>
          <w:highlight w:val="white"/>
        </w:rPr>
        <w:t>string</w:t>
      </w:r>
      <w:r w:rsidRPr="00E71B2D">
        <w:rPr>
          <w:rFonts w:ascii="Cascadia Mono" w:hAnsi="Cascadia Mono" w:cs="Cascadia Mono"/>
          <w:color w:val="000000"/>
          <w:kern w:val="0"/>
          <w:sz w:val="20"/>
          <w:szCs w:val="20"/>
          <w:highlight w:val="white"/>
        </w:rPr>
        <w:t xml:space="preserve"> email)</w:t>
      </w:r>
    </w:p>
    <w:p w14:paraId="43F79BAC" w14:textId="77777777" w:rsidR="0047777F" w:rsidRPr="00E71B2D" w:rsidRDefault="0047777F" w:rsidP="0047777F">
      <w:pPr>
        <w:autoSpaceDE w:val="0"/>
        <w:autoSpaceDN w:val="0"/>
        <w:adjustRightInd w:val="0"/>
        <w:spacing w:after="0"/>
        <w:ind w:left="0"/>
        <w:jc w:val="left"/>
        <w:rPr>
          <w:rFonts w:ascii="Cascadia Mono" w:hAnsi="Cascadia Mono" w:cs="Cascadia Mono"/>
          <w:color w:val="000000"/>
          <w:kern w:val="0"/>
          <w:sz w:val="20"/>
          <w:szCs w:val="20"/>
          <w:highlight w:val="white"/>
        </w:rPr>
      </w:pPr>
      <w:r w:rsidRPr="00E71B2D">
        <w:rPr>
          <w:rFonts w:ascii="Cascadia Mono" w:hAnsi="Cascadia Mono" w:cs="Cascadia Mono"/>
          <w:color w:val="000000"/>
          <w:kern w:val="0"/>
          <w:sz w:val="20"/>
          <w:szCs w:val="20"/>
          <w:highlight w:val="white"/>
        </w:rPr>
        <w:lastRenderedPageBreak/>
        <w:t xml:space="preserve">        {</w:t>
      </w:r>
    </w:p>
    <w:p w14:paraId="0D1BE5BC" w14:textId="77777777" w:rsidR="0047777F" w:rsidRPr="00E71B2D" w:rsidRDefault="0047777F" w:rsidP="0047777F">
      <w:pPr>
        <w:autoSpaceDE w:val="0"/>
        <w:autoSpaceDN w:val="0"/>
        <w:adjustRightInd w:val="0"/>
        <w:spacing w:after="0"/>
        <w:ind w:left="0"/>
        <w:jc w:val="left"/>
        <w:rPr>
          <w:rFonts w:ascii="Cascadia Mono" w:hAnsi="Cascadia Mono" w:cs="Cascadia Mono"/>
          <w:color w:val="000000"/>
          <w:kern w:val="0"/>
          <w:sz w:val="20"/>
          <w:szCs w:val="20"/>
          <w:highlight w:val="white"/>
        </w:rPr>
      </w:pPr>
      <w:r w:rsidRPr="00E71B2D">
        <w:rPr>
          <w:rFonts w:ascii="Cascadia Mono" w:hAnsi="Cascadia Mono" w:cs="Cascadia Mono"/>
          <w:color w:val="000000"/>
          <w:kern w:val="0"/>
          <w:sz w:val="20"/>
          <w:szCs w:val="20"/>
          <w:highlight w:val="white"/>
        </w:rPr>
        <w:t xml:space="preserve">            </w:t>
      </w:r>
      <w:r w:rsidRPr="00E71B2D">
        <w:rPr>
          <w:rFonts w:ascii="Cascadia Mono" w:hAnsi="Cascadia Mono" w:cs="Cascadia Mono"/>
          <w:color w:val="0000FF"/>
          <w:kern w:val="0"/>
          <w:sz w:val="20"/>
          <w:szCs w:val="20"/>
          <w:highlight w:val="white"/>
        </w:rPr>
        <w:t>if</w:t>
      </w:r>
      <w:r w:rsidRPr="00E71B2D">
        <w:rPr>
          <w:rFonts w:ascii="Cascadia Mono" w:hAnsi="Cascadia Mono" w:cs="Cascadia Mono"/>
          <w:color w:val="000000"/>
          <w:kern w:val="0"/>
          <w:sz w:val="20"/>
          <w:szCs w:val="20"/>
          <w:highlight w:val="white"/>
        </w:rPr>
        <w:t xml:space="preserve"> (token == </w:t>
      </w:r>
      <w:r w:rsidRPr="00E71B2D">
        <w:rPr>
          <w:rFonts w:ascii="Cascadia Mono" w:hAnsi="Cascadia Mono" w:cs="Cascadia Mono"/>
          <w:color w:val="0000FF"/>
          <w:kern w:val="0"/>
          <w:sz w:val="20"/>
          <w:szCs w:val="20"/>
          <w:highlight w:val="white"/>
        </w:rPr>
        <w:t>null</w:t>
      </w:r>
      <w:r w:rsidRPr="00E71B2D">
        <w:rPr>
          <w:rFonts w:ascii="Cascadia Mono" w:hAnsi="Cascadia Mono" w:cs="Cascadia Mono"/>
          <w:color w:val="000000"/>
          <w:kern w:val="0"/>
          <w:sz w:val="20"/>
          <w:szCs w:val="20"/>
          <w:highlight w:val="white"/>
        </w:rPr>
        <w:t xml:space="preserve"> || email == </w:t>
      </w:r>
      <w:r w:rsidRPr="00E71B2D">
        <w:rPr>
          <w:rFonts w:ascii="Cascadia Mono" w:hAnsi="Cascadia Mono" w:cs="Cascadia Mono"/>
          <w:color w:val="0000FF"/>
          <w:kern w:val="0"/>
          <w:sz w:val="20"/>
          <w:szCs w:val="20"/>
          <w:highlight w:val="white"/>
        </w:rPr>
        <w:t>null</w:t>
      </w:r>
      <w:r w:rsidRPr="00E71B2D">
        <w:rPr>
          <w:rFonts w:ascii="Cascadia Mono" w:hAnsi="Cascadia Mono" w:cs="Cascadia Mono"/>
          <w:color w:val="000000"/>
          <w:kern w:val="0"/>
          <w:sz w:val="20"/>
          <w:szCs w:val="20"/>
          <w:highlight w:val="white"/>
        </w:rPr>
        <w:t>)</w:t>
      </w:r>
    </w:p>
    <w:p w14:paraId="02492562" w14:textId="77777777" w:rsidR="0047777F" w:rsidRPr="00E71B2D" w:rsidRDefault="0047777F" w:rsidP="0047777F">
      <w:pPr>
        <w:autoSpaceDE w:val="0"/>
        <w:autoSpaceDN w:val="0"/>
        <w:adjustRightInd w:val="0"/>
        <w:spacing w:after="0"/>
        <w:ind w:left="0"/>
        <w:jc w:val="left"/>
        <w:rPr>
          <w:rFonts w:ascii="Cascadia Mono" w:hAnsi="Cascadia Mono" w:cs="Cascadia Mono"/>
          <w:color w:val="000000"/>
          <w:kern w:val="0"/>
          <w:sz w:val="20"/>
          <w:szCs w:val="20"/>
          <w:highlight w:val="white"/>
        </w:rPr>
      </w:pPr>
      <w:r w:rsidRPr="00E71B2D">
        <w:rPr>
          <w:rFonts w:ascii="Cascadia Mono" w:hAnsi="Cascadia Mono" w:cs="Cascadia Mono"/>
          <w:color w:val="000000"/>
          <w:kern w:val="0"/>
          <w:sz w:val="20"/>
          <w:szCs w:val="20"/>
          <w:highlight w:val="white"/>
        </w:rPr>
        <w:t xml:space="preserve">                </w:t>
      </w:r>
      <w:r w:rsidRPr="00E71B2D">
        <w:rPr>
          <w:rFonts w:ascii="Cascadia Mono" w:hAnsi="Cascadia Mono" w:cs="Cascadia Mono"/>
          <w:color w:val="0000FF"/>
          <w:kern w:val="0"/>
          <w:sz w:val="20"/>
          <w:szCs w:val="20"/>
          <w:highlight w:val="white"/>
        </w:rPr>
        <w:t>return</w:t>
      </w:r>
      <w:r w:rsidRPr="00E71B2D">
        <w:rPr>
          <w:rFonts w:ascii="Cascadia Mono" w:hAnsi="Cascadia Mono" w:cs="Cascadia Mono"/>
          <w:color w:val="000000"/>
          <w:kern w:val="0"/>
          <w:sz w:val="20"/>
          <w:szCs w:val="20"/>
          <w:highlight w:val="white"/>
        </w:rPr>
        <w:t xml:space="preserve"> RedirectToAction(</w:t>
      </w:r>
      <w:r w:rsidRPr="00E71B2D">
        <w:rPr>
          <w:rFonts w:ascii="Cascadia Mono" w:hAnsi="Cascadia Mono" w:cs="Cascadia Mono"/>
          <w:color w:val="A31515"/>
          <w:kern w:val="0"/>
          <w:sz w:val="20"/>
          <w:szCs w:val="20"/>
          <w:highlight w:val="white"/>
        </w:rPr>
        <w:t>"Login"</w:t>
      </w:r>
      <w:r w:rsidRPr="00E71B2D">
        <w:rPr>
          <w:rFonts w:ascii="Cascadia Mono" w:hAnsi="Cascadia Mono" w:cs="Cascadia Mono"/>
          <w:color w:val="000000"/>
          <w:kern w:val="0"/>
          <w:sz w:val="20"/>
          <w:szCs w:val="20"/>
          <w:highlight w:val="white"/>
        </w:rPr>
        <w:t xml:space="preserve">, </w:t>
      </w:r>
      <w:r w:rsidRPr="00E71B2D">
        <w:rPr>
          <w:rFonts w:ascii="Cascadia Mono" w:hAnsi="Cascadia Mono" w:cs="Cascadia Mono"/>
          <w:color w:val="A31515"/>
          <w:kern w:val="0"/>
          <w:sz w:val="20"/>
          <w:szCs w:val="20"/>
          <w:highlight w:val="white"/>
        </w:rPr>
        <w:t>"Login"</w:t>
      </w:r>
      <w:r w:rsidRPr="00E71B2D">
        <w:rPr>
          <w:rFonts w:ascii="Cascadia Mono" w:hAnsi="Cascadia Mono" w:cs="Cascadia Mono"/>
          <w:color w:val="000000"/>
          <w:kern w:val="0"/>
          <w:sz w:val="20"/>
          <w:szCs w:val="20"/>
          <w:highlight w:val="white"/>
        </w:rPr>
        <w:t>);</w:t>
      </w:r>
    </w:p>
    <w:p w14:paraId="4B2BCA09" w14:textId="77777777" w:rsidR="0047777F" w:rsidRPr="00E71B2D" w:rsidRDefault="0047777F" w:rsidP="0047777F">
      <w:pPr>
        <w:autoSpaceDE w:val="0"/>
        <w:autoSpaceDN w:val="0"/>
        <w:adjustRightInd w:val="0"/>
        <w:spacing w:after="0"/>
        <w:ind w:left="0"/>
        <w:jc w:val="left"/>
        <w:rPr>
          <w:rFonts w:ascii="Cascadia Mono" w:hAnsi="Cascadia Mono" w:cs="Cascadia Mono"/>
          <w:color w:val="000000"/>
          <w:kern w:val="0"/>
          <w:sz w:val="20"/>
          <w:szCs w:val="20"/>
          <w:highlight w:val="white"/>
        </w:rPr>
      </w:pPr>
    </w:p>
    <w:p w14:paraId="69F2A644" w14:textId="77777777" w:rsidR="0047777F" w:rsidRPr="00E71B2D" w:rsidRDefault="0047777F" w:rsidP="0047777F">
      <w:pPr>
        <w:autoSpaceDE w:val="0"/>
        <w:autoSpaceDN w:val="0"/>
        <w:adjustRightInd w:val="0"/>
        <w:spacing w:after="0"/>
        <w:ind w:left="0"/>
        <w:jc w:val="left"/>
        <w:rPr>
          <w:rFonts w:ascii="Cascadia Mono" w:hAnsi="Cascadia Mono" w:cs="Cascadia Mono"/>
          <w:color w:val="000000"/>
          <w:kern w:val="0"/>
          <w:sz w:val="20"/>
          <w:szCs w:val="20"/>
          <w:highlight w:val="white"/>
        </w:rPr>
      </w:pPr>
      <w:r w:rsidRPr="00E71B2D">
        <w:rPr>
          <w:rFonts w:ascii="Cascadia Mono" w:hAnsi="Cascadia Mono" w:cs="Cascadia Mono"/>
          <w:color w:val="000000"/>
          <w:kern w:val="0"/>
          <w:sz w:val="20"/>
          <w:szCs w:val="20"/>
          <w:highlight w:val="white"/>
        </w:rPr>
        <w:t xml:space="preserve">            </w:t>
      </w:r>
      <w:r w:rsidRPr="00E71B2D">
        <w:rPr>
          <w:rFonts w:ascii="Cascadia Mono" w:hAnsi="Cascadia Mono" w:cs="Cascadia Mono"/>
          <w:color w:val="0000FF"/>
          <w:kern w:val="0"/>
          <w:sz w:val="20"/>
          <w:szCs w:val="20"/>
          <w:highlight w:val="white"/>
        </w:rPr>
        <w:t>var</w:t>
      </w:r>
      <w:r w:rsidRPr="00E71B2D">
        <w:rPr>
          <w:rFonts w:ascii="Cascadia Mono" w:hAnsi="Cascadia Mono" w:cs="Cascadia Mono"/>
          <w:color w:val="000000"/>
          <w:kern w:val="0"/>
          <w:sz w:val="20"/>
          <w:szCs w:val="20"/>
          <w:highlight w:val="white"/>
        </w:rPr>
        <w:t xml:space="preserve"> model = </w:t>
      </w:r>
      <w:r w:rsidRPr="00E71B2D">
        <w:rPr>
          <w:rFonts w:ascii="Cascadia Mono" w:hAnsi="Cascadia Mono" w:cs="Cascadia Mono"/>
          <w:color w:val="0000FF"/>
          <w:kern w:val="0"/>
          <w:sz w:val="20"/>
          <w:szCs w:val="20"/>
          <w:highlight w:val="white"/>
        </w:rPr>
        <w:t>new</w:t>
      </w:r>
      <w:r w:rsidRPr="00E71B2D">
        <w:rPr>
          <w:rFonts w:ascii="Cascadia Mono" w:hAnsi="Cascadia Mono" w:cs="Cascadia Mono"/>
          <w:color w:val="000000"/>
          <w:kern w:val="0"/>
          <w:sz w:val="20"/>
          <w:szCs w:val="20"/>
          <w:highlight w:val="white"/>
        </w:rPr>
        <w:t xml:space="preserve"> ResetPassModel { Token = token, Email = email };</w:t>
      </w:r>
    </w:p>
    <w:p w14:paraId="1CE17E3C" w14:textId="77777777" w:rsidR="0047777F" w:rsidRPr="00E71B2D" w:rsidRDefault="0047777F" w:rsidP="0047777F">
      <w:pPr>
        <w:autoSpaceDE w:val="0"/>
        <w:autoSpaceDN w:val="0"/>
        <w:adjustRightInd w:val="0"/>
        <w:spacing w:after="0"/>
        <w:ind w:left="0"/>
        <w:jc w:val="left"/>
        <w:rPr>
          <w:rFonts w:ascii="Cascadia Mono" w:hAnsi="Cascadia Mono" w:cs="Cascadia Mono"/>
          <w:color w:val="000000"/>
          <w:kern w:val="0"/>
          <w:sz w:val="20"/>
          <w:szCs w:val="20"/>
          <w:highlight w:val="white"/>
        </w:rPr>
      </w:pPr>
      <w:r w:rsidRPr="00E71B2D">
        <w:rPr>
          <w:rFonts w:ascii="Cascadia Mono" w:hAnsi="Cascadia Mono" w:cs="Cascadia Mono"/>
          <w:color w:val="000000"/>
          <w:kern w:val="0"/>
          <w:sz w:val="20"/>
          <w:szCs w:val="20"/>
          <w:highlight w:val="white"/>
        </w:rPr>
        <w:t xml:space="preserve">            </w:t>
      </w:r>
      <w:r w:rsidRPr="00E71B2D">
        <w:rPr>
          <w:rFonts w:ascii="Cascadia Mono" w:hAnsi="Cascadia Mono" w:cs="Cascadia Mono"/>
          <w:color w:val="0000FF"/>
          <w:kern w:val="0"/>
          <w:sz w:val="20"/>
          <w:szCs w:val="20"/>
          <w:highlight w:val="white"/>
        </w:rPr>
        <w:t>return</w:t>
      </w:r>
      <w:r w:rsidRPr="00E71B2D">
        <w:rPr>
          <w:rFonts w:ascii="Cascadia Mono" w:hAnsi="Cascadia Mono" w:cs="Cascadia Mono"/>
          <w:color w:val="000000"/>
          <w:kern w:val="0"/>
          <w:sz w:val="20"/>
          <w:szCs w:val="20"/>
          <w:highlight w:val="white"/>
        </w:rPr>
        <w:t xml:space="preserve"> View(model);</w:t>
      </w:r>
    </w:p>
    <w:p w14:paraId="11B47D1F" w14:textId="77777777" w:rsidR="0047777F" w:rsidRPr="00E71B2D" w:rsidRDefault="0047777F" w:rsidP="0047777F">
      <w:pPr>
        <w:autoSpaceDE w:val="0"/>
        <w:autoSpaceDN w:val="0"/>
        <w:adjustRightInd w:val="0"/>
        <w:spacing w:after="0"/>
        <w:ind w:left="0"/>
        <w:jc w:val="left"/>
        <w:rPr>
          <w:rFonts w:ascii="Cascadia Mono" w:hAnsi="Cascadia Mono" w:cs="Cascadia Mono"/>
          <w:color w:val="000000"/>
          <w:kern w:val="0"/>
          <w:sz w:val="20"/>
          <w:szCs w:val="20"/>
          <w:highlight w:val="white"/>
        </w:rPr>
      </w:pPr>
      <w:r w:rsidRPr="00E71B2D">
        <w:rPr>
          <w:rFonts w:ascii="Cascadia Mono" w:hAnsi="Cascadia Mono" w:cs="Cascadia Mono"/>
          <w:color w:val="000000"/>
          <w:kern w:val="0"/>
          <w:sz w:val="20"/>
          <w:szCs w:val="20"/>
          <w:highlight w:val="white"/>
        </w:rPr>
        <w:t xml:space="preserve">        }</w:t>
      </w:r>
    </w:p>
    <w:p w14:paraId="5430C003" w14:textId="77777777" w:rsidR="0047777F" w:rsidRPr="00E71B2D" w:rsidRDefault="0047777F" w:rsidP="0047777F">
      <w:pPr>
        <w:autoSpaceDE w:val="0"/>
        <w:autoSpaceDN w:val="0"/>
        <w:adjustRightInd w:val="0"/>
        <w:spacing w:after="0"/>
        <w:ind w:left="0"/>
        <w:jc w:val="left"/>
        <w:rPr>
          <w:rFonts w:ascii="Cascadia Mono" w:hAnsi="Cascadia Mono" w:cs="Cascadia Mono"/>
          <w:color w:val="000000"/>
          <w:kern w:val="0"/>
          <w:sz w:val="20"/>
          <w:szCs w:val="20"/>
          <w:highlight w:val="white"/>
        </w:rPr>
      </w:pPr>
    </w:p>
    <w:p w14:paraId="6D43244E" w14:textId="77777777" w:rsidR="0047777F" w:rsidRPr="00E71B2D" w:rsidRDefault="0047777F" w:rsidP="0047777F">
      <w:pPr>
        <w:autoSpaceDE w:val="0"/>
        <w:autoSpaceDN w:val="0"/>
        <w:adjustRightInd w:val="0"/>
        <w:spacing w:after="0"/>
        <w:ind w:left="0"/>
        <w:jc w:val="left"/>
        <w:rPr>
          <w:rFonts w:ascii="Cascadia Mono" w:hAnsi="Cascadia Mono" w:cs="Cascadia Mono"/>
          <w:color w:val="000000"/>
          <w:kern w:val="0"/>
          <w:sz w:val="20"/>
          <w:szCs w:val="20"/>
          <w:highlight w:val="white"/>
        </w:rPr>
      </w:pPr>
      <w:r w:rsidRPr="00E71B2D">
        <w:rPr>
          <w:rFonts w:ascii="Cascadia Mono" w:hAnsi="Cascadia Mono" w:cs="Cascadia Mono"/>
          <w:color w:val="000000"/>
          <w:kern w:val="0"/>
          <w:sz w:val="20"/>
          <w:szCs w:val="20"/>
          <w:highlight w:val="white"/>
        </w:rPr>
        <w:t xml:space="preserve">        [HttpPost]</w:t>
      </w:r>
    </w:p>
    <w:p w14:paraId="43D4AFC9" w14:textId="77777777" w:rsidR="0047777F" w:rsidRPr="00E71B2D" w:rsidRDefault="0047777F" w:rsidP="0047777F">
      <w:pPr>
        <w:autoSpaceDE w:val="0"/>
        <w:autoSpaceDN w:val="0"/>
        <w:adjustRightInd w:val="0"/>
        <w:spacing w:after="0"/>
        <w:ind w:left="0"/>
        <w:jc w:val="left"/>
        <w:rPr>
          <w:rFonts w:ascii="Cascadia Mono" w:hAnsi="Cascadia Mono" w:cs="Cascadia Mono"/>
          <w:color w:val="000000"/>
          <w:kern w:val="0"/>
          <w:sz w:val="20"/>
          <w:szCs w:val="20"/>
          <w:highlight w:val="white"/>
        </w:rPr>
      </w:pPr>
      <w:r w:rsidRPr="00E71B2D">
        <w:rPr>
          <w:rFonts w:ascii="Cascadia Mono" w:hAnsi="Cascadia Mono" w:cs="Cascadia Mono"/>
          <w:color w:val="000000"/>
          <w:kern w:val="0"/>
          <w:sz w:val="20"/>
          <w:szCs w:val="20"/>
          <w:highlight w:val="white"/>
        </w:rPr>
        <w:t xml:space="preserve">        [ValidateAntiForgeryToken]</w:t>
      </w:r>
    </w:p>
    <w:p w14:paraId="516877C7" w14:textId="77777777" w:rsidR="0047777F" w:rsidRPr="00E71B2D" w:rsidRDefault="0047777F" w:rsidP="0047777F">
      <w:pPr>
        <w:autoSpaceDE w:val="0"/>
        <w:autoSpaceDN w:val="0"/>
        <w:adjustRightInd w:val="0"/>
        <w:spacing w:after="0"/>
        <w:ind w:left="0"/>
        <w:jc w:val="left"/>
        <w:rPr>
          <w:rFonts w:ascii="Cascadia Mono" w:hAnsi="Cascadia Mono" w:cs="Cascadia Mono"/>
          <w:color w:val="000000"/>
          <w:kern w:val="0"/>
          <w:sz w:val="20"/>
          <w:szCs w:val="20"/>
          <w:highlight w:val="white"/>
        </w:rPr>
      </w:pPr>
      <w:r w:rsidRPr="00E71B2D">
        <w:rPr>
          <w:rFonts w:ascii="Cascadia Mono" w:hAnsi="Cascadia Mono" w:cs="Cascadia Mono"/>
          <w:color w:val="000000"/>
          <w:kern w:val="0"/>
          <w:sz w:val="20"/>
          <w:szCs w:val="20"/>
          <w:highlight w:val="white"/>
        </w:rPr>
        <w:t xml:space="preserve">        </w:t>
      </w:r>
      <w:r w:rsidRPr="00E71B2D">
        <w:rPr>
          <w:rFonts w:ascii="Cascadia Mono" w:hAnsi="Cascadia Mono" w:cs="Cascadia Mono"/>
          <w:color w:val="0000FF"/>
          <w:kern w:val="0"/>
          <w:sz w:val="20"/>
          <w:szCs w:val="20"/>
          <w:highlight w:val="white"/>
        </w:rPr>
        <w:t>public</w:t>
      </w:r>
      <w:r w:rsidRPr="00E71B2D">
        <w:rPr>
          <w:rFonts w:ascii="Cascadia Mono" w:hAnsi="Cascadia Mono" w:cs="Cascadia Mono"/>
          <w:color w:val="000000"/>
          <w:kern w:val="0"/>
          <w:sz w:val="20"/>
          <w:szCs w:val="20"/>
          <w:highlight w:val="white"/>
        </w:rPr>
        <w:t xml:space="preserve"> </w:t>
      </w:r>
      <w:r w:rsidRPr="00E71B2D">
        <w:rPr>
          <w:rFonts w:ascii="Cascadia Mono" w:hAnsi="Cascadia Mono" w:cs="Cascadia Mono"/>
          <w:color w:val="0000FF"/>
          <w:kern w:val="0"/>
          <w:sz w:val="20"/>
          <w:szCs w:val="20"/>
          <w:highlight w:val="white"/>
        </w:rPr>
        <w:t>async</w:t>
      </w:r>
      <w:r w:rsidRPr="00E71B2D">
        <w:rPr>
          <w:rFonts w:ascii="Cascadia Mono" w:hAnsi="Cascadia Mono" w:cs="Cascadia Mono"/>
          <w:color w:val="000000"/>
          <w:kern w:val="0"/>
          <w:sz w:val="20"/>
          <w:szCs w:val="20"/>
          <w:highlight w:val="white"/>
        </w:rPr>
        <w:t xml:space="preserve"> Task&lt;IActionResult&gt; ResetPass(ResetPassModel model)</w:t>
      </w:r>
    </w:p>
    <w:p w14:paraId="2FC7EB41" w14:textId="77777777" w:rsidR="0047777F" w:rsidRPr="00E71B2D" w:rsidRDefault="0047777F" w:rsidP="0047777F">
      <w:pPr>
        <w:autoSpaceDE w:val="0"/>
        <w:autoSpaceDN w:val="0"/>
        <w:adjustRightInd w:val="0"/>
        <w:spacing w:after="0"/>
        <w:ind w:left="0"/>
        <w:jc w:val="left"/>
        <w:rPr>
          <w:rFonts w:ascii="Cascadia Mono" w:hAnsi="Cascadia Mono" w:cs="Cascadia Mono"/>
          <w:color w:val="000000"/>
          <w:kern w:val="0"/>
          <w:sz w:val="20"/>
          <w:szCs w:val="20"/>
          <w:highlight w:val="white"/>
        </w:rPr>
      </w:pPr>
      <w:r w:rsidRPr="00E71B2D">
        <w:rPr>
          <w:rFonts w:ascii="Cascadia Mono" w:hAnsi="Cascadia Mono" w:cs="Cascadia Mono"/>
          <w:color w:val="000000"/>
          <w:kern w:val="0"/>
          <w:sz w:val="20"/>
          <w:szCs w:val="20"/>
          <w:highlight w:val="white"/>
        </w:rPr>
        <w:t xml:space="preserve">        {</w:t>
      </w:r>
    </w:p>
    <w:p w14:paraId="2398EDEA" w14:textId="77777777" w:rsidR="0047777F" w:rsidRPr="00E71B2D" w:rsidRDefault="0047777F" w:rsidP="0047777F">
      <w:pPr>
        <w:autoSpaceDE w:val="0"/>
        <w:autoSpaceDN w:val="0"/>
        <w:adjustRightInd w:val="0"/>
        <w:spacing w:after="0"/>
        <w:ind w:left="0"/>
        <w:jc w:val="left"/>
        <w:rPr>
          <w:rFonts w:ascii="Cascadia Mono" w:hAnsi="Cascadia Mono" w:cs="Cascadia Mono"/>
          <w:color w:val="000000"/>
          <w:kern w:val="0"/>
          <w:sz w:val="20"/>
          <w:szCs w:val="20"/>
          <w:highlight w:val="white"/>
        </w:rPr>
      </w:pPr>
      <w:r w:rsidRPr="00E71B2D">
        <w:rPr>
          <w:rFonts w:ascii="Cascadia Mono" w:hAnsi="Cascadia Mono" w:cs="Cascadia Mono"/>
          <w:color w:val="000000"/>
          <w:kern w:val="0"/>
          <w:sz w:val="20"/>
          <w:szCs w:val="20"/>
          <w:highlight w:val="white"/>
        </w:rPr>
        <w:t xml:space="preserve">            </w:t>
      </w:r>
      <w:r w:rsidRPr="00E71B2D">
        <w:rPr>
          <w:rFonts w:ascii="Cascadia Mono" w:hAnsi="Cascadia Mono" w:cs="Cascadia Mono"/>
          <w:color w:val="0000FF"/>
          <w:kern w:val="0"/>
          <w:sz w:val="20"/>
          <w:szCs w:val="20"/>
          <w:highlight w:val="white"/>
        </w:rPr>
        <w:t>if</w:t>
      </w:r>
      <w:r w:rsidRPr="00E71B2D">
        <w:rPr>
          <w:rFonts w:ascii="Cascadia Mono" w:hAnsi="Cascadia Mono" w:cs="Cascadia Mono"/>
          <w:color w:val="000000"/>
          <w:kern w:val="0"/>
          <w:sz w:val="20"/>
          <w:szCs w:val="20"/>
          <w:highlight w:val="white"/>
        </w:rPr>
        <w:t xml:space="preserve"> (!ModelState.IsValid)</w:t>
      </w:r>
    </w:p>
    <w:p w14:paraId="40128A6B" w14:textId="04215ACB" w:rsidR="0047777F" w:rsidRPr="00E71B2D" w:rsidRDefault="0047777F" w:rsidP="0047777F">
      <w:pPr>
        <w:autoSpaceDE w:val="0"/>
        <w:autoSpaceDN w:val="0"/>
        <w:adjustRightInd w:val="0"/>
        <w:spacing w:after="0"/>
        <w:ind w:left="0"/>
        <w:jc w:val="left"/>
        <w:rPr>
          <w:rFonts w:ascii="Cascadia Mono" w:hAnsi="Cascadia Mono" w:cs="Cascadia Mono"/>
          <w:color w:val="000000"/>
          <w:kern w:val="0"/>
          <w:sz w:val="20"/>
          <w:szCs w:val="20"/>
          <w:highlight w:val="white"/>
        </w:rPr>
      </w:pPr>
      <w:r w:rsidRPr="00E71B2D">
        <w:rPr>
          <w:rFonts w:ascii="Cascadia Mono" w:hAnsi="Cascadia Mono" w:cs="Cascadia Mono"/>
          <w:color w:val="000000"/>
          <w:kern w:val="0"/>
          <w:sz w:val="20"/>
          <w:szCs w:val="20"/>
          <w:highlight w:val="white"/>
        </w:rPr>
        <w:t xml:space="preserve">                </w:t>
      </w:r>
      <w:r w:rsidRPr="00E71B2D">
        <w:rPr>
          <w:rFonts w:ascii="Cascadia Mono" w:hAnsi="Cascadia Mono" w:cs="Cascadia Mono"/>
          <w:color w:val="0000FF"/>
          <w:kern w:val="0"/>
          <w:sz w:val="20"/>
          <w:szCs w:val="20"/>
          <w:highlight w:val="white"/>
        </w:rPr>
        <w:t>return</w:t>
      </w:r>
      <w:r w:rsidRPr="00E71B2D">
        <w:rPr>
          <w:rFonts w:ascii="Cascadia Mono" w:hAnsi="Cascadia Mono" w:cs="Cascadia Mono"/>
          <w:color w:val="000000"/>
          <w:kern w:val="0"/>
          <w:sz w:val="20"/>
          <w:szCs w:val="20"/>
          <w:highlight w:val="white"/>
        </w:rPr>
        <w:t xml:space="preserve"> View(model);</w:t>
      </w:r>
    </w:p>
    <w:p w14:paraId="2254F4C1" w14:textId="77777777" w:rsidR="0047777F" w:rsidRPr="00E71B2D" w:rsidRDefault="0047777F" w:rsidP="0047777F">
      <w:pPr>
        <w:autoSpaceDE w:val="0"/>
        <w:autoSpaceDN w:val="0"/>
        <w:adjustRightInd w:val="0"/>
        <w:spacing w:after="0"/>
        <w:ind w:left="0"/>
        <w:jc w:val="left"/>
        <w:rPr>
          <w:rFonts w:ascii="Cascadia Mono" w:hAnsi="Cascadia Mono" w:cs="Cascadia Mono"/>
          <w:color w:val="000000"/>
          <w:kern w:val="0"/>
          <w:sz w:val="20"/>
          <w:szCs w:val="20"/>
          <w:highlight w:val="white"/>
        </w:rPr>
      </w:pPr>
      <w:r w:rsidRPr="00E71B2D">
        <w:rPr>
          <w:rFonts w:ascii="Cascadia Mono" w:hAnsi="Cascadia Mono" w:cs="Cascadia Mono"/>
          <w:color w:val="000000"/>
          <w:kern w:val="0"/>
          <w:sz w:val="20"/>
          <w:szCs w:val="20"/>
          <w:highlight w:val="white"/>
        </w:rPr>
        <w:t xml:space="preserve">            </w:t>
      </w:r>
      <w:r w:rsidRPr="00E71B2D">
        <w:rPr>
          <w:rFonts w:ascii="Cascadia Mono" w:hAnsi="Cascadia Mono" w:cs="Cascadia Mono"/>
          <w:color w:val="0000FF"/>
          <w:kern w:val="0"/>
          <w:sz w:val="20"/>
          <w:szCs w:val="20"/>
          <w:highlight w:val="white"/>
        </w:rPr>
        <w:t>var</w:t>
      </w:r>
      <w:r w:rsidRPr="00E71B2D">
        <w:rPr>
          <w:rFonts w:ascii="Cascadia Mono" w:hAnsi="Cascadia Mono" w:cs="Cascadia Mono"/>
          <w:color w:val="000000"/>
          <w:kern w:val="0"/>
          <w:sz w:val="20"/>
          <w:szCs w:val="20"/>
          <w:highlight w:val="white"/>
        </w:rPr>
        <w:t xml:space="preserve"> user = </w:t>
      </w:r>
      <w:r w:rsidRPr="00E71B2D">
        <w:rPr>
          <w:rFonts w:ascii="Cascadia Mono" w:hAnsi="Cascadia Mono" w:cs="Cascadia Mono"/>
          <w:color w:val="0000FF"/>
          <w:kern w:val="0"/>
          <w:sz w:val="20"/>
          <w:szCs w:val="20"/>
          <w:highlight w:val="white"/>
        </w:rPr>
        <w:t>await</w:t>
      </w:r>
      <w:r w:rsidRPr="00E71B2D">
        <w:rPr>
          <w:rFonts w:ascii="Cascadia Mono" w:hAnsi="Cascadia Mono" w:cs="Cascadia Mono"/>
          <w:color w:val="000000"/>
          <w:kern w:val="0"/>
          <w:sz w:val="20"/>
          <w:szCs w:val="20"/>
          <w:highlight w:val="white"/>
        </w:rPr>
        <w:t xml:space="preserve"> _userManager.FindByEmailAsync(model.Email);</w:t>
      </w:r>
    </w:p>
    <w:p w14:paraId="303E4756" w14:textId="77777777" w:rsidR="0047777F" w:rsidRPr="00E71B2D" w:rsidRDefault="0047777F" w:rsidP="0047777F">
      <w:pPr>
        <w:autoSpaceDE w:val="0"/>
        <w:autoSpaceDN w:val="0"/>
        <w:adjustRightInd w:val="0"/>
        <w:spacing w:after="0"/>
        <w:ind w:left="0"/>
        <w:jc w:val="left"/>
        <w:rPr>
          <w:rFonts w:ascii="Cascadia Mono" w:hAnsi="Cascadia Mono" w:cs="Cascadia Mono"/>
          <w:color w:val="000000"/>
          <w:kern w:val="0"/>
          <w:sz w:val="20"/>
          <w:szCs w:val="20"/>
          <w:highlight w:val="white"/>
        </w:rPr>
      </w:pPr>
      <w:r w:rsidRPr="00E71B2D">
        <w:rPr>
          <w:rFonts w:ascii="Cascadia Mono" w:hAnsi="Cascadia Mono" w:cs="Cascadia Mono"/>
          <w:color w:val="000000"/>
          <w:kern w:val="0"/>
          <w:sz w:val="20"/>
          <w:szCs w:val="20"/>
          <w:highlight w:val="white"/>
        </w:rPr>
        <w:t xml:space="preserve">            </w:t>
      </w:r>
      <w:r w:rsidRPr="00E71B2D">
        <w:rPr>
          <w:rFonts w:ascii="Cascadia Mono" w:hAnsi="Cascadia Mono" w:cs="Cascadia Mono"/>
          <w:color w:val="0000FF"/>
          <w:kern w:val="0"/>
          <w:sz w:val="20"/>
          <w:szCs w:val="20"/>
          <w:highlight w:val="white"/>
        </w:rPr>
        <w:t>if</w:t>
      </w:r>
      <w:r w:rsidRPr="00E71B2D">
        <w:rPr>
          <w:rFonts w:ascii="Cascadia Mono" w:hAnsi="Cascadia Mono" w:cs="Cascadia Mono"/>
          <w:color w:val="000000"/>
          <w:kern w:val="0"/>
          <w:sz w:val="20"/>
          <w:szCs w:val="20"/>
          <w:highlight w:val="white"/>
        </w:rPr>
        <w:t xml:space="preserve"> (user == </w:t>
      </w:r>
      <w:r w:rsidRPr="00E71B2D">
        <w:rPr>
          <w:rFonts w:ascii="Cascadia Mono" w:hAnsi="Cascadia Mono" w:cs="Cascadia Mono"/>
          <w:color w:val="0000FF"/>
          <w:kern w:val="0"/>
          <w:sz w:val="20"/>
          <w:szCs w:val="20"/>
          <w:highlight w:val="white"/>
        </w:rPr>
        <w:t>null</w:t>
      </w:r>
      <w:r w:rsidRPr="00E71B2D">
        <w:rPr>
          <w:rFonts w:ascii="Cascadia Mono" w:hAnsi="Cascadia Mono" w:cs="Cascadia Mono"/>
          <w:color w:val="000000"/>
          <w:kern w:val="0"/>
          <w:sz w:val="20"/>
          <w:szCs w:val="20"/>
          <w:highlight w:val="white"/>
        </w:rPr>
        <w:t>)</w:t>
      </w:r>
    </w:p>
    <w:p w14:paraId="6043830F" w14:textId="77777777" w:rsidR="0047777F" w:rsidRPr="00E71B2D" w:rsidRDefault="0047777F" w:rsidP="0047777F">
      <w:pPr>
        <w:autoSpaceDE w:val="0"/>
        <w:autoSpaceDN w:val="0"/>
        <w:adjustRightInd w:val="0"/>
        <w:spacing w:after="0"/>
        <w:ind w:left="0"/>
        <w:jc w:val="left"/>
        <w:rPr>
          <w:rFonts w:ascii="Cascadia Mono" w:hAnsi="Cascadia Mono" w:cs="Cascadia Mono"/>
          <w:color w:val="000000"/>
          <w:kern w:val="0"/>
          <w:sz w:val="20"/>
          <w:szCs w:val="20"/>
          <w:highlight w:val="white"/>
        </w:rPr>
      </w:pPr>
      <w:r w:rsidRPr="00E71B2D">
        <w:rPr>
          <w:rFonts w:ascii="Cascadia Mono" w:hAnsi="Cascadia Mono" w:cs="Cascadia Mono"/>
          <w:color w:val="000000"/>
          <w:kern w:val="0"/>
          <w:sz w:val="20"/>
          <w:szCs w:val="20"/>
          <w:highlight w:val="white"/>
        </w:rPr>
        <w:t xml:space="preserve">                </w:t>
      </w:r>
      <w:r w:rsidRPr="00E71B2D">
        <w:rPr>
          <w:rFonts w:ascii="Cascadia Mono" w:hAnsi="Cascadia Mono" w:cs="Cascadia Mono"/>
          <w:color w:val="0000FF"/>
          <w:kern w:val="0"/>
          <w:sz w:val="20"/>
          <w:szCs w:val="20"/>
          <w:highlight w:val="white"/>
        </w:rPr>
        <w:t>return</w:t>
      </w:r>
      <w:r w:rsidRPr="00E71B2D">
        <w:rPr>
          <w:rFonts w:ascii="Cascadia Mono" w:hAnsi="Cascadia Mono" w:cs="Cascadia Mono"/>
          <w:color w:val="000000"/>
          <w:kern w:val="0"/>
          <w:sz w:val="20"/>
          <w:szCs w:val="20"/>
          <w:highlight w:val="white"/>
        </w:rPr>
        <w:t xml:space="preserve"> RedirectToAction(</w:t>
      </w:r>
      <w:r w:rsidRPr="00E71B2D">
        <w:rPr>
          <w:rFonts w:ascii="Cascadia Mono" w:hAnsi="Cascadia Mono" w:cs="Cascadia Mono"/>
          <w:color w:val="A31515"/>
          <w:kern w:val="0"/>
          <w:sz w:val="20"/>
          <w:szCs w:val="20"/>
          <w:highlight w:val="white"/>
        </w:rPr>
        <w:t>"Login"</w:t>
      </w:r>
      <w:r w:rsidRPr="00E71B2D">
        <w:rPr>
          <w:rFonts w:ascii="Cascadia Mono" w:hAnsi="Cascadia Mono" w:cs="Cascadia Mono"/>
          <w:color w:val="000000"/>
          <w:kern w:val="0"/>
          <w:sz w:val="20"/>
          <w:szCs w:val="20"/>
          <w:highlight w:val="white"/>
        </w:rPr>
        <w:t xml:space="preserve">, </w:t>
      </w:r>
      <w:r w:rsidRPr="00E71B2D">
        <w:rPr>
          <w:rFonts w:ascii="Cascadia Mono" w:hAnsi="Cascadia Mono" w:cs="Cascadia Mono"/>
          <w:color w:val="A31515"/>
          <w:kern w:val="0"/>
          <w:sz w:val="20"/>
          <w:szCs w:val="20"/>
          <w:highlight w:val="white"/>
        </w:rPr>
        <w:t>"Login"</w:t>
      </w:r>
      <w:r w:rsidRPr="00E71B2D">
        <w:rPr>
          <w:rFonts w:ascii="Cascadia Mono" w:hAnsi="Cascadia Mono" w:cs="Cascadia Mono"/>
          <w:color w:val="000000"/>
          <w:kern w:val="0"/>
          <w:sz w:val="20"/>
          <w:szCs w:val="20"/>
          <w:highlight w:val="white"/>
        </w:rPr>
        <w:t>);</w:t>
      </w:r>
    </w:p>
    <w:p w14:paraId="1907C7F8" w14:textId="77777777" w:rsidR="0047777F" w:rsidRPr="00E71B2D" w:rsidRDefault="0047777F" w:rsidP="0047777F">
      <w:pPr>
        <w:autoSpaceDE w:val="0"/>
        <w:autoSpaceDN w:val="0"/>
        <w:adjustRightInd w:val="0"/>
        <w:spacing w:after="0"/>
        <w:ind w:left="0"/>
        <w:jc w:val="left"/>
        <w:rPr>
          <w:rFonts w:ascii="Cascadia Mono" w:hAnsi="Cascadia Mono" w:cs="Cascadia Mono"/>
          <w:color w:val="000000"/>
          <w:kern w:val="0"/>
          <w:sz w:val="20"/>
          <w:szCs w:val="20"/>
          <w:highlight w:val="white"/>
        </w:rPr>
      </w:pPr>
    </w:p>
    <w:p w14:paraId="5A8F2FB0" w14:textId="77777777" w:rsidR="0047777F" w:rsidRPr="00E71B2D" w:rsidRDefault="0047777F" w:rsidP="0047777F">
      <w:pPr>
        <w:autoSpaceDE w:val="0"/>
        <w:autoSpaceDN w:val="0"/>
        <w:adjustRightInd w:val="0"/>
        <w:spacing w:after="0"/>
        <w:ind w:left="0"/>
        <w:jc w:val="left"/>
        <w:rPr>
          <w:rFonts w:ascii="Cascadia Mono" w:hAnsi="Cascadia Mono" w:cs="Cascadia Mono"/>
          <w:color w:val="000000"/>
          <w:kern w:val="0"/>
          <w:sz w:val="20"/>
          <w:szCs w:val="20"/>
          <w:highlight w:val="white"/>
        </w:rPr>
      </w:pPr>
      <w:r w:rsidRPr="00E71B2D">
        <w:rPr>
          <w:rFonts w:ascii="Cascadia Mono" w:hAnsi="Cascadia Mono" w:cs="Cascadia Mono"/>
          <w:color w:val="000000"/>
          <w:kern w:val="0"/>
          <w:sz w:val="20"/>
          <w:szCs w:val="20"/>
          <w:highlight w:val="white"/>
        </w:rPr>
        <w:t xml:space="preserve">            </w:t>
      </w:r>
      <w:r w:rsidRPr="00E71B2D">
        <w:rPr>
          <w:rFonts w:ascii="Cascadia Mono" w:hAnsi="Cascadia Mono" w:cs="Cascadia Mono"/>
          <w:color w:val="0000FF"/>
          <w:kern w:val="0"/>
          <w:sz w:val="20"/>
          <w:szCs w:val="20"/>
          <w:highlight w:val="white"/>
        </w:rPr>
        <w:t>var</w:t>
      </w:r>
      <w:r w:rsidRPr="00E71B2D">
        <w:rPr>
          <w:rFonts w:ascii="Cascadia Mono" w:hAnsi="Cascadia Mono" w:cs="Cascadia Mono"/>
          <w:color w:val="000000"/>
          <w:kern w:val="0"/>
          <w:sz w:val="20"/>
          <w:szCs w:val="20"/>
          <w:highlight w:val="white"/>
        </w:rPr>
        <w:t xml:space="preserve"> result = </w:t>
      </w:r>
      <w:r w:rsidRPr="00E71B2D">
        <w:rPr>
          <w:rFonts w:ascii="Cascadia Mono" w:hAnsi="Cascadia Mono" w:cs="Cascadia Mono"/>
          <w:color w:val="0000FF"/>
          <w:kern w:val="0"/>
          <w:sz w:val="20"/>
          <w:szCs w:val="20"/>
          <w:highlight w:val="white"/>
        </w:rPr>
        <w:t>await</w:t>
      </w:r>
      <w:r w:rsidRPr="00E71B2D">
        <w:rPr>
          <w:rFonts w:ascii="Cascadia Mono" w:hAnsi="Cascadia Mono" w:cs="Cascadia Mono"/>
          <w:color w:val="000000"/>
          <w:kern w:val="0"/>
          <w:sz w:val="20"/>
          <w:szCs w:val="20"/>
          <w:highlight w:val="white"/>
        </w:rPr>
        <w:t xml:space="preserve"> _userManager.ResetPasswordAsync(user, model.Token, model.Password);</w:t>
      </w:r>
    </w:p>
    <w:p w14:paraId="42254E6D" w14:textId="77777777" w:rsidR="0047777F" w:rsidRPr="00E71B2D" w:rsidRDefault="0047777F" w:rsidP="0047777F">
      <w:pPr>
        <w:autoSpaceDE w:val="0"/>
        <w:autoSpaceDN w:val="0"/>
        <w:adjustRightInd w:val="0"/>
        <w:spacing w:after="0"/>
        <w:ind w:left="0"/>
        <w:jc w:val="left"/>
        <w:rPr>
          <w:rFonts w:ascii="Cascadia Mono" w:hAnsi="Cascadia Mono" w:cs="Cascadia Mono"/>
          <w:color w:val="000000"/>
          <w:kern w:val="0"/>
          <w:sz w:val="20"/>
          <w:szCs w:val="20"/>
          <w:highlight w:val="white"/>
        </w:rPr>
      </w:pPr>
      <w:r w:rsidRPr="00E71B2D">
        <w:rPr>
          <w:rFonts w:ascii="Cascadia Mono" w:hAnsi="Cascadia Mono" w:cs="Cascadia Mono"/>
          <w:color w:val="000000"/>
          <w:kern w:val="0"/>
          <w:sz w:val="20"/>
          <w:szCs w:val="20"/>
          <w:highlight w:val="white"/>
        </w:rPr>
        <w:t xml:space="preserve">            </w:t>
      </w:r>
      <w:r w:rsidRPr="00E71B2D">
        <w:rPr>
          <w:rFonts w:ascii="Cascadia Mono" w:hAnsi="Cascadia Mono" w:cs="Cascadia Mono"/>
          <w:color w:val="0000FF"/>
          <w:kern w:val="0"/>
          <w:sz w:val="20"/>
          <w:szCs w:val="20"/>
          <w:highlight w:val="white"/>
        </w:rPr>
        <w:t>if</w:t>
      </w:r>
      <w:r w:rsidRPr="00E71B2D">
        <w:rPr>
          <w:rFonts w:ascii="Cascadia Mono" w:hAnsi="Cascadia Mono" w:cs="Cascadia Mono"/>
          <w:color w:val="000000"/>
          <w:kern w:val="0"/>
          <w:sz w:val="20"/>
          <w:szCs w:val="20"/>
          <w:highlight w:val="white"/>
        </w:rPr>
        <w:t xml:space="preserve"> (result.Succeeded)</w:t>
      </w:r>
    </w:p>
    <w:p w14:paraId="2C3E7D1F" w14:textId="77777777" w:rsidR="0047777F" w:rsidRPr="00E71B2D" w:rsidRDefault="0047777F" w:rsidP="0047777F">
      <w:pPr>
        <w:autoSpaceDE w:val="0"/>
        <w:autoSpaceDN w:val="0"/>
        <w:adjustRightInd w:val="0"/>
        <w:spacing w:after="0"/>
        <w:ind w:left="0"/>
        <w:jc w:val="left"/>
        <w:rPr>
          <w:rFonts w:ascii="Cascadia Mono" w:hAnsi="Cascadia Mono" w:cs="Cascadia Mono"/>
          <w:color w:val="000000"/>
          <w:kern w:val="0"/>
          <w:sz w:val="20"/>
          <w:szCs w:val="20"/>
          <w:highlight w:val="white"/>
        </w:rPr>
      </w:pPr>
      <w:r w:rsidRPr="00E71B2D">
        <w:rPr>
          <w:rFonts w:ascii="Cascadia Mono" w:hAnsi="Cascadia Mono" w:cs="Cascadia Mono"/>
          <w:color w:val="000000"/>
          <w:kern w:val="0"/>
          <w:sz w:val="20"/>
          <w:szCs w:val="20"/>
          <w:highlight w:val="white"/>
        </w:rPr>
        <w:t xml:space="preserve">            {</w:t>
      </w:r>
    </w:p>
    <w:p w14:paraId="7452D9B6" w14:textId="77777777" w:rsidR="0047777F" w:rsidRPr="00E71B2D" w:rsidRDefault="0047777F" w:rsidP="0047777F">
      <w:pPr>
        <w:autoSpaceDE w:val="0"/>
        <w:autoSpaceDN w:val="0"/>
        <w:adjustRightInd w:val="0"/>
        <w:spacing w:after="0"/>
        <w:ind w:left="0"/>
        <w:jc w:val="left"/>
        <w:rPr>
          <w:rFonts w:ascii="Cascadia Mono" w:hAnsi="Cascadia Mono" w:cs="Cascadia Mono"/>
          <w:color w:val="000000"/>
          <w:kern w:val="0"/>
          <w:sz w:val="20"/>
          <w:szCs w:val="20"/>
          <w:highlight w:val="white"/>
        </w:rPr>
      </w:pPr>
      <w:r w:rsidRPr="00E71B2D">
        <w:rPr>
          <w:rFonts w:ascii="Cascadia Mono" w:hAnsi="Cascadia Mono" w:cs="Cascadia Mono"/>
          <w:color w:val="000000"/>
          <w:kern w:val="0"/>
          <w:sz w:val="20"/>
          <w:szCs w:val="20"/>
          <w:highlight w:val="white"/>
        </w:rPr>
        <w:t xml:space="preserve">                TempData[</w:t>
      </w:r>
      <w:r w:rsidRPr="00E71B2D">
        <w:rPr>
          <w:rFonts w:ascii="Cascadia Mono" w:hAnsi="Cascadia Mono" w:cs="Cascadia Mono"/>
          <w:color w:val="A31515"/>
          <w:kern w:val="0"/>
          <w:sz w:val="20"/>
          <w:szCs w:val="20"/>
          <w:highlight w:val="white"/>
        </w:rPr>
        <w:t>"Message"</w:t>
      </w:r>
      <w:r w:rsidRPr="00E71B2D">
        <w:rPr>
          <w:rFonts w:ascii="Cascadia Mono" w:hAnsi="Cascadia Mono" w:cs="Cascadia Mono"/>
          <w:color w:val="000000"/>
          <w:kern w:val="0"/>
          <w:sz w:val="20"/>
          <w:szCs w:val="20"/>
          <w:highlight w:val="white"/>
        </w:rPr>
        <w:t xml:space="preserve">] = </w:t>
      </w:r>
      <w:r w:rsidRPr="00E71B2D">
        <w:rPr>
          <w:rFonts w:ascii="Cascadia Mono" w:hAnsi="Cascadia Mono" w:cs="Cascadia Mono"/>
          <w:color w:val="A31515"/>
          <w:kern w:val="0"/>
          <w:sz w:val="20"/>
          <w:szCs w:val="20"/>
          <w:highlight w:val="white"/>
        </w:rPr>
        <w:t>"Паролата беше успешно сменена."</w:t>
      </w:r>
      <w:r w:rsidRPr="00E71B2D">
        <w:rPr>
          <w:rFonts w:ascii="Cascadia Mono" w:hAnsi="Cascadia Mono" w:cs="Cascadia Mono"/>
          <w:color w:val="000000"/>
          <w:kern w:val="0"/>
          <w:sz w:val="20"/>
          <w:szCs w:val="20"/>
          <w:highlight w:val="white"/>
        </w:rPr>
        <w:t>;</w:t>
      </w:r>
    </w:p>
    <w:p w14:paraId="297717F3" w14:textId="77777777" w:rsidR="0047777F" w:rsidRPr="00E71B2D" w:rsidRDefault="0047777F" w:rsidP="0047777F">
      <w:pPr>
        <w:autoSpaceDE w:val="0"/>
        <w:autoSpaceDN w:val="0"/>
        <w:adjustRightInd w:val="0"/>
        <w:spacing w:after="0"/>
        <w:ind w:left="0"/>
        <w:jc w:val="left"/>
        <w:rPr>
          <w:rFonts w:ascii="Cascadia Mono" w:hAnsi="Cascadia Mono" w:cs="Cascadia Mono"/>
          <w:color w:val="000000"/>
          <w:kern w:val="0"/>
          <w:sz w:val="20"/>
          <w:szCs w:val="20"/>
          <w:highlight w:val="white"/>
        </w:rPr>
      </w:pPr>
      <w:r w:rsidRPr="00E71B2D">
        <w:rPr>
          <w:rFonts w:ascii="Cascadia Mono" w:hAnsi="Cascadia Mono" w:cs="Cascadia Mono"/>
          <w:color w:val="000000"/>
          <w:kern w:val="0"/>
          <w:sz w:val="20"/>
          <w:szCs w:val="20"/>
          <w:highlight w:val="white"/>
        </w:rPr>
        <w:t xml:space="preserve">                </w:t>
      </w:r>
      <w:r w:rsidRPr="00E71B2D">
        <w:rPr>
          <w:rFonts w:ascii="Cascadia Mono" w:hAnsi="Cascadia Mono" w:cs="Cascadia Mono"/>
          <w:color w:val="0000FF"/>
          <w:kern w:val="0"/>
          <w:sz w:val="20"/>
          <w:szCs w:val="20"/>
          <w:highlight w:val="white"/>
        </w:rPr>
        <w:t>return</w:t>
      </w:r>
      <w:r w:rsidRPr="00E71B2D">
        <w:rPr>
          <w:rFonts w:ascii="Cascadia Mono" w:hAnsi="Cascadia Mono" w:cs="Cascadia Mono"/>
          <w:color w:val="000000"/>
          <w:kern w:val="0"/>
          <w:sz w:val="20"/>
          <w:szCs w:val="20"/>
          <w:highlight w:val="white"/>
        </w:rPr>
        <w:t xml:space="preserve"> RedirectToAction(</w:t>
      </w:r>
      <w:r w:rsidRPr="00E71B2D">
        <w:rPr>
          <w:rFonts w:ascii="Cascadia Mono" w:hAnsi="Cascadia Mono" w:cs="Cascadia Mono"/>
          <w:color w:val="A31515"/>
          <w:kern w:val="0"/>
          <w:sz w:val="20"/>
          <w:szCs w:val="20"/>
          <w:highlight w:val="white"/>
        </w:rPr>
        <w:t>"Login"</w:t>
      </w:r>
      <w:r w:rsidRPr="00E71B2D">
        <w:rPr>
          <w:rFonts w:ascii="Cascadia Mono" w:hAnsi="Cascadia Mono" w:cs="Cascadia Mono"/>
          <w:color w:val="000000"/>
          <w:kern w:val="0"/>
          <w:sz w:val="20"/>
          <w:szCs w:val="20"/>
          <w:highlight w:val="white"/>
        </w:rPr>
        <w:t xml:space="preserve">, </w:t>
      </w:r>
      <w:r w:rsidRPr="00E71B2D">
        <w:rPr>
          <w:rFonts w:ascii="Cascadia Mono" w:hAnsi="Cascadia Mono" w:cs="Cascadia Mono"/>
          <w:color w:val="A31515"/>
          <w:kern w:val="0"/>
          <w:sz w:val="20"/>
          <w:szCs w:val="20"/>
          <w:highlight w:val="white"/>
        </w:rPr>
        <w:t>"Login"</w:t>
      </w:r>
      <w:r w:rsidRPr="00E71B2D">
        <w:rPr>
          <w:rFonts w:ascii="Cascadia Mono" w:hAnsi="Cascadia Mono" w:cs="Cascadia Mono"/>
          <w:color w:val="000000"/>
          <w:kern w:val="0"/>
          <w:sz w:val="20"/>
          <w:szCs w:val="20"/>
          <w:highlight w:val="white"/>
        </w:rPr>
        <w:t>);</w:t>
      </w:r>
    </w:p>
    <w:p w14:paraId="58DE906E" w14:textId="77777777" w:rsidR="0047777F" w:rsidRPr="00E71B2D" w:rsidRDefault="0047777F" w:rsidP="0047777F">
      <w:pPr>
        <w:autoSpaceDE w:val="0"/>
        <w:autoSpaceDN w:val="0"/>
        <w:adjustRightInd w:val="0"/>
        <w:spacing w:after="0"/>
        <w:ind w:left="0"/>
        <w:jc w:val="left"/>
        <w:rPr>
          <w:rFonts w:ascii="Cascadia Mono" w:hAnsi="Cascadia Mono" w:cs="Cascadia Mono"/>
          <w:color w:val="000000"/>
          <w:kern w:val="0"/>
          <w:sz w:val="20"/>
          <w:szCs w:val="20"/>
          <w:highlight w:val="white"/>
        </w:rPr>
      </w:pPr>
      <w:r w:rsidRPr="00E71B2D">
        <w:rPr>
          <w:rFonts w:ascii="Cascadia Mono" w:hAnsi="Cascadia Mono" w:cs="Cascadia Mono"/>
          <w:color w:val="000000"/>
          <w:kern w:val="0"/>
          <w:sz w:val="20"/>
          <w:szCs w:val="20"/>
          <w:highlight w:val="white"/>
        </w:rPr>
        <w:t xml:space="preserve">            }</w:t>
      </w:r>
    </w:p>
    <w:p w14:paraId="6D57ACEA" w14:textId="77777777" w:rsidR="0047777F" w:rsidRPr="00E71B2D" w:rsidRDefault="0047777F" w:rsidP="0047777F">
      <w:pPr>
        <w:autoSpaceDE w:val="0"/>
        <w:autoSpaceDN w:val="0"/>
        <w:adjustRightInd w:val="0"/>
        <w:spacing w:after="0"/>
        <w:ind w:left="0"/>
        <w:jc w:val="left"/>
        <w:rPr>
          <w:rFonts w:ascii="Cascadia Mono" w:hAnsi="Cascadia Mono" w:cs="Cascadia Mono"/>
          <w:color w:val="000000"/>
          <w:kern w:val="0"/>
          <w:sz w:val="20"/>
          <w:szCs w:val="20"/>
          <w:highlight w:val="white"/>
        </w:rPr>
      </w:pPr>
    </w:p>
    <w:p w14:paraId="57918EDC" w14:textId="77777777" w:rsidR="0047777F" w:rsidRPr="00E71B2D" w:rsidRDefault="0047777F" w:rsidP="0047777F">
      <w:pPr>
        <w:autoSpaceDE w:val="0"/>
        <w:autoSpaceDN w:val="0"/>
        <w:adjustRightInd w:val="0"/>
        <w:spacing w:after="0"/>
        <w:ind w:left="0"/>
        <w:jc w:val="left"/>
        <w:rPr>
          <w:rFonts w:ascii="Cascadia Mono" w:hAnsi="Cascadia Mono" w:cs="Cascadia Mono"/>
          <w:color w:val="000000"/>
          <w:kern w:val="0"/>
          <w:sz w:val="20"/>
          <w:szCs w:val="20"/>
          <w:highlight w:val="white"/>
        </w:rPr>
      </w:pPr>
      <w:r w:rsidRPr="00E71B2D">
        <w:rPr>
          <w:rFonts w:ascii="Cascadia Mono" w:hAnsi="Cascadia Mono" w:cs="Cascadia Mono"/>
          <w:color w:val="000000"/>
          <w:kern w:val="0"/>
          <w:sz w:val="20"/>
          <w:szCs w:val="20"/>
          <w:highlight w:val="white"/>
        </w:rPr>
        <w:t xml:space="preserve">            </w:t>
      </w:r>
      <w:r w:rsidRPr="00E71B2D">
        <w:rPr>
          <w:rFonts w:ascii="Cascadia Mono" w:hAnsi="Cascadia Mono" w:cs="Cascadia Mono"/>
          <w:color w:val="0000FF"/>
          <w:kern w:val="0"/>
          <w:sz w:val="20"/>
          <w:szCs w:val="20"/>
          <w:highlight w:val="white"/>
        </w:rPr>
        <w:t>foreach</w:t>
      </w:r>
      <w:r w:rsidRPr="00E71B2D">
        <w:rPr>
          <w:rFonts w:ascii="Cascadia Mono" w:hAnsi="Cascadia Mono" w:cs="Cascadia Mono"/>
          <w:color w:val="000000"/>
          <w:kern w:val="0"/>
          <w:sz w:val="20"/>
          <w:szCs w:val="20"/>
          <w:highlight w:val="white"/>
        </w:rPr>
        <w:t xml:space="preserve"> (var error </w:t>
      </w:r>
      <w:r w:rsidRPr="00E71B2D">
        <w:rPr>
          <w:rFonts w:ascii="Cascadia Mono" w:hAnsi="Cascadia Mono" w:cs="Cascadia Mono"/>
          <w:color w:val="0000FF"/>
          <w:kern w:val="0"/>
          <w:sz w:val="20"/>
          <w:szCs w:val="20"/>
          <w:highlight w:val="white"/>
        </w:rPr>
        <w:t>in</w:t>
      </w:r>
      <w:r w:rsidRPr="00E71B2D">
        <w:rPr>
          <w:rFonts w:ascii="Cascadia Mono" w:hAnsi="Cascadia Mono" w:cs="Cascadia Mono"/>
          <w:color w:val="000000"/>
          <w:kern w:val="0"/>
          <w:sz w:val="20"/>
          <w:szCs w:val="20"/>
          <w:highlight w:val="white"/>
        </w:rPr>
        <w:t xml:space="preserve"> result.Errors)</w:t>
      </w:r>
    </w:p>
    <w:p w14:paraId="06225F86" w14:textId="77777777" w:rsidR="0047777F" w:rsidRPr="00E71B2D" w:rsidRDefault="0047777F" w:rsidP="0047777F">
      <w:pPr>
        <w:autoSpaceDE w:val="0"/>
        <w:autoSpaceDN w:val="0"/>
        <w:adjustRightInd w:val="0"/>
        <w:spacing w:after="0"/>
        <w:ind w:left="0"/>
        <w:jc w:val="left"/>
        <w:rPr>
          <w:rFonts w:ascii="Cascadia Mono" w:hAnsi="Cascadia Mono" w:cs="Cascadia Mono"/>
          <w:color w:val="000000"/>
          <w:kern w:val="0"/>
          <w:sz w:val="20"/>
          <w:szCs w:val="20"/>
          <w:highlight w:val="white"/>
        </w:rPr>
      </w:pPr>
      <w:r w:rsidRPr="00E71B2D">
        <w:rPr>
          <w:rFonts w:ascii="Cascadia Mono" w:hAnsi="Cascadia Mono" w:cs="Cascadia Mono"/>
          <w:color w:val="000000"/>
          <w:kern w:val="0"/>
          <w:sz w:val="20"/>
          <w:szCs w:val="20"/>
          <w:highlight w:val="white"/>
        </w:rPr>
        <w:t xml:space="preserve">            {</w:t>
      </w:r>
    </w:p>
    <w:p w14:paraId="6FB743BC" w14:textId="77777777" w:rsidR="0047777F" w:rsidRPr="00E71B2D" w:rsidRDefault="0047777F" w:rsidP="0047777F">
      <w:pPr>
        <w:autoSpaceDE w:val="0"/>
        <w:autoSpaceDN w:val="0"/>
        <w:adjustRightInd w:val="0"/>
        <w:spacing w:after="0"/>
        <w:ind w:left="0"/>
        <w:jc w:val="left"/>
        <w:rPr>
          <w:rFonts w:ascii="Cascadia Mono" w:hAnsi="Cascadia Mono" w:cs="Cascadia Mono"/>
          <w:color w:val="000000"/>
          <w:kern w:val="0"/>
          <w:sz w:val="20"/>
          <w:szCs w:val="20"/>
          <w:highlight w:val="white"/>
        </w:rPr>
      </w:pPr>
      <w:r w:rsidRPr="00E71B2D">
        <w:rPr>
          <w:rFonts w:ascii="Cascadia Mono" w:hAnsi="Cascadia Mono" w:cs="Cascadia Mono"/>
          <w:color w:val="000000"/>
          <w:kern w:val="0"/>
          <w:sz w:val="20"/>
          <w:szCs w:val="20"/>
          <w:highlight w:val="white"/>
        </w:rPr>
        <w:t xml:space="preserve">                ModelState.AddModelError(</w:t>
      </w:r>
      <w:r w:rsidRPr="00E71B2D">
        <w:rPr>
          <w:rFonts w:ascii="Cascadia Mono" w:hAnsi="Cascadia Mono" w:cs="Cascadia Mono"/>
          <w:color w:val="A31515"/>
          <w:kern w:val="0"/>
          <w:sz w:val="20"/>
          <w:szCs w:val="20"/>
          <w:highlight w:val="white"/>
        </w:rPr>
        <w:t>"Password"</w:t>
      </w:r>
      <w:r w:rsidRPr="00E71B2D">
        <w:rPr>
          <w:rFonts w:ascii="Cascadia Mono" w:hAnsi="Cascadia Mono" w:cs="Cascadia Mono"/>
          <w:color w:val="000000"/>
          <w:kern w:val="0"/>
          <w:sz w:val="20"/>
          <w:szCs w:val="20"/>
          <w:highlight w:val="white"/>
        </w:rPr>
        <w:t>, error.Description);</w:t>
      </w:r>
    </w:p>
    <w:p w14:paraId="64AE7C01" w14:textId="77777777" w:rsidR="0047777F" w:rsidRPr="00E71B2D" w:rsidRDefault="0047777F" w:rsidP="0047777F">
      <w:pPr>
        <w:autoSpaceDE w:val="0"/>
        <w:autoSpaceDN w:val="0"/>
        <w:adjustRightInd w:val="0"/>
        <w:spacing w:after="0"/>
        <w:ind w:left="0"/>
        <w:jc w:val="left"/>
        <w:rPr>
          <w:rFonts w:ascii="Cascadia Mono" w:hAnsi="Cascadia Mono" w:cs="Cascadia Mono"/>
          <w:color w:val="000000"/>
          <w:kern w:val="0"/>
          <w:sz w:val="20"/>
          <w:szCs w:val="20"/>
          <w:highlight w:val="white"/>
        </w:rPr>
      </w:pPr>
      <w:r w:rsidRPr="00E71B2D">
        <w:rPr>
          <w:rFonts w:ascii="Cascadia Mono" w:hAnsi="Cascadia Mono" w:cs="Cascadia Mono"/>
          <w:color w:val="000000"/>
          <w:kern w:val="0"/>
          <w:sz w:val="20"/>
          <w:szCs w:val="20"/>
          <w:highlight w:val="white"/>
        </w:rPr>
        <w:t xml:space="preserve">            }</w:t>
      </w:r>
    </w:p>
    <w:p w14:paraId="14D8242F" w14:textId="77777777" w:rsidR="0047777F" w:rsidRPr="00E71B2D" w:rsidRDefault="0047777F" w:rsidP="0047777F">
      <w:pPr>
        <w:autoSpaceDE w:val="0"/>
        <w:autoSpaceDN w:val="0"/>
        <w:adjustRightInd w:val="0"/>
        <w:spacing w:after="0"/>
        <w:ind w:left="0"/>
        <w:jc w:val="left"/>
        <w:rPr>
          <w:rFonts w:ascii="Cascadia Mono" w:hAnsi="Cascadia Mono" w:cs="Cascadia Mono"/>
          <w:color w:val="000000"/>
          <w:kern w:val="0"/>
          <w:sz w:val="20"/>
          <w:szCs w:val="20"/>
          <w:highlight w:val="white"/>
        </w:rPr>
      </w:pPr>
    </w:p>
    <w:p w14:paraId="42F0CF2E" w14:textId="77777777" w:rsidR="0047777F" w:rsidRPr="00E71B2D" w:rsidRDefault="0047777F" w:rsidP="0047777F">
      <w:pPr>
        <w:autoSpaceDE w:val="0"/>
        <w:autoSpaceDN w:val="0"/>
        <w:adjustRightInd w:val="0"/>
        <w:spacing w:after="0"/>
        <w:ind w:left="0"/>
        <w:jc w:val="left"/>
        <w:rPr>
          <w:rFonts w:ascii="Cascadia Mono" w:hAnsi="Cascadia Mono" w:cs="Cascadia Mono"/>
          <w:color w:val="000000"/>
          <w:kern w:val="0"/>
          <w:sz w:val="20"/>
          <w:szCs w:val="20"/>
          <w:highlight w:val="white"/>
        </w:rPr>
      </w:pPr>
      <w:r w:rsidRPr="00E71B2D">
        <w:rPr>
          <w:rFonts w:ascii="Cascadia Mono" w:hAnsi="Cascadia Mono" w:cs="Cascadia Mono"/>
          <w:color w:val="000000"/>
          <w:kern w:val="0"/>
          <w:sz w:val="20"/>
          <w:szCs w:val="20"/>
          <w:highlight w:val="white"/>
        </w:rPr>
        <w:t xml:space="preserve">            </w:t>
      </w:r>
      <w:r w:rsidRPr="00E71B2D">
        <w:rPr>
          <w:rFonts w:ascii="Cascadia Mono" w:hAnsi="Cascadia Mono" w:cs="Cascadia Mono"/>
          <w:color w:val="0000FF"/>
          <w:kern w:val="0"/>
          <w:sz w:val="20"/>
          <w:szCs w:val="20"/>
          <w:highlight w:val="white"/>
        </w:rPr>
        <w:t>return</w:t>
      </w:r>
      <w:r w:rsidRPr="00E71B2D">
        <w:rPr>
          <w:rFonts w:ascii="Cascadia Mono" w:hAnsi="Cascadia Mono" w:cs="Cascadia Mono"/>
          <w:color w:val="000000"/>
          <w:kern w:val="0"/>
          <w:sz w:val="20"/>
          <w:szCs w:val="20"/>
          <w:highlight w:val="white"/>
        </w:rPr>
        <w:t xml:space="preserve"> View(model);</w:t>
      </w:r>
    </w:p>
    <w:p w14:paraId="2B48E2B7" w14:textId="77777777" w:rsidR="0047777F" w:rsidRPr="00E71B2D" w:rsidRDefault="0047777F" w:rsidP="0047777F">
      <w:pPr>
        <w:autoSpaceDE w:val="0"/>
        <w:autoSpaceDN w:val="0"/>
        <w:adjustRightInd w:val="0"/>
        <w:spacing w:after="0"/>
        <w:ind w:left="0"/>
        <w:jc w:val="left"/>
        <w:rPr>
          <w:rFonts w:ascii="Cascadia Mono" w:hAnsi="Cascadia Mono" w:cs="Cascadia Mono"/>
          <w:color w:val="000000"/>
          <w:kern w:val="0"/>
          <w:sz w:val="20"/>
          <w:szCs w:val="20"/>
          <w:highlight w:val="white"/>
        </w:rPr>
      </w:pPr>
      <w:r w:rsidRPr="00E71B2D">
        <w:rPr>
          <w:rFonts w:ascii="Cascadia Mono" w:hAnsi="Cascadia Mono" w:cs="Cascadia Mono"/>
          <w:color w:val="000000"/>
          <w:kern w:val="0"/>
          <w:sz w:val="20"/>
          <w:szCs w:val="20"/>
          <w:highlight w:val="white"/>
        </w:rPr>
        <w:t xml:space="preserve">        }</w:t>
      </w:r>
    </w:p>
    <w:p w14:paraId="262E5981" w14:textId="77777777" w:rsidR="0047777F" w:rsidRPr="00E71B2D" w:rsidRDefault="0047777F" w:rsidP="0047777F">
      <w:pPr>
        <w:autoSpaceDE w:val="0"/>
        <w:autoSpaceDN w:val="0"/>
        <w:adjustRightInd w:val="0"/>
        <w:spacing w:after="0"/>
        <w:ind w:left="0"/>
        <w:jc w:val="left"/>
        <w:rPr>
          <w:rFonts w:ascii="Cascadia Mono" w:hAnsi="Cascadia Mono" w:cs="Cascadia Mono"/>
          <w:color w:val="000000"/>
          <w:kern w:val="0"/>
          <w:sz w:val="20"/>
          <w:szCs w:val="20"/>
          <w:highlight w:val="white"/>
        </w:rPr>
      </w:pPr>
    </w:p>
    <w:p w14:paraId="5B2C673A" w14:textId="77777777" w:rsidR="0047777F" w:rsidRPr="00E71B2D" w:rsidRDefault="0047777F" w:rsidP="0047777F">
      <w:pPr>
        <w:autoSpaceDE w:val="0"/>
        <w:autoSpaceDN w:val="0"/>
        <w:adjustRightInd w:val="0"/>
        <w:spacing w:after="0"/>
        <w:ind w:left="0"/>
        <w:jc w:val="left"/>
        <w:rPr>
          <w:rFonts w:ascii="Cascadia Mono" w:hAnsi="Cascadia Mono" w:cs="Cascadia Mono"/>
          <w:color w:val="000000"/>
          <w:kern w:val="0"/>
          <w:sz w:val="20"/>
          <w:szCs w:val="20"/>
          <w:highlight w:val="white"/>
        </w:rPr>
      </w:pPr>
      <w:r w:rsidRPr="00E71B2D">
        <w:rPr>
          <w:rFonts w:ascii="Cascadia Mono" w:hAnsi="Cascadia Mono" w:cs="Cascadia Mono"/>
          <w:color w:val="000000"/>
          <w:kern w:val="0"/>
          <w:sz w:val="20"/>
          <w:szCs w:val="20"/>
          <w:highlight w:val="white"/>
        </w:rPr>
        <w:t xml:space="preserve">        [HttpPost]</w:t>
      </w:r>
    </w:p>
    <w:p w14:paraId="51811335" w14:textId="77777777" w:rsidR="0047777F" w:rsidRPr="00E71B2D" w:rsidRDefault="0047777F" w:rsidP="0047777F">
      <w:pPr>
        <w:autoSpaceDE w:val="0"/>
        <w:autoSpaceDN w:val="0"/>
        <w:adjustRightInd w:val="0"/>
        <w:spacing w:after="0"/>
        <w:ind w:left="0"/>
        <w:jc w:val="left"/>
        <w:rPr>
          <w:rFonts w:ascii="Cascadia Mono" w:hAnsi="Cascadia Mono" w:cs="Cascadia Mono"/>
          <w:color w:val="000000"/>
          <w:kern w:val="0"/>
          <w:sz w:val="20"/>
          <w:szCs w:val="20"/>
          <w:highlight w:val="white"/>
        </w:rPr>
      </w:pPr>
      <w:r w:rsidRPr="00E71B2D">
        <w:rPr>
          <w:rFonts w:ascii="Cascadia Mono" w:hAnsi="Cascadia Mono" w:cs="Cascadia Mono"/>
          <w:color w:val="000000"/>
          <w:kern w:val="0"/>
          <w:sz w:val="20"/>
          <w:szCs w:val="20"/>
          <w:highlight w:val="white"/>
        </w:rPr>
        <w:t xml:space="preserve">        [ValidateAntiForgeryToken]</w:t>
      </w:r>
    </w:p>
    <w:p w14:paraId="5FCAAAC0" w14:textId="77777777" w:rsidR="0047777F" w:rsidRPr="00E71B2D" w:rsidRDefault="0047777F" w:rsidP="0047777F">
      <w:pPr>
        <w:autoSpaceDE w:val="0"/>
        <w:autoSpaceDN w:val="0"/>
        <w:adjustRightInd w:val="0"/>
        <w:spacing w:after="0"/>
        <w:ind w:left="0"/>
        <w:jc w:val="left"/>
        <w:rPr>
          <w:rFonts w:ascii="Cascadia Mono" w:hAnsi="Cascadia Mono" w:cs="Cascadia Mono"/>
          <w:color w:val="000000"/>
          <w:kern w:val="0"/>
          <w:sz w:val="20"/>
          <w:szCs w:val="20"/>
          <w:highlight w:val="white"/>
        </w:rPr>
      </w:pPr>
      <w:r w:rsidRPr="00E71B2D">
        <w:rPr>
          <w:rFonts w:ascii="Cascadia Mono" w:hAnsi="Cascadia Mono" w:cs="Cascadia Mono"/>
          <w:color w:val="000000"/>
          <w:kern w:val="0"/>
          <w:sz w:val="20"/>
          <w:szCs w:val="20"/>
          <w:highlight w:val="white"/>
        </w:rPr>
        <w:t xml:space="preserve">        </w:t>
      </w:r>
      <w:r w:rsidRPr="00E71B2D">
        <w:rPr>
          <w:rFonts w:ascii="Cascadia Mono" w:hAnsi="Cascadia Mono" w:cs="Cascadia Mono"/>
          <w:color w:val="0000FF"/>
          <w:kern w:val="0"/>
          <w:sz w:val="20"/>
          <w:szCs w:val="20"/>
          <w:highlight w:val="white"/>
        </w:rPr>
        <w:t>public</w:t>
      </w:r>
      <w:r w:rsidRPr="00E71B2D">
        <w:rPr>
          <w:rFonts w:ascii="Cascadia Mono" w:hAnsi="Cascadia Mono" w:cs="Cascadia Mono"/>
          <w:color w:val="000000"/>
          <w:kern w:val="0"/>
          <w:sz w:val="20"/>
          <w:szCs w:val="20"/>
          <w:highlight w:val="white"/>
        </w:rPr>
        <w:t xml:space="preserve"> </w:t>
      </w:r>
      <w:r w:rsidRPr="00E71B2D">
        <w:rPr>
          <w:rFonts w:ascii="Cascadia Mono" w:hAnsi="Cascadia Mono" w:cs="Cascadia Mono"/>
          <w:color w:val="0000FF"/>
          <w:kern w:val="0"/>
          <w:sz w:val="20"/>
          <w:szCs w:val="20"/>
          <w:highlight w:val="white"/>
        </w:rPr>
        <w:t>async</w:t>
      </w:r>
      <w:r w:rsidRPr="00E71B2D">
        <w:rPr>
          <w:rFonts w:ascii="Cascadia Mono" w:hAnsi="Cascadia Mono" w:cs="Cascadia Mono"/>
          <w:color w:val="000000"/>
          <w:kern w:val="0"/>
          <w:sz w:val="20"/>
          <w:szCs w:val="20"/>
          <w:highlight w:val="white"/>
        </w:rPr>
        <w:t xml:space="preserve"> Task&lt;IActionResult&gt; SendMessageToAdmin(Models.LoginModel model)</w:t>
      </w:r>
    </w:p>
    <w:p w14:paraId="7D056110" w14:textId="77777777" w:rsidR="0047777F" w:rsidRPr="00E71B2D" w:rsidRDefault="0047777F" w:rsidP="0047777F">
      <w:pPr>
        <w:autoSpaceDE w:val="0"/>
        <w:autoSpaceDN w:val="0"/>
        <w:adjustRightInd w:val="0"/>
        <w:spacing w:after="0"/>
        <w:ind w:left="0"/>
        <w:jc w:val="left"/>
        <w:rPr>
          <w:rFonts w:ascii="Cascadia Mono" w:hAnsi="Cascadia Mono" w:cs="Cascadia Mono"/>
          <w:color w:val="000000"/>
          <w:kern w:val="0"/>
          <w:sz w:val="20"/>
          <w:szCs w:val="20"/>
          <w:highlight w:val="white"/>
        </w:rPr>
      </w:pPr>
      <w:r w:rsidRPr="00E71B2D">
        <w:rPr>
          <w:rFonts w:ascii="Cascadia Mono" w:hAnsi="Cascadia Mono" w:cs="Cascadia Mono"/>
          <w:color w:val="000000"/>
          <w:kern w:val="0"/>
          <w:sz w:val="20"/>
          <w:szCs w:val="20"/>
          <w:highlight w:val="white"/>
        </w:rPr>
        <w:t xml:space="preserve">        {</w:t>
      </w:r>
    </w:p>
    <w:p w14:paraId="5269906F" w14:textId="77777777" w:rsidR="0047777F" w:rsidRPr="00E71B2D" w:rsidRDefault="0047777F" w:rsidP="0047777F">
      <w:pPr>
        <w:autoSpaceDE w:val="0"/>
        <w:autoSpaceDN w:val="0"/>
        <w:adjustRightInd w:val="0"/>
        <w:spacing w:after="0"/>
        <w:ind w:left="0"/>
        <w:jc w:val="left"/>
        <w:rPr>
          <w:rFonts w:ascii="Cascadia Mono" w:hAnsi="Cascadia Mono" w:cs="Cascadia Mono"/>
          <w:color w:val="000000"/>
          <w:kern w:val="0"/>
          <w:sz w:val="20"/>
          <w:szCs w:val="20"/>
          <w:highlight w:val="white"/>
        </w:rPr>
      </w:pPr>
      <w:r w:rsidRPr="00E71B2D">
        <w:rPr>
          <w:rFonts w:ascii="Cascadia Mono" w:hAnsi="Cascadia Mono" w:cs="Cascadia Mono"/>
          <w:color w:val="000000"/>
          <w:kern w:val="0"/>
          <w:sz w:val="20"/>
          <w:szCs w:val="20"/>
          <w:highlight w:val="white"/>
        </w:rPr>
        <w:t xml:space="preserve">            </w:t>
      </w:r>
      <w:r w:rsidRPr="00E71B2D">
        <w:rPr>
          <w:rFonts w:ascii="Cascadia Mono" w:hAnsi="Cascadia Mono" w:cs="Cascadia Mono"/>
          <w:color w:val="0000FF"/>
          <w:kern w:val="0"/>
          <w:sz w:val="20"/>
          <w:szCs w:val="20"/>
          <w:highlight w:val="white"/>
        </w:rPr>
        <w:t>if</w:t>
      </w:r>
      <w:r w:rsidRPr="00E71B2D">
        <w:rPr>
          <w:rFonts w:ascii="Cascadia Mono" w:hAnsi="Cascadia Mono" w:cs="Cascadia Mono"/>
          <w:color w:val="000000"/>
          <w:kern w:val="0"/>
          <w:sz w:val="20"/>
          <w:szCs w:val="20"/>
          <w:highlight w:val="white"/>
        </w:rPr>
        <w:t xml:space="preserve"> (</w:t>
      </w:r>
      <w:r w:rsidRPr="00E71B2D">
        <w:rPr>
          <w:rFonts w:ascii="Cascadia Mono" w:hAnsi="Cascadia Mono" w:cs="Cascadia Mono"/>
          <w:color w:val="0000FF"/>
          <w:kern w:val="0"/>
          <w:sz w:val="20"/>
          <w:szCs w:val="20"/>
          <w:highlight w:val="white"/>
        </w:rPr>
        <w:t>string</w:t>
      </w:r>
      <w:r w:rsidRPr="00E71B2D">
        <w:rPr>
          <w:rFonts w:ascii="Cascadia Mono" w:hAnsi="Cascadia Mono" w:cs="Cascadia Mono"/>
          <w:color w:val="000000"/>
          <w:kern w:val="0"/>
          <w:sz w:val="20"/>
          <w:szCs w:val="20"/>
          <w:highlight w:val="white"/>
        </w:rPr>
        <w:t xml:space="preserve">.IsNullOrWhiteSpace(model.Username) || </w:t>
      </w:r>
      <w:r w:rsidRPr="00E71B2D">
        <w:rPr>
          <w:rFonts w:ascii="Cascadia Mono" w:hAnsi="Cascadia Mono" w:cs="Cascadia Mono"/>
          <w:color w:val="0000FF"/>
          <w:kern w:val="0"/>
          <w:sz w:val="20"/>
          <w:szCs w:val="20"/>
          <w:highlight w:val="white"/>
        </w:rPr>
        <w:t>string</w:t>
      </w:r>
      <w:r w:rsidRPr="00E71B2D">
        <w:rPr>
          <w:rFonts w:ascii="Cascadia Mono" w:hAnsi="Cascadia Mono" w:cs="Cascadia Mono"/>
          <w:color w:val="000000"/>
          <w:kern w:val="0"/>
          <w:sz w:val="20"/>
          <w:szCs w:val="20"/>
          <w:highlight w:val="white"/>
        </w:rPr>
        <w:t>.IsNullOrWhiteSpace(model.NotiMessage))</w:t>
      </w:r>
    </w:p>
    <w:p w14:paraId="36D6C246" w14:textId="77777777" w:rsidR="0047777F" w:rsidRPr="00E71B2D" w:rsidRDefault="0047777F" w:rsidP="0047777F">
      <w:pPr>
        <w:autoSpaceDE w:val="0"/>
        <w:autoSpaceDN w:val="0"/>
        <w:adjustRightInd w:val="0"/>
        <w:spacing w:after="0"/>
        <w:ind w:left="0"/>
        <w:jc w:val="left"/>
        <w:rPr>
          <w:rFonts w:ascii="Cascadia Mono" w:hAnsi="Cascadia Mono" w:cs="Cascadia Mono"/>
          <w:color w:val="000000"/>
          <w:kern w:val="0"/>
          <w:sz w:val="20"/>
          <w:szCs w:val="20"/>
          <w:highlight w:val="white"/>
        </w:rPr>
      </w:pPr>
      <w:r w:rsidRPr="00E71B2D">
        <w:rPr>
          <w:rFonts w:ascii="Cascadia Mono" w:hAnsi="Cascadia Mono" w:cs="Cascadia Mono"/>
          <w:color w:val="000000"/>
          <w:kern w:val="0"/>
          <w:sz w:val="20"/>
          <w:szCs w:val="20"/>
          <w:highlight w:val="white"/>
        </w:rPr>
        <w:t xml:space="preserve">            {</w:t>
      </w:r>
    </w:p>
    <w:p w14:paraId="67E7CA00" w14:textId="77777777" w:rsidR="0047777F" w:rsidRPr="00E71B2D" w:rsidRDefault="0047777F" w:rsidP="0047777F">
      <w:pPr>
        <w:autoSpaceDE w:val="0"/>
        <w:autoSpaceDN w:val="0"/>
        <w:adjustRightInd w:val="0"/>
        <w:spacing w:after="0"/>
        <w:ind w:left="0"/>
        <w:jc w:val="left"/>
        <w:rPr>
          <w:rFonts w:ascii="Cascadia Mono" w:hAnsi="Cascadia Mono" w:cs="Cascadia Mono"/>
          <w:color w:val="000000"/>
          <w:kern w:val="0"/>
          <w:sz w:val="20"/>
          <w:szCs w:val="20"/>
          <w:highlight w:val="white"/>
        </w:rPr>
      </w:pPr>
      <w:r w:rsidRPr="00E71B2D">
        <w:rPr>
          <w:rFonts w:ascii="Cascadia Mono" w:hAnsi="Cascadia Mono" w:cs="Cascadia Mono"/>
          <w:color w:val="000000"/>
          <w:kern w:val="0"/>
          <w:sz w:val="20"/>
          <w:szCs w:val="20"/>
          <w:highlight w:val="white"/>
        </w:rPr>
        <w:t xml:space="preserve">                ModelState.AddModelError(</w:t>
      </w:r>
      <w:r w:rsidRPr="00E71B2D">
        <w:rPr>
          <w:rFonts w:ascii="Cascadia Mono" w:hAnsi="Cascadia Mono" w:cs="Cascadia Mono"/>
          <w:color w:val="A31515"/>
          <w:kern w:val="0"/>
          <w:sz w:val="20"/>
          <w:szCs w:val="20"/>
          <w:highlight w:val="white"/>
        </w:rPr>
        <w:t>""</w:t>
      </w:r>
      <w:r w:rsidRPr="00E71B2D">
        <w:rPr>
          <w:rFonts w:ascii="Cascadia Mono" w:hAnsi="Cascadia Mono" w:cs="Cascadia Mono"/>
          <w:color w:val="000000"/>
          <w:kern w:val="0"/>
          <w:sz w:val="20"/>
          <w:szCs w:val="20"/>
          <w:highlight w:val="white"/>
        </w:rPr>
        <w:t xml:space="preserve">, </w:t>
      </w:r>
      <w:r w:rsidRPr="00E71B2D">
        <w:rPr>
          <w:rFonts w:ascii="Cascadia Mono" w:hAnsi="Cascadia Mono" w:cs="Cascadia Mono"/>
          <w:color w:val="A31515"/>
          <w:kern w:val="0"/>
          <w:sz w:val="20"/>
          <w:szCs w:val="20"/>
          <w:highlight w:val="white"/>
        </w:rPr>
        <w:t>"Попълнете потребителско име и съобщение."</w:t>
      </w:r>
      <w:r w:rsidRPr="00E71B2D">
        <w:rPr>
          <w:rFonts w:ascii="Cascadia Mono" w:hAnsi="Cascadia Mono" w:cs="Cascadia Mono"/>
          <w:color w:val="000000"/>
          <w:kern w:val="0"/>
          <w:sz w:val="20"/>
          <w:szCs w:val="20"/>
          <w:highlight w:val="white"/>
        </w:rPr>
        <w:t>);</w:t>
      </w:r>
    </w:p>
    <w:p w14:paraId="423D4248" w14:textId="77777777" w:rsidR="0047777F" w:rsidRPr="00E71B2D" w:rsidRDefault="0047777F" w:rsidP="0047777F">
      <w:pPr>
        <w:autoSpaceDE w:val="0"/>
        <w:autoSpaceDN w:val="0"/>
        <w:adjustRightInd w:val="0"/>
        <w:spacing w:after="0"/>
        <w:ind w:left="0"/>
        <w:jc w:val="left"/>
        <w:rPr>
          <w:rFonts w:ascii="Cascadia Mono" w:hAnsi="Cascadia Mono" w:cs="Cascadia Mono"/>
          <w:color w:val="000000"/>
          <w:kern w:val="0"/>
          <w:sz w:val="20"/>
          <w:szCs w:val="20"/>
          <w:highlight w:val="white"/>
        </w:rPr>
      </w:pPr>
      <w:r w:rsidRPr="00E71B2D">
        <w:rPr>
          <w:rFonts w:ascii="Cascadia Mono" w:hAnsi="Cascadia Mono" w:cs="Cascadia Mono"/>
          <w:color w:val="000000"/>
          <w:kern w:val="0"/>
          <w:sz w:val="20"/>
          <w:szCs w:val="20"/>
          <w:highlight w:val="white"/>
        </w:rPr>
        <w:t xml:space="preserve">                </w:t>
      </w:r>
      <w:r w:rsidRPr="00E71B2D">
        <w:rPr>
          <w:rFonts w:ascii="Cascadia Mono" w:hAnsi="Cascadia Mono" w:cs="Cascadia Mono"/>
          <w:color w:val="0000FF"/>
          <w:kern w:val="0"/>
          <w:sz w:val="20"/>
          <w:szCs w:val="20"/>
          <w:highlight w:val="white"/>
        </w:rPr>
        <w:t>return</w:t>
      </w:r>
      <w:r w:rsidRPr="00E71B2D">
        <w:rPr>
          <w:rFonts w:ascii="Cascadia Mono" w:hAnsi="Cascadia Mono" w:cs="Cascadia Mono"/>
          <w:color w:val="000000"/>
          <w:kern w:val="0"/>
          <w:sz w:val="20"/>
          <w:szCs w:val="20"/>
          <w:highlight w:val="white"/>
        </w:rPr>
        <w:t xml:space="preserve"> View(</w:t>
      </w:r>
      <w:r w:rsidRPr="00E71B2D">
        <w:rPr>
          <w:rFonts w:ascii="Cascadia Mono" w:hAnsi="Cascadia Mono" w:cs="Cascadia Mono"/>
          <w:color w:val="A31515"/>
          <w:kern w:val="0"/>
          <w:sz w:val="20"/>
          <w:szCs w:val="20"/>
          <w:highlight w:val="white"/>
        </w:rPr>
        <w:t>"Login"</w:t>
      </w:r>
      <w:r w:rsidRPr="00E71B2D">
        <w:rPr>
          <w:rFonts w:ascii="Cascadia Mono" w:hAnsi="Cascadia Mono" w:cs="Cascadia Mono"/>
          <w:color w:val="000000"/>
          <w:kern w:val="0"/>
          <w:sz w:val="20"/>
          <w:szCs w:val="20"/>
          <w:highlight w:val="white"/>
        </w:rPr>
        <w:t>, model);</w:t>
      </w:r>
    </w:p>
    <w:p w14:paraId="4324ADA8" w14:textId="77777777" w:rsidR="0047777F" w:rsidRPr="00E71B2D" w:rsidRDefault="0047777F" w:rsidP="0047777F">
      <w:pPr>
        <w:autoSpaceDE w:val="0"/>
        <w:autoSpaceDN w:val="0"/>
        <w:adjustRightInd w:val="0"/>
        <w:spacing w:after="0"/>
        <w:ind w:left="0"/>
        <w:jc w:val="left"/>
        <w:rPr>
          <w:rFonts w:ascii="Cascadia Mono" w:hAnsi="Cascadia Mono" w:cs="Cascadia Mono"/>
          <w:color w:val="000000"/>
          <w:kern w:val="0"/>
          <w:sz w:val="20"/>
          <w:szCs w:val="20"/>
          <w:highlight w:val="white"/>
        </w:rPr>
      </w:pPr>
      <w:r w:rsidRPr="00E71B2D">
        <w:rPr>
          <w:rFonts w:ascii="Cascadia Mono" w:hAnsi="Cascadia Mono" w:cs="Cascadia Mono"/>
          <w:color w:val="000000"/>
          <w:kern w:val="0"/>
          <w:sz w:val="20"/>
          <w:szCs w:val="20"/>
          <w:highlight w:val="white"/>
        </w:rPr>
        <w:t xml:space="preserve">            }</w:t>
      </w:r>
    </w:p>
    <w:p w14:paraId="7126D647" w14:textId="77777777" w:rsidR="0047777F" w:rsidRPr="00E71B2D" w:rsidRDefault="0047777F" w:rsidP="0047777F">
      <w:pPr>
        <w:autoSpaceDE w:val="0"/>
        <w:autoSpaceDN w:val="0"/>
        <w:adjustRightInd w:val="0"/>
        <w:spacing w:after="0"/>
        <w:ind w:left="0"/>
        <w:jc w:val="left"/>
        <w:rPr>
          <w:rFonts w:ascii="Cascadia Mono" w:hAnsi="Cascadia Mono" w:cs="Cascadia Mono"/>
          <w:color w:val="000000"/>
          <w:kern w:val="0"/>
          <w:sz w:val="20"/>
          <w:szCs w:val="20"/>
          <w:highlight w:val="white"/>
        </w:rPr>
      </w:pPr>
    </w:p>
    <w:p w14:paraId="79F7503C" w14:textId="77777777" w:rsidR="0047777F" w:rsidRPr="00E71B2D" w:rsidRDefault="0047777F" w:rsidP="0047777F">
      <w:pPr>
        <w:autoSpaceDE w:val="0"/>
        <w:autoSpaceDN w:val="0"/>
        <w:adjustRightInd w:val="0"/>
        <w:spacing w:after="0"/>
        <w:ind w:left="0"/>
        <w:jc w:val="left"/>
        <w:rPr>
          <w:rFonts w:ascii="Cascadia Mono" w:hAnsi="Cascadia Mono" w:cs="Cascadia Mono"/>
          <w:color w:val="000000"/>
          <w:kern w:val="0"/>
          <w:sz w:val="20"/>
          <w:szCs w:val="20"/>
          <w:highlight w:val="white"/>
        </w:rPr>
      </w:pPr>
      <w:r w:rsidRPr="00E71B2D">
        <w:rPr>
          <w:rFonts w:ascii="Cascadia Mono" w:hAnsi="Cascadia Mono" w:cs="Cascadia Mono"/>
          <w:color w:val="000000"/>
          <w:kern w:val="0"/>
          <w:sz w:val="20"/>
          <w:szCs w:val="20"/>
          <w:highlight w:val="white"/>
        </w:rPr>
        <w:t xml:space="preserve">            </w:t>
      </w:r>
      <w:r w:rsidRPr="00E71B2D">
        <w:rPr>
          <w:rFonts w:ascii="Cascadia Mono" w:hAnsi="Cascadia Mono" w:cs="Cascadia Mono"/>
          <w:color w:val="0000FF"/>
          <w:kern w:val="0"/>
          <w:sz w:val="20"/>
          <w:szCs w:val="20"/>
          <w:highlight w:val="white"/>
        </w:rPr>
        <w:t>var</w:t>
      </w:r>
      <w:r w:rsidRPr="00E71B2D">
        <w:rPr>
          <w:rFonts w:ascii="Cascadia Mono" w:hAnsi="Cascadia Mono" w:cs="Cascadia Mono"/>
          <w:color w:val="000000"/>
          <w:kern w:val="0"/>
          <w:sz w:val="20"/>
          <w:szCs w:val="20"/>
          <w:highlight w:val="white"/>
        </w:rPr>
        <w:t xml:space="preserve"> user = </w:t>
      </w:r>
      <w:r w:rsidRPr="00E71B2D">
        <w:rPr>
          <w:rFonts w:ascii="Cascadia Mono" w:hAnsi="Cascadia Mono" w:cs="Cascadia Mono"/>
          <w:color w:val="0000FF"/>
          <w:kern w:val="0"/>
          <w:sz w:val="20"/>
          <w:szCs w:val="20"/>
          <w:highlight w:val="white"/>
        </w:rPr>
        <w:t>await</w:t>
      </w:r>
      <w:r w:rsidRPr="00E71B2D">
        <w:rPr>
          <w:rFonts w:ascii="Cascadia Mono" w:hAnsi="Cascadia Mono" w:cs="Cascadia Mono"/>
          <w:color w:val="000000"/>
          <w:kern w:val="0"/>
          <w:sz w:val="20"/>
          <w:szCs w:val="20"/>
          <w:highlight w:val="white"/>
        </w:rPr>
        <w:t xml:space="preserve"> _userManager.FindByNameAsync(model.Username);</w:t>
      </w:r>
    </w:p>
    <w:p w14:paraId="1FCE041C" w14:textId="77777777" w:rsidR="0047777F" w:rsidRPr="00E71B2D" w:rsidRDefault="0047777F" w:rsidP="0047777F">
      <w:pPr>
        <w:autoSpaceDE w:val="0"/>
        <w:autoSpaceDN w:val="0"/>
        <w:adjustRightInd w:val="0"/>
        <w:spacing w:after="0"/>
        <w:ind w:left="0"/>
        <w:jc w:val="left"/>
        <w:rPr>
          <w:rFonts w:ascii="Cascadia Mono" w:hAnsi="Cascadia Mono" w:cs="Cascadia Mono"/>
          <w:color w:val="000000"/>
          <w:kern w:val="0"/>
          <w:sz w:val="20"/>
          <w:szCs w:val="20"/>
          <w:highlight w:val="white"/>
        </w:rPr>
      </w:pPr>
      <w:r w:rsidRPr="00E71B2D">
        <w:rPr>
          <w:rFonts w:ascii="Cascadia Mono" w:hAnsi="Cascadia Mono" w:cs="Cascadia Mono"/>
          <w:color w:val="000000"/>
          <w:kern w:val="0"/>
          <w:sz w:val="20"/>
          <w:szCs w:val="20"/>
          <w:highlight w:val="white"/>
        </w:rPr>
        <w:t xml:space="preserve">            </w:t>
      </w:r>
      <w:r w:rsidRPr="00E71B2D">
        <w:rPr>
          <w:rFonts w:ascii="Cascadia Mono" w:hAnsi="Cascadia Mono" w:cs="Cascadia Mono"/>
          <w:color w:val="0000FF"/>
          <w:kern w:val="0"/>
          <w:sz w:val="20"/>
          <w:szCs w:val="20"/>
          <w:highlight w:val="white"/>
        </w:rPr>
        <w:t>if</w:t>
      </w:r>
      <w:r w:rsidRPr="00E71B2D">
        <w:rPr>
          <w:rFonts w:ascii="Cascadia Mono" w:hAnsi="Cascadia Mono" w:cs="Cascadia Mono"/>
          <w:color w:val="000000"/>
          <w:kern w:val="0"/>
          <w:sz w:val="20"/>
          <w:szCs w:val="20"/>
          <w:highlight w:val="white"/>
        </w:rPr>
        <w:t xml:space="preserve"> (user == </w:t>
      </w:r>
      <w:r w:rsidRPr="00E71B2D">
        <w:rPr>
          <w:rFonts w:ascii="Cascadia Mono" w:hAnsi="Cascadia Mono" w:cs="Cascadia Mono"/>
          <w:color w:val="0000FF"/>
          <w:kern w:val="0"/>
          <w:sz w:val="20"/>
          <w:szCs w:val="20"/>
          <w:highlight w:val="white"/>
        </w:rPr>
        <w:t>null</w:t>
      </w:r>
      <w:r w:rsidRPr="00E71B2D">
        <w:rPr>
          <w:rFonts w:ascii="Cascadia Mono" w:hAnsi="Cascadia Mono" w:cs="Cascadia Mono"/>
          <w:color w:val="000000"/>
          <w:kern w:val="0"/>
          <w:sz w:val="20"/>
          <w:szCs w:val="20"/>
          <w:highlight w:val="white"/>
        </w:rPr>
        <w:t>)</w:t>
      </w:r>
    </w:p>
    <w:p w14:paraId="3D8078D1" w14:textId="77777777" w:rsidR="0047777F" w:rsidRPr="00E71B2D" w:rsidRDefault="0047777F" w:rsidP="0047777F">
      <w:pPr>
        <w:autoSpaceDE w:val="0"/>
        <w:autoSpaceDN w:val="0"/>
        <w:adjustRightInd w:val="0"/>
        <w:spacing w:after="0"/>
        <w:ind w:left="0"/>
        <w:jc w:val="left"/>
        <w:rPr>
          <w:rFonts w:ascii="Cascadia Mono" w:hAnsi="Cascadia Mono" w:cs="Cascadia Mono"/>
          <w:color w:val="000000"/>
          <w:kern w:val="0"/>
          <w:sz w:val="20"/>
          <w:szCs w:val="20"/>
          <w:highlight w:val="white"/>
        </w:rPr>
      </w:pPr>
      <w:r w:rsidRPr="00E71B2D">
        <w:rPr>
          <w:rFonts w:ascii="Cascadia Mono" w:hAnsi="Cascadia Mono" w:cs="Cascadia Mono"/>
          <w:color w:val="000000"/>
          <w:kern w:val="0"/>
          <w:sz w:val="20"/>
          <w:szCs w:val="20"/>
          <w:highlight w:val="white"/>
        </w:rPr>
        <w:t xml:space="preserve">            {</w:t>
      </w:r>
    </w:p>
    <w:p w14:paraId="04A7D12E" w14:textId="77777777" w:rsidR="0047777F" w:rsidRPr="00E71B2D" w:rsidRDefault="0047777F" w:rsidP="0047777F">
      <w:pPr>
        <w:autoSpaceDE w:val="0"/>
        <w:autoSpaceDN w:val="0"/>
        <w:adjustRightInd w:val="0"/>
        <w:spacing w:after="0"/>
        <w:ind w:left="0"/>
        <w:jc w:val="left"/>
        <w:rPr>
          <w:rFonts w:ascii="Cascadia Mono" w:hAnsi="Cascadia Mono" w:cs="Cascadia Mono"/>
          <w:color w:val="000000"/>
          <w:kern w:val="0"/>
          <w:sz w:val="20"/>
          <w:szCs w:val="20"/>
          <w:highlight w:val="white"/>
        </w:rPr>
      </w:pPr>
      <w:r w:rsidRPr="00E71B2D">
        <w:rPr>
          <w:rFonts w:ascii="Cascadia Mono" w:hAnsi="Cascadia Mono" w:cs="Cascadia Mono"/>
          <w:color w:val="000000"/>
          <w:kern w:val="0"/>
          <w:sz w:val="20"/>
          <w:szCs w:val="20"/>
          <w:highlight w:val="white"/>
        </w:rPr>
        <w:t xml:space="preserve">                ModelState.AddModelError(</w:t>
      </w:r>
      <w:r w:rsidRPr="00E71B2D">
        <w:rPr>
          <w:rFonts w:ascii="Cascadia Mono" w:hAnsi="Cascadia Mono" w:cs="Cascadia Mono"/>
          <w:color w:val="A31515"/>
          <w:kern w:val="0"/>
          <w:sz w:val="20"/>
          <w:szCs w:val="20"/>
          <w:highlight w:val="white"/>
        </w:rPr>
        <w:t>""</w:t>
      </w:r>
      <w:r w:rsidRPr="00E71B2D">
        <w:rPr>
          <w:rFonts w:ascii="Cascadia Mono" w:hAnsi="Cascadia Mono" w:cs="Cascadia Mono"/>
          <w:color w:val="000000"/>
          <w:kern w:val="0"/>
          <w:sz w:val="20"/>
          <w:szCs w:val="20"/>
          <w:highlight w:val="white"/>
        </w:rPr>
        <w:t xml:space="preserve">, </w:t>
      </w:r>
      <w:r w:rsidRPr="00E71B2D">
        <w:rPr>
          <w:rFonts w:ascii="Cascadia Mono" w:hAnsi="Cascadia Mono" w:cs="Cascadia Mono"/>
          <w:color w:val="A31515"/>
          <w:kern w:val="0"/>
          <w:sz w:val="20"/>
          <w:szCs w:val="20"/>
          <w:highlight w:val="white"/>
        </w:rPr>
        <w:t>"Потребителят не е намерен."</w:t>
      </w:r>
      <w:r w:rsidRPr="00E71B2D">
        <w:rPr>
          <w:rFonts w:ascii="Cascadia Mono" w:hAnsi="Cascadia Mono" w:cs="Cascadia Mono"/>
          <w:color w:val="000000"/>
          <w:kern w:val="0"/>
          <w:sz w:val="20"/>
          <w:szCs w:val="20"/>
          <w:highlight w:val="white"/>
        </w:rPr>
        <w:t>);</w:t>
      </w:r>
    </w:p>
    <w:p w14:paraId="351090BA" w14:textId="77777777" w:rsidR="0047777F" w:rsidRPr="00E71B2D" w:rsidRDefault="0047777F" w:rsidP="0047777F">
      <w:pPr>
        <w:autoSpaceDE w:val="0"/>
        <w:autoSpaceDN w:val="0"/>
        <w:adjustRightInd w:val="0"/>
        <w:spacing w:after="0"/>
        <w:ind w:left="0"/>
        <w:jc w:val="left"/>
        <w:rPr>
          <w:rFonts w:ascii="Cascadia Mono" w:hAnsi="Cascadia Mono" w:cs="Cascadia Mono"/>
          <w:color w:val="000000"/>
          <w:kern w:val="0"/>
          <w:sz w:val="20"/>
          <w:szCs w:val="20"/>
          <w:highlight w:val="white"/>
        </w:rPr>
      </w:pPr>
      <w:r w:rsidRPr="00E71B2D">
        <w:rPr>
          <w:rFonts w:ascii="Cascadia Mono" w:hAnsi="Cascadia Mono" w:cs="Cascadia Mono"/>
          <w:color w:val="000000"/>
          <w:kern w:val="0"/>
          <w:sz w:val="20"/>
          <w:szCs w:val="20"/>
          <w:highlight w:val="white"/>
        </w:rPr>
        <w:t xml:space="preserve">                </w:t>
      </w:r>
      <w:r w:rsidRPr="00E71B2D">
        <w:rPr>
          <w:rFonts w:ascii="Cascadia Mono" w:hAnsi="Cascadia Mono" w:cs="Cascadia Mono"/>
          <w:color w:val="0000FF"/>
          <w:kern w:val="0"/>
          <w:sz w:val="20"/>
          <w:szCs w:val="20"/>
          <w:highlight w:val="white"/>
        </w:rPr>
        <w:t>return</w:t>
      </w:r>
      <w:r w:rsidRPr="00E71B2D">
        <w:rPr>
          <w:rFonts w:ascii="Cascadia Mono" w:hAnsi="Cascadia Mono" w:cs="Cascadia Mono"/>
          <w:color w:val="000000"/>
          <w:kern w:val="0"/>
          <w:sz w:val="20"/>
          <w:szCs w:val="20"/>
          <w:highlight w:val="white"/>
        </w:rPr>
        <w:t xml:space="preserve"> View(</w:t>
      </w:r>
      <w:r w:rsidRPr="00E71B2D">
        <w:rPr>
          <w:rFonts w:ascii="Cascadia Mono" w:hAnsi="Cascadia Mono" w:cs="Cascadia Mono"/>
          <w:color w:val="A31515"/>
          <w:kern w:val="0"/>
          <w:sz w:val="20"/>
          <w:szCs w:val="20"/>
          <w:highlight w:val="white"/>
        </w:rPr>
        <w:t>"Login"</w:t>
      </w:r>
      <w:r w:rsidRPr="00E71B2D">
        <w:rPr>
          <w:rFonts w:ascii="Cascadia Mono" w:hAnsi="Cascadia Mono" w:cs="Cascadia Mono"/>
          <w:color w:val="000000"/>
          <w:kern w:val="0"/>
          <w:sz w:val="20"/>
          <w:szCs w:val="20"/>
          <w:highlight w:val="white"/>
        </w:rPr>
        <w:t>, model);</w:t>
      </w:r>
    </w:p>
    <w:p w14:paraId="578D0031" w14:textId="77777777" w:rsidR="0047777F" w:rsidRPr="00E71B2D" w:rsidRDefault="0047777F" w:rsidP="0047777F">
      <w:pPr>
        <w:autoSpaceDE w:val="0"/>
        <w:autoSpaceDN w:val="0"/>
        <w:adjustRightInd w:val="0"/>
        <w:spacing w:after="0"/>
        <w:ind w:left="0"/>
        <w:jc w:val="left"/>
        <w:rPr>
          <w:rFonts w:ascii="Cascadia Mono" w:hAnsi="Cascadia Mono" w:cs="Cascadia Mono"/>
          <w:color w:val="000000"/>
          <w:kern w:val="0"/>
          <w:sz w:val="20"/>
          <w:szCs w:val="20"/>
          <w:highlight w:val="white"/>
        </w:rPr>
      </w:pPr>
      <w:r w:rsidRPr="00E71B2D">
        <w:rPr>
          <w:rFonts w:ascii="Cascadia Mono" w:hAnsi="Cascadia Mono" w:cs="Cascadia Mono"/>
          <w:color w:val="000000"/>
          <w:kern w:val="0"/>
          <w:sz w:val="20"/>
          <w:szCs w:val="20"/>
          <w:highlight w:val="white"/>
        </w:rPr>
        <w:t xml:space="preserve">            }</w:t>
      </w:r>
    </w:p>
    <w:p w14:paraId="574D42B9" w14:textId="77777777" w:rsidR="0047777F" w:rsidRPr="00E71B2D" w:rsidRDefault="0047777F" w:rsidP="0047777F">
      <w:pPr>
        <w:autoSpaceDE w:val="0"/>
        <w:autoSpaceDN w:val="0"/>
        <w:adjustRightInd w:val="0"/>
        <w:spacing w:after="0"/>
        <w:ind w:left="0"/>
        <w:jc w:val="left"/>
        <w:rPr>
          <w:rFonts w:ascii="Cascadia Mono" w:hAnsi="Cascadia Mono" w:cs="Cascadia Mono"/>
          <w:color w:val="000000"/>
          <w:kern w:val="0"/>
          <w:sz w:val="20"/>
          <w:szCs w:val="20"/>
          <w:highlight w:val="white"/>
        </w:rPr>
      </w:pPr>
      <w:r w:rsidRPr="00E71B2D">
        <w:rPr>
          <w:rFonts w:ascii="Cascadia Mono" w:hAnsi="Cascadia Mono" w:cs="Cascadia Mono"/>
          <w:color w:val="000000"/>
          <w:kern w:val="0"/>
          <w:sz w:val="20"/>
          <w:szCs w:val="20"/>
          <w:highlight w:val="white"/>
        </w:rPr>
        <w:t xml:space="preserve">            </w:t>
      </w:r>
      <w:r w:rsidRPr="00E71B2D">
        <w:rPr>
          <w:rFonts w:ascii="Cascadia Mono" w:hAnsi="Cascadia Mono" w:cs="Cascadia Mono"/>
          <w:color w:val="0000FF"/>
          <w:kern w:val="0"/>
          <w:sz w:val="20"/>
          <w:szCs w:val="20"/>
          <w:highlight w:val="white"/>
        </w:rPr>
        <w:t>var</w:t>
      </w:r>
      <w:r w:rsidRPr="00E71B2D">
        <w:rPr>
          <w:rFonts w:ascii="Cascadia Mono" w:hAnsi="Cascadia Mono" w:cs="Cascadia Mono"/>
          <w:color w:val="000000"/>
          <w:kern w:val="0"/>
          <w:sz w:val="20"/>
          <w:szCs w:val="20"/>
          <w:highlight w:val="white"/>
        </w:rPr>
        <w:t xml:space="preserve"> noti = </w:t>
      </w:r>
      <w:r w:rsidRPr="00E71B2D">
        <w:rPr>
          <w:rFonts w:ascii="Cascadia Mono" w:hAnsi="Cascadia Mono" w:cs="Cascadia Mono"/>
          <w:color w:val="0000FF"/>
          <w:kern w:val="0"/>
          <w:sz w:val="20"/>
          <w:szCs w:val="20"/>
          <w:highlight w:val="white"/>
        </w:rPr>
        <w:t>new</w:t>
      </w:r>
      <w:r w:rsidRPr="00E71B2D">
        <w:rPr>
          <w:rFonts w:ascii="Cascadia Mono" w:hAnsi="Cascadia Mono" w:cs="Cascadia Mono"/>
          <w:color w:val="000000"/>
          <w:kern w:val="0"/>
          <w:sz w:val="20"/>
          <w:szCs w:val="20"/>
          <w:highlight w:val="white"/>
        </w:rPr>
        <w:t xml:space="preserve"> NotificationModel</w:t>
      </w:r>
    </w:p>
    <w:p w14:paraId="4A0594C3" w14:textId="77777777" w:rsidR="0047777F" w:rsidRPr="00E71B2D" w:rsidRDefault="0047777F" w:rsidP="0047777F">
      <w:pPr>
        <w:autoSpaceDE w:val="0"/>
        <w:autoSpaceDN w:val="0"/>
        <w:adjustRightInd w:val="0"/>
        <w:spacing w:after="0"/>
        <w:ind w:left="0"/>
        <w:jc w:val="left"/>
        <w:rPr>
          <w:rFonts w:ascii="Cascadia Mono" w:hAnsi="Cascadia Mono" w:cs="Cascadia Mono"/>
          <w:color w:val="000000"/>
          <w:kern w:val="0"/>
          <w:sz w:val="20"/>
          <w:szCs w:val="20"/>
          <w:highlight w:val="white"/>
        </w:rPr>
      </w:pPr>
      <w:r w:rsidRPr="00E71B2D">
        <w:rPr>
          <w:rFonts w:ascii="Cascadia Mono" w:hAnsi="Cascadia Mono" w:cs="Cascadia Mono"/>
          <w:color w:val="000000"/>
          <w:kern w:val="0"/>
          <w:sz w:val="20"/>
          <w:szCs w:val="20"/>
          <w:highlight w:val="white"/>
        </w:rPr>
        <w:t xml:space="preserve">            {</w:t>
      </w:r>
    </w:p>
    <w:p w14:paraId="5328E9B6" w14:textId="77777777" w:rsidR="0047777F" w:rsidRPr="00E71B2D" w:rsidRDefault="0047777F" w:rsidP="0047777F">
      <w:pPr>
        <w:autoSpaceDE w:val="0"/>
        <w:autoSpaceDN w:val="0"/>
        <w:adjustRightInd w:val="0"/>
        <w:spacing w:after="0"/>
        <w:ind w:left="0"/>
        <w:jc w:val="left"/>
        <w:rPr>
          <w:rFonts w:ascii="Cascadia Mono" w:hAnsi="Cascadia Mono" w:cs="Cascadia Mono"/>
          <w:color w:val="000000"/>
          <w:kern w:val="0"/>
          <w:sz w:val="20"/>
          <w:szCs w:val="20"/>
          <w:highlight w:val="white"/>
        </w:rPr>
      </w:pPr>
      <w:r w:rsidRPr="00E71B2D">
        <w:rPr>
          <w:rFonts w:ascii="Cascadia Mono" w:hAnsi="Cascadia Mono" w:cs="Cascadia Mono"/>
          <w:color w:val="000000"/>
          <w:kern w:val="0"/>
          <w:sz w:val="20"/>
          <w:szCs w:val="20"/>
          <w:highlight w:val="white"/>
        </w:rPr>
        <w:t xml:space="preserve">                UserId = user.Id,</w:t>
      </w:r>
    </w:p>
    <w:p w14:paraId="639AC208" w14:textId="77777777" w:rsidR="0047777F" w:rsidRPr="00E71B2D" w:rsidRDefault="0047777F" w:rsidP="0047777F">
      <w:pPr>
        <w:autoSpaceDE w:val="0"/>
        <w:autoSpaceDN w:val="0"/>
        <w:adjustRightInd w:val="0"/>
        <w:spacing w:after="0"/>
        <w:ind w:left="0"/>
        <w:jc w:val="left"/>
        <w:rPr>
          <w:rFonts w:ascii="Cascadia Mono" w:hAnsi="Cascadia Mono" w:cs="Cascadia Mono"/>
          <w:color w:val="000000"/>
          <w:kern w:val="0"/>
          <w:sz w:val="20"/>
          <w:szCs w:val="20"/>
          <w:highlight w:val="white"/>
        </w:rPr>
      </w:pPr>
      <w:r w:rsidRPr="00E71B2D">
        <w:rPr>
          <w:rFonts w:ascii="Cascadia Mono" w:hAnsi="Cascadia Mono" w:cs="Cascadia Mono"/>
          <w:color w:val="000000"/>
          <w:kern w:val="0"/>
          <w:sz w:val="20"/>
          <w:szCs w:val="20"/>
          <w:highlight w:val="white"/>
        </w:rPr>
        <w:t xml:space="preserve">                Message = model.NotiMessage,</w:t>
      </w:r>
    </w:p>
    <w:p w14:paraId="4312A1B8" w14:textId="77777777" w:rsidR="0047777F" w:rsidRPr="00E71B2D" w:rsidRDefault="0047777F" w:rsidP="0047777F">
      <w:pPr>
        <w:autoSpaceDE w:val="0"/>
        <w:autoSpaceDN w:val="0"/>
        <w:adjustRightInd w:val="0"/>
        <w:spacing w:after="0"/>
        <w:ind w:left="0"/>
        <w:jc w:val="left"/>
        <w:rPr>
          <w:rFonts w:ascii="Cascadia Mono" w:hAnsi="Cascadia Mono" w:cs="Cascadia Mono"/>
          <w:color w:val="000000"/>
          <w:kern w:val="0"/>
          <w:sz w:val="20"/>
          <w:szCs w:val="20"/>
          <w:highlight w:val="white"/>
        </w:rPr>
      </w:pPr>
      <w:r w:rsidRPr="00E71B2D">
        <w:rPr>
          <w:rFonts w:ascii="Cascadia Mono" w:hAnsi="Cascadia Mono" w:cs="Cascadia Mono"/>
          <w:color w:val="000000"/>
          <w:kern w:val="0"/>
          <w:sz w:val="20"/>
          <w:szCs w:val="20"/>
          <w:highlight w:val="white"/>
        </w:rPr>
        <w:t xml:space="preserve">                IsRead = </w:t>
      </w:r>
      <w:r w:rsidRPr="00E71B2D">
        <w:rPr>
          <w:rFonts w:ascii="Cascadia Mono" w:hAnsi="Cascadia Mono" w:cs="Cascadia Mono"/>
          <w:color w:val="0000FF"/>
          <w:kern w:val="0"/>
          <w:sz w:val="20"/>
          <w:szCs w:val="20"/>
          <w:highlight w:val="white"/>
        </w:rPr>
        <w:t>false</w:t>
      </w:r>
      <w:r w:rsidRPr="00E71B2D">
        <w:rPr>
          <w:rFonts w:ascii="Cascadia Mono" w:hAnsi="Cascadia Mono" w:cs="Cascadia Mono"/>
          <w:color w:val="000000"/>
          <w:kern w:val="0"/>
          <w:sz w:val="20"/>
          <w:szCs w:val="20"/>
          <w:highlight w:val="white"/>
        </w:rPr>
        <w:t>,</w:t>
      </w:r>
    </w:p>
    <w:p w14:paraId="3CD2F080" w14:textId="77777777" w:rsidR="0047777F" w:rsidRPr="00E71B2D" w:rsidRDefault="0047777F" w:rsidP="0047777F">
      <w:pPr>
        <w:autoSpaceDE w:val="0"/>
        <w:autoSpaceDN w:val="0"/>
        <w:adjustRightInd w:val="0"/>
        <w:spacing w:after="0"/>
        <w:ind w:left="0"/>
        <w:jc w:val="left"/>
        <w:rPr>
          <w:rFonts w:ascii="Cascadia Mono" w:hAnsi="Cascadia Mono" w:cs="Cascadia Mono"/>
          <w:color w:val="000000"/>
          <w:kern w:val="0"/>
          <w:sz w:val="20"/>
          <w:szCs w:val="20"/>
          <w:highlight w:val="white"/>
        </w:rPr>
      </w:pPr>
      <w:r w:rsidRPr="00E71B2D">
        <w:rPr>
          <w:rFonts w:ascii="Cascadia Mono" w:hAnsi="Cascadia Mono" w:cs="Cascadia Mono"/>
          <w:color w:val="000000"/>
          <w:kern w:val="0"/>
          <w:sz w:val="20"/>
          <w:szCs w:val="20"/>
          <w:highlight w:val="white"/>
        </w:rPr>
        <w:t xml:space="preserve">                CreatedAt = DateTime.UtcNow</w:t>
      </w:r>
    </w:p>
    <w:p w14:paraId="0361447B" w14:textId="77777777" w:rsidR="0047777F" w:rsidRPr="00E71B2D" w:rsidRDefault="0047777F" w:rsidP="0047777F">
      <w:pPr>
        <w:autoSpaceDE w:val="0"/>
        <w:autoSpaceDN w:val="0"/>
        <w:adjustRightInd w:val="0"/>
        <w:spacing w:after="0"/>
        <w:ind w:left="0"/>
        <w:jc w:val="left"/>
        <w:rPr>
          <w:rFonts w:ascii="Cascadia Mono" w:hAnsi="Cascadia Mono" w:cs="Cascadia Mono"/>
          <w:color w:val="000000"/>
          <w:kern w:val="0"/>
          <w:sz w:val="20"/>
          <w:szCs w:val="20"/>
          <w:highlight w:val="white"/>
        </w:rPr>
      </w:pPr>
      <w:r w:rsidRPr="00E71B2D">
        <w:rPr>
          <w:rFonts w:ascii="Cascadia Mono" w:hAnsi="Cascadia Mono" w:cs="Cascadia Mono"/>
          <w:color w:val="000000"/>
          <w:kern w:val="0"/>
          <w:sz w:val="20"/>
          <w:szCs w:val="20"/>
          <w:highlight w:val="white"/>
        </w:rPr>
        <w:t xml:space="preserve">            };</w:t>
      </w:r>
    </w:p>
    <w:p w14:paraId="458CDE54" w14:textId="77777777" w:rsidR="0047777F" w:rsidRPr="00E71B2D" w:rsidRDefault="0047777F" w:rsidP="0047777F">
      <w:pPr>
        <w:autoSpaceDE w:val="0"/>
        <w:autoSpaceDN w:val="0"/>
        <w:adjustRightInd w:val="0"/>
        <w:spacing w:after="0"/>
        <w:ind w:left="0"/>
        <w:jc w:val="left"/>
        <w:rPr>
          <w:rFonts w:ascii="Cascadia Mono" w:hAnsi="Cascadia Mono" w:cs="Cascadia Mono"/>
          <w:color w:val="000000"/>
          <w:kern w:val="0"/>
          <w:sz w:val="20"/>
          <w:szCs w:val="20"/>
          <w:highlight w:val="white"/>
        </w:rPr>
      </w:pPr>
    </w:p>
    <w:p w14:paraId="483A0678" w14:textId="77777777" w:rsidR="0047777F" w:rsidRPr="00E71B2D" w:rsidRDefault="0047777F" w:rsidP="0047777F">
      <w:pPr>
        <w:autoSpaceDE w:val="0"/>
        <w:autoSpaceDN w:val="0"/>
        <w:adjustRightInd w:val="0"/>
        <w:spacing w:after="0"/>
        <w:ind w:left="0"/>
        <w:jc w:val="left"/>
        <w:rPr>
          <w:rFonts w:ascii="Cascadia Mono" w:hAnsi="Cascadia Mono" w:cs="Cascadia Mono"/>
          <w:color w:val="000000"/>
          <w:kern w:val="0"/>
          <w:sz w:val="20"/>
          <w:szCs w:val="20"/>
          <w:highlight w:val="white"/>
        </w:rPr>
      </w:pPr>
      <w:r w:rsidRPr="00E71B2D">
        <w:rPr>
          <w:rFonts w:ascii="Cascadia Mono" w:hAnsi="Cascadia Mono" w:cs="Cascadia Mono"/>
          <w:color w:val="000000"/>
          <w:kern w:val="0"/>
          <w:sz w:val="20"/>
          <w:szCs w:val="20"/>
          <w:highlight w:val="white"/>
        </w:rPr>
        <w:lastRenderedPageBreak/>
        <w:t xml:space="preserve">            _context.UserNotifications.Add(noti);</w:t>
      </w:r>
    </w:p>
    <w:p w14:paraId="75170E25" w14:textId="77777777" w:rsidR="0047777F" w:rsidRPr="00E71B2D" w:rsidRDefault="0047777F" w:rsidP="0047777F">
      <w:pPr>
        <w:autoSpaceDE w:val="0"/>
        <w:autoSpaceDN w:val="0"/>
        <w:adjustRightInd w:val="0"/>
        <w:spacing w:after="0"/>
        <w:ind w:left="0"/>
        <w:jc w:val="left"/>
        <w:rPr>
          <w:rFonts w:ascii="Cascadia Mono" w:hAnsi="Cascadia Mono" w:cs="Cascadia Mono"/>
          <w:color w:val="000000"/>
          <w:kern w:val="0"/>
          <w:sz w:val="20"/>
          <w:szCs w:val="20"/>
          <w:highlight w:val="white"/>
        </w:rPr>
      </w:pPr>
      <w:r w:rsidRPr="00E71B2D">
        <w:rPr>
          <w:rFonts w:ascii="Cascadia Mono" w:hAnsi="Cascadia Mono" w:cs="Cascadia Mono"/>
          <w:color w:val="000000"/>
          <w:kern w:val="0"/>
          <w:sz w:val="20"/>
          <w:szCs w:val="20"/>
          <w:highlight w:val="white"/>
        </w:rPr>
        <w:t xml:space="preserve">            </w:t>
      </w:r>
      <w:r w:rsidRPr="00E71B2D">
        <w:rPr>
          <w:rFonts w:ascii="Cascadia Mono" w:hAnsi="Cascadia Mono" w:cs="Cascadia Mono"/>
          <w:color w:val="0000FF"/>
          <w:kern w:val="0"/>
          <w:sz w:val="20"/>
          <w:szCs w:val="20"/>
          <w:highlight w:val="white"/>
        </w:rPr>
        <w:t>await</w:t>
      </w:r>
      <w:r w:rsidRPr="00E71B2D">
        <w:rPr>
          <w:rFonts w:ascii="Cascadia Mono" w:hAnsi="Cascadia Mono" w:cs="Cascadia Mono"/>
          <w:color w:val="000000"/>
          <w:kern w:val="0"/>
          <w:sz w:val="20"/>
          <w:szCs w:val="20"/>
          <w:highlight w:val="white"/>
        </w:rPr>
        <w:t xml:space="preserve"> _context.SaveChangesAsync();</w:t>
      </w:r>
    </w:p>
    <w:p w14:paraId="7A6FB1A2" w14:textId="77777777" w:rsidR="0047777F" w:rsidRPr="00E71B2D" w:rsidRDefault="0047777F" w:rsidP="0047777F">
      <w:pPr>
        <w:autoSpaceDE w:val="0"/>
        <w:autoSpaceDN w:val="0"/>
        <w:adjustRightInd w:val="0"/>
        <w:spacing w:after="0"/>
        <w:ind w:left="0"/>
        <w:jc w:val="left"/>
        <w:rPr>
          <w:rFonts w:ascii="Cascadia Mono" w:hAnsi="Cascadia Mono" w:cs="Cascadia Mono"/>
          <w:color w:val="000000"/>
          <w:kern w:val="0"/>
          <w:sz w:val="20"/>
          <w:szCs w:val="20"/>
          <w:highlight w:val="white"/>
        </w:rPr>
      </w:pPr>
      <w:r w:rsidRPr="00E71B2D">
        <w:rPr>
          <w:rFonts w:ascii="Cascadia Mono" w:hAnsi="Cascadia Mono" w:cs="Cascadia Mono"/>
          <w:color w:val="000000"/>
          <w:kern w:val="0"/>
          <w:sz w:val="20"/>
          <w:szCs w:val="20"/>
          <w:highlight w:val="white"/>
        </w:rPr>
        <w:t xml:space="preserve">            </w:t>
      </w:r>
      <w:r w:rsidRPr="00E71B2D">
        <w:rPr>
          <w:rFonts w:ascii="Cascadia Mono" w:hAnsi="Cascadia Mono" w:cs="Cascadia Mono"/>
          <w:color w:val="0000FF"/>
          <w:kern w:val="0"/>
          <w:sz w:val="20"/>
          <w:szCs w:val="20"/>
          <w:highlight w:val="white"/>
        </w:rPr>
        <w:t>return</w:t>
      </w:r>
      <w:r w:rsidRPr="00E71B2D">
        <w:rPr>
          <w:rFonts w:ascii="Cascadia Mono" w:hAnsi="Cascadia Mono" w:cs="Cascadia Mono"/>
          <w:color w:val="000000"/>
          <w:kern w:val="0"/>
          <w:sz w:val="20"/>
          <w:szCs w:val="20"/>
          <w:highlight w:val="white"/>
        </w:rPr>
        <w:t xml:space="preserve"> RedirectToAction(</w:t>
      </w:r>
      <w:r w:rsidRPr="00E71B2D">
        <w:rPr>
          <w:rFonts w:ascii="Cascadia Mono" w:hAnsi="Cascadia Mono" w:cs="Cascadia Mono"/>
          <w:color w:val="A31515"/>
          <w:kern w:val="0"/>
          <w:sz w:val="20"/>
          <w:szCs w:val="20"/>
          <w:highlight w:val="white"/>
        </w:rPr>
        <w:t>"Login"</w:t>
      </w:r>
      <w:r w:rsidRPr="00E71B2D">
        <w:rPr>
          <w:rFonts w:ascii="Cascadia Mono" w:hAnsi="Cascadia Mono" w:cs="Cascadia Mono"/>
          <w:color w:val="000000"/>
          <w:kern w:val="0"/>
          <w:sz w:val="20"/>
          <w:szCs w:val="20"/>
          <w:highlight w:val="white"/>
        </w:rPr>
        <w:t>);</w:t>
      </w:r>
    </w:p>
    <w:p w14:paraId="29FE7CFA" w14:textId="77777777" w:rsidR="0047777F" w:rsidRPr="00E71B2D" w:rsidRDefault="0047777F" w:rsidP="0047777F">
      <w:pPr>
        <w:autoSpaceDE w:val="0"/>
        <w:autoSpaceDN w:val="0"/>
        <w:adjustRightInd w:val="0"/>
        <w:spacing w:after="0"/>
        <w:ind w:left="0"/>
        <w:jc w:val="left"/>
        <w:rPr>
          <w:rFonts w:ascii="Cascadia Mono" w:hAnsi="Cascadia Mono" w:cs="Cascadia Mono"/>
          <w:color w:val="000000"/>
          <w:kern w:val="0"/>
          <w:sz w:val="20"/>
          <w:szCs w:val="20"/>
          <w:highlight w:val="white"/>
        </w:rPr>
      </w:pPr>
      <w:r w:rsidRPr="00E71B2D">
        <w:rPr>
          <w:rFonts w:ascii="Cascadia Mono" w:hAnsi="Cascadia Mono" w:cs="Cascadia Mono"/>
          <w:color w:val="000000"/>
          <w:kern w:val="0"/>
          <w:sz w:val="20"/>
          <w:szCs w:val="20"/>
          <w:highlight w:val="white"/>
        </w:rPr>
        <w:t xml:space="preserve">        }</w:t>
      </w:r>
    </w:p>
    <w:p w14:paraId="230D56AB" w14:textId="77777777" w:rsidR="0047777F" w:rsidRPr="00E71B2D" w:rsidRDefault="0047777F" w:rsidP="0047777F">
      <w:pPr>
        <w:autoSpaceDE w:val="0"/>
        <w:autoSpaceDN w:val="0"/>
        <w:adjustRightInd w:val="0"/>
        <w:spacing w:after="0"/>
        <w:ind w:left="0"/>
        <w:jc w:val="left"/>
        <w:rPr>
          <w:rFonts w:ascii="Cascadia Mono" w:hAnsi="Cascadia Mono" w:cs="Cascadia Mono"/>
          <w:color w:val="000000"/>
          <w:kern w:val="0"/>
          <w:sz w:val="20"/>
          <w:szCs w:val="20"/>
          <w:highlight w:val="white"/>
        </w:rPr>
      </w:pPr>
    </w:p>
    <w:p w14:paraId="51C29B69" w14:textId="77777777" w:rsidR="0047777F" w:rsidRPr="00E71B2D" w:rsidRDefault="0047777F" w:rsidP="0047777F">
      <w:pPr>
        <w:autoSpaceDE w:val="0"/>
        <w:autoSpaceDN w:val="0"/>
        <w:adjustRightInd w:val="0"/>
        <w:spacing w:after="0"/>
        <w:ind w:left="0"/>
        <w:jc w:val="left"/>
        <w:rPr>
          <w:rFonts w:ascii="Cascadia Mono" w:hAnsi="Cascadia Mono" w:cs="Cascadia Mono"/>
          <w:color w:val="000000"/>
          <w:kern w:val="0"/>
          <w:sz w:val="20"/>
          <w:szCs w:val="20"/>
          <w:highlight w:val="white"/>
        </w:rPr>
      </w:pPr>
      <w:r w:rsidRPr="00E71B2D">
        <w:rPr>
          <w:rFonts w:ascii="Cascadia Mono" w:hAnsi="Cascadia Mono" w:cs="Cascadia Mono"/>
          <w:color w:val="000000"/>
          <w:kern w:val="0"/>
          <w:sz w:val="20"/>
          <w:szCs w:val="20"/>
          <w:highlight w:val="white"/>
        </w:rPr>
        <w:t xml:space="preserve">        [HttpGet]</w:t>
      </w:r>
    </w:p>
    <w:p w14:paraId="31D0FB50" w14:textId="77777777" w:rsidR="0047777F" w:rsidRPr="00E71B2D" w:rsidRDefault="0047777F" w:rsidP="0047777F">
      <w:pPr>
        <w:autoSpaceDE w:val="0"/>
        <w:autoSpaceDN w:val="0"/>
        <w:adjustRightInd w:val="0"/>
        <w:spacing w:after="0"/>
        <w:ind w:left="0"/>
        <w:jc w:val="left"/>
        <w:rPr>
          <w:rFonts w:ascii="Cascadia Mono" w:hAnsi="Cascadia Mono" w:cs="Cascadia Mono"/>
          <w:color w:val="000000"/>
          <w:kern w:val="0"/>
          <w:sz w:val="20"/>
          <w:szCs w:val="20"/>
          <w:highlight w:val="white"/>
        </w:rPr>
      </w:pPr>
      <w:r w:rsidRPr="00E71B2D">
        <w:rPr>
          <w:rFonts w:ascii="Cascadia Mono" w:hAnsi="Cascadia Mono" w:cs="Cascadia Mono"/>
          <w:color w:val="000000"/>
          <w:kern w:val="0"/>
          <w:sz w:val="20"/>
          <w:szCs w:val="20"/>
          <w:highlight w:val="white"/>
        </w:rPr>
        <w:t xml:space="preserve">        </w:t>
      </w:r>
      <w:r w:rsidRPr="00E71B2D">
        <w:rPr>
          <w:rFonts w:ascii="Cascadia Mono" w:hAnsi="Cascadia Mono" w:cs="Cascadia Mono"/>
          <w:color w:val="0000FF"/>
          <w:kern w:val="0"/>
          <w:sz w:val="20"/>
          <w:szCs w:val="20"/>
          <w:highlight w:val="white"/>
        </w:rPr>
        <w:t>public</w:t>
      </w:r>
      <w:r w:rsidRPr="00E71B2D">
        <w:rPr>
          <w:rFonts w:ascii="Cascadia Mono" w:hAnsi="Cascadia Mono" w:cs="Cascadia Mono"/>
          <w:color w:val="000000"/>
          <w:kern w:val="0"/>
          <w:sz w:val="20"/>
          <w:szCs w:val="20"/>
          <w:highlight w:val="white"/>
        </w:rPr>
        <w:t xml:space="preserve"> </w:t>
      </w:r>
      <w:r w:rsidRPr="00E71B2D">
        <w:rPr>
          <w:rFonts w:ascii="Cascadia Mono" w:hAnsi="Cascadia Mono" w:cs="Cascadia Mono"/>
          <w:color w:val="0000FF"/>
          <w:kern w:val="0"/>
          <w:sz w:val="20"/>
          <w:szCs w:val="20"/>
          <w:highlight w:val="white"/>
        </w:rPr>
        <w:t>async</w:t>
      </w:r>
      <w:r w:rsidRPr="00E71B2D">
        <w:rPr>
          <w:rFonts w:ascii="Cascadia Mono" w:hAnsi="Cascadia Mono" w:cs="Cascadia Mono"/>
          <w:color w:val="000000"/>
          <w:kern w:val="0"/>
          <w:sz w:val="20"/>
          <w:szCs w:val="20"/>
          <w:highlight w:val="white"/>
        </w:rPr>
        <w:t xml:space="preserve"> Task&lt;IActionResult&gt; Logout()</w:t>
      </w:r>
    </w:p>
    <w:p w14:paraId="394602AE" w14:textId="77777777" w:rsidR="0047777F" w:rsidRPr="00E71B2D" w:rsidRDefault="0047777F" w:rsidP="0047777F">
      <w:pPr>
        <w:autoSpaceDE w:val="0"/>
        <w:autoSpaceDN w:val="0"/>
        <w:adjustRightInd w:val="0"/>
        <w:spacing w:after="0"/>
        <w:ind w:left="0"/>
        <w:jc w:val="left"/>
        <w:rPr>
          <w:rFonts w:ascii="Cascadia Mono" w:hAnsi="Cascadia Mono" w:cs="Cascadia Mono"/>
          <w:color w:val="000000"/>
          <w:kern w:val="0"/>
          <w:sz w:val="20"/>
          <w:szCs w:val="20"/>
          <w:highlight w:val="white"/>
        </w:rPr>
      </w:pPr>
      <w:r w:rsidRPr="00E71B2D">
        <w:rPr>
          <w:rFonts w:ascii="Cascadia Mono" w:hAnsi="Cascadia Mono" w:cs="Cascadia Mono"/>
          <w:color w:val="000000"/>
          <w:kern w:val="0"/>
          <w:sz w:val="20"/>
          <w:szCs w:val="20"/>
          <w:highlight w:val="white"/>
        </w:rPr>
        <w:t xml:space="preserve">        {</w:t>
      </w:r>
    </w:p>
    <w:p w14:paraId="4DE1A626" w14:textId="77777777" w:rsidR="0047777F" w:rsidRPr="00E71B2D" w:rsidRDefault="0047777F" w:rsidP="0047777F">
      <w:pPr>
        <w:autoSpaceDE w:val="0"/>
        <w:autoSpaceDN w:val="0"/>
        <w:adjustRightInd w:val="0"/>
        <w:spacing w:after="0"/>
        <w:ind w:left="0"/>
        <w:jc w:val="left"/>
        <w:rPr>
          <w:rFonts w:ascii="Cascadia Mono" w:hAnsi="Cascadia Mono" w:cs="Cascadia Mono"/>
          <w:color w:val="000000"/>
          <w:kern w:val="0"/>
          <w:sz w:val="20"/>
          <w:szCs w:val="20"/>
          <w:highlight w:val="white"/>
        </w:rPr>
      </w:pPr>
      <w:r w:rsidRPr="00E71B2D">
        <w:rPr>
          <w:rFonts w:ascii="Cascadia Mono" w:hAnsi="Cascadia Mono" w:cs="Cascadia Mono"/>
          <w:color w:val="000000"/>
          <w:kern w:val="0"/>
          <w:sz w:val="20"/>
          <w:szCs w:val="20"/>
          <w:highlight w:val="white"/>
        </w:rPr>
        <w:t xml:space="preserve">            </w:t>
      </w:r>
      <w:r w:rsidRPr="00E71B2D">
        <w:rPr>
          <w:rFonts w:ascii="Cascadia Mono" w:hAnsi="Cascadia Mono" w:cs="Cascadia Mono"/>
          <w:color w:val="0000FF"/>
          <w:kern w:val="0"/>
          <w:sz w:val="20"/>
          <w:szCs w:val="20"/>
          <w:highlight w:val="white"/>
        </w:rPr>
        <w:t>await</w:t>
      </w:r>
      <w:r w:rsidRPr="00E71B2D">
        <w:rPr>
          <w:rFonts w:ascii="Cascadia Mono" w:hAnsi="Cascadia Mono" w:cs="Cascadia Mono"/>
          <w:color w:val="000000"/>
          <w:kern w:val="0"/>
          <w:sz w:val="20"/>
          <w:szCs w:val="20"/>
          <w:highlight w:val="white"/>
        </w:rPr>
        <w:t xml:space="preserve"> _signInManager.SignOutAsync();</w:t>
      </w:r>
    </w:p>
    <w:p w14:paraId="64AFF0F2" w14:textId="77777777" w:rsidR="0047777F" w:rsidRPr="00E71B2D" w:rsidRDefault="0047777F" w:rsidP="0047777F">
      <w:pPr>
        <w:autoSpaceDE w:val="0"/>
        <w:autoSpaceDN w:val="0"/>
        <w:adjustRightInd w:val="0"/>
        <w:spacing w:after="0"/>
        <w:ind w:left="0"/>
        <w:jc w:val="left"/>
        <w:rPr>
          <w:rFonts w:ascii="Cascadia Mono" w:hAnsi="Cascadia Mono" w:cs="Cascadia Mono"/>
          <w:color w:val="000000"/>
          <w:kern w:val="0"/>
          <w:sz w:val="20"/>
          <w:szCs w:val="20"/>
          <w:highlight w:val="white"/>
        </w:rPr>
      </w:pPr>
      <w:r w:rsidRPr="00E71B2D">
        <w:rPr>
          <w:rFonts w:ascii="Cascadia Mono" w:hAnsi="Cascadia Mono" w:cs="Cascadia Mono"/>
          <w:color w:val="000000"/>
          <w:kern w:val="0"/>
          <w:sz w:val="20"/>
          <w:szCs w:val="20"/>
          <w:highlight w:val="white"/>
        </w:rPr>
        <w:t xml:space="preserve">            </w:t>
      </w:r>
      <w:r w:rsidRPr="00E71B2D">
        <w:rPr>
          <w:rFonts w:ascii="Cascadia Mono" w:hAnsi="Cascadia Mono" w:cs="Cascadia Mono"/>
          <w:color w:val="0000FF"/>
          <w:kern w:val="0"/>
          <w:sz w:val="20"/>
          <w:szCs w:val="20"/>
          <w:highlight w:val="white"/>
        </w:rPr>
        <w:t>return</w:t>
      </w:r>
      <w:r w:rsidRPr="00E71B2D">
        <w:rPr>
          <w:rFonts w:ascii="Cascadia Mono" w:hAnsi="Cascadia Mono" w:cs="Cascadia Mono"/>
          <w:color w:val="000000"/>
          <w:kern w:val="0"/>
          <w:sz w:val="20"/>
          <w:szCs w:val="20"/>
          <w:highlight w:val="white"/>
        </w:rPr>
        <w:t xml:space="preserve"> RedirectToAction(</w:t>
      </w:r>
      <w:r w:rsidRPr="00E71B2D">
        <w:rPr>
          <w:rFonts w:ascii="Cascadia Mono" w:hAnsi="Cascadia Mono" w:cs="Cascadia Mono"/>
          <w:color w:val="A31515"/>
          <w:kern w:val="0"/>
          <w:sz w:val="20"/>
          <w:szCs w:val="20"/>
          <w:highlight w:val="white"/>
        </w:rPr>
        <w:t>"Login"</w:t>
      </w:r>
      <w:r w:rsidRPr="00E71B2D">
        <w:rPr>
          <w:rFonts w:ascii="Cascadia Mono" w:hAnsi="Cascadia Mono" w:cs="Cascadia Mono"/>
          <w:color w:val="000000"/>
          <w:kern w:val="0"/>
          <w:sz w:val="20"/>
          <w:szCs w:val="20"/>
          <w:highlight w:val="white"/>
        </w:rPr>
        <w:t xml:space="preserve">, </w:t>
      </w:r>
      <w:r w:rsidRPr="00E71B2D">
        <w:rPr>
          <w:rFonts w:ascii="Cascadia Mono" w:hAnsi="Cascadia Mono" w:cs="Cascadia Mono"/>
          <w:color w:val="A31515"/>
          <w:kern w:val="0"/>
          <w:sz w:val="20"/>
          <w:szCs w:val="20"/>
          <w:highlight w:val="white"/>
        </w:rPr>
        <w:t>"Login"</w:t>
      </w:r>
      <w:r w:rsidRPr="00E71B2D">
        <w:rPr>
          <w:rFonts w:ascii="Cascadia Mono" w:hAnsi="Cascadia Mono" w:cs="Cascadia Mono"/>
          <w:color w:val="000000"/>
          <w:kern w:val="0"/>
          <w:sz w:val="20"/>
          <w:szCs w:val="20"/>
          <w:highlight w:val="white"/>
        </w:rPr>
        <w:t>);</w:t>
      </w:r>
    </w:p>
    <w:p w14:paraId="4CBB5864" w14:textId="77777777" w:rsidR="0047777F" w:rsidRPr="00E71B2D" w:rsidRDefault="0047777F" w:rsidP="0047777F">
      <w:pPr>
        <w:autoSpaceDE w:val="0"/>
        <w:autoSpaceDN w:val="0"/>
        <w:adjustRightInd w:val="0"/>
        <w:spacing w:after="0"/>
        <w:ind w:left="0"/>
        <w:jc w:val="left"/>
        <w:rPr>
          <w:rFonts w:ascii="Cascadia Mono" w:hAnsi="Cascadia Mono" w:cs="Cascadia Mono"/>
          <w:color w:val="000000"/>
          <w:kern w:val="0"/>
          <w:sz w:val="20"/>
          <w:szCs w:val="20"/>
          <w:highlight w:val="white"/>
        </w:rPr>
      </w:pPr>
      <w:r w:rsidRPr="00E71B2D">
        <w:rPr>
          <w:rFonts w:ascii="Cascadia Mono" w:hAnsi="Cascadia Mono" w:cs="Cascadia Mono"/>
          <w:color w:val="000000"/>
          <w:kern w:val="0"/>
          <w:sz w:val="20"/>
          <w:szCs w:val="20"/>
          <w:highlight w:val="white"/>
        </w:rPr>
        <w:t xml:space="preserve">        }</w:t>
      </w:r>
    </w:p>
    <w:p w14:paraId="4A3AE46C" w14:textId="77777777" w:rsidR="0047777F" w:rsidRPr="00E71B2D" w:rsidRDefault="0047777F" w:rsidP="0047777F">
      <w:pPr>
        <w:autoSpaceDE w:val="0"/>
        <w:autoSpaceDN w:val="0"/>
        <w:adjustRightInd w:val="0"/>
        <w:spacing w:after="0"/>
        <w:ind w:left="0"/>
        <w:jc w:val="left"/>
        <w:rPr>
          <w:rFonts w:ascii="Cascadia Mono" w:hAnsi="Cascadia Mono" w:cs="Cascadia Mono"/>
          <w:color w:val="000000"/>
          <w:kern w:val="0"/>
          <w:sz w:val="20"/>
          <w:szCs w:val="20"/>
          <w:highlight w:val="white"/>
        </w:rPr>
      </w:pPr>
    </w:p>
    <w:p w14:paraId="5059D2E2" w14:textId="77777777" w:rsidR="0047777F" w:rsidRPr="00E71B2D" w:rsidRDefault="0047777F" w:rsidP="0047777F">
      <w:pPr>
        <w:autoSpaceDE w:val="0"/>
        <w:autoSpaceDN w:val="0"/>
        <w:adjustRightInd w:val="0"/>
        <w:spacing w:after="0"/>
        <w:ind w:left="0"/>
        <w:jc w:val="left"/>
        <w:rPr>
          <w:rFonts w:ascii="Cascadia Mono" w:hAnsi="Cascadia Mono" w:cs="Cascadia Mono"/>
          <w:color w:val="000000"/>
          <w:kern w:val="0"/>
          <w:sz w:val="20"/>
          <w:szCs w:val="20"/>
          <w:highlight w:val="white"/>
        </w:rPr>
      </w:pPr>
      <w:r w:rsidRPr="00E71B2D">
        <w:rPr>
          <w:rFonts w:ascii="Cascadia Mono" w:hAnsi="Cascadia Mono" w:cs="Cascadia Mono"/>
          <w:color w:val="000000"/>
          <w:kern w:val="0"/>
          <w:sz w:val="20"/>
          <w:szCs w:val="20"/>
          <w:highlight w:val="white"/>
        </w:rPr>
        <w:t xml:space="preserve">    }</w:t>
      </w:r>
    </w:p>
    <w:p w14:paraId="56944DF1" w14:textId="52AFB69E" w:rsidR="0047777F" w:rsidRPr="00E71B2D" w:rsidRDefault="0047777F" w:rsidP="00534514">
      <w:pPr>
        <w:autoSpaceDE w:val="0"/>
        <w:autoSpaceDN w:val="0"/>
        <w:adjustRightInd w:val="0"/>
        <w:spacing w:after="0"/>
        <w:ind w:left="0"/>
        <w:jc w:val="left"/>
        <w:rPr>
          <w:rFonts w:ascii="Cascadia Mono" w:hAnsi="Cascadia Mono" w:cs="Cascadia Mono"/>
          <w:color w:val="000000"/>
          <w:kern w:val="0"/>
          <w:sz w:val="20"/>
          <w:szCs w:val="20"/>
          <w:highlight w:val="white"/>
        </w:rPr>
      </w:pPr>
      <w:r w:rsidRPr="00E71B2D">
        <w:rPr>
          <w:rFonts w:ascii="Cascadia Mono" w:hAnsi="Cascadia Mono" w:cs="Cascadia Mono"/>
          <w:color w:val="000000"/>
          <w:kern w:val="0"/>
          <w:sz w:val="20"/>
          <w:szCs w:val="20"/>
          <w:highlight w:val="white"/>
        </w:rPr>
        <w:t>}</w:t>
      </w:r>
    </w:p>
    <w:p w14:paraId="2A044792" w14:textId="0EE55E1F" w:rsidR="0047777F" w:rsidRPr="00E71B2D" w:rsidRDefault="0047777F" w:rsidP="004F7CED">
      <w:pPr>
        <w:rPr>
          <w:lang w:val="en-US"/>
        </w:rPr>
      </w:pPr>
      <w:r w:rsidRPr="00E71B2D">
        <w:rPr>
          <w:lang w:val="en-US"/>
        </w:rPr>
        <w:t>Converter.cshtml</w:t>
      </w:r>
    </w:p>
    <w:p w14:paraId="57DCAC9D" w14:textId="77777777" w:rsidR="0047777F" w:rsidRPr="00E71B2D" w:rsidRDefault="0047777F" w:rsidP="0047777F">
      <w:pPr>
        <w:autoSpaceDE w:val="0"/>
        <w:autoSpaceDN w:val="0"/>
        <w:adjustRightInd w:val="0"/>
        <w:spacing w:after="0"/>
        <w:ind w:left="0"/>
        <w:jc w:val="left"/>
        <w:rPr>
          <w:rFonts w:ascii="Cascadia Mono" w:hAnsi="Cascadia Mono" w:cs="Cascadia Mono"/>
          <w:color w:val="000000"/>
          <w:kern w:val="0"/>
          <w:sz w:val="20"/>
          <w:szCs w:val="20"/>
          <w:highlight w:val="white"/>
        </w:rPr>
      </w:pPr>
      <w:r w:rsidRPr="00E71B2D">
        <w:rPr>
          <w:rFonts w:ascii="Cascadia Mono" w:hAnsi="Cascadia Mono" w:cs="Cascadia Mono"/>
          <w:color w:val="000000"/>
          <w:kern w:val="0"/>
          <w:sz w:val="20"/>
          <w:szCs w:val="20"/>
          <w:highlight w:val="white"/>
        </w:rPr>
        <w:t>@model MetricConverter.Models.</w:t>
      </w:r>
      <w:r w:rsidRPr="00E71B2D">
        <w:rPr>
          <w:rFonts w:ascii="Cascadia Mono" w:hAnsi="Cascadia Mono" w:cs="Cascadia Mono"/>
          <w:color w:val="2B91AF"/>
          <w:kern w:val="0"/>
          <w:sz w:val="20"/>
          <w:szCs w:val="20"/>
          <w:highlight w:val="white"/>
        </w:rPr>
        <w:t>ConversionModel</w:t>
      </w:r>
    </w:p>
    <w:p w14:paraId="47D6E2A5" w14:textId="77777777" w:rsidR="0047777F" w:rsidRPr="00E71B2D" w:rsidRDefault="0047777F" w:rsidP="0047777F">
      <w:pPr>
        <w:autoSpaceDE w:val="0"/>
        <w:autoSpaceDN w:val="0"/>
        <w:adjustRightInd w:val="0"/>
        <w:spacing w:after="0"/>
        <w:ind w:left="0"/>
        <w:jc w:val="left"/>
        <w:rPr>
          <w:rFonts w:ascii="Cascadia Mono" w:hAnsi="Cascadia Mono" w:cs="Cascadia Mono"/>
          <w:color w:val="000000"/>
          <w:kern w:val="0"/>
          <w:sz w:val="20"/>
          <w:szCs w:val="20"/>
          <w:highlight w:val="white"/>
        </w:rPr>
      </w:pPr>
    </w:p>
    <w:p w14:paraId="19C1A517" w14:textId="77777777" w:rsidR="0047777F" w:rsidRPr="00E71B2D" w:rsidRDefault="0047777F" w:rsidP="0047777F">
      <w:pPr>
        <w:autoSpaceDE w:val="0"/>
        <w:autoSpaceDN w:val="0"/>
        <w:adjustRightInd w:val="0"/>
        <w:spacing w:after="0"/>
        <w:ind w:left="0"/>
        <w:jc w:val="left"/>
        <w:rPr>
          <w:rFonts w:ascii="Cascadia Mono" w:hAnsi="Cascadia Mono" w:cs="Cascadia Mono"/>
          <w:color w:val="000000"/>
          <w:kern w:val="0"/>
          <w:sz w:val="20"/>
          <w:szCs w:val="20"/>
          <w:highlight w:val="white"/>
        </w:rPr>
      </w:pPr>
      <w:r w:rsidRPr="00E71B2D">
        <w:rPr>
          <w:rFonts w:ascii="Cascadia Mono" w:hAnsi="Cascadia Mono" w:cs="Cascadia Mono"/>
          <w:color w:val="0000FF"/>
          <w:kern w:val="0"/>
          <w:sz w:val="20"/>
          <w:szCs w:val="20"/>
          <w:highlight w:val="white"/>
        </w:rPr>
        <w:t>&lt;!</w:t>
      </w:r>
      <w:r w:rsidRPr="00E71B2D">
        <w:rPr>
          <w:rFonts w:ascii="Cascadia Mono" w:hAnsi="Cascadia Mono" w:cs="Cascadia Mono"/>
          <w:color w:val="800000"/>
          <w:kern w:val="0"/>
          <w:sz w:val="20"/>
          <w:szCs w:val="20"/>
          <w:highlight w:val="white"/>
        </w:rPr>
        <w:t>DOCTYPE</w:t>
      </w:r>
      <w:r w:rsidRPr="00E71B2D">
        <w:rPr>
          <w:rFonts w:ascii="Cascadia Mono" w:hAnsi="Cascadia Mono" w:cs="Cascadia Mono"/>
          <w:color w:val="000000"/>
          <w:kern w:val="0"/>
          <w:sz w:val="20"/>
          <w:szCs w:val="20"/>
          <w:highlight w:val="white"/>
        </w:rPr>
        <w:t xml:space="preserve"> html</w:t>
      </w:r>
      <w:r w:rsidRPr="00E71B2D">
        <w:rPr>
          <w:rFonts w:ascii="Cascadia Mono" w:hAnsi="Cascadia Mono" w:cs="Cascadia Mono"/>
          <w:color w:val="0000FF"/>
          <w:kern w:val="0"/>
          <w:sz w:val="20"/>
          <w:szCs w:val="20"/>
          <w:highlight w:val="white"/>
        </w:rPr>
        <w:t>&gt;</w:t>
      </w:r>
    </w:p>
    <w:p w14:paraId="34E73255" w14:textId="77777777" w:rsidR="0047777F" w:rsidRPr="00E71B2D" w:rsidRDefault="0047777F" w:rsidP="0047777F">
      <w:pPr>
        <w:autoSpaceDE w:val="0"/>
        <w:autoSpaceDN w:val="0"/>
        <w:adjustRightInd w:val="0"/>
        <w:spacing w:after="0"/>
        <w:ind w:left="0"/>
        <w:jc w:val="left"/>
        <w:rPr>
          <w:rFonts w:ascii="Cascadia Mono" w:hAnsi="Cascadia Mono" w:cs="Cascadia Mono"/>
          <w:color w:val="000000"/>
          <w:kern w:val="0"/>
          <w:sz w:val="20"/>
          <w:szCs w:val="20"/>
          <w:highlight w:val="white"/>
        </w:rPr>
      </w:pPr>
      <w:r w:rsidRPr="00E71B2D">
        <w:rPr>
          <w:rFonts w:ascii="Cascadia Mono" w:hAnsi="Cascadia Mono" w:cs="Cascadia Mono"/>
          <w:color w:val="0000FF"/>
          <w:kern w:val="0"/>
          <w:sz w:val="20"/>
          <w:szCs w:val="20"/>
          <w:highlight w:val="white"/>
        </w:rPr>
        <w:t>&lt;</w:t>
      </w:r>
      <w:r w:rsidRPr="00E71B2D">
        <w:rPr>
          <w:rFonts w:ascii="Cascadia Mono" w:hAnsi="Cascadia Mono" w:cs="Cascadia Mono"/>
          <w:color w:val="800000"/>
          <w:kern w:val="0"/>
          <w:sz w:val="20"/>
          <w:szCs w:val="20"/>
          <w:highlight w:val="white"/>
        </w:rPr>
        <w:t>html</w:t>
      </w:r>
      <w:r w:rsidRPr="00E71B2D">
        <w:rPr>
          <w:rFonts w:ascii="Cascadia Mono" w:hAnsi="Cascadia Mono" w:cs="Cascadia Mono"/>
          <w:color w:val="000000"/>
          <w:kern w:val="0"/>
          <w:sz w:val="20"/>
          <w:szCs w:val="20"/>
          <w:highlight w:val="white"/>
        </w:rPr>
        <w:t xml:space="preserve"> </w:t>
      </w:r>
      <w:r w:rsidRPr="00E71B2D">
        <w:rPr>
          <w:rFonts w:ascii="Cascadia Mono" w:hAnsi="Cascadia Mono" w:cs="Cascadia Mono"/>
          <w:color w:val="FF0000"/>
          <w:kern w:val="0"/>
          <w:sz w:val="20"/>
          <w:szCs w:val="20"/>
          <w:highlight w:val="white"/>
        </w:rPr>
        <w:t>lang</w:t>
      </w:r>
      <w:r w:rsidRPr="00E71B2D">
        <w:rPr>
          <w:rFonts w:ascii="Cascadia Mono" w:hAnsi="Cascadia Mono" w:cs="Cascadia Mono"/>
          <w:color w:val="0000FF"/>
          <w:kern w:val="0"/>
          <w:sz w:val="20"/>
          <w:szCs w:val="20"/>
          <w:highlight w:val="white"/>
        </w:rPr>
        <w:t>="en"&gt;</w:t>
      </w:r>
    </w:p>
    <w:p w14:paraId="2482AB97" w14:textId="77777777" w:rsidR="0047777F" w:rsidRPr="00E71B2D" w:rsidRDefault="0047777F" w:rsidP="0047777F">
      <w:pPr>
        <w:autoSpaceDE w:val="0"/>
        <w:autoSpaceDN w:val="0"/>
        <w:adjustRightInd w:val="0"/>
        <w:spacing w:after="0"/>
        <w:ind w:left="0"/>
        <w:jc w:val="left"/>
        <w:rPr>
          <w:rFonts w:ascii="Cascadia Mono" w:hAnsi="Cascadia Mono" w:cs="Cascadia Mono"/>
          <w:color w:val="000000"/>
          <w:kern w:val="0"/>
          <w:sz w:val="20"/>
          <w:szCs w:val="20"/>
          <w:highlight w:val="white"/>
        </w:rPr>
      </w:pPr>
      <w:r w:rsidRPr="00E71B2D">
        <w:rPr>
          <w:rFonts w:ascii="Cascadia Mono" w:hAnsi="Cascadia Mono" w:cs="Cascadia Mono"/>
          <w:color w:val="0000FF"/>
          <w:kern w:val="0"/>
          <w:sz w:val="20"/>
          <w:szCs w:val="20"/>
          <w:highlight w:val="white"/>
        </w:rPr>
        <w:t>&lt;</w:t>
      </w:r>
      <w:r w:rsidRPr="00E71B2D">
        <w:rPr>
          <w:rFonts w:ascii="Cascadia Mono" w:hAnsi="Cascadia Mono" w:cs="Cascadia Mono"/>
          <w:color w:val="800000"/>
          <w:kern w:val="0"/>
          <w:sz w:val="20"/>
          <w:szCs w:val="20"/>
          <w:highlight w:val="white"/>
        </w:rPr>
        <w:t>head</w:t>
      </w:r>
      <w:r w:rsidRPr="00E71B2D">
        <w:rPr>
          <w:rFonts w:ascii="Cascadia Mono" w:hAnsi="Cascadia Mono" w:cs="Cascadia Mono"/>
          <w:color w:val="0000FF"/>
          <w:kern w:val="0"/>
          <w:sz w:val="20"/>
          <w:szCs w:val="20"/>
          <w:highlight w:val="white"/>
        </w:rPr>
        <w:t>&gt;</w:t>
      </w:r>
    </w:p>
    <w:p w14:paraId="43FD88FC" w14:textId="77777777" w:rsidR="0047777F" w:rsidRPr="00E71B2D" w:rsidRDefault="0047777F" w:rsidP="0047777F">
      <w:pPr>
        <w:autoSpaceDE w:val="0"/>
        <w:autoSpaceDN w:val="0"/>
        <w:adjustRightInd w:val="0"/>
        <w:spacing w:after="0"/>
        <w:ind w:left="0"/>
        <w:jc w:val="left"/>
        <w:rPr>
          <w:rFonts w:ascii="Cascadia Mono" w:hAnsi="Cascadia Mono" w:cs="Cascadia Mono"/>
          <w:color w:val="000000"/>
          <w:kern w:val="0"/>
          <w:sz w:val="20"/>
          <w:szCs w:val="20"/>
          <w:highlight w:val="white"/>
        </w:rPr>
      </w:pPr>
      <w:r w:rsidRPr="00E71B2D">
        <w:rPr>
          <w:rFonts w:ascii="Cascadia Mono" w:hAnsi="Cascadia Mono" w:cs="Cascadia Mono"/>
          <w:color w:val="000000"/>
          <w:kern w:val="0"/>
          <w:sz w:val="20"/>
          <w:szCs w:val="20"/>
          <w:highlight w:val="white"/>
        </w:rPr>
        <w:t xml:space="preserve">    </w:t>
      </w:r>
      <w:r w:rsidRPr="00E71B2D">
        <w:rPr>
          <w:rFonts w:ascii="Cascadia Mono" w:hAnsi="Cascadia Mono" w:cs="Cascadia Mono"/>
          <w:color w:val="0000FF"/>
          <w:kern w:val="0"/>
          <w:sz w:val="20"/>
          <w:szCs w:val="20"/>
          <w:highlight w:val="white"/>
        </w:rPr>
        <w:t>&lt;</w:t>
      </w:r>
      <w:r w:rsidRPr="00E71B2D">
        <w:rPr>
          <w:rFonts w:ascii="Cascadia Mono" w:hAnsi="Cascadia Mono" w:cs="Cascadia Mono"/>
          <w:color w:val="800000"/>
          <w:kern w:val="0"/>
          <w:sz w:val="20"/>
          <w:szCs w:val="20"/>
          <w:highlight w:val="white"/>
        </w:rPr>
        <w:t>meta</w:t>
      </w:r>
      <w:r w:rsidRPr="00E71B2D">
        <w:rPr>
          <w:rFonts w:ascii="Cascadia Mono" w:hAnsi="Cascadia Mono" w:cs="Cascadia Mono"/>
          <w:color w:val="000000"/>
          <w:kern w:val="0"/>
          <w:sz w:val="20"/>
          <w:szCs w:val="20"/>
          <w:highlight w:val="white"/>
        </w:rPr>
        <w:t xml:space="preserve"> </w:t>
      </w:r>
      <w:r w:rsidRPr="00E71B2D">
        <w:rPr>
          <w:rFonts w:ascii="Cascadia Mono" w:hAnsi="Cascadia Mono" w:cs="Cascadia Mono"/>
          <w:color w:val="FF0000"/>
          <w:kern w:val="0"/>
          <w:sz w:val="20"/>
          <w:szCs w:val="20"/>
          <w:highlight w:val="white"/>
        </w:rPr>
        <w:t>charset</w:t>
      </w:r>
      <w:r w:rsidRPr="00E71B2D">
        <w:rPr>
          <w:rFonts w:ascii="Cascadia Mono" w:hAnsi="Cascadia Mono" w:cs="Cascadia Mono"/>
          <w:color w:val="0000FF"/>
          <w:kern w:val="0"/>
          <w:sz w:val="20"/>
          <w:szCs w:val="20"/>
          <w:highlight w:val="white"/>
        </w:rPr>
        <w:t>="UTF-8"&gt;</w:t>
      </w:r>
    </w:p>
    <w:p w14:paraId="707D102C" w14:textId="77777777" w:rsidR="0047777F" w:rsidRPr="00E71B2D" w:rsidRDefault="0047777F" w:rsidP="0047777F">
      <w:pPr>
        <w:autoSpaceDE w:val="0"/>
        <w:autoSpaceDN w:val="0"/>
        <w:adjustRightInd w:val="0"/>
        <w:spacing w:after="0"/>
        <w:ind w:left="0"/>
        <w:jc w:val="left"/>
        <w:rPr>
          <w:rFonts w:ascii="Cascadia Mono" w:hAnsi="Cascadia Mono" w:cs="Cascadia Mono"/>
          <w:color w:val="000000"/>
          <w:kern w:val="0"/>
          <w:sz w:val="20"/>
          <w:szCs w:val="20"/>
          <w:highlight w:val="white"/>
        </w:rPr>
      </w:pPr>
      <w:r w:rsidRPr="00E71B2D">
        <w:rPr>
          <w:rFonts w:ascii="Cascadia Mono" w:hAnsi="Cascadia Mono" w:cs="Cascadia Mono"/>
          <w:color w:val="000000"/>
          <w:kern w:val="0"/>
          <w:sz w:val="20"/>
          <w:szCs w:val="20"/>
          <w:highlight w:val="white"/>
        </w:rPr>
        <w:t xml:space="preserve">    </w:t>
      </w:r>
      <w:r w:rsidRPr="00E71B2D">
        <w:rPr>
          <w:rFonts w:ascii="Cascadia Mono" w:hAnsi="Cascadia Mono" w:cs="Cascadia Mono"/>
          <w:color w:val="0000FF"/>
          <w:kern w:val="0"/>
          <w:sz w:val="20"/>
          <w:szCs w:val="20"/>
          <w:highlight w:val="white"/>
        </w:rPr>
        <w:t>&lt;</w:t>
      </w:r>
      <w:r w:rsidRPr="00E71B2D">
        <w:rPr>
          <w:rFonts w:ascii="Cascadia Mono" w:hAnsi="Cascadia Mono" w:cs="Cascadia Mono"/>
          <w:color w:val="800000"/>
          <w:kern w:val="0"/>
          <w:sz w:val="20"/>
          <w:szCs w:val="20"/>
          <w:highlight w:val="white"/>
        </w:rPr>
        <w:t>meta</w:t>
      </w:r>
      <w:r w:rsidRPr="00E71B2D">
        <w:rPr>
          <w:rFonts w:ascii="Cascadia Mono" w:hAnsi="Cascadia Mono" w:cs="Cascadia Mono"/>
          <w:color w:val="000000"/>
          <w:kern w:val="0"/>
          <w:sz w:val="20"/>
          <w:szCs w:val="20"/>
          <w:highlight w:val="white"/>
        </w:rPr>
        <w:t xml:space="preserve"> </w:t>
      </w:r>
      <w:r w:rsidRPr="00E71B2D">
        <w:rPr>
          <w:rFonts w:ascii="Cascadia Mono" w:hAnsi="Cascadia Mono" w:cs="Cascadia Mono"/>
          <w:color w:val="FF0000"/>
          <w:kern w:val="0"/>
          <w:sz w:val="20"/>
          <w:szCs w:val="20"/>
          <w:highlight w:val="white"/>
        </w:rPr>
        <w:t>name</w:t>
      </w:r>
      <w:r w:rsidRPr="00E71B2D">
        <w:rPr>
          <w:rFonts w:ascii="Cascadia Mono" w:hAnsi="Cascadia Mono" w:cs="Cascadia Mono"/>
          <w:color w:val="0000FF"/>
          <w:kern w:val="0"/>
          <w:sz w:val="20"/>
          <w:szCs w:val="20"/>
          <w:highlight w:val="white"/>
        </w:rPr>
        <w:t>="viewport"</w:t>
      </w:r>
      <w:r w:rsidRPr="00E71B2D">
        <w:rPr>
          <w:rFonts w:ascii="Cascadia Mono" w:hAnsi="Cascadia Mono" w:cs="Cascadia Mono"/>
          <w:color w:val="000000"/>
          <w:kern w:val="0"/>
          <w:sz w:val="20"/>
          <w:szCs w:val="20"/>
          <w:highlight w:val="white"/>
        </w:rPr>
        <w:t xml:space="preserve"> </w:t>
      </w:r>
      <w:r w:rsidRPr="00E71B2D">
        <w:rPr>
          <w:rFonts w:ascii="Cascadia Mono" w:hAnsi="Cascadia Mono" w:cs="Cascadia Mono"/>
          <w:color w:val="FF0000"/>
          <w:kern w:val="0"/>
          <w:sz w:val="20"/>
          <w:szCs w:val="20"/>
          <w:highlight w:val="white"/>
        </w:rPr>
        <w:t>content</w:t>
      </w:r>
      <w:r w:rsidRPr="00E71B2D">
        <w:rPr>
          <w:rFonts w:ascii="Cascadia Mono" w:hAnsi="Cascadia Mono" w:cs="Cascadia Mono"/>
          <w:color w:val="0000FF"/>
          <w:kern w:val="0"/>
          <w:sz w:val="20"/>
          <w:szCs w:val="20"/>
          <w:highlight w:val="white"/>
        </w:rPr>
        <w:t>="width=device-width, initial-scale=1.0"&gt;</w:t>
      </w:r>
    </w:p>
    <w:p w14:paraId="08E26604" w14:textId="77777777" w:rsidR="0047777F" w:rsidRPr="00E71B2D" w:rsidRDefault="0047777F" w:rsidP="0047777F">
      <w:pPr>
        <w:autoSpaceDE w:val="0"/>
        <w:autoSpaceDN w:val="0"/>
        <w:adjustRightInd w:val="0"/>
        <w:spacing w:after="0"/>
        <w:ind w:left="0"/>
        <w:jc w:val="left"/>
        <w:rPr>
          <w:rFonts w:ascii="Cascadia Mono" w:hAnsi="Cascadia Mono" w:cs="Cascadia Mono"/>
          <w:color w:val="000000"/>
          <w:kern w:val="0"/>
          <w:sz w:val="20"/>
          <w:szCs w:val="20"/>
          <w:highlight w:val="white"/>
        </w:rPr>
      </w:pPr>
      <w:r w:rsidRPr="00E71B2D">
        <w:rPr>
          <w:rFonts w:ascii="Cascadia Mono" w:hAnsi="Cascadia Mono" w:cs="Cascadia Mono"/>
          <w:color w:val="000000"/>
          <w:kern w:val="0"/>
          <w:sz w:val="20"/>
          <w:szCs w:val="20"/>
          <w:highlight w:val="white"/>
        </w:rPr>
        <w:t xml:space="preserve">    </w:t>
      </w:r>
      <w:r w:rsidRPr="00E71B2D">
        <w:rPr>
          <w:rFonts w:ascii="Cascadia Mono" w:hAnsi="Cascadia Mono" w:cs="Cascadia Mono"/>
          <w:color w:val="0000FF"/>
          <w:kern w:val="0"/>
          <w:sz w:val="20"/>
          <w:szCs w:val="20"/>
          <w:highlight w:val="white"/>
        </w:rPr>
        <w:t>&lt;</w:t>
      </w:r>
      <w:r w:rsidRPr="00E71B2D">
        <w:rPr>
          <w:rFonts w:ascii="Cascadia Mono" w:hAnsi="Cascadia Mono" w:cs="Cascadia Mono"/>
          <w:color w:val="800000"/>
          <w:kern w:val="0"/>
          <w:sz w:val="20"/>
          <w:szCs w:val="20"/>
          <w:highlight w:val="white"/>
        </w:rPr>
        <w:t>title</w:t>
      </w:r>
      <w:r w:rsidRPr="00E71B2D">
        <w:rPr>
          <w:rFonts w:ascii="Cascadia Mono" w:hAnsi="Cascadia Mono" w:cs="Cascadia Mono"/>
          <w:color w:val="0000FF"/>
          <w:kern w:val="0"/>
          <w:sz w:val="20"/>
          <w:szCs w:val="20"/>
          <w:highlight w:val="white"/>
        </w:rPr>
        <w:t>&gt;</w:t>
      </w:r>
      <w:r w:rsidRPr="00E71B2D">
        <w:rPr>
          <w:rFonts w:ascii="Cascadia Mono" w:hAnsi="Cascadia Mono" w:cs="Cascadia Mono"/>
          <w:color w:val="000000"/>
          <w:kern w:val="0"/>
          <w:sz w:val="20"/>
          <w:szCs w:val="20"/>
          <w:highlight w:val="white"/>
        </w:rPr>
        <w:t>Конвертор</w:t>
      </w:r>
      <w:r w:rsidRPr="00E71B2D">
        <w:rPr>
          <w:rFonts w:ascii="Cascadia Mono" w:hAnsi="Cascadia Mono" w:cs="Cascadia Mono"/>
          <w:color w:val="0000FF"/>
          <w:kern w:val="0"/>
          <w:sz w:val="20"/>
          <w:szCs w:val="20"/>
          <w:highlight w:val="white"/>
        </w:rPr>
        <w:t>&lt;/</w:t>
      </w:r>
      <w:r w:rsidRPr="00E71B2D">
        <w:rPr>
          <w:rFonts w:ascii="Cascadia Mono" w:hAnsi="Cascadia Mono" w:cs="Cascadia Mono"/>
          <w:color w:val="800000"/>
          <w:kern w:val="0"/>
          <w:sz w:val="20"/>
          <w:szCs w:val="20"/>
          <w:highlight w:val="white"/>
        </w:rPr>
        <w:t>title</w:t>
      </w:r>
      <w:r w:rsidRPr="00E71B2D">
        <w:rPr>
          <w:rFonts w:ascii="Cascadia Mono" w:hAnsi="Cascadia Mono" w:cs="Cascadia Mono"/>
          <w:color w:val="0000FF"/>
          <w:kern w:val="0"/>
          <w:sz w:val="20"/>
          <w:szCs w:val="20"/>
          <w:highlight w:val="white"/>
        </w:rPr>
        <w:t>&gt;</w:t>
      </w:r>
    </w:p>
    <w:p w14:paraId="70706F02" w14:textId="77777777" w:rsidR="0047777F" w:rsidRPr="00E71B2D" w:rsidRDefault="0047777F" w:rsidP="0047777F">
      <w:pPr>
        <w:autoSpaceDE w:val="0"/>
        <w:autoSpaceDN w:val="0"/>
        <w:adjustRightInd w:val="0"/>
        <w:spacing w:after="0"/>
        <w:ind w:left="0"/>
        <w:jc w:val="left"/>
        <w:rPr>
          <w:rFonts w:ascii="Cascadia Mono" w:hAnsi="Cascadia Mono" w:cs="Cascadia Mono"/>
          <w:color w:val="000000"/>
          <w:kern w:val="0"/>
          <w:sz w:val="20"/>
          <w:szCs w:val="20"/>
          <w:highlight w:val="white"/>
        </w:rPr>
      </w:pPr>
      <w:r w:rsidRPr="00E71B2D">
        <w:rPr>
          <w:rFonts w:ascii="Cascadia Mono" w:hAnsi="Cascadia Mono" w:cs="Cascadia Mono"/>
          <w:color w:val="000000"/>
          <w:kern w:val="0"/>
          <w:sz w:val="20"/>
          <w:szCs w:val="20"/>
          <w:highlight w:val="white"/>
        </w:rPr>
        <w:t xml:space="preserve">    </w:t>
      </w:r>
      <w:r w:rsidRPr="00E71B2D">
        <w:rPr>
          <w:rFonts w:ascii="Cascadia Mono" w:hAnsi="Cascadia Mono" w:cs="Cascadia Mono"/>
          <w:color w:val="0000FF"/>
          <w:kern w:val="0"/>
          <w:sz w:val="20"/>
          <w:szCs w:val="20"/>
          <w:highlight w:val="white"/>
        </w:rPr>
        <w:t>&lt;</w:t>
      </w:r>
      <w:r w:rsidRPr="00E71B2D">
        <w:rPr>
          <w:rFonts w:ascii="Cascadia Mono" w:hAnsi="Cascadia Mono" w:cs="Cascadia Mono"/>
          <w:color w:val="800000"/>
          <w:kern w:val="0"/>
          <w:sz w:val="20"/>
          <w:szCs w:val="20"/>
          <w:highlight w:val="white"/>
        </w:rPr>
        <w:t>style</w:t>
      </w:r>
      <w:r w:rsidRPr="00E71B2D">
        <w:rPr>
          <w:rFonts w:ascii="Cascadia Mono" w:hAnsi="Cascadia Mono" w:cs="Cascadia Mono"/>
          <w:color w:val="0000FF"/>
          <w:kern w:val="0"/>
          <w:sz w:val="20"/>
          <w:szCs w:val="20"/>
          <w:highlight w:val="white"/>
        </w:rPr>
        <w:t>&gt;</w:t>
      </w:r>
    </w:p>
    <w:p w14:paraId="245F8B7A" w14:textId="77777777" w:rsidR="0047777F" w:rsidRPr="00E71B2D" w:rsidRDefault="0047777F" w:rsidP="0047777F">
      <w:pPr>
        <w:autoSpaceDE w:val="0"/>
        <w:autoSpaceDN w:val="0"/>
        <w:adjustRightInd w:val="0"/>
        <w:spacing w:after="0"/>
        <w:ind w:left="0"/>
        <w:jc w:val="left"/>
        <w:rPr>
          <w:rFonts w:ascii="Cascadia Mono" w:hAnsi="Cascadia Mono" w:cs="Cascadia Mono"/>
          <w:color w:val="000000"/>
          <w:kern w:val="0"/>
          <w:sz w:val="20"/>
          <w:szCs w:val="20"/>
          <w:highlight w:val="white"/>
        </w:rPr>
      </w:pPr>
      <w:r w:rsidRPr="00E71B2D">
        <w:rPr>
          <w:rFonts w:ascii="Cascadia Mono" w:hAnsi="Cascadia Mono" w:cs="Cascadia Mono"/>
          <w:color w:val="000000"/>
          <w:kern w:val="0"/>
          <w:sz w:val="20"/>
          <w:szCs w:val="20"/>
          <w:highlight w:val="white"/>
        </w:rPr>
        <w:t xml:space="preserve">        </w:t>
      </w:r>
      <w:r w:rsidRPr="00E71B2D">
        <w:rPr>
          <w:rFonts w:ascii="Cascadia Mono" w:hAnsi="Cascadia Mono" w:cs="Cascadia Mono"/>
          <w:color w:val="800000"/>
          <w:kern w:val="0"/>
          <w:sz w:val="20"/>
          <w:szCs w:val="20"/>
          <w:highlight w:val="white"/>
        </w:rPr>
        <w:t>body</w:t>
      </w:r>
      <w:r w:rsidRPr="00E71B2D">
        <w:rPr>
          <w:rFonts w:ascii="Cascadia Mono" w:hAnsi="Cascadia Mono" w:cs="Cascadia Mono"/>
          <w:color w:val="000000"/>
          <w:kern w:val="0"/>
          <w:sz w:val="20"/>
          <w:szCs w:val="20"/>
          <w:highlight w:val="white"/>
        </w:rPr>
        <w:t xml:space="preserve"> {</w:t>
      </w:r>
    </w:p>
    <w:p w14:paraId="00768298" w14:textId="77777777" w:rsidR="0047777F" w:rsidRPr="00E71B2D" w:rsidRDefault="0047777F" w:rsidP="0047777F">
      <w:pPr>
        <w:autoSpaceDE w:val="0"/>
        <w:autoSpaceDN w:val="0"/>
        <w:adjustRightInd w:val="0"/>
        <w:spacing w:after="0"/>
        <w:ind w:left="0"/>
        <w:jc w:val="left"/>
        <w:rPr>
          <w:rFonts w:ascii="Cascadia Mono" w:hAnsi="Cascadia Mono" w:cs="Cascadia Mono"/>
          <w:color w:val="000000"/>
          <w:kern w:val="0"/>
          <w:sz w:val="20"/>
          <w:szCs w:val="20"/>
          <w:highlight w:val="white"/>
        </w:rPr>
      </w:pPr>
      <w:r w:rsidRPr="00E71B2D">
        <w:rPr>
          <w:rFonts w:ascii="Cascadia Mono" w:hAnsi="Cascadia Mono" w:cs="Cascadia Mono"/>
          <w:color w:val="000000"/>
          <w:kern w:val="0"/>
          <w:sz w:val="20"/>
          <w:szCs w:val="20"/>
          <w:highlight w:val="white"/>
        </w:rPr>
        <w:t xml:space="preserve">            </w:t>
      </w:r>
      <w:r w:rsidRPr="00E71B2D">
        <w:rPr>
          <w:rFonts w:ascii="Cascadia Mono" w:hAnsi="Cascadia Mono" w:cs="Cascadia Mono"/>
          <w:color w:val="FF0000"/>
          <w:kern w:val="0"/>
          <w:sz w:val="20"/>
          <w:szCs w:val="20"/>
          <w:highlight w:val="white"/>
        </w:rPr>
        <w:t>background-repeat</w:t>
      </w:r>
      <w:r w:rsidRPr="00E71B2D">
        <w:rPr>
          <w:rFonts w:ascii="Cascadia Mono" w:hAnsi="Cascadia Mono" w:cs="Cascadia Mono"/>
          <w:color w:val="000000"/>
          <w:kern w:val="0"/>
          <w:sz w:val="20"/>
          <w:szCs w:val="20"/>
          <w:highlight w:val="white"/>
        </w:rPr>
        <w:t xml:space="preserve">: </w:t>
      </w:r>
      <w:r w:rsidRPr="00E71B2D">
        <w:rPr>
          <w:rFonts w:ascii="Cascadia Mono" w:hAnsi="Cascadia Mono" w:cs="Cascadia Mono"/>
          <w:color w:val="0000FF"/>
          <w:kern w:val="0"/>
          <w:sz w:val="20"/>
          <w:szCs w:val="20"/>
          <w:highlight w:val="white"/>
        </w:rPr>
        <w:t>no-repeat</w:t>
      </w:r>
      <w:r w:rsidRPr="00E71B2D">
        <w:rPr>
          <w:rFonts w:ascii="Cascadia Mono" w:hAnsi="Cascadia Mono" w:cs="Cascadia Mono"/>
          <w:color w:val="000000"/>
          <w:kern w:val="0"/>
          <w:sz w:val="20"/>
          <w:szCs w:val="20"/>
          <w:highlight w:val="white"/>
        </w:rPr>
        <w:t>;</w:t>
      </w:r>
    </w:p>
    <w:p w14:paraId="5D7CA854" w14:textId="77777777" w:rsidR="0047777F" w:rsidRPr="00E71B2D" w:rsidRDefault="0047777F" w:rsidP="0047777F">
      <w:pPr>
        <w:autoSpaceDE w:val="0"/>
        <w:autoSpaceDN w:val="0"/>
        <w:adjustRightInd w:val="0"/>
        <w:spacing w:after="0"/>
        <w:ind w:left="0"/>
        <w:jc w:val="left"/>
        <w:rPr>
          <w:rFonts w:ascii="Cascadia Mono" w:hAnsi="Cascadia Mono" w:cs="Cascadia Mono"/>
          <w:color w:val="000000"/>
          <w:kern w:val="0"/>
          <w:sz w:val="20"/>
          <w:szCs w:val="20"/>
          <w:highlight w:val="white"/>
        </w:rPr>
      </w:pPr>
      <w:r w:rsidRPr="00E71B2D">
        <w:rPr>
          <w:rFonts w:ascii="Cascadia Mono" w:hAnsi="Cascadia Mono" w:cs="Cascadia Mono"/>
          <w:color w:val="000000"/>
          <w:kern w:val="0"/>
          <w:sz w:val="20"/>
          <w:szCs w:val="20"/>
          <w:highlight w:val="white"/>
        </w:rPr>
        <w:t xml:space="preserve">            </w:t>
      </w:r>
      <w:r w:rsidRPr="00E71B2D">
        <w:rPr>
          <w:rFonts w:ascii="Cascadia Mono" w:hAnsi="Cascadia Mono" w:cs="Cascadia Mono"/>
          <w:color w:val="FF0000"/>
          <w:kern w:val="0"/>
          <w:sz w:val="20"/>
          <w:szCs w:val="20"/>
          <w:highlight w:val="white"/>
        </w:rPr>
        <w:t>background-size</w:t>
      </w:r>
      <w:r w:rsidRPr="00E71B2D">
        <w:rPr>
          <w:rFonts w:ascii="Cascadia Mono" w:hAnsi="Cascadia Mono" w:cs="Cascadia Mono"/>
          <w:color w:val="000000"/>
          <w:kern w:val="0"/>
          <w:sz w:val="20"/>
          <w:szCs w:val="20"/>
          <w:highlight w:val="white"/>
        </w:rPr>
        <w:t xml:space="preserve">: </w:t>
      </w:r>
      <w:r w:rsidRPr="00E71B2D">
        <w:rPr>
          <w:rFonts w:ascii="Cascadia Mono" w:hAnsi="Cascadia Mono" w:cs="Cascadia Mono"/>
          <w:color w:val="0000FF"/>
          <w:kern w:val="0"/>
          <w:sz w:val="20"/>
          <w:szCs w:val="20"/>
          <w:highlight w:val="white"/>
        </w:rPr>
        <w:t>cover</w:t>
      </w:r>
      <w:r w:rsidRPr="00E71B2D">
        <w:rPr>
          <w:rFonts w:ascii="Cascadia Mono" w:hAnsi="Cascadia Mono" w:cs="Cascadia Mono"/>
          <w:color w:val="000000"/>
          <w:kern w:val="0"/>
          <w:sz w:val="20"/>
          <w:szCs w:val="20"/>
          <w:highlight w:val="white"/>
        </w:rPr>
        <w:t>;</w:t>
      </w:r>
    </w:p>
    <w:p w14:paraId="125297AE" w14:textId="77777777" w:rsidR="0047777F" w:rsidRPr="00E71B2D" w:rsidRDefault="0047777F" w:rsidP="0047777F">
      <w:pPr>
        <w:autoSpaceDE w:val="0"/>
        <w:autoSpaceDN w:val="0"/>
        <w:adjustRightInd w:val="0"/>
        <w:spacing w:after="0"/>
        <w:ind w:left="0"/>
        <w:jc w:val="left"/>
        <w:rPr>
          <w:rFonts w:ascii="Cascadia Mono" w:hAnsi="Cascadia Mono" w:cs="Cascadia Mono"/>
          <w:color w:val="000000"/>
          <w:kern w:val="0"/>
          <w:sz w:val="20"/>
          <w:szCs w:val="20"/>
          <w:highlight w:val="white"/>
        </w:rPr>
      </w:pPr>
      <w:r w:rsidRPr="00E71B2D">
        <w:rPr>
          <w:rFonts w:ascii="Cascadia Mono" w:hAnsi="Cascadia Mono" w:cs="Cascadia Mono"/>
          <w:color w:val="000000"/>
          <w:kern w:val="0"/>
          <w:sz w:val="20"/>
          <w:szCs w:val="20"/>
          <w:highlight w:val="white"/>
        </w:rPr>
        <w:t xml:space="preserve">            </w:t>
      </w:r>
      <w:r w:rsidRPr="00E71B2D">
        <w:rPr>
          <w:rFonts w:ascii="Cascadia Mono" w:hAnsi="Cascadia Mono" w:cs="Cascadia Mono"/>
          <w:color w:val="FF0000"/>
          <w:kern w:val="0"/>
          <w:sz w:val="20"/>
          <w:szCs w:val="20"/>
          <w:highlight w:val="white"/>
        </w:rPr>
        <w:t>background-position</w:t>
      </w:r>
      <w:r w:rsidRPr="00E71B2D">
        <w:rPr>
          <w:rFonts w:ascii="Cascadia Mono" w:hAnsi="Cascadia Mono" w:cs="Cascadia Mono"/>
          <w:color w:val="000000"/>
          <w:kern w:val="0"/>
          <w:sz w:val="20"/>
          <w:szCs w:val="20"/>
          <w:highlight w:val="white"/>
        </w:rPr>
        <w:t xml:space="preserve">: </w:t>
      </w:r>
      <w:r w:rsidRPr="00E71B2D">
        <w:rPr>
          <w:rFonts w:ascii="Cascadia Mono" w:hAnsi="Cascadia Mono" w:cs="Cascadia Mono"/>
          <w:color w:val="0000FF"/>
          <w:kern w:val="0"/>
          <w:sz w:val="20"/>
          <w:szCs w:val="20"/>
          <w:highlight w:val="white"/>
        </w:rPr>
        <w:t>center</w:t>
      </w:r>
      <w:r w:rsidRPr="00E71B2D">
        <w:rPr>
          <w:rFonts w:ascii="Cascadia Mono" w:hAnsi="Cascadia Mono" w:cs="Cascadia Mono"/>
          <w:color w:val="000000"/>
          <w:kern w:val="0"/>
          <w:sz w:val="20"/>
          <w:szCs w:val="20"/>
          <w:highlight w:val="white"/>
        </w:rPr>
        <w:t>;</w:t>
      </w:r>
    </w:p>
    <w:p w14:paraId="0591A224" w14:textId="77777777" w:rsidR="0047777F" w:rsidRPr="00E71B2D" w:rsidRDefault="0047777F" w:rsidP="0047777F">
      <w:pPr>
        <w:autoSpaceDE w:val="0"/>
        <w:autoSpaceDN w:val="0"/>
        <w:adjustRightInd w:val="0"/>
        <w:spacing w:after="0"/>
        <w:ind w:left="0"/>
        <w:jc w:val="left"/>
        <w:rPr>
          <w:rFonts w:ascii="Cascadia Mono" w:hAnsi="Cascadia Mono" w:cs="Cascadia Mono"/>
          <w:color w:val="000000"/>
          <w:kern w:val="0"/>
          <w:sz w:val="20"/>
          <w:szCs w:val="20"/>
          <w:highlight w:val="white"/>
        </w:rPr>
      </w:pPr>
      <w:r w:rsidRPr="00E71B2D">
        <w:rPr>
          <w:rFonts w:ascii="Cascadia Mono" w:hAnsi="Cascadia Mono" w:cs="Cascadia Mono"/>
          <w:color w:val="000000"/>
          <w:kern w:val="0"/>
          <w:sz w:val="20"/>
          <w:szCs w:val="20"/>
          <w:highlight w:val="white"/>
        </w:rPr>
        <w:t xml:space="preserve">            </w:t>
      </w:r>
      <w:r w:rsidRPr="00E71B2D">
        <w:rPr>
          <w:rFonts w:ascii="Cascadia Mono" w:hAnsi="Cascadia Mono" w:cs="Cascadia Mono"/>
          <w:color w:val="FF0000"/>
          <w:kern w:val="0"/>
          <w:sz w:val="20"/>
          <w:szCs w:val="20"/>
          <w:highlight w:val="white"/>
        </w:rPr>
        <w:t>background-attachment</w:t>
      </w:r>
      <w:r w:rsidRPr="00E71B2D">
        <w:rPr>
          <w:rFonts w:ascii="Cascadia Mono" w:hAnsi="Cascadia Mono" w:cs="Cascadia Mono"/>
          <w:color w:val="000000"/>
          <w:kern w:val="0"/>
          <w:sz w:val="20"/>
          <w:szCs w:val="20"/>
          <w:highlight w:val="white"/>
        </w:rPr>
        <w:t xml:space="preserve">: </w:t>
      </w:r>
      <w:r w:rsidRPr="00E71B2D">
        <w:rPr>
          <w:rFonts w:ascii="Cascadia Mono" w:hAnsi="Cascadia Mono" w:cs="Cascadia Mono"/>
          <w:color w:val="0000FF"/>
          <w:kern w:val="0"/>
          <w:sz w:val="20"/>
          <w:szCs w:val="20"/>
          <w:highlight w:val="white"/>
        </w:rPr>
        <w:t>fixed</w:t>
      </w:r>
      <w:r w:rsidRPr="00E71B2D">
        <w:rPr>
          <w:rFonts w:ascii="Cascadia Mono" w:hAnsi="Cascadia Mono" w:cs="Cascadia Mono"/>
          <w:color w:val="000000"/>
          <w:kern w:val="0"/>
          <w:sz w:val="20"/>
          <w:szCs w:val="20"/>
          <w:highlight w:val="white"/>
        </w:rPr>
        <w:t>;</w:t>
      </w:r>
    </w:p>
    <w:p w14:paraId="3F05EDD5" w14:textId="77777777" w:rsidR="0047777F" w:rsidRPr="00E71B2D" w:rsidRDefault="0047777F" w:rsidP="0047777F">
      <w:pPr>
        <w:autoSpaceDE w:val="0"/>
        <w:autoSpaceDN w:val="0"/>
        <w:adjustRightInd w:val="0"/>
        <w:spacing w:after="0"/>
        <w:ind w:left="0"/>
        <w:jc w:val="left"/>
        <w:rPr>
          <w:rFonts w:ascii="Cascadia Mono" w:hAnsi="Cascadia Mono" w:cs="Cascadia Mono"/>
          <w:color w:val="000000"/>
          <w:kern w:val="0"/>
          <w:sz w:val="20"/>
          <w:szCs w:val="20"/>
          <w:highlight w:val="white"/>
        </w:rPr>
      </w:pPr>
      <w:r w:rsidRPr="00E71B2D">
        <w:rPr>
          <w:rFonts w:ascii="Cascadia Mono" w:hAnsi="Cascadia Mono" w:cs="Cascadia Mono"/>
          <w:color w:val="000000"/>
          <w:kern w:val="0"/>
          <w:sz w:val="20"/>
          <w:szCs w:val="20"/>
          <w:highlight w:val="white"/>
        </w:rPr>
        <w:t xml:space="preserve">            </w:t>
      </w:r>
      <w:r w:rsidRPr="00E71B2D">
        <w:rPr>
          <w:rFonts w:ascii="Cascadia Mono" w:hAnsi="Cascadia Mono" w:cs="Cascadia Mono"/>
          <w:color w:val="FF0000"/>
          <w:kern w:val="0"/>
          <w:sz w:val="20"/>
          <w:szCs w:val="20"/>
          <w:highlight w:val="white"/>
        </w:rPr>
        <w:t>transition</w:t>
      </w:r>
      <w:r w:rsidRPr="00E71B2D">
        <w:rPr>
          <w:rFonts w:ascii="Cascadia Mono" w:hAnsi="Cascadia Mono" w:cs="Cascadia Mono"/>
          <w:color w:val="000000"/>
          <w:kern w:val="0"/>
          <w:sz w:val="20"/>
          <w:szCs w:val="20"/>
          <w:highlight w:val="white"/>
        </w:rPr>
        <w:t xml:space="preserve">: </w:t>
      </w:r>
      <w:r w:rsidRPr="00E71B2D">
        <w:rPr>
          <w:rFonts w:ascii="Cascadia Mono" w:hAnsi="Cascadia Mono" w:cs="Cascadia Mono"/>
          <w:color w:val="0000FF"/>
          <w:kern w:val="0"/>
          <w:sz w:val="20"/>
          <w:szCs w:val="20"/>
          <w:highlight w:val="white"/>
        </w:rPr>
        <w:t>background-image 0.6s ease</w:t>
      </w:r>
      <w:r w:rsidRPr="00E71B2D">
        <w:rPr>
          <w:rFonts w:ascii="Cascadia Mono" w:hAnsi="Cascadia Mono" w:cs="Cascadia Mono"/>
          <w:color w:val="000000"/>
          <w:kern w:val="0"/>
          <w:sz w:val="20"/>
          <w:szCs w:val="20"/>
          <w:highlight w:val="white"/>
        </w:rPr>
        <w:t>;</w:t>
      </w:r>
    </w:p>
    <w:p w14:paraId="6181EB67" w14:textId="77777777" w:rsidR="0047777F" w:rsidRPr="00E71B2D" w:rsidRDefault="0047777F" w:rsidP="0047777F">
      <w:pPr>
        <w:autoSpaceDE w:val="0"/>
        <w:autoSpaceDN w:val="0"/>
        <w:adjustRightInd w:val="0"/>
        <w:spacing w:after="0"/>
        <w:ind w:left="0"/>
        <w:jc w:val="left"/>
        <w:rPr>
          <w:rFonts w:ascii="Cascadia Mono" w:hAnsi="Cascadia Mono" w:cs="Cascadia Mono"/>
          <w:color w:val="000000"/>
          <w:kern w:val="0"/>
          <w:sz w:val="20"/>
          <w:szCs w:val="20"/>
          <w:highlight w:val="white"/>
        </w:rPr>
      </w:pPr>
      <w:r w:rsidRPr="00E71B2D">
        <w:rPr>
          <w:rFonts w:ascii="Cascadia Mono" w:hAnsi="Cascadia Mono" w:cs="Cascadia Mono"/>
          <w:color w:val="000000"/>
          <w:kern w:val="0"/>
          <w:sz w:val="20"/>
          <w:szCs w:val="20"/>
          <w:highlight w:val="white"/>
        </w:rPr>
        <w:t xml:space="preserve">        }</w:t>
      </w:r>
    </w:p>
    <w:p w14:paraId="5030C541" w14:textId="77777777" w:rsidR="0047777F" w:rsidRPr="00E71B2D" w:rsidRDefault="0047777F" w:rsidP="0047777F">
      <w:pPr>
        <w:autoSpaceDE w:val="0"/>
        <w:autoSpaceDN w:val="0"/>
        <w:adjustRightInd w:val="0"/>
        <w:spacing w:after="0"/>
        <w:ind w:left="0"/>
        <w:jc w:val="left"/>
        <w:rPr>
          <w:rFonts w:ascii="Cascadia Mono" w:hAnsi="Cascadia Mono" w:cs="Cascadia Mono"/>
          <w:color w:val="000000"/>
          <w:kern w:val="0"/>
          <w:sz w:val="20"/>
          <w:szCs w:val="20"/>
          <w:highlight w:val="white"/>
        </w:rPr>
      </w:pPr>
      <w:r w:rsidRPr="00E71B2D">
        <w:rPr>
          <w:rFonts w:ascii="Cascadia Mono" w:hAnsi="Cascadia Mono" w:cs="Cascadia Mono"/>
          <w:color w:val="000000"/>
          <w:kern w:val="0"/>
          <w:sz w:val="20"/>
          <w:szCs w:val="20"/>
          <w:highlight w:val="white"/>
        </w:rPr>
        <w:t xml:space="preserve">    </w:t>
      </w:r>
      <w:r w:rsidRPr="00E71B2D">
        <w:rPr>
          <w:rFonts w:ascii="Cascadia Mono" w:hAnsi="Cascadia Mono" w:cs="Cascadia Mono"/>
          <w:color w:val="0000FF"/>
          <w:kern w:val="0"/>
          <w:sz w:val="20"/>
          <w:szCs w:val="20"/>
          <w:highlight w:val="white"/>
        </w:rPr>
        <w:t>&lt;/</w:t>
      </w:r>
      <w:r w:rsidRPr="00E71B2D">
        <w:rPr>
          <w:rFonts w:ascii="Cascadia Mono" w:hAnsi="Cascadia Mono" w:cs="Cascadia Mono"/>
          <w:color w:val="800000"/>
          <w:kern w:val="0"/>
          <w:sz w:val="20"/>
          <w:szCs w:val="20"/>
          <w:highlight w:val="white"/>
        </w:rPr>
        <w:t>style</w:t>
      </w:r>
      <w:r w:rsidRPr="00E71B2D">
        <w:rPr>
          <w:rFonts w:ascii="Cascadia Mono" w:hAnsi="Cascadia Mono" w:cs="Cascadia Mono"/>
          <w:color w:val="0000FF"/>
          <w:kern w:val="0"/>
          <w:sz w:val="20"/>
          <w:szCs w:val="20"/>
          <w:highlight w:val="white"/>
        </w:rPr>
        <w:t>&gt;</w:t>
      </w:r>
    </w:p>
    <w:p w14:paraId="7A0C2B99" w14:textId="77777777" w:rsidR="0047777F" w:rsidRPr="00E71B2D" w:rsidRDefault="0047777F" w:rsidP="0047777F">
      <w:pPr>
        <w:autoSpaceDE w:val="0"/>
        <w:autoSpaceDN w:val="0"/>
        <w:adjustRightInd w:val="0"/>
        <w:spacing w:after="0"/>
        <w:ind w:left="0"/>
        <w:jc w:val="left"/>
        <w:rPr>
          <w:rFonts w:ascii="Cascadia Mono" w:hAnsi="Cascadia Mono" w:cs="Cascadia Mono"/>
          <w:color w:val="000000"/>
          <w:kern w:val="0"/>
          <w:sz w:val="20"/>
          <w:szCs w:val="20"/>
          <w:highlight w:val="white"/>
        </w:rPr>
      </w:pPr>
      <w:r w:rsidRPr="00E71B2D">
        <w:rPr>
          <w:rFonts w:ascii="Cascadia Mono" w:hAnsi="Cascadia Mono" w:cs="Cascadia Mono"/>
          <w:color w:val="0000FF"/>
          <w:kern w:val="0"/>
          <w:sz w:val="20"/>
          <w:szCs w:val="20"/>
          <w:highlight w:val="white"/>
        </w:rPr>
        <w:t>&lt;/</w:t>
      </w:r>
      <w:r w:rsidRPr="00E71B2D">
        <w:rPr>
          <w:rFonts w:ascii="Cascadia Mono" w:hAnsi="Cascadia Mono" w:cs="Cascadia Mono"/>
          <w:color w:val="800000"/>
          <w:kern w:val="0"/>
          <w:sz w:val="20"/>
          <w:szCs w:val="20"/>
          <w:highlight w:val="white"/>
        </w:rPr>
        <w:t>head</w:t>
      </w:r>
      <w:r w:rsidRPr="00E71B2D">
        <w:rPr>
          <w:rFonts w:ascii="Cascadia Mono" w:hAnsi="Cascadia Mono" w:cs="Cascadia Mono"/>
          <w:color w:val="0000FF"/>
          <w:kern w:val="0"/>
          <w:sz w:val="20"/>
          <w:szCs w:val="20"/>
          <w:highlight w:val="white"/>
        </w:rPr>
        <w:t>&gt;</w:t>
      </w:r>
    </w:p>
    <w:p w14:paraId="3FF17662" w14:textId="77777777" w:rsidR="0047777F" w:rsidRPr="00E71B2D" w:rsidRDefault="0047777F" w:rsidP="0047777F">
      <w:pPr>
        <w:autoSpaceDE w:val="0"/>
        <w:autoSpaceDN w:val="0"/>
        <w:adjustRightInd w:val="0"/>
        <w:spacing w:after="0"/>
        <w:ind w:left="0"/>
        <w:jc w:val="left"/>
        <w:rPr>
          <w:rFonts w:ascii="Cascadia Mono" w:hAnsi="Cascadia Mono" w:cs="Cascadia Mono"/>
          <w:color w:val="000000"/>
          <w:kern w:val="0"/>
          <w:sz w:val="20"/>
          <w:szCs w:val="20"/>
          <w:highlight w:val="white"/>
        </w:rPr>
      </w:pPr>
    </w:p>
    <w:p w14:paraId="2D57535C" w14:textId="77777777" w:rsidR="0047777F" w:rsidRPr="00E71B2D" w:rsidRDefault="0047777F" w:rsidP="0047777F">
      <w:pPr>
        <w:autoSpaceDE w:val="0"/>
        <w:autoSpaceDN w:val="0"/>
        <w:adjustRightInd w:val="0"/>
        <w:spacing w:after="0"/>
        <w:ind w:left="0"/>
        <w:jc w:val="left"/>
        <w:rPr>
          <w:rFonts w:ascii="Cascadia Mono" w:hAnsi="Cascadia Mono" w:cs="Cascadia Mono"/>
          <w:color w:val="000000"/>
          <w:kern w:val="0"/>
          <w:sz w:val="20"/>
          <w:szCs w:val="20"/>
          <w:highlight w:val="white"/>
        </w:rPr>
      </w:pPr>
      <w:r w:rsidRPr="00E71B2D">
        <w:rPr>
          <w:rFonts w:ascii="Cascadia Mono" w:hAnsi="Cascadia Mono" w:cs="Cascadia Mono"/>
          <w:color w:val="0000FF"/>
          <w:kern w:val="0"/>
          <w:sz w:val="20"/>
          <w:szCs w:val="20"/>
          <w:highlight w:val="white"/>
        </w:rPr>
        <w:t>&lt;</w:t>
      </w:r>
      <w:r w:rsidRPr="00E71B2D">
        <w:rPr>
          <w:rFonts w:ascii="Cascadia Mono" w:hAnsi="Cascadia Mono" w:cs="Cascadia Mono"/>
          <w:color w:val="800000"/>
          <w:kern w:val="0"/>
          <w:sz w:val="20"/>
          <w:szCs w:val="20"/>
          <w:highlight w:val="white"/>
        </w:rPr>
        <w:t>body</w:t>
      </w:r>
      <w:r w:rsidRPr="00E71B2D">
        <w:rPr>
          <w:rFonts w:ascii="Cascadia Mono" w:hAnsi="Cascadia Mono" w:cs="Cascadia Mono"/>
          <w:color w:val="0000FF"/>
          <w:kern w:val="0"/>
          <w:sz w:val="20"/>
          <w:szCs w:val="20"/>
          <w:highlight w:val="white"/>
        </w:rPr>
        <w:t>&gt;</w:t>
      </w:r>
    </w:p>
    <w:p w14:paraId="0A25CE63" w14:textId="77777777" w:rsidR="0047777F" w:rsidRPr="00E71B2D" w:rsidRDefault="0047777F" w:rsidP="0047777F">
      <w:pPr>
        <w:autoSpaceDE w:val="0"/>
        <w:autoSpaceDN w:val="0"/>
        <w:adjustRightInd w:val="0"/>
        <w:spacing w:after="0"/>
        <w:ind w:left="0"/>
        <w:jc w:val="left"/>
        <w:rPr>
          <w:rFonts w:ascii="Cascadia Mono" w:hAnsi="Cascadia Mono" w:cs="Cascadia Mono"/>
          <w:color w:val="000000"/>
          <w:kern w:val="0"/>
          <w:sz w:val="20"/>
          <w:szCs w:val="20"/>
          <w:highlight w:val="white"/>
        </w:rPr>
      </w:pPr>
      <w:r w:rsidRPr="00E71B2D">
        <w:rPr>
          <w:rFonts w:ascii="Cascadia Mono" w:hAnsi="Cascadia Mono" w:cs="Cascadia Mono"/>
          <w:color w:val="000000"/>
          <w:kern w:val="0"/>
          <w:sz w:val="20"/>
          <w:szCs w:val="20"/>
          <w:highlight w:val="white"/>
        </w:rPr>
        <w:t xml:space="preserve">    </w:t>
      </w:r>
      <w:r w:rsidRPr="00E71B2D">
        <w:rPr>
          <w:rFonts w:ascii="Cascadia Mono" w:hAnsi="Cascadia Mono" w:cs="Cascadia Mono"/>
          <w:color w:val="0000FF"/>
          <w:kern w:val="0"/>
          <w:sz w:val="20"/>
          <w:szCs w:val="20"/>
          <w:highlight w:val="white"/>
        </w:rPr>
        <w:t>&lt;</w:t>
      </w:r>
      <w:r w:rsidRPr="00E71B2D">
        <w:rPr>
          <w:rFonts w:ascii="Cascadia Mono" w:hAnsi="Cascadia Mono" w:cs="Cascadia Mono"/>
          <w:color w:val="800000"/>
          <w:kern w:val="0"/>
          <w:sz w:val="20"/>
          <w:szCs w:val="20"/>
          <w:highlight w:val="white"/>
        </w:rPr>
        <w:t>header</w:t>
      </w:r>
      <w:r w:rsidRPr="00E71B2D">
        <w:rPr>
          <w:rFonts w:ascii="Cascadia Mono" w:hAnsi="Cascadia Mono" w:cs="Cascadia Mono"/>
          <w:color w:val="000000"/>
          <w:kern w:val="0"/>
          <w:sz w:val="20"/>
          <w:szCs w:val="20"/>
          <w:highlight w:val="white"/>
        </w:rPr>
        <w:t xml:space="preserve"> </w:t>
      </w:r>
      <w:r w:rsidRPr="00E71B2D">
        <w:rPr>
          <w:rFonts w:ascii="Cascadia Mono" w:hAnsi="Cascadia Mono" w:cs="Cascadia Mono"/>
          <w:color w:val="FF0000"/>
          <w:kern w:val="0"/>
          <w:sz w:val="20"/>
          <w:szCs w:val="20"/>
          <w:highlight w:val="white"/>
        </w:rPr>
        <w:t>class</w:t>
      </w:r>
      <w:r w:rsidRPr="00E71B2D">
        <w:rPr>
          <w:rFonts w:ascii="Cascadia Mono" w:hAnsi="Cascadia Mono" w:cs="Cascadia Mono"/>
          <w:color w:val="0000FF"/>
          <w:kern w:val="0"/>
          <w:sz w:val="20"/>
          <w:szCs w:val="20"/>
          <w:highlight w:val="white"/>
        </w:rPr>
        <w:t>="menu"&gt;</w:t>
      </w:r>
    </w:p>
    <w:p w14:paraId="676B56E6" w14:textId="77777777" w:rsidR="0047777F" w:rsidRPr="00E71B2D" w:rsidRDefault="0047777F" w:rsidP="0047777F">
      <w:pPr>
        <w:autoSpaceDE w:val="0"/>
        <w:autoSpaceDN w:val="0"/>
        <w:adjustRightInd w:val="0"/>
        <w:spacing w:after="0"/>
        <w:ind w:left="0"/>
        <w:jc w:val="left"/>
        <w:rPr>
          <w:rFonts w:ascii="Cascadia Mono" w:hAnsi="Cascadia Mono" w:cs="Cascadia Mono"/>
          <w:color w:val="000000"/>
          <w:kern w:val="0"/>
          <w:sz w:val="20"/>
          <w:szCs w:val="20"/>
          <w:highlight w:val="white"/>
        </w:rPr>
      </w:pPr>
      <w:r w:rsidRPr="00E71B2D">
        <w:rPr>
          <w:rFonts w:ascii="Cascadia Mono" w:hAnsi="Cascadia Mono" w:cs="Cascadia Mono"/>
          <w:color w:val="000000"/>
          <w:kern w:val="0"/>
          <w:sz w:val="20"/>
          <w:szCs w:val="20"/>
          <w:highlight w:val="white"/>
        </w:rPr>
        <w:t xml:space="preserve">        </w:t>
      </w:r>
      <w:r w:rsidRPr="00E71B2D">
        <w:rPr>
          <w:rFonts w:ascii="Cascadia Mono" w:hAnsi="Cascadia Mono" w:cs="Cascadia Mono"/>
          <w:color w:val="0000FF"/>
          <w:kern w:val="0"/>
          <w:sz w:val="20"/>
          <w:szCs w:val="20"/>
          <w:highlight w:val="white"/>
        </w:rPr>
        <w:t>&lt;</w:t>
      </w:r>
      <w:r w:rsidRPr="00E71B2D">
        <w:rPr>
          <w:rFonts w:ascii="Cascadia Mono" w:hAnsi="Cascadia Mono" w:cs="Cascadia Mono"/>
          <w:color w:val="800000"/>
          <w:kern w:val="0"/>
          <w:sz w:val="20"/>
          <w:szCs w:val="20"/>
          <w:highlight w:val="white"/>
        </w:rPr>
        <w:t>nav</w:t>
      </w:r>
      <w:r w:rsidRPr="00E71B2D">
        <w:rPr>
          <w:rFonts w:ascii="Cascadia Mono" w:hAnsi="Cascadia Mono" w:cs="Cascadia Mono"/>
          <w:color w:val="0000FF"/>
          <w:kern w:val="0"/>
          <w:sz w:val="20"/>
          <w:szCs w:val="20"/>
          <w:highlight w:val="white"/>
        </w:rPr>
        <w:t>&gt;</w:t>
      </w:r>
    </w:p>
    <w:p w14:paraId="1BF19278" w14:textId="77777777" w:rsidR="0047777F" w:rsidRPr="00E71B2D" w:rsidRDefault="0047777F" w:rsidP="0047777F">
      <w:pPr>
        <w:autoSpaceDE w:val="0"/>
        <w:autoSpaceDN w:val="0"/>
        <w:adjustRightInd w:val="0"/>
        <w:spacing w:after="0"/>
        <w:ind w:left="0"/>
        <w:jc w:val="left"/>
        <w:rPr>
          <w:rFonts w:ascii="Cascadia Mono" w:hAnsi="Cascadia Mono" w:cs="Cascadia Mono"/>
          <w:color w:val="000000"/>
          <w:kern w:val="0"/>
          <w:sz w:val="20"/>
          <w:szCs w:val="20"/>
          <w:highlight w:val="white"/>
        </w:rPr>
      </w:pPr>
      <w:r w:rsidRPr="00E71B2D">
        <w:rPr>
          <w:rFonts w:ascii="Cascadia Mono" w:hAnsi="Cascadia Mono" w:cs="Cascadia Mono"/>
          <w:color w:val="000000"/>
          <w:kern w:val="0"/>
          <w:sz w:val="20"/>
          <w:szCs w:val="20"/>
          <w:highlight w:val="white"/>
        </w:rPr>
        <w:t xml:space="preserve">            </w:t>
      </w:r>
      <w:r w:rsidRPr="00E71B2D">
        <w:rPr>
          <w:rFonts w:ascii="Cascadia Mono" w:hAnsi="Cascadia Mono" w:cs="Cascadia Mono"/>
          <w:color w:val="0000FF"/>
          <w:kern w:val="0"/>
          <w:sz w:val="20"/>
          <w:szCs w:val="20"/>
          <w:highlight w:val="white"/>
        </w:rPr>
        <w:t>&lt;</w:t>
      </w:r>
      <w:r w:rsidRPr="00E71B2D">
        <w:rPr>
          <w:rFonts w:ascii="Cascadia Mono" w:hAnsi="Cascadia Mono" w:cs="Cascadia Mono"/>
          <w:color w:val="800000"/>
          <w:kern w:val="0"/>
          <w:sz w:val="20"/>
          <w:szCs w:val="20"/>
          <w:highlight w:val="white"/>
        </w:rPr>
        <w:t>a</w:t>
      </w:r>
      <w:r w:rsidRPr="00E71B2D">
        <w:rPr>
          <w:rFonts w:ascii="Cascadia Mono" w:hAnsi="Cascadia Mono" w:cs="Cascadia Mono"/>
          <w:color w:val="000000"/>
          <w:kern w:val="0"/>
          <w:sz w:val="20"/>
          <w:szCs w:val="20"/>
          <w:highlight w:val="white"/>
        </w:rPr>
        <w:t xml:space="preserve"> </w:t>
      </w:r>
      <w:r w:rsidRPr="00E71B2D">
        <w:rPr>
          <w:rFonts w:ascii="Cascadia Mono" w:hAnsi="Cascadia Mono" w:cs="Cascadia Mono"/>
          <w:color w:val="FF0000"/>
          <w:kern w:val="0"/>
          <w:sz w:val="20"/>
          <w:szCs w:val="20"/>
          <w:highlight w:val="white"/>
        </w:rPr>
        <w:t>href</w:t>
      </w:r>
      <w:r w:rsidRPr="00E71B2D">
        <w:rPr>
          <w:rFonts w:ascii="Cascadia Mono" w:hAnsi="Cascadia Mono" w:cs="Cascadia Mono"/>
          <w:color w:val="0000FF"/>
          <w:kern w:val="0"/>
          <w:sz w:val="20"/>
          <w:szCs w:val="20"/>
          <w:highlight w:val="white"/>
        </w:rPr>
        <w:t>="/"&gt;</w:t>
      </w:r>
      <w:r w:rsidRPr="00E71B2D">
        <w:rPr>
          <w:rFonts w:ascii="Cascadia Mono" w:hAnsi="Cascadia Mono" w:cs="Cascadia Mono"/>
          <w:color w:val="000000"/>
          <w:kern w:val="0"/>
          <w:sz w:val="20"/>
          <w:szCs w:val="20"/>
          <w:highlight w:val="white"/>
        </w:rPr>
        <w:t>Начална страница</w:t>
      </w:r>
      <w:r w:rsidRPr="00E71B2D">
        <w:rPr>
          <w:rFonts w:ascii="Cascadia Mono" w:hAnsi="Cascadia Mono" w:cs="Cascadia Mono"/>
          <w:color w:val="0000FF"/>
          <w:kern w:val="0"/>
          <w:sz w:val="20"/>
          <w:szCs w:val="20"/>
          <w:highlight w:val="white"/>
        </w:rPr>
        <w:t>&lt;/</w:t>
      </w:r>
      <w:r w:rsidRPr="00E71B2D">
        <w:rPr>
          <w:rFonts w:ascii="Cascadia Mono" w:hAnsi="Cascadia Mono" w:cs="Cascadia Mono"/>
          <w:color w:val="800000"/>
          <w:kern w:val="0"/>
          <w:sz w:val="20"/>
          <w:szCs w:val="20"/>
          <w:highlight w:val="white"/>
        </w:rPr>
        <w:t>a</w:t>
      </w:r>
      <w:r w:rsidRPr="00E71B2D">
        <w:rPr>
          <w:rFonts w:ascii="Cascadia Mono" w:hAnsi="Cascadia Mono" w:cs="Cascadia Mono"/>
          <w:color w:val="0000FF"/>
          <w:kern w:val="0"/>
          <w:sz w:val="20"/>
          <w:szCs w:val="20"/>
          <w:highlight w:val="white"/>
        </w:rPr>
        <w:t>&gt;</w:t>
      </w:r>
    </w:p>
    <w:p w14:paraId="1D8CC210" w14:textId="77777777" w:rsidR="0047777F" w:rsidRPr="00E71B2D" w:rsidRDefault="0047777F" w:rsidP="0047777F">
      <w:pPr>
        <w:autoSpaceDE w:val="0"/>
        <w:autoSpaceDN w:val="0"/>
        <w:adjustRightInd w:val="0"/>
        <w:spacing w:after="0"/>
        <w:ind w:left="0"/>
        <w:jc w:val="left"/>
        <w:rPr>
          <w:rFonts w:ascii="Cascadia Mono" w:hAnsi="Cascadia Mono" w:cs="Cascadia Mono"/>
          <w:color w:val="000000"/>
          <w:kern w:val="0"/>
          <w:sz w:val="20"/>
          <w:szCs w:val="20"/>
          <w:highlight w:val="white"/>
        </w:rPr>
      </w:pPr>
      <w:r w:rsidRPr="00E71B2D">
        <w:rPr>
          <w:rFonts w:ascii="Cascadia Mono" w:hAnsi="Cascadia Mono" w:cs="Cascadia Mono"/>
          <w:color w:val="000000"/>
          <w:kern w:val="0"/>
          <w:sz w:val="20"/>
          <w:szCs w:val="20"/>
          <w:highlight w:val="white"/>
        </w:rPr>
        <w:t xml:space="preserve">            </w:t>
      </w:r>
      <w:r w:rsidRPr="00E71B2D">
        <w:rPr>
          <w:rFonts w:ascii="Cascadia Mono" w:hAnsi="Cascadia Mono" w:cs="Cascadia Mono"/>
          <w:color w:val="0000FF"/>
          <w:kern w:val="0"/>
          <w:sz w:val="20"/>
          <w:szCs w:val="20"/>
          <w:highlight w:val="white"/>
        </w:rPr>
        <w:t>&lt;</w:t>
      </w:r>
      <w:r w:rsidRPr="00E71B2D">
        <w:rPr>
          <w:rFonts w:ascii="Cascadia Mono" w:hAnsi="Cascadia Mono" w:cs="Cascadia Mono"/>
          <w:b/>
          <w:bCs/>
          <w:color w:val="800080"/>
          <w:kern w:val="0"/>
          <w:sz w:val="20"/>
          <w:szCs w:val="20"/>
          <w:highlight w:val="white"/>
        </w:rPr>
        <w:t>a</w:t>
      </w:r>
      <w:r w:rsidRPr="00E71B2D">
        <w:rPr>
          <w:rFonts w:ascii="Cascadia Mono" w:hAnsi="Cascadia Mono" w:cs="Cascadia Mono"/>
          <w:color w:val="000000"/>
          <w:kern w:val="0"/>
          <w:sz w:val="20"/>
          <w:szCs w:val="20"/>
          <w:highlight w:val="white"/>
        </w:rPr>
        <w:t xml:space="preserve"> </w:t>
      </w:r>
      <w:r w:rsidRPr="00E71B2D">
        <w:rPr>
          <w:rFonts w:ascii="Cascadia Mono" w:hAnsi="Cascadia Mono" w:cs="Cascadia Mono"/>
          <w:b/>
          <w:bCs/>
          <w:color w:val="800080"/>
          <w:kern w:val="0"/>
          <w:sz w:val="20"/>
          <w:szCs w:val="20"/>
          <w:highlight w:val="white"/>
        </w:rPr>
        <w:t>asp-controller</w:t>
      </w:r>
      <w:r w:rsidRPr="00E71B2D">
        <w:rPr>
          <w:rFonts w:ascii="Cascadia Mono" w:hAnsi="Cascadia Mono" w:cs="Cascadia Mono"/>
          <w:color w:val="0000FF"/>
          <w:kern w:val="0"/>
          <w:sz w:val="20"/>
          <w:szCs w:val="20"/>
          <w:highlight w:val="white"/>
        </w:rPr>
        <w:t>="Login"</w:t>
      </w:r>
      <w:r w:rsidRPr="00E71B2D">
        <w:rPr>
          <w:rFonts w:ascii="Cascadia Mono" w:hAnsi="Cascadia Mono" w:cs="Cascadia Mono"/>
          <w:color w:val="000000"/>
          <w:kern w:val="0"/>
          <w:sz w:val="20"/>
          <w:szCs w:val="20"/>
          <w:highlight w:val="white"/>
        </w:rPr>
        <w:t xml:space="preserve"> </w:t>
      </w:r>
      <w:r w:rsidRPr="00E71B2D">
        <w:rPr>
          <w:rFonts w:ascii="Cascadia Mono" w:hAnsi="Cascadia Mono" w:cs="Cascadia Mono"/>
          <w:b/>
          <w:bCs/>
          <w:color w:val="800080"/>
          <w:kern w:val="0"/>
          <w:sz w:val="20"/>
          <w:szCs w:val="20"/>
          <w:highlight w:val="white"/>
        </w:rPr>
        <w:t>asp-action</w:t>
      </w:r>
      <w:r w:rsidRPr="00E71B2D">
        <w:rPr>
          <w:rFonts w:ascii="Cascadia Mono" w:hAnsi="Cascadia Mono" w:cs="Cascadia Mono"/>
          <w:color w:val="0000FF"/>
          <w:kern w:val="0"/>
          <w:sz w:val="20"/>
          <w:szCs w:val="20"/>
          <w:highlight w:val="white"/>
        </w:rPr>
        <w:t>="Logout"&gt;</w:t>
      </w:r>
      <w:r w:rsidRPr="00E71B2D">
        <w:rPr>
          <w:rFonts w:ascii="Cascadia Mono" w:hAnsi="Cascadia Mono" w:cs="Cascadia Mono"/>
          <w:color w:val="000000"/>
          <w:kern w:val="0"/>
          <w:sz w:val="20"/>
          <w:szCs w:val="20"/>
          <w:highlight w:val="white"/>
        </w:rPr>
        <w:t>Изход от профил</w:t>
      </w:r>
      <w:r w:rsidRPr="00E71B2D">
        <w:rPr>
          <w:rFonts w:ascii="Cascadia Mono" w:hAnsi="Cascadia Mono" w:cs="Cascadia Mono"/>
          <w:color w:val="0000FF"/>
          <w:kern w:val="0"/>
          <w:sz w:val="20"/>
          <w:szCs w:val="20"/>
          <w:highlight w:val="white"/>
        </w:rPr>
        <w:t>&lt;/</w:t>
      </w:r>
      <w:r w:rsidRPr="00E71B2D">
        <w:rPr>
          <w:rFonts w:ascii="Cascadia Mono" w:hAnsi="Cascadia Mono" w:cs="Cascadia Mono"/>
          <w:b/>
          <w:bCs/>
          <w:color w:val="800080"/>
          <w:kern w:val="0"/>
          <w:sz w:val="20"/>
          <w:szCs w:val="20"/>
          <w:highlight w:val="white"/>
        </w:rPr>
        <w:t>a</w:t>
      </w:r>
      <w:r w:rsidRPr="00E71B2D">
        <w:rPr>
          <w:rFonts w:ascii="Cascadia Mono" w:hAnsi="Cascadia Mono" w:cs="Cascadia Mono"/>
          <w:color w:val="0000FF"/>
          <w:kern w:val="0"/>
          <w:sz w:val="20"/>
          <w:szCs w:val="20"/>
          <w:highlight w:val="white"/>
        </w:rPr>
        <w:t>&gt;</w:t>
      </w:r>
    </w:p>
    <w:p w14:paraId="3BFDA9B1" w14:textId="77777777" w:rsidR="0047777F" w:rsidRPr="00E71B2D" w:rsidRDefault="0047777F" w:rsidP="0047777F">
      <w:pPr>
        <w:autoSpaceDE w:val="0"/>
        <w:autoSpaceDN w:val="0"/>
        <w:adjustRightInd w:val="0"/>
        <w:spacing w:after="0"/>
        <w:ind w:left="0"/>
        <w:jc w:val="left"/>
        <w:rPr>
          <w:rFonts w:ascii="Cascadia Mono" w:hAnsi="Cascadia Mono" w:cs="Cascadia Mono"/>
          <w:color w:val="000000"/>
          <w:kern w:val="0"/>
          <w:sz w:val="20"/>
          <w:szCs w:val="20"/>
          <w:highlight w:val="white"/>
        </w:rPr>
      </w:pPr>
      <w:r w:rsidRPr="00E71B2D">
        <w:rPr>
          <w:rFonts w:ascii="Cascadia Mono" w:hAnsi="Cascadia Mono" w:cs="Cascadia Mono"/>
          <w:color w:val="000000"/>
          <w:kern w:val="0"/>
          <w:sz w:val="20"/>
          <w:szCs w:val="20"/>
          <w:highlight w:val="white"/>
        </w:rPr>
        <w:t xml:space="preserve">        </w:t>
      </w:r>
      <w:r w:rsidRPr="00E71B2D">
        <w:rPr>
          <w:rFonts w:ascii="Cascadia Mono" w:hAnsi="Cascadia Mono" w:cs="Cascadia Mono"/>
          <w:color w:val="0000FF"/>
          <w:kern w:val="0"/>
          <w:sz w:val="20"/>
          <w:szCs w:val="20"/>
          <w:highlight w:val="white"/>
        </w:rPr>
        <w:t>&lt;/</w:t>
      </w:r>
      <w:r w:rsidRPr="00E71B2D">
        <w:rPr>
          <w:rFonts w:ascii="Cascadia Mono" w:hAnsi="Cascadia Mono" w:cs="Cascadia Mono"/>
          <w:color w:val="800000"/>
          <w:kern w:val="0"/>
          <w:sz w:val="20"/>
          <w:szCs w:val="20"/>
          <w:highlight w:val="white"/>
        </w:rPr>
        <w:t>nav</w:t>
      </w:r>
      <w:r w:rsidRPr="00E71B2D">
        <w:rPr>
          <w:rFonts w:ascii="Cascadia Mono" w:hAnsi="Cascadia Mono" w:cs="Cascadia Mono"/>
          <w:color w:val="0000FF"/>
          <w:kern w:val="0"/>
          <w:sz w:val="20"/>
          <w:szCs w:val="20"/>
          <w:highlight w:val="white"/>
        </w:rPr>
        <w:t>&gt;</w:t>
      </w:r>
    </w:p>
    <w:p w14:paraId="0D63C8E4" w14:textId="77777777" w:rsidR="0047777F" w:rsidRPr="00E71B2D" w:rsidRDefault="0047777F" w:rsidP="0047777F">
      <w:pPr>
        <w:autoSpaceDE w:val="0"/>
        <w:autoSpaceDN w:val="0"/>
        <w:adjustRightInd w:val="0"/>
        <w:spacing w:after="0"/>
        <w:ind w:left="0"/>
        <w:jc w:val="left"/>
        <w:rPr>
          <w:rFonts w:ascii="Cascadia Mono" w:hAnsi="Cascadia Mono" w:cs="Cascadia Mono"/>
          <w:color w:val="000000"/>
          <w:kern w:val="0"/>
          <w:sz w:val="20"/>
          <w:szCs w:val="20"/>
          <w:highlight w:val="white"/>
        </w:rPr>
      </w:pPr>
      <w:r w:rsidRPr="00E71B2D">
        <w:rPr>
          <w:rFonts w:ascii="Cascadia Mono" w:hAnsi="Cascadia Mono" w:cs="Cascadia Mono"/>
          <w:color w:val="000000"/>
          <w:kern w:val="0"/>
          <w:sz w:val="20"/>
          <w:szCs w:val="20"/>
          <w:highlight w:val="white"/>
        </w:rPr>
        <w:t xml:space="preserve">    </w:t>
      </w:r>
      <w:r w:rsidRPr="00E71B2D">
        <w:rPr>
          <w:rFonts w:ascii="Cascadia Mono" w:hAnsi="Cascadia Mono" w:cs="Cascadia Mono"/>
          <w:color w:val="0000FF"/>
          <w:kern w:val="0"/>
          <w:sz w:val="20"/>
          <w:szCs w:val="20"/>
          <w:highlight w:val="white"/>
        </w:rPr>
        <w:t>&lt;/</w:t>
      </w:r>
      <w:r w:rsidRPr="00E71B2D">
        <w:rPr>
          <w:rFonts w:ascii="Cascadia Mono" w:hAnsi="Cascadia Mono" w:cs="Cascadia Mono"/>
          <w:color w:val="800000"/>
          <w:kern w:val="0"/>
          <w:sz w:val="20"/>
          <w:szCs w:val="20"/>
          <w:highlight w:val="white"/>
        </w:rPr>
        <w:t>header</w:t>
      </w:r>
      <w:r w:rsidRPr="00E71B2D">
        <w:rPr>
          <w:rFonts w:ascii="Cascadia Mono" w:hAnsi="Cascadia Mono" w:cs="Cascadia Mono"/>
          <w:color w:val="0000FF"/>
          <w:kern w:val="0"/>
          <w:sz w:val="20"/>
          <w:szCs w:val="20"/>
          <w:highlight w:val="white"/>
        </w:rPr>
        <w:t>&gt;</w:t>
      </w:r>
    </w:p>
    <w:p w14:paraId="481E8149" w14:textId="77777777" w:rsidR="0047777F" w:rsidRPr="00E71B2D" w:rsidRDefault="0047777F" w:rsidP="0047777F">
      <w:pPr>
        <w:autoSpaceDE w:val="0"/>
        <w:autoSpaceDN w:val="0"/>
        <w:adjustRightInd w:val="0"/>
        <w:spacing w:after="0"/>
        <w:ind w:left="0"/>
        <w:jc w:val="left"/>
        <w:rPr>
          <w:rFonts w:ascii="Cascadia Mono" w:hAnsi="Cascadia Mono" w:cs="Cascadia Mono"/>
          <w:color w:val="000000"/>
          <w:kern w:val="0"/>
          <w:sz w:val="20"/>
          <w:szCs w:val="20"/>
          <w:highlight w:val="white"/>
        </w:rPr>
      </w:pPr>
    </w:p>
    <w:p w14:paraId="555298AC" w14:textId="77777777" w:rsidR="0047777F" w:rsidRPr="00E71B2D" w:rsidRDefault="0047777F" w:rsidP="0047777F">
      <w:pPr>
        <w:autoSpaceDE w:val="0"/>
        <w:autoSpaceDN w:val="0"/>
        <w:adjustRightInd w:val="0"/>
        <w:spacing w:after="0"/>
        <w:ind w:left="0"/>
        <w:jc w:val="left"/>
        <w:rPr>
          <w:rFonts w:ascii="Cascadia Mono" w:hAnsi="Cascadia Mono" w:cs="Cascadia Mono"/>
          <w:color w:val="000000"/>
          <w:kern w:val="0"/>
          <w:sz w:val="20"/>
          <w:szCs w:val="20"/>
          <w:highlight w:val="white"/>
        </w:rPr>
      </w:pPr>
      <w:r w:rsidRPr="00E71B2D">
        <w:rPr>
          <w:rFonts w:ascii="Cascadia Mono" w:hAnsi="Cascadia Mono" w:cs="Cascadia Mono"/>
          <w:color w:val="000000"/>
          <w:kern w:val="0"/>
          <w:sz w:val="20"/>
          <w:szCs w:val="20"/>
          <w:highlight w:val="white"/>
        </w:rPr>
        <w:t xml:space="preserve">    </w:t>
      </w:r>
      <w:r w:rsidRPr="00E71B2D">
        <w:rPr>
          <w:rFonts w:ascii="Cascadia Mono" w:hAnsi="Cascadia Mono" w:cs="Cascadia Mono"/>
          <w:color w:val="0000FF"/>
          <w:kern w:val="0"/>
          <w:sz w:val="20"/>
          <w:szCs w:val="20"/>
          <w:highlight w:val="white"/>
        </w:rPr>
        <w:t>&lt;</w:t>
      </w:r>
      <w:r w:rsidRPr="00E71B2D">
        <w:rPr>
          <w:rFonts w:ascii="Cascadia Mono" w:hAnsi="Cascadia Mono" w:cs="Cascadia Mono"/>
          <w:b/>
          <w:bCs/>
          <w:color w:val="800080"/>
          <w:kern w:val="0"/>
          <w:sz w:val="20"/>
          <w:szCs w:val="20"/>
          <w:highlight w:val="white"/>
        </w:rPr>
        <w:t>form</w:t>
      </w:r>
      <w:r w:rsidRPr="00E71B2D">
        <w:rPr>
          <w:rFonts w:ascii="Cascadia Mono" w:hAnsi="Cascadia Mono" w:cs="Cascadia Mono"/>
          <w:color w:val="000000"/>
          <w:kern w:val="0"/>
          <w:sz w:val="20"/>
          <w:szCs w:val="20"/>
          <w:highlight w:val="white"/>
        </w:rPr>
        <w:t xml:space="preserve"> </w:t>
      </w:r>
      <w:r w:rsidRPr="00E71B2D">
        <w:rPr>
          <w:rFonts w:ascii="Cascadia Mono" w:hAnsi="Cascadia Mono" w:cs="Cascadia Mono"/>
          <w:b/>
          <w:bCs/>
          <w:color w:val="800080"/>
          <w:kern w:val="0"/>
          <w:sz w:val="20"/>
          <w:szCs w:val="20"/>
          <w:highlight w:val="white"/>
        </w:rPr>
        <w:t>asp-action</w:t>
      </w:r>
      <w:r w:rsidRPr="00E71B2D">
        <w:rPr>
          <w:rFonts w:ascii="Cascadia Mono" w:hAnsi="Cascadia Mono" w:cs="Cascadia Mono"/>
          <w:color w:val="0000FF"/>
          <w:kern w:val="0"/>
          <w:sz w:val="20"/>
          <w:szCs w:val="20"/>
          <w:highlight w:val="white"/>
        </w:rPr>
        <w:t>="Converter"</w:t>
      </w:r>
      <w:r w:rsidRPr="00E71B2D">
        <w:rPr>
          <w:rFonts w:ascii="Cascadia Mono" w:hAnsi="Cascadia Mono" w:cs="Cascadia Mono"/>
          <w:color w:val="000000"/>
          <w:kern w:val="0"/>
          <w:sz w:val="20"/>
          <w:szCs w:val="20"/>
          <w:highlight w:val="white"/>
        </w:rPr>
        <w:t xml:space="preserve"> </w:t>
      </w:r>
      <w:r w:rsidRPr="00E71B2D">
        <w:rPr>
          <w:rFonts w:ascii="Cascadia Mono" w:hAnsi="Cascadia Mono" w:cs="Cascadia Mono"/>
          <w:color w:val="FF0000"/>
          <w:kern w:val="0"/>
          <w:sz w:val="20"/>
          <w:szCs w:val="20"/>
          <w:highlight w:val="white"/>
        </w:rPr>
        <w:t>method</w:t>
      </w:r>
      <w:r w:rsidRPr="00E71B2D">
        <w:rPr>
          <w:rFonts w:ascii="Cascadia Mono" w:hAnsi="Cascadia Mono" w:cs="Cascadia Mono"/>
          <w:color w:val="0000FF"/>
          <w:kern w:val="0"/>
          <w:sz w:val="20"/>
          <w:szCs w:val="20"/>
          <w:highlight w:val="white"/>
        </w:rPr>
        <w:t>="post"&gt;</w:t>
      </w:r>
    </w:p>
    <w:p w14:paraId="5CB7DF71" w14:textId="77777777" w:rsidR="0047777F" w:rsidRPr="00E71B2D" w:rsidRDefault="0047777F" w:rsidP="0047777F">
      <w:pPr>
        <w:autoSpaceDE w:val="0"/>
        <w:autoSpaceDN w:val="0"/>
        <w:adjustRightInd w:val="0"/>
        <w:spacing w:after="0"/>
        <w:ind w:left="0"/>
        <w:jc w:val="left"/>
        <w:rPr>
          <w:rFonts w:ascii="Cascadia Mono" w:hAnsi="Cascadia Mono" w:cs="Cascadia Mono"/>
          <w:color w:val="000000"/>
          <w:kern w:val="0"/>
          <w:sz w:val="20"/>
          <w:szCs w:val="20"/>
          <w:highlight w:val="white"/>
        </w:rPr>
      </w:pPr>
      <w:r w:rsidRPr="00E71B2D">
        <w:rPr>
          <w:rFonts w:ascii="Cascadia Mono" w:hAnsi="Cascadia Mono" w:cs="Cascadia Mono"/>
          <w:color w:val="000000"/>
          <w:kern w:val="0"/>
          <w:sz w:val="20"/>
          <w:szCs w:val="20"/>
          <w:highlight w:val="white"/>
        </w:rPr>
        <w:t xml:space="preserve">        </w:t>
      </w:r>
      <w:r w:rsidRPr="00E71B2D">
        <w:rPr>
          <w:rFonts w:ascii="Cascadia Mono" w:hAnsi="Cascadia Mono" w:cs="Cascadia Mono"/>
          <w:color w:val="0000FF"/>
          <w:kern w:val="0"/>
          <w:sz w:val="20"/>
          <w:szCs w:val="20"/>
          <w:highlight w:val="white"/>
        </w:rPr>
        <w:t>&lt;</w:t>
      </w:r>
      <w:r w:rsidRPr="00E71B2D">
        <w:rPr>
          <w:rFonts w:ascii="Cascadia Mono" w:hAnsi="Cascadia Mono" w:cs="Cascadia Mono"/>
          <w:color w:val="800000"/>
          <w:kern w:val="0"/>
          <w:sz w:val="20"/>
          <w:szCs w:val="20"/>
          <w:highlight w:val="white"/>
        </w:rPr>
        <w:t>div</w:t>
      </w:r>
      <w:r w:rsidRPr="00E71B2D">
        <w:rPr>
          <w:rFonts w:ascii="Cascadia Mono" w:hAnsi="Cascadia Mono" w:cs="Cascadia Mono"/>
          <w:color w:val="0000FF"/>
          <w:kern w:val="0"/>
          <w:sz w:val="20"/>
          <w:szCs w:val="20"/>
          <w:highlight w:val="white"/>
        </w:rPr>
        <w:t>&gt;</w:t>
      </w:r>
    </w:p>
    <w:p w14:paraId="1503CD8B" w14:textId="77777777" w:rsidR="0047777F" w:rsidRPr="00E71B2D" w:rsidRDefault="0047777F" w:rsidP="0047777F">
      <w:pPr>
        <w:autoSpaceDE w:val="0"/>
        <w:autoSpaceDN w:val="0"/>
        <w:adjustRightInd w:val="0"/>
        <w:spacing w:after="0"/>
        <w:ind w:left="0"/>
        <w:jc w:val="left"/>
        <w:rPr>
          <w:rFonts w:ascii="Cascadia Mono" w:hAnsi="Cascadia Mono" w:cs="Cascadia Mono"/>
          <w:color w:val="000000"/>
          <w:kern w:val="0"/>
          <w:sz w:val="20"/>
          <w:szCs w:val="20"/>
          <w:highlight w:val="white"/>
        </w:rPr>
      </w:pPr>
      <w:r w:rsidRPr="00E71B2D">
        <w:rPr>
          <w:rFonts w:ascii="Cascadia Mono" w:hAnsi="Cascadia Mono" w:cs="Cascadia Mono"/>
          <w:color w:val="000000"/>
          <w:kern w:val="0"/>
          <w:sz w:val="20"/>
          <w:szCs w:val="20"/>
          <w:highlight w:val="white"/>
        </w:rPr>
        <w:t xml:space="preserve">            </w:t>
      </w:r>
      <w:r w:rsidRPr="00E71B2D">
        <w:rPr>
          <w:rFonts w:ascii="Cascadia Mono" w:hAnsi="Cascadia Mono" w:cs="Cascadia Mono"/>
          <w:color w:val="0000FF"/>
          <w:kern w:val="0"/>
          <w:sz w:val="20"/>
          <w:szCs w:val="20"/>
          <w:highlight w:val="white"/>
        </w:rPr>
        <w:t>&lt;</w:t>
      </w:r>
      <w:r w:rsidRPr="00E71B2D">
        <w:rPr>
          <w:rFonts w:ascii="Cascadia Mono" w:hAnsi="Cascadia Mono" w:cs="Cascadia Mono"/>
          <w:color w:val="800000"/>
          <w:kern w:val="0"/>
          <w:sz w:val="20"/>
          <w:szCs w:val="20"/>
          <w:highlight w:val="white"/>
        </w:rPr>
        <w:t>label</w:t>
      </w:r>
      <w:r w:rsidRPr="00E71B2D">
        <w:rPr>
          <w:rFonts w:ascii="Cascadia Mono" w:hAnsi="Cascadia Mono" w:cs="Cascadia Mono"/>
          <w:color w:val="0000FF"/>
          <w:kern w:val="0"/>
          <w:sz w:val="20"/>
          <w:szCs w:val="20"/>
          <w:highlight w:val="white"/>
        </w:rPr>
        <w:t>&gt;</w:t>
      </w:r>
      <w:r w:rsidRPr="00E71B2D">
        <w:rPr>
          <w:rFonts w:ascii="Cascadia Mono" w:hAnsi="Cascadia Mono" w:cs="Cascadia Mono"/>
          <w:color w:val="000000"/>
          <w:kern w:val="0"/>
          <w:sz w:val="20"/>
          <w:szCs w:val="20"/>
          <w:highlight w:val="white"/>
        </w:rPr>
        <w:t>Мерна единица:</w:t>
      </w:r>
      <w:r w:rsidRPr="00E71B2D">
        <w:rPr>
          <w:rFonts w:ascii="Cascadia Mono" w:hAnsi="Cascadia Mono" w:cs="Cascadia Mono"/>
          <w:color w:val="0000FF"/>
          <w:kern w:val="0"/>
          <w:sz w:val="20"/>
          <w:szCs w:val="20"/>
          <w:highlight w:val="white"/>
        </w:rPr>
        <w:t>&lt;/</w:t>
      </w:r>
      <w:r w:rsidRPr="00E71B2D">
        <w:rPr>
          <w:rFonts w:ascii="Cascadia Mono" w:hAnsi="Cascadia Mono" w:cs="Cascadia Mono"/>
          <w:color w:val="800000"/>
          <w:kern w:val="0"/>
          <w:sz w:val="20"/>
          <w:szCs w:val="20"/>
          <w:highlight w:val="white"/>
        </w:rPr>
        <w:t>label</w:t>
      </w:r>
      <w:r w:rsidRPr="00E71B2D">
        <w:rPr>
          <w:rFonts w:ascii="Cascadia Mono" w:hAnsi="Cascadia Mono" w:cs="Cascadia Mono"/>
          <w:color w:val="0000FF"/>
          <w:kern w:val="0"/>
          <w:sz w:val="20"/>
          <w:szCs w:val="20"/>
          <w:highlight w:val="white"/>
        </w:rPr>
        <w:t>&gt;</w:t>
      </w:r>
    </w:p>
    <w:p w14:paraId="4DF0F8A7" w14:textId="77777777" w:rsidR="0047777F" w:rsidRPr="00E71B2D" w:rsidRDefault="0047777F" w:rsidP="0047777F">
      <w:pPr>
        <w:autoSpaceDE w:val="0"/>
        <w:autoSpaceDN w:val="0"/>
        <w:adjustRightInd w:val="0"/>
        <w:spacing w:after="0"/>
        <w:ind w:left="0"/>
        <w:jc w:val="left"/>
        <w:rPr>
          <w:rFonts w:ascii="Cascadia Mono" w:hAnsi="Cascadia Mono" w:cs="Cascadia Mono"/>
          <w:color w:val="000000"/>
          <w:kern w:val="0"/>
          <w:sz w:val="20"/>
          <w:szCs w:val="20"/>
          <w:highlight w:val="white"/>
        </w:rPr>
      </w:pPr>
      <w:r w:rsidRPr="00E71B2D">
        <w:rPr>
          <w:rFonts w:ascii="Cascadia Mono" w:hAnsi="Cascadia Mono" w:cs="Cascadia Mono"/>
          <w:color w:val="000000"/>
          <w:kern w:val="0"/>
          <w:sz w:val="20"/>
          <w:szCs w:val="20"/>
          <w:highlight w:val="white"/>
        </w:rPr>
        <w:t xml:space="preserve">            </w:t>
      </w:r>
      <w:r w:rsidRPr="00E71B2D">
        <w:rPr>
          <w:rFonts w:ascii="Cascadia Mono" w:hAnsi="Cascadia Mono" w:cs="Cascadia Mono"/>
          <w:color w:val="0000FF"/>
          <w:kern w:val="0"/>
          <w:sz w:val="20"/>
          <w:szCs w:val="20"/>
          <w:highlight w:val="white"/>
        </w:rPr>
        <w:t>&lt;</w:t>
      </w:r>
      <w:r w:rsidRPr="00E71B2D">
        <w:rPr>
          <w:rFonts w:ascii="Cascadia Mono" w:hAnsi="Cascadia Mono" w:cs="Cascadia Mono"/>
          <w:b/>
          <w:bCs/>
          <w:color w:val="800080"/>
          <w:kern w:val="0"/>
          <w:sz w:val="20"/>
          <w:szCs w:val="20"/>
          <w:highlight w:val="white"/>
        </w:rPr>
        <w:t>select</w:t>
      </w:r>
      <w:r w:rsidRPr="00E71B2D">
        <w:rPr>
          <w:rFonts w:ascii="Cascadia Mono" w:hAnsi="Cascadia Mono" w:cs="Cascadia Mono"/>
          <w:color w:val="000000"/>
          <w:kern w:val="0"/>
          <w:sz w:val="20"/>
          <w:szCs w:val="20"/>
          <w:highlight w:val="white"/>
        </w:rPr>
        <w:t xml:space="preserve"> </w:t>
      </w:r>
      <w:r w:rsidRPr="00E71B2D">
        <w:rPr>
          <w:rFonts w:ascii="Cascadia Mono" w:hAnsi="Cascadia Mono" w:cs="Cascadia Mono"/>
          <w:color w:val="FF0000"/>
          <w:kern w:val="0"/>
          <w:sz w:val="20"/>
          <w:szCs w:val="20"/>
          <w:highlight w:val="white"/>
        </w:rPr>
        <w:t>id</w:t>
      </w:r>
      <w:r w:rsidRPr="00E71B2D">
        <w:rPr>
          <w:rFonts w:ascii="Cascadia Mono" w:hAnsi="Cascadia Mono" w:cs="Cascadia Mono"/>
          <w:color w:val="0000FF"/>
          <w:kern w:val="0"/>
          <w:sz w:val="20"/>
          <w:szCs w:val="20"/>
          <w:highlight w:val="white"/>
        </w:rPr>
        <w:t>="conversionType"</w:t>
      </w:r>
      <w:r w:rsidRPr="00E71B2D">
        <w:rPr>
          <w:rFonts w:ascii="Cascadia Mono" w:hAnsi="Cascadia Mono" w:cs="Cascadia Mono"/>
          <w:color w:val="000000"/>
          <w:kern w:val="0"/>
          <w:sz w:val="20"/>
          <w:szCs w:val="20"/>
          <w:highlight w:val="white"/>
        </w:rPr>
        <w:t xml:space="preserve"> </w:t>
      </w:r>
      <w:r w:rsidRPr="00E71B2D">
        <w:rPr>
          <w:rFonts w:ascii="Cascadia Mono" w:hAnsi="Cascadia Mono" w:cs="Cascadia Mono"/>
          <w:b/>
          <w:bCs/>
          <w:color w:val="800080"/>
          <w:kern w:val="0"/>
          <w:sz w:val="20"/>
          <w:szCs w:val="20"/>
          <w:highlight w:val="white"/>
        </w:rPr>
        <w:t>asp-for</w:t>
      </w:r>
      <w:r w:rsidRPr="00E71B2D">
        <w:rPr>
          <w:rFonts w:ascii="Cascadia Mono" w:hAnsi="Cascadia Mono" w:cs="Cascadia Mono"/>
          <w:color w:val="0000FF"/>
          <w:kern w:val="0"/>
          <w:sz w:val="20"/>
          <w:szCs w:val="20"/>
          <w:highlight w:val="white"/>
        </w:rPr>
        <w:t>="</w:t>
      </w:r>
      <w:r w:rsidRPr="00E71B2D">
        <w:rPr>
          <w:rFonts w:ascii="Cascadia Mono" w:hAnsi="Cascadia Mono" w:cs="Cascadia Mono"/>
          <w:color w:val="000000"/>
          <w:kern w:val="0"/>
          <w:sz w:val="20"/>
          <w:szCs w:val="20"/>
          <w:highlight w:val="white"/>
        </w:rPr>
        <w:t>ConversionType</w:t>
      </w:r>
      <w:r w:rsidRPr="00E71B2D">
        <w:rPr>
          <w:rFonts w:ascii="Cascadia Mono" w:hAnsi="Cascadia Mono" w:cs="Cascadia Mono"/>
          <w:color w:val="0000FF"/>
          <w:kern w:val="0"/>
          <w:sz w:val="20"/>
          <w:szCs w:val="20"/>
          <w:highlight w:val="white"/>
        </w:rPr>
        <w:t>"</w:t>
      </w:r>
      <w:r w:rsidRPr="00E71B2D">
        <w:rPr>
          <w:rFonts w:ascii="Cascadia Mono" w:hAnsi="Cascadia Mono" w:cs="Cascadia Mono"/>
          <w:color w:val="000000"/>
          <w:kern w:val="0"/>
          <w:sz w:val="20"/>
          <w:szCs w:val="20"/>
          <w:highlight w:val="white"/>
        </w:rPr>
        <w:t xml:space="preserve"> </w:t>
      </w:r>
      <w:r w:rsidRPr="00E71B2D">
        <w:rPr>
          <w:rFonts w:ascii="Cascadia Mono" w:hAnsi="Cascadia Mono" w:cs="Cascadia Mono"/>
          <w:color w:val="FF0000"/>
          <w:kern w:val="0"/>
          <w:sz w:val="20"/>
          <w:szCs w:val="20"/>
          <w:highlight w:val="white"/>
        </w:rPr>
        <w:t>onchange</w:t>
      </w:r>
      <w:r w:rsidRPr="00E71B2D">
        <w:rPr>
          <w:rFonts w:ascii="Cascadia Mono" w:hAnsi="Cascadia Mono" w:cs="Cascadia Mono"/>
          <w:color w:val="0000FF"/>
          <w:kern w:val="0"/>
          <w:sz w:val="20"/>
          <w:szCs w:val="20"/>
          <w:highlight w:val="white"/>
        </w:rPr>
        <w:t>="updateUnits()"&gt;</w:t>
      </w:r>
    </w:p>
    <w:p w14:paraId="3080107C" w14:textId="77777777" w:rsidR="0047777F" w:rsidRPr="00E71B2D" w:rsidRDefault="0047777F" w:rsidP="0047777F">
      <w:pPr>
        <w:autoSpaceDE w:val="0"/>
        <w:autoSpaceDN w:val="0"/>
        <w:adjustRightInd w:val="0"/>
        <w:spacing w:after="0"/>
        <w:ind w:left="0"/>
        <w:jc w:val="left"/>
        <w:rPr>
          <w:rFonts w:ascii="Cascadia Mono" w:hAnsi="Cascadia Mono" w:cs="Cascadia Mono"/>
          <w:color w:val="000000"/>
          <w:kern w:val="0"/>
          <w:sz w:val="20"/>
          <w:szCs w:val="20"/>
          <w:highlight w:val="white"/>
        </w:rPr>
      </w:pPr>
      <w:r w:rsidRPr="00E71B2D">
        <w:rPr>
          <w:rFonts w:ascii="Cascadia Mono" w:hAnsi="Cascadia Mono" w:cs="Cascadia Mono"/>
          <w:color w:val="000000"/>
          <w:kern w:val="0"/>
          <w:sz w:val="20"/>
          <w:szCs w:val="20"/>
          <w:highlight w:val="white"/>
        </w:rPr>
        <w:t xml:space="preserve">                @{</w:t>
      </w:r>
    </w:p>
    <w:p w14:paraId="3C053B84" w14:textId="77777777" w:rsidR="0047777F" w:rsidRPr="00E71B2D" w:rsidRDefault="0047777F" w:rsidP="0047777F">
      <w:pPr>
        <w:autoSpaceDE w:val="0"/>
        <w:autoSpaceDN w:val="0"/>
        <w:adjustRightInd w:val="0"/>
        <w:spacing w:after="0"/>
        <w:ind w:left="0"/>
        <w:jc w:val="left"/>
        <w:rPr>
          <w:rFonts w:ascii="Cascadia Mono" w:hAnsi="Cascadia Mono" w:cs="Cascadia Mono"/>
          <w:color w:val="000000"/>
          <w:kern w:val="0"/>
          <w:sz w:val="20"/>
          <w:szCs w:val="20"/>
          <w:highlight w:val="white"/>
        </w:rPr>
      </w:pPr>
      <w:r w:rsidRPr="00E71B2D">
        <w:rPr>
          <w:rFonts w:ascii="Cascadia Mono" w:hAnsi="Cascadia Mono" w:cs="Cascadia Mono"/>
          <w:color w:val="000000"/>
          <w:kern w:val="0"/>
          <w:sz w:val="20"/>
          <w:szCs w:val="20"/>
          <w:highlight w:val="white"/>
        </w:rPr>
        <w:t xml:space="preserve">                    </w:t>
      </w:r>
      <w:r w:rsidRPr="00E71B2D">
        <w:rPr>
          <w:rFonts w:ascii="Cascadia Mono" w:hAnsi="Cascadia Mono" w:cs="Cascadia Mono"/>
          <w:color w:val="0000FF"/>
          <w:kern w:val="0"/>
          <w:sz w:val="20"/>
          <w:szCs w:val="20"/>
          <w:highlight w:val="white"/>
        </w:rPr>
        <w:t>var</w:t>
      </w:r>
      <w:r w:rsidRPr="00E71B2D">
        <w:rPr>
          <w:rFonts w:ascii="Cascadia Mono" w:hAnsi="Cascadia Mono" w:cs="Cascadia Mono"/>
          <w:color w:val="000000"/>
          <w:kern w:val="0"/>
          <w:sz w:val="20"/>
          <w:szCs w:val="20"/>
          <w:highlight w:val="white"/>
        </w:rPr>
        <w:t xml:space="preserve"> options = </w:t>
      </w:r>
      <w:r w:rsidRPr="00E71B2D">
        <w:rPr>
          <w:rFonts w:ascii="Cascadia Mono" w:hAnsi="Cascadia Mono" w:cs="Cascadia Mono"/>
          <w:color w:val="0000FF"/>
          <w:kern w:val="0"/>
          <w:sz w:val="20"/>
          <w:szCs w:val="20"/>
          <w:highlight w:val="white"/>
        </w:rPr>
        <w:t>new</w:t>
      </w:r>
      <w:r w:rsidRPr="00E71B2D">
        <w:rPr>
          <w:rFonts w:ascii="Cascadia Mono" w:hAnsi="Cascadia Mono" w:cs="Cascadia Mono"/>
          <w:color w:val="000000"/>
          <w:kern w:val="0"/>
          <w:sz w:val="20"/>
          <w:szCs w:val="20"/>
          <w:highlight w:val="white"/>
        </w:rPr>
        <w:t>[] {</w:t>
      </w:r>
    </w:p>
    <w:p w14:paraId="2FC901F5" w14:textId="77777777" w:rsidR="0047777F" w:rsidRPr="00E71B2D" w:rsidRDefault="0047777F" w:rsidP="0047777F">
      <w:pPr>
        <w:autoSpaceDE w:val="0"/>
        <w:autoSpaceDN w:val="0"/>
        <w:adjustRightInd w:val="0"/>
        <w:spacing w:after="0"/>
        <w:ind w:left="0"/>
        <w:jc w:val="left"/>
        <w:rPr>
          <w:rFonts w:ascii="Cascadia Mono" w:hAnsi="Cascadia Mono" w:cs="Cascadia Mono"/>
          <w:color w:val="000000"/>
          <w:kern w:val="0"/>
          <w:sz w:val="20"/>
          <w:szCs w:val="20"/>
          <w:highlight w:val="white"/>
        </w:rPr>
      </w:pPr>
      <w:r w:rsidRPr="00E71B2D">
        <w:rPr>
          <w:rFonts w:ascii="Cascadia Mono" w:hAnsi="Cascadia Mono" w:cs="Cascadia Mono"/>
          <w:color w:val="000000"/>
          <w:kern w:val="0"/>
          <w:sz w:val="20"/>
          <w:szCs w:val="20"/>
          <w:highlight w:val="white"/>
        </w:rPr>
        <w:t xml:space="preserve">                        </w:t>
      </w:r>
      <w:r w:rsidRPr="00E71B2D">
        <w:rPr>
          <w:rFonts w:ascii="Cascadia Mono" w:hAnsi="Cascadia Mono" w:cs="Cascadia Mono"/>
          <w:color w:val="A31515"/>
          <w:kern w:val="0"/>
          <w:sz w:val="20"/>
          <w:szCs w:val="20"/>
          <w:highlight w:val="white"/>
        </w:rPr>
        <w:t>"Разстояние"</w:t>
      </w:r>
      <w:r w:rsidRPr="00E71B2D">
        <w:rPr>
          <w:rFonts w:ascii="Cascadia Mono" w:hAnsi="Cascadia Mono" w:cs="Cascadia Mono"/>
          <w:color w:val="000000"/>
          <w:kern w:val="0"/>
          <w:sz w:val="20"/>
          <w:szCs w:val="20"/>
          <w:highlight w:val="white"/>
        </w:rPr>
        <w:t xml:space="preserve">, </w:t>
      </w:r>
      <w:r w:rsidRPr="00E71B2D">
        <w:rPr>
          <w:rFonts w:ascii="Cascadia Mono" w:hAnsi="Cascadia Mono" w:cs="Cascadia Mono"/>
          <w:color w:val="A31515"/>
          <w:kern w:val="0"/>
          <w:sz w:val="20"/>
          <w:szCs w:val="20"/>
          <w:highlight w:val="white"/>
        </w:rPr>
        <w:t>"Тегло"</w:t>
      </w:r>
      <w:r w:rsidRPr="00E71B2D">
        <w:rPr>
          <w:rFonts w:ascii="Cascadia Mono" w:hAnsi="Cascadia Mono" w:cs="Cascadia Mono"/>
          <w:color w:val="000000"/>
          <w:kern w:val="0"/>
          <w:sz w:val="20"/>
          <w:szCs w:val="20"/>
          <w:highlight w:val="white"/>
        </w:rPr>
        <w:t xml:space="preserve">, </w:t>
      </w:r>
      <w:r w:rsidRPr="00E71B2D">
        <w:rPr>
          <w:rFonts w:ascii="Cascadia Mono" w:hAnsi="Cascadia Mono" w:cs="Cascadia Mono"/>
          <w:color w:val="A31515"/>
          <w:kern w:val="0"/>
          <w:sz w:val="20"/>
          <w:szCs w:val="20"/>
          <w:highlight w:val="white"/>
        </w:rPr>
        <w:t>"Температура"</w:t>
      </w:r>
      <w:r w:rsidRPr="00E71B2D">
        <w:rPr>
          <w:rFonts w:ascii="Cascadia Mono" w:hAnsi="Cascadia Mono" w:cs="Cascadia Mono"/>
          <w:color w:val="000000"/>
          <w:kern w:val="0"/>
          <w:sz w:val="20"/>
          <w:szCs w:val="20"/>
          <w:highlight w:val="white"/>
        </w:rPr>
        <w:t xml:space="preserve">, </w:t>
      </w:r>
      <w:r w:rsidRPr="00E71B2D">
        <w:rPr>
          <w:rFonts w:ascii="Cascadia Mono" w:hAnsi="Cascadia Mono" w:cs="Cascadia Mono"/>
          <w:color w:val="A31515"/>
          <w:kern w:val="0"/>
          <w:sz w:val="20"/>
          <w:szCs w:val="20"/>
          <w:highlight w:val="white"/>
        </w:rPr>
        <w:t>"Обем"</w:t>
      </w:r>
      <w:r w:rsidRPr="00E71B2D">
        <w:rPr>
          <w:rFonts w:ascii="Cascadia Mono" w:hAnsi="Cascadia Mono" w:cs="Cascadia Mono"/>
          <w:color w:val="000000"/>
          <w:kern w:val="0"/>
          <w:sz w:val="20"/>
          <w:szCs w:val="20"/>
          <w:highlight w:val="white"/>
        </w:rPr>
        <w:t xml:space="preserve">, </w:t>
      </w:r>
      <w:r w:rsidRPr="00E71B2D">
        <w:rPr>
          <w:rFonts w:ascii="Cascadia Mono" w:hAnsi="Cascadia Mono" w:cs="Cascadia Mono"/>
          <w:color w:val="A31515"/>
          <w:kern w:val="0"/>
          <w:sz w:val="20"/>
          <w:szCs w:val="20"/>
          <w:highlight w:val="white"/>
        </w:rPr>
        <w:t>"Скорост"</w:t>
      </w:r>
      <w:r w:rsidRPr="00E71B2D">
        <w:rPr>
          <w:rFonts w:ascii="Cascadia Mono" w:hAnsi="Cascadia Mono" w:cs="Cascadia Mono"/>
          <w:color w:val="000000"/>
          <w:kern w:val="0"/>
          <w:sz w:val="20"/>
          <w:szCs w:val="20"/>
          <w:highlight w:val="white"/>
        </w:rPr>
        <w:t>,</w:t>
      </w:r>
    </w:p>
    <w:p w14:paraId="4D5CE706" w14:textId="77777777" w:rsidR="0047777F" w:rsidRPr="00E71B2D" w:rsidRDefault="0047777F" w:rsidP="0047777F">
      <w:pPr>
        <w:autoSpaceDE w:val="0"/>
        <w:autoSpaceDN w:val="0"/>
        <w:adjustRightInd w:val="0"/>
        <w:spacing w:after="0"/>
        <w:ind w:left="0"/>
        <w:jc w:val="left"/>
        <w:rPr>
          <w:rFonts w:ascii="Cascadia Mono" w:hAnsi="Cascadia Mono" w:cs="Cascadia Mono"/>
          <w:color w:val="000000"/>
          <w:kern w:val="0"/>
          <w:sz w:val="20"/>
          <w:szCs w:val="20"/>
          <w:highlight w:val="white"/>
        </w:rPr>
      </w:pPr>
      <w:r w:rsidRPr="00E71B2D">
        <w:rPr>
          <w:rFonts w:ascii="Cascadia Mono" w:hAnsi="Cascadia Mono" w:cs="Cascadia Mono"/>
          <w:color w:val="000000"/>
          <w:kern w:val="0"/>
          <w:sz w:val="20"/>
          <w:szCs w:val="20"/>
          <w:highlight w:val="white"/>
        </w:rPr>
        <w:t xml:space="preserve">                        </w:t>
      </w:r>
      <w:r w:rsidRPr="00E71B2D">
        <w:rPr>
          <w:rFonts w:ascii="Cascadia Mono" w:hAnsi="Cascadia Mono" w:cs="Cascadia Mono"/>
          <w:color w:val="A31515"/>
          <w:kern w:val="0"/>
          <w:sz w:val="20"/>
          <w:szCs w:val="20"/>
          <w:highlight w:val="white"/>
        </w:rPr>
        <w:t>"Време"</w:t>
      </w:r>
      <w:r w:rsidRPr="00E71B2D">
        <w:rPr>
          <w:rFonts w:ascii="Cascadia Mono" w:hAnsi="Cascadia Mono" w:cs="Cascadia Mono"/>
          <w:color w:val="000000"/>
          <w:kern w:val="0"/>
          <w:sz w:val="20"/>
          <w:szCs w:val="20"/>
          <w:highlight w:val="white"/>
        </w:rPr>
        <w:t xml:space="preserve">, </w:t>
      </w:r>
      <w:r w:rsidRPr="00E71B2D">
        <w:rPr>
          <w:rFonts w:ascii="Cascadia Mono" w:hAnsi="Cascadia Mono" w:cs="Cascadia Mono"/>
          <w:color w:val="A31515"/>
          <w:kern w:val="0"/>
          <w:sz w:val="20"/>
          <w:szCs w:val="20"/>
          <w:highlight w:val="white"/>
        </w:rPr>
        <w:t>"Валута"</w:t>
      </w:r>
      <w:r w:rsidRPr="00E71B2D">
        <w:rPr>
          <w:rFonts w:ascii="Cascadia Mono" w:hAnsi="Cascadia Mono" w:cs="Cascadia Mono"/>
          <w:color w:val="000000"/>
          <w:kern w:val="0"/>
          <w:sz w:val="20"/>
          <w:szCs w:val="20"/>
          <w:highlight w:val="white"/>
        </w:rPr>
        <w:t xml:space="preserve">, </w:t>
      </w:r>
      <w:r w:rsidRPr="00E71B2D">
        <w:rPr>
          <w:rFonts w:ascii="Cascadia Mono" w:hAnsi="Cascadia Mono" w:cs="Cascadia Mono"/>
          <w:color w:val="A31515"/>
          <w:kern w:val="0"/>
          <w:sz w:val="20"/>
          <w:szCs w:val="20"/>
          <w:highlight w:val="white"/>
        </w:rPr>
        <w:t>"Площ"</w:t>
      </w:r>
      <w:r w:rsidRPr="00E71B2D">
        <w:rPr>
          <w:rFonts w:ascii="Cascadia Mono" w:hAnsi="Cascadia Mono" w:cs="Cascadia Mono"/>
          <w:color w:val="000000"/>
          <w:kern w:val="0"/>
          <w:sz w:val="20"/>
          <w:szCs w:val="20"/>
          <w:highlight w:val="white"/>
        </w:rPr>
        <w:t xml:space="preserve">, </w:t>
      </w:r>
      <w:r w:rsidRPr="00E71B2D">
        <w:rPr>
          <w:rFonts w:ascii="Cascadia Mono" w:hAnsi="Cascadia Mono" w:cs="Cascadia Mono"/>
          <w:color w:val="A31515"/>
          <w:kern w:val="0"/>
          <w:sz w:val="20"/>
          <w:szCs w:val="20"/>
          <w:highlight w:val="white"/>
        </w:rPr>
        <w:t>"Енергия"</w:t>
      </w:r>
      <w:r w:rsidRPr="00E71B2D">
        <w:rPr>
          <w:rFonts w:ascii="Cascadia Mono" w:hAnsi="Cascadia Mono" w:cs="Cascadia Mono"/>
          <w:color w:val="000000"/>
          <w:kern w:val="0"/>
          <w:sz w:val="20"/>
          <w:szCs w:val="20"/>
          <w:highlight w:val="white"/>
        </w:rPr>
        <w:t xml:space="preserve">, </w:t>
      </w:r>
      <w:r w:rsidRPr="00E71B2D">
        <w:rPr>
          <w:rFonts w:ascii="Cascadia Mono" w:hAnsi="Cascadia Mono" w:cs="Cascadia Mono"/>
          <w:color w:val="A31515"/>
          <w:kern w:val="0"/>
          <w:sz w:val="20"/>
          <w:szCs w:val="20"/>
          <w:highlight w:val="white"/>
        </w:rPr>
        <w:t>"Мощност"</w:t>
      </w:r>
      <w:r w:rsidRPr="00E71B2D">
        <w:rPr>
          <w:rFonts w:ascii="Cascadia Mono" w:hAnsi="Cascadia Mono" w:cs="Cascadia Mono"/>
          <w:color w:val="000000"/>
          <w:kern w:val="0"/>
          <w:sz w:val="20"/>
          <w:szCs w:val="20"/>
          <w:highlight w:val="white"/>
        </w:rPr>
        <w:t>,</w:t>
      </w:r>
    </w:p>
    <w:p w14:paraId="0017B4EA" w14:textId="77777777" w:rsidR="0047777F" w:rsidRPr="00E71B2D" w:rsidRDefault="0047777F" w:rsidP="0047777F">
      <w:pPr>
        <w:autoSpaceDE w:val="0"/>
        <w:autoSpaceDN w:val="0"/>
        <w:adjustRightInd w:val="0"/>
        <w:spacing w:after="0"/>
        <w:ind w:left="0"/>
        <w:jc w:val="left"/>
        <w:rPr>
          <w:rFonts w:ascii="Cascadia Mono" w:hAnsi="Cascadia Mono" w:cs="Cascadia Mono"/>
          <w:color w:val="000000"/>
          <w:kern w:val="0"/>
          <w:sz w:val="20"/>
          <w:szCs w:val="20"/>
          <w:highlight w:val="white"/>
        </w:rPr>
      </w:pPr>
      <w:r w:rsidRPr="00E71B2D">
        <w:rPr>
          <w:rFonts w:ascii="Cascadia Mono" w:hAnsi="Cascadia Mono" w:cs="Cascadia Mono"/>
          <w:color w:val="000000"/>
          <w:kern w:val="0"/>
          <w:sz w:val="20"/>
          <w:szCs w:val="20"/>
          <w:highlight w:val="white"/>
        </w:rPr>
        <w:t xml:space="preserve">                        </w:t>
      </w:r>
      <w:r w:rsidRPr="00E71B2D">
        <w:rPr>
          <w:rFonts w:ascii="Cascadia Mono" w:hAnsi="Cascadia Mono" w:cs="Cascadia Mono"/>
          <w:color w:val="A31515"/>
          <w:kern w:val="0"/>
          <w:sz w:val="20"/>
          <w:szCs w:val="20"/>
          <w:highlight w:val="white"/>
        </w:rPr>
        <w:t>"Налягане"</w:t>
      </w:r>
      <w:r w:rsidRPr="00E71B2D">
        <w:rPr>
          <w:rFonts w:ascii="Cascadia Mono" w:hAnsi="Cascadia Mono" w:cs="Cascadia Mono"/>
          <w:color w:val="000000"/>
          <w:kern w:val="0"/>
          <w:sz w:val="20"/>
          <w:szCs w:val="20"/>
          <w:highlight w:val="white"/>
        </w:rPr>
        <w:t xml:space="preserve">, </w:t>
      </w:r>
      <w:r w:rsidRPr="00E71B2D">
        <w:rPr>
          <w:rFonts w:ascii="Cascadia Mono" w:hAnsi="Cascadia Mono" w:cs="Cascadia Mono"/>
          <w:color w:val="A31515"/>
          <w:kern w:val="0"/>
          <w:sz w:val="20"/>
          <w:szCs w:val="20"/>
          <w:highlight w:val="white"/>
        </w:rPr>
        <w:t>"Сила"</w:t>
      </w:r>
      <w:r w:rsidRPr="00E71B2D">
        <w:rPr>
          <w:rFonts w:ascii="Cascadia Mono" w:hAnsi="Cascadia Mono" w:cs="Cascadia Mono"/>
          <w:color w:val="000000"/>
          <w:kern w:val="0"/>
          <w:sz w:val="20"/>
          <w:szCs w:val="20"/>
          <w:highlight w:val="white"/>
        </w:rPr>
        <w:t xml:space="preserve">, </w:t>
      </w:r>
      <w:r w:rsidRPr="00E71B2D">
        <w:rPr>
          <w:rFonts w:ascii="Cascadia Mono" w:hAnsi="Cascadia Mono" w:cs="Cascadia Mono"/>
          <w:color w:val="A31515"/>
          <w:kern w:val="0"/>
          <w:sz w:val="20"/>
          <w:szCs w:val="20"/>
          <w:highlight w:val="white"/>
        </w:rPr>
        <w:t>"Честота"</w:t>
      </w:r>
      <w:r w:rsidRPr="00E71B2D">
        <w:rPr>
          <w:rFonts w:ascii="Cascadia Mono" w:hAnsi="Cascadia Mono" w:cs="Cascadia Mono"/>
          <w:color w:val="000000"/>
          <w:kern w:val="0"/>
          <w:sz w:val="20"/>
          <w:szCs w:val="20"/>
          <w:highlight w:val="white"/>
        </w:rPr>
        <w:t xml:space="preserve">, </w:t>
      </w:r>
      <w:r w:rsidRPr="00E71B2D">
        <w:rPr>
          <w:rFonts w:ascii="Cascadia Mono" w:hAnsi="Cascadia Mono" w:cs="Cascadia Mono"/>
          <w:color w:val="A31515"/>
          <w:kern w:val="0"/>
          <w:sz w:val="20"/>
          <w:szCs w:val="20"/>
          <w:highlight w:val="white"/>
        </w:rPr>
        <w:t>"Информация"</w:t>
      </w:r>
      <w:r w:rsidRPr="00E71B2D">
        <w:rPr>
          <w:rFonts w:ascii="Cascadia Mono" w:hAnsi="Cascadia Mono" w:cs="Cascadia Mono"/>
          <w:color w:val="000000"/>
          <w:kern w:val="0"/>
          <w:sz w:val="20"/>
          <w:szCs w:val="20"/>
          <w:highlight w:val="white"/>
        </w:rPr>
        <w:t xml:space="preserve">, </w:t>
      </w:r>
      <w:r w:rsidRPr="00E71B2D">
        <w:rPr>
          <w:rFonts w:ascii="Cascadia Mono" w:hAnsi="Cascadia Mono" w:cs="Cascadia Mono"/>
          <w:color w:val="A31515"/>
          <w:kern w:val="0"/>
          <w:sz w:val="20"/>
          <w:szCs w:val="20"/>
          <w:highlight w:val="white"/>
        </w:rPr>
        <w:t>"Светлина"</w:t>
      </w:r>
    </w:p>
    <w:p w14:paraId="28841F6B" w14:textId="77777777" w:rsidR="0047777F" w:rsidRPr="00E71B2D" w:rsidRDefault="0047777F" w:rsidP="0047777F">
      <w:pPr>
        <w:autoSpaceDE w:val="0"/>
        <w:autoSpaceDN w:val="0"/>
        <w:adjustRightInd w:val="0"/>
        <w:spacing w:after="0"/>
        <w:ind w:left="0"/>
        <w:jc w:val="left"/>
        <w:rPr>
          <w:rFonts w:ascii="Cascadia Mono" w:hAnsi="Cascadia Mono" w:cs="Cascadia Mono"/>
          <w:color w:val="000000"/>
          <w:kern w:val="0"/>
          <w:sz w:val="20"/>
          <w:szCs w:val="20"/>
          <w:highlight w:val="white"/>
        </w:rPr>
      </w:pPr>
      <w:r w:rsidRPr="00E71B2D">
        <w:rPr>
          <w:rFonts w:ascii="Cascadia Mono" w:hAnsi="Cascadia Mono" w:cs="Cascadia Mono"/>
          <w:color w:val="000000"/>
          <w:kern w:val="0"/>
          <w:sz w:val="20"/>
          <w:szCs w:val="20"/>
          <w:highlight w:val="white"/>
        </w:rPr>
        <w:t xml:space="preserve">                    };</w:t>
      </w:r>
    </w:p>
    <w:p w14:paraId="6FB61E5E" w14:textId="77777777" w:rsidR="0047777F" w:rsidRPr="00E71B2D" w:rsidRDefault="0047777F" w:rsidP="0047777F">
      <w:pPr>
        <w:autoSpaceDE w:val="0"/>
        <w:autoSpaceDN w:val="0"/>
        <w:adjustRightInd w:val="0"/>
        <w:spacing w:after="0"/>
        <w:ind w:left="0"/>
        <w:jc w:val="left"/>
        <w:rPr>
          <w:rFonts w:ascii="Cascadia Mono" w:hAnsi="Cascadia Mono" w:cs="Cascadia Mono"/>
          <w:color w:val="000000"/>
          <w:kern w:val="0"/>
          <w:sz w:val="20"/>
          <w:szCs w:val="20"/>
          <w:highlight w:val="white"/>
        </w:rPr>
      </w:pPr>
      <w:r w:rsidRPr="00E71B2D">
        <w:rPr>
          <w:rFonts w:ascii="Cascadia Mono" w:hAnsi="Cascadia Mono" w:cs="Cascadia Mono"/>
          <w:color w:val="000000"/>
          <w:kern w:val="0"/>
          <w:sz w:val="20"/>
          <w:szCs w:val="20"/>
          <w:highlight w:val="white"/>
        </w:rPr>
        <w:t xml:space="preserve">                }</w:t>
      </w:r>
    </w:p>
    <w:p w14:paraId="38B7E31A" w14:textId="77777777" w:rsidR="0047777F" w:rsidRPr="00E71B2D" w:rsidRDefault="0047777F" w:rsidP="0047777F">
      <w:pPr>
        <w:autoSpaceDE w:val="0"/>
        <w:autoSpaceDN w:val="0"/>
        <w:adjustRightInd w:val="0"/>
        <w:spacing w:after="0"/>
        <w:ind w:left="0"/>
        <w:jc w:val="left"/>
        <w:rPr>
          <w:rFonts w:ascii="Cascadia Mono" w:hAnsi="Cascadia Mono" w:cs="Cascadia Mono"/>
          <w:color w:val="000000"/>
          <w:kern w:val="0"/>
          <w:sz w:val="20"/>
          <w:szCs w:val="20"/>
          <w:highlight w:val="white"/>
        </w:rPr>
      </w:pPr>
      <w:r w:rsidRPr="00E71B2D">
        <w:rPr>
          <w:rFonts w:ascii="Cascadia Mono" w:hAnsi="Cascadia Mono" w:cs="Cascadia Mono"/>
          <w:color w:val="000000"/>
          <w:kern w:val="0"/>
          <w:sz w:val="20"/>
          <w:szCs w:val="20"/>
          <w:highlight w:val="white"/>
        </w:rPr>
        <w:t xml:space="preserve">                @</w:t>
      </w:r>
      <w:r w:rsidRPr="00E71B2D">
        <w:rPr>
          <w:rFonts w:ascii="Cascadia Mono" w:hAnsi="Cascadia Mono" w:cs="Cascadia Mono"/>
          <w:color w:val="0000FF"/>
          <w:kern w:val="0"/>
          <w:sz w:val="20"/>
          <w:szCs w:val="20"/>
          <w:highlight w:val="white"/>
        </w:rPr>
        <w:t>foreach</w:t>
      </w:r>
      <w:r w:rsidRPr="00E71B2D">
        <w:rPr>
          <w:rFonts w:ascii="Cascadia Mono" w:hAnsi="Cascadia Mono" w:cs="Cascadia Mono"/>
          <w:color w:val="000000"/>
          <w:kern w:val="0"/>
          <w:sz w:val="20"/>
          <w:szCs w:val="20"/>
          <w:highlight w:val="white"/>
        </w:rPr>
        <w:t xml:space="preserve"> (</w:t>
      </w:r>
      <w:r w:rsidRPr="00E71B2D">
        <w:rPr>
          <w:rFonts w:ascii="Cascadia Mono" w:hAnsi="Cascadia Mono" w:cs="Cascadia Mono"/>
          <w:color w:val="0000FF"/>
          <w:kern w:val="0"/>
          <w:sz w:val="20"/>
          <w:szCs w:val="20"/>
          <w:highlight w:val="white"/>
        </w:rPr>
        <w:t>var</w:t>
      </w:r>
      <w:r w:rsidRPr="00E71B2D">
        <w:rPr>
          <w:rFonts w:ascii="Cascadia Mono" w:hAnsi="Cascadia Mono" w:cs="Cascadia Mono"/>
          <w:color w:val="000000"/>
          <w:kern w:val="0"/>
          <w:sz w:val="20"/>
          <w:szCs w:val="20"/>
          <w:highlight w:val="white"/>
        </w:rPr>
        <w:t xml:space="preserve"> opt </w:t>
      </w:r>
      <w:r w:rsidRPr="00E71B2D">
        <w:rPr>
          <w:rFonts w:ascii="Cascadia Mono" w:hAnsi="Cascadia Mono" w:cs="Cascadia Mono"/>
          <w:color w:val="0000FF"/>
          <w:kern w:val="0"/>
          <w:sz w:val="20"/>
          <w:szCs w:val="20"/>
          <w:highlight w:val="white"/>
        </w:rPr>
        <w:t>in</w:t>
      </w:r>
      <w:r w:rsidRPr="00E71B2D">
        <w:rPr>
          <w:rFonts w:ascii="Cascadia Mono" w:hAnsi="Cascadia Mono" w:cs="Cascadia Mono"/>
          <w:color w:val="000000"/>
          <w:kern w:val="0"/>
          <w:sz w:val="20"/>
          <w:szCs w:val="20"/>
          <w:highlight w:val="white"/>
        </w:rPr>
        <w:t xml:space="preserve"> options)</w:t>
      </w:r>
    </w:p>
    <w:p w14:paraId="0190261B" w14:textId="77777777" w:rsidR="0047777F" w:rsidRPr="00E71B2D" w:rsidRDefault="0047777F" w:rsidP="0047777F">
      <w:pPr>
        <w:autoSpaceDE w:val="0"/>
        <w:autoSpaceDN w:val="0"/>
        <w:adjustRightInd w:val="0"/>
        <w:spacing w:after="0"/>
        <w:ind w:left="0"/>
        <w:jc w:val="left"/>
        <w:rPr>
          <w:rFonts w:ascii="Cascadia Mono" w:hAnsi="Cascadia Mono" w:cs="Cascadia Mono"/>
          <w:color w:val="000000"/>
          <w:kern w:val="0"/>
          <w:sz w:val="20"/>
          <w:szCs w:val="20"/>
          <w:highlight w:val="white"/>
        </w:rPr>
      </w:pPr>
      <w:r w:rsidRPr="00E71B2D">
        <w:rPr>
          <w:rFonts w:ascii="Cascadia Mono" w:hAnsi="Cascadia Mono" w:cs="Cascadia Mono"/>
          <w:color w:val="000000"/>
          <w:kern w:val="0"/>
          <w:sz w:val="20"/>
          <w:szCs w:val="20"/>
          <w:highlight w:val="white"/>
        </w:rPr>
        <w:t xml:space="preserve">                {</w:t>
      </w:r>
    </w:p>
    <w:p w14:paraId="12127C21" w14:textId="77777777" w:rsidR="0047777F" w:rsidRPr="00E71B2D" w:rsidRDefault="0047777F" w:rsidP="0047777F">
      <w:pPr>
        <w:autoSpaceDE w:val="0"/>
        <w:autoSpaceDN w:val="0"/>
        <w:adjustRightInd w:val="0"/>
        <w:spacing w:after="0"/>
        <w:ind w:left="0"/>
        <w:jc w:val="left"/>
        <w:rPr>
          <w:rFonts w:ascii="Cascadia Mono" w:hAnsi="Cascadia Mono" w:cs="Cascadia Mono"/>
          <w:color w:val="000000"/>
          <w:kern w:val="0"/>
          <w:sz w:val="20"/>
          <w:szCs w:val="20"/>
          <w:highlight w:val="white"/>
        </w:rPr>
      </w:pPr>
      <w:r w:rsidRPr="00E71B2D">
        <w:rPr>
          <w:rFonts w:ascii="Cascadia Mono" w:hAnsi="Cascadia Mono" w:cs="Cascadia Mono"/>
          <w:color w:val="000000"/>
          <w:kern w:val="0"/>
          <w:sz w:val="20"/>
          <w:szCs w:val="20"/>
          <w:highlight w:val="white"/>
        </w:rPr>
        <w:t xml:space="preserve">                    </w:t>
      </w:r>
      <w:r w:rsidRPr="00E71B2D">
        <w:rPr>
          <w:rFonts w:ascii="Cascadia Mono" w:hAnsi="Cascadia Mono" w:cs="Cascadia Mono"/>
          <w:color w:val="0000FF"/>
          <w:kern w:val="0"/>
          <w:sz w:val="20"/>
          <w:szCs w:val="20"/>
          <w:highlight w:val="white"/>
        </w:rPr>
        <w:t>&lt;</w:t>
      </w:r>
      <w:r w:rsidRPr="00E71B2D">
        <w:rPr>
          <w:rFonts w:ascii="Cascadia Mono" w:hAnsi="Cascadia Mono" w:cs="Cascadia Mono"/>
          <w:b/>
          <w:bCs/>
          <w:color w:val="800080"/>
          <w:kern w:val="0"/>
          <w:sz w:val="20"/>
          <w:szCs w:val="20"/>
          <w:highlight w:val="white"/>
        </w:rPr>
        <w:t>option</w:t>
      </w:r>
      <w:r w:rsidRPr="00E71B2D">
        <w:rPr>
          <w:rFonts w:ascii="Cascadia Mono" w:hAnsi="Cascadia Mono" w:cs="Cascadia Mono"/>
          <w:color w:val="000000"/>
          <w:kern w:val="0"/>
          <w:sz w:val="20"/>
          <w:szCs w:val="20"/>
          <w:highlight w:val="white"/>
        </w:rPr>
        <w:t xml:space="preserve"> </w:t>
      </w:r>
      <w:r w:rsidRPr="00E71B2D">
        <w:rPr>
          <w:rFonts w:ascii="Cascadia Mono" w:hAnsi="Cascadia Mono" w:cs="Cascadia Mono"/>
          <w:b/>
          <w:bCs/>
          <w:color w:val="800080"/>
          <w:kern w:val="0"/>
          <w:sz w:val="20"/>
          <w:szCs w:val="20"/>
          <w:highlight w:val="white"/>
        </w:rPr>
        <w:t>value</w:t>
      </w:r>
      <w:r w:rsidRPr="00E71B2D">
        <w:rPr>
          <w:rFonts w:ascii="Cascadia Mono" w:hAnsi="Cascadia Mono" w:cs="Cascadia Mono"/>
          <w:color w:val="0000FF"/>
          <w:kern w:val="0"/>
          <w:sz w:val="20"/>
          <w:szCs w:val="20"/>
          <w:highlight w:val="white"/>
        </w:rPr>
        <w:t>="</w:t>
      </w:r>
      <w:r w:rsidRPr="00E71B2D">
        <w:rPr>
          <w:rFonts w:ascii="Cascadia Mono" w:hAnsi="Cascadia Mono" w:cs="Cascadia Mono"/>
          <w:color w:val="000000"/>
          <w:kern w:val="0"/>
          <w:sz w:val="20"/>
          <w:szCs w:val="20"/>
          <w:highlight w:val="white"/>
        </w:rPr>
        <w:t>@opt</w:t>
      </w:r>
      <w:r w:rsidRPr="00E71B2D">
        <w:rPr>
          <w:rFonts w:ascii="Cascadia Mono" w:hAnsi="Cascadia Mono" w:cs="Cascadia Mono"/>
          <w:color w:val="0000FF"/>
          <w:kern w:val="0"/>
          <w:sz w:val="20"/>
          <w:szCs w:val="20"/>
          <w:highlight w:val="white"/>
        </w:rPr>
        <w:t>"</w:t>
      </w:r>
      <w:r w:rsidRPr="00E71B2D">
        <w:rPr>
          <w:rFonts w:ascii="Cascadia Mono" w:hAnsi="Cascadia Mono" w:cs="Cascadia Mono"/>
          <w:color w:val="000000"/>
          <w:kern w:val="0"/>
          <w:sz w:val="20"/>
          <w:szCs w:val="20"/>
          <w:highlight w:val="white"/>
        </w:rPr>
        <w:t xml:space="preserve"> </w:t>
      </w:r>
      <w:r w:rsidRPr="00E71B2D">
        <w:rPr>
          <w:rFonts w:ascii="Cascadia Mono" w:hAnsi="Cascadia Mono" w:cs="Cascadia Mono"/>
          <w:color w:val="FF0000"/>
          <w:kern w:val="0"/>
          <w:sz w:val="20"/>
          <w:szCs w:val="20"/>
          <w:highlight w:val="white"/>
        </w:rPr>
        <w:t>selected</w:t>
      </w:r>
      <w:r w:rsidRPr="00E71B2D">
        <w:rPr>
          <w:rFonts w:ascii="Cascadia Mono" w:hAnsi="Cascadia Mono" w:cs="Cascadia Mono"/>
          <w:color w:val="0000FF"/>
          <w:kern w:val="0"/>
          <w:sz w:val="20"/>
          <w:szCs w:val="20"/>
          <w:highlight w:val="white"/>
        </w:rPr>
        <w:t>="</w:t>
      </w:r>
      <w:r w:rsidRPr="00E71B2D">
        <w:rPr>
          <w:rFonts w:ascii="Cascadia Mono" w:hAnsi="Cascadia Mono" w:cs="Cascadia Mono"/>
          <w:color w:val="000000"/>
          <w:kern w:val="0"/>
          <w:sz w:val="20"/>
          <w:szCs w:val="20"/>
          <w:highlight w:val="white"/>
        </w:rPr>
        <w:t xml:space="preserve">@(Model.ConversionType == opt ? </w:t>
      </w:r>
      <w:r w:rsidRPr="00E71B2D">
        <w:rPr>
          <w:rFonts w:ascii="Cascadia Mono" w:hAnsi="Cascadia Mono" w:cs="Cascadia Mono"/>
          <w:color w:val="A31515"/>
          <w:kern w:val="0"/>
          <w:sz w:val="20"/>
          <w:szCs w:val="20"/>
          <w:highlight w:val="white"/>
        </w:rPr>
        <w:t>"selected"</w:t>
      </w:r>
      <w:r w:rsidRPr="00E71B2D">
        <w:rPr>
          <w:rFonts w:ascii="Cascadia Mono" w:hAnsi="Cascadia Mono" w:cs="Cascadia Mono"/>
          <w:color w:val="000000"/>
          <w:kern w:val="0"/>
          <w:sz w:val="20"/>
          <w:szCs w:val="20"/>
          <w:highlight w:val="white"/>
        </w:rPr>
        <w:t xml:space="preserve"> : </w:t>
      </w:r>
      <w:r w:rsidRPr="00E71B2D">
        <w:rPr>
          <w:rFonts w:ascii="Cascadia Mono" w:hAnsi="Cascadia Mono" w:cs="Cascadia Mono"/>
          <w:color w:val="0000FF"/>
          <w:kern w:val="0"/>
          <w:sz w:val="20"/>
          <w:szCs w:val="20"/>
          <w:highlight w:val="white"/>
        </w:rPr>
        <w:t>null</w:t>
      </w:r>
      <w:r w:rsidRPr="00E71B2D">
        <w:rPr>
          <w:rFonts w:ascii="Cascadia Mono" w:hAnsi="Cascadia Mono" w:cs="Cascadia Mono"/>
          <w:color w:val="000000"/>
          <w:kern w:val="0"/>
          <w:sz w:val="20"/>
          <w:szCs w:val="20"/>
          <w:highlight w:val="white"/>
        </w:rPr>
        <w:t>)</w:t>
      </w:r>
      <w:r w:rsidRPr="00E71B2D">
        <w:rPr>
          <w:rFonts w:ascii="Cascadia Mono" w:hAnsi="Cascadia Mono" w:cs="Cascadia Mono"/>
          <w:color w:val="0000FF"/>
          <w:kern w:val="0"/>
          <w:sz w:val="20"/>
          <w:szCs w:val="20"/>
          <w:highlight w:val="white"/>
        </w:rPr>
        <w:t>"&gt;</w:t>
      </w:r>
    </w:p>
    <w:p w14:paraId="6A30B8CE" w14:textId="77777777" w:rsidR="0047777F" w:rsidRPr="00E71B2D" w:rsidRDefault="0047777F" w:rsidP="0047777F">
      <w:pPr>
        <w:autoSpaceDE w:val="0"/>
        <w:autoSpaceDN w:val="0"/>
        <w:adjustRightInd w:val="0"/>
        <w:spacing w:after="0"/>
        <w:ind w:left="0"/>
        <w:jc w:val="left"/>
        <w:rPr>
          <w:rFonts w:ascii="Cascadia Mono" w:hAnsi="Cascadia Mono" w:cs="Cascadia Mono"/>
          <w:color w:val="000000"/>
          <w:kern w:val="0"/>
          <w:sz w:val="20"/>
          <w:szCs w:val="20"/>
          <w:highlight w:val="white"/>
        </w:rPr>
      </w:pPr>
      <w:r w:rsidRPr="00E71B2D">
        <w:rPr>
          <w:rFonts w:ascii="Cascadia Mono" w:hAnsi="Cascadia Mono" w:cs="Cascadia Mono"/>
          <w:color w:val="000000"/>
          <w:kern w:val="0"/>
          <w:sz w:val="20"/>
          <w:szCs w:val="20"/>
          <w:highlight w:val="white"/>
        </w:rPr>
        <w:t xml:space="preserve">                        @opt</w:t>
      </w:r>
    </w:p>
    <w:p w14:paraId="6A2EB2BA" w14:textId="77777777" w:rsidR="0047777F" w:rsidRPr="00E71B2D" w:rsidRDefault="0047777F" w:rsidP="0047777F">
      <w:pPr>
        <w:autoSpaceDE w:val="0"/>
        <w:autoSpaceDN w:val="0"/>
        <w:adjustRightInd w:val="0"/>
        <w:spacing w:after="0"/>
        <w:ind w:left="0"/>
        <w:jc w:val="left"/>
        <w:rPr>
          <w:rFonts w:ascii="Cascadia Mono" w:hAnsi="Cascadia Mono" w:cs="Cascadia Mono"/>
          <w:color w:val="000000"/>
          <w:kern w:val="0"/>
          <w:sz w:val="20"/>
          <w:szCs w:val="20"/>
          <w:highlight w:val="white"/>
        </w:rPr>
      </w:pPr>
      <w:r w:rsidRPr="00E71B2D">
        <w:rPr>
          <w:rFonts w:ascii="Cascadia Mono" w:hAnsi="Cascadia Mono" w:cs="Cascadia Mono"/>
          <w:color w:val="000000"/>
          <w:kern w:val="0"/>
          <w:sz w:val="20"/>
          <w:szCs w:val="20"/>
          <w:highlight w:val="white"/>
        </w:rPr>
        <w:t xml:space="preserve">                    </w:t>
      </w:r>
      <w:r w:rsidRPr="00E71B2D">
        <w:rPr>
          <w:rFonts w:ascii="Cascadia Mono" w:hAnsi="Cascadia Mono" w:cs="Cascadia Mono"/>
          <w:color w:val="0000FF"/>
          <w:kern w:val="0"/>
          <w:sz w:val="20"/>
          <w:szCs w:val="20"/>
          <w:highlight w:val="white"/>
        </w:rPr>
        <w:t>&lt;/</w:t>
      </w:r>
      <w:r w:rsidRPr="00E71B2D">
        <w:rPr>
          <w:rFonts w:ascii="Cascadia Mono" w:hAnsi="Cascadia Mono" w:cs="Cascadia Mono"/>
          <w:b/>
          <w:bCs/>
          <w:color w:val="800080"/>
          <w:kern w:val="0"/>
          <w:sz w:val="20"/>
          <w:szCs w:val="20"/>
          <w:highlight w:val="white"/>
        </w:rPr>
        <w:t>option</w:t>
      </w:r>
      <w:r w:rsidRPr="00E71B2D">
        <w:rPr>
          <w:rFonts w:ascii="Cascadia Mono" w:hAnsi="Cascadia Mono" w:cs="Cascadia Mono"/>
          <w:color w:val="0000FF"/>
          <w:kern w:val="0"/>
          <w:sz w:val="20"/>
          <w:szCs w:val="20"/>
          <w:highlight w:val="white"/>
        </w:rPr>
        <w:t>&gt;</w:t>
      </w:r>
    </w:p>
    <w:p w14:paraId="1C8B83B5" w14:textId="77777777" w:rsidR="0047777F" w:rsidRPr="00E71B2D" w:rsidRDefault="0047777F" w:rsidP="0047777F">
      <w:pPr>
        <w:autoSpaceDE w:val="0"/>
        <w:autoSpaceDN w:val="0"/>
        <w:adjustRightInd w:val="0"/>
        <w:spacing w:after="0"/>
        <w:ind w:left="0"/>
        <w:jc w:val="left"/>
        <w:rPr>
          <w:rFonts w:ascii="Cascadia Mono" w:hAnsi="Cascadia Mono" w:cs="Cascadia Mono"/>
          <w:color w:val="000000"/>
          <w:kern w:val="0"/>
          <w:sz w:val="20"/>
          <w:szCs w:val="20"/>
          <w:highlight w:val="white"/>
        </w:rPr>
      </w:pPr>
      <w:r w:rsidRPr="00E71B2D">
        <w:rPr>
          <w:rFonts w:ascii="Cascadia Mono" w:hAnsi="Cascadia Mono" w:cs="Cascadia Mono"/>
          <w:color w:val="000000"/>
          <w:kern w:val="0"/>
          <w:sz w:val="20"/>
          <w:szCs w:val="20"/>
          <w:highlight w:val="white"/>
        </w:rPr>
        <w:lastRenderedPageBreak/>
        <w:t xml:space="preserve">                }</w:t>
      </w:r>
    </w:p>
    <w:p w14:paraId="2F486D14" w14:textId="77777777" w:rsidR="0047777F" w:rsidRPr="00E71B2D" w:rsidRDefault="0047777F" w:rsidP="0047777F">
      <w:pPr>
        <w:autoSpaceDE w:val="0"/>
        <w:autoSpaceDN w:val="0"/>
        <w:adjustRightInd w:val="0"/>
        <w:spacing w:after="0"/>
        <w:ind w:left="0"/>
        <w:jc w:val="left"/>
        <w:rPr>
          <w:rFonts w:ascii="Cascadia Mono" w:hAnsi="Cascadia Mono" w:cs="Cascadia Mono"/>
          <w:color w:val="000000"/>
          <w:kern w:val="0"/>
          <w:sz w:val="20"/>
          <w:szCs w:val="20"/>
          <w:highlight w:val="white"/>
        </w:rPr>
      </w:pPr>
      <w:r w:rsidRPr="00E71B2D">
        <w:rPr>
          <w:rFonts w:ascii="Cascadia Mono" w:hAnsi="Cascadia Mono" w:cs="Cascadia Mono"/>
          <w:color w:val="000000"/>
          <w:kern w:val="0"/>
          <w:sz w:val="20"/>
          <w:szCs w:val="20"/>
          <w:highlight w:val="white"/>
        </w:rPr>
        <w:t xml:space="preserve">            </w:t>
      </w:r>
      <w:r w:rsidRPr="00E71B2D">
        <w:rPr>
          <w:rFonts w:ascii="Cascadia Mono" w:hAnsi="Cascadia Mono" w:cs="Cascadia Mono"/>
          <w:color w:val="0000FF"/>
          <w:kern w:val="0"/>
          <w:sz w:val="20"/>
          <w:szCs w:val="20"/>
          <w:highlight w:val="white"/>
        </w:rPr>
        <w:t>&lt;/</w:t>
      </w:r>
      <w:r w:rsidRPr="00E71B2D">
        <w:rPr>
          <w:rFonts w:ascii="Cascadia Mono" w:hAnsi="Cascadia Mono" w:cs="Cascadia Mono"/>
          <w:b/>
          <w:bCs/>
          <w:color w:val="800080"/>
          <w:kern w:val="0"/>
          <w:sz w:val="20"/>
          <w:szCs w:val="20"/>
          <w:highlight w:val="white"/>
        </w:rPr>
        <w:t>select</w:t>
      </w:r>
      <w:r w:rsidRPr="00E71B2D">
        <w:rPr>
          <w:rFonts w:ascii="Cascadia Mono" w:hAnsi="Cascadia Mono" w:cs="Cascadia Mono"/>
          <w:color w:val="0000FF"/>
          <w:kern w:val="0"/>
          <w:sz w:val="20"/>
          <w:szCs w:val="20"/>
          <w:highlight w:val="white"/>
        </w:rPr>
        <w:t>&gt;</w:t>
      </w:r>
    </w:p>
    <w:p w14:paraId="088D6632" w14:textId="77777777" w:rsidR="0047777F" w:rsidRPr="00E71B2D" w:rsidRDefault="0047777F" w:rsidP="0047777F">
      <w:pPr>
        <w:autoSpaceDE w:val="0"/>
        <w:autoSpaceDN w:val="0"/>
        <w:adjustRightInd w:val="0"/>
        <w:spacing w:after="0"/>
        <w:ind w:left="0"/>
        <w:jc w:val="left"/>
        <w:rPr>
          <w:rFonts w:ascii="Cascadia Mono" w:hAnsi="Cascadia Mono" w:cs="Cascadia Mono"/>
          <w:color w:val="000000"/>
          <w:kern w:val="0"/>
          <w:sz w:val="20"/>
          <w:szCs w:val="20"/>
          <w:highlight w:val="white"/>
        </w:rPr>
      </w:pPr>
      <w:r w:rsidRPr="00E71B2D">
        <w:rPr>
          <w:rFonts w:ascii="Cascadia Mono" w:hAnsi="Cascadia Mono" w:cs="Cascadia Mono"/>
          <w:color w:val="000000"/>
          <w:kern w:val="0"/>
          <w:sz w:val="20"/>
          <w:szCs w:val="20"/>
          <w:highlight w:val="white"/>
        </w:rPr>
        <w:t xml:space="preserve">        </w:t>
      </w:r>
      <w:r w:rsidRPr="00E71B2D">
        <w:rPr>
          <w:rFonts w:ascii="Cascadia Mono" w:hAnsi="Cascadia Mono" w:cs="Cascadia Mono"/>
          <w:color w:val="0000FF"/>
          <w:kern w:val="0"/>
          <w:sz w:val="20"/>
          <w:szCs w:val="20"/>
          <w:highlight w:val="white"/>
        </w:rPr>
        <w:t>&lt;/</w:t>
      </w:r>
      <w:r w:rsidRPr="00E71B2D">
        <w:rPr>
          <w:rFonts w:ascii="Cascadia Mono" w:hAnsi="Cascadia Mono" w:cs="Cascadia Mono"/>
          <w:color w:val="800000"/>
          <w:kern w:val="0"/>
          <w:sz w:val="20"/>
          <w:szCs w:val="20"/>
          <w:highlight w:val="white"/>
        </w:rPr>
        <w:t>div</w:t>
      </w:r>
      <w:r w:rsidRPr="00E71B2D">
        <w:rPr>
          <w:rFonts w:ascii="Cascadia Mono" w:hAnsi="Cascadia Mono" w:cs="Cascadia Mono"/>
          <w:color w:val="0000FF"/>
          <w:kern w:val="0"/>
          <w:sz w:val="20"/>
          <w:szCs w:val="20"/>
          <w:highlight w:val="white"/>
        </w:rPr>
        <w:t>&gt;</w:t>
      </w:r>
    </w:p>
    <w:p w14:paraId="33963C0B" w14:textId="77777777" w:rsidR="0047777F" w:rsidRPr="00E71B2D" w:rsidRDefault="0047777F" w:rsidP="0047777F">
      <w:pPr>
        <w:autoSpaceDE w:val="0"/>
        <w:autoSpaceDN w:val="0"/>
        <w:adjustRightInd w:val="0"/>
        <w:spacing w:after="0"/>
        <w:ind w:left="0"/>
        <w:jc w:val="left"/>
        <w:rPr>
          <w:rFonts w:ascii="Cascadia Mono" w:hAnsi="Cascadia Mono" w:cs="Cascadia Mono"/>
          <w:color w:val="000000"/>
          <w:kern w:val="0"/>
          <w:sz w:val="20"/>
          <w:szCs w:val="20"/>
          <w:highlight w:val="white"/>
        </w:rPr>
      </w:pPr>
      <w:r w:rsidRPr="00E71B2D">
        <w:rPr>
          <w:rFonts w:ascii="Cascadia Mono" w:hAnsi="Cascadia Mono" w:cs="Cascadia Mono"/>
          <w:color w:val="000000"/>
          <w:kern w:val="0"/>
          <w:sz w:val="20"/>
          <w:szCs w:val="20"/>
          <w:highlight w:val="white"/>
        </w:rPr>
        <w:t xml:space="preserve">        </w:t>
      </w:r>
      <w:r w:rsidRPr="00E71B2D">
        <w:rPr>
          <w:rFonts w:ascii="Cascadia Mono" w:hAnsi="Cascadia Mono" w:cs="Cascadia Mono"/>
          <w:color w:val="0000FF"/>
          <w:kern w:val="0"/>
          <w:sz w:val="20"/>
          <w:szCs w:val="20"/>
          <w:highlight w:val="white"/>
        </w:rPr>
        <w:t>&lt;</w:t>
      </w:r>
      <w:r w:rsidRPr="00E71B2D">
        <w:rPr>
          <w:rFonts w:ascii="Cascadia Mono" w:hAnsi="Cascadia Mono" w:cs="Cascadia Mono"/>
          <w:color w:val="800000"/>
          <w:kern w:val="0"/>
          <w:sz w:val="20"/>
          <w:szCs w:val="20"/>
          <w:highlight w:val="white"/>
        </w:rPr>
        <w:t>div</w:t>
      </w:r>
      <w:r w:rsidRPr="00E71B2D">
        <w:rPr>
          <w:rFonts w:ascii="Cascadia Mono" w:hAnsi="Cascadia Mono" w:cs="Cascadia Mono"/>
          <w:color w:val="0000FF"/>
          <w:kern w:val="0"/>
          <w:sz w:val="20"/>
          <w:szCs w:val="20"/>
          <w:highlight w:val="white"/>
        </w:rPr>
        <w:t>&gt;</w:t>
      </w:r>
    </w:p>
    <w:p w14:paraId="258A4E76" w14:textId="77777777" w:rsidR="0047777F" w:rsidRPr="00E71B2D" w:rsidRDefault="0047777F" w:rsidP="0047777F">
      <w:pPr>
        <w:autoSpaceDE w:val="0"/>
        <w:autoSpaceDN w:val="0"/>
        <w:adjustRightInd w:val="0"/>
        <w:spacing w:after="0"/>
        <w:ind w:left="0"/>
        <w:jc w:val="left"/>
        <w:rPr>
          <w:rFonts w:ascii="Cascadia Mono" w:hAnsi="Cascadia Mono" w:cs="Cascadia Mono"/>
          <w:color w:val="000000"/>
          <w:kern w:val="0"/>
          <w:sz w:val="20"/>
          <w:szCs w:val="20"/>
          <w:highlight w:val="white"/>
        </w:rPr>
      </w:pPr>
      <w:r w:rsidRPr="00E71B2D">
        <w:rPr>
          <w:rFonts w:ascii="Cascadia Mono" w:hAnsi="Cascadia Mono" w:cs="Cascadia Mono"/>
          <w:color w:val="000000"/>
          <w:kern w:val="0"/>
          <w:sz w:val="20"/>
          <w:szCs w:val="20"/>
          <w:highlight w:val="white"/>
        </w:rPr>
        <w:t xml:space="preserve">            </w:t>
      </w:r>
      <w:r w:rsidRPr="00E71B2D">
        <w:rPr>
          <w:rFonts w:ascii="Cascadia Mono" w:hAnsi="Cascadia Mono" w:cs="Cascadia Mono"/>
          <w:color w:val="0000FF"/>
          <w:kern w:val="0"/>
          <w:sz w:val="20"/>
          <w:szCs w:val="20"/>
          <w:highlight w:val="white"/>
        </w:rPr>
        <w:t>&lt;</w:t>
      </w:r>
      <w:r w:rsidRPr="00E71B2D">
        <w:rPr>
          <w:rFonts w:ascii="Cascadia Mono" w:hAnsi="Cascadia Mono" w:cs="Cascadia Mono"/>
          <w:color w:val="800000"/>
          <w:kern w:val="0"/>
          <w:sz w:val="20"/>
          <w:szCs w:val="20"/>
          <w:highlight w:val="white"/>
        </w:rPr>
        <w:t>label</w:t>
      </w:r>
      <w:r w:rsidRPr="00E71B2D">
        <w:rPr>
          <w:rFonts w:ascii="Cascadia Mono" w:hAnsi="Cascadia Mono" w:cs="Cascadia Mono"/>
          <w:color w:val="0000FF"/>
          <w:kern w:val="0"/>
          <w:sz w:val="20"/>
          <w:szCs w:val="20"/>
          <w:highlight w:val="white"/>
        </w:rPr>
        <w:t>&gt;</w:t>
      </w:r>
      <w:r w:rsidRPr="00E71B2D">
        <w:rPr>
          <w:rFonts w:ascii="Cascadia Mono" w:hAnsi="Cascadia Mono" w:cs="Cascadia Mono"/>
          <w:color w:val="000000"/>
          <w:kern w:val="0"/>
          <w:sz w:val="20"/>
          <w:szCs w:val="20"/>
          <w:highlight w:val="white"/>
        </w:rPr>
        <w:t>Стойност:</w:t>
      </w:r>
      <w:r w:rsidRPr="00E71B2D">
        <w:rPr>
          <w:rFonts w:ascii="Cascadia Mono" w:hAnsi="Cascadia Mono" w:cs="Cascadia Mono"/>
          <w:color w:val="0000FF"/>
          <w:kern w:val="0"/>
          <w:sz w:val="20"/>
          <w:szCs w:val="20"/>
          <w:highlight w:val="white"/>
        </w:rPr>
        <w:t>&lt;/</w:t>
      </w:r>
      <w:r w:rsidRPr="00E71B2D">
        <w:rPr>
          <w:rFonts w:ascii="Cascadia Mono" w:hAnsi="Cascadia Mono" w:cs="Cascadia Mono"/>
          <w:color w:val="800000"/>
          <w:kern w:val="0"/>
          <w:sz w:val="20"/>
          <w:szCs w:val="20"/>
          <w:highlight w:val="white"/>
        </w:rPr>
        <w:t>label</w:t>
      </w:r>
      <w:r w:rsidRPr="00E71B2D">
        <w:rPr>
          <w:rFonts w:ascii="Cascadia Mono" w:hAnsi="Cascadia Mono" w:cs="Cascadia Mono"/>
          <w:color w:val="0000FF"/>
          <w:kern w:val="0"/>
          <w:sz w:val="20"/>
          <w:szCs w:val="20"/>
          <w:highlight w:val="white"/>
        </w:rPr>
        <w:t>&gt;</w:t>
      </w:r>
    </w:p>
    <w:p w14:paraId="45F0BDE3" w14:textId="77777777" w:rsidR="0047777F" w:rsidRPr="00E71B2D" w:rsidRDefault="0047777F" w:rsidP="0047777F">
      <w:pPr>
        <w:autoSpaceDE w:val="0"/>
        <w:autoSpaceDN w:val="0"/>
        <w:adjustRightInd w:val="0"/>
        <w:spacing w:after="0"/>
        <w:ind w:left="0"/>
        <w:jc w:val="left"/>
        <w:rPr>
          <w:rFonts w:ascii="Cascadia Mono" w:hAnsi="Cascadia Mono" w:cs="Cascadia Mono"/>
          <w:color w:val="000000"/>
          <w:kern w:val="0"/>
          <w:sz w:val="20"/>
          <w:szCs w:val="20"/>
          <w:highlight w:val="white"/>
        </w:rPr>
      </w:pPr>
      <w:r w:rsidRPr="00E71B2D">
        <w:rPr>
          <w:rFonts w:ascii="Cascadia Mono" w:hAnsi="Cascadia Mono" w:cs="Cascadia Mono"/>
          <w:color w:val="000000"/>
          <w:kern w:val="0"/>
          <w:sz w:val="20"/>
          <w:szCs w:val="20"/>
          <w:highlight w:val="white"/>
        </w:rPr>
        <w:t xml:space="preserve">            </w:t>
      </w:r>
      <w:r w:rsidRPr="00E71B2D">
        <w:rPr>
          <w:rFonts w:ascii="Cascadia Mono" w:hAnsi="Cascadia Mono" w:cs="Cascadia Mono"/>
          <w:color w:val="0000FF"/>
          <w:kern w:val="0"/>
          <w:sz w:val="20"/>
          <w:szCs w:val="20"/>
          <w:highlight w:val="white"/>
        </w:rPr>
        <w:t>&lt;</w:t>
      </w:r>
      <w:r w:rsidRPr="00E71B2D">
        <w:rPr>
          <w:rFonts w:ascii="Cascadia Mono" w:hAnsi="Cascadia Mono" w:cs="Cascadia Mono"/>
          <w:b/>
          <w:bCs/>
          <w:color w:val="800080"/>
          <w:kern w:val="0"/>
          <w:sz w:val="20"/>
          <w:szCs w:val="20"/>
          <w:highlight w:val="white"/>
        </w:rPr>
        <w:t>input</w:t>
      </w:r>
      <w:r w:rsidRPr="00E71B2D">
        <w:rPr>
          <w:rFonts w:ascii="Cascadia Mono" w:hAnsi="Cascadia Mono" w:cs="Cascadia Mono"/>
          <w:color w:val="000000"/>
          <w:kern w:val="0"/>
          <w:sz w:val="20"/>
          <w:szCs w:val="20"/>
          <w:highlight w:val="white"/>
        </w:rPr>
        <w:t xml:space="preserve"> </w:t>
      </w:r>
      <w:r w:rsidRPr="00E71B2D">
        <w:rPr>
          <w:rFonts w:ascii="Cascadia Mono" w:hAnsi="Cascadia Mono" w:cs="Cascadia Mono"/>
          <w:b/>
          <w:bCs/>
          <w:color w:val="800080"/>
          <w:kern w:val="0"/>
          <w:sz w:val="20"/>
          <w:szCs w:val="20"/>
          <w:highlight w:val="white"/>
        </w:rPr>
        <w:t>asp-for</w:t>
      </w:r>
      <w:r w:rsidRPr="00E71B2D">
        <w:rPr>
          <w:rFonts w:ascii="Cascadia Mono" w:hAnsi="Cascadia Mono" w:cs="Cascadia Mono"/>
          <w:color w:val="0000FF"/>
          <w:kern w:val="0"/>
          <w:sz w:val="20"/>
          <w:szCs w:val="20"/>
          <w:highlight w:val="white"/>
        </w:rPr>
        <w:t>="</w:t>
      </w:r>
      <w:r w:rsidRPr="00E71B2D">
        <w:rPr>
          <w:rFonts w:ascii="Cascadia Mono" w:hAnsi="Cascadia Mono" w:cs="Cascadia Mono"/>
          <w:color w:val="000000"/>
          <w:kern w:val="0"/>
          <w:sz w:val="20"/>
          <w:szCs w:val="20"/>
          <w:highlight w:val="white"/>
        </w:rPr>
        <w:t>Value</w:t>
      </w:r>
      <w:r w:rsidRPr="00E71B2D">
        <w:rPr>
          <w:rFonts w:ascii="Cascadia Mono" w:hAnsi="Cascadia Mono" w:cs="Cascadia Mono"/>
          <w:color w:val="0000FF"/>
          <w:kern w:val="0"/>
          <w:sz w:val="20"/>
          <w:szCs w:val="20"/>
          <w:highlight w:val="white"/>
        </w:rPr>
        <w:t>"</w:t>
      </w:r>
      <w:r w:rsidRPr="00E71B2D">
        <w:rPr>
          <w:rFonts w:ascii="Cascadia Mono" w:hAnsi="Cascadia Mono" w:cs="Cascadia Mono"/>
          <w:color w:val="000000"/>
          <w:kern w:val="0"/>
          <w:sz w:val="20"/>
          <w:szCs w:val="20"/>
          <w:highlight w:val="white"/>
        </w:rPr>
        <w:t xml:space="preserve"> </w:t>
      </w:r>
      <w:r w:rsidRPr="00E71B2D">
        <w:rPr>
          <w:rFonts w:ascii="Cascadia Mono" w:hAnsi="Cascadia Mono" w:cs="Cascadia Mono"/>
          <w:b/>
          <w:bCs/>
          <w:color w:val="800080"/>
          <w:kern w:val="0"/>
          <w:sz w:val="20"/>
          <w:szCs w:val="20"/>
          <w:highlight w:val="white"/>
        </w:rPr>
        <w:t>type</w:t>
      </w:r>
      <w:r w:rsidRPr="00E71B2D">
        <w:rPr>
          <w:rFonts w:ascii="Cascadia Mono" w:hAnsi="Cascadia Mono" w:cs="Cascadia Mono"/>
          <w:color w:val="0000FF"/>
          <w:kern w:val="0"/>
          <w:sz w:val="20"/>
          <w:szCs w:val="20"/>
          <w:highlight w:val="white"/>
        </w:rPr>
        <w:t>="number"</w:t>
      </w:r>
      <w:r w:rsidRPr="00E71B2D">
        <w:rPr>
          <w:rFonts w:ascii="Cascadia Mono" w:hAnsi="Cascadia Mono" w:cs="Cascadia Mono"/>
          <w:color w:val="000000"/>
          <w:kern w:val="0"/>
          <w:sz w:val="20"/>
          <w:szCs w:val="20"/>
          <w:highlight w:val="white"/>
        </w:rPr>
        <w:t xml:space="preserve"> </w:t>
      </w:r>
      <w:r w:rsidRPr="00E71B2D">
        <w:rPr>
          <w:rFonts w:ascii="Cascadia Mono" w:hAnsi="Cascadia Mono" w:cs="Cascadia Mono"/>
          <w:color w:val="FF0000"/>
          <w:kern w:val="0"/>
          <w:sz w:val="20"/>
          <w:szCs w:val="20"/>
          <w:highlight w:val="white"/>
        </w:rPr>
        <w:t>step</w:t>
      </w:r>
      <w:r w:rsidRPr="00E71B2D">
        <w:rPr>
          <w:rFonts w:ascii="Cascadia Mono" w:hAnsi="Cascadia Mono" w:cs="Cascadia Mono"/>
          <w:color w:val="0000FF"/>
          <w:kern w:val="0"/>
          <w:sz w:val="20"/>
          <w:szCs w:val="20"/>
          <w:highlight w:val="white"/>
        </w:rPr>
        <w:t>="any"</w:t>
      </w:r>
      <w:r w:rsidRPr="00E71B2D">
        <w:rPr>
          <w:rFonts w:ascii="Cascadia Mono" w:hAnsi="Cascadia Mono" w:cs="Cascadia Mono"/>
          <w:color w:val="000000"/>
          <w:kern w:val="0"/>
          <w:sz w:val="20"/>
          <w:szCs w:val="20"/>
          <w:highlight w:val="white"/>
        </w:rPr>
        <w:t xml:space="preserve"> </w:t>
      </w:r>
      <w:r w:rsidRPr="00E71B2D">
        <w:rPr>
          <w:rFonts w:ascii="Cascadia Mono" w:hAnsi="Cascadia Mono" w:cs="Cascadia Mono"/>
          <w:b/>
          <w:bCs/>
          <w:color w:val="800080"/>
          <w:kern w:val="0"/>
          <w:sz w:val="20"/>
          <w:szCs w:val="20"/>
          <w:highlight w:val="white"/>
        </w:rPr>
        <w:t>value</w:t>
      </w:r>
      <w:r w:rsidRPr="00E71B2D">
        <w:rPr>
          <w:rFonts w:ascii="Cascadia Mono" w:hAnsi="Cascadia Mono" w:cs="Cascadia Mono"/>
          <w:color w:val="0000FF"/>
          <w:kern w:val="0"/>
          <w:sz w:val="20"/>
          <w:szCs w:val="20"/>
          <w:highlight w:val="white"/>
        </w:rPr>
        <w:t>="</w:t>
      </w:r>
      <w:r w:rsidRPr="00E71B2D">
        <w:rPr>
          <w:rFonts w:ascii="Cascadia Mono" w:hAnsi="Cascadia Mono" w:cs="Cascadia Mono"/>
          <w:color w:val="000000"/>
          <w:kern w:val="0"/>
          <w:sz w:val="20"/>
          <w:szCs w:val="20"/>
          <w:highlight w:val="white"/>
        </w:rPr>
        <w:t>@Model.Value</w:t>
      </w:r>
      <w:r w:rsidRPr="00E71B2D">
        <w:rPr>
          <w:rFonts w:ascii="Cascadia Mono" w:hAnsi="Cascadia Mono" w:cs="Cascadia Mono"/>
          <w:color w:val="0000FF"/>
          <w:kern w:val="0"/>
          <w:sz w:val="20"/>
          <w:szCs w:val="20"/>
          <w:highlight w:val="white"/>
        </w:rPr>
        <w:t>"</w:t>
      </w:r>
      <w:r w:rsidRPr="00E71B2D">
        <w:rPr>
          <w:rFonts w:ascii="Cascadia Mono" w:hAnsi="Cascadia Mono" w:cs="Cascadia Mono"/>
          <w:color w:val="000000"/>
          <w:kern w:val="0"/>
          <w:sz w:val="20"/>
          <w:szCs w:val="20"/>
          <w:highlight w:val="white"/>
        </w:rPr>
        <w:t xml:space="preserve"> </w:t>
      </w:r>
      <w:r w:rsidRPr="00E71B2D">
        <w:rPr>
          <w:rFonts w:ascii="Cascadia Mono" w:hAnsi="Cascadia Mono" w:cs="Cascadia Mono"/>
          <w:color w:val="0000FF"/>
          <w:kern w:val="0"/>
          <w:sz w:val="20"/>
          <w:szCs w:val="20"/>
          <w:highlight w:val="white"/>
        </w:rPr>
        <w:t>/&gt;</w:t>
      </w:r>
    </w:p>
    <w:p w14:paraId="3FB19012" w14:textId="77777777" w:rsidR="0047777F" w:rsidRPr="00E71B2D" w:rsidRDefault="0047777F" w:rsidP="0047777F">
      <w:pPr>
        <w:autoSpaceDE w:val="0"/>
        <w:autoSpaceDN w:val="0"/>
        <w:adjustRightInd w:val="0"/>
        <w:spacing w:after="0"/>
        <w:ind w:left="0"/>
        <w:jc w:val="left"/>
        <w:rPr>
          <w:rFonts w:ascii="Cascadia Mono" w:hAnsi="Cascadia Mono" w:cs="Cascadia Mono"/>
          <w:color w:val="000000"/>
          <w:kern w:val="0"/>
          <w:sz w:val="20"/>
          <w:szCs w:val="20"/>
          <w:highlight w:val="white"/>
        </w:rPr>
      </w:pPr>
      <w:r w:rsidRPr="00E71B2D">
        <w:rPr>
          <w:rFonts w:ascii="Cascadia Mono" w:hAnsi="Cascadia Mono" w:cs="Cascadia Mono"/>
          <w:color w:val="000000"/>
          <w:kern w:val="0"/>
          <w:sz w:val="20"/>
          <w:szCs w:val="20"/>
          <w:highlight w:val="white"/>
        </w:rPr>
        <w:t xml:space="preserve">        </w:t>
      </w:r>
      <w:r w:rsidRPr="00E71B2D">
        <w:rPr>
          <w:rFonts w:ascii="Cascadia Mono" w:hAnsi="Cascadia Mono" w:cs="Cascadia Mono"/>
          <w:color w:val="0000FF"/>
          <w:kern w:val="0"/>
          <w:sz w:val="20"/>
          <w:szCs w:val="20"/>
          <w:highlight w:val="white"/>
        </w:rPr>
        <w:t>&lt;/</w:t>
      </w:r>
      <w:r w:rsidRPr="00E71B2D">
        <w:rPr>
          <w:rFonts w:ascii="Cascadia Mono" w:hAnsi="Cascadia Mono" w:cs="Cascadia Mono"/>
          <w:color w:val="800000"/>
          <w:kern w:val="0"/>
          <w:sz w:val="20"/>
          <w:szCs w:val="20"/>
          <w:highlight w:val="white"/>
        </w:rPr>
        <w:t>div</w:t>
      </w:r>
      <w:r w:rsidRPr="00E71B2D">
        <w:rPr>
          <w:rFonts w:ascii="Cascadia Mono" w:hAnsi="Cascadia Mono" w:cs="Cascadia Mono"/>
          <w:color w:val="0000FF"/>
          <w:kern w:val="0"/>
          <w:sz w:val="20"/>
          <w:szCs w:val="20"/>
          <w:highlight w:val="white"/>
        </w:rPr>
        <w:t>&gt;</w:t>
      </w:r>
    </w:p>
    <w:p w14:paraId="19F0DDE1" w14:textId="77777777" w:rsidR="0047777F" w:rsidRPr="00E71B2D" w:rsidRDefault="0047777F" w:rsidP="0047777F">
      <w:pPr>
        <w:autoSpaceDE w:val="0"/>
        <w:autoSpaceDN w:val="0"/>
        <w:adjustRightInd w:val="0"/>
        <w:spacing w:after="0"/>
        <w:ind w:left="0"/>
        <w:jc w:val="left"/>
        <w:rPr>
          <w:rFonts w:ascii="Cascadia Mono" w:hAnsi="Cascadia Mono" w:cs="Cascadia Mono"/>
          <w:color w:val="000000"/>
          <w:kern w:val="0"/>
          <w:sz w:val="20"/>
          <w:szCs w:val="20"/>
          <w:highlight w:val="white"/>
        </w:rPr>
      </w:pPr>
      <w:r w:rsidRPr="00E71B2D">
        <w:rPr>
          <w:rFonts w:ascii="Cascadia Mono" w:hAnsi="Cascadia Mono" w:cs="Cascadia Mono"/>
          <w:color w:val="000000"/>
          <w:kern w:val="0"/>
          <w:sz w:val="20"/>
          <w:szCs w:val="20"/>
          <w:highlight w:val="white"/>
        </w:rPr>
        <w:t xml:space="preserve">        </w:t>
      </w:r>
      <w:r w:rsidRPr="00E71B2D">
        <w:rPr>
          <w:rFonts w:ascii="Cascadia Mono" w:hAnsi="Cascadia Mono" w:cs="Cascadia Mono"/>
          <w:color w:val="0000FF"/>
          <w:kern w:val="0"/>
          <w:sz w:val="20"/>
          <w:szCs w:val="20"/>
          <w:highlight w:val="white"/>
        </w:rPr>
        <w:t>&lt;</w:t>
      </w:r>
      <w:r w:rsidRPr="00E71B2D">
        <w:rPr>
          <w:rFonts w:ascii="Cascadia Mono" w:hAnsi="Cascadia Mono" w:cs="Cascadia Mono"/>
          <w:color w:val="800000"/>
          <w:kern w:val="0"/>
          <w:sz w:val="20"/>
          <w:szCs w:val="20"/>
          <w:highlight w:val="white"/>
        </w:rPr>
        <w:t>div</w:t>
      </w:r>
      <w:r w:rsidRPr="00E71B2D">
        <w:rPr>
          <w:rFonts w:ascii="Cascadia Mono" w:hAnsi="Cascadia Mono" w:cs="Cascadia Mono"/>
          <w:color w:val="0000FF"/>
          <w:kern w:val="0"/>
          <w:sz w:val="20"/>
          <w:szCs w:val="20"/>
          <w:highlight w:val="white"/>
        </w:rPr>
        <w:t>&gt;</w:t>
      </w:r>
    </w:p>
    <w:p w14:paraId="487CC453" w14:textId="77777777" w:rsidR="0047777F" w:rsidRPr="00E71B2D" w:rsidRDefault="0047777F" w:rsidP="0047777F">
      <w:pPr>
        <w:autoSpaceDE w:val="0"/>
        <w:autoSpaceDN w:val="0"/>
        <w:adjustRightInd w:val="0"/>
        <w:spacing w:after="0"/>
        <w:ind w:left="0"/>
        <w:jc w:val="left"/>
        <w:rPr>
          <w:rFonts w:ascii="Cascadia Mono" w:hAnsi="Cascadia Mono" w:cs="Cascadia Mono"/>
          <w:color w:val="000000"/>
          <w:kern w:val="0"/>
          <w:sz w:val="20"/>
          <w:szCs w:val="20"/>
          <w:highlight w:val="white"/>
        </w:rPr>
      </w:pPr>
      <w:r w:rsidRPr="00E71B2D">
        <w:rPr>
          <w:rFonts w:ascii="Cascadia Mono" w:hAnsi="Cascadia Mono" w:cs="Cascadia Mono"/>
          <w:color w:val="000000"/>
          <w:kern w:val="0"/>
          <w:sz w:val="20"/>
          <w:szCs w:val="20"/>
          <w:highlight w:val="white"/>
        </w:rPr>
        <w:t xml:space="preserve">            </w:t>
      </w:r>
      <w:r w:rsidRPr="00E71B2D">
        <w:rPr>
          <w:rFonts w:ascii="Cascadia Mono" w:hAnsi="Cascadia Mono" w:cs="Cascadia Mono"/>
          <w:color w:val="0000FF"/>
          <w:kern w:val="0"/>
          <w:sz w:val="20"/>
          <w:szCs w:val="20"/>
          <w:highlight w:val="white"/>
        </w:rPr>
        <w:t>&lt;</w:t>
      </w:r>
      <w:r w:rsidRPr="00E71B2D">
        <w:rPr>
          <w:rFonts w:ascii="Cascadia Mono" w:hAnsi="Cascadia Mono" w:cs="Cascadia Mono"/>
          <w:color w:val="800000"/>
          <w:kern w:val="0"/>
          <w:sz w:val="20"/>
          <w:szCs w:val="20"/>
          <w:highlight w:val="white"/>
        </w:rPr>
        <w:t>label</w:t>
      </w:r>
      <w:r w:rsidRPr="00E71B2D">
        <w:rPr>
          <w:rFonts w:ascii="Cascadia Mono" w:hAnsi="Cascadia Mono" w:cs="Cascadia Mono"/>
          <w:color w:val="0000FF"/>
          <w:kern w:val="0"/>
          <w:sz w:val="20"/>
          <w:szCs w:val="20"/>
          <w:highlight w:val="white"/>
        </w:rPr>
        <w:t>&gt;</w:t>
      </w:r>
      <w:r w:rsidRPr="00E71B2D">
        <w:rPr>
          <w:rFonts w:ascii="Cascadia Mono" w:hAnsi="Cascadia Mono" w:cs="Cascadia Mono"/>
          <w:color w:val="000000"/>
          <w:kern w:val="0"/>
          <w:sz w:val="20"/>
          <w:szCs w:val="20"/>
          <w:highlight w:val="white"/>
        </w:rPr>
        <w:t>От:</w:t>
      </w:r>
      <w:r w:rsidRPr="00E71B2D">
        <w:rPr>
          <w:rFonts w:ascii="Cascadia Mono" w:hAnsi="Cascadia Mono" w:cs="Cascadia Mono"/>
          <w:color w:val="0000FF"/>
          <w:kern w:val="0"/>
          <w:sz w:val="20"/>
          <w:szCs w:val="20"/>
          <w:highlight w:val="white"/>
        </w:rPr>
        <w:t>&lt;/</w:t>
      </w:r>
      <w:r w:rsidRPr="00E71B2D">
        <w:rPr>
          <w:rFonts w:ascii="Cascadia Mono" w:hAnsi="Cascadia Mono" w:cs="Cascadia Mono"/>
          <w:color w:val="800000"/>
          <w:kern w:val="0"/>
          <w:sz w:val="20"/>
          <w:szCs w:val="20"/>
          <w:highlight w:val="white"/>
        </w:rPr>
        <w:t>label</w:t>
      </w:r>
      <w:r w:rsidRPr="00E71B2D">
        <w:rPr>
          <w:rFonts w:ascii="Cascadia Mono" w:hAnsi="Cascadia Mono" w:cs="Cascadia Mono"/>
          <w:color w:val="0000FF"/>
          <w:kern w:val="0"/>
          <w:sz w:val="20"/>
          <w:szCs w:val="20"/>
          <w:highlight w:val="white"/>
        </w:rPr>
        <w:t>&gt;</w:t>
      </w:r>
    </w:p>
    <w:p w14:paraId="758477D8" w14:textId="77777777" w:rsidR="0047777F" w:rsidRPr="00E71B2D" w:rsidRDefault="0047777F" w:rsidP="0047777F">
      <w:pPr>
        <w:autoSpaceDE w:val="0"/>
        <w:autoSpaceDN w:val="0"/>
        <w:adjustRightInd w:val="0"/>
        <w:spacing w:after="0"/>
        <w:ind w:left="0"/>
        <w:jc w:val="left"/>
        <w:rPr>
          <w:rFonts w:ascii="Cascadia Mono" w:hAnsi="Cascadia Mono" w:cs="Cascadia Mono"/>
          <w:color w:val="000000"/>
          <w:kern w:val="0"/>
          <w:sz w:val="20"/>
          <w:szCs w:val="20"/>
          <w:highlight w:val="white"/>
        </w:rPr>
      </w:pPr>
      <w:r w:rsidRPr="00E71B2D">
        <w:rPr>
          <w:rFonts w:ascii="Cascadia Mono" w:hAnsi="Cascadia Mono" w:cs="Cascadia Mono"/>
          <w:color w:val="000000"/>
          <w:kern w:val="0"/>
          <w:sz w:val="20"/>
          <w:szCs w:val="20"/>
          <w:highlight w:val="white"/>
        </w:rPr>
        <w:t xml:space="preserve">            </w:t>
      </w:r>
      <w:r w:rsidRPr="00E71B2D">
        <w:rPr>
          <w:rFonts w:ascii="Cascadia Mono" w:hAnsi="Cascadia Mono" w:cs="Cascadia Mono"/>
          <w:color w:val="0000FF"/>
          <w:kern w:val="0"/>
          <w:sz w:val="20"/>
          <w:szCs w:val="20"/>
          <w:highlight w:val="white"/>
        </w:rPr>
        <w:t>&lt;</w:t>
      </w:r>
      <w:r w:rsidRPr="00E71B2D">
        <w:rPr>
          <w:rFonts w:ascii="Cascadia Mono" w:hAnsi="Cascadia Mono" w:cs="Cascadia Mono"/>
          <w:color w:val="800000"/>
          <w:kern w:val="0"/>
          <w:sz w:val="20"/>
          <w:szCs w:val="20"/>
          <w:highlight w:val="white"/>
        </w:rPr>
        <w:t>select</w:t>
      </w:r>
      <w:r w:rsidRPr="00E71B2D">
        <w:rPr>
          <w:rFonts w:ascii="Cascadia Mono" w:hAnsi="Cascadia Mono" w:cs="Cascadia Mono"/>
          <w:color w:val="000000"/>
          <w:kern w:val="0"/>
          <w:sz w:val="20"/>
          <w:szCs w:val="20"/>
          <w:highlight w:val="white"/>
        </w:rPr>
        <w:t xml:space="preserve"> id</w:t>
      </w:r>
      <w:r w:rsidRPr="00E71B2D">
        <w:rPr>
          <w:rFonts w:ascii="Cascadia Mono" w:hAnsi="Cascadia Mono" w:cs="Cascadia Mono"/>
          <w:color w:val="0000FF"/>
          <w:kern w:val="0"/>
          <w:sz w:val="20"/>
          <w:szCs w:val="20"/>
          <w:highlight w:val="white"/>
        </w:rPr>
        <w:t>=</w:t>
      </w:r>
      <w:r w:rsidRPr="00E71B2D">
        <w:rPr>
          <w:rFonts w:ascii="Cascadia Mono" w:hAnsi="Cascadia Mono" w:cs="Cascadia Mono"/>
          <w:color w:val="000000"/>
          <w:kern w:val="0"/>
          <w:sz w:val="20"/>
          <w:szCs w:val="20"/>
          <w:highlight w:val="white"/>
        </w:rPr>
        <w:t>"FromUnit" asp-for</w:t>
      </w:r>
      <w:r w:rsidRPr="00E71B2D">
        <w:rPr>
          <w:rFonts w:ascii="Cascadia Mono" w:hAnsi="Cascadia Mono" w:cs="Cascadia Mono"/>
          <w:color w:val="0000FF"/>
          <w:kern w:val="0"/>
          <w:sz w:val="20"/>
          <w:szCs w:val="20"/>
          <w:highlight w:val="white"/>
        </w:rPr>
        <w:t>=</w:t>
      </w:r>
      <w:r w:rsidRPr="00E71B2D">
        <w:rPr>
          <w:rFonts w:ascii="Cascadia Mono" w:hAnsi="Cascadia Mono" w:cs="Cascadia Mono"/>
          <w:color w:val="000000"/>
          <w:kern w:val="0"/>
          <w:sz w:val="20"/>
          <w:szCs w:val="20"/>
          <w:highlight w:val="white"/>
        </w:rPr>
        <w:t>"FromUnit" value</w:t>
      </w:r>
      <w:r w:rsidRPr="00E71B2D">
        <w:rPr>
          <w:rFonts w:ascii="Cascadia Mono" w:hAnsi="Cascadia Mono" w:cs="Cascadia Mono"/>
          <w:color w:val="0000FF"/>
          <w:kern w:val="0"/>
          <w:sz w:val="20"/>
          <w:szCs w:val="20"/>
          <w:highlight w:val="white"/>
        </w:rPr>
        <w:t>=</w:t>
      </w:r>
      <w:r w:rsidRPr="00E71B2D">
        <w:rPr>
          <w:rFonts w:ascii="Cascadia Mono" w:hAnsi="Cascadia Mono" w:cs="Cascadia Mono"/>
          <w:color w:val="000000"/>
          <w:kern w:val="0"/>
          <w:sz w:val="20"/>
          <w:szCs w:val="20"/>
          <w:highlight w:val="white"/>
        </w:rPr>
        <w:t>"@Model.FromUnit"</w:t>
      </w:r>
      <w:r w:rsidRPr="00E71B2D">
        <w:rPr>
          <w:rFonts w:ascii="Cascadia Mono" w:hAnsi="Cascadia Mono" w:cs="Cascadia Mono"/>
          <w:color w:val="0000FF"/>
          <w:kern w:val="0"/>
          <w:sz w:val="20"/>
          <w:szCs w:val="20"/>
          <w:highlight w:val="white"/>
        </w:rPr>
        <w:t>&gt;&lt;/</w:t>
      </w:r>
      <w:r w:rsidRPr="00E71B2D">
        <w:rPr>
          <w:rFonts w:ascii="Cascadia Mono" w:hAnsi="Cascadia Mono" w:cs="Cascadia Mono"/>
          <w:color w:val="800000"/>
          <w:kern w:val="0"/>
          <w:sz w:val="20"/>
          <w:szCs w:val="20"/>
          <w:highlight w:val="white"/>
        </w:rPr>
        <w:t>select</w:t>
      </w:r>
      <w:r w:rsidRPr="00E71B2D">
        <w:rPr>
          <w:rFonts w:ascii="Cascadia Mono" w:hAnsi="Cascadia Mono" w:cs="Cascadia Mono"/>
          <w:color w:val="0000FF"/>
          <w:kern w:val="0"/>
          <w:sz w:val="20"/>
          <w:szCs w:val="20"/>
          <w:highlight w:val="white"/>
        </w:rPr>
        <w:t>&gt;</w:t>
      </w:r>
      <w:r w:rsidRPr="00E71B2D">
        <w:rPr>
          <w:rFonts w:ascii="Cascadia Mono" w:hAnsi="Cascadia Mono" w:cs="Cascadia Mono"/>
          <w:color w:val="000000"/>
          <w:kern w:val="0"/>
          <w:sz w:val="20"/>
          <w:szCs w:val="20"/>
          <w:highlight w:val="white"/>
        </w:rPr>
        <w:t xml:space="preserve">            </w:t>
      </w:r>
    </w:p>
    <w:p w14:paraId="75F6958C" w14:textId="77777777" w:rsidR="0047777F" w:rsidRPr="00E71B2D" w:rsidRDefault="0047777F" w:rsidP="0047777F">
      <w:pPr>
        <w:autoSpaceDE w:val="0"/>
        <w:autoSpaceDN w:val="0"/>
        <w:adjustRightInd w:val="0"/>
        <w:spacing w:after="0"/>
        <w:ind w:left="0"/>
        <w:jc w:val="left"/>
        <w:rPr>
          <w:rFonts w:ascii="Cascadia Mono" w:hAnsi="Cascadia Mono" w:cs="Cascadia Mono"/>
          <w:color w:val="000000"/>
          <w:kern w:val="0"/>
          <w:sz w:val="20"/>
          <w:szCs w:val="20"/>
          <w:highlight w:val="white"/>
        </w:rPr>
      </w:pPr>
      <w:r w:rsidRPr="00E71B2D">
        <w:rPr>
          <w:rFonts w:ascii="Cascadia Mono" w:hAnsi="Cascadia Mono" w:cs="Cascadia Mono"/>
          <w:color w:val="000000"/>
          <w:kern w:val="0"/>
          <w:sz w:val="20"/>
          <w:szCs w:val="20"/>
          <w:highlight w:val="white"/>
        </w:rPr>
        <w:t xml:space="preserve">        </w:t>
      </w:r>
      <w:r w:rsidRPr="00E71B2D">
        <w:rPr>
          <w:rFonts w:ascii="Cascadia Mono" w:hAnsi="Cascadia Mono" w:cs="Cascadia Mono"/>
          <w:color w:val="0000FF"/>
          <w:kern w:val="0"/>
          <w:sz w:val="20"/>
          <w:szCs w:val="20"/>
          <w:highlight w:val="white"/>
        </w:rPr>
        <w:t>&lt;/</w:t>
      </w:r>
      <w:r w:rsidRPr="00E71B2D">
        <w:rPr>
          <w:rFonts w:ascii="Cascadia Mono" w:hAnsi="Cascadia Mono" w:cs="Cascadia Mono"/>
          <w:color w:val="800000"/>
          <w:kern w:val="0"/>
          <w:sz w:val="20"/>
          <w:szCs w:val="20"/>
          <w:highlight w:val="white"/>
        </w:rPr>
        <w:t>div</w:t>
      </w:r>
      <w:r w:rsidRPr="00E71B2D">
        <w:rPr>
          <w:rFonts w:ascii="Cascadia Mono" w:hAnsi="Cascadia Mono" w:cs="Cascadia Mono"/>
          <w:color w:val="0000FF"/>
          <w:kern w:val="0"/>
          <w:sz w:val="20"/>
          <w:szCs w:val="20"/>
          <w:highlight w:val="white"/>
        </w:rPr>
        <w:t>&gt;</w:t>
      </w:r>
    </w:p>
    <w:p w14:paraId="0FD41446" w14:textId="77777777" w:rsidR="0047777F" w:rsidRPr="00E71B2D" w:rsidRDefault="0047777F" w:rsidP="0047777F">
      <w:pPr>
        <w:autoSpaceDE w:val="0"/>
        <w:autoSpaceDN w:val="0"/>
        <w:adjustRightInd w:val="0"/>
        <w:spacing w:after="0"/>
        <w:ind w:left="0"/>
        <w:jc w:val="left"/>
        <w:rPr>
          <w:rFonts w:ascii="Cascadia Mono" w:hAnsi="Cascadia Mono" w:cs="Cascadia Mono"/>
          <w:color w:val="000000"/>
          <w:kern w:val="0"/>
          <w:sz w:val="20"/>
          <w:szCs w:val="20"/>
          <w:highlight w:val="white"/>
        </w:rPr>
      </w:pPr>
      <w:r w:rsidRPr="00E71B2D">
        <w:rPr>
          <w:rFonts w:ascii="Cascadia Mono" w:hAnsi="Cascadia Mono" w:cs="Cascadia Mono"/>
          <w:color w:val="000000"/>
          <w:kern w:val="0"/>
          <w:sz w:val="20"/>
          <w:szCs w:val="20"/>
          <w:highlight w:val="white"/>
        </w:rPr>
        <w:t xml:space="preserve">        </w:t>
      </w:r>
      <w:r w:rsidRPr="00E71B2D">
        <w:rPr>
          <w:rFonts w:ascii="Cascadia Mono" w:hAnsi="Cascadia Mono" w:cs="Cascadia Mono"/>
          <w:color w:val="0000FF"/>
          <w:kern w:val="0"/>
          <w:sz w:val="20"/>
          <w:szCs w:val="20"/>
          <w:highlight w:val="white"/>
        </w:rPr>
        <w:t>&lt;</w:t>
      </w:r>
      <w:r w:rsidRPr="00E71B2D">
        <w:rPr>
          <w:rFonts w:ascii="Cascadia Mono" w:hAnsi="Cascadia Mono" w:cs="Cascadia Mono"/>
          <w:color w:val="800000"/>
          <w:kern w:val="0"/>
          <w:sz w:val="20"/>
          <w:szCs w:val="20"/>
          <w:highlight w:val="white"/>
        </w:rPr>
        <w:t>div</w:t>
      </w:r>
      <w:r w:rsidRPr="00E71B2D">
        <w:rPr>
          <w:rFonts w:ascii="Cascadia Mono" w:hAnsi="Cascadia Mono" w:cs="Cascadia Mono"/>
          <w:color w:val="0000FF"/>
          <w:kern w:val="0"/>
          <w:sz w:val="20"/>
          <w:szCs w:val="20"/>
          <w:highlight w:val="white"/>
        </w:rPr>
        <w:t>&gt;</w:t>
      </w:r>
    </w:p>
    <w:p w14:paraId="561A7102" w14:textId="77777777" w:rsidR="0047777F" w:rsidRPr="00E71B2D" w:rsidRDefault="0047777F" w:rsidP="0047777F">
      <w:pPr>
        <w:autoSpaceDE w:val="0"/>
        <w:autoSpaceDN w:val="0"/>
        <w:adjustRightInd w:val="0"/>
        <w:spacing w:after="0"/>
        <w:ind w:left="0"/>
        <w:jc w:val="left"/>
        <w:rPr>
          <w:rFonts w:ascii="Cascadia Mono" w:hAnsi="Cascadia Mono" w:cs="Cascadia Mono"/>
          <w:color w:val="000000"/>
          <w:kern w:val="0"/>
          <w:sz w:val="20"/>
          <w:szCs w:val="20"/>
          <w:highlight w:val="white"/>
        </w:rPr>
      </w:pPr>
      <w:r w:rsidRPr="00E71B2D">
        <w:rPr>
          <w:rFonts w:ascii="Cascadia Mono" w:hAnsi="Cascadia Mono" w:cs="Cascadia Mono"/>
          <w:color w:val="000000"/>
          <w:kern w:val="0"/>
          <w:sz w:val="20"/>
          <w:szCs w:val="20"/>
          <w:highlight w:val="white"/>
        </w:rPr>
        <w:t xml:space="preserve">            </w:t>
      </w:r>
      <w:r w:rsidRPr="00E71B2D">
        <w:rPr>
          <w:rFonts w:ascii="Cascadia Mono" w:hAnsi="Cascadia Mono" w:cs="Cascadia Mono"/>
          <w:color w:val="0000FF"/>
          <w:kern w:val="0"/>
          <w:sz w:val="20"/>
          <w:szCs w:val="20"/>
          <w:highlight w:val="white"/>
        </w:rPr>
        <w:t>&lt;</w:t>
      </w:r>
      <w:r w:rsidRPr="00E71B2D">
        <w:rPr>
          <w:rFonts w:ascii="Cascadia Mono" w:hAnsi="Cascadia Mono" w:cs="Cascadia Mono"/>
          <w:color w:val="800000"/>
          <w:kern w:val="0"/>
          <w:sz w:val="20"/>
          <w:szCs w:val="20"/>
          <w:highlight w:val="white"/>
        </w:rPr>
        <w:t>label</w:t>
      </w:r>
      <w:r w:rsidRPr="00E71B2D">
        <w:rPr>
          <w:rFonts w:ascii="Cascadia Mono" w:hAnsi="Cascadia Mono" w:cs="Cascadia Mono"/>
          <w:color w:val="0000FF"/>
          <w:kern w:val="0"/>
          <w:sz w:val="20"/>
          <w:szCs w:val="20"/>
          <w:highlight w:val="white"/>
        </w:rPr>
        <w:t>&gt;</w:t>
      </w:r>
      <w:r w:rsidRPr="00E71B2D">
        <w:rPr>
          <w:rFonts w:ascii="Cascadia Mono" w:hAnsi="Cascadia Mono" w:cs="Cascadia Mono"/>
          <w:color w:val="000000"/>
          <w:kern w:val="0"/>
          <w:sz w:val="20"/>
          <w:szCs w:val="20"/>
          <w:highlight w:val="white"/>
        </w:rPr>
        <w:t>В:</w:t>
      </w:r>
      <w:r w:rsidRPr="00E71B2D">
        <w:rPr>
          <w:rFonts w:ascii="Cascadia Mono" w:hAnsi="Cascadia Mono" w:cs="Cascadia Mono"/>
          <w:color w:val="0000FF"/>
          <w:kern w:val="0"/>
          <w:sz w:val="20"/>
          <w:szCs w:val="20"/>
          <w:highlight w:val="white"/>
        </w:rPr>
        <w:t>&lt;/</w:t>
      </w:r>
      <w:r w:rsidRPr="00E71B2D">
        <w:rPr>
          <w:rFonts w:ascii="Cascadia Mono" w:hAnsi="Cascadia Mono" w:cs="Cascadia Mono"/>
          <w:color w:val="800000"/>
          <w:kern w:val="0"/>
          <w:sz w:val="20"/>
          <w:szCs w:val="20"/>
          <w:highlight w:val="white"/>
        </w:rPr>
        <w:t>label</w:t>
      </w:r>
      <w:r w:rsidRPr="00E71B2D">
        <w:rPr>
          <w:rFonts w:ascii="Cascadia Mono" w:hAnsi="Cascadia Mono" w:cs="Cascadia Mono"/>
          <w:color w:val="0000FF"/>
          <w:kern w:val="0"/>
          <w:sz w:val="20"/>
          <w:szCs w:val="20"/>
          <w:highlight w:val="white"/>
        </w:rPr>
        <w:t>&gt;</w:t>
      </w:r>
    </w:p>
    <w:p w14:paraId="4F6E40AD" w14:textId="77777777" w:rsidR="0047777F" w:rsidRPr="00E71B2D" w:rsidRDefault="0047777F" w:rsidP="0047777F">
      <w:pPr>
        <w:autoSpaceDE w:val="0"/>
        <w:autoSpaceDN w:val="0"/>
        <w:adjustRightInd w:val="0"/>
        <w:spacing w:after="0"/>
        <w:ind w:left="0"/>
        <w:jc w:val="left"/>
        <w:rPr>
          <w:rFonts w:ascii="Cascadia Mono" w:hAnsi="Cascadia Mono" w:cs="Cascadia Mono"/>
          <w:color w:val="000000"/>
          <w:kern w:val="0"/>
          <w:sz w:val="20"/>
          <w:szCs w:val="20"/>
          <w:highlight w:val="white"/>
        </w:rPr>
      </w:pPr>
      <w:r w:rsidRPr="00E71B2D">
        <w:rPr>
          <w:rFonts w:ascii="Cascadia Mono" w:hAnsi="Cascadia Mono" w:cs="Cascadia Mono"/>
          <w:color w:val="000000"/>
          <w:kern w:val="0"/>
          <w:sz w:val="20"/>
          <w:szCs w:val="20"/>
          <w:highlight w:val="white"/>
        </w:rPr>
        <w:t xml:space="preserve">            </w:t>
      </w:r>
      <w:r w:rsidRPr="00E71B2D">
        <w:rPr>
          <w:rFonts w:ascii="Cascadia Mono" w:hAnsi="Cascadia Mono" w:cs="Cascadia Mono"/>
          <w:color w:val="0000FF"/>
          <w:kern w:val="0"/>
          <w:sz w:val="20"/>
          <w:szCs w:val="20"/>
          <w:highlight w:val="white"/>
        </w:rPr>
        <w:t>&lt;</w:t>
      </w:r>
      <w:r w:rsidRPr="00E71B2D">
        <w:rPr>
          <w:rFonts w:ascii="Cascadia Mono" w:hAnsi="Cascadia Mono" w:cs="Cascadia Mono"/>
          <w:color w:val="800000"/>
          <w:kern w:val="0"/>
          <w:sz w:val="20"/>
          <w:szCs w:val="20"/>
          <w:highlight w:val="white"/>
        </w:rPr>
        <w:t>select</w:t>
      </w:r>
      <w:r w:rsidRPr="00E71B2D">
        <w:rPr>
          <w:rFonts w:ascii="Cascadia Mono" w:hAnsi="Cascadia Mono" w:cs="Cascadia Mono"/>
          <w:color w:val="000000"/>
          <w:kern w:val="0"/>
          <w:sz w:val="20"/>
          <w:szCs w:val="20"/>
          <w:highlight w:val="white"/>
        </w:rPr>
        <w:t xml:space="preserve"> id</w:t>
      </w:r>
      <w:r w:rsidRPr="00E71B2D">
        <w:rPr>
          <w:rFonts w:ascii="Cascadia Mono" w:hAnsi="Cascadia Mono" w:cs="Cascadia Mono"/>
          <w:color w:val="0000FF"/>
          <w:kern w:val="0"/>
          <w:sz w:val="20"/>
          <w:szCs w:val="20"/>
          <w:highlight w:val="white"/>
        </w:rPr>
        <w:t>=</w:t>
      </w:r>
      <w:r w:rsidRPr="00E71B2D">
        <w:rPr>
          <w:rFonts w:ascii="Cascadia Mono" w:hAnsi="Cascadia Mono" w:cs="Cascadia Mono"/>
          <w:color w:val="000000"/>
          <w:kern w:val="0"/>
          <w:sz w:val="20"/>
          <w:szCs w:val="20"/>
          <w:highlight w:val="white"/>
        </w:rPr>
        <w:t>"ToUnit" asp-for</w:t>
      </w:r>
      <w:r w:rsidRPr="00E71B2D">
        <w:rPr>
          <w:rFonts w:ascii="Cascadia Mono" w:hAnsi="Cascadia Mono" w:cs="Cascadia Mono"/>
          <w:color w:val="0000FF"/>
          <w:kern w:val="0"/>
          <w:sz w:val="20"/>
          <w:szCs w:val="20"/>
          <w:highlight w:val="white"/>
        </w:rPr>
        <w:t>=</w:t>
      </w:r>
      <w:r w:rsidRPr="00E71B2D">
        <w:rPr>
          <w:rFonts w:ascii="Cascadia Mono" w:hAnsi="Cascadia Mono" w:cs="Cascadia Mono"/>
          <w:color w:val="000000"/>
          <w:kern w:val="0"/>
          <w:sz w:val="20"/>
          <w:szCs w:val="20"/>
          <w:highlight w:val="white"/>
        </w:rPr>
        <w:t>"ToUnit" value</w:t>
      </w:r>
      <w:r w:rsidRPr="00E71B2D">
        <w:rPr>
          <w:rFonts w:ascii="Cascadia Mono" w:hAnsi="Cascadia Mono" w:cs="Cascadia Mono"/>
          <w:color w:val="0000FF"/>
          <w:kern w:val="0"/>
          <w:sz w:val="20"/>
          <w:szCs w:val="20"/>
          <w:highlight w:val="white"/>
        </w:rPr>
        <w:t>=</w:t>
      </w:r>
      <w:r w:rsidRPr="00E71B2D">
        <w:rPr>
          <w:rFonts w:ascii="Cascadia Mono" w:hAnsi="Cascadia Mono" w:cs="Cascadia Mono"/>
          <w:color w:val="000000"/>
          <w:kern w:val="0"/>
          <w:sz w:val="20"/>
          <w:szCs w:val="20"/>
          <w:highlight w:val="white"/>
        </w:rPr>
        <w:t>"@Model.ToUnit"</w:t>
      </w:r>
      <w:r w:rsidRPr="00E71B2D">
        <w:rPr>
          <w:rFonts w:ascii="Cascadia Mono" w:hAnsi="Cascadia Mono" w:cs="Cascadia Mono"/>
          <w:color w:val="0000FF"/>
          <w:kern w:val="0"/>
          <w:sz w:val="20"/>
          <w:szCs w:val="20"/>
          <w:highlight w:val="white"/>
        </w:rPr>
        <w:t>&gt;&lt;/</w:t>
      </w:r>
      <w:r w:rsidRPr="00E71B2D">
        <w:rPr>
          <w:rFonts w:ascii="Cascadia Mono" w:hAnsi="Cascadia Mono" w:cs="Cascadia Mono"/>
          <w:color w:val="800000"/>
          <w:kern w:val="0"/>
          <w:sz w:val="20"/>
          <w:szCs w:val="20"/>
          <w:highlight w:val="white"/>
        </w:rPr>
        <w:t>select</w:t>
      </w:r>
      <w:r w:rsidRPr="00E71B2D">
        <w:rPr>
          <w:rFonts w:ascii="Cascadia Mono" w:hAnsi="Cascadia Mono" w:cs="Cascadia Mono"/>
          <w:color w:val="0000FF"/>
          <w:kern w:val="0"/>
          <w:sz w:val="20"/>
          <w:szCs w:val="20"/>
          <w:highlight w:val="white"/>
        </w:rPr>
        <w:t>&gt;</w:t>
      </w:r>
    </w:p>
    <w:p w14:paraId="53B41CB7" w14:textId="77777777" w:rsidR="0047777F" w:rsidRPr="00E71B2D" w:rsidRDefault="0047777F" w:rsidP="0047777F">
      <w:pPr>
        <w:autoSpaceDE w:val="0"/>
        <w:autoSpaceDN w:val="0"/>
        <w:adjustRightInd w:val="0"/>
        <w:spacing w:after="0"/>
        <w:ind w:left="0"/>
        <w:jc w:val="left"/>
        <w:rPr>
          <w:rFonts w:ascii="Cascadia Mono" w:hAnsi="Cascadia Mono" w:cs="Cascadia Mono"/>
          <w:color w:val="000000"/>
          <w:kern w:val="0"/>
          <w:sz w:val="20"/>
          <w:szCs w:val="20"/>
          <w:highlight w:val="white"/>
        </w:rPr>
      </w:pPr>
      <w:r w:rsidRPr="00E71B2D">
        <w:rPr>
          <w:rFonts w:ascii="Cascadia Mono" w:hAnsi="Cascadia Mono" w:cs="Cascadia Mono"/>
          <w:color w:val="000000"/>
          <w:kern w:val="0"/>
          <w:sz w:val="20"/>
          <w:szCs w:val="20"/>
          <w:highlight w:val="white"/>
        </w:rPr>
        <w:t xml:space="preserve">        </w:t>
      </w:r>
      <w:r w:rsidRPr="00E71B2D">
        <w:rPr>
          <w:rFonts w:ascii="Cascadia Mono" w:hAnsi="Cascadia Mono" w:cs="Cascadia Mono"/>
          <w:color w:val="0000FF"/>
          <w:kern w:val="0"/>
          <w:sz w:val="20"/>
          <w:szCs w:val="20"/>
          <w:highlight w:val="white"/>
        </w:rPr>
        <w:t>&lt;/</w:t>
      </w:r>
      <w:r w:rsidRPr="00E71B2D">
        <w:rPr>
          <w:rFonts w:ascii="Cascadia Mono" w:hAnsi="Cascadia Mono" w:cs="Cascadia Mono"/>
          <w:color w:val="800000"/>
          <w:kern w:val="0"/>
          <w:sz w:val="20"/>
          <w:szCs w:val="20"/>
          <w:highlight w:val="white"/>
        </w:rPr>
        <w:t>div</w:t>
      </w:r>
      <w:r w:rsidRPr="00E71B2D">
        <w:rPr>
          <w:rFonts w:ascii="Cascadia Mono" w:hAnsi="Cascadia Mono" w:cs="Cascadia Mono"/>
          <w:color w:val="0000FF"/>
          <w:kern w:val="0"/>
          <w:sz w:val="20"/>
          <w:szCs w:val="20"/>
          <w:highlight w:val="white"/>
        </w:rPr>
        <w:t>&gt;</w:t>
      </w:r>
    </w:p>
    <w:p w14:paraId="3FBE7996" w14:textId="77777777" w:rsidR="0047777F" w:rsidRPr="00E71B2D" w:rsidRDefault="0047777F" w:rsidP="0047777F">
      <w:pPr>
        <w:autoSpaceDE w:val="0"/>
        <w:autoSpaceDN w:val="0"/>
        <w:adjustRightInd w:val="0"/>
        <w:spacing w:after="0"/>
        <w:ind w:left="0"/>
        <w:jc w:val="left"/>
        <w:rPr>
          <w:rFonts w:ascii="Cascadia Mono" w:hAnsi="Cascadia Mono" w:cs="Cascadia Mono"/>
          <w:color w:val="000000"/>
          <w:kern w:val="0"/>
          <w:sz w:val="20"/>
          <w:szCs w:val="20"/>
          <w:highlight w:val="white"/>
        </w:rPr>
      </w:pPr>
      <w:r w:rsidRPr="00E71B2D">
        <w:rPr>
          <w:rFonts w:ascii="Cascadia Mono" w:hAnsi="Cascadia Mono" w:cs="Cascadia Mono"/>
          <w:color w:val="000000"/>
          <w:kern w:val="0"/>
          <w:sz w:val="20"/>
          <w:szCs w:val="20"/>
          <w:highlight w:val="white"/>
        </w:rPr>
        <w:t xml:space="preserve">        </w:t>
      </w:r>
      <w:r w:rsidRPr="00E71B2D">
        <w:rPr>
          <w:rFonts w:ascii="Cascadia Mono" w:hAnsi="Cascadia Mono" w:cs="Cascadia Mono"/>
          <w:color w:val="0000FF"/>
          <w:kern w:val="0"/>
          <w:sz w:val="20"/>
          <w:szCs w:val="20"/>
          <w:highlight w:val="white"/>
        </w:rPr>
        <w:t>&lt;</w:t>
      </w:r>
      <w:r w:rsidRPr="00E71B2D">
        <w:rPr>
          <w:rFonts w:ascii="Cascadia Mono" w:hAnsi="Cascadia Mono" w:cs="Cascadia Mono"/>
          <w:color w:val="800000"/>
          <w:kern w:val="0"/>
          <w:sz w:val="20"/>
          <w:szCs w:val="20"/>
          <w:highlight w:val="white"/>
        </w:rPr>
        <w:t>button</w:t>
      </w:r>
      <w:r w:rsidRPr="00E71B2D">
        <w:rPr>
          <w:rFonts w:ascii="Cascadia Mono" w:hAnsi="Cascadia Mono" w:cs="Cascadia Mono"/>
          <w:color w:val="000000"/>
          <w:kern w:val="0"/>
          <w:sz w:val="20"/>
          <w:szCs w:val="20"/>
          <w:highlight w:val="white"/>
        </w:rPr>
        <w:t xml:space="preserve"> type</w:t>
      </w:r>
      <w:r w:rsidRPr="00E71B2D">
        <w:rPr>
          <w:rFonts w:ascii="Cascadia Mono" w:hAnsi="Cascadia Mono" w:cs="Cascadia Mono"/>
          <w:color w:val="0000FF"/>
          <w:kern w:val="0"/>
          <w:sz w:val="20"/>
          <w:szCs w:val="20"/>
          <w:highlight w:val="white"/>
        </w:rPr>
        <w:t>=</w:t>
      </w:r>
      <w:r w:rsidRPr="00E71B2D">
        <w:rPr>
          <w:rFonts w:ascii="Cascadia Mono" w:hAnsi="Cascadia Mono" w:cs="Cascadia Mono"/>
          <w:color w:val="000000"/>
          <w:kern w:val="0"/>
          <w:sz w:val="20"/>
          <w:szCs w:val="20"/>
          <w:highlight w:val="white"/>
        </w:rPr>
        <w:t>"submit"</w:t>
      </w:r>
      <w:r w:rsidRPr="00E71B2D">
        <w:rPr>
          <w:rFonts w:ascii="Cascadia Mono" w:hAnsi="Cascadia Mono" w:cs="Cascadia Mono"/>
          <w:color w:val="0000FF"/>
          <w:kern w:val="0"/>
          <w:sz w:val="20"/>
          <w:szCs w:val="20"/>
          <w:highlight w:val="white"/>
        </w:rPr>
        <w:t>&gt;</w:t>
      </w:r>
      <w:r w:rsidRPr="00E71B2D">
        <w:rPr>
          <w:rFonts w:ascii="Cascadia Mono" w:hAnsi="Cascadia Mono" w:cs="Cascadia Mono"/>
          <w:color w:val="000000"/>
          <w:kern w:val="0"/>
          <w:sz w:val="20"/>
          <w:szCs w:val="20"/>
          <w:highlight w:val="white"/>
        </w:rPr>
        <w:t>Преобразувай</w:t>
      </w:r>
      <w:r w:rsidRPr="00E71B2D">
        <w:rPr>
          <w:rFonts w:ascii="Cascadia Mono" w:hAnsi="Cascadia Mono" w:cs="Cascadia Mono"/>
          <w:color w:val="0000FF"/>
          <w:kern w:val="0"/>
          <w:sz w:val="20"/>
          <w:szCs w:val="20"/>
          <w:highlight w:val="white"/>
        </w:rPr>
        <w:t>&lt;/</w:t>
      </w:r>
      <w:r w:rsidRPr="00E71B2D">
        <w:rPr>
          <w:rFonts w:ascii="Cascadia Mono" w:hAnsi="Cascadia Mono" w:cs="Cascadia Mono"/>
          <w:color w:val="800000"/>
          <w:kern w:val="0"/>
          <w:sz w:val="20"/>
          <w:szCs w:val="20"/>
          <w:highlight w:val="white"/>
        </w:rPr>
        <w:t>button</w:t>
      </w:r>
      <w:r w:rsidRPr="00E71B2D">
        <w:rPr>
          <w:rFonts w:ascii="Cascadia Mono" w:hAnsi="Cascadia Mono" w:cs="Cascadia Mono"/>
          <w:color w:val="0000FF"/>
          <w:kern w:val="0"/>
          <w:sz w:val="20"/>
          <w:szCs w:val="20"/>
          <w:highlight w:val="white"/>
        </w:rPr>
        <w:t>&gt;</w:t>
      </w:r>
      <w:r w:rsidRPr="00E71B2D">
        <w:rPr>
          <w:rFonts w:ascii="Cascadia Mono" w:hAnsi="Cascadia Mono" w:cs="Cascadia Mono"/>
          <w:color w:val="000000"/>
          <w:kern w:val="0"/>
          <w:sz w:val="20"/>
          <w:szCs w:val="20"/>
          <w:highlight w:val="white"/>
        </w:rPr>
        <w:t xml:space="preserve">                </w:t>
      </w:r>
    </w:p>
    <w:p w14:paraId="094B58EC" w14:textId="77777777" w:rsidR="0047777F" w:rsidRPr="00E71B2D" w:rsidRDefault="0047777F" w:rsidP="0047777F">
      <w:pPr>
        <w:autoSpaceDE w:val="0"/>
        <w:autoSpaceDN w:val="0"/>
        <w:adjustRightInd w:val="0"/>
        <w:spacing w:after="0"/>
        <w:ind w:left="0"/>
        <w:jc w:val="left"/>
        <w:rPr>
          <w:rFonts w:ascii="Cascadia Mono" w:hAnsi="Cascadia Mono" w:cs="Cascadia Mono"/>
          <w:color w:val="000000"/>
          <w:kern w:val="0"/>
          <w:sz w:val="20"/>
          <w:szCs w:val="20"/>
          <w:highlight w:val="white"/>
        </w:rPr>
      </w:pPr>
      <w:r w:rsidRPr="00E71B2D">
        <w:rPr>
          <w:rFonts w:ascii="Cascadia Mono" w:hAnsi="Cascadia Mono" w:cs="Cascadia Mono"/>
          <w:color w:val="000000"/>
          <w:kern w:val="0"/>
          <w:sz w:val="20"/>
          <w:szCs w:val="20"/>
          <w:highlight w:val="white"/>
        </w:rPr>
        <w:t xml:space="preserve">        @</w:t>
      </w:r>
      <w:r w:rsidRPr="00E71B2D">
        <w:rPr>
          <w:rFonts w:ascii="Cascadia Mono" w:hAnsi="Cascadia Mono" w:cs="Cascadia Mono"/>
          <w:color w:val="0000FF"/>
          <w:kern w:val="0"/>
          <w:sz w:val="20"/>
          <w:szCs w:val="20"/>
          <w:highlight w:val="white"/>
        </w:rPr>
        <w:t>if</w:t>
      </w:r>
      <w:r w:rsidRPr="00E71B2D">
        <w:rPr>
          <w:rFonts w:ascii="Cascadia Mono" w:hAnsi="Cascadia Mono" w:cs="Cascadia Mono"/>
          <w:color w:val="000000"/>
          <w:kern w:val="0"/>
          <w:sz w:val="20"/>
          <w:szCs w:val="20"/>
          <w:highlight w:val="white"/>
        </w:rPr>
        <w:t xml:space="preserve"> (ViewBag.Result != </w:t>
      </w:r>
      <w:r w:rsidRPr="00E71B2D">
        <w:rPr>
          <w:rFonts w:ascii="Cascadia Mono" w:hAnsi="Cascadia Mono" w:cs="Cascadia Mono"/>
          <w:color w:val="0000FF"/>
          <w:kern w:val="0"/>
          <w:sz w:val="20"/>
          <w:szCs w:val="20"/>
          <w:highlight w:val="white"/>
        </w:rPr>
        <w:t>null</w:t>
      </w:r>
      <w:r w:rsidRPr="00E71B2D">
        <w:rPr>
          <w:rFonts w:ascii="Cascadia Mono" w:hAnsi="Cascadia Mono" w:cs="Cascadia Mono"/>
          <w:color w:val="000000"/>
          <w:kern w:val="0"/>
          <w:sz w:val="20"/>
          <w:szCs w:val="20"/>
          <w:highlight w:val="white"/>
        </w:rPr>
        <w:t>)</w:t>
      </w:r>
    </w:p>
    <w:p w14:paraId="2A9EF8A7" w14:textId="77777777" w:rsidR="0047777F" w:rsidRPr="00E71B2D" w:rsidRDefault="0047777F" w:rsidP="0047777F">
      <w:pPr>
        <w:autoSpaceDE w:val="0"/>
        <w:autoSpaceDN w:val="0"/>
        <w:adjustRightInd w:val="0"/>
        <w:spacing w:after="0"/>
        <w:ind w:left="0"/>
        <w:jc w:val="left"/>
        <w:rPr>
          <w:rFonts w:ascii="Cascadia Mono" w:hAnsi="Cascadia Mono" w:cs="Cascadia Mono"/>
          <w:color w:val="000000"/>
          <w:kern w:val="0"/>
          <w:sz w:val="20"/>
          <w:szCs w:val="20"/>
          <w:highlight w:val="white"/>
        </w:rPr>
      </w:pPr>
      <w:r w:rsidRPr="00E71B2D">
        <w:rPr>
          <w:rFonts w:ascii="Cascadia Mono" w:hAnsi="Cascadia Mono" w:cs="Cascadia Mono"/>
          <w:color w:val="000000"/>
          <w:kern w:val="0"/>
          <w:sz w:val="20"/>
          <w:szCs w:val="20"/>
          <w:highlight w:val="white"/>
        </w:rPr>
        <w:t xml:space="preserve">        {</w:t>
      </w:r>
    </w:p>
    <w:p w14:paraId="2FB5EADF" w14:textId="77777777" w:rsidR="0047777F" w:rsidRPr="00E71B2D" w:rsidRDefault="0047777F" w:rsidP="0047777F">
      <w:pPr>
        <w:autoSpaceDE w:val="0"/>
        <w:autoSpaceDN w:val="0"/>
        <w:adjustRightInd w:val="0"/>
        <w:spacing w:after="0"/>
        <w:ind w:left="0"/>
        <w:jc w:val="left"/>
        <w:rPr>
          <w:rFonts w:ascii="Cascadia Mono" w:hAnsi="Cascadia Mono" w:cs="Cascadia Mono"/>
          <w:color w:val="000000"/>
          <w:kern w:val="0"/>
          <w:sz w:val="20"/>
          <w:szCs w:val="20"/>
          <w:highlight w:val="white"/>
        </w:rPr>
      </w:pPr>
      <w:r w:rsidRPr="00E71B2D">
        <w:rPr>
          <w:rFonts w:ascii="Cascadia Mono" w:hAnsi="Cascadia Mono" w:cs="Cascadia Mono"/>
          <w:color w:val="000000"/>
          <w:kern w:val="0"/>
          <w:sz w:val="20"/>
          <w:szCs w:val="20"/>
          <w:highlight w:val="white"/>
        </w:rPr>
        <w:t xml:space="preserve">            </w:t>
      </w:r>
      <w:r w:rsidRPr="00E71B2D">
        <w:rPr>
          <w:rFonts w:ascii="Cascadia Mono" w:hAnsi="Cascadia Mono" w:cs="Cascadia Mono"/>
          <w:color w:val="0000FF"/>
          <w:kern w:val="0"/>
          <w:sz w:val="20"/>
          <w:szCs w:val="20"/>
          <w:highlight w:val="white"/>
        </w:rPr>
        <w:t>&lt;</w:t>
      </w:r>
      <w:r w:rsidRPr="00E71B2D">
        <w:rPr>
          <w:rFonts w:ascii="Cascadia Mono" w:hAnsi="Cascadia Mono" w:cs="Cascadia Mono"/>
          <w:color w:val="800000"/>
          <w:kern w:val="0"/>
          <w:sz w:val="20"/>
          <w:szCs w:val="20"/>
          <w:highlight w:val="white"/>
        </w:rPr>
        <w:t>div</w:t>
      </w:r>
      <w:r w:rsidRPr="00E71B2D">
        <w:rPr>
          <w:rFonts w:ascii="Cascadia Mono" w:hAnsi="Cascadia Mono" w:cs="Cascadia Mono"/>
          <w:color w:val="000000"/>
          <w:kern w:val="0"/>
          <w:sz w:val="20"/>
          <w:szCs w:val="20"/>
          <w:highlight w:val="white"/>
        </w:rPr>
        <w:t xml:space="preserve"> class</w:t>
      </w:r>
      <w:r w:rsidRPr="00E71B2D">
        <w:rPr>
          <w:rFonts w:ascii="Cascadia Mono" w:hAnsi="Cascadia Mono" w:cs="Cascadia Mono"/>
          <w:color w:val="0000FF"/>
          <w:kern w:val="0"/>
          <w:sz w:val="20"/>
          <w:szCs w:val="20"/>
          <w:highlight w:val="white"/>
        </w:rPr>
        <w:t>=</w:t>
      </w:r>
      <w:r w:rsidRPr="00E71B2D">
        <w:rPr>
          <w:rFonts w:ascii="Cascadia Mono" w:hAnsi="Cascadia Mono" w:cs="Cascadia Mono"/>
          <w:color w:val="000000"/>
          <w:kern w:val="0"/>
          <w:sz w:val="20"/>
          <w:szCs w:val="20"/>
          <w:highlight w:val="white"/>
        </w:rPr>
        <w:t>"result"</w:t>
      </w:r>
      <w:r w:rsidRPr="00E71B2D">
        <w:rPr>
          <w:rFonts w:ascii="Cascadia Mono" w:hAnsi="Cascadia Mono" w:cs="Cascadia Mono"/>
          <w:color w:val="0000FF"/>
          <w:kern w:val="0"/>
          <w:sz w:val="20"/>
          <w:szCs w:val="20"/>
          <w:highlight w:val="white"/>
        </w:rPr>
        <w:t>&gt;</w:t>
      </w:r>
    </w:p>
    <w:p w14:paraId="71003C6F" w14:textId="77777777" w:rsidR="0047777F" w:rsidRPr="00E71B2D" w:rsidRDefault="0047777F" w:rsidP="0047777F">
      <w:pPr>
        <w:autoSpaceDE w:val="0"/>
        <w:autoSpaceDN w:val="0"/>
        <w:adjustRightInd w:val="0"/>
        <w:spacing w:after="0"/>
        <w:ind w:left="0"/>
        <w:jc w:val="left"/>
        <w:rPr>
          <w:rFonts w:ascii="Cascadia Mono" w:hAnsi="Cascadia Mono" w:cs="Cascadia Mono"/>
          <w:color w:val="000000"/>
          <w:kern w:val="0"/>
          <w:sz w:val="20"/>
          <w:szCs w:val="20"/>
          <w:highlight w:val="white"/>
        </w:rPr>
      </w:pPr>
      <w:r w:rsidRPr="00E71B2D">
        <w:rPr>
          <w:rFonts w:ascii="Cascadia Mono" w:hAnsi="Cascadia Mono" w:cs="Cascadia Mono"/>
          <w:color w:val="000000"/>
          <w:kern w:val="0"/>
          <w:sz w:val="20"/>
          <w:szCs w:val="20"/>
          <w:highlight w:val="white"/>
        </w:rPr>
        <w:t xml:space="preserve">                </w:t>
      </w:r>
      <w:r w:rsidRPr="00E71B2D">
        <w:rPr>
          <w:rFonts w:ascii="Cascadia Mono" w:hAnsi="Cascadia Mono" w:cs="Cascadia Mono"/>
          <w:color w:val="0000FF"/>
          <w:kern w:val="0"/>
          <w:sz w:val="20"/>
          <w:szCs w:val="20"/>
          <w:highlight w:val="white"/>
        </w:rPr>
        <w:t>&lt;</w:t>
      </w:r>
      <w:r w:rsidRPr="00E71B2D">
        <w:rPr>
          <w:rFonts w:ascii="Cascadia Mono" w:hAnsi="Cascadia Mono" w:cs="Cascadia Mono"/>
          <w:color w:val="800000"/>
          <w:kern w:val="0"/>
          <w:sz w:val="20"/>
          <w:szCs w:val="20"/>
          <w:highlight w:val="white"/>
        </w:rPr>
        <w:t>h2</w:t>
      </w:r>
      <w:r w:rsidRPr="00E71B2D">
        <w:rPr>
          <w:rFonts w:ascii="Cascadia Mono" w:hAnsi="Cascadia Mono" w:cs="Cascadia Mono"/>
          <w:color w:val="0000FF"/>
          <w:kern w:val="0"/>
          <w:sz w:val="20"/>
          <w:szCs w:val="20"/>
          <w:highlight w:val="white"/>
        </w:rPr>
        <w:t>&gt;</w:t>
      </w:r>
      <w:r w:rsidRPr="00E71B2D">
        <w:rPr>
          <w:rFonts w:ascii="Cascadia Mono" w:hAnsi="Cascadia Mono" w:cs="Cascadia Mono"/>
          <w:color w:val="000000"/>
          <w:kern w:val="0"/>
          <w:sz w:val="20"/>
          <w:szCs w:val="20"/>
          <w:highlight w:val="white"/>
        </w:rPr>
        <w:t>Резултат: @ViewBag.Result</w:t>
      </w:r>
      <w:r w:rsidRPr="00E71B2D">
        <w:rPr>
          <w:rFonts w:ascii="Cascadia Mono" w:hAnsi="Cascadia Mono" w:cs="Cascadia Mono"/>
          <w:color w:val="0000FF"/>
          <w:kern w:val="0"/>
          <w:sz w:val="20"/>
          <w:szCs w:val="20"/>
          <w:highlight w:val="white"/>
        </w:rPr>
        <w:t>&lt;/</w:t>
      </w:r>
      <w:r w:rsidRPr="00E71B2D">
        <w:rPr>
          <w:rFonts w:ascii="Cascadia Mono" w:hAnsi="Cascadia Mono" w:cs="Cascadia Mono"/>
          <w:color w:val="800000"/>
          <w:kern w:val="0"/>
          <w:sz w:val="20"/>
          <w:szCs w:val="20"/>
          <w:highlight w:val="white"/>
        </w:rPr>
        <w:t>h2</w:t>
      </w:r>
      <w:r w:rsidRPr="00E71B2D">
        <w:rPr>
          <w:rFonts w:ascii="Cascadia Mono" w:hAnsi="Cascadia Mono" w:cs="Cascadia Mono"/>
          <w:color w:val="0000FF"/>
          <w:kern w:val="0"/>
          <w:sz w:val="20"/>
          <w:szCs w:val="20"/>
          <w:highlight w:val="white"/>
        </w:rPr>
        <w:t>&gt;</w:t>
      </w:r>
    </w:p>
    <w:p w14:paraId="311B5CD8" w14:textId="77777777" w:rsidR="0047777F" w:rsidRPr="00E71B2D" w:rsidRDefault="0047777F" w:rsidP="0047777F">
      <w:pPr>
        <w:autoSpaceDE w:val="0"/>
        <w:autoSpaceDN w:val="0"/>
        <w:adjustRightInd w:val="0"/>
        <w:spacing w:after="0"/>
        <w:ind w:left="0"/>
        <w:jc w:val="left"/>
        <w:rPr>
          <w:rFonts w:ascii="Cascadia Mono" w:hAnsi="Cascadia Mono" w:cs="Cascadia Mono"/>
          <w:color w:val="000000"/>
          <w:kern w:val="0"/>
          <w:sz w:val="20"/>
          <w:szCs w:val="20"/>
          <w:highlight w:val="white"/>
        </w:rPr>
      </w:pPr>
      <w:r w:rsidRPr="00E71B2D">
        <w:rPr>
          <w:rFonts w:ascii="Cascadia Mono" w:hAnsi="Cascadia Mono" w:cs="Cascadia Mono"/>
          <w:color w:val="000000"/>
          <w:kern w:val="0"/>
          <w:sz w:val="20"/>
          <w:szCs w:val="20"/>
          <w:highlight w:val="white"/>
        </w:rPr>
        <w:t xml:space="preserve">            </w:t>
      </w:r>
      <w:r w:rsidRPr="00E71B2D">
        <w:rPr>
          <w:rFonts w:ascii="Cascadia Mono" w:hAnsi="Cascadia Mono" w:cs="Cascadia Mono"/>
          <w:color w:val="0000FF"/>
          <w:kern w:val="0"/>
          <w:sz w:val="20"/>
          <w:szCs w:val="20"/>
          <w:highlight w:val="white"/>
        </w:rPr>
        <w:t>&lt;/</w:t>
      </w:r>
      <w:r w:rsidRPr="00E71B2D">
        <w:rPr>
          <w:rFonts w:ascii="Cascadia Mono" w:hAnsi="Cascadia Mono" w:cs="Cascadia Mono"/>
          <w:color w:val="800000"/>
          <w:kern w:val="0"/>
          <w:sz w:val="20"/>
          <w:szCs w:val="20"/>
          <w:highlight w:val="white"/>
        </w:rPr>
        <w:t>div</w:t>
      </w:r>
      <w:r w:rsidRPr="00E71B2D">
        <w:rPr>
          <w:rFonts w:ascii="Cascadia Mono" w:hAnsi="Cascadia Mono" w:cs="Cascadia Mono"/>
          <w:color w:val="0000FF"/>
          <w:kern w:val="0"/>
          <w:sz w:val="20"/>
          <w:szCs w:val="20"/>
          <w:highlight w:val="white"/>
        </w:rPr>
        <w:t>&gt;</w:t>
      </w:r>
    </w:p>
    <w:p w14:paraId="01C5A151" w14:textId="77777777" w:rsidR="0047777F" w:rsidRPr="00E71B2D" w:rsidRDefault="0047777F" w:rsidP="0047777F">
      <w:pPr>
        <w:autoSpaceDE w:val="0"/>
        <w:autoSpaceDN w:val="0"/>
        <w:adjustRightInd w:val="0"/>
        <w:spacing w:after="0"/>
        <w:ind w:left="0"/>
        <w:jc w:val="left"/>
        <w:rPr>
          <w:rFonts w:ascii="Cascadia Mono" w:hAnsi="Cascadia Mono" w:cs="Cascadia Mono"/>
          <w:color w:val="000000"/>
          <w:kern w:val="0"/>
          <w:sz w:val="20"/>
          <w:szCs w:val="20"/>
          <w:highlight w:val="white"/>
        </w:rPr>
      </w:pPr>
      <w:r w:rsidRPr="00E71B2D">
        <w:rPr>
          <w:rFonts w:ascii="Cascadia Mono" w:hAnsi="Cascadia Mono" w:cs="Cascadia Mono"/>
          <w:color w:val="000000"/>
          <w:kern w:val="0"/>
          <w:sz w:val="20"/>
          <w:szCs w:val="20"/>
          <w:highlight w:val="white"/>
        </w:rPr>
        <w:t xml:space="preserve">        }</w:t>
      </w:r>
    </w:p>
    <w:p w14:paraId="15CA418C" w14:textId="77777777" w:rsidR="0047777F" w:rsidRPr="00E71B2D" w:rsidRDefault="0047777F" w:rsidP="0047777F">
      <w:pPr>
        <w:autoSpaceDE w:val="0"/>
        <w:autoSpaceDN w:val="0"/>
        <w:adjustRightInd w:val="0"/>
        <w:spacing w:after="0"/>
        <w:ind w:left="0"/>
        <w:jc w:val="left"/>
        <w:rPr>
          <w:rFonts w:ascii="Cascadia Mono" w:hAnsi="Cascadia Mono" w:cs="Cascadia Mono"/>
          <w:color w:val="000000"/>
          <w:kern w:val="0"/>
          <w:sz w:val="20"/>
          <w:szCs w:val="20"/>
          <w:highlight w:val="white"/>
        </w:rPr>
      </w:pPr>
      <w:r w:rsidRPr="00E71B2D">
        <w:rPr>
          <w:rFonts w:ascii="Cascadia Mono" w:hAnsi="Cascadia Mono" w:cs="Cascadia Mono"/>
          <w:color w:val="000000"/>
          <w:kern w:val="0"/>
          <w:sz w:val="20"/>
          <w:szCs w:val="20"/>
          <w:highlight w:val="white"/>
        </w:rPr>
        <w:t xml:space="preserve">        @</w:t>
      </w:r>
      <w:r w:rsidRPr="00E71B2D">
        <w:rPr>
          <w:rFonts w:ascii="Cascadia Mono" w:hAnsi="Cascadia Mono" w:cs="Cascadia Mono"/>
          <w:color w:val="0000FF"/>
          <w:kern w:val="0"/>
          <w:sz w:val="20"/>
          <w:szCs w:val="20"/>
          <w:highlight w:val="white"/>
        </w:rPr>
        <w:t>if</w:t>
      </w:r>
      <w:r w:rsidRPr="00E71B2D">
        <w:rPr>
          <w:rFonts w:ascii="Cascadia Mono" w:hAnsi="Cascadia Mono" w:cs="Cascadia Mono"/>
          <w:color w:val="000000"/>
          <w:kern w:val="0"/>
          <w:sz w:val="20"/>
          <w:szCs w:val="20"/>
          <w:highlight w:val="white"/>
        </w:rPr>
        <w:t xml:space="preserve"> (!string.IsNullOrEmpty(Model.WarningMessage))</w:t>
      </w:r>
    </w:p>
    <w:p w14:paraId="0B415648" w14:textId="77777777" w:rsidR="0047777F" w:rsidRPr="00E71B2D" w:rsidRDefault="0047777F" w:rsidP="0047777F">
      <w:pPr>
        <w:autoSpaceDE w:val="0"/>
        <w:autoSpaceDN w:val="0"/>
        <w:adjustRightInd w:val="0"/>
        <w:spacing w:after="0"/>
        <w:ind w:left="0"/>
        <w:jc w:val="left"/>
        <w:rPr>
          <w:rFonts w:ascii="Cascadia Mono" w:hAnsi="Cascadia Mono" w:cs="Cascadia Mono"/>
          <w:color w:val="000000"/>
          <w:kern w:val="0"/>
          <w:sz w:val="20"/>
          <w:szCs w:val="20"/>
          <w:highlight w:val="white"/>
        </w:rPr>
      </w:pPr>
      <w:r w:rsidRPr="00E71B2D">
        <w:rPr>
          <w:rFonts w:ascii="Cascadia Mono" w:hAnsi="Cascadia Mono" w:cs="Cascadia Mono"/>
          <w:color w:val="000000"/>
          <w:kern w:val="0"/>
          <w:sz w:val="20"/>
          <w:szCs w:val="20"/>
          <w:highlight w:val="white"/>
        </w:rPr>
        <w:t xml:space="preserve">        {</w:t>
      </w:r>
    </w:p>
    <w:p w14:paraId="6497B809" w14:textId="77777777" w:rsidR="0047777F" w:rsidRPr="00E71B2D" w:rsidRDefault="0047777F" w:rsidP="0047777F">
      <w:pPr>
        <w:autoSpaceDE w:val="0"/>
        <w:autoSpaceDN w:val="0"/>
        <w:adjustRightInd w:val="0"/>
        <w:spacing w:after="0"/>
        <w:ind w:left="0"/>
        <w:jc w:val="left"/>
        <w:rPr>
          <w:rFonts w:ascii="Cascadia Mono" w:hAnsi="Cascadia Mono" w:cs="Cascadia Mono"/>
          <w:color w:val="000000"/>
          <w:kern w:val="0"/>
          <w:sz w:val="20"/>
          <w:szCs w:val="20"/>
          <w:highlight w:val="white"/>
        </w:rPr>
      </w:pPr>
      <w:r w:rsidRPr="00E71B2D">
        <w:rPr>
          <w:rFonts w:ascii="Cascadia Mono" w:hAnsi="Cascadia Mono" w:cs="Cascadia Mono"/>
          <w:color w:val="000000"/>
          <w:kern w:val="0"/>
          <w:sz w:val="20"/>
          <w:szCs w:val="20"/>
          <w:highlight w:val="white"/>
        </w:rPr>
        <w:t xml:space="preserve">            </w:t>
      </w:r>
      <w:r w:rsidRPr="00E71B2D">
        <w:rPr>
          <w:rFonts w:ascii="Cascadia Mono" w:hAnsi="Cascadia Mono" w:cs="Cascadia Mono"/>
          <w:color w:val="0000FF"/>
          <w:kern w:val="0"/>
          <w:sz w:val="20"/>
          <w:szCs w:val="20"/>
          <w:highlight w:val="white"/>
        </w:rPr>
        <w:t>&lt;</w:t>
      </w:r>
      <w:r w:rsidRPr="00E71B2D">
        <w:rPr>
          <w:rFonts w:ascii="Cascadia Mono" w:hAnsi="Cascadia Mono" w:cs="Cascadia Mono"/>
          <w:color w:val="800000"/>
          <w:kern w:val="0"/>
          <w:sz w:val="20"/>
          <w:szCs w:val="20"/>
          <w:highlight w:val="white"/>
        </w:rPr>
        <w:t>div</w:t>
      </w:r>
      <w:r w:rsidRPr="00E71B2D">
        <w:rPr>
          <w:rFonts w:ascii="Cascadia Mono" w:hAnsi="Cascadia Mono" w:cs="Cascadia Mono"/>
          <w:color w:val="000000"/>
          <w:kern w:val="0"/>
          <w:sz w:val="20"/>
          <w:szCs w:val="20"/>
          <w:highlight w:val="white"/>
        </w:rPr>
        <w:t xml:space="preserve"> class</w:t>
      </w:r>
      <w:r w:rsidRPr="00E71B2D">
        <w:rPr>
          <w:rFonts w:ascii="Cascadia Mono" w:hAnsi="Cascadia Mono" w:cs="Cascadia Mono"/>
          <w:color w:val="0000FF"/>
          <w:kern w:val="0"/>
          <w:sz w:val="20"/>
          <w:szCs w:val="20"/>
          <w:highlight w:val="white"/>
        </w:rPr>
        <w:t>=</w:t>
      </w:r>
      <w:r w:rsidRPr="00E71B2D">
        <w:rPr>
          <w:rFonts w:ascii="Cascadia Mono" w:hAnsi="Cascadia Mono" w:cs="Cascadia Mono"/>
          <w:color w:val="000000"/>
          <w:kern w:val="0"/>
          <w:sz w:val="20"/>
          <w:szCs w:val="20"/>
          <w:highlight w:val="white"/>
        </w:rPr>
        <w:t>"alert alert-warning" role</w:t>
      </w:r>
      <w:r w:rsidRPr="00E71B2D">
        <w:rPr>
          <w:rFonts w:ascii="Cascadia Mono" w:hAnsi="Cascadia Mono" w:cs="Cascadia Mono"/>
          <w:color w:val="0000FF"/>
          <w:kern w:val="0"/>
          <w:sz w:val="20"/>
          <w:szCs w:val="20"/>
          <w:highlight w:val="white"/>
        </w:rPr>
        <w:t>=</w:t>
      </w:r>
      <w:r w:rsidRPr="00E71B2D">
        <w:rPr>
          <w:rFonts w:ascii="Cascadia Mono" w:hAnsi="Cascadia Mono" w:cs="Cascadia Mono"/>
          <w:color w:val="000000"/>
          <w:kern w:val="0"/>
          <w:sz w:val="20"/>
          <w:szCs w:val="20"/>
          <w:highlight w:val="white"/>
        </w:rPr>
        <w:t>"alert"</w:t>
      </w:r>
      <w:r w:rsidRPr="00E71B2D">
        <w:rPr>
          <w:rFonts w:ascii="Cascadia Mono" w:hAnsi="Cascadia Mono" w:cs="Cascadia Mono"/>
          <w:color w:val="0000FF"/>
          <w:kern w:val="0"/>
          <w:sz w:val="20"/>
          <w:szCs w:val="20"/>
          <w:highlight w:val="white"/>
        </w:rPr>
        <w:t>&gt;</w:t>
      </w:r>
    </w:p>
    <w:p w14:paraId="2B7C0DBC" w14:textId="77777777" w:rsidR="0047777F" w:rsidRPr="00E71B2D" w:rsidRDefault="0047777F" w:rsidP="0047777F">
      <w:pPr>
        <w:autoSpaceDE w:val="0"/>
        <w:autoSpaceDN w:val="0"/>
        <w:adjustRightInd w:val="0"/>
        <w:spacing w:after="0"/>
        <w:ind w:left="0"/>
        <w:jc w:val="left"/>
        <w:rPr>
          <w:rFonts w:ascii="Cascadia Mono" w:hAnsi="Cascadia Mono" w:cs="Cascadia Mono"/>
          <w:color w:val="000000"/>
          <w:kern w:val="0"/>
          <w:sz w:val="20"/>
          <w:szCs w:val="20"/>
          <w:highlight w:val="white"/>
        </w:rPr>
      </w:pPr>
      <w:r w:rsidRPr="00E71B2D">
        <w:rPr>
          <w:rFonts w:ascii="Cascadia Mono" w:hAnsi="Cascadia Mono" w:cs="Cascadia Mono"/>
          <w:color w:val="000000"/>
          <w:kern w:val="0"/>
          <w:sz w:val="20"/>
          <w:szCs w:val="20"/>
          <w:highlight w:val="white"/>
        </w:rPr>
        <w:t xml:space="preserve">                @Model.WarningMessage</w:t>
      </w:r>
    </w:p>
    <w:p w14:paraId="51279E51" w14:textId="77777777" w:rsidR="0047777F" w:rsidRPr="00E71B2D" w:rsidRDefault="0047777F" w:rsidP="0047777F">
      <w:pPr>
        <w:autoSpaceDE w:val="0"/>
        <w:autoSpaceDN w:val="0"/>
        <w:adjustRightInd w:val="0"/>
        <w:spacing w:after="0"/>
        <w:ind w:left="0"/>
        <w:jc w:val="left"/>
        <w:rPr>
          <w:rFonts w:ascii="Cascadia Mono" w:hAnsi="Cascadia Mono" w:cs="Cascadia Mono"/>
          <w:color w:val="000000"/>
          <w:kern w:val="0"/>
          <w:sz w:val="20"/>
          <w:szCs w:val="20"/>
          <w:highlight w:val="white"/>
        </w:rPr>
      </w:pPr>
      <w:r w:rsidRPr="00E71B2D">
        <w:rPr>
          <w:rFonts w:ascii="Cascadia Mono" w:hAnsi="Cascadia Mono" w:cs="Cascadia Mono"/>
          <w:color w:val="000000"/>
          <w:kern w:val="0"/>
          <w:sz w:val="20"/>
          <w:szCs w:val="20"/>
          <w:highlight w:val="white"/>
        </w:rPr>
        <w:t xml:space="preserve">            </w:t>
      </w:r>
      <w:r w:rsidRPr="00E71B2D">
        <w:rPr>
          <w:rFonts w:ascii="Cascadia Mono" w:hAnsi="Cascadia Mono" w:cs="Cascadia Mono"/>
          <w:color w:val="0000FF"/>
          <w:kern w:val="0"/>
          <w:sz w:val="20"/>
          <w:szCs w:val="20"/>
          <w:highlight w:val="white"/>
        </w:rPr>
        <w:t>&lt;/</w:t>
      </w:r>
      <w:r w:rsidRPr="00E71B2D">
        <w:rPr>
          <w:rFonts w:ascii="Cascadia Mono" w:hAnsi="Cascadia Mono" w:cs="Cascadia Mono"/>
          <w:color w:val="800000"/>
          <w:kern w:val="0"/>
          <w:sz w:val="20"/>
          <w:szCs w:val="20"/>
          <w:highlight w:val="white"/>
        </w:rPr>
        <w:t>div</w:t>
      </w:r>
      <w:r w:rsidRPr="00E71B2D">
        <w:rPr>
          <w:rFonts w:ascii="Cascadia Mono" w:hAnsi="Cascadia Mono" w:cs="Cascadia Mono"/>
          <w:color w:val="0000FF"/>
          <w:kern w:val="0"/>
          <w:sz w:val="20"/>
          <w:szCs w:val="20"/>
          <w:highlight w:val="white"/>
        </w:rPr>
        <w:t>&gt;</w:t>
      </w:r>
    </w:p>
    <w:p w14:paraId="77F16C07" w14:textId="77777777" w:rsidR="0047777F" w:rsidRPr="00E71B2D" w:rsidRDefault="0047777F" w:rsidP="0047777F">
      <w:pPr>
        <w:autoSpaceDE w:val="0"/>
        <w:autoSpaceDN w:val="0"/>
        <w:adjustRightInd w:val="0"/>
        <w:spacing w:after="0"/>
        <w:ind w:left="0"/>
        <w:jc w:val="left"/>
        <w:rPr>
          <w:rFonts w:ascii="Cascadia Mono" w:hAnsi="Cascadia Mono" w:cs="Cascadia Mono"/>
          <w:color w:val="000000"/>
          <w:kern w:val="0"/>
          <w:sz w:val="20"/>
          <w:szCs w:val="20"/>
          <w:highlight w:val="white"/>
        </w:rPr>
      </w:pPr>
      <w:r w:rsidRPr="00E71B2D">
        <w:rPr>
          <w:rFonts w:ascii="Cascadia Mono" w:hAnsi="Cascadia Mono" w:cs="Cascadia Mono"/>
          <w:color w:val="000000"/>
          <w:kern w:val="0"/>
          <w:sz w:val="20"/>
          <w:szCs w:val="20"/>
          <w:highlight w:val="white"/>
        </w:rPr>
        <w:t xml:space="preserve">        }</w:t>
      </w:r>
    </w:p>
    <w:p w14:paraId="03CA4A3F" w14:textId="77777777" w:rsidR="0047777F" w:rsidRPr="00E71B2D" w:rsidRDefault="0047777F" w:rsidP="0047777F">
      <w:pPr>
        <w:autoSpaceDE w:val="0"/>
        <w:autoSpaceDN w:val="0"/>
        <w:adjustRightInd w:val="0"/>
        <w:spacing w:after="0"/>
        <w:ind w:left="0"/>
        <w:jc w:val="left"/>
        <w:rPr>
          <w:rFonts w:ascii="Cascadia Mono" w:hAnsi="Cascadia Mono" w:cs="Cascadia Mono"/>
          <w:color w:val="000000"/>
          <w:kern w:val="0"/>
          <w:sz w:val="20"/>
          <w:szCs w:val="20"/>
          <w:highlight w:val="white"/>
        </w:rPr>
      </w:pPr>
      <w:r w:rsidRPr="00E71B2D">
        <w:rPr>
          <w:rFonts w:ascii="Cascadia Mono" w:hAnsi="Cascadia Mono" w:cs="Cascadia Mono"/>
          <w:color w:val="000000"/>
          <w:kern w:val="0"/>
          <w:sz w:val="20"/>
          <w:szCs w:val="20"/>
          <w:highlight w:val="white"/>
        </w:rPr>
        <w:t xml:space="preserve">    </w:t>
      </w:r>
      <w:r w:rsidRPr="00E71B2D">
        <w:rPr>
          <w:rFonts w:ascii="Cascadia Mono" w:hAnsi="Cascadia Mono" w:cs="Cascadia Mono"/>
          <w:color w:val="0000FF"/>
          <w:kern w:val="0"/>
          <w:sz w:val="20"/>
          <w:szCs w:val="20"/>
          <w:highlight w:val="white"/>
        </w:rPr>
        <w:t>&lt;/</w:t>
      </w:r>
      <w:r w:rsidRPr="00E71B2D">
        <w:rPr>
          <w:rFonts w:ascii="Cascadia Mono" w:hAnsi="Cascadia Mono" w:cs="Cascadia Mono"/>
          <w:color w:val="800000"/>
          <w:kern w:val="0"/>
          <w:sz w:val="20"/>
          <w:szCs w:val="20"/>
          <w:highlight w:val="white"/>
        </w:rPr>
        <w:t>form</w:t>
      </w:r>
      <w:r w:rsidRPr="00E71B2D">
        <w:rPr>
          <w:rFonts w:ascii="Cascadia Mono" w:hAnsi="Cascadia Mono" w:cs="Cascadia Mono"/>
          <w:color w:val="0000FF"/>
          <w:kern w:val="0"/>
          <w:sz w:val="20"/>
          <w:szCs w:val="20"/>
          <w:highlight w:val="white"/>
        </w:rPr>
        <w:t>&gt;</w:t>
      </w:r>
    </w:p>
    <w:p w14:paraId="028F168D" w14:textId="77777777" w:rsidR="0047777F" w:rsidRPr="00E71B2D" w:rsidRDefault="0047777F" w:rsidP="0047777F">
      <w:pPr>
        <w:autoSpaceDE w:val="0"/>
        <w:autoSpaceDN w:val="0"/>
        <w:adjustRightInd w:val="0"/>
        <w:spacing w:after="0"/>
        <w:ind w:left="0"/>
        <w:jc w:val="left"/>
        <w:rPr>
          <w:rFonts w:ascii="Cascadia Mono" w:hAnsi="Cascadia Mono" w:cs="Cascadia Mono"/>
          <w:color w:val="000000"/>
          <w:kern w:val="0"/>
          <w:sz w:val="20"/>
          <w:szCs w:val="20"/>
          <w:highlight w:val="white"/>
        </w:rPr>
      </w:pPr>
      <w:r w:rsidRPr="00E71B2D">
        <w:rPr>
          <w:rFonts w:ascii="Cascadia Mono" w:hAnsi="Cascadia Mono" w:cs="Cascadia Mono"/>
          <w:color w:val="000000"/>
          <w:kern w:val="0"/>
          <w:sz w:val="20"/>
          <w:szCs w:val="20"/>
          <w:highlight w:val="white"/>
        </w:rPr>
        <w:t xml:space="preserve">    </w:t>
      </w:r>
    </w:p>
    <w:p w14:paraId="4660D386" w14:textId="77777777" w:rsidR="0047777F" w:rsidRPr="00E71B2D" w:rsidRDefault="0047777F" w:rsidP="0047777F">
      <w:pPr>
        <w:autoSpaceDE w:val="0"/>
        <w:autoSpaceDN w:val="0"/>
        <w:adjustRightInd w:val="0"/>
        <w:spacing w:after="0"/>
        <w:ind w:left="0"/>
        <w:jc w:val="left"/>
        <w:rPr>
          <w:rFonts w:ascii="Cascadia Mono" w:hAnsi="Cascadia Mono" w:cs="Cascadia Mono"/>
          <w:color w:val="000000"/>
          <w:kern w:val="0"/>
          <w:sz w:val="20"/>
          <w:szCs w:val="20"/>
          <w:highlight w:val="white"/>
        </w:rPr>
      </w:pPr>
      <w:r w:rsidRPr="00E71B2D">
        <w:rPr>
          <w:rFonts w:ascii="Cascadia Mono" w:hAnsi="Cascadia Mono" w:cs="Cascadia Mono"/>
          <w:color w:val="000000"/>
          <w:kern w:val="0"/>
          <w:sz w:val="20"/>
          <w:szCs w:val="20"/>
          <w:highlight w:val="white"/>
        </w:rPr>
        <w:t xml:space="preserve">    @</w:t>
      </w:r>
      <w:r w:rsidRPr="00E71B2D">
        <w:rPr>
          <w:rFonts w:ascii="Cascadia Mono" w:hAnsi="Cascadia Mono" w:cs="Cascadia Mono"/>
          <w:color w:val="0000FF"/>
          <w:kern w:val="0"/>
          <w:sz w:val="20"/>
          <w:szCs w:val="20"/>
          <w:highlight w:val="white"/>
        </w:rPr>
        <w:t>if</w:t>
      </w:r>
      <w:r w:rsidRPr="00E71B2D">
        <w:rPr>
          <w:rFonts w:ascii="Cascadia Mono" w:hAnsi="Cascadia Mono" w:cs="Cascadia Mono"/>
          <w:color w:val="000000"/>
          <w:kern w:val="0"/>
          <w:sz w:val="20"/>
          <w:szCs w:val="20"/>
          <w:highlight w:val="white"/>
        </w:rPr>
        <w:t xml:space="preserve"> (Model.History != </w:t>
      </w:r>
      <w:r w:rsidRPr="00E71B2D">
        <w:rPr>
          <w:rFonts w:ascii="Cascadia Mono" w:hAnsi="Cascadia Mono" w:cs="Cascadia Mono"/>
          <w:color w:val="0000FF"/>
          <w:kern w:val="0"/>
          <w:sz w:val="20"/>
          <w:szCs w:val="20"/>
          <w:highlight w:val="white"/>
        </w:rPr>
        <w:t>null</w:t>
      </w:r>
      <w:r w:rsidRPr="00E71B2D">
        <w:rPr>
          <w:rFonts w:ascii="Cascadia Mono" w:hAnsi="Cascadia Mono" w:cs="Cascadia Mono"/>
          <w:color w:val="000000"/>
          <w:kern w:val="0"/>
          <w:sz w:val="20"/>
          <w:szCs w:val="20"/>
          <w:highlight w:val="white"/>
        </w:rPr>
        <w:t xml:space="preserve"> &amp;&amp; Model.History.Any())</w:t>
      </w:r>
    </w:p>
    <w:p w14:paraId="0B9F8D48" w14:textId="77777777" w:rsidR="0047777F" w:rsidRPr="00E71B2D" w:rsidRDefault="0047777F" w:rsidP="0047777F">
      <w:pPr>
        <w:autoSpaceDE w:val="0"/>
        <w:autoSpaceDN w:val="0"/>
        <w:adjustRightInd w:val="0"/>
        <w:spacing w:after="0"/>
        <w:ind w:left="0"/>
        <w:jc w:val="left"/>
        <w:rPr>
          <w:rFonts w:ascii="Cascadia Mono" w:hAnsi="Cascadia Mono" w:cs="Cascadia Mono"/>
          <w:color w:val="000000"/>
          <w:kern w:val="0"/>
          <w:sz w:val="20"/>
          <w:szCs w:val="20"/>
          <w:highlight w:val="white"/>
        </w:rPr>
      </w:pPr>
      <w:r w:rsidRPr="00E71B2D">
        <w:rPr>
          <w:rFonts w:ascii="Cascadia Mono" w:hAnsi="Cascadia Mono" w:cs="Cascadia Mono"/>
          <w:color w:val="000000"/>
          <w:kern w:val="0"/>
          <w:sz w:val="20"/>
          <w:szCs w:val="20"/>
          <w:highlight w:val="white"/>
        </w:rPr>
        <w:t xml:space="preserve">    {</w:t>
      </w:r>
    </w:p>
    <w:p w14:paraId="02FBC639" w14:textId="77777777" w:rsidR="0047777F" w:rsidRPr="00E71B2D" w:rsidRDefault="0047777F" w:rsidP="0047777F">
      <w:pPr>
        <w:autoSpaceDE w:val="0"/>
        <w:autoSpaceDN w:val="0"/>
        <w:adjustRightInd w:val="0"/>
        <w:spacing w:after="0"/>
        <w:ind w:left="0"/>
        <w:jc w:val="left"/>
        <w:rPr>
          <w:rFonts w:ascii="Cascadia Mono" w:hAnsi="Cascadia Mono" w:cs="Cascadia Mono"/>
          <w:color w:val="000000"/>
          <w:kern w:val="0"/>
          <w:sz w:val="20"/>
          <w:szCs w:val="20"/>
          <w:highlight w:val="white"/>
        </w:rPr>
      </w:pPr>
      <w:r w:rsidRPr="00E71B2D">
        <w:rPr>
          <w:rFonts w:ascii="Cascadia Mono" w:hAnsi="Cascadia Mono" w:cs="Cascadia Mono"/>
          <w:color w:val="000000"/>
          <w:kern w:val="0"/>
          <w:sz w:val="20"/>
          <w:szCs w:val="20"/>
          <w:highlight w:val="white"/>
        </w:rPr>
        <w:t xml:space="preserve">        </w:t>
      </w:r>
      <w:r w:rsidRPr="00E71B2D">
        <w:rPr>
          <w:rFonts w:ascii="Cascadia Mono" w:hAnsi="Cascadia Mono" w:cs="Cascadia Mono"/>
          <w:color w:val="0000FF"/>
          <w:kern w:val="0"/>
          <w:sz w:val="20"/>
          <w:szCs w:val="20"/>
          <w:highlight w:val="white"/>
        </w:rPr>
        <w:t>&lt;</w:t>
      </w:r>
      <w:r w:rsidRPr="00E71B2D">
        <w:rPr>
          <w:rFonts w:ascii="Cascadia Mono" w:hAnsi="Cascadia Mono" w:cs="Cascadia Mono"/>
          <w:color w:val="800000"/>
          <w:kern w:val="0"/>
          <w:sz w:val="20"/>
          <w:szCs w:val="20"/>
          <w:highlight w:val="white"/>
        </w:rPr>
        <w:t>div</w:t>
      </w:r>
      <w:r w:rsidRPr="00E71B2D">
        <w:rPr>
          <w:rFonts w:ascii="Cascadia Mono" w:hAnsi="Cascadia Mono" w:cs="Cascadia Mono"/>
          <w:color w:val="000000"/>
          <w:kern w:val="0"/>
          <w:sz w:val="20"/>
          <w:szCs w:val="20"/>
          <w:highlight w:val="white"/>
        </w:rPr>
        <w:t xml:space="preserve"> class</w:t>
      </w:r>
      <w:r w:rsidRPr="00E71B2D">
        <w:rPr>
          <w:rFonts w:ascii="Cascadia Mono" w:hAnsi="Cascadia Mono" w:cs="Cascadia Mono"/>
          <w:color w:val="0000FF"/>
          <w:kern w:val="0"/>
          <w:sz w:val="20"/>
          <w:szCs w:val="20"/>
          <w:highlight w:val="white"/>
        </w:rPr>
        <w:t>=</w:t>
      </w:r>
      <w:r w:rsidRPr="00E71B2D">
        <w:rPr>
          <w:rFonts w:ascii="Cascadia Mono" w:hAnsi="Cascadia Mono" w:cs="Cascadia Mono"/>
          <w:color w:val="000000"/>
          <w:kern w:val="0"/>
          <w:sz w:val="20"/>
          <w:szCs w:val="20"/>
          <w:highlight w:val="white"/>
        </w:rPr>
        <w:t>"table"</w:t>
      </w:r>
      <w:r w:rsidRPr="00E71B2D">
        <w:rPr>
          <w:rFonts w:ascii="Cascadia Mono" w:hAnsi="Cascadia Mono" w:cs="Cascadia Mono"/>
          <w:color w:val="0000FF"/>
          <w:kern w:val="0"/>
          <w:sz w:val="20"/>
          <w:szCs w:val="20"/>
          <w:highlight w:val="white"/>
        </w:rPr>
        <w:t>&gt;</w:t>
      </w:r>
    </w:p>
    <w:p w14:paraId="0FF01BA0" w14:textId="77777777" w:rsidR="0047777F" w:rsidRPr="00E71B2D" w:rsidRDefault="0047777F" w:rsidP="0047777F">
      <w:pPr>
        <w:autoSpaceDE w:val="0"/>
        <w:autoSpaceDN w:val="0"/>
        <w:adjustRightInd w:val="0"/>
        <w:spacing w:after="0"/>
        <w:ind w:left="0"/>
        <w:jc w:val="left"/>
        <w:rPr>
          <w:rFonts w:ascii="Cascadia Mono" w:hAnsi="Cascadia Mono" w:cs="Cascadia Mono"/>
          <w:color w:val="000000"/>
          <w:kern w:val="0"/>
          <w:sz w:val="20"/>
          <w:szCs w:val="20"/>
          <w:highlight w:val="white"/>
        </w:rPr>
      </w:pPr>
      <w:r w:rsidRPr="00E71B2D">
        <w:rPr>
          <w:rFonts w:ascii="Cascadia Mono" w:hAnsi="Cascadia Mono" w:cs="Cascadia Mono"/>
          <w:color w:val="000000"/>
          <w:kern w:val="0"/>
          <w:sz w:val="20"/>
          <w:szCs w:val="20"/>
          <w:highlight w:val="white"/>
        </w:rPr>
        <w:t xml:space="preserve">            </w:t>
      </w:r>
      <w:r w:rsidRPr="00E71B2D">
        <w:rPr>
          <w:rFonts w:ascii="Cascadia Mono" w:hAnsi="Cascadia Mono" w:cs="Cascadia Mono"/>
          <w:color w:val="0000FF"/>
          <w:kern w:val="0"/>
          <w:sz w:val="20"/>
          <w:szCs w:val="20"/>
          <w:highlight w:val="white"/>
        </w:rPr>
        <w:t>&lt;</w:t>
      </w:r>
      <w:r w:rsidRPr="00E71B2D">
        <w:rPr>
          <w:rFonts w:ascii="Cascadia Mono" w:hAnsi="Cascadia Mono" w:cs="Cascadia Mono"/>
          <w:color w:val="800000"/>
          <w:kern w:val="0"/>
          <w:sz w:val="20"/>
          <w:szCs w:val="20"/>
          <w:highlight w:val="white"/>
        </w:rPr>
        <w:t>table</w:t>
      </w:r>
      <w:r w:rsidRPr="00E71B2D">
        <w:rPr>
          <w:rFonts w:ascii="Cascadia Mono" w:hAnsi="Cascadia Mono" w:cs="Cascadia Mono"/>
          <w:color w:val="0000FF"/>
          <w:kern w:val="0"/>
          <w:sz w:val="20"/>
          <w:szCs w:val="20"/>
          <w:highlight w:val="white"/>
        </w:rPr>
        <w:t>&gt;</w:t>
      </w:r>
    </w:p>
    <w:p w14:paraId="09609555" w14:textId="77777777" w:rsidR="0047777F" w:rsidRPr="00E71B2D" w:rsidRDefault="0047777F" w:rsidP="0047777F">
      <w:pPr>
        <w:autoSpaceDE w:val="0"/>
        <w:autoSpaceDN w:val="0"/>
        <w:adjustRightInd w:val="0"/>
        <w:spacing w:after="0"/>
        <w:ind w:left="0"/>
        <w:jc w:val="left"/>
        <w:rPr>
          <w:rFonts w:ascii="Cascadia Mono" w:hAnsi="Cascadia Mono" w:cs="Cascadia Mono"/>
          <w:color w:val="000000"/>
          <w:kern w:val="0"/>
          <w:sz w:val="20"/>
          <w:szCs w:val="20"/>
          <w:highlight w:val="white"/>
        </w:rPr>
      </w:pPr>
      <w:r w:rsidRPr="00E71B2D">
        <w:rPr>
          <w:rFonts w:ascii="Cascadia Mono" w:hAnsi="Cascadia Mono" w:cs="Cascadia Mono"/>
          <w:color w:val="000000"/>
          <w:kern w:val="0"/>
          <w:sz w:val="20"/>
          <w:szCs w:val="20"/>
          <w:highlight w:val="white"/>
        </w:rPr>
        <w:t xml:space="preserve">                </w:t>
      </w:r>
      <w:r w:rsidRPr="00E71B2D">
        <w:rPr>
          <w:rFonts w:ascii="Cascadia Mono" w:hAnsi="Cascadia Mono" w:cs="Cascadia Mono"/>
          <w:color w:val="0000FF"/>
          <w:kern w:val="0"/>
          <w:sz w:val="20"/>
          <w:szCs w:val="20"/>
          <w:highlight w:val="white"/>
        </w:rPr>
        <w:t>&lt;</w:t>
      </w:r>
      <w:r w:rsidRPr="00E71B2D">
        <w:rPr>
          <w:rFonts w:ascii="Cascadia Mono" w:hAnsi="Cascadia Mono" w:cs="Cascadia Mono"/>
          <w:color w:val="800000"/>
          <w:kern w:val="0"/>
          <w:sz w:val="20"/>
          <w:szCs w:val="20"/>
          <w:highlight w:val="white"/>
        </w:rPr>
        <w:t>thead</w:t>
      </w:r>
      <w:r w:rsidRPr="00E71B2D">
        <w:rPr>
          <w:rFonts w:ascii="Cascadia Mono" w:hAnsi="Cascadia Mono" w:cs="Cascadia Mono"/>
          <w:color w:val="0000FF"/>
          <w:kern w:val="0"/>
          <w:sz w:val="20"/>
          <w:szCs w:val="20"/>
          <w:highlight w:val="white"/>
        </w:rPr>
        <w:t>&gt;</w:t>
      </w:r>
    </w:p>
    <w:p w14:paraId="594D9DF1" w14:textId="77777777" w:rsidR="0047777F" w:rsidRPr="00E71B2D" w:rsidRDefault="0047777F" w:rsidP="0047777F">
      <w:pPr>
        <w:autoSpaceDE w:val="0"/>
        <w:autoSpaceDN w:val="0"/>
        <w:adjustRightInd w:val="0"/>
        <w:spacing w:after="0"/>
        <w:ind w:left="0"/>
        <w:jc w:val="left"/>
        <w:rPr>
          <w:rFonts w:ascii="Cascadia Mono" w:hAnsi="Cascadia Mono" w:cs="Cascadia Mono"/>
          <w:color w:val="000000"/>
          <w:kern w:val="0"/>
          <w:sz w:val="20"/>
          <w:szCs w:val="20"/>
          <w:highlight w:val="white"/>
        </w:rPr>
      </w:pPr>
      <w:r w:rsidRPr="00E71B2D">
        <w:rPr>
          <w:rFonts w:ascii="Cascadia Mono" w:hAnsi="Cascadia Mono" w:cs="Cascadia Mono"/>
          <w:color w:val="000000"/>
          <w:kern w:val="0"/>
          <w:sz w:val="20"/>
          <w:szCs w:val="20"/>
          <w:highlight w:val="white"/>
        </w:rPr>
        <w:t xml:space="preserve">                    </w:t>
      </w:r>
      <w:r w:rsidRPr="00E71B2D">
        <w:rPr>
          <w:rFonts w:ascii="Cascadia Mono" w:hAnsi="Cascadia Mono" w:cs="Cascadia Mono"/>
          <w:color w:val="0000FF"/>
          <w:kern w:val="0"/>
          <w:sz w:val="20"/>
          <w:szCs w:val="20"/>
          <w:highlight w:val="white"/>
        </w:rPr>
        <w:t>&lt;</w:t>
      </w:r>
      <w:r w:rsidRPr="00E71B2D">
        <w:rPr>
          <w:rFonts w:ascii="Cascadia Mono" w:hAnsi="Cascadia Mono" w:cs="Cascadia Mono"/>
          <w:color w:val="800000"/>
          <w:kern w:val="0"/>
          <w:sz w:val="20"/>
          <w:szCs w:val="20"/>
          <w:highlight w:val="white"/>
        </w:rPr>
        <w:t>tr</w:t>
      </w:r>
      <w:r w:rsidRPr="00E71B2D">
        <w:rPr>
          <w:rFonts w:ascii="Cascadia Mono" w:hAnsi="Cascadia Mono" w:cs="Cascadia Mono"/>
          <w:color w:val="0000FF"/>
          <w:kern w:val="0"/>
          <w:sz w:val="20"/>
          <w:szCs w:val="20"/>
          <w:highlight w:val="white"/>
        </w:rPr>
        <w:t>&gt;</w:t>
      </w:r>
    </w:p>
    <w:p w14:paraId="11B10C02" w14:textId="77777777" w:rsidR="0047777F" w:rsidRPr="00E71B2D" w:rsidRDefault="0047777F" w:rsidP="0047777F">
      <w:pPr>
        <w:autoSpaceDE w:val="0"/>
        <w:autoSpaceDN w:val="0"/>
        <w:adjustRightInd w:val="0"/>
        <w:spacing w:after="0"/>
        <w:ind w:left="0"/>
        <w:jc w:val="left"/>
        <w:rPr>
          <w:rFonts w:ascii="Cascadia Mono" w:hAnsi="Cascadia Mono" w:cs="Cascadia Mono"/>
          <w:color w:val="000000"/>
          <w:kern w:val="0"/>
          <w:sz w:val="20"/>
          <w:szCs w:val="20"/>
          <w:highlight w:val="white"/>
        </w:rPr>
      </w:pPr>
      <w:r w:rsidRPr="00E71B2D">
        <w:rPr>
          <w:rFonts w:ascii="Cascadia Mono" w:hAnsi="Cascadia Mono" w:cs="Cascadia Mono"/>
          <w:color w:val="000000"/>
          <w:kern w:val="0"/>
          <w:sz w:val="20"/>
          <w:szCs w:val="20"/>
          <w:highlight w:val="white"/>
        </w:rPr>
        <w:t xml:space="preserve">                        </w:t>
      </w:r>
      <w:r w:rsidRPr="00E71B2D">
        <w:rPr>
          <w:rFonts w:ascii="Cascadia Mono" w:hAnsi="Cascadia Mono" w:cs="Cascadia Mono"/>
          <w:color w:val="0000FF"/>
          <w:kern w:val="0"/>
          <w:sz w:val="20"/>
          <w:szCs w:val="20"/>
          <w:highlight w:val="white"/>
        </w:rPr>
        <w:t>&lt;</w:t>
      </w:r>
      <w:r w:rsidRPr="00E71B2D">
        <w:rPr>
          <w:rFonts w:ascii="Cascadia Mono" w:hAnsi="Cascadia Mono" w:cs="Cascadia Mono"/>
          <w:color w:val="800000"/>
          <w:kern w:val="0"/>
          <w:sz w:val="20"/>
          <w:szCs w:val="20"/>
          <w:highlight w:val="white"/>
        </w:rPr>
        <w:t>th</w:t>
      </w:r>
      <w:r w:rsidRPr="00E71B2D">
        <w:rPr>
          <w:rFonts w:ascii="Cascadia Mono" w:hAnsi="Cascadia Mono" w:cs="Cascadia Mono"/>
          <w:color w:val="000000"/>
          <w:kern w:val="0"/>
          <w:sz w:val="20"/>
          <w:szCs w:val="20"/>
          <w:highlight w:val="white"/>
        </w:rPr>
        <w:t xml:space="preserve"> colspan</w:t>
      </w:r>
      <w:r w:rsidRPr="00E71B2D">
        <w:rPr>
          <w:rFonts w:ascii="Cascadia Mono" w:hAnsi="Cascadia Mono" w:cs="Cascadia Mono"/>
          <w:color w:val="0000FF"/>
          <w:kern w:val="0"/>
          <w:sz w:val="20"/>
          <w:szCs w:val="20"/>
          <w:highlight w:val="white"/>
        </w:rPr>
        <w:t>=</w:t>
      </w:r>
      <w:r w:rsidRPr="00E71B2D">
        <w:rPr>
          <w:rFonts w:ascii="Cascadia Mono" w:hAnsi="Cascadia Mono" w:cs="Cascadia Mono"/>
          <w:color w:val="000000"/>
          <w:kern w:val="0"/>
          <w:sz w:val="20"/>
          <w:szCs w:val="20"/>
          <w:highlight w:val="white"/>
        </w:rPr>
        <w:t>"10" style</w:t>
      </w:r>
      <w:r w:rsidRPr="00E71B2D">
        <w:rPr>
          <w:rFonts w:ascii="Cascadia Mono" w:hAnsi="Cascadia Mono" w:cs="Cascadia Mono"/>
          <w:color w:val="0000FF"/>
          <w:kern w:val="0"/>
          <w:sz w:val="20"/>
          <w:szCs w:val="20"/>
          <w:highlight w:val="white"/>
        </w:rPr>
        <w:t>=</w:t>
      </w:r>
      <w:r w:rsidRPr="00E71B2D">
        <w:rPr>
          <w:rFonts w:ascii="Cascadia Mono" w:hAnsi="Cascadia Mono" w:cs="Cascadia Mono"/>
          <w:color w:val="000000"/>
          <w:kern w:val="0"/>
          <w:sz w:val="20"/>
          <w:szCs w:val="20"/>
          <w:highlight w:val="white"/>
        </w:rPr>
        <w:t>"text-align: center; font-size: 1.5em; padding: 10px 0;"</w:t>
      </w:r>
      <w:r w:rsidRPr="00E71B2D">
        <w:rPr>
          <w:rFonts w:ascii="Cascadia Mono" w:hAnsi="Cascadia Mono" w:cs="Cascadia Mono"/>
          <w:color w:val="0000FF"/>
          <w:kern w:val="0"/>
          <w:sz w:val="20"/>
          <w:szCs w:val="20"/>
          <w:highlight w:val="white"/>
        </w:rPr>
        <w:t>&gt;</w:t>
      </w:r>
      <w:r w:rsidRPr="00E71B2D">
        <w:rPr>
          <w:rFonts w:ascii="Cascadia Mono" w:hAnsi="Cascadia Mono" w:cs="Cascadia Mono"/>
          <w:color w:val="000000"/>
          <w:kern w:val="0"/>
          <w:sz w:val="20"/>
          <w:szCs w:val="20"/>
          <w:highlight w:val="white"/>
        </w:rPr>
        <w:t>История на преобразуванията</w:t>
      </w:r>
      <w:r w:rsidRPr="00E71B2D">
        <w:rPr>
          <w:rFonts w:ascii="Cascadia Mono" w:hAnsi="Cascadia Mono" w:cs="Cascadia Mono"/>
          <w:color w:val="0000FF"/>
          <w:kern w:val="0"/>
          <w:sz w:val="20"/>
          <w:szCs w:val="20"/>
          <w:highlight w:val="white"/>
        </w:rPr>
        <w:t>&lt;/</w:t>
      </w:r>
      <w:r w:rsidRPr="00E71B2D">
        <w:rPr>
          <w:rFonts w:ascii="Cascadia Mono" w:hAnsi="Cascadia Mono" w:cs="Cascadia Mono"/>
          <w:color w:val="800000"/>
          <w:kern w:val="0"/>
          <w:sz w:val="20"/>
          <w:szCs w:val="20"/>
          <w:highlight w:val="white"/>
        </w:rPr>
        <w:t>th</w:t>
      </w:r>
      <w:r w:rsidRPr="00E71B2D">
        <w:rPr>
          <w:rFonts w:ascii="Cascadia Mono" w:hAnsi="Cascadia Mono" w:cs="Cascadia Mono"/>
          <w:color w:val="0000FF"/>
          <w:kern w:val="0"/>
          <w:sz w:val="20"/>
          <w:szCs w:val="20"/>
          <w:highlight w:val="white"/>
        </w:rPr>
        <w:t>&gt;</w:t>
      </w:r>
    </w:p>
    <w:p w14:paraId="502659F4" w14:textId="77777777" w:rsidR="0047777F" w:rsidRPr="00E71B2D" w:rsidRDefault="0047777F" w:rsidP="0047777F">
      <w:pPr>
        <w:autoSpaceDE w:val="0"/>
        <w:autoSpaceDN w:val="0"/>
        <w:adjustRightInd w:val="0"/>
        <w:spacing w:after="0"/>
        <w:ind w:left="0"/>
        <w:jc w:val="left"/>
        <w:rPr>
          <w:rFonts w:ascii="Cascadia Mono" w:hAnsi="Cascadia Mono" w:cs="Cascadia Mono"/>
          <w:color w:val="000000"/>
          <w:kern w:val="0"/>
          <w:sz w:val="20"/>
          <w:szCs w:val="20"/>
          <w:highlight w:val="white"/>
        </w:rPr>
      </w:pPr>
      <w:r w:rsidRPr="00E71B2D">
        <w:rPr>
          <w:rFonts w:ascii="Cascadia Mono" w:hAnsi="Cascadia Mono" w:cs="Cascadia Mono"/>
          <w:color w:val="000000"/>
          <w:kern w:val="0"/>
          <w:sz w:val="20"/>
          <w:szCs w:val="20"/>
          <w:highlight w:val="white"/>
        </w:rPr>
        <w:t xml:space="preserve">                    </w:t>
      </w:r>
      <w:r w:rsidRPr="00E71B2D">
        <w:rPr>
          <w:rFonts w:ascii="Cascadia Mono" w:hAnsi="Cascadia Mono" w:cs="Cascadia Mono"/>
          <w:color w:val="0000FF"/>
          <w:kern w:val="0"/>
          <w:sz w:val="20"/>
          <w:szCs w:val="20"/>
          <w:highlight w:val="white"/>
        </w:rPr>
        <w:t>&lt;/</w:t>
      </w:r>
      <w:r w:rsidRPr="00E71B2D">
        <w:rPr>
          <w:rFonts w:ascii="Cascadia Mono" w:hAnsi="Cascadia Mono" w:cs="Cascadia Mono"/>
          <w:color w:val="800000"/>
          <w:kern w:val="0"/>
          <w:sz w:val="20"/>
          <w:szCs w:val="20"/>
          <w:highlight w:val="white"/>
        </w:rPr>
        <w:t>tr</w:t>
      </w:r>
      <w:r w:rsidRPr="00E71B2D">
        <w:rPr>
          <w:rFonts w:ascii="Cascadia Mono" w:hAnsi="Cascadia Mono" w:cs="Cascadia Mono"/>
          <w:color w:val="0000FF"/>
          <w:kern w:val="0"/>
          <w:sz w:val="20"/>
          <w:szCs w:val="20"/>
          <w:highlight w:val="white"/>
        </w:rPr>
        <w:t>&gt;</w:t>
      </w:r>
    </w:p>
    <w:p w14:paraId="6A55CC71" w14:textId="77777777" w:rsidR="0047777F" w:rsidRPr="00E71B2D" w:rsidRDefault="0047777F" w:rsidP="0047777F">
      <w:pPr>
        <w:autoSpaceDE w:val="0"/>
        <w:autoSpaceDN w:val="0"/>
        <w:adjustRightInd w:val="0"/>
        <w:spacing w:after="0"/>
        <w:ind w:left="0"/>
        <w:jc w:val="left"/>
        <w:rPr>
          <w:rFonts w:ascii="Cascadia Mono" w:hAnsi="Cascadia Mono" w:cs="Cascadia Mono"/>
          <w:color w:val="000000"/>
          <w:kern w:val="0"/>
          <w:sz w:val="20"/>
          <w:szCs w:val="20"/>
          <w:highlight w:val="white"/>
        </w:rPr>
      </w:pPr>
      <w:r w:rsidRPr="00E71B2D">
        <w:rPr>
          <w:rFonts w:ascii="Cascadia Mono" w:hAnsi="Cascadia Mono" w:cs="Cascadia Mono"/>
          <w:color w:val="000000"/>
          <w:kern w:val="0"/>
          <w:sz w:val="20"/>
          <w:szCs w:val="20"/>
          <w:highlight w:val="white"/>
        </w:rPr>
        <w:t xml:space="preserve">                    </w:t>
      </w:r>
      <w:r w:rsidRPr="00E71B2D">
        <w:rPr>
          <w:rFonts w:ascii="Cascadia Mono" w:hAnsi="Cascadia Mono" w:cs="Cascadia Mono"/>
          <w:color w:val="0000FF"/>
          <w:kern w:val="0"/>
          <w:sz w:val="20"/>
          <w:szCs w:val="20"/>
          <w:highlight w:val="white"/>
        </w:rPr>
        <w:t>&lt;</w:t>
      </w:r>
      <w:r w:rsidRPr="00E71B2D">
        <w:rPr>
          <w:rFonts w:ascii="Cascadia Mono" w:hAnsi="Cascadia Mono" w:cs="Cascadia Mono"/>
          <w:color w:val="800000"/>
          <w:kern w:val="0"/>
          <w:sz w:val="20"/>
          <w:szCs w:val="20"/>
          <w:highlight w:val="white"/>
        </w:rPr>
        <w:t>tr</w:t>
      </w:r>
      <w:r w:rsidRPr="00E71B2D">
        <w:rPr>
          <w:rFonts w:ascii="Cascadia Mono" w:hAnsi="Cascadia Mono" w:cs="Cascadia Mono"/>
          <w:color w:val="0000FF"/>
          <w:kern w:val="0"/>
          <w:sz w:val="20"/>
          <w:szCs w:val="20"/>
          <w:highlight w:val="white"/>
        </w:rPr>
        <w:t>&gt;</w:t>
      </w:r>
    </w:p>
    <w:p w14:paraId="7890ECFB" w14:textId="77777777" w:rsidR="0047777F" w:rsidRPr="00E71B2D" w:rsidRDefault="0047777F" w:rsidP="0047777F">
      <w:pPr>
        <w:autoSpaceDE w:val="0"/>
        <w:autoSpaceDN w:val="0"/>
        <w:adjustRightInd w:val="0"/>
        <w:spacing w:after="0"/>
        <w:ind w:left="0"/>
        <w:jc w:val="left"/>
        <w:rPr>
          <w:rFonts w:ascii="Cascadia Mono" w:hAnsi="Cascadia Mono" w:cs="Cascadia Mono"/>
          <w:color w:val="000000"/>
          <w:kern w:val="0"/>
          <w:sz w:val="20"/>
          <w:szCs w:val="20"/>
          <w:highlight w:val="white"/>
        </w:rPr>
      </w:pPr>
      <w:r w:rsidRPr="00E71B2D">
        <w:rPr>
          <w:rFonts w:ascii="Cascadia Mono" w:hAnsi="Cascadia Mono" w:cs="Cascadia Mono"/>
          <w:color w:val="000000"/>
          <w:kern w:val="0"/>
          <w:sz w:val="20"/>
          <w:szCs w:val="20"/>
          <w:highlight w:val="white"/>
        </w:rPr>
        <w:t xml:space="preserve">                        </w:t>
      </w:r>
      <w:r w:rsidRPr="00E71B2D">
        <w:rPr>
          <w:rFonts w:ascii="Cascadia Mono" w:hAnsi="Cascadia Mono" w:cs="Cascadia Mono"/>
          <w:color w:val="0000FF"/>
          <w:kern w:val="0"/>
          <w:sz w:val="20"/>
          <w:szCs w:val="20"/>
          <w:highlight w:val="white"/>
        </w:rPr>
        <w:t>&lt;</w:t>
      </w:r>
      <w:r w:rsidRPr="00E71B2D">
        <w:rPr>
          <w:rFonts w:ascii="Cascadia Mono" w:hAnsi="Cascadia Mono" w:cs="Cascadia Mono"/>
          <w:color w:val="800000"/>
          <w:kern w:val="0"/>
          <w:sz w:val="20"/>
          <w:szCs w:val="20"/>
          <w:highlight w:val="white"/>
        </w:rPr>
        <w:t>th</w:t>
      </w:r>
      <w:r w:rsidRPr="00E71B2D">
        <w:rPr>
          <w:rFonts w:ascii="Cascadia Mono" w:hAnsi="Cascadia Mono" w:cs="Cascadia Mono"/>
          <w:color w:val="0000FF"/>
          <w:kern w:val="0"/>
          <w:sz w:val="20"/>
          <w:szCs w:val="20"/>
          <w:highlight w:val="white"/>
        </w:rPr>
        <w:t>&gt;</w:t>
      </w:r>
      <w:r w:rsidRPr="00E71B2D">
        <w:rPr>
          <w:rFonts w:ascii="Cascadia Mono" w:hAnsi="Cascadia Mono" w:cs="Cascadia Mono"/>
          <w:color w:val="000000"/>
          <w:kern w:val="0"/>
          <w:sz w:val="20"/>
          <w:szCs w:val="20"/>
          <w:highlight w:val="white"/>
        </w:rPr>
        <w:t>Категория</w:t>
      </w:r>
      <w:r w:rsidRPr="00E71B2D">
        <w:rPr>
          <w:rFonts w:ascii="Cascadia Mono" w:hAnsi="Cascadia Mono" w:cs="Cascadia Mono"/>
          <w:color w:val="0000FF"/>
          <w:kern w:val="0"/>
          <w:sz w:val="20"/>
          <w:szCs w:val="20"/>
          <w:highlight w:val="white"/>
        </w:rPr>
        <w:t>&lt;/</w:t>
      </w:r>
      <w:r w:rsidRPr="00E71B2D">
        <w:rPr>
          <w:rFonts w:ascii="Cascadia Mono" w:hAnsi="Cascadia Mono" w:cs="Cascadia Mono"/>
          <w:color w:val="800000"/>
          <w:kern w:val="0"/>
          <w:sz w:val="20"/>
          <w:szCs w:val="20"/>
          <w:highlight w:val="white"/>
        </w:rPr>
        <w:t>th</w:t>
      </w:r>
      <w:r w:rsidRPr="00E71B2D">
        <w:rPr>
          <w:rFonts w:ascii="Cascadia Mono" w:hAnsi="Cascadia Mono" w:cs="Cascadia Mono"/>
          <w:color w:val="0000FF"/>
          <w:kern w:val="0"/>
          <w:sz w:val="20"/>
          <w:szCs w:val="20"/>
          <w:highlight w:val="white"/>
        </w:rPr>
        <w:t>&gt;</w:t>
      </w:r>
    </w:p>
    <w:p w14:paraId="6AE04288" w14:textId="77777777" w:rsidR="0047777F" w:rsidRPr="00E71B2D" w:rsidRDefault="0047777F" w:rsidP="0047777F">
      <w:pPr>
        <w:autoSpaceDE w:val="0"/>
        <w:autoSpaceDN w:val="0"/>
        <w:adjustRightInd w:val="0"/>
        <w:spacing w:after="0"/>
        <w:ind w:left="0"/>
        <w:jc w:val="left"/>
        <w:rPr>
          <w:rFonts w:ascii="Cascadia Mono" w:hAnsi="Cascadia Mono" w:cs="Cascadia Mono"/>
          <w:color w:val="000000"/>
          <w:kern w:val="0"/>
          <w:sz w:val="20"/>
          <w:szCs w:val="20"/>
          <w:highlight w:val="white"/>
        </w:rPr>
      </w:pPr>
      <w:r w:rsidRPr="00E71B2D">
        <w:rPr>
          <w:rFonts w:ascii="Cascadia Mono" w:hAnsi="Cascadia Mono" w:cs="Cascadia Mono"/>
          <w:color w:val="000000"/>
          <w:kern w:val="0"/>
          <w:sz w:val="20"/>
          <w:szCs w:val="20"/>
          <w:highlight w:val="white"/>
        </w:rPr>
        <w:t xml:space="preserve">                        </w:t>
      </w:r>
      <w:r w:rsidRPr="00E71B2D">
        <w:rPr>
          <w:rFonts w:ascii="Cascadia Mono" w:hAnsi="Cascadia Mono" w:cs="Cascadia Mono"/>
          <w:color w:val="0000FF"/>
          <w:kern w:val="0"/>
          <w:sz w:val="20"/>
          <w:szCs w:val="20"/>
          <w:highlight w:val="white"/>
        </w:rPr>
        <w:t>&lt;</w:t>
      </w:r>
      <w:r w:rsidRPr="00E71B2D">
        <w:rPr>
          <w:rFonts w:ascii="Cascadia Mono" w:hAnsi="Cascadia Mono" w:cs="Cascadia Mono"/>
          <w:color w:val="800000"/>
          <w:kern w:val="0"/>
          <w:sz w:val="20"/>
          <w:szCs w:val="20"/>
          <w:highlight w:val="white"/>
        </w:rPr>
        <w:t>th</w:t>
      </w:r>
      <w:r w:rsidRPr="00E71B2D">
        <w:rPr>
          <w:rFonts w:ascii="Cascadia Mono" w:hAnsi="Cascadia Mono" w:cs="Cascadia Mono"/>
          <w:color w:val="0000FF"/>
          <w:kern w:val="0"/>
          <w:sz w:val="20"/>
          <w:szCs w:val="20"/>
          <w:highlight w:val="white"/>
        </w:rPr>
        <w:t>&gt;</w:t>
      </w:r>
      <w:r w:rsidRPr="00E71B2D">
        <w:rPr>
          <w:rFonts w:ascii="Cascadia Mono" w:hAnsi="Cascadia Mono" w:cs="Cascadia Mono"/>
          <w:color w:val="000000"/>
          <w:kern w:val="0"/>
          <w:sz w:val="20"/>
          <w:szCs w:val="20"/>
          <w:highlight w:val="white"/>
        </w:rPr>
        <w:t>Стойност</w:t>
      </w:r>
      <w:r w:rsidRPr="00E71B2D">
        <w:rPr>
          <w:rFonts w:ascii="Cascadia Mono" w:hAnsi="Cascadia Mono" w:cs="Cascadia Mono"/>
          <w:color w:val="0000FF"/>
          <w:kern w:val="0"/>
          <w:sz w:val="20"/>
          <w:szCs w:val="20"/>
          <w:highlight w:val="white"/>
        </w:rPr>
        <w:t>&lt;/</w:t>
      </w:r>
      <w:r w:rsidRPr="00E71B2D">
        <w:rPr>
          <w:rFonts w:ascii="Cascadia Mono" w:hAnsi="Cascadia Mono" w:cs="Cascadia Mono"/>
          <w:color w:val="800000"/>
          <w:kern w:val="0"/>
          <w:sz w:val="20"/>
          <w:szCs w:val="20"/>
          <w:highlight w:val="white"/>
        </w:rPr>
        <w:t>th</w:t>
      </w:r>
      <w:r w:rsidRPr="00E71B2D">
        <w:rPr>
          <w:rFonts w:ascii="Cascadia Mono" w:hAnsi="Cascadia Mono" w:cs="Cascadia Mono"/>
          <w:color w:val="0000FF"/>
          <w:kern w:val="0"/>
          <w:sz w:val="20"/>
          <w:szCs w:val="20"/>
          <w:highlight w:val="white"/>
        </w:rPr>
        <w:t>&gt;</w:t>
      </w:r>
    </w:p>
    <w:p w14:paraId="3865443B" w14:textId="77777777" w:rsidR="0047777F" w:rsidRPr="00E71B2D" w:rsidRDefault="0047777F" w:rsidP="0047777F">
      <w:pPr>
        <w:autoSpaceDE w:val="0"/>
        <w:autoSpaceDN w:val="0"/>
        <w:adjustRightInd w:val="0"/>
        <w:spacing w:after="0"/>
        <w:ind w:left="0"/>
        <w:jc w:val="left"/>
        <w:rPr>
          <w:rFonts w:ascii="Cascadia Mono" w:hAnsi="Cascadia Mono" w:cs="Cascadia Mono"/>
          <w:color w:val="000000"/>
          <w:kern w:val="0"/>
          <w:sz w:val="20"/>
          <w:szCs w:val="20"/>
          <w:highlight w:val="white"/>
        </w:rPr>
      </w:pPr>
      <w:r w:rsidRPr="00E71B2D">
        <w:rPr>
          <w:rFonts w:ascii="Cascadia Mono" w:hAnsi="Cascadia Mono" w:cs="Cascadia Mono"/>
          <w:color w:val="000000"/>
          <w:kern w:val="0"/>
          <w:sz w:val="20"/>
          <w:szCs w:val="20"/>
          <w:highlight w:val="white"/>
        </w:rPr>
        <w:t xml:space="preserve">                        </w:t>
      </w:r>
      <w:r w:rsidRPr="00E71B2D">
        <w:rPr>
          <w:rFonts w:ascii="Cascadia Mono" w:hAnsi="Cascadia Mono" w:cs="Cascadia Mono"/>
          <w:color w:val="0000FF"/>
          <w:kern w:val="0"/>
          <w:sz w:val="20"/>
          <w:szCs w:val="20"/>
          <w:highlight w:val="white"/>
        </w:rPr>
        <w:t>&lt;</w:t>
      </w:r>
      <w:r w:rsidRPr="00E71B2D">
        <w:rPr>
          <w:rFonts w:ascii="Cascadia Mono" w:hAnsi="Cascadia Mono" w:cs="Cascadia Mono"/>
          <w:color w:val="800000"/>
          <w:kern w:val="0"/>
          <w:sz w:val="20"/>
          <w:szCs w:val="20"/>
          <w:highlight w:val="white"/>
        </w:rPr>
        <w:t>th</w:t>
      </w:r>
      <w:r w:rsidRPr="00E71B2D">
        <w:rPr>
          <w:rFonts w:ascii="Cascadia Mono" w:hAnsi="Cascadia Mono" w:cs="Cascadia Mono"/>
          <w:color w:val="0000FF"/>
          <w:kern w:val="0"/>
          <w:sz w:val="20"/>
          <w:szCs w:val="20"/>
          <w:highlight w:val="white"/>
        </w:rPr>
        <w:t>&gt;</w:t>
      </w:r>
      <w:r w:rsidRPr="00E71B2D">
        <w:rPr>
          <w:rFonts w:ascii="Cascadia Mono" w:hAnsi="Cascadia Mono" w:cs="Cascadia Mono"/>
          <w:color w:val="000000"/>
          <w:kern w:val="0"/>
          <w:sz w:val="20"/>
          <w:szCs w:val="20"/>
          <w:highlight w:val="white"/>
        </w:rPr>
        <w:t>От</w:t>
      </w:r>
      <w:r w:rsidRPr="00E71B2D">
        <w:rPr>
          <w:rFonts w:ascii="Cascadia Mono" w:hAnsi="Cascadia Mono" w:cs="Cascadia Mono"/>
          <w:color w:val="0000FF"/>
          <w:kern w:val="0"/>
          <w:sz w:val="20"/>
          <w:szCs w:val="20"/>
          <w:highlight w:val="white"/>
        </w:rPr>
        <w:t>&lt;/</w:t>
      </w:r>
      <w:r w:rsidRPr="00E71B2D">
        <w:rPr>
          <w:rFonts w:ascii="Cascadia Mono" w:hAnsi="Cascadia Mono" w:cs="Cascadia Mono"/>
          <w:color w:val="800000"/>
          <w:kern w:val="0"/>
          <w:sz w:val="20"/>
          <w:szCs w:val="20"/>
          <w:highlight w:val="white"/>
        </w:rPr>
        <w:t>th</w:t>
      </w:r>
      <w:r w:rsidRPr="00E71B2D">
        <w:rPr>
          <w:rFonts w:ascii="Cascadia Mono" w:hAnsi="Cascadia Mono" w:cs="Cascadia Mono"/>
          <w:color w:val="0000FF"/>
          <w:kern w:val="0"/>
          <w:sz w:val="20"/>
          <w:szCs w:val="20"/>
          <w:highlight w:val="white"/>
        </w:rPr>
        <w:t>&gt;</w:t>
      </w:r>
    </w:p>
    <w:p w14:paraId="1FF769C5" w14:textId="77777777" w:rsidR="0047777F" w:rsidRPr="00E71B2D" w:rsidRDefault="0047777F" w:rsidP="0047777F">
      <w:pPr>
        <w:autoSpaceDE w:val="0"/>
        <w:autoSpaceDN w:val="0"/>
        <w:adjustRightInd w:val="0"/>
        <w:spacing w:after="0"/>
        <w:ind w:left="0"/>
        <w:jc w:val="left"/>
        <w:rPr>
          <w:rFonts w:ascii="Cascadia Mono" w:hAnsi="Cascadia Mono" w:cs="Cascadia Mono"/>
          <w:color w:val="000000"/>
          <w:kern w:val="0"/>
          <w:sz w:val="20"/>
          <w:szCs w:val="20"/>
          <w:highlight w:val="white"/>
        </w:rPr>
      </w:pPr>
      <w:r w:rsidRPr="00E71B2D">
        <w:rPr>
          <w:rFonts w:ascii="Cascadia Mono" w:hAnsi="Cascadia Mono" w:cs="Cascadia Mono"/>
          <w:color w:val="000000"/>
          <w:kern w:val="0"/>
          <w:sz w:val="20"/>
          <w:szCs w:val="20"/>
          <w:highlight w:val="white"/>
        </w:rPr>
        <w:t xml:space="preserve">                        </w:t>
      </w:r>
      <w:r w:rsidRPr="00E71B2D">
        <w:rPr>
          <w:rFonts w:ascii="Cascadia Mono" w:hAnsi="Cascadia Mono" w:cs="Cascadia Mono"/>
          <w:color w:val="0000FF"/>
          <w:kern w:val="0"/>
          <w:sz w:val="20"/>
          <w:szCs w:val="20"/>
          <w:highlight w:val="white"/>
        </w:rPr>
        <w:t>&lt;</w:t>
      </w:r>
      <w:r w:rsidRPr="00E71B2D">
        <w:rPr>
          <w:rFonts w:ascii="Cascadia Mono" w:hAnsi="Cascadia Mono" w:cs="Cascadia Mono"/>
          <w:color w:val="800000"/>
          <w:kern w:val="0"/>
          <w:sz w:val="20"/>
          <w:szCs w:val="20"/>
          <w:highlight w:val="white"/>
        </w:rPr>
        <w:t>th</w:t>
      </w:r>
      <w:r w:rsidRPr="00E71B2D">
        <w:rPr>
          <w:rFonts w:ascii="Cascadia Mono" w:hAnsi="Cascadia Mono" w:cs="Cascadia Mono"/>
          <w:color w:val="0000FF"/>
          <w:kern w:val="0"/>
          <w:sz w:val="20"/>
          <w:szCs w:val="20"/>
          <w:highlight w:val="white"/>
        </w:rPr>
        <w:t>&gt;</w:t>
      </w:r>
      <w:r w:rsidRPr="00E71B2D">
        <w:rPr>
          <w:rFonts w:ascii="Cascadia Mono" w:hAnsi="Cascadia Mono" w:cs="Cascadia Mono"/>
          <w:color w:val="000000"/>
          <w:kern w:val="0"/>
          <w:sz w:val="20"/>
          <w:szCs w:val="20"/>
          <w:highlight w:val="white"/>
        </w:rPr>
        <w:t>В</w:t>
      </w:r>
      <w:r w:rsidRPr="00E71B2D">
        <w:rPr>
          <w:rFonts w:ascii="Cascadia Mono" w:hAnsi="Cascadia Mono" w:cs="Cascadia Mono"/>
          <w:color w:val="0000FF"/>
          <w:kern w:val="0"/>
          <w:sz w:val="20"/>
          <w:szCs w:val="20"/>
          <w:highlight w:val="white"/>
        </w:rPr>
        <w:t>&lt;/</w:t>
      </w:r>
      <w:r w:rsidRPr="00E71B2D">
        <w:rPr>
          <w:rFonts w:ascii="Cascadia Mono" w:hAnsi="Cascadia Mono" w:cs="Cascadia Mono"/>
          <w:color w:val="800000"/>
          <w:kern w:val="0"/>
          <w:sz w:val="20"/>
          <w:szCs w:val="20"/>
          <w:highlight w:val="white"/>
        </w:rPr>
        <w:t>th</w:t>
      </w:r>
      <w:r w:rsidRPr="00E71B2D">
        <w:rPr>
          <w:rFonts w:ascii="Cascadia Mono" w:hAnsi="Cascadia Mono" w:cs="Cascadia Mono"/>
          <w:color w:val="0000FF"/>
          <w:kern w:val="0"/>
          <w:sz w:val="20"/>
          <w:szCs w:val="20"/>
          <w:highlight w:val="white"/>
        </w:rPr>
        <w:t>&gt;</w:t>
      </w:r>
    </w:p>
    <w:p w14:paraId="71A17857" w14:textId="77777777" w:rsidR="0047777F" w:rsidRPr="00E71B2D" w:rsidRDefault="0047777F" w:rsidP="0047777F">
      <w:pPr>
        <w:autoSpaceDE w:val="0"/>
        <w:autoSpaceDN w:val="0"/>
        <w:adjustRightInd w:val="0"/>
        <w:spacing w:after="0"/>
        <w:ind w:left="0"/>
        <w:jc w:val="left"/>
        <w:rPr>
          <w:rFonts w:ascii="Cascadia Mono" w:hAnsi="Cascadia Mono" w:cs="Cascadia Mono"/>
          <w:color w:val="000000"/>
          <w:kern w:val="0"/>
          <w:sz w:val="20"/>
          <w:szCs w:val="20"/>
          <w:highlight w:val="white"/>
        </w:rPr>
      </w:pPr>
      <w:r w:rsidRPr="00E71B2D">
        <w:rPr>
          <w:rFonts w:ascii="Cascadia Mono" w:hAnsi="Cascadia Mono" w:cs="Cascadia Mono"/>
          <w:color w:val="000000"/>
          <w:kern w:val="0"/>
          <w:sz w:val="20"/>
          <w:szCs w:val="20"/>
          <w:highlight w:val="white"/>
        </w:rPr>
        <w:t xml:space="preserve">                        </w:t>
      </w:r>
      <w:r w:rsidRPr="00E71B2D">
        <w:rPr>
          <w:rFonts w:ascii="Cascadia Mono" w:hAnsi="Cascadia Mono" w:cs="Cascadia Mono"/>
          <w:color w:val="0000FF"/>
          <w:kern w:val="0"/>
          <w:sz w:val="20"/>
          <w:szCs w:val="20"/>
          <w:highlight w:val="white"/>
        </w:rPr>
        <w:t>&lt;</w:t>
      </w:r>
      <w:r w:rsidRPr="00E71B2D">
        <w:rPr>
          <w:rFonts w:ascii="Cascadia Mono" w:hAnsi="Cascadia Mono" w:cs="Cascadia Mono"/>
          <w:color w:val="800000"/>
          <w:kern w:val="0"/>
          <w:sz w:val="20"/>
          <w:szCs w:val="20"/>
          <w:highlight w:val="white"/>
        </w:rPr>
        <w:t>th</w:t>
      </w:r>
      <w:r w:rsidRPr="00E71B2D">
        <w:rPr>
          <w:rFonts w:ascii="Cascadia Mono" w:hAnsi="Cascadia Mono" w:cs="Cascadia Mono"/>
          <w:color w:val="0000FF"/>
          <w:kern w:val="0"/>
          <w:sz w:val="20"/>
          <w:szCs w:val="20"/>
          <w:highlight w:val="white"/>
        </w:rPr>
        <w:t>&gt;</w:t>
      </w:r>
      <w:r w:rsidRPr="00E71B2D">
        <w:rPr>
          <w:rFonts w:ascii="Cascadia Mono" w:hAnsi="Cascadia Mono" w:cs="Cascadia Mono"/>
          <w:color w:val="000000"/>
          <w:kern w:val="0"/>
          <w:sz w:val="20"/>
          <w:szCs w:val="20"/>
          <w:highlight w:val="white"/>
        </w:rPr>
        <w:t>Резултат</w:t>
      </w:r>
      <w:r w:rsidRPr="00E71B2D">
        <w:rPr>
          <w:rFonts w:ascii="Cascadia Mono" w:hAnsi="Cascadia Mono" w:cs="Cascadia Mono"/>
          <w:color w:val="0000FF"/>
          <w:kern w:val="0"/>
          <w:sz w:val="20"/>
          <w:szCs w:val="20"/>
          <w:highlight w:val="white"/>
        </w:rPr>
        <w:t>&lt;/</w:t>
      </w:r>
      <w:r w:rsidRPr="00E71B2D">
        <w:rPr>
          <w:rFonts w:ascii="Cascadia Mono" w:hAnsi="Cascadia Mono" w:cs="Cascadia Mono"/>
          <w:color w:val="800000"/>
          <w:kern w:val="0"/>
          <w:sz w:val="20"/>
          <w:szCs w:val="20"/>
          <w:highlight w:val="white"/>
        </w:rPr>
        <w:t>th</w:t>
      </w:r>
      <w:r w:rsidRPr="00E71B2D">
        <w:rPr>
          <w:rFonts w:ascii="Cascadia Mono" w:hAnsi="Cascadia Mono" w:cs="Cascadia Mono"/>
          <w:color w:val="0000FF"/>
          <w:kern w:val="0"/>
          <w:sz w:val="20"/>
          <w:szCs w:val="20"/>
          <w:highlight w:val="white"/>
        </w:rPr>
        <w:t>&gt;</w:t>
      </w:r>
    </w:p>
    <w:p w14:paraId="5A929046" w14:textId="77777777" w:rsidR="0047777F" w:rsidRPr="00E71B2D" w:rsidRDefault="0047777F" w:rsidP="0047777F">
      <w:pPr>
        <w:autoSpaceDE w:val="0"/>
        <w:autoSpaceDN w:val="0"/>
        <w:adjustRightInd w:val="0"/>
        <w:spacing w:after="0"/>
        <w:ind w:left="0"/>
        <w:jc w:val="left"/>
        <w:rPr>
          <w:rFonts w:ascii="Cascadia Mono" w:hAnsi="Cascadia Mono" w:cs="Cascadia Mono"/>
          <w:color w:val="000000"/>
          <w:kern w:val="0"/>
          <w:sz w:val="20"/>
          <w:szCs w:val="20"/>
          <w:highlight w:val="white"/>
        </w:rPr>
      </w:pPr>
      <w:r w:rsidRPr="00E71B2D">
        <w:rPr>
          <w:rFonts w:ascii="Cascadia Mono" w:hAnsi="Cascadia Mono" w:cs="Cascadia Mono"/>
          <w:color w:val="000000"/>
          <w:kern w:val="0"/>
          <w:sz w:val="20"/>
          <w:szCs w:val="20"/>
          <w:highlight w:val="white"/>
        </w:rPr>
        <w:t xml:space="preserve">                        </w:t>
      </w:r>
      <w:r w:rsidRPr="00E71B2D">
        <w:rPr>
          <w:rFonts w:ascii="Cascadia Mono" w:hAnsi="Cascadia Mono" w:cs="Cascadia Mono"/>
          <w:color w:val="0000FF"/>
          <w:kern w:val="0"/>
          <w:sz w:val="20"/>
          <w:szCs w:val="20"/>
          <w:highlight w:val="white"/>
        </w:rPr>
        <w:t>&lt;</w:t>
      </w:r>
      <w:r w:rsidRPr="00E71B2D">
        <w:rPr>
          <w:rFonts w:ascii="Cascadia Mono" w:hAnsi="Cascadia Mono" w:cs="Cascadia Mono"/>
          <w:color w:val="800000"/>
          <w:kern w:val="0"/>
          <w:sz w:val="20"/>
          <w:szCs w:val="20"/>
          <w:highlight w:val="white"/>
        </w:rPr>
        <w:t>th</w:t>
      </w:r>
      <w:r w:rsidRPr="00E71B2D">
        <w:rPr>
          <w:rFonts w:ascii="Cascadia Mono" w:hAnsi="Cascadia Mono" w:cs="Cascadia Mono"/>
          <w:color w:val="0000FF"/>
          <w:kern w:val="0"/>
          <w:sz w:val="20"/>
          <w:szCs w:val="20"/>
          <w:highlight w:val="white"/>
        </w:rPr>
        <w:t>&gt;</w:t>
      </w:r>
      <w:r w:rsidRPr="00E71B2D">
        <w:rPr>
          <w:rFonts w:ascii="Cascadia Mono" w:hAnsi="Cascadia Mono" w:cs="Cascadia Mono"/>
          <w:color w:val="000000"/>
          <w:kern w:val="0"/>
          <w:sz w:val="20"/>
          <w:szCs w:val="20"/>
          <w:highlight w:val="white"/>
        </w:rPr>
        <w:t>Дата</w:t>
      </w:r>
      <w:r w:rsidRPr="00E71B2D">
        <w:rPr>
          <w:rFonts w:ascii="Cascadia Mono" w:hAnsi="Cascadia Mono" w:cs="Cascadia Mono"/>
          <w:color w:val="0000FF"/>
          <w:kern w:val="0"/>
          <w:sz w:val="20"/>
          <w:szCs w:val="20"/>
          <w:highlight w:val="white"/>
        </w:rPr>
        <w:t>&lt;/</w:t>
      </w:r>
      <w:r w:rsidRPr="00E71B2D">
        <w:rPr>
          <w:rFonts w:ascii="Cascadia Mono" w:hAnsi="Cascadia Mono" w:cs="Cascadia Mono"/>
          <w:color w:val="800000"/>
          <w:kern w:val="0"/>
          <w:sz w:val="20"/>
          <w:szCs w:val="20"/>
          <w:highlight w:val="white"/>
        </w:rPr>
        <w:t>th</w:t>
      </w:r>
      <w:r w:rsidRPr="00E71B2D">
        <w:rPr>
          <w:rFonts w:ascii="Cascadia Mono" w:hAnsi="Cascadia Mono" w:cs="Cascadia Mono"/>
          <w:color w:val="0000FF"/>
          <w:kern w:val="0"/>
          <w:sz w:val="20"/>
          <w:szCs w:val="20"/>
          <w:highlight w:val="white"/>
        </w:rPr>
        <w:t>&gt;</w:t>
      </w:r>
    </w:p>
    <w:p w14:paraId="43B5B235" w14:textId="77777777" w:rsidR="0047777F" w:rsidRPr="00E71B2D" w:rsidRDefault="0047777F" w:rsidP="0047777F">
      <w:pPr>
        <w:autoSpaceDE w:val="0"/>
        <w:autoSpaceDN w:val="0"/>
        <w:adjustRightInd w:val="0"/>
        <w:spacing w:after="0"/>
        <w:ind w:left="0"/>
        <w:jc w:val="left"/>
        <w:rPr>
          <w:rFonts w:ascii="Cascadia Mono" w:hAnsi="Cascadia Mono" w:cs="Cascadia Mono"/>
          <w:color w:val="000000"/>
          <w:kern w:val="0"/>
          <w:sz w:val="20"/>
          <w:szCs w:val="20"/>
          <w:highlight w:val="white"/>
        </w:rPr>
      </w:pPr>
      <w:r w:rsidRPr="00E71B2D">
        <w:rPr>
          <w:rFonts w:ascii="Cascadia Mono" w:hAnsi="Cascadia Mono" w:cs="Cascadia Mono"/>
          <w:color w:val="000000"/>
          <w:kern w:val="0"/>
          <w:sz w:val="20"/>
          <w:szCs w:val="20"/>
          <w:highlight w:val="white"/>
        </w:rPr>
        <w:t xml:space="preserve">                        </w:t>
      </w:r>
      <w:r w:rsidRPr="00E71B2D">
        <w:rPr>
          <w:rFonts w:ascii="Cascadia Mono" w:hAnsi="Cascadia Mono" w:cs="Cascadia Mono"/>
          <w:color w:val="0000FF"/>
          <w:kern w:val="0"/>
          <w:sz w:val="20"/>
          <w:szCs w:val="20"/>
          <w:highlight w:val="white"/>
        </w:rPr>
        <w:t>&lt;</w:t>
      </w:r>
      <w:r w:rsidRPr="00E71B2D">
        <w:rPr>
          <w:rFonts w:ascii="Cascadia Mono" w:hAnsi="Cascadia Mono" w:cs="Cascadia Mono"/>
          <w:color w:val="800000"/>
          <w:kern w:val="0"/>
          <w:sz w:val="20"/>
          <w:szCs w:val="20"/>
          <w:highlight w:val="white"/>
        </w:rPr>
        <w:t>th</w:t>
      </w:r>
      <w:r w:rsidRPr="00E71B2D">
        <w:rPr>
          <w:rFonts w:ascii="Cascadia Mono" w:hAnsi="Cascadia Mono" w:cs="Cascadia Mono"/>
          <w:color w:val="0000FF"/>
          <w:kern w:val="0"/>
          <w:sz w:val="20"/>
          <w:szCs w:val="20"/>
          <w:highlight w:val="white"/>
        </w:rPr>
        <w:t>&gt;</w:t>
      </w:r>
      <w:r w:rsidRPr="00E71B2D">
        <w:rPr>
          <w:rFonts w:ascii="Cascadia Mono" w:hAnsi="Cascadia Mono" w:cs="Cascadia Mono"/>
          <w:color w:val="000000"/>
          <w:kern w:val="0"/>
          <w:sz w:val="20"/>
          <w:szCs w:val="20"/>
          <w:highlight w:val="white"/>
        </w:rPr>
        <w:t>Действие</w:t>
      </w:r>
      <w:r w:rsidRPr="00E71B2D">
        <w:rPr>
          <w:rFonts w:ascii="Cascadia Mono" w:hAnsi="Cascadia Mono" w:cs="Cascadia Mono"/>
          <w:color w:val="0000FF"/>
          <w:kern w:val="0"/>
          <w:sz w:val="20"/>
          <w:szCs w:val="20"/>
          <w:highlight w:val="white"/>
        </w:rPr>
        <w:t>&lt;/</w:t>
      </w:r>
      <w:r w:rsidRPr="00E71B2D">
        <w:rPr>
          <w:rFonts w:ascii="Cascadia Mono" w:hAnsi="Cascadia Mono" w:cs="Cascadia Mono"/>
          <w:color w:val="800000"/>
          <w:kern w:val="0"/>
          <w:sz w:val="20"/>
          <w:szCs w:val="20"/>
          <w:highlight w:val="white"/>
        </w:rPr>
        <w:t>th</w:t>
      </w:r>
      <w:r w:rsidRPr="00E71B2D">
        <w:rPr>
          <w:rFonts w:ascii="Cascadia Mono" w:hAnsi="Cascadia Mono" w:cs="Cascadia Mono"/>
          <w:color w:val="0000FF"/>
          <w:kern w:val="0"/>
          <w:sz w:val="20"/>
          <w:szCs w:val="20"/>
          <w:highlight w:val="white"/>
        </w:rPr>
        <w:t>&gt;</w:t>
      </w:r>
    </w:p>
    <w:p w14:paraId="2C8280DC" w14:textId="77777777" w:rsidR="0047777F" w:rsidRPr="00E71B2D" w:rsidRDefault="0047777F" w:rsidP="0047777F">
      <w:pPr>
        <w:autoSpaceDE w:val="0"/>
        <w:autoSpaceDN w:val="0"/>
        <w:adjustRightInd w:val="0"/>
        <w:spacing w:after="0"/>
        <w:ind w:left="0"/>
        <w:jc w:val="left"/>
        <w:rPr>
          <w:rFonts w:ascii="Cascadia Mono" w:hAnsi="Cascadia Mono" w:cs="Cascadia Mono"/>
          <w:color w:val="000000"/>
          <w:kern w:val="0"/>
          <w:sz w:val="20"/>
          <w:szCs w:val="20"/>
          <w:highlight w:val="white"/>
        </w:rPr>
      </w:pPr>
      <w:r w:rsidRPr="00E71B2D">
        <w:rPr>
          <w:rFonts w:ascii="Cascadia Mono" w:hAnsi="Cascadia Mono" w:cs="Cascadia Mono"/>
          <w:color w:val="000000"/>
          <w:kern w:val="0"/>
          <w:sz w:val="20"/>
          <w:szCs w:val="20"/>
          <w:highlight w:val="white"/>
        </w:rPr>
        <w:t xml:space="preserve">                    </w:t>
      </w:r>
      <w:r w:rsidRPr="00E71B2D">
        <w:rPr>
          <w:rFonts w:ascii="Cascadia Mono" w:hAnsi="Cascadia Mono" w:cs="Cascadia Mono"/>
          <w:color w:val="0000FF"/>
          <w:kern w:val="0"/>
          <w:sz w:val="20"/>
          <w:szCs w:val="20"/>
          <w:highlight w:val="white"/>
        </w:rPr>
        <w:t>&lt;/</w:t>
      </w:r>
      <w:r w:rsidRPr="00E71B2D">
        <w:rPr>
          <w:rFonts w:ascii="Cascadia Mono" w:hAnsi="Cascadia Mono" w:cs="Cascadia Mono"/>
          <w:color w:val="800000"/>
          <w:kern w:val="0"/>
          <w:sz w:val="20"/>
          <w:szCs w:val="20"/>
          <w:highlight w:val="white"/>
        </w:rPr>
        <w:t>tr</w:t>
      </w:r>
      <w:r w:rsidRPr="00E71B2D">
        <w:rPr>
          <w:rFonts w:ascii="Cascadia Mono" w:hAnsi="Cascadia Mono" w:cs="Cascadia Mono"/>
          <w:color w:val="0000FF"/>
          <w:kern w:val="0"/>
          <w:sz w:val="20"/>
          <w:szCs w:val="20"/>
          <w:highlight w:val="white"/>
        </w:rPr>
        <w:t>&gt;</w:t>
      </w:r>
    </w:p>
    <w:p w14:paraId="25963717" w14:textId="77777777" w:rsidR="0047777F" w:rsidRPr="00E71B2D" w:rsidRDefault="0047777F" w:rsidP="0047777F">
      <w:pPr>
        <w:autoSpaceDE w:val="0"/>
        <w:autoSpaceDN w:val="0"/>
        <w:adjustRightInd w:val="0"/>
        <w:spacing w:after="0"/>
        <w:ind w:left="0"/>
        <w:jc w:val="left"/>
        <w:rPr>
          <w:rFonts w:ascii="Cascadia Mono" w:hAnsi="Cascadia Mono" w:cs="Cascadia Mono"/>
          <w:color w:val="000000"/>
          <w:kern w:val="0"/>
          <w:sz w:val="20"/>
          <w:szCs w:val="20"/>
          <w:highlight w:val="white"/>
        </w:rPr>
      </w:pPr>
      <w:r w:rsidRPr="00E71B2D">
        <w:rPr>
          <w:rFonts w:ascii="Cascadia Mono" w:hAnsi="Cascadia Mono" w:cs="Cascadia Mono"/>
          <w:color w:val="000000"/>
          <w:kern w:val="0"/>
          <w:sz w:val="20"/>
          <w:szCs w:val="20"/>
          <w:highlight w:val="white"/>
        </w:rPr>
        <w:t xml:space="preserve">                </w:t>
      </w:r>
      <w:r w:rsidRPr="00E71B2D">
        <w:rPr>
          <w:rFonts w:ascii="Cascadia Mono" w:hAnsi="Cascadia Mono" w:cs="Cascadia Mono"/>
          <w:color w:val="0000FF"/>
          <w:kern w:val="0"/>
          <w:sz w:val="20"/>
          <w:szCs w:val="20"/>
          <w:highlight w:val="white"/>
        </w:rPr>
        <w:t>&lt;/</w:t>
      </w:r>
      <w:r w:rsidRPr="00E71B2D">
        <w:rPr>
          <w:rFonts w:ascii="Cascadia Mono" w:hAnsi="Cascadia Mono" w:cs="Cascadia Mono"/>
          <w:color w:val="800000"/>
          <w:kern w:val="0"/>
          <w:sz w:val="20"/>
          <w:szCs w:val="20"/>
          <w:highlight w:val="white"/>
        </w:rPr>
        <w:t>thead</w:t>
      </w:r>
      <w:r w:rsidRPr="00E71B2D">
        <w:rPr>
          <w:rFonts w:ascii="Cascadia Mono" w:hAnsi="Cascadia Mono" w:cs="Cascadia Mono"/>
          <w:color w:val="0000FF"/>
          <w:kern w:val="0"/>
          <w:sz w:val="20"/>
          <w:szCs w:val="20"/>
          <w:highlight w:val="white"/>
        </w:rPr>
        <w:t>&gt;</w:t>
      </w:r>
    </w:p>
    <w:p w14:paraId="0ECC258E" w14:textId="77777777" w:rsidR="0047777F" w:rsidRPr="00E71B2D" w:rsidRDefault="0047777F" w:rsidP="0047777F">
      <w:pPr>
        <w:autoSpaceDE w:val="0"/>
        <w:autoSpaceDN w:val="0"/>
        <w:adjustRightInd w:val="0"/>
        <w:spacing w:after="0"/>
        <w:ind w:left="0"/>
        <w:jc w:val="left"/>
        <w:rPr>
          <w:rFonts w:ascii="Cascadia Mono" w:hAnsi="Cascadia Mono" w:cs="Cascadia Mono"/>
          <w:color w:val="000000"/>
          <w:kern w:val="0"/>
          <w:sz w:val="20"/>
          <w:szCs w:val="20"/>
          <w:highlight w:val="white"/>
        </w:rPr>
      </w:pPr>
      <w:r w:rsidRPr="00E71B2D">
        <w:rPr>
          <w:rFonts w:ascii="Cascadia Mono" w:hAnsi="Cascadia Mono" w:cs="Cascadia Mono"/>
          <w:color w:val="000000"/>
          <w:kern w:val="0"/>
          <w:sz w:val="20"/>
          <w:szCs w:val="20"/>
          <w:highlight w:val="white"/>
        </w:rPr>
        <w:t xml:space="preserve">                </w:t>
      </w:r>
      <w:r w:rsidRPr="00E71B2D">
        <w:rPr>
          <w:rFonts w:ascii="Cascadia Mono" w:hAnsi="Cascadia Mono" w:cs="Cascadia Mono"/>
          <w:color w:val="0000FF"/>
          <w:kern w:val="0"/>
          <w:sz w:val="20"/>
          <w:szCs w:val="20"/>
          <w:highlight w:val="white"/>
        </w:rPr>
        <w:t>&lt;</w:t>
      </w:r>
      <w:r w:rsidRPr="00E71B2D">
        <w:rPr>
          <w:rFonts w:ascii="Cascadia Mono" w:hAnsi="Cascadia Mono" w:cs="Cascadia Mono"/>
          <w:color w:val="800000"/>
          <w:kern w:val="0"/>
          <w:sz w:val="20"/>
          <w:szCs w:val="20"/>
          <w:highlight w:val="white"/>
        </w:rPr>
        <w:t>tbody</w:t>
      </w:r>
      <w:r w:rsidRPr="00E71B2D">
        <w:rPr>
          <w:rFonts w:ascii="Cascadia Mono" w:hAnsi="Cascadia Mono" w:cs="Cascadia Mono"/>
          <w:color w:val="0000FF"/>
          <w:kern w:val="0"/>
          <w:sz w:val="20"/>
          <w:szCs w:val="20"/>
          <w:highlight w:val="white"/>
        </w:rPr>
        <w:t>&gt;</w:t>
      </w:r>
    </w:p>
    <w:p w14:paraId="48C974E7" w14:textId="77777777" w:rsidR="0047777F" w:rsidRPr="00E71B2D" w:rsidRDefault="0047777F" w:rsidP="0047777F">
      <w:pPr>
        <w:autoSpaceDE w:val="0"/>
        <w:autoSpaceDN w:val="0"/>
        <w:adjustRightInd w:val="0"/>
        <w:spacing w:after="0"/>
        <w:ind w:left="0"/>
        <w:jc w:val="left"/>
        <w:rPr>
          <w:rFonts w:ascii="Cascadia Mono" w:hAnsi="Cascadia Mono" w:cs="Cascadia Mono"/>
          <w:color w:val="000000"/>
          <w:kern w:val="0"/>
          <w:sz w:val="20"/>
          <w:szCs w:val="20"/>
          <w:highlight w:val="white"/>
        </w:rPr>
      </w:pPr>
      <w:r w:rsidRPr="00E71B2D">
        <w:rPr>
          <w:rFonts w:ascii="Cascadia Mono" w:hAnsi="Cascadia Mono" w:cs="Cascadia Mono"/>
          <w:color w:val="000000"/>
          <w:kern w:val="0"/>
          <w:sz w:val="20"/>
          <w:szCs w:val="20"/>
          <w:highlight w:val="white"/>
        </w:rPr>
        <w:t xml:space="preserve">                    @</w:t>
      </w:r>
      <w:r w:rsidRPr="00E71B2D">
        <w:rPr>
          <w:rFonts w:ascii="Cascadia Mono" w:hAnsi="Cascadia Mono" w:cs="Cascadia Mono"/>
          <w:color w:val="0000FF"/>
          <w:kern w:val="0"/>
          <w:sz w:val="20"/>
          <w:szCs w:val="20"/>
          <w:highlight w:val="white"/>
        </w:rPr>
        <w:t>foreach</w:t>
      </w:r>
      <w:r w:rsidRPr="00E71B2D">
        <w:rPr>
          <w:rFonts w:ascii="Cascadia Mono" w:hAnsi="Cascadia Mono" w:cs="Cascadia Mono"/>
          <w:color w:val="000000"/>
          <w:kern w:val="0"/>
          <w:sz w:val="20"/>
          <w:szCs w:val="20"/>
          <w:highlight w:val="white"/>
        </w:rPr>
        <w:t xml:space="preserve"> (</w:t>
      </w:r>
      <w:r w:rsidRPr="00E71B2D">
        <w:rPr>
          <w:rFonts w:ascii="Cascadia Mono" w:hAnsi="Cascadia Mono" w:cs="Cascadia Mono"/>
          <w:color w:val="0000FF"/>
          <w:kern w:val="0"/>
          <w:sz w:val="20"/>
          <w:szCs w:val="20"/>
          <w:highlight w:val="white"/>
        </w:rPr>
        <w:t>var</w:t>
      </w:r>
      <w:r w:rsidRPr="00E71B2D">
        <w:rPr>
          <w:rFonts w:ascii="Cascadia Mono" w:hAnsi="Cascadia Mono" w:cs="Cascadia Mono"/>
          <w:color w:val="000000"/>
          <w:kern w:val="0"/>
          <w:sz w:val="20"/>
          <w:szCs w:val="20"/>
          <w:highlight w:val="white"/>
        </w:rPr>
        <w:t xml:space="preserve"> entry </w:t>
      </w:r>
      <w:r w:rsidRPr="00E71B2D">
        <w:rPr>
          <w:rFonts w:ascii="Cascadia Mono" w:hAnsi="Cascadia Mono" w:cs="Cascadia Mono"/>
          <w:color w:val="0000FF"/>
          <w:kern w:val="0"/>
          <w:sz w:val="20"/>
          <w:szCs w:val="20"/>
          <w:highlight w:val="white"/>
        </w:rPr>
        <w:t>in</w:t>
      </w:r>
      <w:r w:rsidRPr="00E71B2D">
        <w:rPr>
          <w:rFonts w:ascii="Cascadia Mono" w:hAnsi="Cascadia Mono" w:cs="Cascadia Mono"/>
          <w:color w:val="000000"/>
          <w:kern w:val="0"/>
          <w:sz w:val="20"/>
          <w:szCs w:val="20"/>
          <w:highlight w:val="white"/>
        </w:rPr>
        <w:t xml:space="preserve"> Model.History)</w:t>
      </w:r>
    </w:p>
    <w:p w14:paraId="7396A439" w14:textId="77777777" w:rsidR="0047777F" w:rsidRPr="00E71B2D" w:rsidRDefault="0047777F" w:rsidP="0047777F">
      <w:pPr>
        <w:autoSpaceDE w:val="0"/>
        <w:autoSpaceDN w:val="0"/>
        <w:adjustRightInd w:val="0"/>
        <w:spacing w:after="0"/>
        <w:ind w:left="0"/>
        <w:jc w:val="left"/>
        <w:rPr>
          <w:rFonts w:ascii="Cascadia Mono" w:hAnsi="Cascadia Mono" w:cs="Cascadia Mono"/>
          <w:color w:val="000000"/>
          <w:kern w:val="0"/>
          <w:sz w:val="20"/>
          <w:szCs w:val="20"/>
          <w:highlight w:val="white"/>
        </w:rPr>
      </w:pPr>
      <w:r w:rsidRPr="00E71B2D">
        <w:rPr>
          <w:rFonts w:ascii="Cascadia Mono" w:hAnsi="Cascadia Mono" w:cs="Cascadia Mono"/>
          <w:color w:val="000000"/>
          <w:kern w:val="0"/>
          <w:sz w:val="20"/>
          <w:szCs w:val="20"/>
          <w:highlight w:val="white"/>
        </w:rPr>
        <w:t xml:space="preserve">                    {</w:t>
      </w:r>
    </w:p>
    <w:p w14:paraId="75270488" w14:textId="77777777" w:rsidR="0047777F" w:rsidRPr="00E71B2D" w:rsidRDefault="0047777F" w:rsidP="0047777F">
      <w:pPr>
        <w:autoSpaceDE w:val="0"/>
        <w:autoSpaceDN w:val="0"/>
        <w:adjustRightInd w:val="0"/>
        <w:spacing w:after="0"/>
        <w:ind w:left="0"/>
        <w:jc w:val="left"/>
        <w:rPr>
          <w:rFonts w:ascii="Cascadia Mono" w:hAnsi="Cascadia Mono" w:cs="Cascadia Mono"/>
          <w:color w:val="000000"/>
          <w:kern w:val="0"/>
          <w:sz w:val="20"/>
          <w:szCs w:val="20"/>
          <w:highlight w:val="white"/>
        </w:rPr>
      </w:pPr>
      <w:r w:rsidRPr="00E71B2D">
        <w:rPr>
          <w:rFonts w:ascii="Cascadia Mono" w:hAnsi="Cascadia Mono" w:cs="Cascadia Mono"/>
          <w:color w:val="000000"/>
          <w:kern w:val="0"/>
          <w:sz w:val="20"/>
          <w:szCs w:val="20"/>
          <w:highlight w:val="white"/>
        </w:rPr>
        <w:t xml:space="preserve">                        </w:t>
      </w:r>
      <w:r w:rsidRPr="00E71B2D">
        <w:rPr>
          <w:rFonts w:ascii="Cascadia Mono" w:hAnsi="Cascadia Mono" w:cs="Cascadia Mono"/>
          <w:color w:val="0000FF"/>
          <w:kern w:val="0"/>
          <w:sz w:val="20"/>
          <w:szCs w:val="20"/>
          <w:highlight w:val="white"/>
        </w:rPr>
        <w:t>&lt;</w:t>
      </w:r>
      <w:r w:rsidRPr="00E71B2D">
        <w:rPr>
          <w:rFonts w:ascii="Cascadia Mono" w:hAnsi="Cascadia Mono" w:cs="Cascadia Mono"/>
          <w:color w:val="800000"/>
          <w:kern w:val="0"/>
          <w:sz w:val="20"/>
          <w:szCs w:val="20"/>
          <w:highlight w:val="white"/>
        </w:rPr>
        <w:t>tr</w:t>
      </w:r>
      <w:r w:rsidRPr="00E71B2D">
        <w:rPr>
          <w:rFonts w:ascii="Cascadia Mono" w:hAnsi="Cascadia Mono" w:cs="Cascadia Mono"/>
          <w:color w:val="0000FF"/>
          <w:kern w:val="0"/>
          <w:sz w:val="20"/>
          <w:szCs w:val="20"/>
          <w:highlight w:val="white"/>
        </w:rPr>
        <w:t>&gt;</w:t>
      </w:r>
    </w:p>
    <w:p w14:paraId="74E5CFE9" w14:textId="77777777" w:rsidR="0047777F" w:rsidRPr="00E71B2D" w:rsidRDefault="0047777F" w:rsidP="0047777F">
      <w:pPr>
        <w:autoSpaceDE w:val="0"/>
        <w:autoSpaceDN w:val="0"/>
        <w:adjustRightInd w:val="0"/>
        <w:spacing w:after="0"/>
        <w:ind w:left="0"/>
        <w:jc w:val="left"/>
        <w:rPr>
          <w:rFonts w:ascii="Cascadia Mono" w:hAnsi="Cascadia Mono" w:cs="Cascadia Mono"/>
          <w:color w:val="000000"/>
          <w:kern w:val="0"/>
          <w:sz w:val="20"/>
          <w:szCs w:val="20"/>
          <w:highlight w:val="white"/>
        </w:rPr>
      </w:pPr>
      <w:r w:rsidRPr="00E71B2D">
        <w:rPr>
          <w:rFonts w:ascii="Cascadia Mono" w:hAnsi="Cascadia Mono" w:cs="Cascadia Mono"/>
          <w:color w:val="000000"/>
          <w:kern w:val="0"/>
          <w:sz w:val="20"/>
          <w:szCs w:val="20"/>
          <w:highlight w:val="white"/>
        </w:rPr>
        <w:t xml:space="preserve">                            </w:t>
      </w:r>
      <w:r w:rsidRPr="00E71B2D">
        <w:rPr>
          <w:rFonts w:ascii="Cascadia Mono" w:hAnsi="Cascadia Mono" w:cs="Cascadia Mono"/>
          <w:color w:val="0000FF"/>
          <w:kern w:val="0"/>
          <w:sz w:val="20"/>
          <w:szCs w:val="20"/>
          <w:highlight w:val="white"/>
        </w:rPr>
        <w:t>&lt;</w:t>
      </w:r>
      <w:r w:rsidRPr="00E71B2D">
        <w:rPr>
          <w:rFonts w:ascii="Cascadia Mono" w:hAnsi="Cascadia Mono" w:cs="Cascadia Mono"/>
          <w:color w:val="800000"/>
          <w:kern w:val="0"/>
          <w:sz w:val="20"/>
          <w:szCs w:val="20"/>
          <w:highlight w:val="white"/>
        </w:rPr>
        <w:t>td</w:t>
      </w:r>
      <w:r w:rsidRPr="00E71B2D">
        <w:rPr>
          <w:rFonts w:ascii="Cascadia Mono" w:hAnsi="Cascadia Mono" w:cs="Cascadia Mono"/>
          <w:color w:val="0000FF"/>
          <w:kern w:val="0"/>
          <w:sz w:val="20"/>
          <w:szCs w:val="20"/>
          <w:highlight w:val="white"/>
        </w:rPr>
        <w:t>&gt;</w:t>
      </w:r>
      <w:r w:rsidRPr="00E71B2D">
        <w:rPr>
          <w:rFonts w:ascii="Cascadia Mono" w:hAnsi="Cascadia Mono" w:cs="Cascadia Mono"/>
          <w:color w:val="000000"/>
          <w:kern w:val="0"/>
          <w:sz w:val="20"/>
          <w:szCs w:val="20"/>
          <w:highlight w:val="white"/>
        </w:rPr>
        <w:t>@entry.ConversionType</w:t>
      </w:r>
      <w:r w:rsidRPr="00E71B2D">
        <w:rPr>
          <w:rFonts w:ascii="Cascadia Mono" w:hAnsi="Cascadia Mono" w:cs="Cascadia Mono"/>
          <w:color w:val="0000FF"/>
          <w:kern w:val="0"/>
          <w:sz w:val="20"/>
          <w:szCs w:val="20"/>
          <w:highlight w:val="white"/>
        </w:rPr>
        <w:t>&lt;/</w:t>
      </w:r>
      <w:r w:rsidRPr="00E71B2D">
        <w:rPr>
          <w:rFonts w:ascii="Cascadia Mono" w:hAnsi="Cascadia Mono" w:cs="Cascadia Mono"/>
          <w:color w:val="800000"/>
          <w:kern w:val="0"/>
          <w:sz w:val="20"/>
          <w:szCs w:val="20"/>
          <w:highlight w:val="white"/>
        </w:rPr>
        <w:t>td</w:t>
      </w:r>
      <w:r w:rsidRPr="00E71B2D">
        <w:rPr>
          <w:rFonts w:ascii="Cascadia Mono" w:hAnsi="Cascadia Mono" w:cs="Cascadia Mono"/>
          <w:color w:val="0000FF"/>
          <w:kern w:val="0"/>
          <w:sz w:val="20"/>
          <w:szCs w:val="20"/>
          <w:highlight w:val="white"/>
        </w:rPr>
        <w:t>&gt;</w:t>
      </w:r>
    </w:p>
    <w:p w14:paraId="2F661D40" w14:textId="77777777" w:rsidR="0047777F" w:rsidRPr="00E71B2D" w:rsidRDefault="0047777F" w:rsidP="0047777F">
      <w:pPr>
        <w:autoSpaceDE w:val="0"/>
        <w:autoSpaceDN w:val="0"/>
        <w:adjustRightInd w:val="0"/>
        <w:spacing w:after="0"/>
        <w:ind w:left="0"/>
        <w:jc w:val="left"/>
        <w:rPr>
          <w:rFonts w:ascii="Cascadia Mono" w:hAnsi="Cascadia Mono" w:cs="Cascadia Mono"/>
          <w:color w:val="000000"/>
          <w:kern w:val="0"/>
          <w:sz w:val="20"/>
          <w:szCs w:val="20"/>
          <w:highlight w:val="white"/>
        </w:rPr>
      </w:pPr>
      <w:r w:rsidRPr="00E71B2D">
        <w:rPr>
          <w:rFonts w:ascii="Cascadia Mono" w:hAnsi="Cascadia Mono" w:cs="Cascadia Mono"/>
          <w:color w:val="000000"/>
          <w:kern w:val="0"/>
          <w:sz w:val="20"/>
          <w:szCs w:val="20"/>
          <w:highlight w:val="white"/>
        </w:rPr>
        <w:t xml:space="preserve">                            </w:t>
      </w:r>
      <w:r w:rsidRPr="00E71B2D">
        <w:rPr>
          <w:rFonts w:ascii="Cascadia Mono" w:hAnsi="Cascadia Mono" w:cs="Cascadia Mono"/>
          <w:color w:val="0000FF"/>
          <w:kern w:val="0"/>
          <w:sz w:val="20"/>
          <w:szCs w:val="20"/>
          <w:highlight w:val="white"/>
        </w:rPr>
        <w:t>&lt;</w:t>
      </w:r>
      <w:r w:rsidRPr="00E71B2D">
        <w:rPr>
          <w:rFonts w:ascii="Cascadia Mono" w:hAnsi="Cascadia Mono" w:cs="Cascadia Mono"/>
          <w:color w:val="800000"/>
          <w:kern w:val="0"/>
          <w:sz w:val="20"/>
          <w:szCs w:val="20"/>
          <w:highlight w:val="white"/>
        </w:rPr>
        <w:t>td</w:t>
      </w:r>
      <w:r w:rsidRPr="00E71B2D">
        <w:rPr>
          <w:rFonts w:ascii="Cascadia Mono" w:hAnsi="Cascadia Mono" w:cs="Cascadia Mono"/>
          <w:color w:val="0000FF"/>
          <w:kern w:val="0"/>
          <w:sz w:val="20"/>
          <w:szCs w:val="20"/>
          <w:highlight w:val="white"/>
        </w:rPr>
        <w:t>&gt;</w:t>
      </w:r>
      <w:r w:rsidRPr="00E71B2D">
        <w:rPr>
          <w:rFonts w:ascii="Cascadia Mono" w:hAnsi="Cascadia Mono" w:cs="Cascadia Mono"/>
          <w:color w:val="000000"/>
          <w:kern w:val="0"/>
          <w:sz w:val="20"/>
          <w:szCs w:val="20"/>
          <w:highlight w:val="white"/>
        </w:rPr>
        <w:t>@entry.InputValue</w:t>
      </w:r>
      <w:r w:rsidRPr="00E71B2D">
        <w:rPr>
          <w:rFonts w:ascii="Cascadia Mono" w:hAnsi="Cascadia Mono" w:cs="Cascadia Mono"/>
          <w:color w:val="0000FF"/>
          <w:kern w:val="0"/>
          <w:sz w:val="20"/>
          <w:szCs w:val="20"/>
          <w:highlight w:val="white"/>
        </w:rPr>
        <w:t>&lt;/</w:t>
      </w:r>
      <w:r w:rsidRPr="00E71B2D">
        <w:rPr>
          <w:rFonts w:ascii="Cascadia Mono" w:hAnsi="Cascadia Mono" w:cs="Cascadia Mono"/>
          <w:color w:val="800000"/>
          <w:kern w:val="0"/>
          <w:sz w:val="20"/>
          <w:szCs w:val="20"/>
          <w:highlight w:val="white"/>
        </w:rPr>
        <w:t>td</w:t>
      </w:r>
      <w:r w:rsidRPr="00E71B2D">
        <w:rPr>
          <w:rFonts w:ascii="Cascadia Mono" w:hAnsi="Cascadia Mono" w:cs="Cascadia Mono"/>
          <w:color w:val="0000FF"/>
          <w:kern w:val="0"/>
          <w:sz w:val="20"/>
          <w:szCs w:val="20"/>
          <w:highlight w:val="white"/>
        </w:rPr>
        <w:t>&gt;</w:t>
      </w:r>
    </w:p>
    <w:p w14:paraId="7B7CE09C" w14:textId="77777777" w:rsidR="0047777F" w:rsidRPr="00E71B2D" w:rsidRDefault="0047777F" w:rsidP="0047777F">
      <w:pPr>
        <w:autoSpaceDE w:val="0"/>
        <w:autoSpaceDN w:val="0"/>
        <w:adjustRightInd w:val="0"/>
        <w:spacing w:after="0"/>
        <w:ind w:left="0"/>
        <w:jc w:val="left"/>
        <w:rPr>
          <w:rFonts w:ascii="Cascadia Mono" w:hAnsi="Cascadia Mono" w:cs="Cascadia Mono"/>
          <w:color w:val="000000"/>
          <w:kern w:val="0"/>
          <w:sz w:val="20"/>
          <w:szCs w:val="20"/>
          <w:highlight w:val="white"/>
        </w:rPr>
      </w:pPr>
      <w:r w:rsidRPr="00E71B2D">
        <w:rPr>
          <w:rFonts w:ascii="Cascadia Mono" w:hAnsi="Cascadia Mono" w:cs="Cascadia Mono"/>
          <w:color w:val="000000"/>
          <w:kern w:val="0"/>
          <w:sz w:val="20"/>
          <w:szCs w:val="20"/>
          <w:highlight w:val="white"/>
        </w:rPr>
        <w:t xml:space="preserve">                            </w:t>
      </w:r>
      <w:r w:rsidRPr="00E71B2D">
        <w:rPr>
          <w:rFonts w:ascii="Cascadia Mono" w:hAnsi="Cascadia Mono" w:cs="Cascadia Mono"/>
          <w:color w:val="0000FF"/>
          <w:kern w:val="0"/>
          <w:sz w:val="20"/>
          <w:szCs w:val="20"/>
          <w:highlight w:val="white"/>
        </w:rPr>
        <w:t>&lt;</w:t>
      </w:r>
      <w:r w:rsidRPr="00E71B2D">
        <w:rPr>
          <w:rFonts w:ascii="Cascadia Mono" w:hAnsi="Cascadia Mono" w:cs="Cascadia Mono"/>
          <w:color w:val="800000"/>
          <w:kern w:val="0"/>
          <w:sz w:val="20"/>
          <w:szCs w:val="20"/>
          <w:highlight w:val="white"/>
        </w:rPr>
        <w:t>td</w:t>
      </w:r>
      <w:r w:rsidRPr="00E71B2D">
        <w:rPr>
          <w:rFonts w:ascii="Cascadia Mono" w:hAnsi="Cascadia Mono" w:cs="Cascadia Mono"/>
          <w:color w:val="0000FF"/>
          <w:kern w:val="0"/>
          <w:sz w:val="20"/>
          <w:szCs w:val="20"/>
          <w:highlight w:val="white"/>
        </w:rPr>
        <w:t>&gt;</w:t>
      </w:r>
      <w:r w:rsidRPr="00E71B2D">
        <w:rPr>
          <w:rFonts w:ascii="Cascadia Mono" w:hAnsi="Cascadia Mono" w:cs="Cascadia Mono"/>
          <w:color w:val="000000"/>
          <w:kern w:val="0"/>
          <w:sz w:val="20"/>
          <w:szCs w:val="20"/>
          <w:highlight w:val="white"/>
        </w:rPr>
        <w:t>@entry.FromUnit</w:t>
      </w:r>
      <w:r w:rsidRPr="00E71B2D">
        <w:rPr>
          <w:rFonts w:ascii="Cascadia Mono" w:hAnsi="Cascadia Mono" w:cs="Cascadia Mono"/>
          <w:color w:val="0000FF"/>
          <w:kern w:val="0"/>
          <w:sz w:val="20"/>
          <w:szCs w:val="20"/>
          <w:highlight w:val="white"/>
        </w:rPr>
        <w:t>&lt;/</w:t>
      </w:r>
      <w:r w:rsidRPr="00E71B2D">
        <w:rPr>
          <w:rFonts w:ascii="Cascadia Mono" w:hAnsi="Cascadia Mono" w:cs="Cascadia Mono"/>
          <w:color w:val="800000"/>
          <w:kern w:val="0"/>
          <w:sz w:val="20"/>
          <w:szCs w:val="20"/>
          <w:highlight w:val="white"/>
        </w:rPr>
        <w:t>td</w:t>
      </w:r>
      <w:r w:rsidRPr="00E71B2D">
        <w:rPr>
          <w:rFonts w:ascii="Cascadia Mono" w:hAnsi="Cascadia Mono" w:cs="Cascadia Mono"/>
          <w:color w:val="0000FF"/>
          <w:kern w:val="0"/>
          <w:sz w:val="20"/>
          <w:szCs w:val="20"/>
          <w:highlight w:val="white"/>
        </w:rPr>
        <w:t>&gt;</w:t>
      </w:r>
    </w:p>
    <w:p w14:paraId="00C1C201" w14:textId="77777777" w:rsidR="0047777F" w:rsidRPr="00E71B2D" w:rsidRDefault="0047777F" w:rsidP="0047777F">
      <w:pPr>
        <w:autoSpaceDE w:val="0"/>
        <w:autoSpaceDN w:val="0"/>
        <w:adjustRightInd w:val="0"/>
        <w:spacing w:after="0"/>
        <w:ind w:left="0"/>
        <w:jc w:val="left"/>
        <w:rPr>
          <w:rFonts w:ascii="Cascadia Mono" w:hAnsi="Cascadia Mono" w:cs="Cascadia Mono"/>
          <w:color w:val="000000"/>
          <w:kern w:val="0"/>
          <w:sz w:val="20"/>
          <w:szCs w:val="20"/>
          <w:highlight w:val="white"/>
        </w:rPr>
      </w:pPr>
      <w:r w:rsidRPr="00E71B2D">
        <w:rPr>
          <w:rFonts w:ascii="Cascadia Mono" w:hAnsi="Cascadia Mono" w:cs="Cascadia Mono"/>
          <w:color w:val="000000"/>
          <w:kern w:val="0"/>
          <w:sz w:val="20"/>
          <w:szCs w:val="20"/>
          <w:highlight w:val="white"/>
        </w:rPr>
        <w:t xml:space="preserve">                            </w:t>
      </w:r>
      <w:r w:rsidRPr="00E71B2D">
        <w:rPr>
          <w:rFonts w:ascii="Cascadia Mono" w:hAnsi="Cascadia Mono" w:cs="Cascadia Mono"/>
          <w:color w:val="0000FF"/>
          <w:kern w:val="0"/>
          <w:sz w:val="20"/>
          <w:szCs w:val="20"/>
          <w:highlight w:val="white"/>
        </w:rPr>
        <w:t>&lt;</w:t>
      </w:r>
      <w:r w:rsidRPr="00E71B2D">
        <w:rPr>
          <w:rFonts w:ascii="Cascadia Mono" w:hAnsi="Cascadia Mono" w:cs="Cascadia Mono"/>
          <w:color w:val="800000"/>
          <w:kern w:val="0"/>
          <w:sz w:val="20"/>
          <w:szCs w:val="20"/>
          <w:highlight w:val="white"/>
        </w:rPr>
        <w:t>td</w:t>
      </w:r>
      <w:r w:rsidRPr="00E71B2D">
        <w:rPr>
          <w:rFonts w:ascii="Cascadia Mono" w:hAnsi="Cascadia Mono" w:cs="Cascadia Mono"/>
          <w:color w:val="0000FF"/>
          <w:kern w:val="0"/>
          <w:sz w:val="20"/>
          <w:szCs w:val="20"/>
          <w:highlight w:val="white"/>
        </w:rPr>
        <w:t>&gt;</w:t>
      </w:r>
      <w:r w:rsidRPr="00E71B2D">
        <w:rPr>
          <w:rFonts w:ascii="Cascadia Mono" w:hAnsi="Cascadia Mono" w:cs="Cascadia Mono"/>
          <w:color w:val="000000"/>
          <w:kern w:val="0"/>
          <w:sz w:val="20"/>
          <w:szCs w:val="20"/>
          <w:highlight w:val="white"/>
        </w:rPr>
        <w:t>@entry.ToUnit</w:t>
      </w:r>
      <w:r w:rsidRPr="00E71B2D">
        <w:rPr>
          <w:rFonts w:ascii="Cascadia Mono" w:hAnsi="Cascadia Mono" w:cs="Cascadia Mono"/>
          <w:color w:val="0000FF"/>
          <w:kern w:val="0"/>
          <w:sz w:val="20"/>
          <w:szCs w:val="20"/>
          <w:highlight w:val="white"/>
        </w:rPr>
        <w:t>&lt;/</w:t>
      </w:r>
      <w:r w:rsidRPr="00E71B2D">
        <w:rPr>
          <w:rFonts w:ascii="Cascadia Mono" w:hAnsi="Cascadia Mono" w:cs="Cascadia Mono"/>
          <w:color w:val="800000"/>
          <w:kern w:val="0"/>
          <w:sz w:val="20"/>
          <w:szCs w:val="20"/>
          <w:highlight w:val="white"/>
        </w:rPr>
        <w:t>td</w:t>
      </w:r>
      <w:r w:rsidRPr="00E71B2D">
        <w:rPr>
          <w:rFonts w:ascii="Cascadia Mono" w:hAnsi="Cascadia Mono" w:cs="Cascadia Mono"/>
          <w:color w:val="0000FF"/>
          <w:kern w:val="0"/>
          <w:sz w:val="20"/>
          <w:szCs w:val="20"/>
          <w:highlight w:val="white"/>
        </w:rPr>
        <w:t>&gt;</w:t>
      </w:r>
    </w:p>
    <w:p w14:paraId="243C4142" w14:textId="77777777" w:rsidR="0047777F" w:rsidRPr="00E71B2D" w:rsidRDefault="0047777F" w:rsidP="0047777F">
      <w:pPr>
        <w:autoSpaceDE w:val="0"/>
        <w:autoSpaceDN w:val="0"/>
        <w:adjustRightInd w:val="0"/>
        <w:spacing w:after="0"/>
        <w:ind w:left="0"/>
        <w:jc w:val="left"/>
        <w:rPr>
          <w:rFonts w:ascii="Cascadia Mono" w:hAnsi="Cascadia Mono" w:cs="Cascadia Mono"/>
          <w:color w:val="000000"/>
          <w:kern w:val="0"/>
          <w:sz w:val="20"/>
          <w:szCs w:val="20"/>
          <w:highlight w:val="white"/>
        </w:rPr>
      </w:pPr>
      <w:r w:rsidRPr="00E71B2D">
        <w:rPr>
          <w:rFonts w:ascii="Cascadia Mono" w:hAnsi="Cascadia Mono" w:cs="Cascadia Mono"/>
          <w:color w:val="000000"/>
          <w:kern w:val="0"/>
          <w:sz w:val="20"/>
          <w:szCs w:val="20"/>
          <w:highlight w:val="white"/>
        </w:rPr>
        <w:t xml:space="preserve">                            </w:t>
      </w:r>
      <w:r w:rsidRPr="00E71B2D">
        <w:rPr>
          <w:rFonts w:ascii="Cascadia Mono" w:hAnsi="Cascadia Mono" w:cs="Cascadia Mono"/>
          <w:color w:val="0000FF"/>
          <w:kern w:val="0"/>
          <w:sz w:val="20"/>
          <w:szCs w:val="20"/>
          <w:highlight w:val="white"/>
        </w:rPr>
        <w:t>&lt;</w:t>
      </w:r>
      <w:r w:rsidRPr="00E71B2D">
        <w:rPr>
          <w:rFonts w:ascii="Cascadia Mono" w:hAnsi="Cascadia Mono" w:cs="Cascadia Mono"/>
          <w:color w:val="800000"/>
          <w:kern w:val="0"/>
          <w:sz w:val="20"/>
          <w:szCs w:val="20"/>
          <w:highlight w:val="white"/>
        </w:rPr>
        <w:t>td</w:t>
      </w:r>
      <w:r w:rsidRPr="00E71B2D">
        <w:rPr>
          <w:rFonts w:ascii="Cascadia Mono" w:hAnsi="Cascadia Mono" w:cs="Cascadia Mono"/>
          <w:color w:val="0000FF"/>
          <w:kern w:val="0"/>
          <w:sz w:val="20"/>
          <w:szCs w:val="20"/>
          <w:highlight w:val="white"/>
        </w:rPr>
        <w:t>&gt;</w:t>
      </w:r>
      <w:r w:rsidRPr="00E71B2D">
        <w:rPr>
          <w:rFonts w:ascii="Cascadia Mono" w:hAnsi="Cascadia Mono" w:cs="Cascadia Mono"/>
          <w:color w:val="000000"/>
          <w:kern w:val="0"/>
          <w:sz w:val="20"/>
          <w:szCs w:val="20"/>
          <w:highlight w:val="white"/>
        </w:rPr>
        <w:t>@entry.Result</w:t>
      </w:r>
      <w:r w:rsidRPr="00E71B2D">
        <w:rPr>
          <w:rFonts w:ascii="Cascadia Mono" w:hAnsi="Cascadia Mono" w:cs="Cascadia Mono"/>
          <w:color w:val="0000FF"/>
          <w:kern w:val="0"/>
          <w:sz w:val="20"/>
          <w:szCs w:val="20"/>
          <w:highlight w:val="white"/>
        </w:rPr>
        <w:t>&lt;/</w:t>
      </w:r>
      <w:r w:rsidRPr="00E71B2D">
        <w:rPr>
          <w:rFonts w:ascii="Cascadia Mono" w:hAnsi="Cascadia Mono" w:cs="Cascadia Mono"/>
          <w:color w:val="800000"/>
          <w:kern w:val="0"/>
          <w:sz w:val="20"/>
          <w:szCs w:val="20"/>
          <w:highlight w:val="white"/>
        </w:rPr>
        <w:t>td</w:t>
      </w:r>
      <w:r w:rsidRPr="00E71B2D">
        <w:rPr>
          <w:rFonts w:ascii="Cascadia Mono" w:hAnsi="Cascadia Mono" w:cs="Cascadia Mono"/>
          <w:color w:val="0000FF"/>
          <w:kern w:val="0"/>
          <w:sz w:val="20"/>
          <w:szCs w:val="20"/>
          <w:highlight w:val="white"/>
        </w:rPr>
        <w:t>&gt;</w:t>
      </w:r>
    </w:p>
    <w:p w14:paraId="36A050DA" w14:textId="77777777" w:rsidR="0047777F" w:rsidRPr="00E71B2D" w:rsidRDefault="0047777F" w:rsidP="0047777F">
      <w:pPr>
        <w:autoSpaceDE w:val="0"/>
        <w:autoSpaceDN w:val="0"/>
        <w:adjustRightInd w:val="0"/>
        <w:spacing w:after="0"/>
        <w:ind w:left="0"/>
        <w:jc w:val="left"/>
        <w:rPr>
          <w:rFonts w:ascii="Cascadia Mono" w:hAnsi="Cascadia Mono" w:cs="Cascadia Mono"/>
          <w:color w:val="000000"/>
          <w:kern w:val="0"/>
          <w:sz w:val="20"/>
          <w:szCs w:val="20"/>
          <w:highlight w:val="white"/>
        </w:rPr>
      </w:pPr>
      <w:r w:rsidRPr="00E71B2D">
        <w:rPr>
          <w:rFonts w:ascii="Cascadia Mono" w:hAnsi="Cascadia Mono" w:cs="Cascadia Mono"/>
          <w:color w:val="000000"/>
          <w:kern w:val="0"/>
          <w:sz w:val="20"/>
          <w:szCs w:val="20"/>
          <w:highlight w:val="white"/>
        </w:rPr>
        <w:t xml:space="preserve">                            </w:t>
      </w:r>
      <w:r w:rsidRPr="00E71B2D">
        <w:rPr>
          <w:rFonts w:ascii="Cascadia Mono" w:hAnsi="Cascadia Mono" w:cs="Cascadia Mono"/>
          <w:color w:val="0000FF"/>
          <w:kern w:val="0"/>
          <w:sz w:val="20"/>
          <w:szCs w:val="20"/>
          <w:highlight w:val="white"/>
        </w:rPr>
        <w:t>&lt;</w:t>
      </w:r>
      <w:r w:rsidRPr="00E71B2D">
        <w:rPr>
          <w:rFonts w:ascii="Cascadia Mono" w:hAnsi="Cascadia Mono" w:cs="Cascadia Mono"/>
          <w:color w:val="800000"/>
          <w:kern w:val="0"/>
          <w:sz w:val="20"/>
          <w:szCs w:val="20"/>
          <w:highlight w:val="white"/>
        </w:rPr>
        <w:t>td</w:t>
      </w:r>
      <w:r w:rsidRPr="00E71B2D">
        <w:rPr>
          <w:rFonts w:ascii="Cascadia Mono" w:hAnsi="Cascadia Mono" w:cs="Cascadia Mono"/>
          <w:color w:val="0000FF"/>
          <w:kern w:val="0"/>
          <w:sz w:val="20"/>
          <w:szCs w:val="20"/>
          <w:highlight w:val="white"/>
        </w:rPr>
        <w:t>&gt;</w:t>
      </w:r>
      <w:r w:rsidRPr="00E71B2D">
        <w:rPr>
          <w:rFonts w:ascii="Cascadia Mono" w:hAnsi="Cascadia Mono" w:cs="Cascadia Mono"/>
          <w:color w:val="000000"/>
          <w:kern w:val="0"/>
          <w:sz w:val="20"/>
          <w:szCs w:val="20"/>
          <w:highlight w:val="white"/>
        </w:rPr>
        <w:t>@entry.DateTime</w:t>
      </w:r>
      <w:r w:rsidRPr="00E71B2D">
        <w:rPr>
          <w:rFonts w:ascii="Cascadia Mono" w:hAnsi="Cascadia Mono" w:cs="Cascadia Mono"/>
          <w:color w:val="0000FF"/>
          <w:kern w:val="0"/>
          <w:sz w:val="20"/>
          <w:szCs w:val="20"/>
          <w:highlight w:val="white"/>
        </w:rPr>
        <w:t>&lt;/</w:t>
      </w:r>
      <w:r w:rsidRPr="00E71B2D">
        <w:rPr>
          <w:rFonts w:ascii="Cascadia Mono" w:hAnsi="Cascadia Mono" w:cs="Cascadia Mono"/>
          <w:color w:val="800000"/>
          <w:kern w:val="0"/>
          <w:sz w:val="20"/>
          <w:szCs w:val="20"/>
          <w:highlight w:val="white"/>
        </w:rPr>
        <w:t>td</w:t>
      </w:r>
      <w:r w:rsidRPr="00E71B2D">
        <w:rPr>
          <w:rFonts w:ascii="Cascadia Mono" w:hAnsi="Cascadia Mono" w:cs="Cascadia Mono"/>
          <w:color w:val="0000FF"/>
          <w:kern w:val="0"/>
          <w:sz w:val="20"/>
          <w:szCs w:val="20"/>
          <w:highlight w:val="white"/>
        </w:rPr>
        <w:t>&gt;</w:t>
      </w:r>
      <w:r w:rsidRPr="00E71B2D">
        <w:rPr>
          <w:rFonts w:ascii="Cascadia Mono" w:hAnsi="Cascadia Mono" w:cs="Cascadia Mono"/>
          <w:color w:val="000000"/>
          <w:kern w:val="0"/>
          <w:sz w:val="20"/>
          <w:szCs w:val="20"/>
          <w:highlight w:val="white"/>
        </w:rPr>
        <w:t xml:space="preserve">                            </w:t>
      </w:r>
    </w:p>
    <w:p w14:paraId="3F4A924D" w14:textId="77777777" w:rsidR="0047777F" w:rsidRPr="00E71B2D" w:rsidRDefault="0047777F" w:rsidP="0047777F">
      <w:pPr>
        <w:autoSpaceDE w:val="0"/>
        <w:autoSpaceDN w:val="0"/>
        <w:adjustRightInd w:val="0"/>
        <w:spacing w:after="0"/>
        <w:ind w:left="0"/>
        <w:jc w:val="left"/>
        <w:rPr>
          <w:rFonts w:ascii="Cascadia Mono" w:hAnsi="Cascadia Mono" w:cs="Cascadia Mono"/>
          <w:color w:val="000000"/>
          <w:kern w:val="0"/>
          <w:sz w:val="20"/>
          <w:szCs w:val="20"/>
          <w:highlight w:val="white"/>
        </w:rPr>
      </w:pPr>
      <w:r w:rsidRPr="00E71B2D">
        <w:rPr>
          <w:rFonts w:ascii="Cascadia Mono" w:hAnsi="Cascadia Mono" w:cs="Cascadia Mono"/>
          <w:color w:val="000000"/>
          <w:kern w:val="0"/>
          <w:sz w:val="20"/>
          <w:szCs w:val="20"/>
          <w:highlight w:val="white"/>
        </w:rPr>
        <w:lastRenderedPageBreak/>
        <w:t xml:space="preserve">                            </w:t>
      </w:r>
      <w:r w:rsidRPr="00E71B2D">
        <w:rPr>
          <w:rFonts w:ascii="Cascadia Mono" w:hAnsi="Cascadia Mono" w:cs="Cascadia Mono"/>
          <w:color w:val="0000FF"/>
          <w:kern w:val="0"/>
          <w:sz w:val="20"/>
          <w:szCs w:val="20"/>
          <w:highlight w:val="white"/>
        </w:rPr>
        <w:t>&lt;</w:t>
      </w:r>
      <w:r w:rsidRPr="00E71B2D">
        <w:rPr>
          <w:rFonts w:ascii="Cascadia Mono" w:hAnsi="Cascadia Mono" w:cs="Cascadia Mono"/>
          <w:color w:val="800000"/>
          <w:kern w:val="0"/>
          <w:sz w:val="20"/>
          <w:szCs w:val="20"/>
          <w:highlight w:val="white"/>
        </w:rPr>
        <w:t>td</w:t>
      </w:r>
      <w:r w:rsidRPr="00E71B2D">
        <w:rPr>
          <w:rFonts w:ascii="Cascadia Mono" w:hAnsi="Cascadia Mono" w:cs="Cascadia Mono"/>
          <w:color w:val="0000FF"/>
          <w:kern w:val="0"/>
          <w:sz w:val="20"/>
          <w:szCs w:val="20"/>
          <w:highlight w:val="white"/>
        </w:rPr>
        <w:t>&gt;</w:t>
      </w:r>
    </w:p>
    <w:p w14:paraId="2ADB60B3" w14:textId="77777777" w:rsidR="0047777F" w:rsidRPr="00E71B2D" w:rsidRDefault="0047777F" w:rsidP="0047777F">
      <w:pPr>
        <w:autoSpaceDE w:val="0"/>
        <w:autoSpaceDN w:val="0"/>
        <w:adjustRightInd w:val="0"/>
        <w:spacing w:after="0"/>
        <w:ind w:left="0"/>
        <w:jc w:val="left"/>
        <w:rPr>
          <w:rFonts w:ascii="Cascadia Mono" w:hAnsi="Cascadia Mono" w:cs="Cascadia Mono"/>
          <w:color w:val="000000"/>
          <w:kern w:val="0"/>
          <w:sz w:val="20"/>
          <w:szCs w:val="20"/>
          <w:highlight w:val="white"/>
        </w:rPr>
      </w:pPr>
      <w:r w:rsidRPr="00E71B2D">
        <w:rPr>
          <w:rFonts w:ascii="Cascadia Mono" w:hAnsi="Cascadia Mono" w:cs="Cascadia Mono"/>
          <w:color w:val="000000"/>
          <w:kern w:val="0"/>
          <w:sz w:val="20"/>
          <w:szCs w:val="20"/>
          <w:highlight w:val="white"/>
        </w:rPr>
        <w:t xml:space="preserve">                                </w:t>
      </w:r>
      <w:r w:rsidRPr="00E71B2D">
        <w:rPr>
          <w:rFonts w:ascii="Cascadia Mono" w:hAnsi="Cascadia Mono" w:cs="Cascadia Mono"/>
          <w:color w:val="0000FF"/>
          <w:kern w:val="0"/>
          <w:sz w:val="20"/>
          <w:szCs w:val="20"/>
          <w:highlight w:val="white"/>
        </w:rPr>
        <w:t>&lt;</w:t>
      </w:r>
      <w:r w:rsidRPr="00E71B2D">
        <w:rPr>
          <w:rFonts w:ascii="Cascadia Mono" w:hAnsi="Cascadia Mono" w:cs="Cascadia Mono"/>
          <w:color w:val="800000"/>
          <w:kern w:val="0"/>
          <w:sz w:val="20"/>
          <w:szCs w:val="20"/>
          <w:highlight w:val="white"/>
        </w:rPr>
        <w:t>form</w:t>
      </w:r>
      <w:r w:rsidRPr="00E71B2D">
        <w:rPr>
          <w:rFonts w:ascii="Cascadia Mono" w:hAnsi="Cascadia Mono" w:cs="Cascadia Mono"/>
          <w:color w:val="000000"/>
          <w:kern w:val="0"/>
          <w:sz w:val="20"/>
          <w:szCs w:val="20"/>
          <w:highlight w:val="white"/>
        </w:rPr>
        <w:t xml:space="preserve"> asp-action</w:t>
      </w:r>
      <w:r w:rsidRPr="00E71B2D">
        <w:rPr>
          <w:rFonts w:ascii="Cascadia Mono" w:hAnsi="Cascadia Mono" w:cs="Cascadia Mono"/>
          <w:color w:val="0000FF"/>
          <w:kern w:val="0"/>
          <w:sz w:val="20"/>
          <w:szCs w:val="20"/>
          <w:highlight w:val="white"/>
        </w:rPr>
        <w:t>=</w:t>
      </w:r>
      <w:r w:rsidRPr="00E71B2D">
        <w:rPr>
          <w:rFonts w:ascii="Cascadia Mono" w:hAnsi="Cascadia Mono" w:cs="Cascadia Mono"/>
          <w:color w:val="000000"/>
          <w:kern w:val="0"/>
          <w:sz w:val="20"/>
          <w:szCs w:val="20"/>
          <w:highlight w:val="white"/>
        </w:rPr>
        <w:t>"DeleteHistoryEntry" method</w:t>
      </w:r>
      <w:r w:rsidRPr="00E71B2D">
        <w:rPr>
          <w:rFonts w:ascii="Cascadia Mono" w:hAnsi="Cascadia Mono" w:cs="Cascadia Mono"/>
          <w:color w:val="0000FF"/>
          <w:kern w:val="0"/>
          <w:sz w:val="20"/>
          <w:szCs w:val="20"/>
          <w:highlight w:val="white"/>
        </w:rPr>
        <w:t>=</w:t>
      </w:r>
      <w:r w:rsidRPr="00E71B2D">
        <w:rPr>
          <w:rFonts w:ascii="Cascadia Mono" w:hAnsi="Cascadia Mono" w:cs="Cascadia Mono"/>
          <w:color w:val="000000"/>
          <w:kern w:val="0"/>
          <w:sz w:val="20"/>
          <w:szCs w:val="20"/>
          <w:highlight w:val="white"/>
        </w:rPr>
        <w:t>"post"</w:t>
      </w:r>
      <w:r w:rsidRPr="00E71B2D">
        <w:rPr>
          <w:rFonts w:ascii="Cascadia Mono" w:hAnsi="Cascadia Mono" w:cs="Cascadia Mono"/>
          <w:color w:val="0000FF"/>
          <w:kern w:val="0"/>
          <w:sz w:val="20"/>
          <w:szCs w:val="20"/>
          <w:highlight w:val="white"/>
        </w:rPr>
        <w:t>&gt;</w:t>
      </w:r>
    </w:p>
    <w:p w14:paraId="3D198CDE" w14:textId="77777777" w:rsidR="0047777F" w:rsidRPr="00E71B2D" w:rsidRDefault="0047777F" w:rsidP="0047777F">
      <w:pPr>
        <w:autoSpaceDE w:val="0"/>
        <w:autoSpaceDN w:val="0"/>
        <w:adjustRightInd w:val="0"/>
        <w:spacing w:after="0"/>
        <w:ind w:left="0"/>
        <w:jc w:val="left"/>
        <w:rPr>
          <w:rFonts w:ascii="Cascadia Mono" w:hAnsi="Cascadia Mono" w:cs="Cascadia Mono"/>
          <w:color w:val="000000"/>
          <w:kern w:val="0"/>
          <w:sz w:val="20"/>
          <w:szCs w:val="20"/>
          <w:highlight w:val="white"/>
        </w:rPr>
      </w:pPr>
      <w:r w:rsidRPr="00E71B2D">
        <w:rPr>
          <w:rFonts w:ascii="Cascadia Mono" w:hAnsi="Cascadia Mono" w:cs="Cascadia Mono"/>
          <w:color w:val="000000"/>
          <w:kern w:val="0"/>
          <w:sz w:val="20"/>
          <w:szCs w:val="20"/>
          <w:highlight w:val="white"/>
        </w:rPr>
        <w:t xml:space="preserve">                                    </w:t>
      </w:r>
      <w:r w:rsidRPr="00E71B2D">
        <w:rPr>
          <w:rFonts w:ascii="Cascadia Mono" w:hAnsi="Cascadia Mono" w:cs="Cascadia Mono"/>
          <w:color w:val="0000FF"/>
          <w:kern w:val="0"/>
          <w:sz w:val="20"/>
          <w:szCs w:val="20"/>
          <w:highlight w:val="white"/>
        </w:rPr>
        <w:t>&lt;</w:t>
      </w:r>
      <w:r w:rsidRPr="00E71B2D">
        <w:rPr>
          <w:rFonts w:ascii="Cascadia Mono" w:hAnsi="Cascadia Mono" w:cs="Cascadia Mono"/>
          <w:color w:val="800000"/>
          <w:kern w:val="0"/>
          <w:sz w:val="20"/>
          <w:szCs w:val="20"/>
          <w:highlight w:val="white"/>
        </w:rPr>
        <w:t>input</w:t>
      </w:r>
      <w:r w:rsidRPr="00E71B2D">
        <w:rPr>
          <w:rFonts w:ascii="Cascadia Mono" w:hAnsi="Cascadia Mono" w:cs="Cascadia Mono"/>
          <w:color w:val="000000"/>
          <w:kern w:val="0"/>
          <w:sz w:val="20"/>
          <w:szCs w:val="20"/>
          <w:highlight w:val="white"/>
        </w:rPr>
        <w:t xml:space="preserve"> type</w:t>
      </w:r>
      <w:r w:rsidRPr="00E71B2D">
        <w:rPr>
          <w:rFonts w:ascii="Cascadia Mono" w:hAnsi="Cascadia Mono" w:cs="Cascadia Mono"/>
          <w:color w:val="0000FF"/>
          <w:kern w:val="0"/>
          <w:sz w:val="20"/>
          <w:szCs w:val="20"/>
          <w:highlight w:val="white"/>
        </w:rPr>
        <w:t>=</w:t>
      </w:r>
      <w:r w:rsidRPr="00E71B2D">
        <w:rPr>
          <w:rFonts w:ascii="Cascadia Mono" w:hAnsi="Cascadia Mono" w:cs="Cascadia Mono"/>
          <w:color w:val="000000"/>
          <w:kern w:val="0"/>
          <w:sz w:val="20"/>
          <w:szCs w:val="20"/>
          <w:highlight w:val="white"/>
        </w:rPr>
        <w:t>"hidden" name</w:t>
      </w:r>
      <w:r w:rsidRPr="00E71B2D">
        <w:rPr>
          <w:rFonts w:ascii="Cascadia Mono" w:hAnsi="Cascadia Mono" w:cs="Cascadia Mono"/>
          <w:color w:val="0000FF"/>
          <w:kern w:val="0"/>
          <w:sz w:val="20"/>
          <w:szCs w:val="20"/>
          <w:highlight w:val="white"/>
        </w:rPr>
        <w:t>=</w:t>
      </w:r>
      <w:r w:rsidRPr="00E71B2D">
        <w:rPr>
          <w:rFonts w:ascii="Cascadia Mono" w:hAnsi="Cascadia Mono" w:cs="Cascadia Mono"/>
          <w:color w:val="000000"/>
          <w:kern w:val="0"/>
          <w:sz w:val="20"/>
          <w:szCs w:val="20"/>
          <w:highlight w:val="white"/>
        </w:rPr>
        <w:t>"id" value</w:t>
      </w:r>
      <w:r w:rsidRPr="00E71B2D">
        <w:rPr>
          <w:rFonts w:ascii="Cascadia Mono" w:hAnsi="Cascadia Mono" w:cs="Cascadia Mono"/>
          <w:color w:val="0000FF"/>
          <w:kern w:val="0"/>
          <w:sz w:val="20"/>
          <w:szCs w:val="20"/>
          <w:highlight w:val="white"/>
        </w:rPr>
        <w:t>=</w:t>
      </w:r>
      <w:r w:rsidRPr="00E71B2D">
        <w:rPr>
          <w:rFonts w:ascii="Cascadia Mono" w:hAnsi="Cascadia Mono" w:cs="Cascadia Mono"/>
          <w:color w:val="000000"/>
          <w:kern w:val="0"/>
          <w:sz w:val="20"/>
          <w:szCs w:val="20"/>
          <w:highlight w:val="white"/>
        </w:rPr>
        <w:t xml:space="preserve">"@entry.ID" </w:t>
      </w:r>
      <w:r w:rsidRPr="00E71B2D">
        <w:rPr>
          <w:rFonts w:ascii="Cascadia Mono" w:hAnsi="Cascadia Mono" w:cs="Cascadia Mono"/>
          <w:color w:val="0000FF"/>
          <w:kern w:val="0"/>
          <w:sz w:val="20"/>
          <w:szCs w:val="20"/>
          <w:highlight w:val="white"/>
        </w:rPr>
        <w:t>/&gt;</w:t>
      </w:r>
    </w:p>
    <w:p w14:paraId="183DF253" w14:textId="77777777" w:rsidR="0047777F" w:rsidRPr="00E71B2D" w:rsidRDefault="0047777F" w:rsidP="0047777F">
      <w:pPr>
        <w:autoSpaceDE w:val="0"/>
        <w:autoSpaceDN w:val="0"/>
        <w:adjustRightInd w:val="0"/>
        <w:spacing w:after="0"/>
        <w:ind w:left="0"/>
        <w:jc w:val="left"/>
        <w:rPr>
          <w:rFonts w:ascii="Cascadia Mono" w:hAnsi="Cascadia Mono" w:cs="Cascadia Mono"/>
          <w:color w:val="000000"/>
          <w:kern w:val="0"/>
          <w:sz w:val="20"/>
          <w:szCs w:val="20"/>
          <w:highlight w:val="white"/>
        </w:rPr>
      </w:pPr>
      <w:r w:rsidRPr="00E71B2D">
        <w:rPr>
          <w:rFonts w:ascii="Cascadia Mono" w:hAnsi="Cascadia Mono" w:cs="Cascadia Mono"/>
          <w:color w:val="000000"/>
          <w:kern w:val="0"/>
          <w:sz w:val="20"/>
          <w:szCs w:val="20"/>
          <w:highlight w:val="white"/>
        </w:rPr>
        <w:t xml:space="preserve">                                    </w:t>
      </w:r>
      <w:r w:rsidRPr="00E71B2D">
        <w:rPr>
          <w:rFonts w:ascii="Cascadia Mono" w:hAnsi="Cascadia Mono" w:cs="Cascadia Mono"/>
          <w:color w:val="0000FF"/>
          <w:kern w:val="0"/>
          <w:sz w:val="20"/>
          <w:szCs w:val="20"/>
          <w:highlight w:val="white"/>
        </w:rPr>
        <w:t>&lt;</w:t>
      </w:r>
      <w:r w:rsidRPr="00E71B2D">
        <w:rPr>
          <w:rFonts w:ascii="Cascadia Mono" w:hAnsi="Cascadia Mono" w:cs="Cascadia Mono"/>
          <w:color w:val="800000"/>
          <w:kern w:val="0"/>
          <w:sz w:val="20"/>
          <w:szCs w:val="20"/>
          <w:highlight w:val="white"/>
        </w:rPr>
        <w:t>button</w:t>
      </w:r>
      <w:r w:rsidRPr="00E71B2D">
        <w:rPr>
          <w:rFonts w:ascii="Cascadia Mono" w:hAnsi="Cascadia Mono" w:cs="Cascadia Mono"/>
          <w:color w:val="000000"/>
          <w:kern w:val="0"/>
          <w:sz w:val="20"/>
          <w:szCs w:val="20"/>
          <w:highlight w:val="white"/>
        </w:rPr>
        <w:t xml:space="preserve"> type</w:t>
      </w:r>
      <w:r w:rsidRPr="00E71B2D">
        <w:rPr>
          <w:rFonts w:ascii="Cascadia Mono" w:hAnsi="Cascadia Mono" w:cs="Cascadia Mono"/>
          <w:color w:val="0000FF"/>
          <w:kern w:val="0"/>
          <w:sz w:val="20"/>
          <w:szCs w:val="20"/>
          <w:highlight w:val="white"/>
        </w:rPr>
        <w:t>=</w:t>
      </w:r>
      <w:r w:rsidRPr="00E71B2D">
        <w:rPr>
          <w:rFonts w:ascii="Cascadia Mono" w:hAnsi="Cascadia Mono" w:cs="Cascadia Mono"/>
          <w:color w:val="000000"/>
          <w:kern w:val="0"/>
          <w:sz w:val="20"/>
          <w:szCs w:val="20"/>
          <w:highlight w:val="white"/>
        </w:rPr>
        <w:t>"submit" onclick</w:t>
      </w:r>
      <w:r w:rsidRPr="00E71B2D">
        <w:rPr>
          <w:rFonts w:ascii="Cascadia Mono" w:hAnsi="Cascadia Mono" w:cs="Cascadia Mono"/>
          <w:color w:val="0000FF"/>
          <w:kern w:val="0"/>
          <w:sz w:val="20"/>
          <w:szCs w:val="20"/>
          <w:highlight w:val="white"/>
        </w:rPr>
        <w:t>=</w:t>
      </w:r>
      <w:r w:rsidRPr="00E71B2D">
        <w:rPr>
          <w:rFonts w:ascii="Cascadia Mono" w:hAnsi="Cascadia Mono" w:cs="Cascadia Mono"/>
          <w:color w:val="000000"/>
          <w:kern w:val="0"/>
          <w:sz w:val="20"/>
          <w:szCs w:val="20"/>
          <w:highlight w:val="white"/>
        </w:rPr>
        <w:t>"</w:t>
      </w:r>
      <w:r w:rsidRPr="00E71B2D">
        <w:rPr>
          <w:rFonts w:ascii="Cascadia Mono" w:hAnsi="Cascadia Mono" w:cs="Cascadia Mono"/>
          <w:color w:val="0000FF"/>
          <w:kern w:val="0"/>
          <w:sz w:val="20"/>
          <w:szCs w:val="20"/>
          <w:highlight w:val="white"/>
        </w:rPr>
        <w:t>return</w:t>
      </w:r>
      <w:r w:rsidRPr="00E71B2D">
        <w:rPr>
          <w:rFonts w:ascii="Cascadia Mono" w:hAnsi="Cascadia Mono" w:cs="Cascadia Mono"/>
          <w:color w:val="000000"/>
          <w:kern w:val="0"/>
          <w:sz w:val="20"/>
          <w:szCs w:val="20"/>
          <w:highlight w:val="white"/>
        </w:rPr>
        <w:t xml:space="preserve"> confirm(</w:t>
      </w:r>
      <w:r w:rsidRPr="00E71B2D">
        <w:rPr>
          <w:rFonts w:ascii="Cascadia Mono" w:hAnsi="Cascadia Mono" w:cs="Cascadia Mono"/>
          <w:color w:val="A31515"/>
          <w:kern w:val="0"/>
          <w:sz w:val="20"/>
          <w:szCs w:val="20"/>
          <w:highlight w:val="white"/>
        </w:rPr>
        <w:t>'Сигурни ли сте, че искате да изтриете този запис?'</w:t>
      </w:r>
      <w:r w:rsidRPr="00E71B2D">
        <w:rPr>
          <w:rFonts w:ascii="Cascadia Mono" w:hAnsi="Cascadia Mono" w:cs="Cascadia Mono"/>
          <w:color w:val="000000"/>
          <w:kern w:val="0"/>
          <w:sz w:val="20"/>
          <w:szCs w:val="20"/>
          <w:highlight w:val="white"/>
        </w:rPr>
        <w:t>);"</w:t>
      </w:r>
      <w:r w:rsidRPr="00E71B2D">
        <w:rPr>
          <w:rFonts w:ascii="Cascadia Mono" w:hAnsi="Cascadia Mono" w:cs="Cascadia Mono"/>
          <w:color w:val="0000FF"/>
          <w:kern w:val="0"/>
          <w:sz w:val="20"/>
          <w:szCs w:val="20"/>
          <w:highlight w:val="white"/>
        </w:rPr>
        <w:t>&gt;</w:t>
      </w:r>
      <w:r w:rsidRPr="00E71B2D">
        <w:rPr>
          <w:rFonts w:ascii="Cascadia Mono" w:hAnsi="Cascadia Mono" w:cs="Cascadia Mono"/>
          <w:color w:val="000000"/>
          <w:kern w:val="0"/>
          <w:sz w:val="20"/>
          <w:szCs w:val="20"/>
          <w:highlight w:val="white"/>
        </w:rPr>
        <w:t>Изтрий</w:t>
      </w:r>
      <w:r w:rsidRPr="00E71B2D">
        <w:rPr>
          <w:rFonts w:ascii="Cascadia Mono" w:hAnsi="Cascadia Mono" w:cs="Cascadia Mono"/>
          <w:color w:val="0000FF"/>
          <w:kern w:val="0"/>
          <w:sz w:val="20"/>
          <w:szCs w:val="20"/>
          <w:highlight w:val="white"/>
        </w:rPr>
        <w:t>&lt;/</w:t>
      </w:r>
      <w:r w:rsidRPr="00E71B2D">
        <w:rPr>
          <w:rFonts w:ascii="Cascadia Mono" w:hAnsi="Cascadia Mono" w:cs="Cascadia Mono"/>
          <w:color w:val="800000"/>
          <w:kern w:val="0"/>
          <w:sz w:val="20"/>
          <w:szCs w:val="20"/>
          <w:highlight w:val="white"/>
        </w:rPr>
        <w:t>button</w:t>
      </w:r>
      <w:r w:rsidRPr="00E71B2D">
        <w:rPr>
          <w:rFonts w:ascii="Cascadia Mono" w:hAnsi="Cascadia Mono" w:cs="Cascadia Mono"/>
          <w:color w:val="0000FF"/>
          <w:kern w:val="0"/>
          <w:sz w:val="20"/>
          <w:szCs w:val="20"/>
          <w:highlight w:val="white"/>
        </w:rPr>
        <w:t>&gt;</w:t>
      </w:r>
    </w:p>
    <w:p w14:paraId="1B860D2E" w14:textId="77777777" w:rsidR="0047777F" w:rsidRPr="00E71B2D" w:rsidRDefault="0047777F" w:rsidP="0047777F">
      <w:pPr>
        <w:autoSpaceDE w:val="0"/>
        <w:autoSpaceDN w:val="0"/>
        <w:adjustRightInd w:val="0"/>
        <w:spacing w:after="0"/>
        <w:ind w:left="0"/>
        <w:jc w:val="left"/>
        <w:rPr>
          <w:rFonts w:ascii="Cascadia Mono" w:hAnsi="Cascadia Mono" w:cs="Cascadia Mono"/>
          <w:color w:val="000000"/>
          <w:kern w:val="0"/>
          <w:sz w:val="20"/>
          <w:szCs w:val="20"/>
          <w:highlight w:val="white"/>
        </w:rPr>
      </w:pPr>
      <w:r w:rsidRPr="00E71B2D">
        <w:rPr>
          <w:rFonts w:ascii="Cascadia Mono" w:hAnsi="Cascadia Mono" w:cs="Cascadia Mono"/>
          <w:color w:val="000000"/>
          <w:kern w:val="0"/>
          <w:sz w:val="20"/>
          <w:szCs w:val="20"/>
          <w:highlight w:val="white"/>
        </w:rPr>
        <w:t xml:space="preserve">                                </w:t>
      </w:r>
      <w:r w:rsidRPr="00E71B2D">
        <w:rPr>
          <w:rFonts w:ascii="Cascadia Mono" w:hAnsi="Cascadia Mono" w:cs="Cascadia Mono"/>
          <w:color w:val="0000FF"/>
          <w:kern w:val="0"/>
          <w:sz w:val="20"/>
          <w:szCs w:val="20"/>
          <w:highlight w:val="white"/>
        </w:rPr>
        <w:t>&lt;/</w:t>
      </w:r>
      <w:r w:rsidRPr="00E71B2D">
        <w:rPr>
          <w:rFonts w:ascii="Cascadia Mono" w:hAnsi="Cascadia Mono" w:cs="Cascadia Mono"/>
          <w:color w:val="800000"/>
          <w:kern w:val="0"/>
          <w:sz w:val="20"/>
          <w:szCs w:val="20"/>
          <w:highlight w:val="white"/>
        </w:rPr>
        <w:t>form</w:t>
      </w:r>
      <w:r w:rsidRPr="00E71B2D">
        <w:rPr>
          <w:rFonts w:ascii="Cascadia Mono" w:hAnsi="Cascadia Mono" w:cs="Cascadia Mono"/>
          <w:color w:val="0000FF"/>
          <w:kern w:val="0"/>
          <w:sz w:val="20"/>
          <w:szCs w:val="20"/>
          <w:highlight w:val="white"/>
        </w:rPr>
        <w:t>&gt;</w:t>
      </w:r>
    </w:p>
    <w:p w14:paraId="249DA1F1" w14:textId="6573D86F" w:rsidR="0047777F" w:rsidRPr="00E71B2D" w:rsidRDefault="0047777F" w:rsidP="0047777F">
      <w:pPr>
        <w:autoSpaceDE w:val="0"/>
        <w:autoSpaceDN w:val="0"/>
        <w:adjustRightInd w:val="0"/>
        <w:spacing w:after="0"/>
        <w:ind w:left="0"/>
        <w:jc w:val="left"/>
        <w:rPr>
          <w:rFonts w:ascii="Cascadia Mono" w:hAnsi="Cascadia Mono" w:cs="Cascadia Mono"/>
          <w:color w:val="000000"/>
          <w:kern w:val="0"/>
          <w:sz w:val="20"/>
          <w:szCs w:val="20"/>
          <w:highlight w:val="white"/>
        </w:rPr>
      </w:pPr>
      <w:r w:rsidRPr="00E71B2D">
        <w:rPr>
          <w:rFonts w:ascii="Cascadia Mono" w:hAnsi="Cascadia Mono" w:cs="Cascadia Mono"/>
          <w:color w:val="000000"/>
          <w:kern w:val="0"/>
          <w:sz w:val="20"/>
          <w:szCs w:val="20"/>
          <w:highlight w:val="white"/>
        </w:rPr>
        <w:t xml:space="preserve">                            </w:t>
      </w:r>
      <w:r w:rsidRPr="00E71B2D">
        <w:rPr>
          <w:rFonts w:ascii="Cascadia Mono" w:hAnsi="Cascadia Mono" w:cs="Cascadia Mono"/>
          <w:color w:val="0000FF"/>
          <w:kern w:val="0"/>
          <w:sz w:val="20"/>
          <w:szCs w:val="20"/>
          <w:highlight w:val="white"/>
        </w:rPr>
        <w:t>&lt;/</w:t>
      </w:r>
      <w:r w:rsidRPr="00E71B2D">
        <w:rPr>
          <w:rFonts w:ascii="Cascadia Mono" w:hAnsi="Cascadia Mono" w:cs="Cascadia Mono"/>
          <w:color w:val="800000"/>
          <w:kern w:val="0"/>
          <w:sz w:val="20"/>
          <w:szCs w:val="20"/>
          <w:highlight w:val="white"/>
        </w:rPr>
        <w:t>td</w:t>
      </w:r>
      <w:r w:rsidRPr="00E71B2D">
        <w:rPr>
          <w:rFonts w:ascii="Cascadia Mono" w:hAnsi="Cascadia Mono" w:cs="Cascadia Mono"/>
          <w:color w:val="0000FF"/>
          <w:kern w:val="0"/>
          <w:sz w:val="20"/>
          <w:szCs w:val="20"/>
          <w:highlight w:val="white"/>
        </w:rPr>
        <w:t>&gt;</w:t>
      </w:r>
      <w:r w:rsidRPr="00E71B2D">
        <w:rPr>
          <w:rFonts w:ascii="Cascadia Mono" w:hAnsi="Cascadia Mono" w:cs="Cascadia Mono"/>
          <w:color w:val="000000"/>
          <w:kern w:val="0"/>
          <w:sz w:val="20"/>
          <w:szCs w:val="20"/>
          <w:highlight w:val="white"/>
        </w:rPr>
        <w:t xml:space="preserve">                           </w:t>
      </w:r>
    </w:p>
    <w:p w14:paraId="4E5A6687" w14:textId="77777777" w:rsidR="0047777F" w:rsidRPr="00E71B2D" w:rsidRDefault="0047777F" w:rsidP="0047777F">
      <w:pPr>
        <w:autoSpaceDE w:val="0"/>
        <w:autoSpaceDN w:val="0"/>
        <w:adjustRightInd w:val="0"/>
        <w:spacing w:after="0"/>
        <w:ind w:left="0"/>
        <w:jc w:val="left"/>
        <w:rPr>
          <w:rFonts w:ascii="Cascadia Mono" w:hAnsi="Cascadia Mono" w:cs="Cascadia Mono"/>
          <w:color w:val="000000"/>
          <w:kern w:val="0"/>
          <w:sz w:val="20"/>
          <w:szCs w:val="20"/>
          <w:highlight w:val="white"/>
        </w:rPr>
      </w:pPr>
      <w:r w:rsidRPr="00E71B2D">
        <w:rPr>
          <w:rFonts w:ascii="Cascadia Mono" w:hAnsi="Cascadia Mono" w:cs="Cascadia Mono"/>
          <w:color w:val="000000"/>
          <w:kern w:val="0"/>
          <w:sz w:val="20"/>
          <w:szCs w:val="20"/>
          <w:highlight w:val="white"/>
        </w:rPr>
        <w:t xml:space="preserve">                        </w:t>
      </w:r>
      <w:r w:rsidRPr="00E71B2D">
        <w:rPr>
          <w:rFonts w:ascii="Cascadia Mono" w:hAnsi="Cascadia Mono" w:cs="Cascadia Mono"/>
          <w:color w:val="0000FF"/>
          <w:kern w:val="0"/>
          <w:sz w:val="20"/>
          <w:szCs w:val="20"/>
          <w:highlight w:val="white"/>
        </w:rPr>
        <w:t>&lt;/</w:t>
      </w:r>
      <w:r w:rsidRPr="00E71B2D">
        <w:rPr>
          <w:rFonts w:ascii="Cascadia Mono" w:hAnsi="Cascadia Mono" w:cs="Cascadia Mono"/>
          <w:color w:val="800000"/>
          <w:kern w:val="0"/>
          <w:sz w:val="20"/>
          <w:szCs w:val="20"/>
          <w:highlight w:val="white"/>
        </w:rPr>
        <w:t>tr</w:t>
      </w:r>
      <w:r w:rsidRPr="00E71B2D">
        <w:rPr>
          <w:rFonts w:ascii="Cascadia Mono" w:hAnsi="Cascadia Mono" w:cs="Cascadia Mono"/>
          <w:color w:val="0000FF"/>
          <w:kern w:val="0"/>
          <w:sz w:val="20"/>
          <w:szCs w:val="20"/>
          <w:highlight w:val="white"/>
        </w:rPr>
        <w:t>&gt;</w:t>
      </w:r>
    </w:p>
    <w:p w14:paraId="7D1C356C" w14:textId="77777777" w:rsidR="0047777F" w:rsidRPr="00E71B2D" w:rsidRDefault="0047777F" w:rsidP="0047777F">
      <w:pPr>
        <w:autoSpaceDE w:val="0"/>
        <w:autoSpaceDN w:val="0"/>
        <w:adjustRightInd w:val="0"/>
        <w:spacing w:after="0"/>
        <w:ind w:left="0"/>
        <w:jc w:val="left"/>
        <w:rPr>
          <w:rFonts w:ascii="Cascadia Mono" w:hAnsi="Cascadia Mono" w:cs="Cascadia Mono"/>
          <w:color w:val="000000"/>
          <w:kern w:val="0"/>
          <w:sz w:val="20"/>
          <w:szCs w:val="20"/>
          <w:highlight w:val="white"/>
        </w:rPr>
      </w:pPr>
      <w:r w:rsidRPr="00E71B2D">
        <w:rPr>
          <w:rFonts w:ascii="Cascadia Mono" w:hAnsi="Cascadia Mono" w:cs="Cascadia Mono"/>
          <w:color w:val="000000"/>
          <w:kern w:val="0"/>
          <w:sz w:val="20"/>
          <w:szCs w:val="20"/>
          <w:highlight w:val="white"/>
        </w:rPr>
        <w:t xml:space="preserve">                    }</w:t>
      </w:r>
    </w:p>
    <w:p w14:paraId="3E3A79CE" w14:textId="77777777" w:rsidR="0047777F" w:rsidRPr="00E71B2D" w:rsidRDefault="0047777F" w:rsidP="0047777F">
      <w:pPr>
        <w:autoSpaceDE w:val="0"/>
        <w:autoSpaceDN w:val="0"/>
        <w:adjustRightInd w:val="0"/>
        <w:spacing w:after="0"/>
        <w:ind w:left="0"/>
        <w:jc w:val="left"/>
        <w:rPr>
          <w:rFonts w:ascii="Cascadia Mono" w:hAnsi="Cascadia Mono" w:cs="Cascadia Mono"/>
          <w:color w:val="000000"/>
          <w:kern w:val="0"/>
          <w:sz w:val="20"/>
          <w:szCs w:val="20"/>
          <w:highlight w:val="white"/>
        </w:rPr>
      </w:pPr>
      <w:r w:rsidRPr="00E71B2D">
        <w:rPr>
          <w:rFonts w:ascii="Cascadia Mono" w:hAnsi="Cascadia Mono" w:cs="Cascadia Mono"/>
          <w:color w:val="000000"/>
          <w:kern w:val="0"/>
          <w:sz w:val="20"/>
          <w:szCs w:val="20"/>
          <w:highlight w:val="white"/>
        </w:rPr>
        <w:t xml:space="preserve">                </w:t>
      </w:r>
      <w:r w:rsidRPr="00E71B2D">
        <w:rPr>
          <w:rFonts w:ascii="Cascadia Mono" w:hAnsi="Cascadia Mono" w:cs="Cascadia Mono"/>
          <w:color w:val="0000FF"/>
          <w:kern w:val="0"/>
          <w:sz w:val="20"/>
          <w:szCs w:val="20"/>
          <w:highlight w:val="white"/>
        </w:rPr>
        <w:t>&lt;/</w:t>
      </w:r>
      <w:r w:rsidRPr="00E71B2D">
        <w:rPr>
          <w:rFonts w:ascii="Cascadia Mono" w:hAnsi="Cascadia Mono" w:cs="Cascadia Mono"/>
          <w:color w:val="800000"/>
          <w:kern w:val="0"/>
          <w:sz w:val="20"/>
          <w:szCs w:val="20"/>
          <w:highlight w:val="white"/>
        </w:rPr>
        <w:t>tbody</w:t>
      </w:r>
      <w:r w:rsidRPr="00E71B2D">
        <w:rPr>
          <w:rFonts w:ascii="Cascadia Mono" w:hAnsi="Cascadia Mono" w:cs="Cascadia Mono"/>
          <w:color w:val="0000FF"/>
          <w:kern w:val="0"/>
          <w:sz w:val="20"/>
          <w:szCs w:val="20"/>
          <w:highlight w:val="white"/>
        </w:rPr>
        <w:t>&gt;</w:t>
      </w:r>
    </w:p>
    <w:p w14:paraId="645F9A31" w14:textId="77777777" w:rsidR="0047777F" w:rsidRPr="00E71B2D" w:rsidRDefault="0047777F" w:rsidP="0047777F">
      <w:pPr>
        <w:autoSpaceDE w:val="0"/>
        <w:autoSpaceDN w:val="0"/>
        <w:adjustRightInd w:val="0"/>
        <w:spacing w:after="0"/>
        <w:ind w:left="0"/>
        <w:jc w:val="left"/>
        <w:rPr>
          <w:rFonts w:ascii="Cascadia Mono" w:hAnsi="Cascadia Mono" w:cs="Cascadia Mono"/>
          <w:color w:val="000000"/>
          <w:kern w:val="0"/>
          <w:sz w:val="20"/>
          <w:szCs w:val="20"/>
          <w:highlight w:val="white"/>
        </w:rPr>
      </w:pPr>
      <w:r w:rsidRPr="00E71B2D">
        <w:rPr>
          <w:rFonts w:ascii="Cascadia Mono" w:hAnsi="Cascadia Mono" w:cs="Cascadia Mono"/>
          <w:color w:val="000000"/>
          <w:kern w:val="0"/>
          <w:sz w:val="20"/>
          <w:szCs w:val="20"/>
          <w:highlight w:val="white"/>
        </w:rPr>
        <w:t xml:space="preserve">            </w:t>
      </w:r>
      <w:r w:rsidRPr="00E71B2D">
        <w:rPr>
          <w:rFonts w:ascii="Cascadia Mono" w:hAnsi="Cascadia Mono" w:cs="Cascadia Mono"/>
          <w:color w:val="0000FF"/>
          <w:kern w:val="0"/>
          <w:sz w:val="20"/>
          <w:szCs w:val="20"/>
          <w:highlight w:val="white"/>
        </w:rPr>
        <w:t>&lt;/</w:t>
      </w:r>
      <w:r w:rsidRPr="00E71B2D">
        <w:rPr>
          <w:rFonts w:ascii="Cascadia Mono" w:hAnsi="Cascadia Mono" w:cs="Cascadia Mono"/>
          <w:color w:val="800000"/>
          <w:kern w:val="0"/>
          <w:sz w:val="20"/>
          <w:szCs w:val="20"/>
          <w:highlight w:val="white"/>
        </w:rPr>
        <w:t>table</w:t>
      </w:r>
      <w:r w:rsidRPr="00E71B2D">
        <w:rPr>
          <w:rFonts w:ascii="Cascadia Mono" w:hAnsi="Cascadia Mono" w:cs="Cascadia Mono"/>
          <w:color w:val="0000FF"/>
          <w:kern w:val="0"/>
          <w:sz w:val="20"/>
          <w:szCs w:val="20"/>
          <w:highlight w:val="white"/>
        </w:rPr>
        <w:t>&gt;</w:t>
      </w:r>
      <w:r w:rsidRPr="00E71B2D">
        <w:rPr>
          <w:rFonts w:ascii="Cascadia Mono" w:hAnsi="Cascadia Mono" w:cs="Cascadia Mono"/>
          <w:color w:val="000000"/>
          <w:kern w:val="0"/>
          <w:sz w:val="20"/>
          <w:szCs w:val="20"/>
          <w:highlight w:val="white"/>
        </w:rPr>
        <w:t xml:space="preserve">        </w:t>
      </w:r>
    </w:p>
    <w:p w14:paraId="42AB3925" w14:textId="77777777" w:rsidR="0047777F" w:rsidRPr="00E71B2D" w:rsidRDefault="0047777F" w:rsidP="0047777F">
      <w:pPr>
        <w:autoSpaceDE w:val="0"/>
        <w:autoSpaceDN w:val="0"/>
        <w:adjustRightInd w:val="0"/>
        <w:spacing w:after="0"/>
        <w:ind w:left="0"/>
        <w:jc w:val="left"/>
        <w:rPr>
          <w:rFonts w:ascii="Cascadia Mono" w:hAnsi="Cascadia Mono" w:cs="Cascadia Mono"/>
          <w:color w:val="000000"/>
          <w:kern w:val="0"/>
          <w:sz w:val="20"/>
          <w:szCs w:val="20"/>
          <w:highlight w:val="white"/>
        </w:rPr>
      </w:pPr>
      <w:r w:rsidRPr="00E71B2D">
        <w:rPr>
          <w:rFonts w:ascii="Cascadia Mono" w:hAnsi="Cascadia Mono" w:cs="Cascadia Mono"/>
          <w:color w:val="000000"/>
          <w:kern w:val="0"/>
          <w:sz w:val="20"/>
          <w:szCs w:val="20"/>
          <w:highlight w:val="white"/>
        </w:rPr>
        <w:t xml:space="preserve">            </w:t>
      </w:r>
      <w:r w:rsidRPr="00E71B2D">
        <w:rPr>
          <w:rFonts w:ascii="Cascadia Mono" w:hAnsi="Cascadia Mono" w:cs="Cascadia Mono"/>
          <w:color w:val="0000FF"/>
          <w:kern w:val="0"/>
          <w:sz w:val="20"/>
          <w:szCs w:val="20"/>
          <w:highlight w:val="white"/>
        </w:rPr>
        <w:t>&lt;</w:t>
      </w:r>
      <w:r w:rsidRPr="00E71B2D">
        <w:rPr>
          <w:rFonts w:ascii="Cascadia Mono" w:hAnsi="Cascadia Mono" w:cs="Cascadia Mono"/>
          <w:color w:val="800000"/>
          <w:kern w:val="0"/>
          <w:sz w:val="20"/>
          <w:szCs w:val="20"/>
          <w:highlight w:val="white"/>
        </w:rPr>
        <w:t>div</w:t>
      </w:r>
      <w:r w:rsidRPr="00E71B2D">
        <w:rPr>
          <w:rFonts w:ascii="Cascadia Mono" w:hAnsi="Cascadia Mono" w:cs="Cascadia Mono"/>
          <w:color w:val="000000"/>
          <w:kern w:val="0"/>
          <w:sz w:val="20"/>
          <w:szCs w:val="20"/>
          <w:highlight w:val="white"/>
        </w:rPr>
        <w:t xml:space="preserve"> class</w:t>
      </w:r>
      <w:r w:rsidRPr="00E71B2D">
        <w:rPr>
          <w:rFonts w:ascii="Cascadia Mono" w:hAnsi="Cascadia Mono" w:cs="Cascadia Mono"/>
          <w:color w:val="0000FF"/>
          <w:kern w:val="0"/>
          <w:sz w:val="20"/>
          <w:szCs w:val="20"/>
          <w:highlight w:val="white"/>
        </w:rPr>
        <w:t>=</w:t>
      </w:r>
      <w:r w:rsidRPr="00E71B2D">
        <w:rPr>
          <w:rFonts w:ascii="Cascadia Mono" w:hAnsi="Cascadia Mono" w:cs="Cascadia Mono"/>
          <w:color w:val="000000"/>
          <w:kern w:val="0"/>
          <w:sz w:val="20"/>
          <w:szCs w:val="20"/>
          <w:highlight w:val="white"/>
        </w:rPr>
        <w:t>"button-container"</w:t>
      </w:r>
      <w:r w:rsidRPr="00E71B2D">
        <w:rPr>
          <w:rFonts w:ascii="Cascadia Mono" w:hAnsi="Cascadia Mono" w:cs="Cascadia Mono"/>
          <w:color w:val="0000FF"/>
          <w:kern w:val="0"/>
          <w:sz w:val="20"/>
          <w:szCs w:val="20"/>
          <w:highlight w:val="white"/>
        </w:rPr>
        <w:t>&gt;</w:t>
      </w:r>
    </w:p>
    <w:p w14:paraId="3DBC1722" w14:textId="77777777" w:rsidR="0047777F" w:rsidRPr="00E71B2D" w:rsidRDefault="0047777F" w:rsidP="0047777F">
      <w:pPr>
        <w:autoSpaceDE w:val="0"/>
        <w:autoSpaceDN w:val="0"/>
        <w:adjustRightInd w:val="0"/>
        <w:spacing w:after="0"/>
        <w:ind w:left="0"/>
        <w:jc w:val="left"/>
        <w:rPr>
          <w:rFonts w:ascii="Cascadia Mono" w:hAnsi="Cascadia Mono" w:cs="Cascadia Mono"/>
          <w:color w:val="000000"/>
          <w:kern w:val="0"/>
          <w:sz w:val="20"/>
          <w:szCs w:val="20"/>
          <w:highlight w:val="white"/>
        </w:rPr>
      </w:pPr>
      <w:r w:rsidRPr="00E71B2D">
        <w:rPr>
          <w:rFonts w:ascii="Cascadia Mono" w:hAnsi="Cascadia Mono" w:cs="Cascadia Mono"/>
          <w:color w:val="000000"/>
          <w:kern w:val="0"/>
          <w:sz w:val="20"/>
          <w:szCs w:val="20"/>
          <w:highlight w:val="white"/>
        </w:rPr>
        <w:t xml:space="preserve">                </w:t>
      </w:r>
      <w:r w:rsidRPr="00E71B2D">
        <w:rPr>
          <w:rFonts w:ascii="Cascadia Mono" w:hAnsi="Cascadia Mono" w:cs="Cascadia Mono"/>
          <w:color w:val="0000FF"/>
          <w:kern w:val="0"/>
          <w:sz w:val="20"/>
          <w:szCs w:val="20"/>
          <w:highlight w:val="white"/>
        </w:rPr>
        <w:t>&lt;</w:t>
      </w:r>
      <w:r w:rsidRPr="00E71B2D">
        <w:rPr>
          <w:rFonts w:ascii="Cascadia Mono" w:hAnsi="Cascadia Mono" w:cs="Cascadia Mono"/>
          <w:color w:val="800000"/>
          <w:kern w:val="0"/>
          <w:sz w:val="20"/>
          <w:szCs w:val="20"/>
          <w:highlight w:val="white"/>
        </w:rPr>
        <w:t>a</w:t>
      </w:r>
      <w:r w:rsidRPr="00E71B2D">
        <w:rPr>
          <w:rFonts w:ascii="Cascadia Mono" w:hAnsi="Cascadia Mono" w:cs="Cascadia Mono"/>
          <w:color w:val="000000"/>
          <w:kern w:val="0"/>
          <w:sz w:val="20"/>
          <w:szCs w:val="20"/>
          <w:highlight w:val="white"/>
        </w:rPr>
        <w:t xml:space="preserve"> href</w:t>
      </w:r>
      <w:r w:rsidRPr="00E71B2D">
        <w:rPr>
          <w:rFonts w:ascii="Cascadia Mono" w:hAnsi="Cascadia Mono" w:cs="Cascadia Mono"/>
          <w:color w:val="0000FF"/>
          <w:kern w:val="0"/>
          <w:sz w:val="20"/>
          <w:szCs w:val="20"/>
          <w:highlight w:val="white"/>
        </w:rPr>
        <w:t>=</w:t>
      </w:r>
      <w:r w:rsidRPr="00E71B2D">
        <w:rPr>
          <w:rFonts w:ascii="Cascadia Mono" w:hAnsi="Cascadia Mono" w:cs="Cascadia Mono"/>
          <w:color w:val="000000"/>
          <w:kern w:val="0"/>
          <w:sz w:val="20"/>
          <w:szCs w:val="20"/>
          <w:highlight w:val="white"/>
        </w:rPr>
        <w:t>"/Conversion/DownloadHistory" class</w:t>
      </w:r>
      <w:r w:rsidRPr="00E71B2D">
        <w:rPr>
          <w:rFonts w:ascii="Cascadia Mono" w:hAnsi="Cascadia Mono" w:cs="Cascadia Mono"/>
          <w:color w:val="0000FF"/>
          <w:kern w:val="0"/>
          <w:sz w:val="20"/>
          <w:szCs w:val="20"/>
          <w:highlight w:val="white"/>
        </w:rPr>
        <w:t>=</w:t>
      </w:r>
      <w:r w:rsidRPr="00E71B2D">
        <w:rPr>
          <w:rFonts w:ascii="Cascadia Mono" w:hAnsi="Cascadia Mono" w:cs="Cascadia Mono"/>
          <w:color w:val="000000"/>
          <w:kern w:val="0"/>
          <w:sz w:val="20"/>
          <w:szCs w:val="20"/>
          <w:highlight w:val="white"/>
        </w:rPr>
        <w:t>"btn"</w:t>
      </w:r>
      <w:r w:rsidRPr="00E71B2D">
        <w:rPr>
          <w:rFonts w:ascii="Cascadia Mono" w:hAnsi="Cascadia Mono" w:cs="Cascadia Mono"/>
          <w:color w:val="0000FF"/>
          <w:kern w:val="0"/>
          <w:sz w:val="20"/>
          <w:szCs w:val="20"/>
          <w:highlight w:val="white"/>
        </w:rPr>
        <w:t>&gt;</w:t>
      </w:r>
      <w:r w:rsidRPr="00E71B2D">
        <w:rPr>
          <w:rFonts w:ascii="Cascadia Mono" w:hAnsi="Cascadia Mono" w:cs="Cascadia Mono"/>
          <w:color w:val="000000"/>
          <w:kern w:val="0"/>
          <w:sz w:val="20"/>
          <w:szCs w:val="20"/>
          <w:highlight w:val="white"/>
        </w:rPr>
        <w:t>Изтегли историята в Excel файл</w:t>
      </w:r>
      <w:r w:rsidRPr="00E71B2D">
        <w:rPr>
          <w:rFonts w:ascii="Cascadia Mono" w:hAnsi="Cascadia Mono" w:cs="Cascadia Mono"/>
          <w:color w:val="0000FF"/>
          <w:kern w:val="0"/>
          <w:sz w:val="20"/>
          <w:szCs w:val="20"/>
          <w:highlight w:val="white"/>
        </w:rPr>
        <w:t>&lt;/</w:t>
      </w:r>
      <w:r w:rsidRPr="00E71B2D">
        <w:rPr>
          <w:rFonts w:ascii="Cascadia Mono" w:hAnsi="Cascadia Mono" w:cs="Cascadia Mono"/>
          <w:color w:val="800000"/>
          <w:kern w:val="0"/>
          <w:sz w:val="20"/>
          <w:szCs w:val="20"/>
          <w:highlight w:val="white"/>
        </w:rPr>
        <w:t>a</w:t>
      </w:r>
      <w:r w:rsidRPr="00E71B2D">
        <w:rPr>
          <w:rFonts w:ascii="Cascadia Mono" w:hAnsi="Cascadia Mono" w:cs="Cascadia Mono"/>
          <w:color w:val="0000FF"/>
          <w:kern w:val="0"/>
          <w:sz w:val="20"/>
          <w:szCs w:val="20"/>
          <w:highlight w:val="white"/>
        </w:rPr>
        <w:t>&gt;</w:t>
      </w:r>
    </w:p>
    <w:p w14:paraId="73D05342" w14:textId="77777777" w:rsidR="0047777F" w:rsidRPr="00E71B2D" w:rsidRDefault="0047777F" w:rsidP="0047777F">
      <w:pPr>
        <w:autoSpaceDE w:val="0"/>
        <w:autoSpaceDN w:val="0"/>
        <w:adjustRightInd w:val="0"/>
        <w:spacing w:after="0"/>
        <w:ind w:left="0"/>
        <w:jc w:val="left"/>
        <w:rPr>
          <w:rFonts w:ascii="Cascadia Mono" w:hAnsi="Cascadia Mono" w:cs="Cascadia Mono"/>
          <w:color w:val="000000"/>
          <w:kern w:val="0"/>
          <w:sz w:val="20"/>
          <w:szCs w:val="20"/>
          <w:highlight w:val="white"/>
        </w:rPr>
      </w:pPr>
      <w:r w:rsidRPr="00E71B2D">
        <w:rPr>
          <w:rFonts w:ascii="Cascadia Mono" w:hAnsi="Cascadia Mono" w:cs="Cascadia Mono"/>
          <w:color w:val="000000"/>
          <w:kern w:val="0"/>
          <w:sz w:val="20"/>
          <w:szCs w:val="20"/>
          <w:highlight w:val="white"/>
        </w:rPr>
        <w:t xml:space="preserve">            </w:t>
      </w:r>
      <w:r w:rsidRPr="00E71B2D">
        <w:rPr>
          <w:rFonts w:ascii="Cascadia Mono" w:hAnsi="Cascadia Mono" w:cs="Cascadia Mono"/>
          <w:color w:val="0000FF"/>
          <w:kern w:val="0"/>
          <w:sz w:val="20"/>
          <w:szCs w:val="20"/>
          <w:highlight w:val="white"/>
        </w:rPr>
        <w:t>&lt;/</w:t>
      </w:r>
      <w:r w:rsidRPr="00E71B2D">
        <w:rPr>
          <w:rFonts w:ascii="Cascadia Mono" w:hAnsi="Cascadia Mono" w:cs="Cascadia Mono"/>
          <w:color w:val="800000"/>
          <w:kern w:val="0"/>
          <w:sz w:val="20"/>
          <w:szCs w:val="20"/>
          <w:highlight w:val="white"/>
        </w:rPr>
        <w:t>div</w:t>
      </w:r>
      <w:r w:rsidRPr="00E71B2D">
        <w:rPr>
          <w:rFonts w:ascii="Cascadia Mono" w:hAnsi="Cascadia Mono" w:cs="Cascadia Mono"/>
          <w:color w:val="0000FF"/>
          <w:kern w:val="0"/>
          <w:sz w:val="20"/>
          <w:szCs w:val="20"/>
          <w:highlight w:val="white"/>
        </w:rPr>
        <w:t>&gt;</w:t>
      </w:r>
    </w:p>
    <w:p w14:paraId="1A16F800" w14:textId="77777777" w:rsidR="0047777F" w:rsidRPr="00E71B2D" w:rsidRDefault="0047777F" w:rsidP="0047777F">
      <w:pPr>
        <w:autoSpaceDE w:val="0"/>
        <w:autoSpaceDN w:val="0"/>
        <w:adjustRightInd w:val="0"/>
        <w:spacing w:after="0"/>
        <w:ind w:left="0"/>
        <w:jc w:val="left"/>
        <w:rPr>
          <w:rFonts w:ascii="Cascadia Mono" w:hAnsi="Cascadia Mono" w:cs="Cascadia Mono"/>
          <w:color w:val="000000"/>
          <w:kern w:val="0"/>
          <w:sz w:val="20"/>
          <w:szCs w:val="20"/>
          <w:highlight w:val="white"/>
        </w:rPr>
      </w:pPr>
      <w:r w:rsidRPr="00E71B2D">
        <w:rPr>
          <w:rFonts w:ascii="Cascadia Mono" w:hAnsi="Cascadia Mono" w:cs="Cascadia Mono"/>
          <w:color w:val="000000"/>
          <w:kern w:val="0"/>
          <w:sz w:val="20"/>
          <w:szCs w:val="20"/>
          <w:highlight w:val="white"/>
        </w:rPr>
        <w:t xml:space="preserve">        </w:t>
      </w:r>
      <w:r w:rsidRPr="00E71B2D">
        <w:rPr>
          <w:rFonts w:ascii="Cascadia Mono" w:hAnsi="Cascadia Mono" w:cs="Cascadia Mono"/>
          <w:color w:val="0000FF"/>
          <w:kern w:val="0"/>
          <w:sz w:val="20"/>
          <w:szCs w:val="20"/>
          <w:highlight w:val="white"/>
        </w:rPr>
        <w:t>&lt;/</w:t>
      </w:r>
      <w:r w:rsidRPr="00E71B2D">
        <w:rPr>
          <w:rFonts w:ascii="Cascadia Mono" w:hAnsi="Cascadia Mono" w:cs="Cascadia Mono"/>
          <w:color w:val="800000"/>
          <w:kern w:val="0"/>
          <w:sz w:val="20"/>
          <w:szCs w:val="20"/>
          <w:highlight w:val="white"/>
        </w:rPr>
        <w:t>div</w:t>
      </w:r>
      <w:r w:rsidRPr="00E71B2D">
        <w:rPr>
          <w:rFonts w:ascii="Cascadia Mono" w:hAnsi="Cascadia Mono" w:cs="Cascadia Mono"/>
          <w:color w:val="0000FF"/>
          <w:kern w:val="0"/>
          <w:sz w:val="20"/>
          <w:szCs w:val="20"/>
          <w:highlight w:val="white"/>
        </w:rPr>
        <w:t>&gt;</w:t>
      </w:r>
    </w:p>
    <w:p w14:paraId="7E34D690" w14:textId="77777777" w:rsidR="0047777F" w:rsidRPr="00E71B2D" w:rsidRDefault="0047777F" w:rsidP="0047777F">
      <w:pPr>
        <w:autoSpaceDE w:val="0"/>
        <w:autoSpaceDN w:val="0"/>
        <w:adjustRightInd w:val="0"/>
        <w:spacing w:after="0"/>
        <w:ind w:left="0"/>
        <w:jc w:val="left"/>
        <w:rPr>
          <w:rFonts w:ascii="Cascadia Mono" w:hAnsi="Cascadia Mono" w:cs="Cascadia Mono"/>
          <w:color w:val="000000"/>
          <w:kern w:val="0"/>
          <w:sz w:val="20"/>
          <w:szCs w:val="20"/>
          <w:highlight w:val="white"/>
        </w:rPr>
      </w:pPr>
      <w:r w:rsidRPr="00E71B2D">
        <w:rPr>
          <w:rFonts w:ascii="Cascadia Mono" w:hAnsi="Cascadia Mono" w:cs="Cascadia Mono"/>
          <w:color w:val="000000"/>
          <w:kern w:val="0"/>
          <w:sz w:val="20"/>
          <w:szCs w:val="20"/>
          <w:highlight w:val="white"/>
        </w:rPr>
        <w:t xml:space="preserve">    }</w:t>
      </w:r>
    </w:p>
    <w:p w14:paraId="4C1845DA" w14:textId="77777777" w:rsidR="0047777F" w:rsidRPr="00E71B2D" w:rsidRDefault="0047777F" w:rsidP="0047777F">
      <w:pPr>
        <w:autoSpaceDE w:val="0"/>
        <w:autoSpaceDN w:val="0"/>
        <w:adjustRightInd w:val="0"/>
        <w:spacing w:after="0"/>
        <w:ind w:left="0"/>
        <w:jc w:val="left"/>
        <w:rPr>
          <w:rFonts w:ascii="Cascadia Mono" w:hAnsi="Cascadia Mono" w:cs="Cascadia Mono"/>
          <w:color w:val="000000"/>
          <w:kern w:val="0"/>
          <w:sz w:val="20"/>
          <w:szCs w:val="20"/>
          <w:highlight w:val="white"/>
        </w:rPr>
      </w:pPr>
    </w:p>
    <w:p w14:paraId="5A3C99A1" w14:textId="77777777" w:rsidR="0047777F" w:rsidRPr="00E71B2D" w:rsidRDefault="0047777F" w:rsidP="0047777F">
      <w:pPr>
        <w:autoSpaceDE w:val="0"/>
        <w:autoSpaceDN w:val="0"/>
        <w:adjustRightInd w:val="0"/>
        <w:spacing w:after="0"/>
        <w:ind w:left="0"/>
        <w:jc w:val="left"/>
        <w:rPr>
          <w:rFonts w:ascii="Cascadia Mono" w:hAnsi="Cascadia Mono" w:cs="Cascadia Mono"/>
          <w:color w:val="000000"/>
          <w:kern w:val="0"/>
          <w:sz w:val="20"/>
          <w:szCs w:val="20"/>
          <w:highlight w:val="white"/>
        </w:rPr>
      </w:pPr>
      <w:r w:rsidRPr="00E71B2D">
        <w:rPr>
          <w:rFonts w:ascii="Cascadia Mono" w:hAnsi="Cascadia Mono" w:cs="Cascadia Mono"/>
          <w:color w:val="000000"/>
          <w:kern w:val="0"/>
          <w:sz w:val="20"/>
          <w:szCs w:val="20"/>
          <w:highlight w:val="white"/>
        </w:rPr>
        <w:t xml:space="preserve">    </w:t>
      </w:r>
      <w:r w:rsidRPr="00E71B2D">
        <w:rPr>
          <w:rFonts w:ascii="Cascadia Mono" w:hAnsi="Cascadia Mono" w:cs="Cascadia Mono"/>
          <w:color w:val="0000FF"/>
          <w:kern w:val="0"/>
          <w:sz w:val="20"/>
          <w:szCs w:val="20"/>
          <w:highlight w:val="white"/>
        </w:rPr>
        <w:t>&lt;</w:t>
      </w:r>
      <w:r w:rsidRPr="00E71B2D">
        <w:rPr>
          <w:rFonts w:ascii="Cascadia Mono" w:hAnsi="Cascadia Mono" w:cs="Cascadia Mono"/>
          <w:color w:val="800000"/>
          <w:kern w:val="0"/>
          <w:sz w:val="20"/>
          <w:szCs w:val="20"/>
          <w:highlight w:val="white"/>
        </w:rPr>
        <w:t>script</w:t>
      </w:r>
      <w:r w:rsidRPr="00E71B2D">
        <w:rPr>
          <w:rFonts w:ascii="Cascadia Mono" w:hAnsi="Cascadia Mono" w:cs="Cascadia Mono"/>
          <w:color w:val="0000FF"/>
          <w:kern w:val="0"/>
          <w:sz w:val="20"/>
          <w:szCs w:val="20"/>
          <w:highlight w:val="white"/>
        </w:rPr>
        <w:t>&gt;</w:t>
      </w:r>
    </w:p>
    <w:p w14:paraId="61DEA2BB" w14:textId="77777777" w:rsidR="0047777F" w:rsidRPr="00E71B2D" w:rsidRDefault="0047777F" w:rsidP="0047777F">
      <w:pPr>
        <w:autoSpaceDE w:val="0"/>
        <w:autoSpaceDN w:val="0"/>
        <w:adjustRightInd w:val="0"/>
        <w:spacing w:after="0"/>
        <w:ind w:left="0"/>
        <w:jc w:val="left"/>
        <w:rPr>
          <w:rFonts w:ascii="Cascadia Mono" w:hAnsi="Cascadia Mono" w:cs="Cascadia Mono"/>
          <w:color w:val="000000"/>
          <w:kern w:val="0"/>
          <w:sz w:val="20"/>
          <w:szCs w:val="20"/>
          <w:highlight w:val="white"/>
        </w:rPr>
      </w:pPr>
      <w:r w:rsidRPr="00E71B2D">
        <w:rPr>
          <w:rFonts w:ascii="Cascadia Mono" w:hAnsi="Cascadia Mono" w:cs="Cascadia Mono"/>
          <w:color w:val="000000"/>
          <w:kern w:val="0"/>
          <w:sz w:val="20"/>
          <w:szCs w:val="20"/>
          <w:highlight w:val="white"/>
        </w:rPr>
        <w:t xml:space="preserve">        </w:t>
      </w:r>
      <w:r w:rsidRPr="00E71B2D">
        <w:rPr>
          <w:rFonts w:ascii="Cascadia Mono" w:hAnsi="Cascadia Mono" w:cs="Cascadia Mono"/>
          <w:color w:val="0000FF"/>
          <w:kern w:val="0"/>
          <w:sz w:val="20"/>
          <w:szCs w:val="20"/>
          <w:highlight w:val="white"/>
        </w:rPr>
        <w:t>const</w:t>
      </w:r>
      <w:r w:rsidRPr="00E71B2D">
        <w:rPr>
          <w:rFonts w:ascii="Cascadia Mono" w:hAnsi="Cascadia Mono" w:cs="Cascadia Mono"/>
          <w:color w:val="000000"/>
          <w:kern w:val="0"/>
          <w:sz w:val="20"/>
          <w:szCs w:val="20"/>
          <w:highlight w:val="white"/>
        </w:rPr>
        <w:t xml:space="preserve"> units = {</w:t>
      </w:r>
    </w:p>
    <w:p w14:paraId="3515D9B1" w14:textId="77777777" w:rsidR="0047777F" w:rsidRPr="00E71B2D" w:rsidRDefault="0047777F" w:rsidP="0047777F">
      <w:pPr>
        <w:autoSpaceDE w:val="0"/>
        <w:autoSpaceDN w:val="0"/>
        <w:adjustRightInd w:val="0"/>
        <w:spacing w:after="0"/>
        <w:ind w:left="0"/>
        <w:jc w:val="left"/>
        <w:rPr>
          <w:rFonts w:ascii="Cascadia Mono" w:hAnsi="Cascadia Mono" w:cs="Cascadia Mono"/>
          <w:color w:val="000000"/>
          <w:kern w:val="0"/>
          <w:sz w:val="20"/>
          <w:szCs w:val="20"/>
          <w:highlight w:val="white"/>
        </w:rPr>
      </w:pPr>
      <w:r w:rsidRPr="00E71B2D">
        <w:rPr>
          <w:rFonts w:ascii="Cascadia Mono" w:hAnsi="Cascadia Mono" w:cs="Cascadia Mono"/>
          <w:color w:val="000000"/>
          <w:kern w:val="0"/>
          <w:sz w:val="20"/>
          <w:szCs w:val="20"/>
          <w:highlight w:val="white"/>
        </w:rPr>
        <w:t xml:space="preserve">            Разстояние: [</w:t>
      </w:r>
      <w:r w:rsidRPr="00E71B2D">
        <w:rPr>
          <w:rFonts w:ascii="Cascadia Mono" w:hAnsi="Cascadia Mono" w:cs="Cascadia Mono"/>
          <w:color w:val="A31515"/>
          <w:kern w:val="0"/>
          <w:sz w:val="20"/>
          <w:szCs w:val="20"/>
          <w:highlight w:val="white"/>
        </w:rPr>
        <w:t>"Миля"</w:t>
      </w:r>
      <w:r w:rsidRPr="00E71B2D">
        <w:rPr>
          <w:rFonts w:ascii="Cascadia Mono" w:hAnsi="Cascadia Mono" w:cs="Cascadia Mono"/>
          <w:color w:val="000000"/>
          <w:kern w:val="0"/>
          <w:sz w:val="20"/>
          <w:szCs w:val="20"/>
          <w:highlight w:val="white"/>
        </w:rPr>
        <w:t xml:space="preserve">, </w:t>
      </w:r>
      <w:r w:rsidRPr="00E71B2D">
        <w:rPr>
          <w:rFonts w:ascii="Cascadia Mono" w:hAnsi="Cascadia Mono" w:cs="Cascadia Mono"/>
          <w:color w:val="A31515"/>
          <w:kern w:val="0"/>
          <w:sz w:val="20"/>
          <w:szCs w:val="20"/>
          <w:highlight w:val="white"/>
        </w:rPr>
        <w:t>"Милиметър"</w:t>
      </w:r>
      <w:r w:rsidRPr="00E71B2D">
        <w:rPr>
          <w:rFonts w:ascii="Cascadia Mono" w:hAnsi="Cascadia Mono" w:cs="Cascadia Mono"/>
          <w:color w:val="000000"/>
          <w:kern w:val="0"/>
          <w:sz w:val="20"/>
          <w:szCs w:val="20"/>
          <w:highlight w:val="white"/>
        </w:rPr>
        <w:t xml:space="preserve">, </w:t>
      </w:r>
      <w:r w:rsidRPr="00E71B2D">
        <w:rPr>
          <w:rFonts w:ascii="Cascadia Mono" w:hAnsi="Cascadia Mono" w:cs="Cascadia Mono"/>
          <w:color w:val="A31515"/>
          <w:kern w:val="0"/>
          <w:sz w:val="20"/>
          <w:szCs w:val="20"/>
          <w:highlight w:val="white"/>
        </w:rPr>
        <w:t>"Сантиметър"</w:t>
      </w:r>
      <w:r w:rsidRPr="00E71B2D">
        <w:rPr>
          <w:rFonts w:ascii="Cascadia Mono" w:hAnsi="Cascadia Mono" w:cs="Cascadia Mono"/>
          <w:color w:val="000000"/>
          <w:kern w:val="0"/>
          <w:sz w:val="20"/>
          <w:szCs w:val="20"/>
          <w:highlight w:val="white"/>
        </w:rPr>
        <w:t xml:space="preserve">, </w:t>
      </w:r>
      <w:r w:rsidRPr="00E71B2D">
        <w:rPr>
          <w:rFonts w:ascii="Cascadia Mono" w:hAnsi="Cascadia Mono" w:cs="Cascadia Mono"/>
          <w:color w:val="A31515"/>
          <w:kern w:val="0"/>
          <w:sz w:val="20"/>
          <w:szCs w:val="20"/>
          <w:highlight w:val="white"/>
        </w:rPr>
        <w:t>"Метър"</w:t>
      </w:r>
      <w:r w:rsidRPr="00E71B2D">
        <w:rPr>
          <w:rFonts w:ascii="Cascadia Mono" w:hAnsi="Cascadia Mono" w:cs="Cascadia Mono"/>
          <w:color w:val="000000"/>
          <w:kern w:val="0"/>
          <w:sz w:val="20"/>
          <w:szCs w:val="20"/>
          <w:highlight w:val="white"/>
        </w:rPr>
        <w:t xml:space="preserve">, </w:t>
      </w:r>
      <w:r w:rsidRPr="00E71B2D">
        <w:rPr>
          <w:rFonts w:ascii="Cascadia Mono" w:hAnsi="Cascadia Mono" w:cs="Cascadia Mono"/>
          <w:color w:val="A31515"/>
          <w:kern w:val="0"/>
          <w:sz w:val="20"/>
          <w:szCs w:val="20"/>
          <w:highlight w:val="white"/>
        </w:rPr>
        <w:t>"Километър"</w:t>
      </w:r>
      <w:r w:rsidRPr="00E71B2D">
        <w:rPr>
          <w:rFonts w:ascii="Cascadia Mono" w:hAnsi="Cascadia Mono" w:cs="Cascadia Mono"/>
          <w:color w:val="000000"/>
          <w:kern w:val="0"/>
          <w:sz w:val="20"/>
          <w:szCs w:val="20"/>
          <w:highlight w:val="white"/>
        </w:rPr>
        <w:t>],</w:t>
      </w:r>
    </w:p>
    <w:p w14:paraId="224D3B83" w14:textId="77777777" w:rsidR="0047777F" w:rsidRPr="00E71B2D" w:rsidRDefault="0047777F" w:rsidP="0047777F">
      <w:pPr>
        <w:autoSpaceDE w:val="0"/>
        <w:autoSpaceDN w:val="0"/>
        <w:adjustRightInd w:val="0"/>
        <w:spacing w:after="0"/>
        <w:ind w:left="0"/>
        <w:jc w:val="left"/>
        <w:rPr>
          <w:rFonts w:ascii="Cascadia Mono" w:hAnsi="Cascadia Mono" w:cs="Cascadia Mono"/>
          <w:color w:val="000000"/>
          <w:kern w:val="0"/>
          <w:sz w:val="20"/>
          <w:szCs w:val="20"/>
          <w:highlight w:val="white"/>
        </w:rPr>
      </w:pPr>
      <w:r w:rsidRPr="00E71B2D">
        <w:rPr>
          <w:rFonts w:ascii="Cascadia Mono" w:hAnsi="Cascadia Mono" w:cs="Cascadia Mono"/>
          <w:color w:val="000000"/>
          <w:kern w:val="0"/>
          <w:sz w:val="20"/>
          <w:szCs w:val="20"/>
          <w:highlight w:val="white"/>
        </w:rPr>
        <w:t xml:space="preserve">            Тегло: [</w:t>
      </w:r>
      <w:r w:rsidRPr="00E71B2D">
        <w:rPr>
          <w:rFonts w:ascii="Cascadia Mono" w:hAnsi="Cascadia Mono" w:cs="Cascadia Mono"/>
          <w:color w:val="A31515"/>
          <w:kern w:val="0"/>
          <w:sz w:val="20"/>
          <w:szCs w:val="20"/>
          <w:highlight w:val="white"/>
        </w:rPr>
        <w:t>"Фунт"</w:t>
      </w:r>
      <w:r w:rsidRPr="00E71B2D">
        <w:rPr>
          <w:rFonts w:ascii="Cascadia Mono" w:hAnsi="Cascadia Mono" w:cs="Cascadia Mono"/>
          <w:color w:val="000000"/>
          <w:kern w:val="0"/>
          <w:sz w:val="20"/>
          <w:szCs w:val="20"/>
          <w:highlight w:val="white"/>
        </w:rPr>
        <w:t xml:space="preserve">, </w:t>
      </w:r>
      <w:r w:rsidRPr="00E71B2D">
        <w:rPr>
          <w:rFonts w:ascii="Cascadia Mono" w:hAnsi="Cascadia Mono" w:cs="Cascadia Mono"/>
          <w:color w:val="A31515"/>
          <w:kern w:val="0"/>
          <w:sz w:val="20"/>
          <w:szCs w:val="20"/>
          <w:highlight w:val="white"/>
        </w:rPr>
        <w:t>"Милиграм"</w:t>
      </w:r>
      <w:r w:rsidRPr="00E71B2D">
        <w:rPr>
          <w:rFonts w:ascii="Cascadia Mono" w:hAnsi="Cascadia Mono" w:cs="Cascadia Mono"/>
          <w:color w:val="000000"/>
          <w:kern w:val="0"/>
          <w:sz w:val="20"/>
          <w:szCs w:val="20"/>
          <w:highlight w:val="white"/>
        </w:rPr>
        <w:t xml:space="preserve">, </w:t>
      </w:r>
      <w:r w:rsidRPr="00E71B2D">
        <w:rPr>
          <w:rFonts w:ascii="Cascadia Mono" w:hAnsi="Cascadia Mono" w:cs="Cascadia Mono"/>
          <w:color w:val="A31515"/>
          <w:kern w:val="0"/>
          <w:sz w:val="20"/>
          <w:szCs w:val="20"/>
          <w:highlight w:val="white"/>
        </w:rPr>
        <w:t>"Грам"</w:t>
      </w:r>
      <w:r w:rsidRPr="00E71B2D">
        <w:rPr>
          <w:rFonts w:ascii="Cascadia Mono" w:hAnsi="Cascadia Mono" w:cs="Cascadia Mono"/>
          <w:color w:val="000000"/>
          <w:kern w:val="0"/>
          <w:sz w:val="20"/>
          <w:szCs w:val="20"/>
          <w:highlight w:val="white"/>
        </w:rPr>
        <w:t xml:space="preserve">, </w:t>
      </w:r>
      <w:r w:rsidRPr="00E71B2D">
        <w:rPr>
          <w:rFonts w:ascii="Cascadia Mono" w:hAnsi="Cascadia Mono" w:cs="Cascadia Mono"/>
          <w:color w:val="A31515"/>
          <w:kern w:val="0"/>
          <w:sz w:val="20"/>
          <w:szCs w:val="20"/>
          <w:highlight w:val="white"/>
        </w:rPr>
        <w:t>"Килограм"</w:t>
      </w:r>
      <w:r w:rsidRPr="00E71B2D">
        <w:rPr>
          <w:rFonts w:ascii="Cascadia Mono" w:hAnsi="Cascadia Mono" w:cs="Cascadia Mono"/>
          <w:color w:val="000000"/>
          <w:kern w:val="0"/>
          <w:sz w:val="20"/>
          <w:szCs w:val="20"/>
          <w:highlight w:val="white"/>
        </w:rPr>
        <w:t xml:space="preserve">, </w:t>
      </w:r>
      <w:r w:rsidRPr="00E71B2D">
        <w:rPr>
          <w:rFonts w:ascii="Cascadia Mono" w:hAnsi="Cascadia Mono" w:cs="Cascadia Mono"/>
          <w:color w:val="A31515"/>
          <w:kern w:val="0"/>
          <w:sz w:val="20"/>
          <w:szCs w:val="20"/>
          <w:highlight w:val="white"/>
        </w:rPr>
        <w:t>"Тон"</w:t>
      </w:r>
      <w:r w:rsidRPr="00E71B2D">
        <w:rPr>
          <w:rFonts w:ascii="Cascadia Mono" w:hAnsi="Cascadia Mono" w:cs="Cascadia Mono"/>
          <w:color w:val="000000"/>
          <w:kern w:val="0"/>
          <w:sz w:val="20"/>
          <w:szCs w:val="20"/>
          <w:highlight w:val="white"/>
        </w:rPr>
        <w:t>],</w:t>
      </w:r>
    </w:p>
    <w:p w14:paraId="07F0CCC3" w14:textId="77777777" w:rsidR="0047777F" w:rsidRPr="00E71B2D" w:rsidRDefault="0047777F" w:rsidP="0047777F">
      <w:pPr>
        <w:autoSpaceDE w:val="0"/>
        <w:autoSpaceDN w:val="0"/>
        <w:adjustRightInd w:val="0"/>
        <w:spacing w:after="0"/>
        <w:ind w:left="0"/>
        <w:jc w:val="left"/>
        <w:rPr>
          <w:rFonts w:ascii="Cascadia Mono" w:hAnsi="Cascadia Mono" w:cs="Cascadia Mono"/>
          <w:color w:val="000000"/>
          <w:kern w:val="0"/>
          <w:sz w:val="20"/>
          <w:szCs w:val="20"/>
          <w:highlight w:val="white"/>
        </w:rPr>
      </w:pPr>
      <w:r w:rsidRPr="00E71B2D">
        <w:rPr>
          <w:rFonts w:ascii="Cascadia Mono" w:hAnsi="Cascadia Mono" w:cs="Cascadia Mono"/>
          <w:color w:val="000000"/>
          <w:kern w:val="0"/>
          <w:sz w:val="20"/>
          <w:szCs w:val="20"/>
          <w:highlight w:val="white"/>
        </w:rPr>
        <w:t xml:space="preserve">            Температура: [</w:t>
      </w:r>
      <w:r w:rsidRPr="00E71B2D">
        <w:rPr>
          <w:rFonts w:ascii="Cascadia Mono" w:hAnsi="Cascadia Mono" w:cs="Cascadia Mono"/>
          <w:color w:val="A31515"/>
          <w:kern w:val="0"/>
          <w:sz w:val="20"/>
          <w:szCs w:val="20"/>
          <w:highlight w:val="white"/>
        </w:rPr>
        <w:t>"Целзий"</w:t>
      </w:r>
      <w:r w:rsidRPr="00E71B2D">
        <w:rPr>
          <w:rFonts w:ascii="Cascadia Mono" w:hAnsi="Cascadia Mono" w:cs="Cascadia Mono"/>
          <w:color w:val="000000"/>
          <w:kern w:val="0"/>
          <w:sz w:val="20"/>
          <w:szCs w:val="20"/>
          <w:highlight w:val="white"/>
        </w:rPr>
        <w:t xml:space="preserve">, </w:t>
      </w:r>
      <w:r w:rsidRPr="00E71B2D">
        <w:rPr>
          <w:rFonts w:ascii="Cascadia Mono" w:hAnsi="Cascadia Mono" w:cs="Cascadia Mono"/>
          <w:color w:val="A31515"/>
          <w:kern w:val="0"/>
          <w:sz w:val="20"/>
          <w:szCs w:val="20"/>
          <w:highlight w:val="white"/>
        </w:rPr>
        <w:t>"Келвин"</w:t>
      </w:r>
      <w:r w:rsidRPr="00E71B2D">
        <w:rPr>
          <w:rFonts w:ascii="Cascadia Mono" w:hAnsi="Cascadia Mono" w:cs="Cascadia Mono"/>
          <w:color w:val="000000"/>
          <w:kern w:val="0"/>
          <w:sz w:val="20"/>
          <w:szCs w:val="20"/>
          <w:highlight w:val="white"/>
        </w:rPr>
        <w:t xml:space="preserve">, </w:t>
      </w:r>
      <w:r w:rsidRPr="00E71B2D">
        <w:rPr>
          <w:rFonts w:ascii="Cascadia Mono" w:hAnsi="Cascadia Mono" w:cs="Cascadia Mono"/>
          <w:color w:val="A31515"/>
          <w:kern w:val="0"/>
          <w:sz w:val="20"/>
          <w:szCs w:val="20"/>
          <w:highlight w:val="white"/>
        </w:rPr>
        <w:t>"Фаренхайт"</w:t>
      </w:r>
      <w:r w:rsidRPr="00E71B2D">
        <w:rPr>
          <w:rFonts w:ascii="Cascadia Mono" w:hAnsi="Cascadia Mono" w:cs="Cascadia Mono"/>
          <w:color w:val="000000"/>
          <w:kern w:val="0"/>
          <w:sz w:val="20"/>
          <w:szCs w:val="20"/>
          <w:highlight w:val="white"/>
        </w:rPr>
        <w:t>],</w:t>
      </w:r>
    </w:p>
    <w:p w14:paraId="3BEC02D9" w14:textId="77777777" w:rsidR="0047777F" w:rsidRPr="00E71B2D" w:rsidRDefault="0047777F" w:rsidP="0047777F">
      <w:pPr>
        <w:autoSpaceDE w:val="0"/>
        <w:autoSpaceDN w:val="0"/>
        <w:adjustRightInd w:val="0"/>
        <w:spacing w:after="0"/>
        <w:ind w:left="0"/>
        <w:jc w:val="left"/>
        <w:rPr>
          <w:rFonts w:ascii="Cascadia Mono" w:hAnsi="Cascadia Mono" w:cs="Cascadia Mono"/>
          <w:color w:val="000000"/>
          <w:kern w:val="0"/>
          <w:sz w:val="20"/>
          <w:szCs w:val="20"/>
          <w:highlight w:val="white"/>
        </w:rPr>
      </w:pPr>
      <w:r w:rsidRPr="00E71B2D">
        <w:rPr>
          <w:rFonts w:ascii="Cascadia Mono" w:hAnsi="Cascadia Mono" w:cs="Cascadia Mono"/>
          <w:color w:val="000000"/>
          <w:kern w:val="0"/>
          <w:sz w:val="20"/>
          <w:szCs w:val="20"/>
          <w:highlight w:val="white"/>
        </w:rPr>
        <w:t xml:space="preserve">            Обем: [</w:t>
      </w:r>
      <w:r w:rsidRPr="00E71B2D">
        <w:rPr>
          <w:rFonts w:ascii="Cascadia Mono" w:hAnsi="Cascadia Mono" w:cs="Cascadia Mono"/>
          <w:color w:val="A31515"/>
          <w:kern w:val="0"/>
          <w:sz w:val="20"/>
          <w:szCs w:val="20"/>
          <w:highlight w:val="white"/>
        </w:rPr>
        <w:t>"Унции"</w:t>
      </w:r>
      <w:r w:rsidRPr="00E71B2D">
        <w:rPr>
          <w:rFonts w:ascii="Cascadia Mono" w:hAnsi="Cascadia Mono" w:cs="Cascadia Mono"/>
          <w:color w:val="000000"/>
          <w:kern w:val="0"/>
          <w:sz w:val="20"/>
          <w:szCs w:val="20"/>
          <w:highlight w:val="white"/>
        </w:rPr>
        <w:t xml:space="preserve">, </w:t>
      </w:r>
      <w:r w:rsidRPr="00E71B2D">
        <w:rPr>
          <w:rFonts w:ascii="Cascadia Mono" w:hAnsi="Cascadia Mono" w:cs="Cascadia Mono"/>
          <w:color w:val="A31515"/>
          <w:kern w:val="0"/>
          <w:sz w:val="20"/>
          <w:szCs w:val="20"/>
          <w:highlight w:val="white"/>
        </w:rPr>
        <w:t>"Милилитър"</w:t>
      </w:r>
      <w:r w:rsidRPr="00E71B2D">
        <w:rPr>
          <w:rFonts w:ascii="Cascadia Mono" w:hAnsi="Cascadia Mono" w:cs="Cascadia Mono"/>
          <w:color w:val="000000"/>
          <w:kern w:val="0"/>
          <w:sz w:val="20"/>
          <w:szCs w:val="20"/>
          <w:highlight w:val="white"/>
        </w:rPr>
        <w:t xml:space="preserve">, </w:t>
      </w:r>
      <w:r w:rsidRPr="00E71B2D">
        <w:rPr>
          <w:rFonts w:ascii="Cascadia Mono" w:hAnsi="Cascadia Mono" w:cs="Cascadia Mono"/>
          <w:color w:val="A31515"/>
          <w:kern w:val="0"/>
          <w:sz w:val="20"/>
          <w:szCs w:val="20"/>
          <w:highlight w:val="white"/>
        </w:rPr>
        <w:t>"Литър"</w:t>
      </w:r>
      <w:r w:rsidRPr="00E71B2D">
        <w:rPr>
          <w:rFonts w:ascii="Cascadia Mono" w:hAnsi="Cascadia Mono" w:cs="Cascadia Mono"/>
          <w:color w:val="000000"/>
          <w:kern w:val="0"/>
          <w:sz w:val="20"/>
          <w:szCs w:val="20"/>
          <w:highlight w:val="white"/>
        </w:rPr>
        <w:t xml:space="preserve">, </w:t>
      </w:r>
      <w:r w:rsidRPr="00E71B2D">
        <w:rPr>
          <w:rFonts w:ascii="Cascadia Mono" w:hAnsi="Cascadia Mono" w:cs="Cascadia Mono"/>
          <w:color w:val="A31515"/>
          <w:kern w:val="0"/>
          <w:sz w:val="20"/>
          <w:szCs w:val="20"/>
          <w:highlight w:val="white"/>
        </w:rPr>
        <w:t>"Килолитър"</w:t>
      </w:r>
      <w:r w:rsidRPr="00E71B2D">
        <w:rPr>
          <w:rFonts w:ascii="Cascadia Mono" w:hAnsi="Cascadia Mono" w:cs="Cascadia Mono"/>
          <w:color w:val="000000"/>
          <w:kern w:val="0"/>
          <w:sz w:val="20"/>
          <w:szCs w:val="20"/>
          <w:highlight w:val="white"/>
        </w:rPr>
        <w:t>],</w:t>
      </w:r>
    </w:p>
    <w:p w14:paraId="68360689" w14:textId="77777777" w:rsidR="0047777F" w:rsidRPr="00E71B2D" w:rsidRDefault="0047777F" w:rsidP="0047777F">
      <w:pPr>
        <w:autoSpaceDE w:val="0"/>
        <w:autoSpaceDN w:val="0"/>
        <w:adjustRightInd w:val="0"/>
        <w:spacing w:after="0"/>
        <w:ind w:left="0"/>
        <w:jc w:val="left"/>
        <w:rPr>
          <w:rFonts w:ascii="Cascadia Mono" w:hAnsi="Cascadia Mono" w:cs="Cascadia Mono"/>
          <w:color w:val="000000"/>
          <w:kern w:val="0"/>
          <w:sz w:val="20"/>
          <w:szCs w:val="20"/>
          <w:highlight w:val="white"/>
        </w:rPr>
      </w:pPr>
      <w:r w:rsidRPr="00E71B2D">
        <w:rPr>
          <w:rFonts w:ascii="Cascadia Mono" w:hAnsi="Cascadia Mono" w:cs="Cascadia Mono"/>
          <w:color w:val="000000"/>
          <w:kern w:val="0"/>
          <w:sz w:val="20"/>
          <w:szCs w:val="20"/>
          <w:highlight w:val="white"/>
        </w:rPr>
        <w:t xml:space="preserve">            Скорост: [</w:t>
      </w:r>
      <w:r w:rsidRPr="00E71B2D">
        <w:rPr>
          <w:rFonts w:ascii="Cascadia Mono" w:hAnsi="Cascadia Mono" w:cs="Cascadia Mono"/>
          <w:color w:val="A31515"/>
          <w:kern w:val="0"/>
          <w:sz w:val="20"/>
          <w:szCs w:val="20"/>
          <w:highlight w:val="white"/>
        </w:rPr>
        <w:t>"Миля в час"</w:t>
      </w:r>
      <w:r w:rsidRPr="00E71B2D">
        <w:rPr>
          <w:rFonts w:ascii="Cascadia Mono" w:hAnsi="Cascadia Mono" w:cs="Cascadia Mono"/>
          <w:color w:val="000000"/>
          <w:kern w:val="0"/>
          <w:sz w:val="20"/>
          <w:szCs w:val="20"/>
          <w:highlight w:val="white"/>
        </w:rPr>
        <w:t xml:space="preserve">, </w:t>
      </w:r>
      <w:r w:rsidRPr="00E71B2D">
        <w:rPr>
          <w:rFonts w:ascii="Cascadia Mono" w:hAnsi="Cascadia Mono" w:cs="Cascadia Mono"/>
          <w:color w:val="A31515"/>
          <w:kern w:val="0"/>
          <w:sz w:val="20"/>
          <w:szCs w:val="20"/>
          <w:highlight w:val="white"/>
        </w:rPr>
        <w:t>"Километър в час"</w:t>
      </w:r>
      <w:r w:rsidRPr="00E71B2D">
        <w:rPr>
          <w:rFonts w:ascii="Cascadia Mono" w:hAnsi="Cascadia Mono" w:cs="Cascadia Mono"/>
          <w:color w:val="000000"/>
          <w:kern w:val="0"/>
          <w:sz w:val="20"/>
          <w:szCs w:val="20"/>
          <w:highlight w:val="white"/>
        </w:rPr>
        <w:t xml:space="preserve">, </w:t>
      </w:r>
      <w:r w:rsidRPr="00E71B2D">
        <w:rPr>
          <w:rFonts w:ascii="Cascadia Mono" w:hAnsi="Cascadia Mono" w:cs="Cascadia Mono"/>
          <w:color w:val="A31515"/>
          <w:kern w:val="0"/>
          <w:sz w:val="20"/>
          <w:szCs w:val="20"/>
          <w:highlight w:val="white"/>
        </w:rPr>
        <w:t>"Метър в секунда"</w:t>
      </w:r>
      <w:r w:rsidRPr="00E71B2D">
        <w:rPr>
          <w:rFonts w:ascii="Cascadia Mono" w:hAnsi="Cascadia Mono" w:cs="Cascadia Mono"/>
          <w:color w:val="000000"/>
          <w:kern w:val="0"/>
          <w:sz w:val="20"/>
          <w:szCs w:val="20"/>
          <w:highlight w:val="white"/>
        </w:rPr>
        <w:t>],</w:t>
      </w:r>
    </w:p>
    <w:p w14:paraId="7BA5AF73" w14:textId="77777777" w:rsidR="0047777F" w:rsidRPr="00E71B2D" w:rsidRDefault="0047777F" w:rsidP="0047777F">
      <w:pPr>
        <w:autoSpaceDE w:val="0"/>
        <w:autoSpaceDN w:val="0"/>
        <w:adjustRightInd w:val="0"/>
        <w:spacing w:after="0"/>
        <w:ind w:left="0"/>
        <w:jc w:val="left"/>
        <w:rPr>
          <w:rFonts w:ascii="Cascadia Mono" w:hAnsi="Cascadia Mono" w:cs="Cascadia Mono"/>
          <w:color w:val="000000"/>
          <w:kern w:val="0"/>
          <w:sz w:val="20"/>
          <w:szCs w:val="20"/>
          <w:highlight w:val="white"/>
        </w:rPr>
      </w:pPr>
      <w:r w:rsidRPr="00E71B2D">
        <w:rPr>
          <w:rFonts w:ascii="Cascadia Mono" w:hAnsi="Cascadia Mono" w:cs="Cascadia Mono"/>
          <w:color w:val="000000"/>
          <w:kern w:val="0"/>
          <w:sz w:val="20"/>
          <w:szCs w:val="20"/>
          <w:highlight w:val="white"/>
        </w:rPr>
        <w:t xml:space="preserve">            Време: [</w:t>
      </w:r>
      <w:r w:rsidRPr="00E71B2D">
        <w:rPr>
          <w:rFonts w:ascii="Cascadia Mono" w:hAnsi="Cascadia Mono" w:cs="Cascadia Mono"/>
          <w:color w:val="A31515"/>
          <w:kern w:val="0"/>
          <w:sz w:val="20"/>
          <w:szCs w:val="20"/>
          <w:highlight w:val="white"/>
        </w:rPr>
        <w:t>"Секунда"</w:t>
      </w:r>
      <w:r w:rsidRPr="00E71B2D">
        <w:rPr>
          <w:rFonts w:ascii="Cascadia Mono" w:hAnsi="Cascadia Mono" w:cs="Cascadia Mono"/>
          <w:color w:val="000000"/>
          <w:kern w:val="0"/>
          <w:sz w:val="20"/>
          <w:szCs w:val="20"/>
          <w:highlight w:val="white"/>
        </w:rPr>
        <w:t xml:space="preserve">, </w:t>
      </w:r>
      <w:r w:rsidRPr="00E71B2D">
        <w:rPr>
          <w:rFonts w:ascii="Cascadia Mono" w:hAnsi="Cascadia Mono" w:cs="Cascadia Mono"/>
          <w:color w:val="A31515"/>
          <w:kern w:val="0"/>
          <w:sz w:val="20"/>
          <w:szCs w:val="20"/>
          <w:highlight w:val="white"/>
        </w:rPr>
        <w:t>"Минута"</w:t>
      </w:r>
      <w:r w:rsidRPr="00E71B2D">
        <w:rPr>
          <w:rFonts w:ascii="Cascadia Mono" w:hAnsi="Cascadia Mono" w:cs="Cascadia Mono"/>
          <w:color w:val="000000"/>
          <w:kern w:val="0"/>
          <w:sz w:val="20"/>
          <w:szCs w:val="20"/>
          <w:highlight w:val="white"/>
        </w:rPr>
        <w:t xml:space="preserve">, </w:t>
      </w:r>
      <w:r w:rsidRPr="00E71B2D">
        <w:rPr>
          <w:rFonts w:ascii="Cascadia Mono" w:hAnsi="Cascadia Mono" w:cs="Cascadia Mono"/>
          <w:color w:val="A31515"/>
          <w:kern w:val="0"/>
          <w:sz w:val="20"/>
          <w:szCs w:val="20"/>
          <w:highlight w:val="white"/>
        </w:rPr>
        <w:t>"Час"</w:t>
      </w:r>
      <w:r w:rsidRPr="00E71B2D">
        <w:rPr>
          <w:rFonts w:ascii="Cascadia Mono" w:hAnsi="Cascadia Mono" w:cs="Cascadia Mono"/>
          <w:color w:val="000000"/>
          <w:kern w:val="0"/>
          <w:sz w:val="20"/>
          <w:szCs w:val="20"/>
          <w:highlight w:val="white"/>
        </w:rPr>
        <w:t xml:space="preserve">, </w:t>
      </w:r>
      <w:r w:rsidRPr="00E71B2D">
        <w:rPr>
          <w:rFonts w:ascii="Cascadia Mono" w:hAnsi="Cascadia Mono" w:cs="Cascadia Mono"/>
          <w:color w:val="A31515"/>
          <w:kern w:val="0"/>
          <w:sz w:val="20"/>
          <w:szCs w:val="20"/>
          <w:highlight w:val="white"/>
        </w:rPr>
        <w:t>"Ден"</w:t>
      </w:r>
      <w:r w:rsidRPr="00E71B2D">
        <w:rPr>
          <w:rFonts w:ascii="Cascadia Mono" w:hAnsi="Cascadia Mono" w:cs="Cascadia Mono"/>
          <w:color w:val="000000"/>
          <w:kern w:val="0"/>
          <w:sz w:val="20"/>
          <w:szCs w:val="20"/>
          <w:highlight w:val="white"/>
        </w:rPr>
        <w:t xml:space="preserve">, </w:t>
      </w:r>
      <w:r w:rsidRPr="00E71B2D">
        <w:rPr>
          <w:rFonts w:ascii="Cascadia Mono" w:hAnsi="Cascadia Mono" w:cs="Cascadia Mono"/>
          <w:color w:val="A31515"/>
          <w:kern w:val="0"/>
          <w:sz w:val="20"/>
          <w:szCs w:val="20"/>
          <w:highlight w:val="white"/>
        </w:rPr>
        <w:t>"Седмица"</w:t>
      </w:r>
      <w:r w:rsidRPr="00E71B2D">
        <w:rPr>
          <w:rFonts w:ascii="Cascadia Mono" w:hAnsi="Cascadia Mono" w:cs="Cascadia Mono"/>
          <w:color w:val="000000"/>
          <w:kern w:val="0"/>
          <w:sz w:val="20"/>
          <w:szCs w:val="20"/>
          <w:highlight w:val="white"/>
        </w:rPr>
        <w:t xml:space="preserve">, </w:t>
      </w:r>
      <w:r w:rsidRPr="00E71B2D">
        <w:rPr>
          <w:rFonts w:ascii="Cascadia Mono" w:hAnsi="Cascadia Mono" w:cs="Cascadia Mono"/>
          <w:color w:val="A31515"/>
          <w:kern w:val="0"/>
          <w:sz w:val="20"/>
          <w:szCs w:val="20"/>
          <w:highlight w:val="white"/>
        </w:rPr>
        <w:t>"Месец"</w:t>
      </w:r>
      <w:r w:rsidRPr="00E71B2D">
        <w:rPr>
          <w:rFonts w:ascii="Cascadia Mono" w:hAnsi="Cascadia Mono" w:cs="Cascadia Mono"/>
          <w:color w:val="000000"/>
          <w:kern w:val="0"/>
          <w:sz w:val="20"/>
          <w:szCs w:val="20"/>
          <w:highlight w:val="white"/>
        </w:rPr>
        <w:t xml:space="preserve">, </w:t>
      </w:r>
      <w:r w:rsidRPr="00E71B2D">
        <w:rPr>
          <w:rFonts w:ascii="Cascadia Mono" w:hAnsi="Cascadia Mono" w:cs="Cascadia Mono"/>
          <w:color w:val="A31515"/>
          <w:kern w:val="0"/>
          <w:sz w:val="20"/>
          <w:szCs w:val="20"/>
          <w:highlight w:val="white"/>
        </w:rPr>
        <w:t>"Година"</w:t>
      </w:r>
      <w:r w:rsidRPr="00E71B2D">
        <w:rPr>
          <w:rFonts w:ascii="Cascadia Mono" w:hAnsi="Cascadia Mono" w:cs="Cascadia Mono"/>
          <w:color w:val="000000"/>
          <w:kern w:val="0"/>
          <w:sz w:val="20"/>
          <w:szCs w:val="20"/>
          <w:highlight w:val="white"/>
        </w:rPr>
        <w:t>],</w:t>
      </w:r>
    </w:p>
    <w:p w14:paraId="1E48CE62" w14:textId="77777777" w:rsidR="0047777F" w:rsidRPr="00E71B2D" w:rsidRDefault="0047777F" w:rsidP="0047777F">
      <w:pPr>
        <w:autoSpaceDE w:val="0"/>
        <w:autoSpaceDN w:val="0"/>
        <w:adjustRightInd w:val="0"/>
        <w:spacing w:after="0"/>
        <w:ind w:left="0"/>
        <w:jc w:val="left"/>
        <w:rPr>
          <w:rFonts w:ascii="Cascadia Mono" w:hAnsi="Cascadia Mono" w:cs="Cascadia Mono"/>
          <w:color w:val="000000"/>
          <w:kern w:val="0"/>
          <w:sz w:val="20"/>
          <w:szCs w:val="20"/>
          <w:highlight w:val="white"/>
        </w:rPr>
      </w:pPr>
      <w:r w:rsidRPr="00E71B2D">
        <w:rPr>
          <w:rFonts w:ascii="Cascadia Mono" w:hAnsi="Cascadia Mono" w:cs="Cascadia Mono"/>
          <w:color w:val="000000"/>
          <w:kern w:val="0"/>
          <w:sz w:val="20"/>
          <w:szCs w:val="20"/>
          <w:highlight w:val="white"/>
        </w:rPr>
        <w:t xml:space="preserve">            Валута: [</w:t>
      </w:r>
      <w:r w:rsidRPr="00E71B2D">
        <w:rPr>
          <w:rFonts w:ascii="Cascadia Mono" w:hAnsi="Cascadia Mono" w:cs="Cascadia Mono"/>
          <w:color w:val="A31515"/>
          <w:kern w:val="0"/>
          <w:sz w:val="20"/>
          <w:szCs w:val="20"/>
          <w:highlight w:val="white"/>
        </w:rPr>
        <w:t>"Лев"</w:t>
      </w:r>
      <w:r w:rsidRPr="00E71B2D">
        <w:rPr>
          <w:rFonts w:ascii="Cascadia Mono" w:hAnsi="Cascadia Mono" w:cs="Cascadia Mono"/>
          <w:color w:val="000000"/>
          <w:kern w:val="0"/>
          <w:sz w:val="20"/>
          <w:szCs w:val="20"/>
          <w:highlight w:val="white"/>
        </w:rPr>
        <w:t xml:space="preserve">, </w:t>
      </w:r>
      <w:r w:rsidRPr="00E71B2D">
        <w:rPr>
          <w:rFonts w:ascii="Cascadia Mono" w:hAnsi="Cascadia Mono" w:cs="Cascadia Mono"/>
          <w:color w:val="A31515"/>
          <w:kern w:val="0"/>
          <w:sz w:val="20"/>
          <w:szCs w:val="20"/>
          <w:highlight w:val="white"/>
        </w:rPr>
        <w:t>"Евро"</w:t>
      </w:r>
      <w:r w:rsidRPr="00E71B2D">
        <w:rPr>
          <w:rFonts w:ascii="Cascadia Mono" w:hAnsi="Cascadia Mono" w:cs="Cascadia Mono"/>
          <w:color w:val="000000"/>
          <w:kern w:val="0"/>
          <w:sz w:val="20"/>
          <w:szCs w:val="20"/>
          <w:highlight w:val="white"/>
        </w:rPr>
        <w:t xml:space="preserve">, </w:t>
      </w:r>
      <w:r w:rsidRPr="00E71B2D">
        <w:rPr>
          <w:rFonts w:ascii="Cascadia Mono" w:hAnsi="Cascadia Mono" w:cs="Cascadia Mono"/>
          <w:color w:val="A31515"/>
          <w:kern w:val="0"/>
          <w:sz w:val="20"/>
          <w:szCs w:val="20"/>
          <w:highlight w:val="white"/>
        </w:rPr>
        <w:t>"Долар"</w:t>
      </w:r>
      <w:r w:rsidRPr="00E71B2D">
        <w:rPr>
          <w:rFonts w:ascii="Cascadia Mono" w:hAnsi="Cascadia Mono" w:cs="Cascadia Mono"/>
          <w:color w:val="000000"/>
          <w:kern w:val="0"/>
          <w:sz w:val="20"/>
          <w:szCs w:val="20"/>
          <w:highlight w:val="white"/>
        </w:rPr>
        <w:t xml:space="preserve">, </w:t>
      </w:r>
      <w:r w:rsidRPr="00E71B2D">
        <w:rPr>
          <w:rFonts w:ascii="Cascadia Mono" w:hAnsi="Cascadia Mono" w:cs="Cascadia Mono"/>
          <w:color w:val="A31515"/>
          <w:kern w:val="0"/>
          <w:sz w:val="20"/>
          <w:szCs w:val="20"/>
          <w:highlight w:val="white"/>
        </w:rPr>
        <w:t>"Лира"</w:t>
      </w:r>
      <w:r w:rsidRPr="00E71B2D">
        <w:rPr>
          <w:rFonts w:ascii="Cascadia Mono" w:hAnsi="Cascadia Mono" w:cs="Cascadia Mono"/>
          <w:color w:val="000000"/>
          <w:kern w:val="0"/>
          <w:sz w:val="20"/>
          <w:szCs w:val="20"/>
          <w:highlight w:val="white"/>
        </w:rPr>
        <w:t>],</w:t>
      </w:r>
    </w:p>
    <w:p w14:paraId="6A2245F6" w14:textId="77777777" w:rsidR="0047777F" w:rsidRPr="00E71B2D" w:rsidRDefault="0047777F" w:rsidP="0047777F">
      <w:pPr>
        <w:autoSpaceDE w:val="0"/>
        <w:autoSpaceDN w:val="0"/>
        <w:adjustRightInd w:val="0"/>
        <w:spacing w:after="0"/>
        <w:ind w:left="0"/>
        <w:jc w:val="left"/>
        <w:rPr>
          <w:rFonts w:ascii="Cascadia Mono" w:hAnsi="Cascadia Mono" w:cs="Cascadia Mono"/>
          <w:color w:val="000000"/>
          <w:kern w:val="0"/>
          <w:sz w:val="20"/>
          <w:szCs w:val="20"/>
          <w:highlight w:val="white"/>
        </w:rPr>
      </w:pPr>
      <w:r w:rsidRPr="00E71B2D">
        <w:rPr>
          <w:rFonts w:ascii="Cascadia Mono" w:hAnsi="Cascadia Mono" w:cs="Cascadia Mono"/>
          <w:color w:val="000000"/>
          <w:kern w:val="0"/>
          <w:sz w:val="20"/>
          <w:szCs w:val="20"/>
          <w:highlight w:val="white"/>
        </w:rPr>
        <w:t xml:space="preserve">            Площ: [</w:t>
      </w:r>
      <w:r w:rsidRPr="00E71B2D">
        <w:rPr>
          <w:rFonts w:ascii="Cascadia Mono" w:hAnsi="Cascadia Mono" w:cs="Cascadia Mono"/>
          <w:color w:val="A31515"/>
          <w:kern w:val="0"/>
          <w:sz w:val="20"/>
          <w:szCs w:val="20"/>
          <w:highlight w:val="white"/>
        </w:rPr>
        <w:t>"Квадратен метър"</w:t>
      </w:r>
      <w:r w:rsidRPr="00E71B2D">
        <w:rPr>
          <w:rFonts w:ascii="Cascadia Mono" w:hAnsi="Cascadia Mono" w:cs="Cascadia Mono"/>
          <w:color w:val="000000"/>
          <w:kern w:val="0"/>
          <w:sz w:val="20"/>
          <w:szCs w:val="20"/>
          <w:highlight w:val="white"/>
        </w:rPr>
        <w:t xml:space="preserve">, </w:t>
      </w:r>
      <w:r w:rsidRPr="00E71B2D">
        <w:rPr>
          <w:rFonts w:ascii="Cascadia Mono" w:hAnsi="Cascadia Mono" w:cs="Cascadia Mono"/>
          <w:color w:val="A31515"/>
          <w:kern w:val="0"/>
          <w:sz w:val="20"/>
          <w:szCs w:val="20"/>
          <w:highlight w:val="white"/>
        </w:rPr>
        <w:t>"Квадратен километър"</w:t>
      </w:r>
      <w:r w:rsidRPr="00E71B2D">
        <w:rPr>
          <w:rFonts w:ascii="Cascadia Mono" w:hAnsi="Cascadia Mono" w:cs="Cascadia Mono"/>
          <w:color w:val="000000"/>
          <w:kern w:val="0"/>
          <w:sz w:val="20"/>
          <w:szCs w:val="20"/>
          <w:highlight w:val="white"/>
        </w:rPr>
        <w:t xml:space="preserve">, </w:t>
      </w:r>
      <w:r w:rsidRPr="00E71B2D">
        <w:rPr>
          <w:rFonts w:ascii="Cascadia Mono" w:hAnsi="Cascadia Mono" w:cs="Cascadia Mono"/>
          <w:color w:val="A31515"/>
          <w:kern w:val="0"/>
          <w:sz w:val="20"/>
          <w:szCs w:val="20"/>
          <w:highlight w:val="white"/>
        </w:rPr>
        <w:t>"Декар"</w:t>
      </w:r>
      <w:r w:rsidRPr="00E71B2D">
        <w:rPr>
          <w:rFonts w:ascii="Cascadia Mono" w:hAnsi="Cascadia Mono" w:cs="Cascadia Mono"/>
          <w:color w:val="000000"/>
          <w:kern w:val="0"/>
          <w:sz w:val="20"/>
          <w:szCs w:val="20"/>
          <w:highlight w:val="white"/>
        </w:rPr>
        <w:t xml:space="preserve">, </w:t>
      </w:r>
      <w:r w:rsidRPr="00E71B2D">
        <w:rPr>
          <w:rFonts w:ascii="Cascadia Mono" w:hAnsi="Cascadia Mono" w:cs="Cascadia Mono"/>
          <w:color w:val="A31515"/>
          <w:kern w:val="0"/>
          <w:sz w:val="20"/>
          <w:szCs w:val="20"/>
          <w:highlight w:val="white"/>
        </w:rPr>
        <w:t>"Хектар"</w:t>
      </w:r>
      <w:r w:rsidRPr="00E71B2D">
        <w:rPr>
          <w:rFonts w:ascii="Cascadia Mono" w:hAnsi="Cascadia Mono" w:cs="Cascadia Mono"/>
          <w:color w:val="000000"/>
          <w:kern w:val="0"/>
          <w:sz w:val="20"/>
          <w:szCs w:val="20"/>
          <w:highlight w:val="white"/>
        </w:rPr>
        <w:t>],</w:t>
      </w:r>
    </w:p>
    <w:p w14:paraId="3FE2EFB2" w14:textId="77777777" w:rsidR="0047777F" w:rsidRPr="00E71B2D" w:rsidRDefault="0047777F" w:rsidP="0047777F">
      <w:pPr>
        <w:autoSpaceDE w:val="0"/>
        <w:autoSpaceDN w:val="0"/>
        <w:adjustRightInd w:val="0"/>
        <w:spacing w:after="0"/>
        <w:ind w:left="0"/>
        <w:jc w:val="left"/>
        <w:rPr>
          <w:rFonts w:ascii="Cascadia Mono" w:hAnsi="Cascadia Mono" w:cs="Cascadia Mono"/>
          <w:color w:val="000000"/>
          <w:kern w:val="0"/>
          <w:sz w:val="20"/>
          <w:szCs w:val="20"/>
          <w:highlight w:val="white"/>
        </w:rPr>
      </w:pPr>
      <w:r w:rsidRPr="00E71B2D">
        <w:rPr>
          <w:rFonts w:ascii="Cascadia Mono" w:hAnsi="Cascadia Mono" w:cs="Cascadia Mono"/>
          <w:color w:val="000000"/>
          <w:kern w:val="0"/>
          <w:sz w:val="20"/>
          <w:szCs w:val="20"/>
          <w:highlight w:val="white"/>
        </w:rPr>
        <w:t xml:space="preserve">            Енергия: [</w:t>
      </w:r>
      <w:r w:rsidRPr="00E71B2D">
        <w:rPr>
          <w:rFonts w:ascii="Cascadia Mono" w:hAnsi="Cascadia Mono" w:cs="Cascadia Mono"/>
          <w:color w:val="A31515"/>
          <w:kern w:val="0"/>
          <w:sz w:val="20"/>
          <w:szCs w:val="20"/>
          <w:highlight w:val="white"/>
        </w:rPr>
        <w:t>"Калория"</w:t>
      </w:r>
      <w:r w:rsidRPr="00E71B2D">
        <w:rPr>
          <w:rFonts w:ascii="Cascadia Mono" w:hAnsi="Cascadia Mono" w:cs="Cascadia Mono"/>
          <w:color w:val="000000"/>
          <w:kern w:val="0"/>
          <w:sz w:val="20"/>
          <w:szCs w:val="20"/>
          <w:highlight w:val="white"/>
        </w:rPr>
        <w:t xml:space="preserve">, </w:t>
      </w:r>
      <w:r w:rsidRPr="00E71B2D">
        <w:rPr>
          <w:rFonts w:ascii="Cascadia Mono" w:hAnsi="Cascadia Mono" w:cs="Cascadia Mono"/>
          <w:color w:val="A31515"/>
          <w:kern w:val="0"/>
          <w:sz w:val="20"/>
          <w:szCs w:val="20"/>
          <w:highlight w:val="white"/>
        </w:rPr>
        <w:t>"Килокалория"</w:t>
      </w:r>
      <w:r w:rsidRPr="00E71B2D">
        <w:rPr>
          <w:rFonts w:ascii="Cascadia Mono" w:hAnsi="Cascadia Mono" w:cs="Cascadia Mono"/>
          <w:color w:val="000000"/>
          <w:kern w:val="0"/>
          <w:sz w:val="20"/>
          <w:szCs w:val="20"/>
          <w:highlight w:val="white"/>
        </w:rPr>
        <w:t xml:space="preserve">, </w:t>
      </w:r>
      <w:r w:rsidRPr="00E71B2D">
        <w:rPr>
          <w:rFonts w:ascii="Cascadia Mono" w:hAnsi="Cascadia Mono" w:cs="Cascadia Mono"/>
          <w:color w:val="A31515"/>
          <w:kern w:val="0"/>
          <w:sz w:val="20"/>
          <w:szCs w:val="20"/>
          <w:highlight w:val="white"/>
        </w:rPr>
        <w:t>"Килоджаул"</w:t>
      </w:r>
      <w:r w:rsidRPr="00E71B2D">
        <w:rPr>
          <w:rFonts w:ascii="Cascadia Mono" w:hAnsi="Cascadia Mono" w:cs="Cascadia Mono"/>
          <w:color w:val="000000"/>
          <w:kern w:val="0"/>
          <w:sz w:val="20"/>
          <w:szCs w:val="20"/>
          <w:highlight w:val="white"/>
        </w:rPr>
        <w:t>],</w:t>
      </w:r>
    </w:p>
    <w:p w14:paraId="001246C6" w14:textId="77777777" w:rsidR="0047777F" w:rsidRPr="00E71B2D" w:rsidRDefault="0047777F" w:rsidP="0047777F">
      <w:pPr>
        <w:autoSpaceDE w:val="0"/>
        <w:autoSpaceDN w:val="0"/>
        <w:adjustRightInd w:val="0"/>
        <w:spacing w:after="0"/>
        <w:ind w:left="0"/>
        <w:jc w:val="left"/>
        <w:rPr>
          <w:rFonts w:ascii="Cascadia Mono" w:hAnsi="Cascadia Mono" w:cs="Cascadia Mono"/>
          <w:color w:val="000000"/>
          <w:kern w:val="0"/>
          <w:sz w:val="20"/>
          <w:szCs w:val="20"/>
          <w:highlight w:val="white"/>
        </w:rPr>
      </w:pPr>
      <w:r w:rsidRPr="00E71B2D">
        <w:rPr>
          <w:rFonts w:ascii="Cascadia Mono" w:hAnsi="Cascadia Mono" w:cs="Cascadia Mono"/>
          <w:color w:val="000000"/>
          <w:kern w:val="0"/>
          <w:sz w:val="20"/>
          <w:szCs w:val="20"/>
          <w:highlight w:val="white"/>
        </w:rPr>
        <w:t xml:space="preserve">            Мощност: [</w:t>
      </w:r>
      <w:r w:rsidRPr="00E71B2D">
        <w:rPr>
          <w:rFonts w:ascii="Cascadia Mono" w:hAnsi="Cascadia Mono" w:cs="Cascadia Mono"/>
          <w:color w:val="A31515"/>
          <w:kern w:val="0"/>
          <w:sz w:val="20"/>
          <w:szCs w:val="20"/>
          <w:highlight w:val="white"/>
        </w:rPr>
        <w:t>"Ват"</w:t>
      </w:r>
      <w:r w:rsidRPr="00E71B2D">
        <w:rPr>
          <w:rFonts w:ascii="Cascadia Mono" w:hAnsi="Cascadia Mono" w:cs="Cascadia Mono"/>
          <w:color w:val="000000"/>
          <w:kern w:val="0"/>
          <w:sz w:val="20"/>
          <w:szCs w:val="20"/>
          <w:highlight w:val="white"/>
        </w:rPr>
        <w:t xml:space="preserve">, </w:t>
      </w:r>
      <w:r w:rsidRPr="00E71B2D">
        <w:rPr>
          <w:rFonts w:ascii="Cascadia Mono" w:hAnsi="Cascadia Mono" w:cs="Cascadia Mono"/>
          <w:color w:val="A31515"/>
          <w:kern w:val="0"/>
          <w:sz w:val="20"/>
          <w:szCs w:val="20"/>
          <w:highlight w:val="white"/>
        </w:rPr>
        <w:t>"Киловат"</w:t>
      </w:r>
      <w:r w:rsidRPr="00E71B2D">
        <w:rPr>
          <w:rFonts w:ascii="Cascadia Mono" w:hAnsi="Cascadia Mono" w:cs="Cascadia Mono"/>
          <w:color w:val="000000"/>
          <w:kern w:val="0"/>
          <w:sz w:val="20"/>
          <w:szCs w:val="20"/>
          <w:highlight w:val="white"/>
        </w:rPr>
        <w:t xml:space="preserve">, </w:t>
      </w:r>
      <w:r w:rsidRPr="00E71B2D">
        <w:rPr>
          <w:rFonts w:ascii="Cascadia Mono" w:hAnsi="Cascadia Mono" w:cs="Cascadia Mono"/>
          <w:color w:val="A31515"/>
          <w:kern w:val="0"/>
          <w:sz w:val="20"/>
          <w:szCs w:val="20"/>
          <w:highlight w:val="white"/>
        </w:rPr>
        <w:t>"Мегават"</w:t>
      </w:r>
      <w:r w:rsidRPr="00E71B2D">
        <w:rPr>
          <w:rFonts w:ascii="Cascadia Mono" w:hAnsi="Cascadia Mono" w:cs="Cascadia Mono"/>
          <w:color w:val="000000"/>
          <w:kern w:val="0"/>
          <w:sz w:val="20"/>
          <w:szCs w:val="20"/>
          <w:highlight w:val="white"/>
        </w:rPr>
        <w:t xml:space="preserve">, </w:t>
      </w:r>
      <w:r w:rsidRPr="00E71B2D">
        <w:rPr>
          <w:rFonts w:ascii="Cascadia Mono" w:hAnsi="Cascadia Mono" w:cs="Cascadia Mono"/>
          <w:color w:val="A31515"/>
          <w:kern w:val="0"/>
          <w:sz w:val="20"/>
          <w:szCs w:val="20"/>
          <w:highlight w:val="white"/>
        </w:rPr>
        <w:t>"Гигават"</w:t>
      </w:r>
      <w:r w:rsidRPr="00E71B2D">
        <w:rPr>
          <w:rFonts w:ascii="Cascadia Mono" w:hAnsi="Cascadia Mono" w:cs="Cascadia Mono"/>
          <w:color w:val="000000"/>
          <w:kern w:val="0"/>
          <w:sz w:val="20"/>
          <w:szCs w:val="20"/>
          <w:highlight w:val="white"/>
        </w:rPr>
        <w:t>],</w:t>
      </w:r>
    </w:p>
    <w:p w14:paraId="5831DBDE" w14:textId="77777777" w:rsidR="0047777F" w:rsidRPr="00E71B2D" w:rsidRDefault="0047777F" w:rsidP="0047777F">
      <w:pPr>
        <w:autoSpaceDE w:val="0"/>
        <w:autoSpaceDN w:val="0"/>
        <w:adjustRightInd w:val="0"/>
        <w:spacing w:after="0"/>
        <w:ind w:left="0"/>
        <w:jc w:val="left"/>
        <w:rPr>
          <w:rFonts w:ascii="Cascadia Mono" w:hAnsi="Cascadia Mono" w:cs="Cascadia Mono"/>
          <w:color w:val="000000"/>
          <w:kern w:val="0"/>
          <w:sz w:val="20"/>
          <w:szCs w:val="20"/>
          <w:highlight w:val="white"/>
        </w:rPr>
      </w:pPr>
      <w:r w:rsidRPr="00E71B2D">
        <w:rPr>
          <w:rFonts w:ascii="Cascadia Mono" w:hAnsi="Cascadia Mono" w:cs="Cascadia Mono"/>
          <w:color w:val="000000"/>
          <w:kern w:val="0"/>
          <w:sz w:val="20"/>
          <w:szCs w:val="20"/>
          <w:highlight w:val="white"/>
        </w:rPr>
        <w:t xml:space="preserve">            Налягане: [</w:t>
      </w:r>
      <w:r w:rsidRPr="00E71B2D">
        <w:rPr>
          <w:rFonts w:ascii="Cascadia Mono" w:hAnsi="Cascadia Mono" w:cs="Cascadia Mono"/>
          <w:color w:val="A31515"/>
          <w:kern w:val="0"/>
          <w:sz w:val="20"/>
          <w:szCs w:val="20"/>
          <w:highlight w:val="white"/>
        </w:rPr>
        <w:t>"Бар"</w:t>
      </w:r>
      <w:r w:rsidRPr="00E71B2D">
        <w:rPr>
          <w:rFonts w:ascii="Cascadia Mono" w:hAnsi="Cascadia Mono" w:cs="Cascadia Mono"/>
          <w:color w:val="000000"/>
          <w:kern w:val="0"/>
          <w:sz w:val="20"/>
          <w:szCs w:val="20"/>
          <w:highlight w:val="white"/>
        </w:rPr>
        <w:t xml:space="preserve">, </w:t>
      </w:r>
      <w:r w:rsidRPr="00E71B2D">
        <w:rPr>
          <w:rFonts w:ascii="Cascadia Mono" w:hAnsi="Cascadia Mono" w:cs="Cascadia Mono"/>
          <w:color w:val="A31515"/>
          <w:kern w:val="0"/>
          <w:sz w:val="20"/>
          <w:szCs w:val="20"/>
          <w:highlight w:val="white"/>
        </w:rPr>
        <w:t>"Атмосфера"</w:t>
      </w:r>
      <w:r w:rsidRPr="00E71B2D">
        <w:rPr>
          <w:rFonts w:ascii="Cascadia Mono" w:hAnsi="Cascadia Mono" w:cs="Cascadia Mono"/>
          <w:color w:val="000000"/>
          <w:kern w:val="0"/>
          <w:sz w:val="20"/>
          <w:szCs w:val="20"/>
          <w:highlight w:val="white"/>
        </w:rPr>
        <w:t>],</w:t>
      </w:r>
    </w:p>
    <w:p w14:paraId="0BCCA780" w14:textId="77777777" w:rsidR="0047777F" w:rsidRPr="00E71B2D" w:rsidRDefault="0047777F" w:rsidP="0047777F">
      <w:pPr>
        <w:autoSpaceDE w:val="0"/>
        <w:autoSpaceDN w:val="0"/>
        <w:adjustRightInd w:val="0"/>
        <w:spacing w:after="0"/>
        <w:ind w:left="0"/>
        <w:jc w:val="left"/>
        <w:rPr>
          <w:rFonts w:ascii="Cascadia Mono" w:hAnsi="Cascadia Mono" w:cs="Cascadia Mono"/>
          <w:color w:val="000000"/>
          <w:kern w:val="0"/>
          <w:sz w:val="20"/>
          <w:szCs w:val="20"/>
          <w:highlight w:val="white"/>
        </w:rPr>
      </w:pPr>
      <w:r w:rsidRPr="00E71B2D">
        <w:rPr>
          <w:rFonts w:ascii="Cascadia Mono" w:hAnsi="Cascadia Mono" w:cs="Cascadia Mono"/>
          <w:color w:val="000000"/>
          <w:kern w:val="0"/>
          <w:sz w:val="20"/>
          <w:szCs w:val="20"/>
          <w:highlight w:val="white"/>
        </w:rPr>
        <w:t xml:space="preserve">            Сила: [</w:t>
      </w:r>
      <w:r w:rsidRPr="00E71B2D">
        <w:rPr>
          <w:rFonts w:ascii="Cascadia Mono" w:hAnsi="Cascadia Mono" w:cs="Cascadia Mono"/>
          <w:color w:val="A31515"/>
          <w:kern w:val="0"/>
          <w:sz w:val="20"/>
          <w:szCs w:val="20"/>
          <w:highlight w:val="white"/>
        </w:rPr>
        <w:t>"Нютон"</w:t>
      </w:r>
      <w:r w:rsidRPr="00E71B2D">
        <w:rPr>
          <w:rFonts w:ascii="Cascadia Mono" w:hAnsi="Cascadia Mono" w:cs="Cascadia Mono"/>
          <w:color w:val="000000"/>
          <w:kern w:val="0"/>
          <w:sz w:val="20"/>
          <w:szCs w:val="20"/>
          <w:highlight w:val="white"/>
        </w:rPr>
        <w:t xml:space="preserve">, </w:t>
      </w:r>
      <w:r w:rsidRPr="00E71B2D">
        <w:rPr>
          <w:rFonts w:ascii="Cascadia Mono" w:hAnsi="Cascadia Mono" w:cs="Cascadia Mono"/>
          <w:color w:val="A31515"/>
          <w:kern w:val="0"/>
          <w:sz w:val="20"/>
          <w:szCs w:val="20"/>
          <w:highlight w:val="white"/>
        </w:rPr>
        <w:t>"Килонютон"</w:t>
      </w:r>
      <w:r w:rsidRPr="00E71B2D">
        <w:rPr>
          <w:rFonts w:ascii="Cascadia Mono" w:hAnsi="Cascadia Mono" w:cs="Cascadia Mono"/>
          <w:color w:val="000000"/>
          <w:kern w:val="0"/>
          <w:sz w:val="20"/>
          <w:szCs w:val="20"/>
          <w:highlight w:val="white"/>
        </w:rPr>
        <w:t xml:space="preserve">, </w:t>
      </w:r>
      <w:r w:rsidRPr="00E71B2D">
        <w:rPr>
          <w:rFonts w:ascii="Cascadia Mono" w:hAnsi="Cascadia Mono" w:cs="Cascadia Mono"/>
          <w:color w:val="A31515"/>
          <w:kern w:val="0"/>
          <w:sz w:val="20"/>
          <w:szCs w:val="20"/>
          <w:highlight w:val="white"/>
        </w:rPr>
        <w:t>"Понд"</w:t>
      </w:r>
      <w:r w:rsidRPr="00E71B2D">
        <w:rPr>
          <w:rFonts w:ascii="Cascadia Mono" w:hAnsi="Cascadia Mono" w:cs="Cascadia Mono"/>
          <w:color w:val="000000"/>
          <w:kern w:val="0"/>
          <w:sz w:val="20"/>
          <w:szCs w:val="20"/>
          <w:highlight w:val="white"/>
        </w:rPr>
        <w:t xml:space="preserve">, </w:t>
      </w:r>
      <w:r w:rsidRPr="00E71B2D">
        <w:rPr>
          <w:rFonts w:ascii="Cascadia Mono" w:hAnsi="Cascadia Mono" w:cs="Cascadia Mono"/>
          <w:color w:val="A31515"/>
          <w:kern w:val="0"/>
          <w:sz w:val="20"/>
          <w:szCs w:val="20"/>
          <w:highlight w:val="white"/>
        </w:rPr>
        <w:t>"Килопонд"</w:t>
      </w:r>
      <w:r w:rsidRPr="00E71B2D">
        <w:rPr>
          <w:rFonts w:ascii="Cascadia Mono" w:hAnsi="Cascadia Mono" w:cs="Cascadia Mono"/>
          <w:color w:val="000000"/>
          <w:kern w:val="0"/>
          <w:sz w:val="20"/>
          <w:szCs w:val="20"/>
          <w:highlight w:val="white"/>
        </w:rPr>
        <w:t>],</w:t>
      </w:r>
    </w:p>
    <w:p w14:paraId="45427E11" w14:textId="77777777" w:rsidR="0047777F" w:rsidRPr="00E71B2D" w:rsidRDefault="0047777F" w:rsidP="0047777F">
      <w:pPr>
        <w:autoSpaceDE w:val="0"/>
        <w:autoSpaceDN w:val="0"/>
        <w:adjustRightInd w:val="0"/>
        <w:spacing w:after="0"/>
        <w:ind w:left="0"/>
        <w:jc w:val="left"/>
        <w:rPr>
          <w:rFonts w:ascii="Cascadia Mono" w:hAnsi="Cascadia Mono" w:cs="Cascadia Mono"/>
          <w:color w:val="000000"/>
          <w:kern w:val="0"/>
          <w:sz w:val="20"/>
          <w:szCs w:val="20"/>
          <w:highlight w:val="white"/>
        </w:rPr>
      </w:pPr>
      <w:r w:rsidRPr="00E71B2D">
        <w:rPr>
          <w:rFonts w:ascii="Cascadia Mono" w:hAnsi="Cascadia Mono" w:cs="Cascadia Mono"/>
          <w:color w:val="000000"/>
          <w:kern w:val="0"/>
          <w:sz w:val="20"/>
          <w:szCs w:val="20"/>
          <w:highlight w:val="white"/>
        </w:rPr>
        <w:t xml:space="preserve">            Честота: [</w:t>
      </w:r>
      <w:r w:rsidRPr="00E71B2D">
        <w:rPr>
          <w:rFonts w:ascii="Cascadia Mono" w:hAnsi="Cascadia Mono" w:cs="Cascadia Mono"/>
          <w:color w:val="A31515"/>
          <w:kern w:val="0"/>
          <w:sz w:val="20"/>
          <w:szCs w:val="20"/>
          <w:highlight w:val="white"/>
        </w:rPr>
        <w:t>"Херц"</w:t>
      </w:r>
      <w:r w:rsidRPr="00E71B2D">
        <w:rPr>
          <w:rFonts w:ascii="Cascadia Mono" w:hAnsi="Cascadia Mono" w:cs="Cascadia Mono"/>
          <w:color w:val="000000"/>
          <w:kern w:val="0"/>
          <w:sz w:val="20"/>
          <w:szCs w:val="20"/>
          <w:highlight w:val="white"/>
        </w:rPr>
        <w:t xml:space="preserve">, </w:t>
      </w:r>
      <w:r w:rsidRPr="00E71B2D">
        <w:rPr>
          <w:rFonts w:ascii="Cascadia Mono" w:hAnsi="Cascadia Mono" w:cs="Cascadia Mono"/>
          <w:color w:val="A31515"/>
          <w:kern w:val="0"/>
          <w:sz w:val="20"/>
          <w:szCs w:val="20"/>
          <w:highlight w:val="white"/>
        </w:rPr>
        <w:t>"Килохерц"</w:t>
      </w:r>
      <w:r w:rsidRPr="00E71B2D">
        <w:rPr>
          <w:rFonts w:ascii="Cascadia Mono" w:hAnsi="Cascadia Mono" w:cs="Cascadia Mono"/>
          <w:color w:val="000000"/>
          <w:kern w:val="0"/>
          <w:sz w:val="20"/>
          <w:szCs w:val="20"/>
          <w:highlight w:val="white"/>
        </w:rPr>
        <w:t xml:space="preserve">, </w:t>
      </w:r>
      <w:r w:rsidRPr="00E71B2D">
        <w:rPr>
          <w:rFonts w:ascii="Cascadia Mono" w:hAnsi="Cascadia Mono" w:cs="Cascadia Mono"/>
          <w:color w:val="A31515"/>
          <w:kern w:val="0"/>
          <w:sz w:val="20"/>
          <w:szCs w:val="20"/>
          <w:highlight w:val="white"/>
        </w:rPr>
        <w:t>"Мегахерц"</w:t>
      </w:r>
      <w:r w:rsidRPr="00E71B2D">
        <w:rPr>
          <w:rFonts w:ascii="Cascadia Mono" w:hAnsi="Cascadia Mono" w:cs="Cascadia Mono"/>
          <w:color w:val="000000"/>
          <w:kern w:val="0"/>
          <w:sz w:val="20"/>
          <w:szCs w:val="20"/>
          <w:highlight w:val="white"/>
        </w:rPr>
        <w:t xml:space="preserve">, </w:t>
      </w:r>
      <w:r w:rsidRPr="00E71B2D">
        <w:rPr>
          <w:rFonts w:ascii="Cascadia Mono" w:hAnsi="Cascadia Mono" w:cs="Cascadia Mono"/>
          <w:color w:val="A31515"/>
          <w:kern w:val="0"/>
          <w:sz w:val="20"/>
          <w:szCs w:val="20"/>
          <w:highlight w:val="white"/>
        </w:rPr>
        <w:t>"Гигахерц"</w:t>
      </w:r>
      <w:r w:rsidRPr="00E71B2D">
        <w:rPr>
          <w:rFonts w:ascii="Cascadia Mono" w:hAnsi="Cascadia Mono" w:cs="Cascadia Mono"/>
          <w:color w:val="000000"/>
          <w:kern w:val="0"/>
          <w:sz w:val="20"/>
          <w:szCs w:val="20"/>
          <w:highlight w:val="white"/>
        </w:rPr>
        <w:t>],</w:t>
      </w:r>
    </w:p>
    <w:p w14:paraId="22EB1E3B" w14:textId="77777777" w:rsidR="0047777F" w:rsidRPr="00E71B2D" w:rsidRDefault="0047777F" w:rsidP="0047777F">
      <w:pPr>
        <w:autoSpaceDE w:val="0"/>
        <w:autoSpaceDN w:val="0"/>
        <w:adjustRightInd w:val="0"/>
        <w:spacing w:after="0"/>
        <w:ind w:left="0"/>
        <w:jc w:val="left"/>
        <w:rPr>
          <w:rFonts w:ascii="Cascadia Mono" w:hAnsi="Cascadia Mono" w:cs="Cascadia Mono"/>
          <w:color w:val="000000"/>
          <w:kern w:val="0"/>
          <w:sz w:val="20"/>
          <w:szCs w:val="20"/>
          <w:highlight w:val="white"/>
        </w:rPr>
      </w:pPr>
      <w:r w:rsidRPr="00E71B2D">
        <w:rPr>
          <w:rFonts w:ascii="Cascadia Mono" w:hAnsi="Cascadia Mono" w:cs="Cascadia Mono"/>
          <w:color w:val="000000"/>
          <w:kern w:val="0"/>
          <w:sz w:val="20"/>
          <w:szCs w:val="20"/>
          <w:highlight w:val="white"/>
        </w:rPr>
        <w:t xml:space="preserve">            Информация: [</w:t>
      </w:r>
      <w:r w:rsidRPr="00E71B2D">
        <w:rPr>
          <w:rFonts w:ascii="Cascadia Mono" w:hAnsi="Cascadia Mono" w:cs="Cascadia Mono"/>
          <w:color w:val="A31515"/>
          <w:kern w:val="0"/>
          <w:sz w:val="20"/>
          <w:szCs w:val="20"/>
          <w:highlight w:val="white"/>
        </w:rPr>
        <w:t>"Бит"</w:t>
      </w:r>
      <w:r w:rsidRPr="00E71B2D">
        <w:rPr>
          <w:rFonts w:ascii="Cascadia Mono" w:hAnsi="Cascadia Mono" w:cs="Cascadia Mono"/>
          <w:color w:val="000000"/>
          <w:kern w:val="0"/>
          <w:sz w:val="20"/>
          <w:szCs w:val="20"/>
          <w:highlight w:val="white"/>
        </w:rPr>
        <w:t xml:space="preserve">, </w:t>
      </w:r>
      <w:r w:rsidRPr="00E71B2D">
        <w:rPr>
          <w:rFonts w:ascii="Cascadia Mono" w:hAnsi="Cascadia Mono" w:cs="Cascadia Mono"/>
          <w:color w:val="A31515"/>
          <w:kern w:val="0"/>
          <w:sz w:val="20"/>
          <w:szCs w:val="20"/>
          <w:highlight w:val="white"/>
        </w:rPr>
        <w:t>"Килобит"</w:t>
      </w:r>
      <w:r w:rsidRPr="00E71B2D">
        <w:rPr>
          <w:rFonts w:ascii="Cascadia Mono" w:hAnsi="Cascadia Mono" w:cs="Cascadia Mono"/>
          <w:color w:val="000000"/>
          <w:kern w:val="0"/>
          <w:sz w:val="20"/>
          <w:szCs w:val="20"/>
          <w:highlight w:val="white"/>
        </w:rPr>
        <w:t xml:space="preserve">, </w:t>
      </w:r>
      <w:r w:rsidRPr="00E71B2D">
        <w:rPr>
          <w:rFonts w:ascii="Cascadia Mono" w:hAnsi="Cascadia Mono" w:cs="Cascadia Mono"/>
          <w:color w:val="A31515"/>
          <w:kern w:val="0"/>
          <w:sz w:val="20"/>
          <w:szCs w:val="20"/>
          <w:highlight w:val="white"/>
        </w:rPr>
        <w:t>"Мегабит"</w:t>
      </w:r>
      <w:r w:rsidRPr="00E71B2D">
        <w:rPr>
          <w:rFonts w:ascii="Cascadia Mono" w:hAnsi="Cascadia Mono" w:cs="Cascadia Mono"/>
          <w:color w:val="000000"/>
          <w:kern w:val="0"/>
          <w:sz w:val="20"/>
          <w:szCs w:val="20"/>
          <w:highlight w:val="white"/>
        </w:rPr>
        <w:t xml:space="preserve">, </w:t>
      </w:r>
      <w:r w:rsidRPr="00E71B2D">
        <w:rPr>
          <w:rFonts w:ascii="Cascadia Mono" w:hAnsi="Cascadia Mono" w:cs="Cascadia Mono"/>
          <w:color w:val="A31515"/>
          <w:kern w:val="0"/>
          <w:sz w:val="20"/>
          <w:szCs w:val="20"/>
          <w:highlight w:val="white"/>
        </w:rPr>
        <w:t>"Гигабит"</w:t>
      </w:r>
      <w:r w:rsidRPr="00E71B2D">
        <w:rPr>
          <w:rFonts w:ascii="Cascadia Mono" w:hAnsi="Cascadia Mono" w:cs="Cascadia Mono"/>
          <w:color w:val="000000"/>
          <w:kern w:val="0"/>
          <w:sz w:val="20"/>
          <w:szCs w:val="20"/>
          <w:highlight w:val="white"/>
        </w:rPr>
        <w:t xml:space="preserve">, </w:t>
      </w:r>
      <w:r w:rsidRPr="00E71B2D">
        <w:rPr>
          <w:rFonts w:ascii="Cascadia Mono" w:hAnsi="Cascadia Mono" w:cs="Cascadia Mono"/>
          <w:color w:val="A31515"/>
          <w:kern w:val="0"/>
          <w:sz w:val="20"/>
          <w:szCs w:val="20"/>
          <w:highlight w:val="white"/>
        </w:rPr>
        <w:t>"Байт"</w:t>
      </w:r>
      <w:r w:rsidRPr="00E71B2D">
        <w:rPr>
          <w:rFonts w:ascii="Cascadia Mono" w:hAnsi="Cascadia Mono" w:cs="Cascadia Mono"/>
          <w:color w:val="000000"/>
          <w:kern w:val="0"/>
          <w:sz w:val="20"/>
          <w:szCs w:val="20"/>
          <w:highlight w:val="white"/>
        </w:rPr>
        <w:t xml:space="preserve">, </w:t>
      </w:r>
      <w:r w:rsidRPr="00E71B2D">
        <w:rPr>
          <w:rFonts w:ascii="Cascadia Mono" w:hAnsi="Cascadia Mono" w:cs="Cascadia Mono"/>
          <w:color w:val="A31515"/>
          <w:kern w:val="0"/>
          <w:sz w:val="20"/>
          <w:szCs w:val="20"/>
          <w:highlight w:val="white"/>
        </w:rPr>
        <w:t>"Килобайт"</w:t>
      </w:r>
      <w:r w:rsidRPr="00E71B2D">
        <w:rPr>
          <w:rFonts w:ascii="Cascadia Mono" w:hAnsi="Cascadia Mono" w:cs="Cascadia Mono"/>
          <w:color w:val="000000"/>
          <w:kern w:val="0"/>
          <w:sz w:val="20"/>
          <w:szCs w:val="20"/>
          <w:highlight w:val="white"/>
        </w:rPr>
        <w:t xml:space="preserve">, </w:t>
      </w:r>
      <w:r w:rsidRPr="00E71B2D">
        <w:rPr>
          <w:rFonts w:ascii="Cascadia Mono" w:hAnsi="Cascadia Mono" w:cs="Cascadia Mono"/>
          <w:color w:val="A31515"/>
          <w:kern w:val="0"/>
          <w:sz w:val="20"/>
          <w:szCs w:val="20"/>
          <w:highlight w:val="white"/>
        </w:rPr>
        <w:t>"Мегабайт"</w:t>
      </w:r>
      <w:r w:rsidRPr="00E71B2D">
        <w:rPr>
          <w:rFonts w:ascii="Cascadia Mono" w:hAnsi="Cascadia Mono" w:cs="Cascadia Mono"/>
          <w:color w:val="000000"/>
          <w:kern w:val="0"/>
          <w:sz w:val="20"/>
          <w:szCs w:val="20"/>
          <w:highlight w:val="white"/>
        </w:rPr>
        <w:t xml:space="preserve">, </w:t>
      </w:r>
      <w:r w:rsidRPr="00E71B2D">
        <w:rPr>
          <w:rFonts w:ascii="Cascadia Mono" w:hAnsi="Cascadia Mono" w:cs="Cascadia Mono"/>
          <w:color w:val="A31515"/>
          <w:kern w:val="0"/>
          <w:sz w:val="20"/>
          <w:szCs w:val="20"/>
          <w:highlight w:val="white"/>
        </w:rPr>
        <w:t>"Гигабайт"</w:t>
      </w:r>
      <w:r w:rsidRPr="00E71B2D">
        <w:rPr>
          <w:rFonts w:ascii="Cascadia Mono" w:hAnsi="Cascadia Mono" w:cs="Cascadia Mono"/>
          <w:color w:val="000000"/>
          <w:kern w:val="0"/>
          <w:sz w:val="20"/>
          <w:szCs w:val="20"/>
          <w:highlight w:val="white"/>
        </w:rPr>
        <w:t xml:space="preserve">, </w:t>
      </w:r>
      <w:r w:rsidRPr="00E71B2D">
        <w:rPr>
          <w:rFonts w:ascii="Cascadia Mono" w:hAnsi="Cascadia Mono" w:cs="Cascadia Mono"/>
          <w:color w:val="A31515"/>
          <w:kern w:val="0"/>
          <w:sz w:val="20"/>
          <w:szCs w:val="20"/>
          <w:highlight w:val="white"/>
        </w:rPr>
        <w:t>"Терабайт"</w:t>
      </w:r>
      <w:r w:rsidRPr="00E71B2D">
        <w:rPr>
          <w:rFonts w:ascii="Cascadia Mono" w:hAnsi="Cascadia Mono" w:cs="Cascadia Mono"/>
          <w:color w:val="000000"/>
          <w:kern w:val="0"/>
          <w:sz w:val="20"/>
          <w:szCs w:val="20"/>
          <w:highlight w:val="white"/>
        </w:rPr>
        <w:t>],</w:t>
      </w:r>
    </w:p>
    <w:p w14:paraId="30F37EEC" w14:textId="77777777" w:rsidR="0047777F" w:rsidRPr="00E71B2D" w:rsidRDefault="0047777F" w:rsidP="0047777F">
      <w:pPr>
        <w:autoSpaceDE w:val="0"/>
        <w:autoSpaceDN w:val="0"/>
        <w:adjustRightInd w:val="0"/>
        <w:spacing w:after="0"/>
        <w:ind w:left="0"/>
        <w:jc w:val="left"/>
        <w:rPr>
          <w:rFonts w:ascii="Cascadia Mono" w:hAnsi="Cascadia Mono" w:cs="Cascadia Mono"/>
          <w:color w:val="000000"/>
          <w:kern w:val="0"/>
          <w:sz w:val="20"/>
          <w:szCs w:val="20"/>
          <w:highlight w:val="white"/>
        </w:rPr>
      </w:pPr>
      <w:r w:rsidRPr="00E71B2D">
        <w:rPr>
          <w:rFonts w:ascii="Cascadia Mono" w:hAnsi="Cascadia Mono" w:cs="Cascadia Mono"/>
          <w:color w:val="000000"/>
          <w:kern w:val="0"/>
          <w:sz w:val="20"/>
          <w:szCs w:val="20"/>
          <w:highlight w:val="white"/>
        </w:rPr>
        <w:t xml:space="preserve">            Светлина: [</w:t>
      </w:r>
      <w:r w:rsidRPr="00E71B2D">
        <w:rPr>
          <w:rFonts w:ascii="Cascadia Mono" w:hAnsi="Cascadia Mono" w:cs="Cascadia Mono"/>
          <w:color w:val="A31515"/>
          <w:kern w:val="0"/>
          <w:sz w:val="20"/>
          <w:szCs w:val="20"/>
          <w:highlight w:val="white"/>
        </w:rPr>
        <w:t>"Миля"</w:t>
      </w:r>
      <w:r w:rsidRPr="00E71B2D">
        <w:rPr>
          <w:rFonts w:ascii="Cascadia Mono" w:hAnsi="Cascadia Mono" w:cs="Cascadia Mono"/>
          <w:color w:val="000000"/>
          <w:kern w:val="0"/>
          <w:sz w:val="20"/>
          <w:szCs w:val="20"/>
          <w:highlight w:val="white"/>
        </w:rPr>
        <w:t xml:space="preserve">, </w:t>
      </w:r>
      <w:r w:rsidRPr="00E71B2D">
        <w:rPr>
          <w:rFonts w:ascii="Cascadia Mono" w:hAnsi="Cascadia Mono" w:cs="Cascadia Mono"/>
          <w:color w:val="A31515"/>
          <w:kern w:val="0"/>
          <w:sz w:val="20"/>
          <w:szCs w:val="20"/>
          <w:highlight w:val="white"/>
        </w:rPr>
        <w:t>"Километър"</w:t>
      </w:r>
      <w:r w:rsidRPr="00E71B2D">
        <w:rPr>
          <w:rFonts w:ascii="Cascadia Mono" w:hAnsi="Cascadia Mono" w:cs="Cascadia Mono"/>
          <w:color w:val="000000"/>
          <w:kern w:val="0"/>
          <w:sz w:val="20"/>
          <w:szCs w:val="20"/>
          <w:highlight w:val="white"/>
        </w:rPr>
        <w:t xml:space="preserve">, </w:t>
      </w:r>
      <w:r w:rsidRPr="00E71B2D">
        <w:rPr>
          <w:rFonts w:ascii="Cascadia Mono" w:hAnsi="Cascadia Mono" w:cs="Cascadia Mono"/>
          <w:color w:val="A31515"/>
          <w:kern w:val="0"/>
          <w:sz w:val="20"/>
          <w:szCs w:val="20"/>
          <w:highlight w:val="white"/>
        </w:rPr>
        <w:t>"Парсек"</w:t>
      </w:r>
      <w:r w:rsidRPr="00E71B2D">
        <w:rPr>
          <w:rFonts w:ascii="Cascadia Mono" w:hAnsi="Cascadia Mono" w:cs="Cascadia Mono"/>
          <w:color w:val="000000"/>
          <w:kern w:val="0"/>
          <w:sz w:val="20"/>
          <w:szCs w:val="20"/>
          <w:highlight w:val="white"/>
        </w:rPr>
        <w:t xml:space="preserve">, </w:t>
      </w:r>
      <w:r w:rsidRPr="00E71B2D">
        <w:rPr>
          <w:rFonts w:ascii="Cascadia Mono" w:hAnsi="Cascadia Mono" w:cs="Cascadia Mono"/>
          <w:color w:val="A31515"/>
          <w:kern w:val="0"/>
          <w:sz w:val="20"/>
          <w:szCs w:val="20"/>
          <w:highlight w:val="white"/>
        </w:rPr>
        <w:t>"Светлинна година"</w:t>
      </w:r>
      <w:r w:rsidRPr="00E71B2D">
        <w:rPr>
          <w:rFonts w:ascii="Cascadia Mono" w:hAnsi="Cascadia Mono" w:cs="Cascadia Mono"/>
          <w:color w:val="000000"/>
          <w:kern w:val="0"/>
          <w:sz w:val="20"/>
          <w:szCs w:val="20"/>
          <w:highlight w:val="white"/>
        </w:rPr>
        <w:t>]</w:t>
      </w:r>
    </w:p>
    <w:p w14:paraId="0858F423" w14:textId="77777777" w:rsidR="0047777F" w:rsidRPr="00E71B2D" w:rsidRDefault="0047777F" w:rsidP="0047777F">
      <w:pPr>
        <w:autoSpaceDE w:val="0"/>
        <w:autoSpaceDN w:val="0"/>
        <w:adjustRightInd w:val="0"/>
        <w:spacing w:after="0"/>
        <w:ind w:left="0"/>
        <w:jc w:val="left"/>
        <w:rPr>
          <w:rFonts w:ascii="Cascadia Mono" w:hAnsi="Cascadia Mono" w:cs="Cascadia Mono"/>
          <w:color w:val="000000"/>
          <w:kern w:val="0"/>
          <w:sz w:val="20"/>
          <w:szCs w:val="20"/>
          <w:highlight w:val="white"/>
        </w:rPr>
      </w:pPr>
      <w:r w:rsidRPr="00E71B2D">
        <w:rPr>
          <w:rFonts w:ascii="Cascadia Mono" w:hAnsi="Cascadia Mono" w:cs="Cascadia Mono"/>
          <w:color w:val="000000"/>
          <w:kern w:val="0"/>
          <w:sz w:val="20"/>
          <w:szCs w:val="20"/>
          <w:highlight w:val="white"/>
        </w:rPr>
        <w:t xml:space="preserve">        };</w:t>
      </w:r>
    </w:p>
    <w:p w14:paraId="579A925E" w14:textId="77777777" w:rsidR="0047777F" w:rsidRPr="00E71B2D" w:rsidRDefault="0047777F" w:rsidP="0047777F">
      <w:pPr>
        <w:autoSpaceDE w:val="0"/>
        <w:autoSpaceDN w:val="0"/>
        <w:adjustRightInd w:val="0"/>
        <w:spacing w:after="0"/>
        <w:ind w:left="0"/>
        <w:jc w:val="left"/>
        <w:rPr>
          <w:rFonts w:ascii="Cascadia Mono" w:hAnsi="Cascadia Mono" w:cs="Cascadia Mono"/>
          <w:color w:val="000000"/>
          <w:kern w:val="0"/>
          <w:sz w:val="20"/>
          <w:szCs w:val="20"/>
          <w:highlight w:val="white"/>
        </w:rPr>
      </w:pPr>
      <w:r w:rsidRPr="00E71B2D">
        <w:rPr>
          <w:rFonts w:ascii="Cascadia Mono" w:hAnsi="Cascadia Mono" w:cs="Cascadia Mono"/>
          <w:color w:val="000000"/>
          <w:kern w:val="0"/>
          <w:sz w:val="20"/>
          <w:szCs w:val="20"/>
          <w:highlight w:val="white"/>
        </w:rPr>
        <w:t xml:space="preserve">        </w:t>
      </w:r>
      <w:r w:rsidRPr="00E71B2D">
        <w:rPr>
          <w:rFonts w:ascii="Cascadia Mono" w:hAnsi="Cascadia Mono" w:cs="Cascadia Mono"/>
          <w:color w:val="0000FF"/>
          <w:kern w:val="0"/>
          <w:sz w:val="20"/>
          <w:szCs w:val="20"/>
          <w:highlight w:val="white"/>
        </w:rPr>
        <w:t>const</w:t>
      </w:r>
      <w:r w:rsidRPr="00E71B2D">
        <w:rPr>
          <w:rFonts w:ascii="Cascadia Mono" w:hAnsi="Cascadia Mono" w:cs="Cascadia Mono"/>
          <w:color w:val="000000"/>
          <w:kern w:val="0"/>
          <w:sz w:val="20"/>
          <w:szCs w:val="20"/>
          <w:highlight w:val="white"/>
        </w:rPr>
        <w:t xml:space="preserve"> backgrounds = {</w:t>
      </w:r>
    </w:p>
    <w:p w14:paraId="5FEE0E11" w14:textId="77777777" w:rsidR="0047777F" w:rsidRPr="00E71B2D" w:rsidRDefault="0047777F" w:rsidP="0047777F">
      <w:pPr>
        <w:autoSpaceDE w:val="0"/>
        <w:autoSpaceDN w:val="0"/>
        <w:adjustRightInd w:val="0"/>
        <w:spacing w:after="0"/>
        <w:ind w:left="0"/>
        <w:jc w:val="left"/>
        <w:rPr>
          <w:rFonts w:ascii="Cascadia Mono" w:hAnsi="Cascadia Mono" w:cs="Cascadia Mono"/>
          <w:color w:val="000000"/>
          <w:kern w:val="0"/>
          <w:sz w:val="20"/>
          <w:szCs w:val="20"/>
          <w:highlight w:val="white"/>
        </w:rPr>
      </w:pPr>
      <w:r w:rsidRPr="00E71B2D">
        <w:rPr>
          <w:rFonts w:ascii="Cascadia Mono" w:hAnsi="Cascadia Mono" w:cs="Cascadia Mono"/>
          <w:color w:val="000000"/>
          <w:kern w:val="0"/>
          <w:sz w:val="20"/>
          <w:szCs w:val="20"/>
          <w:highlight w:val="white"/>
        </w:rPr>
        <w:t xml:space="preserve">                </w:t>
      </w:r>
      <w:r w:rsidRPr="00E71B2D">
        <w:rPr>
          <w:rFonts w:ascii="Cascadia Mono" w:hAnsi="Cascadia Mono" w:cs="Cascadia Mono"/>
          <w:color w:val="A31515"/>
          <w:kern w:val="0"/>
          <w:sz w:val="20"/>
          <w:szCs w:val="20"/>
          <w:highlight w:val="white"/>
        </w:rPr>
        <w:t>"Разстояние"</w:t>
      </w:r>
      <w:r w:rsidRPr="00E71B2D">
        <w:rPr>
          <w:rFonts w:ascii="Cascadia Mono" w:hAnsi="Cascadia Mono" w:cs="Cascadia Mono"/>
          <w:color w:val="000000"/>
          <w:kern w:val="0"/>
          <w:sz w:val="20"/>
          <w:szCs w:val="20"/>
          <w:highlight w:val="white"/>
        </w:rPr>
        <w:t xml:space="preserve">: </w:t>
      </w:r>
      <w:r w:rsidRPr="00E71B2D">
        <w:rPr>
          <w:rFonts w:ascii="Cascadia Mono" w:hAnsi="Cascadia Mono" w:cs="Cascadia Mono"/>
          <w:color w:val="A31515"/>
          <w:kern w:val="0"/>
          <w:sz w:val="20"/>
          <w:szCs w:val="20"/>
          <w:highlight w:val="white"/>
        </w:rPr>
        <w:t>"url('/images/distance.jpg')"</w:t>
      </w:r>
      <w:r w:rsidRPr="00E71B2D">
        <w:rPr>
          <w:rFonts w:ascii="Cascadia Mono" w:hAnsi="Cascadia Mono" w:cs="Cascadia Mono"/>
          <w:color w:val="000000"/>
          <w:kern w:val="0"/>
          <w:sz w:val="20"/>
          <w:szCs w:val="20"/>
          <w:highlight w:val="white"/>
        </w:rPr>
        <w:t>,</w:t>
      </w:r>
    </w:p>
    <w:p w14:paraId="4A9E8DEC" w14:textId="77777777" w:rsidR="0047777F" w:rsidRPr="00E71B2D" w:rsidRDefault="0047777F" w:rsidP="0047777F">
      <w:pPr>
        <w:autoSpaceDE w:val="0"/>
        <w:autoSpaceDN w:val="0"/>
        <w:adjustRightInd w:val="0"/>
        <w:spacing w:after="0"/>
        <w:ind w:left="0"/>
        <w:jc w:val="left"/>
        <w:rPr>
          <w:rFonts w:ascii="Cascadia Mono" w:hAnsi="Cascadia Mono" w:cs="Cascadia Mono"/>
          <w:color w:val="000000"/>
          <w:kern w:val="0"/>
          <w:sz w:val="20"/>
          <w:szCs w:val="20"/>
          <w:highlight w:val="white"/>
        </w:rPr>
      </w:pPr>
      <w:r w:rsidRPr="00E71B2D">
        <w:rPr>
          <w:rFonts w:ascii="Cascadia Mono" w:hAnsi="Cascadia Mono" w:cs="Cascadia Mono"/>
          <w:color w:val="000000"/>
          <w:kern w:val="0"/>
          <w:sz w:val="20"/>
          <w:szCs w:val="20"/>
          <w:highlight w:val="white"/>
        </w:rPr>
        <w:t xml:space="preserve">                </w:t>
      </w:r>
      <w:r w:rsidRPr="00E71B2D">
        <w:rPr>
          <w:rFonts w:ascii="Cascadia Mono" w:hAnsi="Cascadia Mono" w:cs="Cascadia Mono"/>
          <w:color w:val="A31515"/>
          <w:kern w:val="0"/>
          <w:sz w:val="20"/>
          <w:szCs w:val="20"/>
          <w:highlight w:val="white"/>
        </w:rPr>
        <w:t>"Тегло"</w:t>
      </w:r>
      <w:r w:rsidRPr="00E71B2D">
        <w:rPr>
          <w:rFonts w:ascii="Cascadia Mono" w:hAnsi="Cascadia Mono" w:cs="Cascadia Mono"/>
          <w:color w:val="000000"/>
          <w:kern w:val="0"/>
          <w:sz w:val="20"/>
          <w:szCs w:val="20"/>
          <w:highlight w:val="white"/>
        </w:rPr>
        <w:t xml:space="preserve">: </w:t>
      </w:r>
      <w:r w:rsidRPr="00E71B2D">
        <w:rPr>
          <w:rFonts w:ascii="Cascadia Mono" w:hAnsi="Cascadia Mono" w:cs="Cascadia Mono"/>
          <w:color w:val="A31515"/>
          <w:kern w:val="0"/>
          <w:sz w:val="20"/>
          <w:szCs w:val="20"/>
          <w:highlight w:val="white"/>
        </w:rPr>
        <w:t>"url('/images/weight.jpg')"</w:t>
      </w:r>
      <w:r w:rsidRPr="00E71B2D">
        <w:rPr>
          <w:rFonts w:ascii="Cascadia Mono" w:hAnsi="Cascadia Mono" w:cs="Cascadia Mono"/>
          <w:color w:val="000000"/>
          <w:kern w:val="0"/>
          <w:sz w:val="20"/>
          <w:szCs w:val="20"/>
          <w:highlight w:val="white"/>
        </w:rPr>
        <w:t>,</w:t>
      </w:r>
    </w:p>
    <w:p w14:paraId="3FB77837" w14:textId="77777777" w:rsidR="0047777F" w:rsidRPr="00E71B2D" w:rsidRDefault="0047777F" w:rsidP="0047777F">
      <w:pPr>
        <w:autoSpaceDE w:val="0"/>
        <w:autoSpaceDN w:val="0"/>
        <w:adjustRightInd w:val="0"/>
        <w:spacing w:after="0"/>
        <w:ind w:left="0"/>
        <w:jc w:val="left"/>
        <w:rPr>
          <w:rFonts w:ascii="Cascadia Mono" w:hAnsi="Cascadia Mono" w:cs="Cascadia Mono"/>
          <w:color w:val="000000"/>
          <w:kern w:val="0"/>
          <w:sz w:val="20"/>
          <w:szCs w:val="20"/>
          <w:highlight w:val="white"/>
        </w:rPr>
      </w:pPr>
      <w:r w:rsidRPr="00E71B2D">
        <w:rPr>
          <w:rFonts w:ascii="Cascadia Mono" w:hAnsi="Cascadia Mono" w:cs="Cascadia Mono"/>
          <w:color w:val="000000"/>
          <w:kern w:val="0"/>
          <w:sz w:val="20"/>
          <w:szCs w:val="20"/>
          <w:highlight w:val="white"/>
        </w:rPr>
        <w:t xml:space="preserve">                </w:t>
      </w:r>
      <w:r w:rsidRPr="00E71B2D">
        <w:rPr>
          <w:rFonts w:ascii="Cascadia Mono" w:hAnsi="Cascadia Mono" w:cs="Cascadia Mono"/>
          <w:color w:val="A31515"/>
          <w:kern w:val="0"/>
          <w:sz w:val="20"/>
          <w:szCs w:val="20"/>
          <w:highlight w:val="white"/>
        </w:rPr>
        <w:t>"Температура"</w:t>
      </w:r>
      <w:r w:rsidRPr="00E71B2D">
        <w:rPr>
          <w:rFonts w:ascii="Cascadia Mono" w:hAnsi="Cascadia Mono" w:cs="Cascadia Mono"/>
          <w:color w:val="000000"/>
          <w:kern w:val="0"/>
          <w:sz w:val="20"/>
          <w:szCs w:val="20"/>
          <w:highlight w:val="white"/>
        </w:rPr>
        <w:t xml:space="preserve">: </w:t>
      </w:r>
      <w:r w:rsidRPr="00E71B2D">
        <w:rPr>
          <w:rFonts w:ascii="Cascadia Mono" w:hAnsi="Cascadia Mono" w:cs="Cascadia Mono"/>
          <w:color w:val="A31515"/>
          <w:kern w:val="0"/>
          <w:sz w:val="20"/>
          <w:szCs w:val="20"/>
          <w:highlight w:val="white"/>
        </w:rPr>
        <w:t>"url('/images/temperature.jpg')"</w:t>
      </w:r>
      <w:r w:rsidRPr="00E71B2D">
        <w:rPr>
          <w:rFonts w:ascii="Cascadia Mono" w:hAnsi="Cascadia Mono" w:cs="Cascadia Mono"/>
          <w:color w:val="000000"/>
          <w:kern w:val="0"/>
          <w:sz w:val="20"/>
          <w:szCs w:val="20"/>
          <w:highlight w:val="white"/>
        </w:rPr>
        <w:t>,</w:t>
      </w:r>
    </w:p>
    <w:p w14:paraId="7C8BBBE1" w14:textId="77777777" w:rsidR="0047777F" w:rsidRPr="00E71B2D" w:rsidRDefault="0047777F" w:rsidP="0047777F">
      <w:pPr>
        <w:autoSpaceDE w:val="0"/>
        <w:autoSpaceDN w:val="0"/>
        <w:adjustRightInd w:val="0"/>
        <w:spacing w:after="0"/>
        <w:ind w:left="0"/>
        <w:jc w:val="left"/>
        <w:rPr>
          <w:rFonts w:ascii="Cascadia Mono" w:hAnsi="Cascadia Mono" w:cs="Cascadia Mono"/>
          <w:color w:val="000000"/>
          <w:kern w:val="0"/>
          <w:sz w:val="20"/>
          <w:szCs w:val="20"/>
          <w:highlight w:val="white"/>
        </w:rPr>
      </w:pPr>
      <w:r w:rsidRPr="00E71B2D">
        <w:rPr>
          <w:rFonts w:ascii="Cascadia Mono" w:hAnsi="Cascadia Mono" w:cs="Cascadia Mono"/>
          <w:color w:val="000000"/>
          <w:kern w:val="0"/>
          <w:sz w:val="20"/>
          <w:szCs w:val="20"/>
          <w:highlight w:val="white"/>
        </w:rPr>
        <w:t xml:space="preserve">                </w:t>
      </w:r>
      <w:r w:rsidRPr="00E71B2D">
        <w:rPr>
          <w:rFonts w:ascii="Cascadia Mono" w:hAnsi="Cascadia Mono" w:cs="Cascadia Mono"/>
          <w:color w:val="A31515"/>
          <w:kern w:val="0"/>
          <w:sz w:val="20"/>
          <w:szCs w:val="20"/>
          <w:highlight w:val="white"/>
        </w:rPr>
        <w:t>"Обем"</w:t>
      </w:r>
      <w:r w:rsidRPr="00E71B2D">
        <w:rPr>
          <w:rFonts w:ascii="Cascadia Mono" w:hAnsi="Cascadia Mono" w:cs="Cascadia Mono"/>
          <w:color w:val="000000"/>
          <w:kern w:val="0"/>
          <w:sz w:val="20"/>
          <w:szCs w:val="20"/>
          <w:highlight w:val="white"/>
        </w:rPr>
        <w:t xml:space="preserve">: </w:t>
      </w:r>
      <w:r w:rsidRPr="00E71B2D">
        <w:rPr>
          <w:rFonts w:ascii="Cascadia Mono" w:hAnsi="Cascadia Mono" w:cs="Cascadia Mono"/>
          <w:color w:val="A31515"/>
          <w:kern w:val="0"/>
          <w:sz w:val="20"/>
          <w:szCs w:val="20"/>
          <w:highlight w:val="white"/>
        </w:rPr>
        <w:t>"url('/images/volume.jpg')"</w:t>
      </w:r>
      <w:r w:rsidRPr="00E71B2D">
        <w:rPr>
          <w:rFonts w:ascii="Cascadia Mono" w:hAnsi="Cascadia Mono" w:cs="Cascadia Mono"/>
          <w:color w:val="000000"/>
          <w:kern w:val="0"/>
          <w:sz w:val="20"/>
          <w:szCs w:val="20"/>
          <w:highlight w:val="white"/>
        </w:rPr>
        <w:t>,</w:t>
      </w:r>
    </w:p>
    <w:p w14:paraId="17B3A824" w14:textId="77777777" w:rsidR="0047777F" w:rsidRPr="00E71B2D" w:rsidRDefault="0047777F" w:rsidP="0047777F">
      <w:pPr>
        <w:autoSpaceDE w:val="0"/>
        <w:autoSpaceDN w:val="0"/>
        <w:adjustRightInd w:val="0"/>
        <w:spacing w:after="0"/>
        <w:ind w:left="0"/>
        <w:jc w:val="left"/>
        <w:rPr>
          <w:rFonts w:ascii="Cascadia Mono" w:hAnsi="Cascadia Mono" w:cs="Cascadia Mono"/>
          <w:color w:val="000000"/>
          <w:kern w:val="0"/>
          <w:sz w:val="20"/>
          <w:szCs w:val="20"/>
          <w:highlight w:val="white"/>
        </w:rPr>
      </w:pPr>
      <w:r w:rsidRPr="00E71B2D">
        <w:rPr>
          <w:rFonts w:ascii="Cascadia Mono" w:hAnsi="Cascadia Mono" w:cs="Cascadia Mono"/>
          <w:color w:val="000000"/>
          <w:kern w:val="0"/>
          <w:sz w:val="20"/>
          <w:szCs w:val="20"/>
          <w:highlight w:val="white"/>
        </w:rPr>
        <w:t xml:space="preserve">                </w:t>
      </w:r>
      <w:r w:rsidRPr="00E71B2D">
        <w:rPr>
          <w:rFonts w:ascii="Cascadia Mono" w:hAnsi="Cascadia Mono" w:cs="Cascadia Mono"/>
          <w:color w:val="A31515"/>
          <w:kern w:val="0"/>
          <w:sz w:val="20"/>
          <w:szCs w:val="20"/>
          <w:highlight w:val="white"/>
        </w:rPr>
        <w:t>"Скорост"</w:t>
      </w:r>
      <w:r w:rsidRPr="00E71B2D">
        <w:rPr>
          <w:rFonts w:ascii="Cascadia Mono" w:hAnsi="Cascadia Mono" w:cs="Cascadia Mono"/>
          <w:color w:val="000000"/>
          <w:kern w:val="0"/>
          <w:sz w:val="20"/>
          <w:szCs w:val="20"/>
          <w:highlight w:val="white"/>
        </w:rPr>
        <w:t xml:space="preserve">: </w:t>
      </w:r>
      <w:r w:rsidRPr="00E71B2D">
        <w:rPr>
          <w:rFonts w:ascii="Cascadia Mono" w:hAnsi="Cascadia Mono" w:cs="Cascadia Mono"/>
          <w:color w:val="A31515"/>
          <w:kern w:val="0"/>
          <w:sz w:val="20"/>
          <w:szCs w:val="20"/>
          <w:highlight w:val="white"/>
        </w:rPr>
        <w:t>"url('/images/velocity.jpg')"</w:t>
      </w:r>
      <w:r w:rsidRPr="00E71B2D">
        <w:rPr>
          <w:rFonts w:ascii="Cascadia Mono" w:hAnsi="Cascadia Mono" w:cs="Cascadia Mono"/>
          <w:color w:val="000000"/>
          <w:kern w:val="0"/>
          <w:sz w:val="20"/>
          <w:szCs w:val="20"/>
          <w:highlight w:val="white"/>
        </w:rPr>
        <w:t>,</w:t>
      </w:r>
    </w:p>
    <w:p w14:paraId="62463B3A" w14:textId="77777777" w:rsidR="0047777F" w:rsidRPr="00E71B2D" w:rsidRDefault="0047777F" w:rsidP="0047777F">
      <w:pPr>
        <w:autoSpaceDE w:val="0"/>
        <w:autoSpaceDN w:val="0"/>
        <w:adjustRightInd w:val="0"/>
        <w:spacing w:after="0"/>
        <w:ind w:left="0"/>
        <w:jc w:val="left"/>
        <w:rPr>
          <w:rFonts w:ascii="Cascadia Mono" w:hAnsi="Cascadia Mono" w:cs="Cascadia Mono"/>
          <w:color w:val="000000"/>
          <w:kern w:val="0"/>
          <w:sz w:val="20"/>
          <w:szCs w:val="20"/>
          <w:highlight w:val="white"/>
        </w:rPr>
      </w:pPr>
      <w:r w:rsidRPr="00E71B2D">
        <w:rPr>
          <w:rFonts w:ascii="Cascadia Mono" w:hAnsi="Cascadia Mono" w:cs="Cascadia Mono"/>
          <w:color w:val="000000"/>
          <w:kern w:val="0"/>
          <w:sz w:val="20"/>
          <w:szCs w:val="20"/>
          <w:highlight w:val="white"/>
        </w:rPr>
        <w:t xml:space="preserve">                </w:t>
      </w:r>
      <w:r w:rsidRPr="00E71B2D">
        <w:rPr>
          <w:rFonts w:ascii="Cascadia Mono" w:hAnsi="Cascadia Mono" w:cs="Cascadia Mono"/>
          <w:color w:val="A31515"/>
          <w:kern w:val="0"/>
          <w:sz w:val="20"/>
          <w:szCs w:val="20"/>
          <w:highlight w:val="white"/>
        </w:rPr>
        <w:t>"Време"</w:t>
      </w:r>
      <w:r w:rsidRPr="00E71B2D">
        <w:rPr>
          <w:rFonts w:ascii="Cascadia Mono" w:hAnsi="Cascadia Mono" w:cs="Cascadia Mono"/>
          <w:color w:val="000000"/>
          <w:kern w:val="0"/>
          <w:sz w:val="20"/>
          <w:szCs w:val="20"/>
          <w:highlight w:val="white"/>
        </w:rPr>
        <w:t xml:space="preserve">: </w:t>
      </w:r>
      <w:r w:rsidRPr="00E71B2D">
        <w:rPr>
          <w:rFonts w:ascii="Cascadia Mono" w:hAnsi="Cascadia Mono" w:cs="Cascadia Mono"/>
          <w:color w:val="A31515"/>
          <w:kern w:val="0"/>
          <w:sz w:val="20"/>
          <w:szCs w:val="20"/>
          <w:highlight w:val="white"/>
        </w:rPr>
        <w:t>"url('/images/time.jpg')"</w:t>
      </w:r>
      <w:r w:rsidRPr="00E71B2D">
        <w:rPr>
          <w:rFonts w:ascii="Cascadia Mono" w:hAnsi="Cascadia Mono" w:cs="Cascadia Mono"/>
          <w:color w:val="000000"/>
          <w:kern w:val="0"/>
          <w:sz w:val="20"/>
          <w:szCs w:val="20"/>
          <w:highlight w:val="white"/>
        </w:rPr>
        <w:t>,</w:t>
      </w:r>
    </w:p>
    <w:p w14:paraId="3B5B0B38" w14:textId="77777777" w:rsidR="0047777F" w:rsidRPr="00E71B2D" w:rsidRDefault="0047777F" w:rsidP="0047777F">
      <w:pPr>
        <w:autoSpaceDE w:val="0"/>
        <w:autoSpaceDN w:val="0"/>
        <w:adjustRightInd w:val="0"/>
        <w:spacing w:after="0"/>
        <w:ind w:left="0"/>
        <w:jc w:val="left"/>
        <w:rPr>
          <w:rFonts w:ascii="Cascadia Mono" w:hAnsi="Cascadia Mono" w:cs="Cascadia Mono"/>
          <w:color w:val="000000"/>
          <w:kern w:val="0"/>
          <w:sz w:val="20"/>
          <w:szCs w:val="20"/>
          <w:highlight w:val="white"/>
        </w:rPr>
      </w:pPr>
      <w:r w:rsidRPr="00E71B2D">
        <w:rPr>
          <w:rFonts w:ascii="Cascadia Mono" w:hAnsi="Cascadia Mono" w:cs="Cascadia Mono"/>
          <w:color w:val="000000"/>
          <w:kern w:val="0"/>
          <w:sz w:val="20"/>
          <w:szCs w:val="20"/>
          <w:highlight w:val="white"/>
        </w:rPr>
        <w:t xml:space="preserve">                </w:t>
      </w:r>
      <w:r w:rsidRPr="00E71B2D">
        <w:rPr>
          <w:rFonts w:ascii="Cascadia Mono" w:hAnsi="Cascadia Mono" w:cs="Cascadia Mono"/>
          <w:color w:val="A31515"/>
          <w:kern w:val="0"/>
          <w:sz w:val="20"/>
          <w:szCs w:val="20"/>
          <w:highlight w:val="white"/>
        </w:rPr>
        <w:t>"Валута"</w:t>
      </w:r>
      <w:r w:rsidRPr="00E71B2D">
        <w:rPr>
          <w:rFonts w:ascii="Cascadia Mono" w:hAnsi="Cascadia Mono" w:cs="Cascadia Mono"/>
          <w:color w:val="000000"/>
          <w:kern w:val="0"/>
          <w:sz w:val="20"/>
          <w:szCs w:val="20"/>
          <w:highlight w:val="white"/>
        </w:rPr>
        <w:t xml:space="preserve">: </w:t>
      </w:r>
      <w:r w:rsidRPr="00E71B2D">
        <w:rPr>
          <w:rFonts w:ascii="Cascadia Mono" w:hAnsi="Cascadia Mono" w:cs="Cascadia Mono"/>
          <w:color w:val="A31515"/>
          <w:kern w:val="0"/>
          <w:sz w:val="20"/>
          <w:szCs w:val="20"/>
          <w:highlight w:val="white"/>
        </w:rPr>
        <w:t>"url('/images/currency.jpg')"</w:t>
      </w:r>
      <w:r w:rsidRPr="00E71B2D">
        <w:rPr>
          <w:rFonts w:ascii="Cascadia Mono" w:hAnsi="Cascadia Mono" w:cs="Cascadia Mono"/>
          <w:color w:val="000000"/>
          <w:kern w:val="0"/>
          <w:sz w:val="20"/>
          <w:szCs w:val="20"/>
          <w:highlight w:val="white"/>
        </w:rPr>
        <w:t>,</w:t>
      </w:r>
    </w:p>
    <w:p w14:paraId="2ECA3372" w14:textId="77777777" w:rsidR="0047777F" w:rsidRPr="00E71B2D" w:rsidRDefault="0047777F" w:rsidP="0047777F">
      <w:pPr>
        <w:autoSpaceDE w:val="0"/>
        <w:autoSpaceDN w:val="0"/>
        <w:adjustRightInd w:val="0"/>
        <w:spacing w:after="0"/>
        <w:ind w:left="0"/>
        <w:jc w:val="left"/>
        <w:rPr>
          <w:rFonts w:ascii="Cascadia Mono" w:hAnsi="Cascadia Mono" w:cs="Cascadia Mono"/>
          <w:color w:val="000000"/>
          <w:kern w:val="0"/>
          <w:sz w:val="20"/>
          <w:szCs w:val="20"/>
          <w:highlight w:val="white"/>
        </w:rPr>
      </w:pPr>
      <w:r w:rsidRPr="00E71B2D">
        <w:rPr>
          <w:rFonts w:ascii="Cascadia Mono" w:hAnsi="Cascadia Mono" w:cs="Cascadia Mono"/>
          <w:color w:val="000000"/>
          <w:kern w:val="0"/>
          <w:sz w:val="20"/>
          <w:szCs w:val="20"/>
          <w:highlight w:val="white"/>
        </w:rPr>
        <w:t xml:space="preserve">                </w:t>
      </w:r>
      <w:r w:rsidRPr="00E71B2D">
        <w:rPr>
          <w:rFonts w:ascii="Cascadia Mono" w:hAnsi="Cascadia Mono" w:cs="Cascadia Mono"/>
          <w:color w:val="A31515"/>
          <w:kern w:val="0"/>
          <w:sz w:val="20"/>
          <w:szCs w:val="20"/>
          <w:highlight w:val="white"/>
        </w:rPr>
        <w:t>"Площ"</w:t>
      </w:r>
      <w:r w:rsidRPr="00E71B2D">
        <w:rPr>
          <w:rFonts w:ascii="Cascadia Mono" w:hAnsi="Cascadia Mono" w:cs="Cascadia Mono"/>
          <w:color w:val="000000"/>
          <w:kern w:val="0"/>
          <w:sz w:val="20"/>
          <w:szCs w:val="20"/>
          <w:highlight w:val="white"/>
        </w:rPr>
        <w:t xml:space="preserve">: </w:t>
      </w:r>
      <w:r w:rsidRPr="00E71B2D">
        <w:rPr>
          <w:rFonts w:ascii="Cascadia Mono" w:hAnsi="Cascadia Mono" w:cs="Cascadia Mono"/>
          <w:color w:val="A31515"/>
          <w:kern w:val="0"/>
          <w:sz w:val="20"/>
          <w:szCs w:val="20"/>
          <w:highlight w:val="white"/>
        </w:rPr>
        <w:t>"url('/images/area.jpg')"</w:t>
      </w:r>
      <w:r w:rsidRPr="00E71B2D">
        <w:rPr>
          <w:rFonts w:ascii="Cascadia Mono" w:hAnsi="Cascadia Mono" w:cs="Cascadia Mono"/>
          <w:color w:val="000000"/>
          <w:kern w:val="0"/>
          <w:sz w:val="20"/>
          <w:szCs w:val="20"/>
          <w:highlight w:val="white"/>
        </w:rPr>
        <w:t>,</w:t>
      </w:r>
    </w:p>
    <w:p w14:paraId="1E245690" w14:textId="77777777" w:rsidR="0047777F" w:rsidRPr="00E71B2D" w:rsidRDefault="0047777F" w:rsidP="0047777F">
      <w:pPr>
        <w:autoSpaceDE w:val="0"/>
        <w:autoSpaceDN w:val="0"/>
        <w:adjustRightInd w:val="0"/>
        <w:spacing w:after="0"/>
        <w:ind w:left="0"/>
        <w:jc w:val="left"/>
        <w:rPr>
          <w:rFonts w:ascii="Cascadia Mono" w:hAnsi="Cascadia Mono" w:cs="Cascadia Mono"/>
          <w:color w:val="000000"/>
          <w:kern w:val="0"/>
          <w:sz w:val="20"/>
          <w:szCs w:val="20"/>
          <w:highlight w:val="white"/>
        </w:rPr>
      </w:pPr>
      <w:r w:rsidRPr="00E71B2D">
        <w:rPr>
          <w:rFonts w:ascii="Cascadia Mono" w:hAnsi="Cascadia Mono" w:cs="Cascadia Mono"/>
          <w:color w:val="000000"/>
          <w:kern w:val="0"/>
          <w:sz w:val="20"/>
          <w:szCs w:val="20"/>
          <w:highlight w:val="white"/>
        </w:rPr>
        <w:t xml:space="preserve">                </w:t>
      </w:r>
      <w:r w:rsidRPr="00E71B2D">
        <w:rPr>
          <w:rFonts w:ascii="Cascadia Mono" w:hAnsi="Cascadia Mono" w:cs="Cascadia Mono"/>
          <w:color w:val="A31515"/>
          <w:kern w:val="0"/>
          <w:sz w:val="20"/>
          <w:szCs w:val="20"/>
          <w:highlight w:val="white"/>
        </w:rPr>
        <w:t>"Енергия"</w:t>
      </w:r>
      <w:r w:rsidRPr="00E71B2D">
        <w:rPr>
          <w:rFonts w:ascii="Cascadia Mono" w:hAnsi="Cascadia Mono" w:cs="Cascadia Mono"/>
          <w:color w:val="000000"/>
          <w:kern w:val="0"/>
          <w:sz w:val="20"/>
          <w:szCs w:val="20"/>
          <w:highlight w:val="white"/>
        </w:rPr>
        <w:t xml:space="preserve">: </w:t>
      </w:r>
      <w:r w:rsidRPr="00E71B2D">
        <w:rPr>
          <w:rFonts w:ascii="Cascadia Mono" w:hAnsi="Cascadia Mono" w:cs="Cascadia Mono"/>
          <w:color w:val="A31515"/>
          <w:kern w:val="0"/>
          <w:sz w:val="20"/>
          <w:szCs w:val="20"/>
          <w:highlight w:val="white"/>
        </w:rPr>
        <w:t>"url('/images/energy.jpg')"</w:t>
      </w:r>
      <w:r w:rsidRPr="00E71B2D">
        <w:rPr>
          <w:rFonts w:ascii="Cascadia Mono" w:hAnsi="Cascadia Mono" w:cs="Cascadia Mono"/>
          <w:color w:val="000000"/>
          <w:kern w:val="0"/>
          <w:sz w:val="20"/>
          <w:szCs w:val="20"/>
          <w:highlight w:val="white"/>
        </w:rPr>
        <w:t>,</w:t>
      </w:r>
    </w:p>
    <w:p w14:paraId="731983FD" w14:textId="77777777" w:rsidR="0047777F" w:rsidRPr="00E71B2D" w:rsidRDefault="0047777F" w:rsidP="0047777F">
      <w:pPr>
        <w:autoSpaceDE w:val="0"/>
        <w:autoSpaceDN w:val="0"/>
        <w:adjustRightInd w:val="0"/>
        <w:spacing w:after="0"/>
        <w:ind w:left="0"/>
        <w:jc w:val="left"/>
        <w:rPr>
          <w:rFonts w:ascii="Cascadia Mono" w:hAnsi="Cascadia Mono" w:cs="Cascadia Mono"/>
          <w:color w:val="000000"/>
          <w:kern w:val="0"/>
          <w:sz w:val="20"/>
          <w:szCs w:val="20"/>
          <w:highlight w:val="white"/>
        </w:rPr>
      </w:pPr>
      <w:r w:rsidRPr="00E71B2D">
        <w:rPr>
          <w:rFonts w:ascii="Cascadia Mono" w:hAnsi="Cascadia Mono" w:cs="Cascadia Mono"/>
          <w:color w:val="000000"/>
          <w:kern w:val="0"/>
          <w:sz w:val="20"/>
          <w:szCs w:val="20"/>
          <w:highlight w:val="white"/>
        </w:rPr>
        <w:t xml:space="preserve">                </w:t>
      </w:r>
      <w:r w:rsidRPr="00E71B2D">
        <w:rPr>
          <w:rFonts w:ascii="Cascadia Mono" w:hAnsi="Cascadia Mono" w:cs="Cascadia Mono"/>
          <w:color w:val="A31515"/>
          <w:kern w:val="0"/>
          <w:sz w:val="20"/>
          <w:szCs w:val="20"/>
          <w:highlight w:val="white"/>
        </w:rPr>
        <w:t>"Мощност"</w:t>
      </w:r>
      <w:r w:rsidRPr="00E71B2D">
        <w:rPr>
          <w:rFonts w:ascii="Cascadia Mono" w:hAnsi="Cascadia Mono" w:cs="Cascadia Mono"/>
          <w:color w:val="000000"/>
          <w:kern w:val="0"/>
          <w:sz w:val="20"/>
          <w:szCs w:val="20"/>
          <w:highlight w:val="white"/>
        </w:rPr>
        <w:t xml:space="preserve">: </w:t>
      </w:r>
      <w:r w:rsidRPr="00E71B2D">
        <w:rPr>
          <w:rFonts w:ascii="Cascadia Mono" w:hAnsi="Cascadia Mono" w:cs="Cascadia Mono"/>
          <w:color w:val="A31515"/>
          <w:kern w:val="0"/>
          <w:sz w:val="20"/>
          <w:szCs w:val="20"/>
          <w:highlight w:val="white"/>
        </w:rPr>
        <w:t>"url('/images/power.jpg')"</w:t>
      </w:r>
      <w:r w:rsidRPr="00E71B2D">
        <w:rPr>
          <w:rFonts w:ascii="Cascadia Mono" w:hAnsi="Cascadia Mono" w:cs="Cascadia Mono"/>
          <w:color w:val="000000"/>
          <w:kern w:val="0"/>
          <w:sz w:val="20"/>
          <w:szCs w:val="20"/>
          <w:highlight w:val="white"/>
        </w:rPr>
        <w:t>,</w:t>
      </w:r>
    </w:p>
    <w:p w14:paraId="34E96B29" w14:textId="77777777" w:rsidR="0047777F" w:rsidRPr="00E71B2D" w:rsidRDefault="0047777F" w:rsidP="0047777F">
      <w:pPr>
        <w:autoSpaceDE w:val="0"/>
        <w:autoSpaceDN w:val="0"/>
        <w:adjustRightInd w:val="0"/>
        <w:spacing w:after="0"/>
        <w:ind w:left="0"/>
        <w:jc w:val="left"/>
        <w:rPr>
          <w:rFonts w:ascii="Cascadia Mono" w:hAnsi="Cascadia Mono" w:cs="Cascadia Mono"/>
          <w:color w:val="000000"/>
          <w:kern w:val="0"/>
          <w:sz w:val="20"/>
          <w:szCs w:val="20"/>
          <w:highlight w:val="white"/>
        </w:rPr>
      </w:pPr>
      <w:r w:rsidRPr="00E71B2D">
        <w:rPr>
          <w:rFonts w:ascii="Cascadia Mono" w:hAnsi="Cascadia Mono" w:cs="Cascadia Mono"/>
          <w:color w:val="000000"/>
          <w:kern w:val="0"/>
          <w:sz w:val="20"/>
          <w:szCs w:val="20"/>
          <w:highlight w:val="white"/>
        </w:rPr>
        <w:t xml:space="preserve">                </w:t>
      </w:r>
      <w:r w:rsidRPr="00E71B2D">
        <w:rPr>
          <w:rFonts w:ascii="Cascadia Mono" w:hAnsi="Cascadia Mono" w:cs="Cascadia Mono"/>
          <w:color w:val="A31515"/>
          <w:kern w:val="0"/>
          <w:sz w:val="20"/>
          <w:szCs w:val="20"/>
          <w:highlight w:val="white"/>
        </w:rPr>
        <w:t>"Налягане"</w:t>
      </w:r>
      <w:r w:rsidRPr="00E71B2D">
        <w:rPr>
          <w:rFonts w:ascii="Cascadia Mono" w:hAnsi="Cascadia Mono" w:cs="Cascadia Mono"/>
          <w:color w:val="000000"/>
          <w:kern w:val="0"/>
          <w:sz w:val="20"/>
          <w:szCs w:val="20"/>
          <w:highlight w:val="white"/>
        </w:rPr>
        <w:t xml:space="preserve">: </w:t>
      </w:r>
      <w:r w:rsidRPr="00E71B2D">
        <w:rPr>
          <w:rFonts w:ascii="Cascadia Mono" w:hAnsi="Cascadia Mono" w:cs="Cascadia Mono"/>
          <w:color w:val="A31515"/>
          <w:kern w:val="0"/>
          <w:sz w:val="20"/>
          <w:szCs w:val="20"/>
          <w:highlight w:val="white"/>
        </w:rPr>
        <w:t>"url('/images/pressure.jpg')"</w:t>
      </w:r>
      <w:r w:rsidRPr="00E71B2D">
        <w:rPr>
          <w:rFonts w:ascii="Cascadia Mono" w:hAnsi="Cascadia Mono" w:cs="Cascadia Mono"/>
          <w:color w:val="000000"/>
          <w:kern w:val="0"/>
          <w:sz w:val="20"/>
          <w:szCs w:val="20"/>
          <w:highlight w:val="white"/>
        </w:rPr>
        <w:t>,</w:t>
      </w:r>
    </w:p>
    <w:p w14:paraId="79C0CD3F" w14:textId="77777777" w:rsidR="0047777F" w:rsidRPr="00E71B2D" w:rsidRDefault="0047777F" w:rsidP="0047777F">
      <w:pPr>
        <w:autoSpaceDE w:val="0"/>
        <w:autoSpaceDN w:val="0"/>
        <w:adjustRightInd w:val="0"/>
        <w:spacing w:after="0"/>
        <w:ind w:left="0"/>
        <w:jc w:val="left"/>
        <w:rPr>
          <w:rFonts w:ascii="Cascadia Mono" w:hAnsi="Cascadia Mono" w:cs="Cascadia Mono"/>
          <w:color w:val="000000"/>
          <w:kern w:val="0"/>
          <w:sz w:val="20"/>
          <w:szCs w:val="20"/>
          <w:highlight w:val="white"/>
        </w:rPr>
      </w:pPr>
      <w:r w:rsidRPr="00E71B2D">
        <w:rPr>
          <w:rFonts w:ascii="Cascadia Mono" w:hAnsi="Cascadia Mono" w:cs="Cascadia Mono"/>
          <w:color w:val="000000"/>
          <w:kern w:val="0"/>
          <w:sz w:val="20"/>
          <w:szCs w:val="20"/>
          <w:highlight w:val="white"/>
        </w:rPr>
        <w:t xml:space="preserve">                </w:t>
      </w:r>
      <w:r w:rsidRPr="00E71B2D">
        <w:rPr>
          <w:rFonts w:ascii="Cascadia Mono" w:hAnsi="Cascadia Mono" w:cs="Cascadia Mono"/>
          <w:color w:val="A31515"/>
          <w:kern w:val="0"/>
          <w:sz w:val="20"/>
          <w:szCs w:val="20"/>
          <w:highlight w:val="white"/>
        </w:rPr>
        <w:t>"Сила"</w:t>
      </w:r>
      <w:r w:rsidRPr="00E71B2D">
        <w:rPr>
          <w:rFonts w:ascii="Cascadia Mono" w:hAnsi="Cascadia Mono" w:cs="Cascadia Mono"/>
          <w:color w:val="000000"/>
          <w:kern w:val="0"/>
          <w:sz w:val="20"/>
          <w:szCs w:val="20"/>
          <w:highlight w:val="white"/>
        </w:rPr>
        <w:t xml:space="preserve">: </w:t>
      </w:r>
      <w:r w:rsidRPr="00E71B2D">
        <w:rPr>
          <w:rFonts w:ascii="Cascadia Mono" w:hAnsi="Cascadia Mono" w:cs="Cascadia Mono"/>
          <w:color w:val="A31515"/>
          <w:kern w:val="0"/>
          <w:sz w:val="20"/>
          <w:szCs w:val="20"/>
          <w:highlight w:val="white"/>
        </w:rPr>
        <w:t>"url('/images/force.jpg')"</w:t>
      </w:r>
      <w:r w:rsidRPr="00E71B2D">
        <w:rPr>
          <w:rFonts w:ascii="Cascadia Mono" w:hAnsi="Cascadia Mono" w:cs="Cascadia Mono"/>
          <w:color w:val="000000"/>
          <w:kern w:val="0"/>
          <w:sz w:val="20"/>
          <w:szCs w:val="20"/>
          <w:highlight w:val="white"/>
        </w:rPr>
        <w:t>,</w:t>
      </w:r>
    </w:p>
    <w:p w14:paraId="748EE36B" w14:textId="77777777" w:rsidR="0047777F" w:rsidRPr="00E71B2D" w:rsidRDefault="0047777F" w:rsidP="0047777F">
      <w:pPr>
        <w:autoSpaceDE w:val="0"/>
        <w:autoSpaceDN w:val="0"/>
        <w:adjustRightInd w:val="0"/>
        <w:spacing w:after="0"/>
        <w:ind w:left="0"/>
        <w:jc w:val="left"/>
        <w:rPr>
          <w:rFonts w:ascii="Cascadia Mono" w:hAnsi="Cascadia Mono" w:cs="Cascadia Mono"/>
          <w:color w:val="000000"/>
          <w:kern w:val="0"/>
          <w:sz w:val="20"/>
          <w:szCs w:val="20"/>
          <w:highlight w:val="white"/>
        </w:rPr>
      </w:pPr>
      <w:r w:rsidRPr="00E71B2D">
        <w:rPr>
          <w:rFonts w:ascii="Cascadia Mono" w:hAnsi="Cascadia Mono" w:cs="Cascadia Mono"/>
          <w:color w:val="000000"/>
          <w:kern w:val="0"/>
          <w:sz w:val="20"/>
          <w:szCs w:val="20"/>
          <w:highlight w:val="white"/>
        </w:rPr>
        <w:t xml:space="preserve">                </w:t>
      </w:r>
      <w:r w:rsidRPr="00E71B2D">
        <w:rPr>
          <w:rFonts w:ascii="Cascadia Mono" w:hAnsi="Cascadia Mono" w:cs="Cascadia Mono"/>
          <w:color w:val="A31515"/>
          <w:kern w:val="0"/>
          <w:sz w:val="20"/>
          <w:szCs w:val="20"/>
          <w:highlight w:val="white"/>
        </w:rPr>
        <w:t>"Честота"</w:t>
      </w:r>
      <w:r w:rsidRPr="00E71B2D">
        <w:rPr>
          <w:rFonts w:ascii="Cascadia Mono" w:hAnsi="Cascadia Mono" w:cs="Cascadia Mono"/>
          <w:color w:val="000000"/>
          <w:kern w:val="0"/>
          <w:sz w:val="20"/>
          <w:szCs w:val="20"/>
          <w:highlight w:val="white"/>
        </w:rPr>
        <w:t xml:space="preserve">: </w:t>
      </w:r>
      <w:r w:rsidRPr="00E71B2D">
        <w:rPr>
          <w:rFonts w:ascii="Cascadia Mono" w:hAnsi="Cascadia Mono" w:cs="Cascadia Mono"/>
          <w:color w:val="A31515"/>
          <w:kern w:val="0"/>
          <w:sz w:val="20"/>
          <w:szCs w:val="20"/>
          <w:highlight w:val="white"/>
        </w:rPr>
        <w:t>"url('/images/frequency.jpg')"</w:t>
      </w:r>
      <w:r w:rsidRPr="00E71B2D">
        <w:rPr>
          <w:rFonts w:ascii="Cascadia Mono" w:hAnsi="Cascadia Mono" w:cs="Cascadia Mono"/>
          <w:color w:val="000000"/>
          <w:kern w:val="0"/>
          <w:sz w:val="20"/>
          <w:szCs w:val="20"/>
          <w:highlight w:val="white"/>
        </w:rPr>
        <w:t>,</w:t>
      </w:r>
    </w:p>
    <w:p w14:paraId="28B771B0" w14:textId="77777777" w:rsidR="0047777F" w:rsidRPr="00E71B2D" w:rsidRDefault="0047777F" w:rsidP="0047777F">
      <w:pPr>
        <w:autoSpaceDE w:val="0"/>
        <w:autoSpaceDN w:val="0"/>
        <w:adjustRightInd w:val="0"/>
        <w:spacing w:after="0"/>
        <w:ind w:left="0"/>
        <w:jc w:val="left"/>
        <w:rPr>
          <w:rFonts w:ascii="Cascadia Mono" w:hAnsi="Cascadia Mono" w:cs="Cascadia Mono"/>
          <w:color w:val="000000"/>
          <w:kern w:val="0"/>
          <w:sz w:val="20"/>
          <w:szCs w:val="20"/>
          <w:highlight w:val="white"/>
        </w:rPr>
      </w:pPr>
      <w:r w:rsidRPr="00E71B2D">
        <w:rPr>
          <w:rFonts w:ascii="Cascadia Mono" w:hAnsi="Cascadia Mono" w:cs="Cascadia Mono"/>
          <w:color w:val="000000"/>
          <w:kern w:val="0"/>
          <w:sz w:val="20"/>
          <w:szCs w:val="20"/>
          <w:highlight w:val="white"/>
        </w:rPr>
        <w:t xml:space="preserve">                </w:t>
      </w:r>
      <w:r w:rsidRPr="00E71B2D">
        <w:rPr>
          <w:rFonts w:ascii="Cascadia Mono" w:hAnsi="Cascadia Mono" w:cs="Cascadia Mono"/>
          <w:color w:val="A31515"/>
          <w:kern w:val="0"/>
          <w:sz w:val="20"/>
          <w:szCs w:val="20"/>
          <w:highlight w:val="white"/>
        </w:rPr>
        <w:t>"Информация"</w:t>
      </w:r>
      <w:r w:rsidRPr="00E71B2D">
        <w:rPr>
          <w:rFonts w:ascii="Cascadia Mono" w:hAnsi="Cascadia Mono" w:cs="Cascadia Mono"/>
          <w:color w:val="000000"/>
          <w:kern w:val="0"/>
          <w:sz w:val="20"/>
          <w:szCs w:val="20"/>
          <w:highlight w:val="white"/>
        </w:rPr>
        <w:t xml:space="preserve">: </w:t>
      </w:r>
      <w:r w:rsidRPr="00E71B2D">
        <w:rPr>
          <w:rFonts w:ascii="Cascadia Mono" w:hAnsi="Cascadia Mono" w:cs="Cascadia Mono"/>
          <w:color w:val="A31515"/>
          <w:kern w:val="0"/>
          <w:sz w:val="20"/>
          <w:szCs w:val="20"/>
          <w:highlight w:val="white"/>
        </w:rPr>
        <w:t>"url('/images/data.jpg')"</w:t>
      </w:r>
      <w:r w:rsidRPr="00E71B2D">
        <w:rPr>
          <w:rFonts w:ascii="Cascadia Mono" w:hAnsi="Cascadia Mono" w:cs="Cascadia Mono"/>
          <w:color w:val="000000"/>
          <w:kern w:val="0"/>
          <w:sz w:val="20"/>
          <w:szCs w:val="20"/>
          <w:highlight w:val="white"/>
        </w:rPr>
        <w:t>,</w:t>
      </w:r>
    </w:p>
    <w:p w14:paraId="2091437B" w14:textId="77777777" w:rsidR="0047777F" w:rsidRPr="00E71B2D" w:rsidRDefault="0047777F" w:rsidP="0047777F">
      <w:pPr>
        <w:autoSpaceDE w:val="0"/>
        <w:autoSpaceDN w:val="0"/>
        <w:adjustRightInd w:val="0"/>
        <w:spacing w:after="0"/>
        <w:ind w:left="0"/>
        <w:jc w:val="left"/>
        <w:rPr>
          <w:rFonts w:ascii="Cascadia Mono" w:hAnsi="Cascadia Mono" w:cs="Cascadia Mono"/>
          <w:color w:val="000000"/>
          <w:kern w:val="0"/>
          <w:sz w:val="20"/>
          <w:szCs w:val="20"/>
          <w:highlight w:val="white"/>
        </w:rPr>
      </w:pPr>
      <w:r w:rsidRPr="00E71B2D">
        <w:rPr>
          <w:rFonts w:ascii="Cascadia Mono" w:hAnsi="Cascadia Mono" w:cs="Cascadia Mono"/>
          <w:color w:val="000000"/>
          <w:kern w:val="0"/>
          <w:sz w:val="20"/>
          <w:szCs w:val="20"/>
          <w:highlight w:val="white"/>
        </w:rPr>
        <w:t xml:space="preserve">                </w:t>
      </w:r>
      <w:r w:rsidRPr="00E71B2D">
        <w:rPr>
          <w:rFonts w:ascii="Cascadia Mono" w:hAnsi="Cascadia Mono" w:cs="Cascadia Mono"/>
          <w:color w:val="A31515"/>
          <w:kern w:val="0"/>
          <w:sz w:val="20"/>
          <w:szCs w:val="20"/>
          <w:highlight w:val="white"/>
        </w:rPr>
        <w:t>"Светлина"</w:t>
      </w:r>
      <w:r w:rsidRPr="00E71B2D">
        <w:rPr>
          <w:rFonts w:ascii="Cascadia Mono" w:hAnsi="Cascadia Mono" w:cs="Cascadia Mono"/>
          <w:color w:val="000000"/>
          <w:kern w:val="0"/>
          <w:sz w:val="20"/>
          <w:szCs w:val="20"/>
          <w:highlight w:val="white"/>
        </w:rPr>
        <w:t xml:space="preserve">: </w:t>
      </w:r>
      <w:r w:rsidRPr="00E71B2D">
        <w:rPr>
          <w:rFonts w:ascii="Cascadia Mono" w:hAnsi="Cascadia Mono" w:cs="Cascadia Mono"/>
          <w:color w:val="A31515"/>
          <w:kern w:val="0"/>
          <w:sz w:val="20"/>
          <w:szCs w:val="20"/>
          <w:highlight w:val="white"/>
        </w:rPr>
        <w:t>"url('/images/light.jpg')"</w:t>
      </w:r>
    </w:p>
    <w:p w14:paraId="7FD697A7" w14:textId="77777777" w:rsidR="0047777F" w:rsidRPr="00E71B2D" w:rsidRDefault="0047777F" w:rsidP="0047777F">
      <w:pPr>
        <w:autoSpaceDE w:val="0"/>
        <w:autoSpaceDN w:val="0"/>
        <w:adjustRightInd w:val="0"/>
        <w:spacing w:after="0"/>
        <w:ind w:left="0"/>
        <w:jc w:val="left"/>
        <w:rPr>
          <w:rFonts w:ascii="Cascadia Mono" w:hAnsi="Cascadia Mono" w:cs="Cascadia Mono"/>
          <w:color w:val="000000"/>
          <w:kern w:val="0"/>
          <w:sz w:val="20"/>
          <w:szCs w:val="20"/>
          <w:highlight w:val="white"/>
        </w:rPr>
      </w:pPr>
      <w:r w:rsidRPr="00E71B2D">
        <w:rPr>
          <w:rFonts w:ascii="Cascadia Mono" w:hAnsi="Cascadia Mono" w:cs="Cascadia Mono"/>
          <w:color w:val="000000"/>
          <w:kern w:val="0"/>
          <w:sz w:val="20"/>
          <w:szCs w:val="20"/>
          <w:highlight w:val="white"/>
        </w:rPr>
        <w:t xml:space="preserve">        };</w:t>
      </w:r>
    </w:p>
    <w:p w14:paraId="6684D6EE" w14:textId="77777777" w:rsidR="0047777F" w:rsidRPr="00E71B2D" w:rsidRDefault="0047777F" w:rsidP="0047777F">
      <w:pPr>
        <w:autoSpaceDE w:val="0"/>
        <w:autoSpaceDN w:val="0"/>
        <w:adjustRightInd w:val="0"/>
        <w:spacing w:after="0"/>
        <w:ind w:left="0"/>
        <w:jc w:val="left"/>
        <w:rPr>
          <w:rFonts w:ascii="Cascadia Mono" w:hAnsi="Cascadia Mono" w:cs="Cascadia Mono"/>
          <w:color w:val="000000"/>
          <w:kern w:val="0"/>
          <w:sz w:val="20"/>
          <w:szCs w:val="20"/>
          <w:highlight w:val="white"/>
        </w:rPr>
      </w:pPr>
    </w:p>
    <w:p w14:paraId="11364CA5" w14:textId="77777777" w:rsidR="0047777F" w:rsidRPr="00E71B2D" w:rsidRDefault="0047777F" w:rsidP="0047777F">
      <w:pPr>
        <w:autoSpaceDE w:val="0"/>
        <w:autoSpaceDN w:val="0"/>
        <w:adjustRightInd w:val="0"/>
        <w:spacing w:after="0"/>
        <w:ind w:left="0"/>
        <w:jc w:val="left"/>
        <w:rPr>
          <w:rFonts w:ascii="Cascadia Mono" w:hAnsi="Cascadia Mono" w:cs="Cascadia Mono"/>
          <w:color w:val="000000"/>
          <w:kern w:val="0"/>
          <w:sz w:val="20"/>
          <w:szCs w:val="20"/>
          <w:highlight w:val="white"/>
        </w:rPr>
      </w:pPr>
      <w:r w:rsidRPr="00E71B2D">
        <w:rPr>
          <w:rFonts w:ascii="Cascadia Mono" w:hAnsi="Cascadia Mono" w:cs="Cascadia Mono"/>
          <w:color w:val="000000"/>
          <w:kern w:val="0"/>
          <w:sz w:val="20"/>
          <w:szCs w:val="20"/>
          <w:highlight w:val="white"/>
        </w:rPr>
        <w:t xml:space="preserve">        </w:t>
      </w:r>
      <w:r w:rsidRPr="00E71B2D">
        <w:rPr>
          <w:rFonts w:ascii="Cascadia Mono" w:hAnsi="Cascadia Mono" w:cs="Cascadia Mono"/>
          <w:color w:val="0000FF"/>
          <w:kern w:val="0"/>
          <w:sz w:val="20"/>
          <w:szCs w:val="20"/>
          <w:highlight w:val="white"/>
        </w:rPr>
        <w:t>function</w:t>
      </w:r>
      <w:r w:rsidRPr="00E71B2D">
        <w:rPr>
          <w:rFonts w:ascii="Cascadia Mono" w:hAnsi="Cascadia Mono" w:cs="Cascadia Mono"/>
          <w:color w:val="000000"/>
          <w:kern w:val="0"/>
          <w:sz w:val="20"/>
          <w:szCs w:val="20"/>
          <w:highlight w:val="white"/>
        </w:rPr>
        <w:t xml:space="preserve"> updateUnits() {</w:t>
      </w:r>
    </w:p>
    <w:p w14:paraId="6B2703CC" w14:textId="77777777" w:rsidR="0047777F" w:rsidRPr="00E71B2D" w:rsidRDefault="0047777F" w:rsidP="0047777F">
      <w:pPr>
        <w:autoSpaceDE w:val="0"/>
        <w:autoSpaceDN w:val="0"/>
        <w:adjustRightInd w:val="0"/>
        <w:spacing w:after="0"/>
        <w:ind w:left="0"/>
        <w:jc w:val="left"/>
        <w:rPr>
          <w:rFonts w:ascii="Cascadia Mono" w:hAnsi="Cascadia Mono" w:cs="Cascadia Mono"/>
          <w:color w:val="000000"/>
          <w:kern w:val="0"/>
          <w:sz w:val="20"/>
          <w:szCs w:val="20"/>
          <w:highlight w:val="white"/>
        </w:rPr>
      </w:pPr>
      <w:r w:rsidRPr="00E71B2D">
        <w:rPr>
          <w:rFonts w:ascii="Cascadia Mono" w:hAnsi="Cascadia Mono" w:cs="Cascadia Mono"/>
          <w:color w:val="000000"/>
          <w:kern w:val="0"/>
          <w:sz w:val="20"/>
          <w:szCs w:val="20"/>
          <w:highlight w:val="white"/>
        </w:rPr>
        <w:t xml:space="preserve">            </w:t>
      </w:r>
      <w:r w:rsidRPr="00E71B2D">
        <w:rPr>
          <w:rFonts w:ascii="Cascadia Mono" w:hAnsi="Cascadia Mono" w:cs="Cascadia Mono"/>
          <w:color w:val="0000FF"/>
          <w:kern w:val="0"/>
          <w:sz w:val="20"/>
          <w:szCs w:val="20"/>
          <w:highlight w:val="white"/>
        </w:rPr>
        <w:t>const</w:t>
      </w:r>
      <w:r w:rsidRPr="00E71B2D">
        <w:rPr>
          <w:rFonts w:ascii="Cascadia Mono" w:hAnsi="Cascadia Mono" w:cs="Cascadia Mono"/>
          <w:color w:val="000000"/>
          <w:kern w:val="0"/>
          <w:sz w:val="20"/>
          <w:szCs w:val="20"/>
          <w:highlight w:val="white"/>
        </w:rPr>
        <w:t xml:space="preserve"> conversionType = document.getElementById(</w:t>
      </w:r>
      <w:r w:rsidRPr="00E71B2D">
        <w:rPr>
          <w:rFonts w:ascii="Cascadia Mono" w:hAnsi="Cascadia Mono" w:cs="Cascadia Mono"/>
          <w:color w:val="A31515"/>
          <w:kern w:val="0"/>
          <w:sz w:val="20"/>
          <w:szCs w:val="20"/>
          <w:highlight w:val="white"/>
        </w:rPr>
        <w:t>"conversionType"</w:t>
      </w:r>
      <w:r w:rsidRPr="00E71B2D">
        <w:rPr>
          <w:rFonts w:ascii="Cascadia Mono" w:hAnsi="Cascadia Mono" w:cs="Cascadia Mono"/>
          <w:color w:val="000000"/>
          <w:kern w:val="0"/>
          <w:sz w:val="20"/>
          <w:szCs w:val="20"/>
          <w:highlight w:val="white"/>
        </w:rPr>
        <w:t>).value;</w:t>
      </w:r>
    </w:p>
    <w:p w14:paraId="52C9893E" w14:textId="77777777" w:rsidR="0047777F" w:rsidRPr="00E71B2D" w:rsidRDefault="0047777F" w:rsidP="0047777F">
      <w:pPr>
        <w:autoSpaceDE w:val="0"/>
        <w:autoSpaceDN w:val="0"/>
        <w:adjustRightInd w:val="0"/>
        <w:spacing w:after="0"/>
        <w:ind w:left="0"/>
        <w:jc w:val="left"/>
        <w:rPr>
          <w:rFonts w:ascii="Cascadia Mono" w:hAnsi="Cascadia Mono" w:cs="Cascadia Mono"/>
          <w:color w:val="000000"/>
          <w:kern w:val="0"/>
          <w:sz w:val="20"/>
          <w:szCs w:val="20"/>
          <w:highlight w:val="white"/>
        </w:rPr>
      </w:pPr>
      <w:r w:rsidRPr="00E71B2D">
        <w:rPr>
          <w:rFonts w:ascii="Cascadia Mono" w:hAnsi="Cascadia Mono" w:cs="Cascadia Mono"/>
          <w:color w:val="000000"/>
          <w:kern w:val="0"/>
          <w:sz w:val="20"/>
          <w:szCs w:val="20"/>
          <w:highlight w:val="white"/>
        </w:rPr>
        <w:lastRenderedPageBreak/>
        <w:t xml:space="preserve">            </w:t>
      </w:r>
      <w:r w:rsidRPr="00E71B2D">
        <w:rPr>
          <w:rFonts w:ascii="Cascadia Mono" w:hAnsi="Cascadia Mono" w:cs="Cascadia Mono"/>
          <w:color w:val="0000FF"/>
          <w:kern w:val="0"/>
          <w:sz w:val="20"/>
          <w:szCs w:val="20"/>
          <w:highlight w:val="white"/>
        </w:rPr>
        <w:t>const</w:t>
      </w:r>
      <w:r w:rsidRPr="00E71B2D">
        <w:rPr>
          <w:rFonts w:ascii="Cascadia Mono" w:hAnsi="Cascadia Mono" w:cs="Cascadia Mono"/>
          <w:color w:val="000000"/>
          <w:kern w:val="0"/>
          <w:sz w:val="20"/>
          <w:szCs w:val="20"/>
          <w:highlight w:val="white"/>
        </w:rPr>
        <w:t xml:space="preserve"> fromUnit = document.getElementById(</w:t>
      </w:r>
      <w:r w:rsidRPr="00E71B2D">
        <w:rPr>
          <w:rFonts w:ascii="Cascadia Mono" w:hAnsi="Cascadia Mono" w:cs="Cascadia Mono"/>
          <w:color w:val="A31515"/>
          <w:kern w:val="0"/>
          <w:sz w:val="20"/>
          <w:szCs w:val="20"/>
          <w:highlight w:val="white"/>
        </w:rPr>
        <w:t>"FromUnit"</w:t>
      </w:r>
      <w:r w:rsidRPr="00E71B2D">
        <w:rPr>
          <w:rFonts w:ascii="Cascadia Mono" w:hAnsi="Cascadia Mono" w:cs="Cascadia Mono"/>
          <w:color w:val="000000"/>
          <w:kern w:val="0"/>
          <w:sz w:val="20"/>
          <w:szCs w:val="20"/>
          <w:highlight w:val="white"/>
        </w:rPr>
        <w:t>);</w:t>
      </w:r>
    </w:p>
    <w:p w14:paraId="18A2EB2A" w14:textId="77777777" w:rsidR="0047777F" w:rsidRPr="00E71B2D" w:rsidRDefault="0047777F" w:rsidP="0047777F">
      <w:pPr>
        <w:autoSpaceDE w:val="0"/>
        <w:autoSpaceDN w:val="0"/>
        <w:adjustRightInd w:val="0"/>
        <w:spacing w:after="0"/>
        <w:ind w:left="0"/>
        <w:jc w:val="left"/>
        <w:rPr>
          <w:rFonts w:ascii="Cascadia Mono" w:hAnsi="Cascadia Mono" w:cs="Cascadia Mono"/>
          <w:color w:val="000000"/>
          <w:kern w:val="0"/>
          <w:sz w:val="20"/>
          <w:szCs w:val="20"/>
          <w:highlight w:val="white"/>
        </w:rPr>
      </w:pPr>
      <w:r w:rsidRPr="00E71B2D">
        <w:rPr>
          <w:rFonts w:ascii="Cascadia Mono" w:hAnsi="Cascadia Mono" w:cs="Cascadia Mono"/>
          <w:color w:val="000000"/>
          <w:kern w:val="0"/>
          <w:sz w:val="20"/>
          <w:szCs w:val="20"/>
          <w:highlight w:val="white"/>
        </w:rPr>
        <w:t xml:space="preserve">            </w:t>
      </w:r>
      <w:r w:rsidRPr="00E71B2D">
        <w:rPr>
          <w:rFonts w:ascii="Cascadia Mono" w:hAnsi="Cascadia Mono" w:cs="Cascadia Mono"/>
          <w:color w:val="0000FF"/>
          <w:kern w:val="0"/>
          <w:sz w:val="20"/>
          <w:szCs w:val="20"/>
          <w:highlight w:val="white"/>
        </w:rPr>
        <w:t>const</w:t>
      </w:r>
      <w:r w:rsidRPr="00E71B2D">
        <w:rPr>
          <w:rFonts w:ascii="Cascadia Mono" w:hAnsi="Cascadia Mono" w:cs="Cascadia Mono"/>
          <w:color w:val="000000"/>
          <w:kern w:val="0"/>
          <w:sz w:val="20"/>
          <w:szCs w:val="20"/>
          <w:highlight w:val="white"/>
        </w:rPr>
        <w:t xml:space="preserve"> toUnit = document.getElementById(</w:t>
      </w:r>
      <w:r w:rsidRPr="00E71B2D">
        <w:rPr>
          <w:rFonts w:ascii="Cascadia Mono" w:hAnsi="Cascadia Mono" w:cs="Cascadia Mono"/>
          <w:color w:val="A31515"/>
          <w:kern w:val="0"/>
          <w:sz w:val="20"/>
          <w:szCs w:val="20"/>
          <w:highlight w:val="white"/>
        </w:rPr>
        <w:t>"ToUnit"</w:t>
      </w:r>
      <w:r w:rsidRPr="00E71B2D">
        <w:rPr>
          <w:rFonts w:ascii="Cascadia Mono" w:hAnsi="Cascadia Mono" w:cs="Cascadia Mono"/>
          <w:color w:val="000000"/>
          <w:kern w:val="0"/>
          <w:sz w:val="20"/>
          <w:szCs w:val="20"/>
          <w:highlight w:val="white"/>
        </w:rPr>
        <w:t>);</w:t>
      </w:r>
    </w:p>
    <w:p w14:paraId="3D24635B" w14:textId="77777777" w:rsidR="0047777F" w:rsidRPr="00E71B2D" w:rsidRDefault="0047777F" w:rsidP="0047777F">
      <w:pPr>
        <w:autoSpaceDE w:val="0"/>
        <w:autoSpaceDN w:val="0"/>
        <w:adjustRightInd w:val="0"/>
        <w:spacing w:after="0"/>
        <w:ind w:left="0"/>
        <w:jc w:val="left"/>
        <w:rPr>
          <w:rFonts w:ascii="Cascadia Mono" w:hAnsi="Cascadia Mono" w:cs="Cascadia Mono"/>
          <w:color w:val="000000"/>
          <w:kern w:val="0"/>
          <w:sz w:val="20"/>
          <w:szCs w:val="20"/>
          <w:highlight w:val="white"/>
        </w:rPr>
      </w:pPr>
      <w:r w:rsidRPr="00E71B2D">
        <w:rPr>
          <w:rFonts w:ascii="Cascadia Mono" w:hAnsi="Cascadia Mono" w:cs="Cascadia Mono"/>
          <w:color w:val="000000"/>
          <w:kern w:val="0"/>
          <w:sz w:val="20"/>
          <w:szCs w:val="20"/>
          <w:highlight w:val="white"/>
        </w:rPr>
        <w:t xml:space="preserve">            </w:t>
      </w:r>
      <w:r w:rsidRPr="00E71B2D">
        <w:rPr>
          <w:rFonts w:ascii="Cascadia Mono" w:hAnsi="Cascadia Mono" w:cs="Cascadia Mono"/>
          <w:color w:val="0000FF"/>
          <w:kern w:val="0"/>
          <w:sz w:val="20"/>
          <w:szCs w:val="20"/>
          <w:highlight w:val="white"/>
        </w:rPr>
        <w:t>const</w:t>
      </w:r>
      <w:r w:rsidRPr="00E71B2D">
        <w:rPr>
          <w:rFonts w:ascii="Cascadia Mono" w:hAnsi="Cascadia Mono" w:cs="Cascadia Mono"/>
          <w:color w:val="000000"/>
          <w:kern w:val="0"/>
          <w:sz w:val="20"/>
          <w:szCs w:val="20"/>
          <w:highlight w:val="white"/>
        </w:rPr>
        <w:t xml:space="preserve"> selectedFrom = </w:t>
      </w:r>
      <w:r w:rsidRPr="00E71B2D">
        <w:rPr>
          <w:rFonts w:ascii="Cascadia Mono" w:hAnsi="Cascadia Mono" w:cs="Cascadia Mono"/>
          <w:color w:val="A31515"/>
          <w:kern w:val="0"/>
          <w:sz w:val="20"/>
          <w:szCs w:val="20"/>
          <w:highlight w:val="white"/>
        </w:rPr>
        <w:t>"</w:t>
      </w:r>
      <w:r w:rsidRPr="00E71B2D">
        <w:rPr>
          <w:rFonts w:ascii="Cascadia Mono" w:hAnsi="Cascadia Mono" w:cs="Cascadia Mono"/>
          <w:color w:val="000000"/>
          <w:kern w:val="0"/>
          <w:sz w:val="20"/>
          <w:szCs w:val="20"/>
          <w:highlight w:val="white"/>
        </w:rPr>
        <w:t>@</w:t>
      </w:r>
      <w:r w:rsidRPr="00E71B2D">
        <w:rPr>
          <w:rFonts w:ascii="Cascadia Mono" w:hAnsi="Cascadia Mono" w:cs="Cascadia Mono"/>
          <w:color w:val="A31515"/>
          <w:kern w:val="0"/>
          <w:sz w:val="20"/>
          <w:szCs w:val="20"/>
          <w:highlight w:val="white"/>
        </w:rPr>
        <w:t>Model</w:t>
      </w:r>
      <w:r w:rsidRPr="00E71B2D">
        <w:rPr>
          <w:rFonts w:ascii="Cascadia Mono" w:hAnsi="Cascadia Mono" w:cs="Cascadia Mono"/>
          <w:color w:val="000000"/>
          <w:kern w:val="0"/>
          <w:sz w:val="20"/>
          <w:szCs w:val="20"/>
          <w:highlight w:val="white"/>
        </w:rPr>
        <w:t>.</w:t>
      </w:r>
      <w:r w:rsidRPr="00E71B2D">
        <w:rPr>
          <w:rFonts w:ascii="Cascadia Mono" w:hAnsi="Cascadia Mono" w:cs="Cascadia Mono"/>
          <w:color w:val="A31515"/>
          <w:kern w:val="0"/>
          <w:sz w:val="20"/>
          <w:szCs w:val="20"/>
          <w:highlight w:val="white"/>
        </w:rPr>
        <w:t>FromUnit"</w:t>
      </w:r>
      <w:r w:rsidRPr="00E71B2D">
        <w:rPr>
          <w:rFonts w:ascii="Cascadia Mono" w:hAnsi="Cascadia Mono" w:cs="Cascadia Mono"/>
          <w:color w:val="000000"/>
          <w:kern w:val="0"/>
          <w:sz w:val="20"/>
          <w:szCs w:val="20"/>
          <w:highlight w:val="white"/>
        </w:rPr>
        <w:t>;</w:t>
      </w:r>
    </w:p>
    <w:p w14:paraId="38045D45" w14:textId="77777777" w:rsidR="0047777F" w:rsidRPr="00E71B2D" w:rsidRDefault="0047777F" w:rsidP="0047777F">
      <w:pPr>
        <w:autoSpaceDE w:val="0"/>
        <w:autoSpaceDN w:val="0"/>
        <w:adjustRightInd w:val="0"/>
        <w:spacing w:after="0"/>
        <w:ind w:left="0"/>
        <w:jc w:val="left"/>
        <w:rPr>
          <w:rFonts w:ascii="Cascadia Mono" w:hAnsi="Cascadia Mono" w:cs="Cascadia Mono"/>
          <w:color w:val="000000"/>
          <w:kern w:val="0"/>
          <w:sz w:val="20"/>
          <w:szCs w:val="20"/>
          <w:highlight w:val="white"/>
        </w:rPr>
      </w:pPr>
      <w:r w:rsidRPr="00E71B2D">
        <w:rPr>
          <w:rFonts w:ascii="Cascadia Mono" w:hAnsi="Cascadia Mono" w:cs="Cascadia Mono"/>
          <w:color w:val="000000"/>
          <w:kern w:val="0"/>
          <w:sz w:val="20"/>
          <w:szCs w:val="20"/>
          <w:highlight w:val="white"/>
        </w:rPr>
        <w:t xml:space="preserve">            </w:t>
      </w:r>
      <w:r w:rsidRPr="00E71B2D">
        <w:rPr>
          <w:rFonts w:ascii="Cascadia Mono" w:hAnsi="Cascadia Mono" w:cs="Cascadia Mono"/>
          <w:color w:val="0000FF"/>
          <w:kern w:val="0"/>
          <w:sz w:val="20"/>
          <w:szCs w:val="20"/>
          <w:highlight w:val="white"/>
        </w:rPr>
        <w:t>const</w:t>
      </w:r>
      <w:r w:rsidRPr="00E71B2D">
        <w:rPr>
          <w:rFonts w:ascii="Cascadia Mono" w:hAnsi="Cascadia Mono" w:cs="Cascadia Mono"/>
          <w:color w:val="000000"/>
          <w:kern w:val="0"/>
          <w:sz w:val="20"/>
          <w:szCs w:val="20"/>
          <w:highlight w:val="white"/>
        </w:rPr>
        <w:t xml:space="preserve"> selectedTo = </w:t>
      </w:r>
      <w:r w:rsidRPr="00E71B2D">
        <w:rPr>
          <w:rFonts w:ascii="Cascadia Mono" w:hAnsi="Cascadia Mono" w:cs="Cascadia Mono"/>
          <w:color w:val="A31515"/>
          <w:kern w:val="0"/>
          <w:sz w:val="20"/>
          <w:szCs w:val="20"/>
          <w:highlight w:val="white"/>
        </w:rPr>
        <w:t>"</w:t>
      </w:r>
      <w:r w:rsidRPr="00E71B2D">
        <w:rPr>
          <w:rFonts w:ascii="Cascadia Mono" w:hAnsi="Cascadia Mono" w:cs="Cascadia Mono"/>
          <w:color w:val="000000"/>
          <w:kern w:val="0"/>
          <w:sz w:val="20"/>
          <w:szCs w:val="20"/>
          <w:highlight w:val="white"/>
        </w:rPr>
        <w:t>@</w:t>
      </w:r>
      <w:r w:rsidRPr="00E71B2D">
        <w:rPr>
          <w:rFonts w:ascii="Cascadia Mono" w:hAnsi="Cascadia Mono" w:cs="Cascadia Mono"/>
          <w:color w:val="A31515"/>
          <w:kern w:val="0"/>
          <w:sz w:val="20"/>
          <w:szCs w:val="20"/>
          <w:highlight w:val="white"/>
        </w:rPr>
        <w:t>Model</w:t>
      </w:r>
      <w:r w:rsidRPr="00E71B2D">
        <w:rPr>
          <w:rFonts w:ascii="Cascadia Mono" w:hAnsi="Cascadia Mono" w:cs="Cascadia Mono"/>
          <w:color w:val="000000"/>
          <w:kern w:val="0"/>
          <w:sz w:val="20"/>
          <w:szCs w:val="20"/>
          <w:highlight w:val="white"/>
        </w:rPr>
        <w:t>.</w:t>
      </w:r>
      <w:r w:rsidRPr="00E71B2D">
        <w:rPr>
          <w:rFonts w:ascii="Cascadia Mono" w:hAnsi="Cascadia Mono" w:cs="Cascadia Mono"/>
          <w:color w:val="A31515"/>
          <w:kern w:val="0"/>
          <w:sz w:val="20"/>
          <w:szCs w:val="20"/>
          <w:highlight w:val="white"/>
        </w:rPr>
        <w:t>ToUnit"</w:t>
      </w:r>
      <w:r w:rsidRPr="00E71B2D">
        <w:rPr>
          <w:rFonts w:ascii="Cascadia Mono" w:hAnsi="Cascadia Mono" w:cs="Cascadia Mono"/>
          <w:color w:val="000000"/>
          <w:kern w:val="0"/>
          <w:sz w:val="20"/>
          <w:szCs w:val="20"/>
          <w:highlight w:val="white"/>
        </w:rPr>
        <w:t>;</w:t>
      </w:r>
    </w:p>
    <w:p w14:paraId="1A7AF749" w14:textId="77777777" w:rsidR="0047777F" w:rsidRPr="00E71B2D" w:rsidRDefault="0047777F" w:rsidP="0047777F">
      <w:pPr>
        <w:autoSpaceDE w:val="0"/>
        <w:autoSpaceDN w:val="0"/>
        <w:adjustRightInd w:val="0"/>
        <w:spacing w:after="0"/>
        <w:ind w:left="0"/>
        <w:jc w:val="left"/>
        <w:rPr>
          <w:rFonts w:ascii="Cascadia Mono" w:hAnsi="Cascadia Mono" w:cs="Cascadia Mono"/>
          <w:color w:val="000000"/>
          <w:kern w:val="0"/>
          <w:sz w:val="20"/>
          <w:szCs w:val="20"/>
          <w:highlight w:val="white"/>
        </w:rPr>
      </w:pPr>
      <w:r w:rsidRPr="00E71B2D">
        <w:rPr>
          <w:rFonts w:ascii="Cascadia Mono" w:hAnsi="Cascadia Mono" w:cs="Cascadia Mono"/>
          <w:color w:val="000000"/>
          <w:kern w:val="0"/>
          <w:sz w:val="20"/>
          <w:szCs w:val="20"/>
          <w:highlight w:val="white"/>
        </w:rPr>
        <w:t xml:space="preserve">            fromUnit.innerHTML = </w:t>
      </w:r>
      <w:r w:rsidRPr="00E71B2D">
        <w:rPr>
          <w:rFonts w:ascii="Cascadia Mono" w:hAnsi="Cascadia Mono" w:cs="Cascadia Mono"/>
          <w:color w:val="A31515"/>
          <w:kern w:val="0"/>
          <w:sz w:val="20"/>
          <w:szCs w:val="20"/>
          <w:highlight w:val="white"/>
        </w:rPr>
        <w:t>""</w:t>
      </w:r>
      <w:r w:rsidRPr="00E71B2D">
        <w:rPr>
          <w:rFonts w:ascii="Cascadia Mono" w:hAnsi="Cascadia Mono" w:cs="Cascadia Mono"/>
          <w:color w:val="000000"/>
          <w:kern w:val="0"/>
          <w:sz w:val="20"/>
          <w:szCs w:val="20"/>
          <w:highlight w:val="white"/>
        </w:rPr>
        <w:t>;</w:t>
      </w:r>
    </w:p>
    <w:p w14:paraId="7A6D6F7A" w14:textId="77777777" w:rsidR="0047777F" w:rsidRPr="00E71B2D" w:rsidRDefault="0047777F" w:rsidP="0047777F">
      <w:pPr>
        <w:autoSpaceDE w:val="0"/>
        <w:autoSpaceDN w:val="0"/>
        <w:adjustRightInd w:val="0"/>
        <w:spacing w:after="0"/>
        <w:ind w:left="0"/>
        <w:jc w:val="left"/>
        <w:rPr>
          <w:rFonts w:ascii="Cascadia Mono" w:hAnsi="Cascadia Mono" w:cs="Cascadia Mono"/>
          <w:color w:val="000000"/>
          <w:kern w:val="0"/>
          <w:sz w:val="20"/>
          <w:szCs w:val="20"/>
          <w:highlight w:val="white"/>
        </w:rPr>
      </w:pPr>
      <w:r w:rsidRPr="00E71B2D">
        <w:rPr>
          <w:rFonts w:ascii="Cascadia Mono" w:hAnsi="Cascadia Mono" w:cs="Cascadia Mono"/>
          <w:color w:val="000000"/>
          <w:kern w:val="0"/>
          <w:sz w:val="20"/>
          <w:szCs w:val="20"/>
          <w:highlight w:val="white"/>
        </w:rPr>
        <w:t xml:space="preserve">            toUnit.innerHTML = </w:t>
      </w:r>
      <w:r w:rsidRPr="00E71B2D">
        <w:rPr>
          <w:rFonts w:ascii="Cascadia Mono" w:hAnsi="Cascadia Mono" w:cs="Cascadia Mono"/>
          <w:color w:val="A31515"/>
          <w:kern w:val="0"/>
          <w:sz w:val="20"/>
          <w:szCs w:val="20"/>
          <w:highlight w:val="white"/>
        </w:rPr>
        <w:t>""</w:t>
      </w:r>
      <w:r w:rsidRPr="00E71B2D">
        <w:rPr>
          <w:rFonts w:ascii="Cascadia Mono" w:hAnsi="Cascadia Mono" w:cs="Cascadia Mono"/>
          <w:color w:val="000000"/>
          <w:kern w:val="0"/>
          <w:sz w:val="20"/>
          <w:szCs w:val="20"/>
          <w:highlight w:val="white"/>
        </w:rPr>
        <w:t>;</w:t>
      </w:r>
    </w:p>
    <w:p w14:paraId="535A91DB" w14:textId="77777777" w:rsidR="0047777F" w:rsidRPr="00E71B2D" w:rsidRDefault="0047777F" w:rsidP="0047777F">
      <w:pPr>
        <w:autoSpaceDE w:val="0"/>
        <w:autoSpaceDN w:val="0"/>
        <w:adjustRightInd w:val="0"/>
        <w:spacing w:after="0"/>
        <w:ind w:left="0"/>
        <w:jc w:val="left"/>
        <w:rPr>
          <w:rFonts w:ascii="Cascadia Mono" w:hAnsi="Cascadia Mono" w:cs="Cascadia Mono"/>
          <w:color w:val="000000"/>
          <w:kern w:val="0"/>
          <w:sz w:val="20"/>
          <w:szCs w:val="20"/>
          <w:highlight w:val="white"/>
        </w:rPr>
      </w:pPr>
      <w:r w:rsidRPr="00E71B2D">
        <w:rPr>
          <w:rFonts w:ascii="Cascadia Mono" w:hAnsi="Cascadia Mono" w:cs="Cascadia Mono"/>
          <w:color w:val="000000"/>
          <w:kern w:val="0"/>
          <w:sz w:val="20"/>
          <w:szCs w:val="20"/>
          <w:highlight w:val="white"/>
        </w:rPr>
        <w:t xml:space="preserve">            </w:t>
      </w:r>
    </w:p>
    <w:p w14:paraId="549A662F" w14:textId="77777777" w:rsidR="0047777F" w:rsidRPr="00E71B2D" w:rsidRDefault="0047777F" w:rsidP="0047777F">
      <w:pPr>
        <w:autoSpaceDE w:val="0"/>
        <w:autoSpaceDN w:val="0"/>
        <w:adjustRightInd w:val="0"/>
        <w:spacing w:after="0"/>
        <w:ind w:left="0"/>
        <w:jc w:val="left"/>
        <w:rPr>
          <w:rFonts w:ascii="Cascadia Mono" w:hAnsi="Cascadia Mono" w:cs="Cascadia Mono"/>
          <w:color w:val="000000"/>
          <w:kern w:val="0"/>
          <w:sz w:val="20"/>
          <w:szCs w:val="20"/>
          <w:highlight w:val="white"/>
        </w:rPr>
      </w:pPr>
      <w:r w:rsidRPr="00E71B2D">
        <w:rPr>
          <w:rFonts w:ascii="Cascadia Mono" w:hAnsi="Cascadia Mono" w:cs="Cascadia Mono"/>
          <w:color w:val="000000"/>
          <w:kern w:val="0"/>
          <w:sz w:val="20"/>
          <w:szCs w:val="20"/>
          <w:highlight w:val="white"/>
        </w:rPr>
        <w:t xml:space="preserve">            </w:t>
      </w:r>
      <w:r w:rsidRPr="00E71B2D">
        <w:rPr>
          <w:rFonts w:ascii="Cascadia Mono" w:hAnsi="Cascadia Mono" w:cs="Cascadia Mono"/>
          <w:color w:val="0000FF"/>
          <w:kern w:val="0"/>
          <w:sz w:val="20"/>
          <w:szCs w:val="20"/>
          <w:highlight w:val="white"/>
        </w:rPr>
        <w:t>if</w:t>
      </w:r>
      <w:r w:rsidRPr="00E71B2D">
        <w:rPr>
          <w:rFonts w:ascii="Cascadia Mono" w:hAnsi="Cascadia Mono" w:cs="Cascadia Mono"/>
          <w:color w:val="000000"/>
          <w:kern w:val="0"/>
          <w:sz w:val="20"/>
          <w:szCs w:val="20"/>
          <w:highlight w:val="white"/>
        </w:rPr>
        <w:t xml:space="preserve"> (units[conversionType]) {</w:t>
      </w:r>
    </w:p>
    <w:p w14:paraId="424EFAEE" w14:textId="77777777" w:rsidR="0047777F" w:rsidRPr="00E71B2D" w:rsidRDefault="0047777F" w:rsidP="0047777F">
      <w:pPr>
        <w:autoSpaceDE w:val="0"/>
        <w:autoSpaceDN w:val="0"/>
        <w:adjustRightInd w:val="0"/>
        <w:spacing w:after="0"/>
        <w:ind w:left="0"/>
        <w:jc w:val="left"/>
        <w:rPr>
          <w:rFonts w:ascii="Cascadia Mono" w:hAnsi="Cascadia Mono" w:cs="Cascadia Mono"/>
          <w:color w:val="000000"/>
          <w:kern w:val="0"/>
          <w:sz w:val="20"/>
          <w:szCs w:val="20"/>
          <w:highlight w:val="white"/>
        </w:rPr>
      </w:pPr>
      <w:r w:rsidRPr="00E71B2D">
        <w:rPr>
          <w:rFonts w:ascii="Cascadia Mono" w:hAnsi="Cascadia Mono" w:cs="Cascadia Mono"/>
          <w:color w:val="000000"/>
          <w:kern w:val="0"/>
          <w:sz w:val="20"/>
          <w:szCs w:val="20"/>
          <w:highlight w:val="white"/>
        </w:rPr>
        <w:t xml:space="preserve">            units[conversionType].forEach(unit </w:t>
      </w:r>
      <w:r w:rsidRPr="00E71B2D">
        <w:rPr>
          <w:rFonts w:ascii="Cascadia Mono" w:hAnsi="Cascadia Mono" w:cs="Cascadia Mono"/>
          <w:color w:val="0000FF"/>
          <w:kern w:val="0"/>
          <w:sz w:val="20"/>
          <w:szCs w:val="20"/>
          <w:highlight w:val="white"/>
        </w:rPr>
        <w:t>=&gt;</w:t>
      </w:r>
      <w:r w:rsidRPr="00E71B2D">
        <w:rPr>
          <w:rFonts w:ascii="Cascadia Mono" w:hAnsi="Cascadia Mono" w:cs="Cascadia Mono"/>
          <w:color w:val="000000"/>
          <w:kern w:val="0"/>
          <w:sz w:val="20"/>
          <w:szCs w:val="20"/>
          <w:highlight w:val="white"/>
        </w:rPr>
        <w:t xml:space="preserve"> {</w:t>
      </w:r>
    </w:p>
    <w:p w14:paraId="6AFD5ED7" w14:textId="77777777" w:rsidR="0047777F" w:rsidRPr="00E71B2D" w:rsidRDefault="0047777F" w:rsidP="0047777F">
      <w:pPr>
        <w:autoSpaceDE w:val="0"/>
        <w:autoSpaceDN w:val="0"/>
        <w:adjustRightInd w:val="0"/>
        <w:spacing w:after="0"/>
        <w:ind w:left="0"/>
        <w:jc w:val="left"/>
        <w:rPr>
          <w:rFonts w:ascii="Cascadia Mono" w:hAnsi="Cascadia Mono" w:cs="Cascadia Mono"/>
          <w:color w:val="000000"/>
          <w:kern w:val="0"/>
          <w:sz w:val="20"/>
          <w:szCs w:val="20"/>
          <w:highlight w:val="white"/>
        </w:rPr>
      </w:pPr>
      <w:r w:rsidRPr="00E71B2D">
        <w:rPr>
          <w:rFonts w:ascii="Cascadia Mono" w:hAnsi="Cascadia Mono" w:cs="Cascadia Mono"/>
          <w:color w:val="000000"/>
          <w:kern w:val="0"/>
          <w:sz w:val="20"/>
          <w:szCs w:val="20"/>
          <w:highlight w:val="white"/>
        </w:rPr>
        <w:t xml:space="preserve">                </w:t>
      </w:r>
      <w:r w:rsidRPr="00E71B2D">
        <w:rPr>
          <w:rFonts w:ascii="Cascadia Mono" w:hAnsi="Cascadia Mono" w:cs="Cascadia Mono"/>
          <w:color w:val="0000FF"/>
          <w:kern w:val="0"/>
          <w:sz w:val="20"/>
          <w:szCs w:val="20"/>
          <w:highlight w:val="white"/>
        </w:rPr>
        <w:t>const</w:t>
      </w:r>
      <w:r w:rsidRPr="00E71B2D">
        <w:rPr>
          <w:rFonts w:ascii="Cascadia Mono" w:hAnsi="Cascadia Mono" w:cs="Cascadia Mono"/>
          <w:color w:val="000000"/>
          <w:kern w:val="0"/>
          <w:sz w:val="20"/>
          <w:szCs w:val="20"/>
          <w:highlight w:val="white"/>
        </w:rPr>
        <w:t xml:space="preserve"> fromOption = document.createElement(</w:t>
      </w:r>
      <w:r w:rsidRPr="00E71B2D">
        <w:rPr>
          <w:rFonts w:ascii="Cascadia Mono" w:hAnsi="Cascadia Mono" w:cs="Cascadia Mono"/>
          <w:color w:val="A31515"/>
          <w:kern w:val="0"/>
          <w:sz w:val="20"/>
          <w:szCs w:val="20"/>
          <w:highlight w:val="white"/>
        </w:rPr>
        <w:t>"option"</w:t>
      </w:r>
      <w:r w:rsidRPr="00E71B2D">
        <w:rPr>
          <w:rFonts w:ascii="Cascadia Mono" w:hAnsi="Cascadia Mono" w:cs="Cascadia Mono"/>
          <w:color w:val="000000"/>
          <w:kern w:val="0"/>
          <w:sz w:val="20"/>
          <w:szCs w:val="20"/>
          <w:highlight w:val="white"/>
        </w:rPr>
        <w:t>);</w:t>
      </w:r>
    </w:p>
    <w:p w14:paraId="152C4AE7" w14:textId="77777777" w:rsidR="0047777F" w:rsidRPr="00E71B2D" w:rsidRDefault="0047777F" w:rsidP="0047777F">
      <w:pPr>
        <w:autoSpaceDE w:val="0"/>
        <w:autoSpaceDN w:val="0"/>
        <w:adjustRightInd w:val="0"/>
        <w:spacing w:after="0"/>
        <w:ind w:left="0"/>
        <w:jc w:val="left"/>
        <w:rPr>
          <w:rFonts w:ascii="Cascadia Mono" w:hAnsi="Cascadia Mono" w:cs="Cascadia Mono"/>
          <w:color w:val="000000"/>
          <w:kern w:val="0"/>
          <w:sz w:val="20"/>
          <w:szCs w:val="20"/>
          <w:highlight w:val="white"/>
        </w:rPr>
      </w:pPr>
      <w:r w:rsidRPr="00E71B2D">
        <w:rPr>
          <w:rFonts w:ascii="Cascadia Mono" w:hAnsi="Cascadia Mono" w:cs="Cascadia Mono"/>
          <w:color w:val="000000"/>
          <w:kern w:val="0"/>
          <w:sz w:val="20"/>
          <w:szCs w:val="20"/>
          <w:highlight w:val="white"/>
        </w:rPr>
        <w:t xml:space="preserve">                fromOption.value = unit;</w:t>
      </w:r>
    </w:p>
    <w:p w14:paraId="5F424FDD" w14:textId="77777777" w:rsidR="0047777F" w:rsidRPr="00E71B2D" w:rsidRDefault="0047777F" w:rsidP="0047777F">
      <w:pPr>
        <w:autoSpaceDE w:val="0"/>
        <w:autoSpaceDN w:val="0"/>
        <w:adjustRightInd w:val="0"/>
        <w:spacing w:after="0"/>
        <w:ind w:left="0"/>
        <w:jc w:val="left"/>
        <w:rPr>
          <w:rFonts w:ascii="Cascadia Mono" w:hAnsi="Cascadia Mono" w:cs="Cascadia Mono"/>
          <w:color w:val="000000"/>
          <w:kern w:val="0"/>
          <w:sz w:val="20"/>
          <w:szCs w:val="20"/>
          <w:highlight w:val="white"/>
        </w:rPr>
      </w:pPr>
      <w:r w:rsidRPr="00E71B2D">
        <w:rPr>
          <w:rFonts w:ascii="Cascadia Mono" w:hAnsi="Cascadia Mono" w:cs="Cascadia Mono"/>
          <w:color w:val="000000"/>
          <w:kern w:val="0"/>
          <w:sz w:val="20"/>
          <w:szCs w:val="20"/>
          <w:highlight w:val="white"/>
        </w:rPr>
        <w:t xml:space="preserve">                fromOption.text = unit;</w:t>
      </w:r>
    </w:p>
    <w:p w14:paraId="0DFECA39" w14:textId="77777777" w:rsidR="0047777F" w:rsidRPr="00E71B2D" w:rsidRDefault="0047777F" w:rsidP="0047777F">
      <w:pPr>
        <w:autoSpaceDE w:val="0"/>
        <w:autoSpaceDN w:val="0"/>
        <w:adjustRightInd w:val="0"/>
        <w:spacing w:after="0"/>
        <w:ind w:left="0"/>
        <w:jc w:val="left"/>
        <w:rPr>
          <w:rFonts w:ascii="Cascadia Mono" w:hAnsi="Cascadia Mono" w:cs="Cascadia Mono"/>
          <w:color w:val="000000"/>
          <w:kern w:val="0"/>
          <w:sz w:val="20"/>
          <w:szCs w:val="20"/>
          <w:highlight w:val="white"/>
        </w:rPr>
      </w:pPr>
      <w:r w:rsidRPr="00E71B2D">
        <w:rPr>
          <w:rFonts w:ascii="Cascadia Mono" w:hAnsi="Cascadia Mono" w:cs="Cascadia Mono"/>
          <w:color w:val="000000"/>
          <w:kern w:val="0"/>
          <w:sz w:val="20"/>
          <w:szCs w:val="20"/>
          <w:highlight w:val="white"/>
        </w:rPr>
        <w:t xml:space="preserve">                </w:t>
      </w:r>
      <w:r w:rsidRPr="00E71B2D">
        <w:rPr>
          <w:rFonts w:ascii="Cascadia Mono" w:hAnsi="Cascadia Mono" w:cs="Cascadia Mono"/>
          <w:color w:val="0000FF"/>
          <w:kern w:val="0"/>
          <w:sz w:val="20"/>
          <w:szCs w:val="20"/>
          <w:highlight w:val="white"/>
        </w:rPr>
        <w:t>if</w:t>
      </w:r>
      <w:r w:rsidRPr="00E71B2D">
        <w:rPr>
          <w:rFonts w:ascii="Cascadia Mono" w:hAnsi="Cascadia Mono" w:cs="Cascadia Mono"/>
          <w:color w:val="000000"/>
          <w:kern w:val="0"/>
          <w:sz w:val="20"/>
          <w:szCs w:val="20"/>
          <w:highlight w:val="white"/>
        </w:rPr>
        <w:t xml:space="preserve"> (unit === selectedFrom) fromOption.selected = </w:t>
      </w:r>
      <w:r w:rsidRPr="00E71B2D">
        <w:rPr>
          <w:rFonts w:ascii="Cascadia Mono" w:hAnsi="Cascadia Mono" w:cs="Cascadia Mono"/>
          <w:color w:val="0000FF"/>
          <w:kern w:val="0"/>
          <w:sz w:val="20"/>
          <w:szCs w:val="20"/>
          <w:highlight w:val="white"/>
        </w:rPr>
        <w:t>true</w:t>
      </w:r>
      <w:r w:rsidRPr="00E71B2D">
        <w:rPr>
          <w:rFonts w:ascii="Cascadia Mono" w:hAnsi="Cascadia Mono" w:cs="Cascadia Mono"/>
          <w:color w:val="000000"/>
          <w:kern w:val="0"/>
          <w:sz w:val="20"/>
          <w:szCs w:val="20"/>
          <w:highlight w:val="white"/>
        </w:rPr>
        <w:t>;</w:t>
      </w:r>
    </w:p>
    <w:p w14:paraId="02A0A6A1" w14:textId="77777777" w:rsidR="0047777F" w:rsidRPr="00E71B2D" w:rsidRDefault="0047777F" w:rsidP="0047777F">
      <w:pPr>
        <w:autoSpaceDE w:val="0"/>
        <w:autoSpaceDN w:val="0"/>
        <w:adjustRightInd w:val="0"/>
        <w:spacing w:after="0"/>
        <w:ind w:left="0"/>
        <w:jc w:val="left"/>
        <w:rPr>
          <w:rFonts w:ascii="Cascadia Mono" w:hAnsi="Cascadia Mono" w:cs="Cascadia Mono"/>
          <w:color w:val="000000"/>
          <w:kern w:val="0"/>
          <w:sz w:val="20"/>
          <w:szCs w:val="20"/>
          <w:highlight w:val="white"/>
        </w:rPr>
      </w:pPr>
      <w:r w:rsidRPr="00E71B2D">
        <w:rPr>
          <w:rFonts w:ascii="Cascadia Mono" w:hAnsi="Cascadia Mono" w:cs="Cascadia Mono"/>
          <w:color w:val="000000"/>
          <w:kern w:val="0"/>
          <w:sz w:val="20"/>
          <w:szCs w:val="20"/>
          <w:highlight w:val="white"/>
        </w:rPr>
        <w:t xml:space="preserve">                fromUnit.appendChild(fromOption);</w:t>
      </w:r>
    </w:p>
    <w:p w14:paraId="6825319F" w14:textId="77777777" w:rsidR="0047777F" w:rsidRPr="00E71B2D" w:rsidRDefault="0047777F" w:rsidP="0047777F">
      <w:pPr>
        <w:autoSpaceDE w:val="0"/>
        <w:autoSpaceDN w:val="0"/>
        <w:adjustRightInd w:val="0"/>
        <w:spacing w:after="0"/>
        <w:ind w:left="0"/>
        <w:jc w:val="left"/>
        <w:rPr>
          <w:rFonts w:ascii="Cascadia Mono" w:hAnsi="Cascadia Mono" w:cs="Cascadia Mono"/>
          <w:color w:val="000000"/>
          <w:kern w:val="0"/>
          <w:sz w:val="20"/>
          <w:szCs w:val="20"/>
          <w:highlight w:val="white"/>
        </w:rPr>
      </w:pPr>
    </w:p>
    <w:p w14:paraId="75ED975F" w14:textId="77777777" w:rsidR="0047777F" w:rsidRPr="00E71B2D" w:rsidRDefault="0047777F" w:rsidP="0047777F">
      <w:pPr>
        <w:autoSpaceDE w:val="0"/>
        <w:autoSpaceDN w:val="0"/>
        <w:adjustRightInd w:val="0"/>
        <w:spacing w:after="0"/>
        <w:ind w:left="0"/>
        <w:jc w:val="left"/>
        <w:rPr>
          <w:rFonts w:ascii="Cascadia Mono" w:hAnsi="Cascadia Mono" w:cs="Cascadia Mono"/>
          <w:color w:val="000000"/>
          <w:kern w:val="0"/>
          <w:sz w:val="20"/>
          <w:szCs w:val="20"/>
          <w:highlight w:val="white"/>
        </w:rPr>
      </w:pPr>
      <w:r w:rsidRPr="00E71B2D">
        <w:rPr>
          <w:rFonts w:ascii="Cascadia Mono" w:hAnsi="Cascadia Mono" w:cs="Cascadia Mono"/>
          <w:color w:val="000000"/>
          <w:kern w:val="0"/>
          <w:sz w:val="20"/>
          <w:szCs w:val="20"/>
          <w:highlight w:val="white"/>
        </w:rPr>
        <w:t xml:space="preserve">                </w:t>
      </w:r>
      <w:r w:rsidRPr="00E71B2D">
        <w:rPr>
          <w:rFonts w:ascii="Cascadia Mono" w:hAnsi="Cascadia Mono" w:cs="Cascadia Mono"/>
          <w:color w:val="0000FF"/>
          <w:kern w:val="0"/>
          <w:sz w:val="20"/>
          <w:szCs w:val="20"/>
          <w:highlight w:val="white"/>
        </w:rPr>
        <w:t>const</w:t>
      </w:r>
      <w:r w:rsidRPr="00E71B2D">
        <w:rPr>
          <w:rFonts w:ascii="Cascadia Mono" w:hAnsi="Cascadia Mono" w:cs="Cascadia Mono"/>
          <w:color w:val="000000"/>
          <w:kern w:val="0"/>
          <w:sz w:val="20"/>
          <w:szCs w:val="20"/>
          <w:highlight w:val="white"/>
        </w:rPr>
        <w:t xml:space="preserve"> toOption = document.createElement(</w:t>
      </w:r>
      <w:r w:rsidRPr="00E71B2D">
        <w:rPr>
          <w:rFonts w:ascii="Cascadia Mono" w:hAnsi="Cascadia Mono" w:cs="Cascadia Mono"/>
          <w:color w:val="A31515"/>
          <w:kern w:val="0"/>
          <w:sz w:val="20"/>
          <w:szCs w:val="20"/>
          <w:highlight w:val="white"/>
        </w:rPr>
        <w:t>"option"</w:t>
      </w:r>
      <w:r w:rsidRPr="00E71B2D">
        <w:rPr>
          <w:rFonts w:ascii="Cascadia Mono" w:hAnsi="Cascadia Mono" w:cs="Cascadia Mono"/>
          <w:color w:val="000000"/>
          <w:kern w:val="0"/>
          <w:sz w:val="20"/>
          <w:szCs w:val="20"/>
          <w:highlight w:val="white"/>
        </w:rPr>
        <w:t>);</w:t>
      </w:r>
    </w:p>
    <w:p w14:paraId="36D51CF6" w14:textId="77777777" w:rsidR="0047777F" w:rsidRPr="00E71B2D" w:rsidRDefault="0047777F" w:rsidP="0047777F">
      <w:pPr>
        <w:autoSpaceDE w:val="0"/>
        <w:autoSpaceDN w:val="0"/>
        <w:adjustRightInd w:val="0"/>
        <w:spacing w:after="0"/>
        <w:ind w:left="0"/>
        <w:jc w:val="left"/>
        <w:rPr>
          <w:rFonts w:ascii="Cascadia Mono" w:hAnsi="Cascadia Mono" w:cs="Cascadia Mono"/>
          <w:color w:val="000000"/>
          <w:kern w:val="0"/>
          <w:sz w:val="20"/>
          <w:szCs w:val="20"/>
          <w:highlight w:val="white"/>
        </w:rPr>
      </w:pPr>
      <w:r w:rsidRPr="00E71B2D">
        <w:rPr>
          <w:rFonts w:ascii="Cascadia Mono" w:hAnsi="Cascadia Mono" w:cs="Cascadia Mono"/>
          <w:color w:val="000000"/>
          <w:kern w:val="0"/>
          <w:sz w:val="20"/>
          <w:szCs w:val="20"/>
          <w:highlight w:val="white"/>
        </w:rPr>
        <w:t xml:space="preserve">                toOption.value = unit;</w:t>
      </w:r>
    </w:p>
    <w:p w14:paraId="28C4D02D" w14:textId="77777777" w:rsidR="0047777F" w:rsidRPr="00E71B2D" w:rsidRDefault="0047777F" w:rsidP="0047777F">
      <w:pPr>
        <w:autoSpaceDE w:val="0"/>
        <w:autoSpaceDN w:val="0"/>
        <w:adjustRightInd w:val="0"/>
        <w:spacing w:after="0"/>
        <w:ind w:left="0"/>
        <w:jc w:val="left"/>
        <w:rPr>
          <w:rFonts w:ascii="Cascadia Mono" w:hAnsi="Cascadia Mono" w:cs="Cascadia Mono"/>
          <w:color w:val="000000"/>
          <w:kern w:val="0"/>
          <w:sz w:val="20"/>
          <w:szCs w:val="20"/>
          <w:highlight w:val="white"/>
        </w:rPr>
      </w:pPr>
      <w:r w:rsidRPr="00E71B2D">
        <w:rPr>
          <w:rFonts w:ascii="Cascadia Mono" w:hAnsi="Cascadia Mono" w:cs="Cascadia Mono"/>
          <w:color w:val="000000"/>
          <w:kern w:val="0"/>
          <w:sz w:val="20"/>
          <w:szCs w:val="20"/>
          <w:highlight w:val="white"/>
        </w:rPr>
        <w:t xml:space="preserve">                toOption.text = unit;</w:t>
      </w:r>
    </w:p>
    <w:p w14:paraId="21731AC7" w14:textId="77777777" w:rsidR="0047777F" w:rsidRPr="00E71B2D" w:rsidRDefault="0047777F" w:rsidP="0047777F">
      <w:pPr>
        <w:autoSpaceDE w:val="0"/>
        <w:autoSpaceDN w:val="0"/>
        <w:adjustRightInd w:val="0"/>
        <w:spacing w:after="0"/>
        <w:ind w:left="0"/>
        <w:jc w:val="left"/>
        <w:rPr>
          <w:rFonts w:ascii="Cascadia Mono" w:hAnsi="Cascadia Mono" w:cs="Cascadia Mono"/>
          <w:color w:val="000000"/>
          <w:kern w:val="0"/>
          <w:sz w:val="20"/>
          <w:szCs w:val="20"/>
          <w:highlight w:val="white"/>
        </w:rPr>
      </w:pPr>
      <w:r w:rsidRPr="00E71B2D">
        <w:rPr>
          <w:rFonts w:ascii="Cascadia Mono" w:hAnsi="Cascadia Mono" w:cs="Cascadia Mono"/>
          <w:color w:val="000000"/>
          <w:kern w:val="0"/>
          <w:sz w:val="20"/>
          <w:szCs w:val="20"/>
          <w:highlight w:val="white"/>
        </w:rPr>
        <w:t xml:space="preserve">                </w:t>
      </w:r>
      <w:r w:rsidRPr="00E71B2D">
        <w:rPr>
          <w:rFonts w:ascii="Cascadia Mono" w:hAnsi="Cascadia Mono" w:cs="Cascadia Mono"/>
          <w:color w:val="0000FF"/>
          <w:kern w:val="0"/>
          <w:sz w:val="20"/>
          <w:szCs w:val="20"/>
          <w:highlight w:val="white"/>
        </w:rPr>
        <w:t>if</w:t>
      </w:r>
      <w:r w:rsidRPr="00E71B2D">
        <w:rPr>
          <w:rFonts w:ascii="Cascadia Mono" w:hAnsi="Cascadia Mono" w:cs="Cascadia Mono"/>
          <w:color w:val="000000"/>
          <w:kern w:val="0"/>
          <w:sz w:val="20"/>
          <w:szCs w:val="20"/>
          <w:highlight w:val="white"/>
        </w:rPr>
        <w:t xml:space="preserve"> (unit === selectedTo) toOption.selected = </w:t>
      </w:r>
      <w:r w:rsidRPr="00E71B2D">
        <w:rPr>
          <w:rFonts w:ascii="Cascadia Mono" w:hAnsi="Cascadia Mono" w:cs="Cascadia Mono"/>
          <w:color w:val="0000FF"/>
          <w:kern w:val="0"/>
          <w:sz w:val="20"/>
          <w:szCs w:val="20"/>
          <w:highlight w:val="white"/>
        </w:rPr>
        <w:t>true</w:t>
      </w:r>
      <w:r w:rsidRPr="00E71B2D">
        <w:rPr>
          <w:rFonts w:ascii="Cascadia Mono" w:hAnsi="Cascadia Mono" w:cs="Cascadia Mono"/>
          <w:color w:val="000000"/>
          <w:kern w:val="0"/>
          <w:sz w:val="20"/>
          <w:szCs w:val="20"/>
          <w:highlight w:val="white"/>
        </w:rPr>
        <w:t>;</w:t>
      </w:r>
    </w:p>
    <w:p w14:paraId="57D70242" w14:textId="77777777" w:rsidR="0047777F" w:rsidRPr="00E71B2D" w:rsidRDefault="0047777F" w:rsidP="0047777F">
      <w:pPr>
        <w:autoSpaceDE w:val="0"/>
        <w:autoSpaceDN w:val="0"/>
        <w:adjustRightInd w:val="0"/>
        <w:spacing w:after="0"/>
        <w:ind w:left="0"/>
        <w:jc w:val="left"/>
        <w:rPr>
          <w:rFonts w:ascii="Cascadia Mono" w:hAnsi="Cascadia Mono" w:cs="Cascadia Mono"/>
          <w:color w:val="000000"/>
          <w:kern w:val="0"/>
          <w:sz w:val="20"/>
          <w:szCs w:val="20"/>
          <w:highlight w:val="white"/>
        </w:rPr>
      </w:pPr>
      <w:r w:rsidRPr="00E71B2D">
        <w:rPr>
          <w:rFonts w:ascii="Cascadia Mono" w:hAnsi="Cascadia Mono" w:cs="Cascadia Mono"/>
          <w:color w:val="000000"/>
          <w:kern w:val="0"/>
          <w:sz w:val="20"/>
          <w:szCs w:val="20"/>
          <w:highlight w:val="white"/>
        </w:rPr>
        <w:t xml:space="preserve">                toUnit.appendChild(toOption);</w:t>
      </w:r>
    </w:p>
    <w:p w14:paraId="6E7E8021" w14:textId="77777777" w:rsidR="0047777F" w:rsidRPr="00E71B2D" w:rsidRDefault="0047777F" w:rsidP="0047777F">
      <w:pPr>
        <w:autoSpaceDE w:val="0"/>
        <w:autoSpaceDN w:val="0"/>
        <w:adjustRightInd w:val="0"/>
        <w:spacing w:after="0"/>
        <w:ind w:left="0"/>
        <w:jc w:val="left"/>
        <w:rPr>
          <w:rFonts w:ascii="Cascadia Mono" w:hAnsi="Cascadia Mono" w:cs="Cascadia Mono"/>
          <w:color w:val="000000"/>
          <w:kern w:val="0"/>
          <w:sz w:val="20"/>
          <w:szCs w:val="20"/>
          <w:highlight w:val="white"/>
        </w:rPr>
      </w:pPr>
      <w:r w:rsidRPr="00E71B2D">
        <w:rPr>
          <w:rFonts w:ascii="Cascadia Mono" w:hAnsi="Cascadia Mono" w:cs="Cascadia Mono"/>
          <w:color w:val="000000"/>
          <w:kern w:val="0"/>
          <w:sz w:val="20"/>
          <w:szCs w:val="20"/>
          <w:highlight w:val="white"/>
        </w:rPr>
        <w:t xml:space="preserve">                });</w:t>
      </w:r>
    </w:p>
    <w:p w14:paraId="0606703F" w14:textId="77777777" w:rsidR="0047777F" w:rsidRPr="00E71B2D" w:rsidRDefault="0047777F" w:rsidP="0047777F">
      <w:pPr>
        <w:autoSpaceDE w:val="0"/>
        <w:autoSpaceDN w:val="0"/>
        <w:adjustRightInd w:val="0"/>
        <w:spacing w:after="0"/>
        <w:ind w:left="0"/>
        <w:jc w:val="left"/>
        <w:rPr>
          <w:rFonts w:ascii="Cascadia Mono" w:hAnsi="Cascadia Mono" w:cs="Cascadia Mono"/>
          <w:color w:val="000000"/>
          <w:kern w:val="0"/>
          <w:sz w:val="20"/>
          <w:szCs w:val="20"/>
          <w:highlight w:val="white"/>
        </w:rPr>
      </w:pPr>
      <w:r w:rsidRPr="00E71B2D">
        <w:rPr>
          <w:rFonts w:ascii="Cascadia Mono" w:hAnsi="Cascadia Mono" w:cs="Cascadia Mono"/>
          <w:color w:val="000000"/>
          <w:kern w:val="0"/>
          <w:sz w:val="20"/>
          <w:szCs w:val="20"/>
          <w:highlight w:val="white"/>
        </w:rPr>
        <w:t xml:space="preserve">            }</w:t>
      </w:r>
    </w:p>
    <w:p w14:paraId="400CD6E9" w14:textId="77777777" w:rsidR="0047777F" w:rsidRPr="00E71B2D" w:rsidRDefault="0047777F" w:rsidP="0047777F">
      <w:pPr>
        <w:autoSpaceDE w:val="0"/>
        <w:autoSpaceDN w:val="0"/>
        <w:adjustRightInd w:val="0"/>
        <w:spacing w:after="0"/>
        <w:ind w:left="0"/>
        <w:jc w:val="left"/>
        <w:rPr>
          <w:rFonts w:ascii="Cascadia Mono" w:hAnsi="Cascadia Mono" w:cs="Cascadia Mono"/>
          <w:color w:val="000000"/>
          <w:kern w:val="0"/>
          <w:sz w:val="20"/>
          <w:szCs w:val="20"/>
          <w:highlight w:val="white"/>
        </w:rPr>
      </w:pPr>
      <w:r w:rsidRPr="00E71B2D">
        <w:rPr>
          <w:rFonts w:ascii="Cascadia Mono" w:hAnsi="Cascadia Mono" w:cs="Cascadia Mono"/>
          <w:color w:val="000000"/>
          <w:kern w:val="0"/>
          <w:sz w:val="20"/>
          <w:szCs w:val="20"/>
          <w:highlight w:val="white"/>
        </w:rPr>
        <w:t xml:space="preserve">       </w:t>
      </w:r>
    </w:p>
    <w:p w14:paraId="479D810F" w14:textId="77777777" w:rsidR="0047777F" w:rsidRPr="00E71B2D" w:rsidRDefault="0047777F" w:rsidP="0047777F">
      <w:pPr>
        <w:autoSpaceDE w:val="0"/>
        <w:autoSpaceDN w:val="0"/>
        <w:adjustRightInd w:val="0"/>
        <w:spacing w:after="0"/>
        <w:ind w:left="0"/>
        <w:jc w:val="left"/>
        <w:rPr>
          <w:rFonts w:ascii="Cascadia Mono" w:hAnsi="Cascadia Mono" w:cs="Cascadia Mono"/>
          <w:color w:val="000000"/>
          <w:kern w:val="0"/>
          <w:sz w:val="20"/>
          <w:szCs w:val="20"/>
          <w:highlight w:val="white"/>
        </w:rPr>
      </w:pPr>
      <w:r w:rsidRPr="00E71B2D">
        <w:rPr>
          <w:rFonts w:ascii="Cascadia Mono" w:hAnsi="Cascadia Mono" w:cs="Cascadia Mono"/>
          <w:color w:val="000000"/>
          <w:kern w:val="0"/>
          <w:sz w:val="20"/>
          <w:szCs w:val="20"/>
          <w:highlight w:val="white"/>
        </w:rPr>
        <w:t xml:space="preserve">            document.body.style.backgroundImage = backgrounds[conversionType] || </w:t>
      </w:r>
      <w:r w:rsidRPr="00E71B2D">
        <w:rPr>
          <w:rFonts w:ascii="Cascadia Mono" w:hAnsi="Cascadia Mono" w:cs="Cascadia Mono"/>
          <w:color w:val="A31515"/>
          <w:kern w:val="0"/>
          <w:sz w:val="20"/>
          <w:szCs w:val="20"/>
          <w:highlight w:val="white"/>
        </w:rPr>
        <w:t>"none"</w:t>
      </w:r>
      <w:r w:rsidRPr="00E71B2D">
        <w:rPr>
          <w:rFonts w:ascii="Cascadia Mono" w:hAnsi="Cascadia Mono" w:cs="Cascadia Mono"/>
          <w:color w:val="000000"/>
          <w:kern w:val="0"/>
          <w:sz w:val="20"/>
          <w:szCs w:val="20"/>
          <w:highlight w:val="white"/>
        </w:rPr>
        <w:t>;</w:t>
      </w:r>
    </w:p>
    <w:p w14:paraId="006D032E" w14:textId="77777777" w:rsidR="0047777F" w:rsidRPr="00E71B2D" w:rsidRDefault="0047777F" w:rsidP="0047777F">
      <w:pPr>
        <w:autoSpaceDE w:val="0"/>
        <w:autoSpaceDN w:val="0"/>
        <w:adjustRightInd w:val="0"/>
        <w:spacing w:after="0"/>
        <w:ind w:left="0"/>
        <w:jc w:val="left"/>
        <w:rPr>
          <w:rFonts w:ascii="Cascadia Mono" w:hAnsi="Cascadia Mono" w:cs="Cascadia Mono"/>
          <w:color w:val="000000"/>
          <w:kern w:val="0"/>
          <w:sz w:val="20"/>
          <w:szCs w:val="20"/>
          <w:highlight w:val="white"/>
        </w:rPr>
      </w:pPr>
      <w:r w:rsidRPr="00E71B2D">
        <w:rPr>
          <w:rFonts w:ascii="Cascadia Mono" w:hAnsi="Cascadia Mono" w:cs="Cascadia Mono"/>
          <w:color w:val="000000"/>
          <w:kern w:val="0"/>
          <w:sz w:val="20"/>
          <w:szCs w:val="20"/>
          <w:highlight w:val="white"/>
        </w:rPr>
        <w:t xml:space="preserve">            window.onload = updateUnits;</w:t>
      </w:r>
    </w:p>
    <w:p w14:paraId="711FB04F" w14:textId="77777777" w:rsidR="0047777F" w:rsidRPr="00E71B2D" w:rsidRDefault="0047777F" w:rsidP="0047777F">
      <w:pPr>
        <w:autoSpaceDE w:val="0"/>
        <w:autoSpaceDN w:val="0"/>
        <w:adjustRightInd w:val="0"/>
        <w:spacing w:after="0"/>
        <w:ind w:left="0"/>
        <w:jc w:val="left"/>
        <w:rPr>
          <w:rFonts w:ascii="Cascadia Mono" w:hAnsi="Cascadia Mono" w:cs="Cascadia Mono"/>
          <w:color w:val="000000"/>
          <w:kern w:val="0"/>
          <w:sz w:val="20"/>
          <w:szCs w:val="20"/>
          <w:highlight w:val="white"/>
        </w:rPr>
      </w:pPr>
      <w:r w:rsidRPr="00E71B2D">
        <w:rPr>
          <w:rFonts w:ascii="Cascadia Mono" w:hAnsi="Cascadia Mono" w:cs="Cascadia Mono"/>
          <w:color w:val="000000"/>
          <w:kern w:val="0"/>
          <w:sz w:val="20"/>
          <w:szCs w:val="20"/>
          <w:highlight w:val="white"/>
        </w:rPr>
        <w:t xml:space="preserve">        }    </w:t>
      </w:r>
    </w:p>
    <w:p w14:paraId="67BBB42B" w14:textId="77777777" w:rsidR="0047777F" w:rsidRPr="00E71B2D" w:rsidRDefault="0047777F" w:rsidP="0047777F">
      <w:pPr>
        <w:autoSpaceDE w:val="0"/>
        <w:autoSpaceDN w:val="0"/>
        <w:adjustRightInd w:val="0"/>
        <w:spacing w:after="0"/>
        <w:ind w:left="0"/>
        <w:jc w:val="left"/>
        <w:rPr>
          <w:rFonts w:ascii="Cascadia Mono" w:hAnsi="Cascadia Mono" w:cs="Cascadia Mono"/>
          <w:color w:val="000000"/>
          <w:kern w:val="0"/>
          <w:sz w:val="20"/>
          <w:szCs w:val="20"/>
          <w:highlight w:val="white"/>
        </w:rPr>
      </w:pPr>
      <w:r w:rsidRPr="00E71B2D">
        <w:rPr>
          <w:rFonts w:ascii="Cascadia Mono" w:hAnsi="Cascadia Mono" w:cs="Cascadia Mono"/>
          <w:color w:val="000000"/>
          <w:kern w:val="0"/>
          <w:sz w:val="20"/>
          <w:szCs w:val="20"/>
          <w:highlight w:val="white"/>
        </w:rPr>
        <w:t xml:space="preserve">        document.addEventListener(</w:t>
      </w:r>
      <w:r w:rsidRPr="00E71B2D">
        <w:rPr>
          <w:rFonts w:ascii="Cascadia Mono" w:hAnsi="Cascadia Mono" w:cs="Cascadia Mono"/>
          <w:color w:val="A31515"/>
          <w:kern w:val="0"/>
          <w:sz w:val="20"/>
          <w:szCs w:val="20"/>
          <w:highlight w:val="white"/>
        </w:rPr>
        <w:t>"DOMContentLoaded"</w:t>
      </w:r>
      <w:r w:rsidRPr="00E71B2D">
        <w:rPr>
          <w:rFonts w:ascii="Cascadia Mono" w:hAnsi="Cascadia Mono" w:cs="Cascadia Mono"/>
          <w:color w:val="000000"/>
          <w:kern w:val="0"/>
          <w:sz w:val="20"/>
          <w:szCs w:val="20"/>
          <w:highlight w:val="white"/>
        </w:rPr>
        <w:t>, updateUnits);</w:t>
      </w:r>
    </w:p>
    <w:p w14:paraId="26FBC989" w14:textId="77777777" w:rsidR="0047777F" w:rsidRPr="00E71B2D" w:rsidRDefault="0047777F" w:rsidP="0047777F">
      <w:pPr>
        <w:autoSpaceDE w:val="0"/>
        <w:autoSpaceDN w:val="0"/>
        <w:adjustRightInd w:val="0"/>
        <w:spacing w:after="0"/>
        <w:ind w:left="0"/>
        <w:jc w:val="left"/>
        <w:rPr>
          <w:rFonts w:ascii="Cascadia Mono" w:hAnsi="Cascadia Mono" w:cs="Cascadia Mono"/>
          <w:color w:val="000000"/>
          <w:kern w:val="0"/>
          <w:sz w:val="20"/>
          <w:szCs w:val="20"/>
          <w:highlight w:val="white"/>
        </w:rPr>
      </w:pPr>
      <w:r w:rsidRPr="00E71B2D">
        <w:rPr>
          <w:rFonts w:ascii="Cascadia Mono" w:hAnsi="Cascadia Mono" w:cs="Cascadia Mono"/>
          <w:color w:val="000000"/>
          <w:kern w:val="0"/>
          <w:sz w:val="20"/>
          <w:szCs w:val="20"/>
          <w:highlight w:val="white"/>
        </w:rPr>
        <w:t xml:space="preserve">    </w:t>
      </w:r>
      <w:r w:rsidRPr="00E71B2D">
        <w:rPr>
          <w:rFonts w:ascii="Cascadia Mono" w:hAnsi="Cascadia Mono" w:cs="Cascadia Mono"/>
          <w:color w:val="0000FF"/>
          <w:kern w:val="0"/>
          <w:sz w:val="20"/>
          <w:szCs w:val="20"/>
          <w:highlight w:val="white"/>
        </w:rPr>
        <w:t>&lt;/</w:t>
      </w:r>
      <w:r w:rsidRPr="00E71B2D">
        <w:rPr>
          <w:rFonts w:ascii="Cascadia Mono" w:hAnsi="Cascadia Mono" w:cs="Cascadia Mono"/>
          <w:color w:val="800000"/>
          <w:kern w:val="0"/>
          <w:sz w:val="20"/>
          <w:szCs w:val="20"/>
          <w:highlight w:val="white"/>
        </w:rPr>
        <w:t>script</w:t>
      </w:r>
      <w:r w:rsidRPr="00E71B2D">
        <w:rPr>
          <w:rFonts w:ascii="Cascadia Mono" w:hAnsi="Cascadia Mono" w:cs="Cascadia Mono"/>
          <w:color w:val="0000FF"/>
          <w:kern w:val="0"/>
          <w:sz w:val="20"/>
          <w:szCs w:val="20"/>
          <w:highlight w:val="white"/>
        </w:rPr>
        <w:t>&gt;</w:t>
      </w:r>
    </w:p>
    <w:p w14:paraId="246F6689" w14:textId="77777777" w:rsidR="0047777F" w:rsidRPr="00E71B2D" w:rsidRDefault="0047777F" w:rsidP="0047777F">
      <w:pPr>
        <w:autoSpaceDE w:val="0"/>
        <w:autoSpaceDN w:val="0"/>
        <w:adjustRightInd w:val="0"/>
        <w:spacing w:after="0"/>
        <w:ind w:left="0"/>
        <w:jc w:val="left"/>
        <w:rPr>
          <w:rFonts w:ascii="Cascadia Mono" w:hAnsi="Cascadia Mono" w:cs="Cascadia Mono"/>
          <w:color w:val="000000"/>
          <w:kern w:val="0"/>
          <w:sz w:val="20"/>
          <w:szCs w:val="20"/>
          <w:highlight w:val="white"/>
        </w:rPr>
      </w:pPr>
      <w:r w:rsidRPr="00E71B2D">
        <w:rPr>
          <w:rFonts w:ascii="Cascadia Mono" w:hAnsi="Cascadia Mono" w:cs="Cascadia Mono"/>
          <w:color w:val="0000FF"/>
          <w:kern w:val="0"/>
          <w:sz w:val="20"/>
          <w:szCs w:val="20"/>
          <w:highlight w:val="white"/>
        </w:rPr>
        <w:t>&lt;/</w:t>
      </w:r>
      <w:r w:rsidRPr="00E71B2D">
        <w:rPr>
          <w:rFonts w:ascii="Cascadia Mono" w:hAnsi="Cascadia Mono" w:cs="Cascadia Mono"/>
          <w:color w:val="800000"/>
          <w:kern w:val="0"/>
          <w:sz w:val="20"/>
          <w:szCs w:val="20"/>
          <w:highlight w:val="white"/>
        </w:rPr>
        <w:t>body</w:t>
      </w:r>
      <w:r w:rsidRPr="00E71B2D">
        <w:rPr>
          <w:rFonts w:ascii="Cascadia Mono" w:hAnsi="Cascadia Mono" w:cs="Cascadia Mono"/>
          <w:color w:val="0000FF"/>
          <w:kern w:val="0"/>
          <w:sz w:val="20"/>
          <w:szCs w:val="20"/>
          <w:highlight w:val="white"/>
        </w:rPr>
        <w:t>&gt;</w:t>
      </w:r>
    </w:p>
    <w:p w14:paraId="2F533B34" w14:textId="51E9F025" w:rsidR="0047777F" w:rsidRPr="00E71B2D" w:rsidRDefault="0047777F" w:rsidP="00534514">
      <w:pPr>
        <w:autoSpaceDE w:val="0"/>
        <w:autoSpaceDN w:val="0"/>
        <w:adjustRightInd w:val="0"/>
        <w:spacing w:after="0"/>
        <w:ind w:left="0"/>
        <w:jc w:val="left"/>
        <w:rPr>
          <w:rFonts w:ascii="Cascadia Mono" w:hAnsi="Cascadia Mono" w:cs="Cascadia Mono"/>
          <w:color w:val="000000"/>
          <w:kern w:val="0"/>
          <w:sz w:val="20"/>
          <w:szCs w:val="20"/>
          <w:highlight w:val="white"/>
        </w:rPr>
      </w:pPr>
      <w:r w:rsidRPr="00E71B2D">
        <w:rPr>
          <w:rFonts w:ascii="Cascadia Mono" w:hAnsi="Cascadia Mono" w:cs="Cascadia Mono"/>
          <w:color w:val="0000FF"/>
          <w:kern w:val="0"/>
          <w:sz w:val="20"/>
          <w:szCs w:val="20"/>
          <w:highlight w:val="white"/>
        </w:rPr>
        <w:t>&lt;/</w:t>
      </w:r>
      <w:r w:rsidRPr="00E71B2D">
        <w:rPr>
          <w:rFonts w:ascii="Cascadia Mono" w:hAnsi="Cascadia Mono" w:cs="Cascadia Mono"/>
          <w:color w:val="800000"/>
          <w:kern w:val="0"/>
          <w:sz w:val="20"/>
          <w:szCs w:val="20"/>
          <w:highlight w:val="white"/>
        </w:rPr>
        <w:t>html</w:t>
      </w:r>
      <w:r w:rsidRPr="00E71B2D">
        <w:rPr>
          <w:rFonts w:ascii="Cascadia Mono" w:hAnsi="Cascadia Mono" w:cs="Cascadia Mono"/>
          <w:color w:val="0000FF"/>
          <w:kern w:val="0"/>
          <w:sz w:val="20"/>
          <w:szCs w:val="20"/>
          <w:highlight w:val="white"/>
        </w:rPr>
        <w:t>&gt;</w:t>
      </w:r>
    </w:p>
    <w:p w14:paraId="3B815C4F" w14:textId="4132D565" w:rsidR="0047777F" w:rsidRPr="00E71B2D" w:rsidRDefault="0047777F" w:rsidP="004F7CED">
      <w:pPr>
        <w:rPr>
          <w:lang w:val="en-US"/>
        </w:rPr>
      </w:pPr>
      <w:r w:rsidRPr="00E71B2D">
        <w:rPr>
          <w:lang w:val="en-US"/>
        </w:rPr>
        <w:t>ConversionModel.cs</w:t>
      </w:r>
    </w:p>
    <w:p w14:paraId="6DF2E676" w14:textId="77777777" w:rsidR="0047777F" w:rsidRPr="00E71B2D" w:rsidRDefault="0047777F" w:rsidP="0047777F">
      <w:pPr>
        <w:autoSpaceDE w:val="0"/>
        <w:autoSpaceDN w:val="0"/>
        <w:adjustRightInd w:val="0"/>
        <w:spacing w:after="0"/>
        <w:ind w:left="0"/>
        <w:jc w:val="left"/>
        <w:rPr>
          <w:rFonts w:ascii="Cascadia Mono" w:hAnsi="Cascadia Mono" w:cs="Cascadia Mono"/>
          <w:color w:val="000000"/>
          <w:kern w:val="0"/>
          <w:sz w:val="20"/>
          <w:szCs w:val="20"/>
          <w:highlight w:val="white"/>
        </w:rPr>
      </w:pPr>
      <w:r w:rsidRPr="00E71B2D">
        <w:rPr>
          <w:rFonts w:ascii="Cascadia Mono" w:hAnsi="Cascadia Mono" w:cs="Cascadia Mono"/>
          <w:color w:val="0000FF"/>
          <w:kern w:val="0"/>
          <w:sz w:val="20"/>
          <w:szCs w:val="20"/>
          <w:highlight w:val="white"/>
        </w:rPr>
        <w:t>using</w:t>
      </w:r>
      <w:r w:rsidRPr="00E71B2D">
        <w:rPr>
          <w:rFonts w:ascii="Cascadia Mono" w:hAnsi="Cascadia Mono" w:cs="Cascadia Mono"/>
          <w:color w:val="000000"/>
          <w:kern w:val="0"/>
          <w:sz w:val="20"/>
          <w:szCs w:val="20"/>
          <w:highlight w:val="white"/>
        </w:rPr>
        <w:t xml:space="preserve"> System;</w:t>
      </w:r>
    </w:p>
    <w:p w14:paraId="1A80332E" w14:textId="77777777" w:rsidR="0047777F" w:rsidRPr="00E71B2D" w:rsidRDefault="0047777F" w:rsidP="0047777F">
      <w:pPr>
        <w:autoSpaceDE w:val="0"/>
        <w:autoSpaceDN w:val="0"/>
        <w:adjustRightInd w:val="0"/>
        <w:spacing w:after="0"/>
        <w:ind w:left="0"/>
        <w:jc w:val="left"/>
        <w:rPr>
          <w:rFonts w:ascii="Cascadia Mono" w:hAnsi="Cascadia Mono" w:cs="Cascadia Mono"/>
          <w:color w:val="000000"/>
          <w:kern w:val="0"/>
          <w:sz w:val="20"/>
          <w:szCs w:val="20"/>
          <w:highlight w:val="white"/>
        </w:rPr>
      </w:pPr>
      <w:r w:rsidRPr="00E71B2D">
        <w:rPr>
          <w:rFonts w:ascii="Cascadia Mono" w:hAnsi="Cascadia Mono" w:cs="Cascadia Mono"/>
          <w:color w:val="0000FF"/>
          <w:kern w:val="0"/>
          <w:sz w:val="20"/>
          <w:szCs w:val="20"/>
          <w:highlight w:val="white"/>
        </w:rPr>
        <w:t>using</w:t>
      </w:r>
      <w:r w:rsidRPr="00E71B2D">
        <w:rPr>
          <w:rFonts w:ascii="Cascadia Mono" w:hAnsi="Cascadia Mono" w:cs="Cascadia Mono"/>
          <w:color w:val="000000"/>
          <w:kern w:val="0"/>
          <w:sz w:val="20"/>
          <w:szCs w:val="20"/>
          <w:highlight w:val="white"/>
        </w:rPr>
        <w:t xml:space="preserve"> System.Collections.Generic;</w:t>
      </w:r>
    </w:p>
    <w:p w14:paraId="43383E5B" w14:textId="77777777" w:rsidR="0047777F" w:rsidRPr="00E71B2D" w:rsidRDefault="0047777F" w:rsidP="0047777F">
      <w:pPr>
        <w:autoSpaceDE w:val="0"/>
        <w:autoSpaceDN w:val="0"/>
        <w:adjustRightInd w:val="0"/>
        <w:spacing w:after="0"/>
        <w:ind w:left="0"/>
        <w:jc w:val="left"/>
        <w:rPr>
          <w:rFonts w:ascii="Cascadia Mono" w:hAnsi="Cascadia Mono" w:cs="Cascadia Mono"/>
          <w:color w:val="000000"/>
          <w:kern w:val="0"/>
          <w:sz w:val="20"/>
          <w:szCs w:val="20"/>
          <w:highlight w:val="white"/>
        </w:rPr>
      </w:pPr>
    </w:p>
    <w:p w14:paraId="5FBD104F" w14:textId="77777777" w:rsidR="0047777F" w:rsidRPr="00E71B2D" w:rsidRDefault="0047777F" w:rsidP="0047777F">
      <w:pPr>
        <w:autoSpaceDE w:val="0"/>
        <w:autoSpaceDN w:val="0"/>
        <w:adjustRightInd w:val="0"/>
        <w:spacing w:after="0"/>
        <w:ind w:left="0"/>
        <w:jc w:val="left"/>
        <w:rPr>
          <w:rFonts w:ascii="Cascadia Mono" w:hAnsi="Cascadia Mono" w:cs="Cascadia Mono"/>
          <w:color w:val="000000"/>
          <w:kern w:val="0"/>
          <w:sz w:val="20"/>
          <w:szCs w:val="20"/>
          <w:highlight w:val="white"/>
        </w:rPr>
      </w:pPr>
      <w:r w:rsidRPr="00E71B2D">
        <w:rPr>
          <w:rFonts w:ascii="Cascadia Mono" w:hAnsi="Cascadia Mono" w:cs="Cascadia Mono"/>
          <w:color w:val="0000FF"/>
          <w:kern w:val="0"/>
          <w:sz w:val="20"/>
          <w:szCs w:val="20"/>
          <w:highlight w:val="white"/>
        </w:rPr>
        <w:t>namespace</w:t>
      </w:r>
      <w:r w:rsidRPr="00E71B2D">
        <w:rPr>
          <w:rFonts w:ascii="Cascadia Mono" w:hAnsi="Cascadia Mono" w:cs="Cascadia Mono"/>
          <w:color w:val="000000"/>
          <w:kern w:val="0"/>
          <w:sz w:val="20"/>
          <w:szCs w:val="20"/>
          <w:highlight w:val="white"/>
        </w:rPr>
        <w:t xml:space="preserve"> MetricConverter.Models</w:t>
      </w:r>
    </w:p>
    <w:p w14:paraId="73278C13" w14:textId="77777777" w:rsidR="0047777F" w:rsidRPr="00E71B2D" w:rsidRDefault="0047777F" w:rsidP="0047777F">
      <w:pPr>
        <w:autoSpaceDE w:val="0"/>
        <w:autoSpaceDN w:val="0"/>
        <w:adjustRightInd w:val="0"/>
        <w:spacing w:after="0"/>
        <w:ind w:left="0"/>
        <w:jc w:val="left"/>
        <w:rPr>
          <w:rFonts w:ascii="Cascadia Mono" w:hAnsi="Cascadia Mono" w:cs="Cascadia Mono"/>
          <w:color w:val="000000"/>
          <w:kern w:val="0"/>
          <w:sz w:val="20"/>
          <w:szCs w:val="20"/>
          <w:highlight w:val="white"/>
        </w:rPr>
      </w:pPr>
      <w:r w:rsidRPr="00E71B2D">
        <w:rPr>
          <w:rFonts w:ascii="Cascadia Mono" w:hAnsi="Cascadia Mono" w:cs="Cascadia Mono"/>
          <w:color w:val="000000"/>
          <w:kern w:val="0"/>
          <w:sz w:val="20"/>
          <w:szCs w:val="20"/>
          <w:highlight w:val="white"/>
        </w:rPr>
        <w:t>{</w:t>
      </w:r>
    </w:p>
    <w:p w14:paraId="4F35ABE3" w14:textId="77777777" w:rsidR="0047777F" w:rsidRPr="00E71B2D" w:rsidRDefault="0047777F" w:rsidP="0047777F">
      <w:pPr>
        <w:autoSpaceDE w:val="0"/>
        <w:autoSpaceDN w:val="0"/>
        <w:adjustRightInd w:val="0"/>
        <w:spacing w:after="0"/>
        <w:ind w:left="0"/>
        <w:jc w:val="left"/>
        <w:rPr>
          <w:rFonts w:ascii="Cascadia Mono" w:hAnsi="Cascadia Mono" w:cs="Cascadia Mono"/>
          <w:color w:val="000000"/>
          <w:kern w:val="0"/>
          <w:sz w:val="20"/>
          <w:szCs w:val="20"/>
          <w:highlight w:val="white"/>
        </w:rPr>
      </w:pPr>
      <w:r w:rsidRPr="00E71B2D">
        <w:rPr>
          <w:rFonts w:ascii="Cascadia Mono" w:hAnsi="Cascadia Mono" w:cs="Cascadia Mono"/>
          <w:color w:val="000000"/>
          <w:kern w:val="0"/>
          <w:sz w:val="20"/>
          <w:szCs w:val="20"/>
          <w:highlight w:val="white"/>
        </w:rPr>
        <w:t xml:space="preserve">    </w:t>
      </w:r>
      <w:r w:rsidRPr="00E71B2D">
        <w:rPr>
          <w:rFonts w:ascii="Cascadia Mono" w:hAnsi="Cascadia Mono" w:cs="Cascadia Mono"/>
          <w:color w:val="0000FF"/>
          <w:kern w:val="0"/>
          <w:sz w:val="20"/>
          <w:szCs w:val="20"/>
          <w:highlight w:val="white"/>
        </w:rPr>
        <w:t>public</w:t>
      </w:r>
      <w:r w:rsidRPr="00E71B2D">
        <w:rPr>
          <w:rFonts w:ascii="Cascadia Mono" w:hAnsi="Cascadia Mono" w:cs="Cascadia Mono"/>
          <w:color w:val="000000"/>
          <w:kern w:val="0"/>
          <w:sz w:val="20"/>
          <w:szCs w:val="20"/>
          <w:highlight w:val="white"/>
        </w:rPr>
        <w:t xml:space="preserve"> </w:t>
      </w:r>
      <w:r w:rsidRPr="00E71B2D">
        <w:rPr>
          <w:rFonts w:ascii="Cascadia Mono" w:hAnsi="Cascadia Mono" w:cs="Cascadia Mono"/>
          <w:color w:val="0000FF"/>
          <w:kern w:val="0"/>
          <w:sz w:val="20"/>
          <w:szCs w:val="20"/>
          <w:highlight w:val="white"/>
        </w:rPr>
        <w:t>class</w:t>
      </w:r>
      <w:r w:rsidRPr="00E71B2D">
        <w:rPr>
          <w:rFonts w:ascii="Cascadia Mono" w:hAnsi="Cascadia Mono" w:cs="Cascadia Mono"/>
          <w:color w:val="000000"/>
          <w:kern w:val="0"/>
          <w:sz w:val="20"/>
          <w:szCs w:val="20"/>
          <w:highlight w:val="white"/>
        </w:rPr>
        <w:t xml:space="preserve"> </w:t>
      </w:r>
      <w:r w:rsidRPr="00E71B2D">
        <w:rPr>
          <w:rFonts w:ascii="Cascadia Mono" w:hAnsi="Cascadia Mono" w:cs="Cascadia Mono"/>
          <w:color w:val="2B91AF"/>
          <w:kern w:val="0"/>
          <w:sz w:val="20"/>
          <w:szCs w:val="20"/>
          <w:highlight w:val="white"/>
        </w:rPr>
        <w:t>ConversionModel</w:t>
      </w:r>
    </w:p>
    <w:p w14:paraId="59100E63" w14:textId="77777777" w:rsidR="0047777F" w:rsidRPr="00E71B2D" w:rsidRDefault="0047777F" w:rsidP="0047777F">
      <w:pPr>
        <w:autoSpaceDE w:val="0"/>
        <w:autoSpaceDN w:val="0"/>
        <w:adjustRightInd w:val="0"/>
        <w:spacing w:after="0"/>
        <w:ind w:left="0"/>
        <w:jc w:val="left"/>
        <w:rPr>
          <w:rFonts w:ascii="Cascadia Mono" w:hAnsi="Cascadia Mono" w:cs="Cascadia Mono"/>
          <w:color w:val="000000"/>
          <w:kern w:val="0"/>
          <w:sz w:val="20"/>
          <w:szCs w:val="20"/>
          <w:highlight w:val="white"/>
        </w:rPr>
      </w:pPr>
      <w:r w:rsidRPr="00E71B2D">
        <w:rPr>
          <w:rFonts w:ascii="Cascadia Mono" w:hAnsi="Cascadia Mono" w:cs="Cascadia Mono"/>
          <w:color w:val="000000"/>
          <w:kern w:val="0"/>
          <w:sz w:val="20"/>
          <w:szCs w:val="20"/>
          <w:highlight w:val="white"/>
        </w:rPr>
        <w:t xml:space="preserve">    {</w:t>
      </w:r>
    </w:p>
    <w:p w14:paraId="5804CD85" w14:textId="77777777" w:rsidR="0047777F" w:rsidRPr="00E71B2D" w:rsidRDefault="0047777F" w:rsidP="0047777F">
      <w:pPr>
        <w:autoSpaceDE w:val="0"/>
        <w:autoSpaceDN w:val="0"/>
        <w:adjustRightInd w:val="0"/>
        <w:spacing w:after="0"/>
        <w:ind w:left="0"/>
        <w:jc w:val="left"/>
        <w:rPr>
          <w:rFonts w:ascii="Cascadia Mono" w:hAnsi="Cascadia Mono" w:cs="Cascadia Mono"/>
          <w:color w:val="000000"/>
          <w:kern w:val="0"/>
          <w:sz w:val="20"/>
          <w:szCs w:val="20"/>
          <w:highlight w:val="white"/>
        </w:rPr>
      </w:pPr>
      <w:r w:rsidRPr="00E71B2D">
        <w:rPr>
          <w:rFonts w:ascii="Cascadia Mono" w:hAnsi="Cascadia Mono" w:cs="Cascadia Mono"/>
          <w:color w:val="000000"/>
          <w:kern w:val="0"/>
          <w:sz w:val="20"/>
          <w:szCs w:val="20"/>
          <w:highlight w:val="white"/>
        </w:rPr>
        <w:t xml:space="preserve">        </w:t>
      </w:r>
      <w:r w:rsidRPr="00E71B2D">
        <w:rPr>
          <w:rFonts w:ascii="Cascadia Mono" w:hAnsi="Cascadia Mono" w:cs="Cascadia Mono"/>
          <w:color w:val="0000FF"/>
          <w:kern w:val="0"/>
          <w:sz w:val="20"/>
          <w:szCs w:val="20"/>
          <w:highlight w:val="white"/>
        </w:rPr>
        <w:t>public</w:t>
      </w:r>
      <w:r w:rsidRPr="00E71B2D">
        <w:rPr>
          <w:rFonts w:ascii="Cascadia Mono" w:hAnsi="Cascadia Mono" w:cs="Cascadia Mono"/>
          <w:color w:val="000000"/>
          <w:kern w:val="0"/>
          <w:sz w:val="20"/>
          <w:szCs w:val="20"/>
          <w:highlight w:val="white"/>
        </w:rPr>
        <w:t xml:space="preserve"> </w:t>
      </w:r>
      <w:r w:rsidRPr="00E71B2D">
        <w:rPr>
          <w:rFonts w:ascii="Cascadia Mono" w:hAnsi="Cascadia Mono" w:cs="Cascadia Mono"/>
          <w:color w:val="0000FF"/>
          <w:kern w:val="0"/>
          <w:sz w:val="20"/>
          <w:szCs w:val="20"/>
          <w:highlight w:val="white"/>
        </w:rPr>
        <w:t>string</w:t>
      </w:r>
      <w:r w:rsidRPr="00E71B2D">
        <w:rPr>
          <w:rFonts w:ascii="Cascadia Mono" w:hAnsi="Cascadia Mono" w:cs="Cascadia Mono"/>
          <w:color w:val="000000"/>
          <w:kern w:val="0"/>
          <w:sz w:val="20"/>
          <w:szCs w:val="20"/>
          <w:highlight w:val="white"/>
        </w:rPr>
        <w:t xml:space="preserve"> ConversionType { </w:t>
      </w:r>
      <w:r w:rsidRPr="00E71B2D">
        <w:rPr>
          <w:rFonts w:ascii="Cascadia Mono" w:hAnsi="Cascadia Mono" w:cs="Cascadia Mono"/>
          <w:color w:val="0000FF"/>
          <w:kern w:val="0"/>
          <w:sz w:val="20"/>
          <w:szCs w:val="20"/>
          <w:highlight w:val="white"/>
        </w:rPr>
        <w:t>get</w:t>
      </w:r>
      <w:r w:rsidRPr="00E71B2D">
        <w:rPr>
          <w:rFonts w:ascii="Cascadia Mono" w:hAnsi="Cascadia Mono" w:cs="Cascadia Mono"/>
          <w:color w:val="000000"/>
          <w:kern w:val="0"/>
          <w:sz w:val="20"/>
          <w:szCs w:val="20"/>
          <w:highlight w:val="white"/>
        </w:rPr>
        <w:t xml:space="preserve">; </w:t>
      </w:r>
      <w:r w:rsidRPr="00E71B2D">
        <w:rPr>
          <w:rFonts w:ascii="Cascadia Mono" w:hAnsi="Cascadia Mono" w:cs="Cascadia Mono"/>
          <w:color w:val="0000FF"/>
          <w:kern w:val="0"/>
          <w:sz w:val="20"/>
          <w:szCs w:val="20"/>
          <w:highlight w:val="white"/>
        </w:rPr>
        <w:t>set</w:t>
      </w:r>
      <w:r w:rsidRPr="00E71B2D">
        <w:rPr>
          <w:rFonts w:ascii="Cascadia Mono" w:hAnsi="Cascadia Mono" w:cs="Cascadia Mono"/>
          <w:color w:val="000000"/>
          <w:kern w:val="0"/>
          <w:sz w:val="20"/>
          <w:szCs w:val="20"/>
          <w:highlight w:val="white"/>
        </w:rPr>
        <w:t>; }</w:t>
      </w:r>
    </w:p>
    <w:p w14:paraId="4B4D5430" w14:textId="77777777" w:rsidR="0047777F" w:rsidRPr="00E71B2D" w:rsidRDefault="0047777F" w:rsidP="0047777F">
      <w:pPr>
        <w:autoSpaceDE w:val="0"/>
        <w:autoSpaceDN w:val="0"/>
        <w:adjustRightInd w:val="0"/>
        <w:spacing w:after="0"/>
        <w:ind w:left="0"/>
        <w:jc w:val="left"/>
        <w:rPr>
          <w:rFonts w:ascii="Cascadia Mono" w:hAnsi="Cascadia Mono" w:cs="Cascadia Mono"/>
          <w:color w:val="000000"/>
          <w:kern w:val="0"/>
          <w:sz w:val="20"/>
          <w:szCs w:val="20"/>
          <w:highlight w:val="white"/>
        </w:rPr>
      </w:pPr>
      <w:r w:rsidRPr="00E71B2D">
        <w:rPr>
          <w:rFonts w:ascii="Cascadia Mono" w:hAnsi="Cascadia Mono" w:cs="Cascadia Mono"/>
          <w:color w:val="000000"/>
          <w:kern w:val="0"/>
          <w:sz w:val="20"/>
          <w:szCs w:val="20"/>
          <w:highlight w:val="white"/>
        </w:rPr>
        <w:t xml:space="preserve">        </w:t>
      </w:r>
      <w:r w:rsidRPr="00E71B2D">
        <w:rPr>
          <w:rFonts w:ascii="Cascadia Mono" w:hAnsi="Cascadia Mono" w:cs="Cascadia Mono"/>
          <w:color w:val="0000FF"/>
          <w:kern w:val="0"/>
          <w:sz w:val="20"/>
          <w:szCs w:val="20"/>
          <w:highlight w:val="white"/>
        </w:rPr>
        <w:t>public</w:t>
      </w:r>
      <w:r w:rsidRPr="00E71B2D">
        <w:rPr>
          <w:rFonts w:ascii="Cascadia Mono" w:hAnsi="Cascadia Mono" w:cs="Cascadia Mono"/>
          <w:color w:val="000000"/>
          <w:kern w:val="0"/>
          <w:sz w:val="20"/>
          <w:szCs w:val="20"/>
          <w:highlight w:val="white"/>
        </w:rPr>
        <w:t xml:space="preserve"> </w:t>
      </w:r>
      <w:r w:rsidRPr="00E71B2D">
        <w:rPr>
          <w:rFonts w:ascii="Cascadia Mono" w:hAnsi="Cascadia Mono" w:cs="Cascadia Mono"/>
          <w:color w:val="0000FF"/>
          <w:kern w:val="0"/>
          <w:sz w:val="20"/>
          <w:szCs w:val="20"/>
          <w:highlight w:val="white"/>
        </w:rPr>
        <w:t>double</w:t>
      </w:r>
      <w:r w:rsidRPr="00E71B2D">
        <w:rPr>
          <w:rFonts w:ascii="Cascadia Mono" w:hAnsi="Cascadia Mono" w:cs="Cascadia Mono"/>
          <w:color w:val="000000"/>
          <w:kern w:val="0"/>
          <w:sz w:val="20"/>
          <w:szCs w:val="20"/>
          <w:highlight w:val="white"/>
        </w:rPr>
        <w:t xml:space="preserve"> Value { </w:t>
      </w:r>
      <w:r w:rsidRPr="00E71B2D">
        <w:rPr>
          <w:rFonts w:ascii="Cascadia Mono" w:hAnsi="Cascadia Mono" w:cs="Cascadia Mono"/>
          <w:color w:val="0000FF"/>
          <w:kern w:val="0"/>
          <w:sz w:val="20"/>
          <w:szCs w:val="20"/>
          <w:highlight w:val="white"/>
        </w:rPr>
        <w:t>get</w:t>
      </w:r>
      <w:r w:rsidRPr="00E71B2D">
        <w:rPr>
          <w:rFonts w:ascii="Cascadia Mono" w:hAnsi="Cascadia Mono" w:cs="Cascadia Mono"/>
          <w:color w:val="000000"/>
          <w:kern w:val="0"/>
          <w:sz w:val="20"/>
          <w:szCs w:val="20"/>
          <w:highlight w:val="white"/>
        </w:rPr>
        <w:t xml:space="preserve">; </w:t>
      </w:r>
      <w:r w:rsidRPr="00E71B2D">
        <w:rPr>
          <w:rFonts w:ascii="Cascadia Mono" w:hAnsi="Cascadia Mono" w:cs="Cascadia Mono"/>
          <w:color w:val="0000FF"/>
          <w:kern w:val="0"/>
          <w:sz w:val="20"/>
          <w:szCs w:val="20"/>
          <w:highlight w:val="white"/>
        </w:rPr>
        <w:t>set</w:t>
      </w:r>
      <w:r w:rsidRPr="00E71B2D">
        <w:rPr>
          <w:rFonts w:ascii="Cascadia Mono" w:hAnsi="Cascadia Mono" w:cs="Cascadia Mono"/>
          <w:color w:val="000000"/>
          <w:kern w:val="0"/>
          <w:sz w:val="20"/>
          <w:szCs w:val="20"/>
          <w:highlight w:val="white"/>
        </w:rPr>
        <w:t>; }</w:t>
      </w:r>
    </w:p>
    <w:p w14:paraId="70A38C5A" w14:textId="77777777" w:rsidR="0047777F" w:rsidRPr="00E71B2D" w:rsidRDefault="0047777F" w:rsidP="0047777F">
      <w:pPr>
        <w:autoSpaceDE w:val="0"/>
        <w:autoSpaceDN w:val="0"/>
        <w:adjustRightInd w:val="0"/>
        <w:spacing w:after="0"/>
        <w:ind w:left="0"/>
        <w:jc w:val="left"/>
        <w:rPr>
          <w:rFonts w:ascii="Cascadia Mono" w:hAnsi="Cascadia Mono" w:cs="Cascadia Mono"/>
          <w:color w:val="000000"/>
          <w:kern w:val="0"/>
          <w:sz w:val="20"/>
          <w:szCs w:val="20"/>
          <w:highlight w:val="white"/>
        </w:rPr>
      </w:pPr>
      <w:r w:rsidRPr="00E71B2D">
        <w:rPr>
          <w:rFonts w:ascii="Cascadia Mono" w:hAnsi="Cascadia Mono" w:cs="Cascadia Mono"/>
          <w:color w:val="000000"/>
          <w:kern w:val="0"/>
          <w:sz w:val="20"/>
          <w:szCs w:val="20"/>
          <w:highlight w:val="white"/>
        </w:rPr>
        <w:t xml:space="preserve">        </w:t>
      </w:r>
      <w:r w:rsidRPr="00E71B2D">
        <w:rPr>
          <w:rFonts w:ascii="Cascadia Mono" w:hAnsi="Cascadia Mono" w:cs="Cascadia Mono"/>
          <w:color w:val="0000FF"/>
          <w:kern w:val="0"/>
          <w:sz w:val="20"/>
          <w:szCs w:val="20"/>
          <w:highlight w:val="white"/>
        </w:rPr>
        <w:t>public</w:t>
      </w:r>
      <w:r w:rsidRPr="00E71B2D">
        <w:rPr>
          <w:rFonts w:ascii="Cascadia Mono" w:hAnsi="Cascadia Mono" w:cs="Cascadia Mono"/>
          <w:color w:val="000000"/>
          <w:kern w:val="0"/>
          <w:sz w:val="20"/>
          <w:szCs w:val="20"/>
          <w:highlight w:val="white"/>
        </w:rPr>
        <w:t xml:space="preserve"> </w:t>
      </w:r>
      <w:r w:rsidRPr="00E71B2D">
        <w:rPr>
          <w:rFonts w:ascii="Cascadia Mono" w:hAnsi="Cascadia Mono" w:cs="Cascadia Mono"/>
          <w:color w:val="0000FF"/>
          <w:kern w:val="0"/>
          <w:sz w:val="20"/>
          <w:szCs w:val="20"/>
          <w:highlight w:val="white"/>
        </w:rPr>
        <w:t>string</w:t>
      </w:r>
      <w:r w:rsidRPr="00E71B2D">
        <w:rPr>
          <w:rFonts w:ascii="Cascadia Mono" w:hAnsi="Cascadia Mono" w:cs="Cascadia Mono"/>
          <w:color w:val="000000"/>
          <w:kern w:val="0"/>
          <w:sz w:val="20"/>
          <w:szCs w:val="20"/>
          <w:highlight w:val="white"/>
        </w:rPr>
        <w:t xml:space="preserve"> FromUnit { </w:t>
      </w:r>
      <w:r w:rsidRPr="00E71B2D">
        <w:rPr>
          <w:rFonts w:ascii="Cascadia Mono" w:hAnsi="Cascadia Mono" w:cs="Cascadia Mono"/>
          <w:color w:val="0000FF"/>
          <w:kern w:val="0"/>
          <w:sz w:val="20"/>
          <w:szCs w:val="20"/>
          <w:highlight w:val="white"/>
        </w:rPr>
        <w:t>get</w:t>
      </w:r>
      <w:r w:rsidRPr="00E71B2D">
        <w:rPr>
          <w:rFonts w:ascii="Cascadia Mono" w:hAnsi="Cascadia Mono" w:cs="Cascadia Mono"/>
          <w:color w:val="000000"/>
          <w:kern w:val="0"/>
          <w:sz w:val="20"/>
          <w:szCs w:val="20"/>
          <w:highlight w:val="white"/>
        </w:rPr>
        <w:t xml:space="preserve">; </w:t>
      </w:r>
      <w:r w:rsidRPr="00E71B2D">
        <w:rPr>
          <w:rFonts w:ascii="Cascadia Mono" w:hAnsi="Cascadia Mono" w:cs="Cascadia Mono"/>
          <w:color w:val="0000FF"/>
          <w:kern w:val="0"/>
          <w:sz w:val="20"/>
          <w:szCs w:val="20"/>
          <w:highlight w:val="white"/>
        </w:rPr>
        <w:t>set</w:t>
      </w:r>
      <w:r w:rsidRPr="00E71B2D">
        <w:rPr>
          <w:rFonts w:ascii="Cascadia Mono" w:hAnsi="Cascadia Mono" w:cs="Cascadia Mono"/>
          <w:color w:val="000000"/>
          <w:kern w:val="0"/>
          <w:sz w:val="20"/>
          <w:szCs w:val="20"/>
          <w:highlight w:val="white"/>
        </w:rPr>
        <w:t>; }</w:t>
      </w:r>
    </w:p>
    <w:p w14:paraId="4D4C4D82" w14:textId="77777777" w:rsidR="0047777F" w:rsidRPr="00E71B2D" w:rsidRDefault="0047777F" w:rsidP="0047777F">
      <w:pPr>
        <w:autoSpaceDE w:val="0"/>
        <w:autoSpaceDN w:val="0"/>
        <w:adjustRightInd w:val="0"/>
        <w:spacing w:after="0"/>
        <w:ind w:left="0"/>
        <w:jc w:val="left"/>
        <w:rPr>
          <w:rFonts w:ascii="Cascadia Mono" w:hAnsi="Cascadia Mono" w:cs="Cascadia Mono"/>
          <w:color w:val="000000"/>
          <w:kern w:val="0"/>
          <w:sz w:val="20"/>
          <w:szCs w:val="20"/>
          <w:highlight w:val="white"/>
        </w:rPr>
      </w:pPr>
      <w:r w:rsidRPr="00E71B2D">
        <w:rPr>
          <w:rFonts w:ascii="Cascadia Mono" w:hAnsi="Cascadia Mono" w:cs="Cascadia Mono"/>
          <w:color w:val="000000"/>
          <w:kern w:val="0"/>
          <w:sz w:val="20"/>
          <w:szCs w:val="20"/>
          <w:highlight w:val="white"/>
        </w:rPr>
        <w:t xml:space="preserve">        </w:t>
      </w:r>
      <w:r w:rsidRPr="00E71B2D">
        <w:rPr>
          <w:rFonts w:ascii="Cascadia Mono" w:hAnsi="Cascadia Mono" w:cs="Cascadia Mono"/>
          <w:color w:val="0000FF"/>
          <w:kern w:val="0"/>
          <w:sz w:val="20"/>
          <w:szCs w:val="20"/>
          <w:highlight w:val="white"/>
        </w:rPr>
        <w:t>public</w:t>
      </w:r>
      <w:r w:rsidRPr="00E71B2D">
        <w:rPr>
          <w:rFonts w:ascii="Cascadia Mono" w:hAnsi="Cascadia Mono" w:cs="Cascadia Mono"/>
          <w:color w:val="000000"/>
          <w:kern w:val="0"/>
          <w:sz w:val="20"/>
          <w:szCs w:val="20"/>
          <w:highlight w:val="white"/>
        </w:rPr>
        <w:t xml:space="preserve"> </w:t>
      </w:r>
      <w:r w:rsidRPr="00E71B2D">
        <w:rPr>
          <w:rFonts w:ascii="Cascadia Mono" w:hAnsi="Cascadia Mono" w:cs="Cascadia Mono"/>
          <w:color w:val="0000FF"/>
          <w:kern w:val="0"/>
          <w:sz w:val="20"/>
          <w:szCs w:val="20"/>
          <w:highlight w:val="white"/>
        </w:rPr>
        <w:t>string</w:t>
      </w:r>
      <w:r w:rsidRPr="00E71B2D">
        <w:rPr>
          <w:rFonts w:ascii="Cascadia Mono" w:hAnsi="Cascadia Mono" w:cs="Cascadia Mono"/>
          <w:color w:val="000000"/>
          <w:kern w:val="0"/>
          <w:sz w:val="20"/>
          <w:szCs w:val="20"/>
          <w:highlight w:val="white"/>
        </w:rPr>
        <w:t xml:space="preserve"> ToUnit { </w:t>
      </w:r>
      <w:r w:rsidRPr="00E71B2D">
        <w:rPr>
          <w:rFonts w:ascii="Cascadia Mono" w:hAnsi="Cascadia Mono" w:cs="Cascadia Mono"/>
          <w:color w:val="0000FF"/>
          <w:kern w:val="0"/>
          <w:sz w:val="20"/>
          <w:szCs w:val="20"/>
          <w:highlight w:val="white"/>
        </w:rPr>
        <w:t>get</w:t>
      </w:r>
      <w:r w:rsidRPr="00E71B2D">
        <w:rPr>
          <w:rFonts w:ascii="Cascadia Mono" w:hAnsi="Cascadia Mono" w:cs="Cascadia Mono"/>
          <w:color w:val="000000"/>
          <w:kern w:val="0"/>
          <w:sz w:val="20"/>
          <w:szCs w:val="20"/>
          <w:highlight w:val="white"/>
        </w:rPr>
        <w:t xml:space="preserve">; </w:t>
      </w:r>
      <w:r w:rsidRPr="00E71B2D">
        <w:rPr>
          <w:rFonts w:ascii="Cascadia Mono" w:hAnsi="Cascadia Mono" w:cs="Cascadia Mono"/>
          <w:color w:val="0000FF"/>
          <w:kern w:val="0"/>
          <w:sz w:val="20"/>
          <w:szCs w:val="20"/>
          <w:highlight w:val="white"/>
        </w:rPr>
        <w:t>set</w:t>
      </w:r>
      <w:r w:rsidRPr="00E71B2D">
        <w:rPr>
          <w:rFonts w:ascii="Cascadia Mono" w:hAnsi="Cascadia Mono" w:cs="Cascadia Mono"/>
          <w:color w:val="000000"/>
          <w:kern w:val="0"/>
          <w:sz w:val="20"/>
          <w:szCs w:val="20"/>
          <w:highlight w:val="white"/>
        </w:rPr>
        <w:t>; }</w:t>
      </w:r>
    </w:p>
    <w:p w14:paraId="034654F7" w14:textId="77777777" w:rsidR="0047777F" w:rsidRPr="00E71B2D" w:rsidRDefault="0047777F" w:rsidP="0047777F">
      <w:pPr>
        <w:autoSpaceDE w:val="0"/>
        <w:autoSpaceDN w:val="0"/>
        <w:adjustRightInd w:val="0"/>
        <w:spacing w:after="0"/>
        <w:ind w:left="0"/>
        <w:jc w:val="left"/>
        <w:rPr>
          <w:rFonts w:ascii="Cascadia Mono" w:hAnsi="Cascadia Mono" w:cs="Cascadia Mono"/>
          <w:color w:val="000000"/>
          <w:kern w:val="0"/>
          <w:sz w:val="20"/>
          <w:szCs w:val="20"/>
          <w:highlight w:val="white"/>
        </w:rPr>
      </w:pPr>
      <w:r w:rsidRPr="00E71B2D">
        <w:rPr>
          <w:rFonts w:ascii="Cascadia Mono" w:hAnsi="Cascadia Mono" w:cs="Cascadia Mono"/>
          <w:color w:val="000000"/>
          <w:kern w:val="0"/>
          <w:sz w:val="20"/>
          <w:szCs w:val="20"/>
          <w:highlight w:val="white"/>
        </w:rPr>
        <w:t xml:space="preserve">        </w:t>
      </w:r>
      <w:r w:rsidRPr="00E71B2D">
        <w:rPr>
          <w:rFonts w:ascii="Cascadia Mono" w:hAnsi="Cascadia Mono" w:cs="Cascadia Mono"/>
          <w:color w:val="0000FF"/>
          <w:kern w:val="0"/>
          <w:sz w:val="20"/>
          <w:szCs w:val="20"/>
          <w:highlight w:val="white"/>
        </w:rPr>
        <w:t>public</w:t>
      </w:r>
      <w:r w:rsidRPr="00E71B2D">
        <w:rPr>
          <w:rFonts w:ascii="Cascadia Mono" w:hAnsi="Cascadia Mono" w:cs="Cascadia Mono"/>
          <w:color w:val="000000"/>
          <w:kern w:val="0"/>
          <w:sz w:val="20"/>
          <w:szCs w:val="20"/>
          <w:highlight w:val="white"/>
        </w:rPr>
        <w:t xml:space="preserve"> </w:t>
      </w:r>
      <w:r w:rsidRPr="00E71B2D">
        <w:rPr>
          <w:rFonts w:ascii="Cascadia Mono" w:hAnsi="Cascadia Mono" w:cs="Cascadia Mono"/>
          <w:color w:val="0000FF"/>
          <w:kern w:val="0"/>
          <w:sz w:val="20"/>
          <w:szCs w:val="20"/>
          <w:highlight w:val="white"/>
        </w:rPr>
        <w:t>double</w:t>
      </w:r>
      <w:r w:rsidRPr="00E71B2D">
        <w:rPr>
          <w:rFonts w:ascii="Cascadia Mono" w:hAnsi="Cascadia Mono" w:cs="Cascadia Mono"/>
          <w:color w:val="000000"/>
          <w:kern w:val="0"/>
          <w:sz w:val="20"/>
          <w:szCs w:val="20"/>
          <w:highlight w:val="white"/>
        </w:rPr>
        <w:t xml:space="preserve"> Result { </w:t>
      </w:r>
      <w:r w:rsidRPr="00E71B2D">
        <w:rPr>
          <w:rFonts w:ascii="Cascadia Mono" w:hAnsi="Cascadia Mono" w:cs="Cascadia Mono"/>
          <w:color w:val="0000FF"/>
          <w:kern w:val="0"/>
          <w:sz w:val="20"/>
          <w:szCs w:val="20"/>
          <w:highlight w:val="white"/>
        </w:rPr>
        <w:t>get</w:t>
      </w:r>
      <w:r w:rsidRPr="00E71B2D">
        <w:rPr>
          <w:rFonts w:ascii="Cascadia Mono" w:hAnsi="Cascadia Mono" w:cs="Cascadia Mono"/>
          <w:color w:val="000000"/>
          <w:kern w:val="0"/>
          <w:sz w:val="20"/>
          <w:szCs w:val="20"/>
          <w:highlight w:val="white"/>
        </w:rPr>
        <w:t xml:space="preserve">; </w:t>
      </w:r>
      <w:r w:rsidRPr="00E71B2D">
        <w:rPr>
          <w:rFonts w:ascii="Cascadia Mono" w:hAnsi="Cascadia Mono" w:cs="Cascadia Mono"/>
          <w:color w:val="0000FF"/>
          <w:kern w:val="0"/>
          <w:sz w:val="20"/>
          <w:szCs w:val="20"/>
          <w:highlight w:val="white"/>
        </w:rPr>
        <w:t>set</w:t>
      </w:r>
      <w:r w:rsidRPr="00E71B2D">
        <w:rPr>
          <w:rFonts w:ascii="Cascadia Mono" w:hAnsi="Cascadia Mono" w:cs="Cascadia Mono"/>
          <w:color w:val="000000"/>
          <w:kern w:val="0"/>
          <w:sz w:val="20"/>
          <w:szCs w:val="20"/>
          <w:highlight w:val="white"/>
        </w:rPr>
        <w:t xml:space="preserve">; }      </w:t>
      </w:r>
    </w:p>
    <w:p w14:paraId="3C3627F3" w14:textId="77777777" w:rsidR="0047777F" w:rsidRPr="00E71B2D" w:rsidRDefault="0047777F" w:rsidP="0047777F">
      <w:pPr>
        <w:autoSpaceDE w:val="0"/>
        <w:autoSpaceDN w:val="0"/>
        <w:adjustRightInd w:val="0"/>
        <w:spacing w:after="0"/>
        <w:ind w:left="0"/>
        <w:jc w:val="left"/>
        <w:rPr>
          <w:rFonts w:ascii="Cascadia Mono" w:hAnsi="Cascadia Mono" w:cs="Cascadia Mono"/>
          <w:color w:val="000000"/>
          <w:kern w:val="0"/>
          <w:sz w:val="20"/>
          <w:szCs w:val="20"/>
          <w:highlight w:val="white"/>
        </w:rPr>
      </w:pPr>
      <w:r w:rsidRPr="00E71B2D">
        <w:rPr>
          <w:rFonts w:ascii="Cascadia Mono" w:hAnsi="Cascadia Mono" w:cs="Cascadia Mono"/>
          <w:color w:val="000000"/>
          <w:kern w:val="0"/>
          <w:sz w:val="20"/>
          <w:szCs w:val="20"/>
          <w:highlight w:val="white"/>
        </w:rPr>
        <w:t xml:space="preserve">        </w:t>
      </w:r>
      <w:r w:rsidRPr="00E71B2D">
        <w:rPr>
          <w:rFonts w:ascii="Cascadia Mono" w:hAnsi="Cascadia Mono" w:cs="Cascadia Mono"/>
          <w:color w:val="0000FF"/>
          <w:kern w:val="0"/>
          <w:sz w:val="20"/>
          <w:szCs w:val="20"/>
          <w:highlight w:val="white"/>
        </w:rPr>
        <w:t>public</w:t>
      </w:r>
      <w:r w:rsidRPr="00E71B2D">
        <w:rPr>
          <w:rFonts w:ascii="Cascadia Mono" w:hAnsi="Cascadia Mono" w:cs="Cascadia Mono"/>
          <w:color w:val="000000"/>
          <w:kern w:val="0"/>
          <w:sz w:val="20"/>
          <w:szCs w:val="20"/>
          <w:highlight w:val="white"/>
        </w:rPr>
        <w:t xml:space="preserve"> </w:t>
      </w:r>
      <w:r w:rsidRPr="00E71B2D">
        <w:rPr>
          <w:rFonts w:ascii="Cascadia Mono" w:hAnsi="Cascadia Mono" w:cs="Cascadia Mono"/>
          <w:color w:val="0000FF"/>
          <w:kern w:val="0"/>
          <w:sz w:val="20"/>
          <w:szCs w:val="20"/>
          <w:highlight w:val="white"/>
        </w:rPr>
        <w:t>string</w:t>
      </w:r>
      <w:r w:rsidRPr="00E71B2D">
        <w:rPr>
          <w:rFonts w:ascii="Cascadia Mono" w:hAnsi="Cascadia Mono" w:cs="Cascadia Mono"/>
          <w:color w:val="000000"/>
          <w:kern w:val="0"/>
          <w:sz w:val="20"/>
          <w:szCs w:val="20"/>
          <w:highlight w:val="white"/>
        </w:rPr>
        <w:t xml:space="preserve"> WarningMessage { </w:t>
      </w:r>
      <w:r w:rsidRPr="00E71B2D">
        <w:rPr>
          <w:rFonts w:ascii="Cascadia Mono" w:hAnsi="Cascadia Mono" w:cs="Cascadia Mono"/>
          <w:color w:val="0000FF"/>
          <w:kern w:val="0"/>
          <w:sz w:val="20"/>
          <w:szCs w:val="20"/>
          <w:highlight w:val="white"/>
        </w:rPr>
        <w:t>get</w:t>
      </w:r>
      <w:r w:rsidRPr="00E71B2D">
        <w:rPr>
          <w:rFonts w:ascii="Cascadia Mono" w:hAnsi="Cascadia Mono" w:cs="Cascadia Mono"/>
          <w:color w:val="000000"/>
          <w:kern w:val="0"/>
          <w:sz w:val="20"/>
          <w:szCs w:val="20"/>
          <w:highlight w:val="white"/>
        </w:rPr>
        <w:t xml:space="preserve">; </w:t>
      </w:r>
      <w:r w:rsidRPr="00E71B2D">
        <w:rPr>
          <w:rFonts w:ascii="Cascadia Mono" w:hAnsi="Cascadia Mono" w:cs="Cascadia Mono"/>
          <w:color w:val="0000FF"/>
          <w:kern w:val="0"/>
          <w:sz w:val="20"/>
          <w:szCs w:val="20"/>
          <w:highlight w:val="white"/>
        </w:rPr>
        <w:t>set</w:t>
      </w:r>
      <w:r w:rsidRPr="00E71B2D">
        <w:rPr>
          <w:rFonts w:ascii="Cascadia Mono" w:hAnsi="Cascadia Mono" w:cs="Cascadia Mono"/>
          <w:color w:val="000000"/>
          <w:kern w:val="0"/>
          <w:sz w:val="20"/>
          <w:szCs w:val="20"/>
          <w:highlight w:val="white"/>
        </w:rPr>
        <w:t>; }</w:t>
      </w:r>
    </w:p>
    <w:p w14:paraId="04A7732B" w14:textId="77777777" w:rsidR="0047777F" w:rsidRPr="00E71B2D" w:rsidRDefault="0047777F" w:rsidP="0047777F">
      <w:pPr>
        <w:autoSpaceDE w:val="0"/>
        <w:autoSpaceDN w:val="0"/>
        <w:adjustRightInd w:val="0"/>
        <w:spacing w:after="0"/>
        <w:ind w:left="0"/>
        <w:jc w:val="left"/>
        <w:rPr>
          <w:rFonts w:ascii="Cascadia Mono" w:hAnsi="Cascadia Mono" w:cs="Cascadia Mono"/>
          <w:color w:val="000000"/>
          <w:kern w:val="0"/>
          <w:sz w:val="20"/>
          <w:szCs w:val="20"/>
          <w:highlight w:val="white"/>
        </w:rPr>
      </w:pPr>
      <w:r w:rsidRPr="00E71B2D">
        <w:rPr>
          <w:rFonts w:ascii="Cascadia Mono" w:hAnsi="Cascadia Mono" w:cs="Cascadia Mono"/>
          <w:color w:val="000000"/>
          <w:kern w:val="0"/>
          <w:sz w:val="20"/>
          <w:szCs w:val="20"/>
          <w:highlight w:val="white"/>
        </w:rPr>
        <w:t xml:space="preserve">        </w:t>
      </w:r>
      <w:r w:rsidRPr="00E71B2D">
        <w:rPr>
          <w:rFonts w:ascii="Cascadia Mono" w:hAnsi="Cascadia Mono" w:cs="Cascadia Mono"/>
          <w:color w:val="0000FF"/>
          <w:kern w:val="0"/>
          <w:sz w:val="20"/>
          <w:szCs w:val="20"/>
          <w:highlight w:val="white"/>
        </w:rPr>
        <w:t>public</w:t>
      </w:r>
      <w:r w:rsidRPr="00E71B2D">
        <w:rPr>
          <w:rFonts w:ascii="Cascadia Mono" w:hAnsi="Cascadia Mono" w:cs="Cascadia Mono"/>
          <w:color w:val="000000"/>
          <w:kern w:val="0"/>
          <w:sz w:val="20"/>
          <w:szCs w:val="20"/>
          <w:highlight w:val="white"/>
        </w:rPr>
        <w:t xml:space="preserve"> </w:t>
      </w:r>
      <w:r w:rsidRPr="00E71B2D">
        <w:rPr>
          <w:rFonts w:ascii="Cascadia Mono" w:hAnsi="Cascadia Mono" w:cs="Cascadia Mono"/>
          <w:color w:val="2B91AF"/>
          <w:kern w:val="0"/>
          <w:sz w:val="20"/>
          <w:szCs w:val="20"/>
          <w:highlight w:val="white"/>
        </w:rPr>
        <w:t>List</w:t>
      </w:r>
      <w:r w:rsidRPr="00E71B2D">
        <w:rPr>
          <w:rFonts w:ascii="Cascadia Mono" w:hAnsi="Cascadia Mono" w:cs="Cascadia Mono"/>
          <w:color w:val="000000"/>
          <w:kern w:val="0"/>
          <w:sz w:val="20"/>
          <w:szCs w:val="20"/>
          <w:highlight w:val="white"/>
        </w:rPr>
        <w:t>&lt;</w:t>
      </w:r>
      <w:r w:rsidRPr="00E71B2D">
        <w:rPr>
          <w:rFonts w:ascii="Cascadia Mono" w:hAnsi="Cascadia Mono" w:cs="Cascadia Mono"/>
          <w:color w:val="2B91AF"/>
          <w:kern w:val="0"/>
          <w:sz w:val="20"/>
          <w:szCs w:val="20"/>
          <w:highlight w:val="white"/>
        </w:rPr>
        <w:t>ConversionHistoryEntry</w:t>
      </w:r>
      <w:r w:rsidRPr="00E71B2D">
        <w:rPr>
          <w:rFonts w:ascii="Cascadia Mono" w:hAnsi="Cascadia Mono" w:cs="Cascadia Mono"/>
          <w:color w:val="000000"/>
          <w:kern w:val="0"/>
          <w:sz w:val="20"/>
          <w:szCs w:val="20"/>
          <w:highlight w:val="white"/>
        </w:rPr>
        <w:t xml:space="preserve">&gt; History { </w:t>
      </w:r>
      <w:r w:rsidRPr="00E71B2D">
        <w:rPr>
          <w:rFonts w:ascii="Cascadia Mono" w:hAnsi="Cascadia Mono" w:cs="Cascadia Mono"/>
          <w:color w:val="0000FF"/>
          <w:kern w:val="0"/>
          <w:sz w:val="20"/>
          <w:szCs w:val="20"/>
          <w:highlight w:val="white"/>
        </w:rPr>
        <w:t>get</w:t>
      </w:r>
      <w:r w:rsidRPr="00E71B2D">
        <w:rPr>
          <w:rFonts w:ascii="Cascadia Mono" w:hAnsi="Cascadia Mono" w:cs="Cascadia Mono"/>
          <w:color w:val="000000"/>
          <w:kern w:val="0"/>
          <w:sz w:val="20"/>
          <w:szCs w:val="20"/>
          <w:highlight w:val="white"/>
        </w:rPr>
        <w:t xml:space="preserve">; </w:t>
      </w:r>
      <w:r w:rsidRPr="00E71B2D">
        <w:rPr>
          <w:rFonts w:ascii="Cascadia Mono" w:hAnsi="Cascadia Mono" w:cs="Cascadia Mono"/>
          <w:color w:val="0000FF"/>
          <w:kern w:val="0"/>
          <w:sz w:val="20"/>
          <w:szCs w:val="20"/>
          <w:highlight w:val="white"/>
        </w:rPr>
        <w:t>set</w:t>
      </w:r>
      <w:r w:rsidRPr="00E71B2D">
        <w:rPr>
          <w:rFonts w:ascii="Cascadia Mono" w:hAnsi="Cascadia Mono" w:cs="Cascadia Mono"/>
          <w:color w:val="000000"/>
          <w:kern w:val="0"/>
          <w:sz w:val="20"/>
          <w:szCs w:val="20"/>
          <w:highlight w:val="white"/>
        </w:rPr>
        <w:t>; }</w:t>
      </w:r>
    </w:p>
    <w:p w14:paraId="26F9F397" w14:textId="77777777" w:rsidR="0047777F" w:rsidRPr="00E71B2D" w:rsidRDefault="0047777F" w:rsidP="0047777F">
      <w:pPr>
        <w:autoSpaceDE w:val="0"/>
        <w:autoSpaceDN w:val="0"/>
        <w:adjustRightInd w:val="0"/>
        <w:spacing w:after="0"/>
        <w:ind w:left="0"/>
        <w:jc w:val="left"/>
        <w:rPr>
          <w:rFonts w:ascii="Cascadia Mono" w:hAnsi="Cascadia Mono" w:cs="Cascadia Mono"/>
          <w:color w:val="000000"/>
          <w:kern w:val="0"/>
          <w:sz w:val="20"/>
          <w:szCs w:val="20"/>
          <w:highlight w:val="white"/>
        </w:rPr>
      </w:pPr>
    </w:p>
    <w:p w14:paraId="5E02BFD2" w14:textId="77777777" w:rsidR="0047777F" w:rsidRPr="00E71B2D" w:rsidRDefault="0047777F" w:rsidP="0047777F">
      <w:pPr>
        <w:autoSpaceDE w:val="0"/>
        <w:autoSpaceDN w:val="0"/>
        <w:adjustRightInd w:val="0"/>
        <w:spacing w:after="0"/>
        <w:ind w:left="0"/>
        <w:jc w:val="left"/>
        <w:rPr>
          <w:rFonts w:ascii="Cascadia Mono" w:hAnsi="Cascadia Mono" w:cs="Cascadia Mono"/>
          <w:color w:val="000000"/>
          <w:kern w:val="0"/>
          <w:sz w:val="20"/>
          <w:szCs w:val="20"/>
          <w:highlight w:val="white"/>
        </w:rPr>
      </w:pPr>
      <w:r w:rsidRPr="00E71B2D">
        <w:rPr>
          <w:rFonts w:ascii="Cascadia Mono" w:hAnsi="Cascadia Mono" w:cs="Cascadia Mono"/>
          <w:color w:val="000000"/>
          <w:kern w:val="0"/>
          <w:sz w:val="20"/>
          <w:szCs w:val="20"/>
          <w:highlight w:val="white"/>
        </w:rPr>
        <w:t xml:space="preserve">        </w:t>
      </w:r>
      <w:r w:rsidRPr="00E71B2D">
        <w:rPr>
          <w:rFonts w:ascii="Cascadia Mono" w:hAnsi="Cascadia Mono" w:cs="Cascadia Mono"/>
          <w:color w:val="0000FF"/>
          <w:kern w:val="0"/>
          <w:sz w:val="20"/>
          <w:szCs w:val="20"/>
          <w:highlight w:val="white"/>
        </w:rPr>
        <w:t>public</w:t>
      </w:r>
      <w:r w:rsidRPr="00E71B2D">
        <w:rPr>
          <w:rFonts w:ascii="Cascadia Mono" w:hAnsi="Cascadia Mono" w:cs="Cascadia Mono"/>
          <w:color w:val="000000"/>
          <w:kern w:val="0"/>
          <w:sz w:val="20"/>
          <w:szCs w:val="20"/>
          <w:highlight w:val="white"/>
        </w:rPr>
        <w:t xml:space="preserve"> </w:t>
      </w:r>
      <w:r w:rsidRPr="00E71B2D">
        <w:rPr>
          <w:rFonts w:ascii="Cascadia Mono" w:hAnsi="Cascadia Mono" w:cs="Cascadia Mono"/>
          <w:color w:val="0000FF"/>
          <w:kern w:val="0"/>
          <w:sz w:val="20"/>
          <w:szCs w:val="20"/>
          <w:highlight w:val="white"/>
        </w:rPr>
        <w:t>double</w:t>
      </w:r>
      <w:r w:rsidRPr="00E71B2D">
        <w:rPr>
          <w:rFonts w:ascii="Cascadia Mono" w:hAnsi="Cascadia Mono" w:cs="Cascadia Mono"/>
          <w:color w:val="000000"/>
          <w:kern w:val="0"/>
          <w:sz w:val="20"/>
          <w:szCs w:val="20"/>
          <w:highlight w:val="white"/>
        </w:rPr>
        <w:t xml:space="preserve"> Convert()</w:t>
      </w:r>
    </w:p>
    <w:p w14:paraId="2A85BE92" w14:textId="77777777" w:rsidR="0047777F" w:rsidRPr="00E71B2D" w:rsidRDefault="0047777F" w:rsidP="0047777F">
      <w:pPr>
        <w:autoSpaceDE w:val="0"/>
        <w:autoSpaceDN w:val="0"/>
        <w:adjustRightInd w:val="0"/>
        <w:spacing w:after="0"/>
        <w:ind w:left="0"/>
        <w:jc w:val="left"/>
        <w:rPr>
          <w:rFonts w:ascii="Cascadia Mono" w:hAnsi="Cascadia Mono" w:cs="Cascadia Mono"/>
          <w:color w:val="000000"/>
          <w:kern w:val="0"/>
          <w:sz w:val="20"/>
          <w:szCs w:val="20"/>
          <w:highlight w:val="white"/>
        </w:rPr>
      </w:pPr>
      <w:r w:rsidRPr="00E71B2D">
        <w:rPr>
          <w:rFonts w:ascii="Cascadia Mono" w:hAnsi="Cascadia Mono" w:cs="Cascadia Mono"/>
          <w:color w:val="000000"/>
          <w:kern w:val="0"/>
          <w:sz w:val="20"/>
          <w:szCs w:val="20"/>
          <w:highlight w:val="white"/>
        </w:rPr>
        <w:t xml:space="preserve">        {</w:t>
      </w:r>
    </w:p>
    <w:p w14:paraId="67ECB45D" w14:textId="77777777" w:rsidR="0047777F" w:rsidRPr="00E71B2D" w:rsidRDefault="0047777F" w:rsidP="0047777F">
      <w:pPr>
        <w:autoSpaceDE w:val="0"/>
        <w:autoSpaceDN w:val="0"/>
        <w:adjustRightInd w:val="0"/>
        <w:spacing w:after="0"/>
        <w:ind w:left="0"/>
        <w:jc w:val="left"/>
        <w:rPr>
          <w:rFonts w:ascii="Cascadia Mono" w:hAnsi="Cascadia Mono" w:cs="Cascadia Mono"/>
          <w:color w:val="000000"/>
          <w:kern w:val="0"/>
          <w:sz w:val="20"/>
          <w:szCs w:val="20"/>
          <w:highlight w:val="white"/>
        </w:rPr>
      </w:pPr>
      <w:r w:rsidRPr="00E71B2D">
        <w:rPr>
          <w:rFonts w:ascii="Cascadia Mono" w:hAnsi="Cascadia Mono" w:cs="Cascadia Mono"/>
          <w:color w:val="000000"/>
          <w:kern w:val="0"/>
          <w:sz w:val="20"/>
          <w:szCs w:val="20"/>
          <w:highlight w:val="white"/>
        </w:rPr>
        <w:t xml:space="preserve">            WarningMessage = </w:t>
      </w:r>
      <w:r w:rsidRPr="00E71B2D">
        <w:rPr>
          <w:rFonts w:ascii="Cascadia Mono" w:hAnsi="Cascadia Mono" w:cs="Cascadia Mono"/>
          <w:color w:val="0000FF"/>
          <w:kern w:val="0"/>
          <w:sz w:val="20"/>
          <w:szCs w:val="20"/>
          <w:highlight w:val="white"/>
        </w:rPr>
        <w:t>null</w:t>
      </w:r>
      <w:r w:rsidRPr="00E71B2D">
        <w:rPr>
          <w:rFonts w:ascii="Cascadia Mono" w:hAnsi="Cascadia Mono" w:cs="Cascadia Mono"/>
          <w:color w:val="000000"/>
          <w:kern w:val="0"/>
          <w:sz w:val="20"/>
          <w:szCs w:val="20"/>
          <w:highlight w:val="white"/>
        </w:rPr>
        <w:t>;</w:t>
      </w:r>
    </w:p>
    <w:p w14:paraId="7ED03F01" w14:textId="77777777" w:rsidR="0047777F" w:rsidRPr="00E71B2D" w:rsidRDefault="0047777F" w:rsidP="0047777F">
      <w:pPr>
        <w:autoSpaceDE w:val="0"/>
        <w:autoSpaceDN w:val="0"/>
        <w:adjustRightInd w:val="0"/>
        <w:spacing w:after="0"/>
        <w:ind w:left="0"/>
        <w:jc w:val="left"/>
        <w:rPr>
          <w:rFonts w:ascii="Cascadia Mono" w:hAnsi="Cascadia Mono" w:cs="Cascadia Mono"/>
          <w:color w:val="000000"/>
          <w:kern w:val="0"/>
          <w:sz w:val="20"/>
          <w:szCs w:val="20"/>
          <w:highlight w:val="white"/>
        </w:rPr>
      </w:pPr>
      <w:r w:rsidRPr="00E71B2D">
        <w:rPr>
          <w:rFonts w:ascii="Cascadia Mono" w:hAnsi="Cascadia Mono" w:cs="Cascadia Mono"/>
          <w:color w:val="000000"/>
          <w:kern w:val="0"/>
          <w:sz w:val="20"/>
          <w:szCs w:val="20"/>
          <w:highlight w:val="white"/>
        </w:rPr>
        <w:t xml:space="preserve">            </w:t>
      </w:r>
      <w:r w:rsidRPr="00E71B2D">
        <w:rPr>
          <w:rFonts w:ascii="Cascadia Mono" w:hAnsi="Cascadia Mono" w:cs="Cascadia Mono"/>
          <w:color w:val="0000FF"/>
          <w:kern w:val="0"/>
          <w:sz w:val="20"/>
          <w:szCs w:val="20"/>
          <w:highlight w:val="white"/>
        </w:rPr>
        <w:t>try</w:t>
      </w:r>
    </w:p>
    <w:p w14:paraId="160E06CC" w14:textId="77777777" w:rsidR="0047777F" w:rsidRPr="00E71B2D" w:rsidRDefault="0047777F" w:rsidP="0047777F">
      <w:pPr>
        <w:autoSpaceDE w:val="0"/>
        <w:autoSpaceDN w:val="0"/>
        <w:adjustRightInd w:val="0"/>
        <w:spacing w:after="0"/>
        <w:ind w:left="0"/>
        <w:jc w:val="left"/>
        <w:rPr>
          <w:rFonts w:ascii="Cascadia Mono" w:hAnsi="Cascadia Mono" w:cs="Cascadia Mono"/>
          <w:color w:val="000000"/>
          <w:kern w:val="0"/>
          <w:sz w:val="20"/>
          <w:szCs w:val="20"/>
          <w:highlight w:val="white"/>
        </w:rPr>
      </w:pPr>
      <w:r w:rsidRPr="00E71B2D">
        <w:rPr>
          <w:rFonts w:ascii="Cascadia Mono" w:hAnsi="Cascadia Mono" w:cs="Cascadia Mono"/>
          <w:color w:val="000000"/>
          <w:kern w:val="0"/>
          <w:sz w:val="20"/>
          <w:szCs w:val="20"/>
          <w:highlight w:val="white"/>
        </w:rPr>
        <w:t xml:space="preserve">            {</w:t>
      </w:r>
    </w:p>
    <w:p w14:paraId="33277649" w14:textId="77777777" w:rsidR="0047777F" w:rsidRPr="00E71B2D" w:rsidRDefault="0047777F" w:rsidP="0047777F">
      <w:pPr>
        <w:autoSpaceDE w:val="0"/>
        <w:autoSpaceDN w:val="0"/>
        <w:adjustRightInd w:val="0"/>
        <w:spacing w:after="0"/>
        <w:ind w:left="0"/>
        <w:jc w:val="left"/>
        <w:rPr>
          <w:rFonts w:ascii="Cascadia Mono" w:hAnsi="Cascadia Mono" w:cs="Cascadia Mono"/>
          <w:color w:val="000000"/>
          <w:kern w:val="0"/>
          <w:sz w:val="20"/>
          <w:szCs w:val="20"/>
          <w:highlight w:val="white"/>
        </w:rPr>
      </w:pPr>
      <w:r w:rsidRPr="00E71B2D">
        <w:rPr>
          <w:rFonts w:ascii="Cascadia Mono" w:hAnsi="Cascadia Mono" w:cs="Cascadia Mono"/>
          <w:color w:val="000000"/>
          <w:kern w:val="0"/>
          <w:sz w:val="20"/>
          <w:szCs w:val="20"/>
          <w:highlight w:val="white"/>
        </w:rPr>
        <w:t xml:space="preserve">                </w:t>
      </w:r>
      <w:r w:rsidRPr="00E71B2D">
        <w:rPr>
          <w:rFonts w:ascii="Cascadia Mono" w:hAnsi="Cascadia Mono" w:cs="Cascadia Mono"/>
          <w:color w:val="0000FF"/>
          <w:kern w:val="0"/>
          <w:sz w:val="20"/>
          <w:szCs w:val="20"/>
          <w:highlight w:val="white"/>
        </w:rPr>
        <w:t>if</w:t>
      </w:r>
      <w:r w:rsidRPr="00E71B2D">
        <w:rPr>
          <w:rFonts w:ascii="Cascadia Mono" w:hAnsi="Cascadia Mono" w:cs="Cascadia Mono"/>
          <w:color w:val="000000"/>
          <w:kern w:val="0"/>
          <w:sz w:val="20"/>
          <w:szCs w:val="20"/>
          <w:highlight w:val="white"/>
        </w:rPr>
        <w:t xml:space="preserve"> (ConversionType != </w:t>
      </w:r>
      <w:r w:rsidRPr="00E71B2D">
        <w:rPr>
          <w:rFonts w:ascii="Cascadia Mono" w:hAnsi="Cascadia Mono" w:cs="Cascadia Mono"/>
          <w:color w:val="A31515"/>
          <w:kern w:val="0"/>
          <w:sz w:val="20"/>
          <w:szCs w:val="20"/>
          <w:highlight w:val="white"/>
        </w:rPr>
        <w:t>"Температура"</w:t>
      </w:r>
      <w:r w:rsidRPr="00E71B2D">
        <w:rPr>
          <w:rFonts w:ascii="Cascadia Mono" w:hAnsi="Cascadia Mono" w:cs="Cascadia Mono"/>
          <w:color w:val="000000"/>
          <w:kern w:val="0"/>
          <w:sz w:val="20"/>
          <w:szCs w:val="20"/>
          <w:highlight w:val="white"/>
        </w:rPr>
        <w:t xml:space="preserve"> &amp;&amp; Value &lt; 0)</w:t>
      </w:r>
    </w:p>
    <w:p w14:paraId="0BF18E83" w14:textId="77777777" w:rsidR="0047777F" w:rsidRPr="00E71B2D" w:rsidRDefault="0047777F" w:rsidP="0047777F">
      <w:pPr>
        <w:autoSpaceDE w:val="0"/>
        <w:autoSpaceDN w:val="0"/>
        <w:adjustRightInd w:val="0"/>
        <w:spacing w:after="0"/>
        <w:ind w:left="0"/>
        <w:jc w:val="left"/>
        <w:rPr>
          <w:rFonts w:ascii="Cascadia Mono" w:hAnsi="Cascadia Mono" w:cs="Cascadia Mono"/>
          <w:color w:val="000000"/>
          <w:kern w:val="0"/>
          <w:sz w:val="20"/>
          <w:szCs w:val="20"/>
          <w:highlight w:val="white"/>
        </w:rPr>
      </w:pPr>
      <w:r w:rsidRPr="00E71B2D">
        <w:rPr>
          <w:rFonts w:ascii="Cascadia Mono" w:hAnsi="Cascadia Mono" w:cs="Cascadia Mono"/>
          <w:color w:val="000000"/>
          <w:kern w:val="0"/>
          <w:sz w:val="20"/>
          <w:szCs w:val="20"/>
          <w:highlight w:val="white"/>
        </w:rPr>
        <w:t xml:space="preserve">                {</w:t>
      </w:r>
    </w:p>
    <w:p w14:paraId="4CF4EFB6" w14:textId="77777777" w:rsidR="0047777F" w:rsidRPr="00E71B2D" w:rsidRDefault="0047777F" w:rsidP="0047777F">
      <w:pPr>
        <w:autoSpaceDE w:val="0"/>
        <w:autoSpaceDN w:val="0"/>
        <w:adjustRightInd w:val="0"/>
        <w:spacing w:after="0"/>
        <w:ind w:left="0"/>
        <w:jc w:val="left"/>
        <w:rPr>
          <w:rFonts w:ascii="Cascadia Mono" w:hAnsi="Cascadia Mono" w:cs="Cascadia Mono"/>
          <w:color w:val="000000"/>
          <w:kern w:val="0"/>
          <w:sz w:val="20"/>
          <w:szCs w:val="20"/>
          <w:highlight w:val="white"/>
        </w:rPr>
      </w:pPr>
      <w:r w:rsidRPr="00E71B2D">
        <w:rPr>
          <w:rFonts w:ascii="Cascadia Mono" w:hAnsi="Cascadia Mono" w:cs="Cascadia Mono"/>
          <w:color w:val="000000"/>
          <w:kern w:val="0"/>
          <w:sz w:val="20"/>
          <w:szCs w:val="20"/>
          <w:highlight w:val="white"/>
        </w:rPr>
        <w:t xml:space="preserve">                    WarningMessage = </w:t>
      </w:r>
      <w:r w:rsidRPr="00E71B2D">
        <w:rPr>
          <w:rFonts w:ascii="Cascadia Mono" w:hAnsi="Cascadia Mono" w:cs="Cascadia Mono"/>
          <w:color w:val="A31515"/>
          <w:kern w:val="0"/>
          <w:sz w:val="20"/>
          <w:szCs w:val="20"/>
          <w:highlight w:val="white"/>
        </w:rPr>
        <w:t>"Отрицателни стойности са позволени САМО при преобразуване на температура."</w:t>
      </w:r>
      <w:r w:rsidRPr="00E71B2D">
        <w:rPr>
          <w:rFonts w:ascii="Cascadia Mono" w:hAnsi="Cascadia Mono" w:cs="Cascadia Mono"/>
          <w:color w:val="000000"/>
          <w:kern w:val="0"/>
          <w:sz w:val="20"/>
          <w:szCs w:val="20"/>
          <w:highlight w:val="white"/>
        </w:rPr>
        <w:t>;</w:t>
      </w:r>
    </w:p>
    <w:p w14:paraId="6B9CF4D4" w14:textId="77777777" w:rsidR="0047777F" w:rsidRPr="00E71B2D" w:rsidRDefault="0047777F" w:rsidP="0047777F">
      <w:pPr>
        <w:autoSpaceDE w:val="0"/>
        <w:autoSpaceDN w:val="0"/>
        <w:adjustRightInd w:val="0"/>
        <w:spacing w:after="0"/>
        <w:ind w:left="0"/>
        <w:jc w:val="left"/>
        <w:rPr>
          <w:rFonts w:ascii="Cascadia Mono" w:hAnsi="Cascadia Mono" w:cs="Cascadia Mono"/>
          <w:color w:val="000000"/>
          <w:kern w:val="0"/>
          <w:sz w:val="20"/>
          <w:szCs w:val="20"/>
          <w:highlight w:val="white"/>
        </w:rPr>
      </w:pPr>
      <w:r w:rsidRPr="00E71B2D">
        <w:rPr>
          <w:rFonts w:ascii="Cascadia Mono" w:hAnsi="Cascadia Mono" w:cs="Cascadia Mono"/>
          <w:color w:val="000000"/>
          <w:kern w:val="0"/>
          <w:sz w:val="20"/>
          <w:szCs w:val="20"/>
          <w:highlight w:val="white"/>
        </w:rPr>
        <w:t xml:space="preserve">                    Result = 0;</w:t>
      </w:r>
    </w:p>
    <w:p w14:paraId="7F694F70" w14:textId="77777777" w:rsidR="0047777F" w:rsidRPr="00E71B2D" w:rsidRDefault="0047777F" w:rsidP="0047777F">
      <w:pPr>
        <w:autoSpaceDE w:val="0"/>
        <w:autoSpaceDN w:val="0"/>
        <w:adjustRightInd w:val="0"/>
        <w:spacing w:after="0"/>
        <w:ind w:left="0"/>
        <w:jc w:val="left"/>
        <w:rPr>
          <w:rFonts w:ascii="Cascadia Mono" w:hAnsi="Cascadia Mono" w:cs="Cascadia Mono"/>
          <w:color w:val="000000"/>
          <w:kern w:val="0"/>
          <w:sz w:val="20"/>
          <w:szCs w:val="20"/>
          <w:highlight w:val="white"/>
        </w:rPr>
      </w:pPr>
      <w:r w:rsidRPr="00E71B2D">
        <w:rPr>
          <w:rFonts w:ascii="Cascadia Mono" w:hAnsi="Cascadia Mono" w:cs="Cascadia Mono"/>
          <w:color w:val="000000"/>
          <w:kern w:val="0"/>
          <w:sz w:val="20"/>
          <w:szCs w:val="20"/>
          <w:highlight w:val="white"/>
        </w:rPr>
        <w:t xml:space="preserve">                    </w:t>
      </w:r>
      <w:r w:rsidRPr="00E71B2D">
        <w:rPr>
          <w:rFonts w:ascii="Cascadia Mono" w:hAnsi="Cascadia Mono" w:cs="Cascadia Mono"/>
          <w:color w:val="0000FF"/>
          <w:kern w:val="0"/>
          <w:sz w:val="20"/>
          <w:szCs w:val="20"/>
          <w:highlight w:val="white"/>
        </w:rPr>
        <w:t>return</w:t>
      </w:r>
      <w:r w:rsidRPr="00E71B2D">
        <w:rPr>
          <w:rFonts w:ascii="Cascadia Mono" w:hAnsi="Cascadia Mono" w:cs="Cascadia Mono"/>
          <w:color w:val="000000"/>
          <w:kern w:val="0"/>
          <w:sz w:val="20"/>
          <w:szCs w:val="20"/>
          <w:highlight w:val="white"/>
        </w:rPr>
        <w:t xml:space="preserve"> Result;</w:t>
      </w:r>
    </w:p>
    <w:p w14:paraId="06198795" w14:textId="77777777" w:rsidR="0047777F" w:rsidRPr="00E71B2D" w:rsidRDefault="0047777F" w:rsidP="0047777F">
      <w:pPr>
        <w:autoSpaceDE w:val="0"/>
        <w:autoSpaceDN w:val="0"/>
        <w:adjustRightInd w:val="0"/>
        <w:spacing w:after="0"/>
        <w:ind w:left="0"/>
        <w:jc w:val="left"/>
        <w:rPr>
          <w:rFonts w:ascii="Cascadia Mono" w:hAnsi="Cascadia Mono" w:cs="Cascadia Mono"/>
          <w:color w:val="000000"/>
          <w:kern w:val="0"/>
          <w:sz w:val="20"/>
          <w:szCs w:val="20"/>
          <w:highlight w:val="white"/>
        </w:rPr>
      </w:pPr>
      <w:r w:rsidRPr="00E71B2D">
        <w:rPr>
          <w:rFonts w:ascii="Cascadia Mono" w:hAnsi="Cascadia Mono" w:cs="Cascadia Mono"/>
          <w:color w:val="000000"/>
          <w:kern w:val="0"/>
          <w:sz w:val="20"/>
          <w:szCs w:val="20"/>
          <w:highlight w:val="white"/>
        </w:rPr>
        <w:t xml:space="preserve">                }</w:t>
      </w:r>
    </w:p>
    <w:p w14:paraId="1C731767" w14:textId="77777777" w:rsidR="0047777F" w:rsidRPr="00E71B2D" w:rsidRDefault="0047777F" w:rsidP="0047777F">
      <w:pPr>
        <w:autoSpaceDE w:val="0"/>
        <w:autoSpaceDN w:val="0"/>
        <w:adjustRightInd w:val="0"/>
        <w:spacing w:after="0"/>
        <w:ind w:left="0"/>
        <w:jc w:val="left"/>
        <w:rPr>
          <w:rFonts w:ascii="Cascadia Mono" w:hAnsi="Cascadia Mono" w:cs="Cascadia Mono"/>
          <w:color w:val="000000"/>
          <w:kern w:val="0"/>
          <w:sz w:val="20"/>
          <w:szCs w:val="20"/>
          <w:highlight w:val="white"/>
        </w:rPr>
      </w:pPr>
    </w:p>
    <w:p w14:paraId="06558DB5" w14:textId="77777777" w:rsidR="0047777F" w:rsidRPr="00E71B2D" w:rsidRDefault="0047777F" w:rsidP="0047777F">
      <w:pPr>
        <w:autoSpaceDE w:val="0"/>
        <w:autoSpaceDN w:val="0"/>
        <w:adjustRightInd w:val="0"/>
        <w:spacing w:after="0"/>
        <w:ind w:left="0"/>
        <w:jc w:val="left"/>
        <w:rPr>
          <w:rFonts w:ascii="Cascadia Mono" w:hAnsi="Cascadia Mono" w:cs="Cascadia Mono"/>
          <w:color w:val="000000"/>
          <w:kern w:val="0"/>
          <w:sz w:val="20"/>
          <w:szCs w:val="20"/>
          <w:highlight w:val="white"/>
        </w:rPr>
      </w:pPr>
      <w:r w:rsidRPr="00E71B2D">
        <w:rPr>
          <w:rFonts w:ascii="Cascadia Mono" w:hAnsi="Cascadia Mono" w:cs="Cascadia Mono"/>
          <w:color w:val="000000"/>
          <w:kern w:val="0"/>
          <w:sz w:val="20"/>
          <w:szCs w:val="20"/>
          <w:highlight w:val="white"/>
        </w:rPr>
        <w:lastRenderedPageBreak/>
        <w:t xml:space="preserve">                </w:t>
      </w:r>
      <w:r w:rsidRPr="00E71B2D">
        <w:rPr>
          <w:rFonts w:ascii="Cascadia Mono" w:hAnsi="Cascadia Mono" w:cs="Cascadia Mono"/>
          <w:color w:val="0000FF"/>
          <w:kern w:val="0"/>
          <w:sz w:val="20"/>
          <w:szCs w:val="20"/>
          <w:highlight w:val="white"/>
        </w:rPr>
        <w:t>switch</w:t>
      </w:r>
      <w:r w:rsidRPr="00E71B2D">
        <w:rPr>
          <w:rFonts w:ascii="Cascadia Mono" w:hAnsi="Cascadia Mono" w:cs="Cascadia Mono"/>
          <w:color w:val="000000"/>
          <w:kern w:val="0"/>
          <w:sz w:val="20"/>
          <w:szCs w:val="20"/>
          <w:highlight w:val="white"/>
        </w:rPr>
        <w:t xml:space="preserve"> (ConversionType)</w:t>
      </w:r>
    </w:p>
    <w:p w14:paraId="1B2A1094" w14:textId="77777777" w:rsidR="0047777F" w:rsidRPr="00E71B2D" w:rsidRDefault="0047777F" w:rsidP="0047777F">
      <w:pPr>
        <w:autoSpaceDE w:val="0"/>
        <w:autoSpaceDN w:val="0"/>
        <w:adjustRightInd w:val="0"/>
        <w:spacing w:after="0"/>
        <w:ind w:left="0"/>
        <w:jc w:val="left"/>
        <w:rPr>
          <w:rFonts w:ascii="Cascadia Mono" w:hAnsi="Cascadia Mono" w:cs="Cascadia Mono"/>
          <w:color w:val="000000"/>
          <w:kern w:val="0"/>
          <w:sz w:val="20"/>
          <w:szCs w:val="20"/>
          <w:highlight w:val="white"/>
        </w:rPr>
      </w:pPr>
      <w:r w:rsidRPr="00E71B2D">
        <w:rPr>
          <w:rFonts w:ascii="Cascadia Mono" w:hAnsi="Cascadia Mono" w:cs="Cascadia Mono"/>
          <w:color w:val="000000"/>
          <w:kern w:val="0"/>
          <w:sz w:val="20"/>
          <w:szCs w:val="20"/>
          <w:highlight w:val="white"/>
        </w:rPr>
        <w:t xml:space="preserve">                {</w:t>
      </w:r>
    </w:p>
    <w:p w14:paraId="37CABD9B" w14:textId="77777777" w:rsidR="0047777F" w:rsidRPr="00E71B2D" w:rsidRDefault="0047777F" w:rsidP="0047777F">
      <w:pPr>
        <w:autoSpaceDE w:val="0"/>
        <w:autoSpaceDN w:val="0"/>
        <w:adjustRightInd w:val="0"/>
        <w:spacing w:after="0"/>
        <w:ind w:left="0"/>
        <w:jc w:val="left"/>
        <w:rPr>
          <w:rFonts w:ascii="Cascadia Mono" w:hAnsi="Cascadia Mono" w:cs="Cascadia Mono"/>
          <w:color w:val="000000"/>
          <w:kern w:val="0"/>
          <w:sz w:val="20"/>
          <w:szCs w:val="20"/>
          <w:highlight w:val="white"/>
        </w:rPr>
      </w:pPr>
      <w:r w:rsidRPr="00E71B2D">
        <w:rPr>
          <w:rFonts w:ascii="Cascadia Mono" w:hAnsi="Cascadia Mono" w:cs="Cascadia Mono"/>
          <w:color w:val="000000"/>
          <w:kern w:val="0"/>
          <w:sz w:val="20"/>
          <w:szCs w:val="20"/>
          <w:highlight w:val="white"/>
        </w:rPr>
        <w:t xml:space="preserve">                    </w:t>
      </w:r>
      <w:r w:rsidRPr="00E71B2D">
        <w:rPr>
          <w:rFonts w:ascii="Cascadia Mono" w:hAnsi="Cascadia Mono" w:cs="Cascadia Mono"/>
          <w:color w:val="0000FF"/>
          <w:kern w:val="0"/>
          <w:sz w:val="20"/>
          <w:szCs w:val="20"/>
          <w:highlight w:val="white"/>
        </w:rPr>
        <w:t>case</w:t>
      </w:r>
      <w:r w:rsidRPr="00E71B2D">
        <w:rPr>
          <w:rFonts w:ascii="Cascadia Mono" w:hAnsi="Cascadia Mono" w:cs="Cascadia Mono"/>
          <w:color w:val="000000"/>
          <w:kern w:val="0"/>
          <w:sz w:val="20"/>
          <w:szCs w:val="20"/>
          <w:highlight w:val="white"/>
        </w:rPr>
        <w:t xml:space="preserve"> </w:t>
      </w:r>
      <w:r w:rsidRPr="00E71B2D">
        <w:rPr>
          <w:rFonts w:ascii="Cascadia Mono" w:hAnsi="Cascadia Mono" w:cs="Cascadia Mono"/>
          <w:color w:val="A31515"/>
          <w:kern w:val="0"/>
          <w:sz w:val="20"/>
          <w:szCs w:val="20"/>
          <w:highlight w:val="white"/>
        </w:rPr>
        <w:t>"Разстояние"</w:t>
      </w:r>
      <w:r w:rsidRPr="00E71B2D">
        <w:rPr>
          <w:rFonts w:ascii="Cascadia Mono" w:hAnsi="Cascadia Mono" w:cs="Cascadia Mono"/>
          <w:color w:val="000000"/>
          <w:kern w:val="0"/>
          <w:sz w:val="20"/>
          <w:szCs w:val="20"/>
          <w:highlight w:val="white"/>
        </w:rPr>
        <w:t>:</w:t>
      </w:r>
    </w:p>
    <w:p w14:paraId="77D8B3DA" w14:textId="77777777" w:rsidR="0047777F" w:rsidRPr="00E71B2D" w:rsidRDefault="0047777F" w:rsidP="0047777F">
      <w:pPr>
        <w:autoSpaceDE w:val="0"/>
        <w:autoSpaceDN w:val="0"/>
        <w:adjustRightInd w:val="0"/>
        <w:spacing w:after="0"/>
        <w:ind w:left="0"/>
        <w:jc w:val="left"/>
        <w:rPr>
          <w:rFonts w:ascii="Cascadia Mono" w:hAnsi="Cascadia Mono" w:cs="Cascadia Mono"/>
          <w:color w:val="000000"/>
          <w:kern w:val="0"/>
          <w:sz w:val="20"/>
          <w:szCs w:val="20"/>
          <w:highlight w:val="white"/>
        </w:rPr>
      </w:pPr>
      <w:r w:rsidRPr="00E71B2D">
        <w:rPr>
          <w:rFonts w:ascii="Cascadia Mono" w:hAnsi="Cascadia Mono" w:cs="Cascadia Mono"/>
          <w:color w:val="000000"/>
          <w:kern w:val="0"/>
          <w:sz w:val="20"/>
          <w:szCs w:val="20"/>
          <w:highlight w:val="white"/>
        </w:rPr>
        <w:t xml:space="preserve">                        Result = ConvertDistance(Value, FromUnit, ToUnit);</w:t>
      </w:r>
    </w:p>
    <w:p w14:paraId="4F78BC83" w14:textId="77777777" w:rsidR="0047777F" w:rsidRPr="00E71B2D" w:rsidRDefault="0047777F" w:rsidP="0047777F">
      <w:pPr>
        <w:autoSpaceDE w:val="0"/>
        <w:autoSpaceDN w:val="0"/>
        <w:adjustRightInd w:val="0"/>
        <w:spacing w:after="0"/>
        <w:ind w:left="0"/>
        <w:jc w:val="left"/>
        <w:rPr>
          <w:rFonts w:ascii="Cascadia Mono" w:hAnsi="Cascadia Mono" w:cs="Cascadia Mono"/>
          <w:color w:val="000000"/>
          <w:kern w:val="0"/>
          <w:sz w:val="20"/>
          <w:szCs w:val="20"/>
          <w:highlight w:val="white"/>
        </w:rPr>
      </w:pPr>
      <w:r w:rsidRPr="00E71B2D">
        <w:rPr>
          <w:rFonts w:ascii="Cascadia Mono" w:hAnsi="Cascadia Mono" w:cs="Cascadia Mono"/>
          <w:color w:val="000000"/>
          <w:kern w:val="0"/>
          <w:sz w:val="20"/>
          <w:szCs w:val="20"/>
          <w:highlight w:val="white"/>
        </w:rPr>
        <w:t xml:space="preserve">                        </w:t>
      </w:r>
      <w:r w:rsidRPr="00E71B2D">
        <w:rPr>
          <w:rFonts w:ascii="Cascadia Mono" w:hAnsi="Cascadia Mono" w:cs="Cascadia Mono"/>
          <w:color w:val="0000FF"/>
          <w:kern w:val="0"/>
          <w:sz w:val="20"/>
          <w:szCs w:val="20"/>
          <w:highlight w:val="white"/>
        </w:rPr>
        <w:t>break</w:t>
      </w:r>
      <w:r w:rsidRPr="00E71B2D">
        <w:rPr>
          <w:rFonts w:ascii="Cascadia Mono" w:hAnsi="Cascadia Mono" w:cs="Cascadia Mono"/>
          <w:color w:val="000000"/>
          <w:kern w:val="0"/>
          <w:sz w:val="20"/>
          <w:szCs w:val="20"/>
          <w:highlight w:val="white"/>
        </w:rPr>
        <w:t>;</w:t>
      </w:r>
    </w:p>
    <w:p w14:paraId="65E4D36A" w14:textId="77777777" w:rsidR="0047777F" w:rsidRPr="00E71B2D" w:rsidRDefault="0047777F" w:rsidP="0047777F">
      <w:pPr>
        <w:autoSpaceDE w:val="0"/>
        <w:autoSpaceDN w:val="0"/>
        <w:adjustRightInd w:val="0"/>
        <w:spacing w:after="0"/>
        <w:ind w:left="0"/>
        <w:jc w:val="left"/>
        <w:rPr>
          <w:rFonts w:ascii="Cascadia Mono" w:hAnsi="Cascadia Mono" w:cs="Cascadia Mono"/>
          <w:color w:val="000000"/>
          <w:kern w:val="0"/>
          <w:sz w:val="20"/>
          <w:szCs w:val="20"/>
          <w:highlight w:val="white"/>
        </w:rPr>
      </w:pPr>
      <w:r w:rsidRPr="00E71B2D">
        <w:rPr>
          <w:rFonts w:ascii="Cascadia Mono" w:hAnsi="Cascadia Mono" w:cs="Cascadia Mono"/>
          <w:color w:val="000000"/>
          <w:kern w:val="0"/>
          <w:sz w:val="20"/>
          <w:szCs w:val="20"/>
          <w:highlight w:val="white"/>
        </w:rPr>
        <w:t xml:space="preserve">                    </w:t>
      </w:r>
      <w:r w:rsidRPr="00E71B2D">
        <w:rPr>
          <w:rFonts w:ascii="Cascadia Mono" w:hAnsi="Cascadia Mono" w:cs="Cascadia Mono"/>
          <w:color w:val="0000FF"/>
          <w:kern w:val="0"/>
          <w:sz w:val="20"/>
          <w:szCs w:val="20"/>
          <w:highlight w:val="white"/>
        </w:rPr>
        <w:t>case</w:t>
      </w:r>
      <w:r w:rsidRPr="00E71B2D">
        <w:rPr>
          <w:rFonts w:ascii="Cascadia Mono" w:hAnsi="Cascadia Mono" w:cs="Cascadia Mono"/>
          <w:color w:val="000000"/>
          <w:kern w:val="0"/>
          <w:sz w:val="20"/>
          <w:szCs w:val="20"/>
          <w:highlight w:val="white"/>
        </w:rPr>
        <w:t xml:space="preserve"> </w:t>
      </w:r>
      <w:r w:rsidRPr="00E71B2D">
        <w:rPr>
          <w:rFonts w:ascii="Cascadia Mono" w:hAnsi="Cascadia Mono" w:cs="Cascadia Mono"/>
          <w:color w:val="A31515"/>
          <w:kern w:val="0"/>
          <w:sz w:val="20"/>
          <w:szCs w:val="20"/>
          <w:highlight w:val="white"/>
        </w:rPr>
        <w:t>"Тегло"</w:t>
      </w:r>
      <w:r w:rsidRPr="00E71B2D">
        <w:rPr>
          <w:rFonts w:ascii="Cascadia Mono" w:hAnsi="Cascadia Mono" w:cs="Cascadia Mono"/>
          <w:color w:val="000000"/>
          <w:kern w:val="0"/>
          <w:sz w:val="20"/>
          <w:szCs w:val="20"/>
          <w:highlight w:val="white"/>
        </w:rPr>
        <w:t>:</w:t>
      </w:r>
    </w:p>
    <w:p w14:paraId="168F83F2" w14:textId="77777777" w:rsidR="0047777F" w:rsidRPr="00E71B2D" w:rsidRDefault="0047777F" w:rsidP="0047777F">
      <w:pPr>
        <w:autoSpaceDE w:val="0"/>
        <w:autoSpaceDN w:val="0"/>
        <w:adjustRightInd w:val="0"/>
        <w:spacing w:after="0"/>
        <w:ind w:left="0"/>
        <w:jc w:val="left"/>
        <w:rPr>
          <w:rFonts w:ascii="Cascadia Mono" w:hAnsi="Cascadia Mono" w:cs="Cascadia Mono"/>
          <w:color w:val="000000"/>
          <w:kern w:val="0"/>
          <w:sz w:val="20"/>
          <w:szCs w:val="20"/>
          <w:highlight w:val="white"/>
        </w:rPr>
      </w:pPr>
      <w:r w:rsidRPr="00E71B2D">
        <w:rPr>
          <w:rFonts w:ascii="Cascadia Mono" w:hAnsi="Cascadia Mono" w:cs="Cascadia Mono"/>
          <w:color w:val="000000"/>
          <w:kern w:val="0"/>
          <w:sz w:val="20"/>
          <w:szCs w:val="20"/>
          <w:highlight w:val="white"/>
        </w:rPr>
        <w:t xml:space="preserve">                        Result = ConvertWeight(Value, FromUnit, ToUnit);</w:t>
      </w:r>
    </w:p>
    <w:p w14:paraId="1AC586C0" w14:textId="77777777" w:rsidR="0047777F" w:rsidRPr="00E71B2D" w:rsidRDefault="0047777F" w:rsidP="0047777F">
      <w:pPr>
        <w:autoSpaceDE w:val="0"/>
        <w:autoSpaceDN w:val="0"/>
        <w:adjustRightInd w:val="0"/>
        <w:spacing w:after="0"/>
        <w:ind w:left="0"/>
        <w:jc w:val="left"/>
        <w:rPr>
          <w:rFonts w:ascii="Cascadia Mono" w:hAnsi="Cascadia Mono" w:cs="Cascadia Mono"/>
          <w:color w:val="000000"/>
          <w:kern w:val="0"/>
          <w:sz w:val="20"/>
          <w:szCs w:val="20"/>
          <w:highlight w:val="white"/>
        </w:rPr>
      </w:pPr>
      <w:r w:rsidRPr="00E71B2D">
        <w:rPr>
          <w:rFonts w:ascii="Cascadia Mono" w:hAnsi="Cascadia Mono" w:cs="Cascadia Mono"/>
          <w:color w:val="000000"/>
          <w:kern w:val="0"/>
          <w:sz w:val="20"/>
          <w:szCs w:val="20"/>
          <w:highlight w:val="white"/>
        </w:rPr>
        <w:t xml:space="preserve">                        </w:t>
      </w:r>
      <w:r w:rsidRPr="00E71B2D">
        <w:rPr>
          <w:rFonts w:ascii="Cascadia Mono" w:hAnsi="Cascadia Mono" w:cs="Cascadia Mono"/>
          <w:color w:val="0000FF"/>
          <w:kern w:val="0"/>
          <w:sz w:val="20"/>
          <w:szCs w:val="20"/>
          <w:highlight w:val="white"/>
        </w:rPr>
        <w:t>break</w:t>
      </w:r>
      <w:r w:rsidRPr="00E71B2D">
        <w:rPr>
          <w:rFonts w:ascii="Cascadia Mono" w:hAnsi="Cascadia Mono" w:cs="Cascadia Mono"/>
          <w:color w:val="000000"/>
          <w:kern w:val="0"/>
          <w:sz w:val="20"/>
          <w:szCs w:val="20"/>
          <w:highlight w:val="white"/>
        </w:rPr>
        <w:t>;</w:t>
      </w:r>
    </w:p>
    <w:p w14:paraId="26CF3131" w14:textId="77777777" w:rsidR="0047777F" w:rsidRPr="00E71B2D" w:rsidRDefault="0047777F" w:rsidP="0047777F">
      <w:pPr>
        <w:autoSpaceDE w:val="0"/>
        <w:autoSpaceDN w:val="0"/>
        <w:adjustRightInd w:val="0"/>
        <w:spacing w:after="0"/>
        <w:ind w:left="0"/>
        <w:jc w:val="left"/>
        <w:rPr>
          <w:rFonts w:ascii="Cascadia Mono" w:hAnsi="Cascadia Mono" w:cs="Cascadia Mono"/>
          <w:color w:val="000000"/>
          <w:kern w:val="0"/>
          <w:sz w:val="20"/>
          <w:szCs w:val="20"/>
          <w:highlight w:val="white"/>
        </w:rPr>
      </w:pPr>
      <w:r w:rsidRPr="00E71B2D">
        <w:rPr>
          <w:rFonts w:ascii="Cascadia Mono" w:hAnsi="Cascadia Mono" w:cs="Cascadia Mono"/>
          <w:color w:val="000000"/>
          <w:kern w:val="0"/>
          <w:sz w:val="20"/>
          <w:szCs w:val="20"/>
          <w:highlight w:val="white"/>
        </w:rPr>
        <w:t xml:space="preserve">                    </w:t>
      </w:r>
      <w:r w:rsidRPr="00E71B2D">
        <w:rPr>
          <w:rFonts w:ascii="Cascadia Mono" w:hAnsi="Cascadia Mono" w:cs="Cascadia Mono"/>
          <w:color w:val="0000FF"/>
          <w:kern w:val="0"/>
          <w:sz w:val="20"/>
          <w:szCs w:val="20"/>
          <w:highlight w:val="white"/>
        </w:rPr>
        <w:t>case</w:t>
      </w:r>
      <w:r w:rsidRPr="00E71B2D">
        <w:rPr>
          <w:rFonts w:ascii="Cascadia Mono" w:hAnsi="Cascadia Mono" w:cs="Cascadia Mono"/>
          <w:color w:val="000000"/>
          <w:kern w:val="0"/>
          <w:sz w:val="20"/>
          <w:szCs w:val="20"/>
          <w:highlight w:val="white"/>
        </w:rPr>
        <w:t xml:space="preserve"> </w:t>
      </w:r>
      <w:r w:rsidRPr="00E71B2D">
        <w:rPr>
          <w:rFonts w:ascii="Cascadia Mono" w:hAnsi="Cascadia Mono" w:cs="Cascadia Mono"/>
          <w:color w:val="A31515"/>
          <w:kern w:val="0"/>
          <w:sz w:val="20"/>
          <w:szCs w:val="20"/>
          <w:highlight w:val="white"/>
        </w:rPr>
        <w:t>"Температура"</w:t>
      </w:r>
      <w:r w:rsidRPr="00E71B2D">
        <w:rPr>
          <w:rFonts w:ascii="Cascadia Mono" w:hAnsi="Cascadia Mono" w:cs="Cascadia Mono"/>
          <w:color w:val="000000"/>
          <w:kern w:val="0"/>
          <w:sz w:val="20"/>
          <w:szCs w:val="20"/>
          <w:highlight w:val="white"/>
        </w:rPr>
        <w:t>:</w:t>
      </w:r>
    </w:p>
    <w:p w14:paraId="759EFC8A" w14:textId="77777777" w:rsidR="0047777F" w:rsidRPr="00E71B2D" w:rsidRDefault="0047777F" w:rsidP="0047777F">
      <w:pPr>
        <w:autoSpaceDE w:val="0"/>
        <w:autoSpaceDN w:val="0"/>
        <w:adjustRightInd w:val="0"/>
        <w:spacing w:after="0"/>
        <w:ind w:left="0"/>
        <w:jc w:val="left"/>
        <w:rPr>
          <w:rFonts w:ascii="Cascadia Mono" w:hAnsi="Cascadia Mono" w:cs="Cascadia Mono"/>
          <w:color w:val="000000"/>
          <w:kern w:val="0"/>
          <w:sz w:val="20"/>
          <w:szCs w:val="20"/>
          <w:highlight w:val="white"/>
        </w:rPr>
      </w:pPr>
      <w:r w:rsidRPr="00E71B2D">
        <w:rPr>
          <w:rFonts w:ascii="Cascadia Mono" w:hAnsi="Cascadia Mono" w:cs="Cascadia Mono"/>
          <w:color w:val="000000"/>
          <w:kern w:val="0"/>
          <w:sz w:val="20"/>
          <w:szCs w:val="20"/>
          <w:highlight w:val="white"/>
        </w:rPr>
        <w:t xml:space="preserve">                        Result = ConvertTemperature(Value, FromUnit, ToUnit);</w:t>
      </w:r>
    </w:p>
    <w:p w14:paraId="6F4B2EDE" w14:textId="77777777" w:rsidR="0047777F" w:rsidRPr="00E71B2D" w:rsidRDefault="0047777F" w:rsidP="0047777F">
      <w:pPr>
        <w:autoSpaceDE w:val="0"/>
        <w:autoSpaceDN w:val="0"/>
        <w:adjustRightInd w:val="0"/>
        <w:spacing w:after="0"/>
        <w:ind w:left="0"/>
        <w:jc w:val="left"/>
        <w:rPr>
          <w:rFonts w:ascii="Cascadia Mono" w:hAnsi="Cascadia Mono" w:cs="Cascadia Mono"/>
          <w:color w:val="000000"/>
          <w:kern w:val="0"/>
          <w:sz w:val="20"/>
          <w:szCs w:val="20"/>
          <w:highlight w:val="white"/>
        </w:rPr>
      </w:pPr>
      <w:r w:rsidRPr="00E71B2D">
        <w:rPr>
          <w:rFonts w:ascii="Cascadia Mono" w:hAnsi="Cascadia Mono" w:cs="Cascadia Mono"/>
          <w:color w:val="000000"/>
          <w:kern w:val="0"/>
          <w:sz w:val="20"/>
          <w:szCs w:val="20"/>
          <w:highlight w:val="white"/>
        </w:rPr>
        <w:t xml:space="preserve">                        </w:t>
      </w:r>
      <w:r w:rsidRPr="00E71B2D">
        <w:rPr>
          <w:rFonts w:ascii="Cascadia Mono" w:hAnsi="Cascadia Mono" w:cs="Cascadia Mono"/>
          <w:color w:val="0000FF"/>
          <w:kern w:val="0"/>
          <w:sz w:val="20"/>
          <w:szCs w:val="20"/>
          <w:highlight w:val="white"/>
        </w:rPr>
        <w:t>break</w:t>
      </w:r>
      <w:r w:rsidRPr="00E71B2D">
        <w:rPr>
          <w:rFonts w:ascii="Cascadia Mono" w:hAnsi="Cascadia Mono" w:cs="Cascadia Mono"/>
          <w:color w:val="000000"/>
          <w:kern w:val="0"/>
          <w:sz w:val="20"/>
          <w:szCs w:val="20"/>
          <w:highlight w:val="white"/>
        </w:rPr>
        <w:t>;</w:t>
      </w:r>
    </w:p>
    <w:p w14:paraId="3251FADA" w14:textId="77777777" w:rsidR="0047777F" w:rsidRPr="00E71B2D" w:rsidRDefault="0047777F" w:rsidP="0047777F">
      <w:pPr>
        <w:autoSpaceDE w:val="0"/>
        <w:autoSpaceDN w:val="0"/>
        <w:adjustRightInd w:val="0"/>
        <w:spacing w:after="0"/>
        <w:ind w:left="0"/>
        <w:jc w:val="left"/>
        <w:rPr>
          <w:rFonts w:ascii="Cascadia Mono" w:hAnsi="Cascadia Mono" w:cs="Cascadia Mono"/>
          <w:color w:val="000000"/>
          <w:kern w:val="0"/>
          <w:sz w:val="20"/>
          <w:szCs w:val="20"/>
          <w:highlight w:val="white"/>
        </w:rPr>
      </w:pPr>
      <w:r w:rsidRPr="00E71B2D">
        <w:rPr>
          <w:rFonts w:ascii="Cascadia Mono" w:hAnsi="Cascadia Mono" w:cs="Cascadia Mono"/>
          <w:color w:val="000000"/>
          <w:kern w:val="0"/>
          <w:sz w:val="20"/>
          <w:szCs w:val="20"/>
          <w:highlight w:val="white"/>
        </w:rPr>
        <w:t xml:space="preserve">                    </w:t>
      </w:r>
      <w:r w:rsidRPr="00E71B2D">
        <w:rPr>
          <w:rFonts w:ascii="Cascadia Mono" w:hAnsi="Cascadia Mono" w:cs="Cascadia Mono"/>
          <w:color w:val="0000FF"/>
          <w:kern w:val="0"/>
          <w:sz w:val="20"/>
          <w:szCs w:val="20"/>
          <w:highlight w:val="white"/>
        </w:rPr>
        <w:t>case</w:t>
      </w:r>
      <w:r w:rsidRPr="00E71B2D">
        <w:rPr>
          <w:rFonts w:ascii="Cascadia Mono" w:hAnsi="Cascadia Mono" w:cs="Cascadia Mono"/>
          <w:color w:val="000000"/>
          <w:kern w:val="0"/>
          <w:sz w:val="20"/>
          <w:szCs w:val="20"/>
          <w:highlight w:val="white"/>
        </w:rPr>
        <w:t xml:space="preserve"> </w:t>
      </w:r>
      <w:r w:rsidRPr="00E71B2D">
        <w:rPr>
          <w:rFonts w:ascii="Cascadia Mono" w:hAnsi="Cascadia Mono" w:cs="Cascadia Mono"/>
          <w:color w:val="A31515"/>
          <w:kern w:val="0"/>
          <w:sz w:val="20"/>
          <w:szCs w:val="20"/>
          <w:highlight w:val="white"/>
        </w:rPr>
        <w:t>"Обем"</w:t>
      </w:r>
      <w:r w:rsidRPr="00E71B2D">
        <w:rPr>
          <w:rFonts w:ascii="Cascadia Mono" w:hAnsi="Cascadia Mono" w:cs="Cascadia Mono"/>
          <w:color w:val="000000"/>
          <w:kern w:val="0"/>
          <w:sz w:val="20"/>
          <w:szCs w:val="20"/>
          <w:highlight w:val="white"/>
        </w:rPr>
        <w:t>:</w:t>
      </w:r>
    </w:p>
    <w:p w14:paraId="0E114EF2" w14:textId="77777777" w:rsidR="0047777F" w:rsidRPr="00E71B2D" w:rsidRDefault="0047777F" w:rsidP="0047777F">
      <w:pPr>
        <w:autoSpaceDE w:val="0"/>
        <w:autoSpaceDN w:val="0"/>
        <w:adjustRightInd w:val="0"/>
        <w:spacing w:after="0"/>
        <w:ind w:left="0"/>
        <w:jc w:val="left"/>
        <w:rPr>
          <w:rFonts w:ascii="Cascadia Mono" w:hAnsi="Cascadia Mono" w:cs="Cascadia Mono"/>
          <w:color w:val="000000"/>
          <w:kern w:val="0"/>
          <w:sz w:val="20"/>
          <w:szCs w:val="20"/>
          <w:highlight w:val="white"/>
        </w:rPr>
      </w:pPr>
      <w:r w:rsidRPr="00E71B2D">
        <w:rPr>
          <w:rFonts w:ascii="Cascadia Mono" w:hAnsi="Cascadia Mono" w:cs="Cascadia Mono"/>
          <w:color w:val="000000"/>
          <w:kern w:val="0"/>
          <w:sz w:val="20"/>
          <w:szCs w:val="20"/>
          <w:highlight w:val="white"/>
        </w:rPr>
        <w:t xml:space="preserve">                        Result = ConvertVolume(Value, FromUnit, ToUnit);</w:t>
      </w:r>
    </w:p>
    <w:p w14:paraId="490E53E9" w14:textId="77777777" w:rsidR="0047777F" w:rsidRPr="00E71B2D" w:rsidRDefault="0047777F" w:rsidP="0047777F">
      <w:pPr>
        <w:autoSpaceDE w:val="0"/>
        <w:autoSpaceDN w:val="0"/>
        <w:adjustRightInd w:val="0"/>
        <w:spacing w:after="0"/>
        <w:ind w:left="0"/>
        <w:jc w:val="left"/>
        <w:rPr>
          <w:rFonts w:ascii="Cascadia Mono" w:hAnsi="Cascadia Mono" w:cs="Cascadia Mono"/>
          <w:color w:val="000000"/>
          <w:kern w:val="0"/>
          <w:sz w:val="20"/>
          <w:szCs w:val="20"/>
          <w:highlight w:val="white"/>
        </w:rPr>
      </w:pPr>
      <w:r w:rsidRPr="00E71B2D">
        <w:rPr>
          <w:rFonts w:ascii="Cascadia Mono" w:hAnsi="Cascadia Mono" w:cs="Cascadia Mono"/>
          <w:color w:val="000000"/>
          <w:kern w:val="0"/>
          <w:sz w:val="20"/>
          <w:szCs w:val="20"/>
          <w:highlight w:val="white"/>
        </w:rPr>
        <w:t xml:space="preserve">                        </w:t>
      </w:r>
      <w:r w:rsidRPr="00E71B2D">
        <w:rPr>
          <w:rFonts w:ascii="Cascadia Mono" w:hAnsi="Cascadia Mono" w:cs="Cascadia Mono"/>
          <w:color w:val="0000FF"/>
          <w:kern w:val="0"/>
          <w:sz w:val="20"/>
          <w:szCs w:val="20"/>
          <w:highlight w:val="white"/>
        </w:rPr>
        <w:t>break</w:t>
      </w:r>
      <w:r w:rsidRPr="00E71B2D">
        <w:rPr>
          <w:rFonts w:ascii="Cascadia Mono" w:hAnsi="Cascadia Mono" w:cs="Cascadia Mono"/>
          <w:color w:val="000000"/>
          <w:kern w:val="0"/>
          <w:sz w:val="20"/>
          <w:szCs w:val="20"/>
          <w:highlight w:val="white"/>
        </w:rPr>
        <w:t>;</w:t>
      </w:r>
    </w:p>
    <w:p w14:paraId="45B5DBC0" w14:textId="77777777" w:rsidR="0047777F" w:rsidRPr="00E71B2D" w:rsidRDefault="0047777F" w:rsidP="0047777F">
      <w:pPr>
        <w:autoSpaceDE w:val="0"/>
        <w:autoSpaceDN w:val="0"/>
        <w:adjustRightInd w:val="0"/>
        <w:spacing w:after="0"/>
        <w:ind w:left="0"/>
        <w:jc w:val="left"/>
        <w:rPr>
          <w:rFonts w:ascii="Cascadia Mono" w:hAnsi="Cascadia Mono" w:cs="Cascadia Mono"/>
          <w:color w:val="000000"/>
          <w:kern w:val="0"/>
          <w:sz w:val="20"/>
          <w:szCs w:val="20"/>
          <w:highlight w:val="white"/>
        </w:rPr>
      </w:pPr>
      <w:r w:rsidRPr="00E71B2D">
        <w:rPr>
          <w:rFonts w:ascii="Cascadia Mono" w:hAnsi="Cascadia Mono" w:cs="Cascadia Mono"/>
          <w:color w:val="000000"/>
          <w:kern w:val="0"/>
          <w:sz w:val="20"/>
          <w:szCs w:val="20"/>
          <w:highlight w:val="white"/>
        </w:rPr>
        <w:t xml:space="preserve">                    </w:t>
      </w:r>
      <w:r w:rsidRPr="00E71B2D">
        <w:rPr>
          <w:rFonts w:ascii="Cascadia Mono" w:hAnsi="Cascadia Mono" w:cs="Cascadia Mono"/>
          <w:color w:val="0000FF"/>
          <w:kern w:val="0"/>
          <w:sz w:val="20"/>
          <w:szCs w:val="20"/>
          <w:highlight w:val="white"/>
        </w:rPr>
        <w:t>case</w:t>
      </w:r>
      <w:r w:rsidRPr="00E71B2D">
        <w:rPr>
          <w:rFonts w:ascii="Cascadia Mono" w:hAnsi="Cascadia Mono" w:cs="Cascadia Mono"/>
          <w:color w:val="000000"/>
          <w:kern w:val="0"/>
          <w:sz w:val="20"/>
          <w:szCs w:val="20"/>
          <w:highlight w:val="white"/>
        </w:rPr>
        <w:t xml:space="preserve"> </w:t>
      </w:r>
      <w:r w:rsidRPr="00E71B2D">
        <w:rPr>
          <w:rFonts w:ascii="Cascadia Mono" w:hAnsi="Cascadia Mono" w:cs="Cascadia Mono"/>
          <w:color w:val="A31515"/>
          <w:kern w:val="0"/>
          <w:sz w:val="20"/>
          <w:szCs w:val="20"/>
          <w:highlight w:val="white"/>
        </w:rPr>
        <w:t>"Скорост"</w:t>
      </w:r>
      <w:r w:rsidRPr="00E71B2D">
        <w:rPr>
          <w:rFonts w:ascii="Cascadia Mono" w:hAnsi="Cascadia Mono" w:cs="Cascadia Mono"/>
          <w:color w:val="000000"/>
          <w:kern w:val="0"/>
          <w:sz w:val="20"/>
          <w:szCs w:val="20"/>
          <w:highlight w:val="white"/>
        </w:rPr>
        <w:t>:</w:t>
      </w:r>
    </w:p>
    <w:p w14:paraId="6CBC20E0" w14:textId="77777777" w:rsidR="0047777F" w:rsidRPr="00E71B2D" w:rsidRDefault="0047777F" w:rsidP="0047777F">
      <w:pPr>
        <w:autoSpaceDE w:val="0"/>
        <w:autoSpaceDN w:val="0"/>
        <w:adjustRightInd w:val="0"/>
        <w:spacing w:after="0"/>
        <w:ind w:left="0"/>
        <w:jc w:val="left"/>
        <w:rPr>
          <w:rFonts w:ascii="Cascadia Mono" w:hAnsi="Cascadia Mono" w:cs="Cascadia Mono"/>
          <w:color w:val="000000"/>
          <w:kern w:val="0"/>
          <w:sz w:val="20"/>
          <w:szCs w:val="20"/>
          <w:highlight w:val="white"/>
        </w:rPr>
      </w:pPr>
      <w:r w:rsidRPr="00E71B2D">
        <w:rPr>
          <w:rFonts w:ascii="Cascadia Mono" w:hAnsi="Cascadia Mono" w:cs="Cascadia Mono"/>
          <w:color w:val="000000"/>
          <w:kern w:val="0"/>
          <w:sz w:val="20"/>
          <w:szCs w:val="20"/>
          <w:highlight w:val="white"/>
        </w:rPr>
        <w:t xml:space="preserve">                        Result = ConvertVelocity(Value, FromUnit, ToUnit);</w:t>
      </w:r>
    </w:p>
    <w:p w14:paraId="08462033" w14:textId="77777777" w:rsidR="0047777F" w:rsidRPr="00E71B2D" w:rsidRDefault="0047777F" w:rsidP="0047777F">
      <w:pPr>
        <w:autoSpaceDE w:val="0"/>
        <w:autoSpaceDN w:val="0"/>
        <w:adjustRightInd w:val="0"/>
        <w:spacing w:after="0"/>
        <w:ind w:left="0"/>
        <w:jc w:val="left"/>
        <w:rPr>
          <w:rFonts w:ascii="Cascadia Mono" w:hAnsi="Cascadia Mono" w:cs="Cascadia Mono"/>
          <w:color w:val="000000"/>
          <w:kern w:val="0"/>
          <w:sz w:val="20"/>
          <w:szCs w:val="20"/>
          <w:highlight w:val="white"/>
        </w:rPr>
      </w:pPr>
      <w:r w:rsidRPr="00E71B2D">
        <w:rPr>
          <w:rFonts w:ascii="Cascadia Mono" w:hAnsi="Cascadia Mono" w:cs="Cascadia Mono"/>
          <w:color w:val="000000"/>
          <w:kern w:val="0"/>
          <w:sz w:val="20"/>
          <w:szCs w:val="20"/>
          <w:highlight w:val="white"/>
        </w:rPr>
        <w:t xml:space="preserve">                        </w:t>
      </w:r>
      <w:r w:rsidRPr="00E71B2D">
        <w:rPr>
          <w:rFonts w:ascii="Cascadia Mono" w:hAnsi="Cascadia Mono" w:cs="Cascadia Mono"/>
          <w:color w:val="0000FF"/>
          <w:kern w:val="0"/>
          <w:sz w:val="20"/>
          <w:szCs w:val="20"/>
          <w:highlight w:val="white"/>
        </w:rPr>
        <w:t>break</w:t>
      </w:r>
      <w:r w:rsidRPr="00E71B2D">
        <w:rPr>
          <w:rFonts w:ascii="Cascadia Mono" w:hAnsi="Cascadia Mono" w:cs="Cascadia Mono"/>
          <w:color w:val="000000"/>
          <w:kern w:val="0"/>
          <w:sz w:val="20"/>
          <w:szCs w:val="20"/>
          <w:highlight w:val="white"/>
        </w:rPr>
        <w:t>;</w:t>
      </w:r>
    </w:p>
    <w:p w14:paraId="054DEA85" w14:textId="77777777" w:rsidR="0047777F" w:rsidRPr="00E71B2D" w:rsidRDefault="0047777F" w:rsidP="0047777F">
      <w:pPr>
        <w:autoSpaceDE w:val="0"/>
        <w:autoSpaceDN w:val="0"/>
        <w:adjustRightInd w:val="0"/>
        <w:spacing w:after="0"/>
        <w:ind w:left="0"/>
        <w:jc w:val="left"/>
        <w:rPr>
          <w:rFonts w:ascii="Cascadia Mono" w:hAnsi="Cascadia Mono" w:cs="Cascadia Mono"/>
          <w:color w:val="000000"/>
          <w:kern w:val="0"/>
          <w:sz w:val="20"/>
          <w:szCs w:val="20"/>
          <w:highlight w:val="white"/>
        </w:rPr>
      </w:pPr>
      <w:r w:rsidRPr="00E71B2D">
        <w:rPr>
          <w:rFonts w:ascii="Cascadia Mono" w:hAnsi="Cascadia Mono" w:cs="Cascadia Mono"/>
          <w:color w:val="000000"/>
          <w:kern w:val="0"/>
          <w:sz w:val="20"/>
          <w:szCs w:val="20"/>
          <w:highlight w:val="white"/>
        </w:rPr>
        <w:t xml:space="preserve">                    </w:t>
      </w:r>
      <w:r w:rsidRPr="00E71B2D">
        <w:rPr>
          <w:rFonts w:ascii="Cascadia Mono" w:hAnsi="Cascadia Mono" w:cs="Cascadia Mono"/>
          <w:color w:val="0000FF"/>
          <w:kern w:val="0"/>
          <w:sz w:val="20"/>
          <w:szCs w:val="20"/>
          <w:highlight w:val="white"/>
        </w:rPr>
        <w:t>case</w:t>
      </w:r>
      <w:r w:rsidRPr="00E71B2D">
        <w:rPr>
          <w:rFonts w:ascii="Cascadia Mono" w:hAnsi="Cascadia Mono" w:cs="Cascadia Mono"/>
          <w:color w:val="000000"/>
          <w:kern w:val="0"/>
          <w:sz w:val="20"/>
          <w:szCs w:val="20"/>
          <w:highlight w:val="white"/>
        </w:rPr>
        <w:t xml:space="preserve"> </w:t>
      </w:r>
      <w:r w:rsidRPr="00E71B2D">
        <w:rPr>
          <w:rFonts w:ascii="Cascadia Mono" w:hAnsi="Cascadia Mono" w:cs="Cascadia Mono"/>
          <w:color w:val="A31515"/>
          <w:kern w:val="0"/>
          <w:sz w:val="20"/>
          <w:szCs w:val="20"/>
          <w:highlight w:val="white"/>
        </w:rPr>
        <w:t>"Време"</w:t>
      </w:r>
      <w:r w:rsidRPr="00E71B2D">
        <w:rPr>
          <w:rFonts w:ascii="Cascadia Mono" w:hAnsi="Cascadia Mono" w:cs="Cascadia Mono"/>
          <w:color w:val="000000"/>
          <w:kern w:val="0"/>
          <w:sz w:val="20"/>
          <w:szCs w:val="20"/>
          <w:highlight w:val="white"/>
        </w:rPr>
        <w:t>:</w:t>
      </w:r>
    </w:p>
    <w:p w14:paraId="192AA751" w14:textId="77777777" w:rsidR="0047777F" w:rsidRPr="00E71B2D" w:rsidRDefault="0047777F" w:rsidP="0047777F">
      <w:pPr>
        <w:autoSpaceDE w:val="0"/>
        <w:autoSpaceDN w:val="0"/>
        <w:adjustRightInd w:val="0"/>
        <w:spacing w:after="0"/>
        <w:ind w:left="0"/>
        <w:jc w:val="left"/>
        <w:rPr>
          <w:rFonts w:ascii="Cascadia Mono" w:hAnsi="Cascadia Mono" w:cs="Cascadia Mono"/>
          <w:color w:val="000000"/>
          <w:kern w:val="0"/>
          <w:sz w:val="20"/>
          <w:szCs w:val="20"/>
          <w:highlight w:val="white"/>
        </w:rPr>
      </w:pPr>
      <w:r w:rsidRPr="00E71B2D">
        <w:rPr>
          <w:rFonts w:ascii="Cascadia Mono" w:hAnsi="Cascadia Mono" w:cs="Cascadia Mono"/>
          <w:color w:val="000000"/>
          <w:kern w:val="0"/>
          <w:sz w:val="20"/>
          <w:szCs w:val="20"/>
          <w:highlight w:val="white"/>
        </w:rPr>
        <w:t xml:space="preserve">                        Result = ConvertTime(Value, FromUnit, ToUnit);</w:t>
      </w:r>
    </w:p>
    <w:p w14:paraId="14618E58" w14:textId="77777777" w:rsidR="0047777F" w:rsidRPr="00E71B2D" w:rsidRDefault="0047777F" w:rsidP="0047777F">
      <w:pPr>
        <w:autoSpaceDE w:val="0"/>
        <w:autoSpaceDN w:val="0"/>
        <w:adjustRightInd w:val="0"/>
        <w:spacing w:after="0"/>
        <w:ind w:left="0"/>
        <w:jc w:val="left"/>
        <w:rPr>
          <w:rFonts w:ascii="Cascadia Mono" w:hAnsi="Cascadia Mono" w:cs="Cascadia Mono"/>
          <w:color w:val="000000"/>
          <w:kern w:val="0"/>
          <w:sz w:val="20"/>
          <w:szCs w:val="20"/>
          <w:highlight w:val="white"/>
        </w:rPr>
      </w:pPr>
      <w:r w:rsidRPr="00E71B2D">
        <w:rPr>
          <w:rFonts w:ascii="Cascadia Mono" w:hAnsi="Cascadia Mono" w:cs="Cascadia Mono"/>
          <w:color w:val="000000"/>
          <w:kern w:val="0"/>
          <w:sz w:val="20"/>
          <w:szCs w:val="20"/>
          <w:highlight w:val="white"/>
        </w:rPr>
        <w:t xml:space="preserve">                        </w:t>
      </w:r>
      <w:r w:rsidRPr="00E71B2D">
        <w:rPr>
          <w:rFonts w:ascii="Cascadia Mono" w:hAnsi="Cascadia Mono" w:cs="Cascadia Mono"/>
          <w:color w:val="0000FF"/>
          <w:kern w:val="0"/>
          <w:sz w:val="20"/>
          <w:szCs w:val="20"/>
          <w:highlight w:val="white"/>
        </w:rPr>
        <w:t>break</w:t>
      </w:r>
      <w:r w:rsidRPr="00E71B2D">
        <w:rPr>
          <w:rFonts w:ascii="Cascadia Mono" w:hAnsi="Cascadia Mono" w:cs="Cascadia Mono"/>
          <w:color w:val="000000"/>
          <w:kern w:val="0"/>
          <w:sz w:val="20"/>
          <w:szCs w:val="20"/>
          <w:highlight w:val="white"/>
        </w:rPr>
        <w:t>;</w:t>
      </w:r>
    </w:p>
    <w:p w14:paraId="7D9E771E" w14:textId="77777777" w:rsidR="0047777F" w:rsidRPr="00E71B2D" w:rsidRDefault="0047777F" w:rsidP="0047777F">
      <w:pPr>
        <w:autoSpaceDE w:val="0"/>
        <w:autoSpaceDN w:val="0"/>
        <w:adjustRightInd w:val="0"/>
        <w:spacing w:after="0"/>
        <w:ind w:left="0"/>
        <w:jc w:val="left"/>
        <w:rPr>
          <w:rFonts w:ascii="Cascadia Mono" w:hAnsi="Cascadia Mono" w:cs="Cascadia Mono"/>
          <w:color w:val="000000"/>
          <w:kern w:val="0"/>
          <w:sz w:val="20"/>
          <w:szCs w:val="20"/>
          <w:highlight w:val="white"/>
        </w:rPr>
      </w:pPr>
      <w:r w:rsidRPr="00E71B2D">
        <w:rPr>
          <w:rFonts w:ascii="Cascadia Mono" w:hAnsi="Cascadia Mono" w:cs="Cascadia Mono"/>
          <w:color w:val="000000"/>
          <w:kern w:val="0"/>
          <w:sz w:val="20"/>
          <w:szCs w:val="20"/>
          <w:highlight w:val="white"/>
        </w:rPr>
        <w:t xml:space="preserve">                    </w:t>
      </w:r>
      <w:r w:rsidRPr="00E71B2D">
        <w:rPr>
          <w:rFonts w:ascii="Cascadia Mono" w:hAnsi="Cascadia Mono" w:cs="Cascadia Mono"/>
          <w:color w:val="0000FF"/>
          <w:kern w:val="0"/>
          <w:sz w:val="20"/>
          <w:szCs w:val="20"/>
          <w:highlight w:val="white"/>
        </w:rPr>
        <w:t>case</w:t>
      </w:r>
      <w:r w:rsidRPr="00E71B2D">
        <w:rPr>
          <w:rFonts w:ascii="Cascadia Mono" w:hAnsi="Cascadia Mono" w:cs="Cascadia Mono"/>
          <w:color w:val="000000"/>
          <w:kern w:val="0"/>
          <w:sz w:val="20"/>
          <w:szCs w:val="20"/>
          <w:highlight w:val="white"/>
        </w:rPr>
        <w:t xml:space="preserve"> </w:t>
      </w:r>
      <w:r w:rsidRPr="00E71B2D">
        <w:rPr>
          <w:rFonts w:ascii="Cascadia Mono" w:hAnsi="Cascadia Mono" w:cs="Cascadia Mono"/>
          <w:color w:val="A31515"/>
          <w:kern w:val="0"/>
          <w:sz w:val="20"/>
          <w:szCs w:val="20"/>
          <w:highlight w:val="white"/>
        </w:rPr>
        <w:t>"Валута"</w:t>
      </w:r>
      <w:r w:rsidRPr="00E71B2D">
        <w:rPr>
          <w:rFonts w:ascii="Cascadia Mono" w:hAnsi="Cascadia Mono" w:cs="Cascadia Mono"/>
          <w:color w:val="000000"/>
          <w:kern w:val="0"/>
          <w:sz w:val="20"/>
          <w:szCs w:val="20"/>
          <w:highlight w:val="white"/>
        </w:rPr>
        <w:t>:</w:t>
      </w:r>
    </w:p>
    <w:p w14:paraId="434CC018" w14:textId="77777777" w:rsidR="0047777F" w:rsidRPr="00E71B2D" w:rsidRDefault="0047777F" w:rsidP="0047777F">
      <w:pPr>
        <w:autoSpaceDE w:val="0"/>
        <w:autoSpaceDN w:val="0"/>
        <w:adjustRightInd w:val="0"/>
        <w:spacing w:after="0"/>
        <w:ind w:left="0"/>
        <w:jc w:val="left"/>
        <w:rPr>
          <w:rFonts w:ascii="Cascadia Mono" w:hAnsi="Cascadia Mono" w:cs="Cascadia Mono"/>
          <w:color w:val="000000"/>
          <w:kern w:val="0"/>
          <w:sz w:val="20"/>
          <w:szCs w:val="20"/>
          <w:highlight w:val="white"/>
        </w:rPr>
      </w:pPr>
      <w:r w:rsidRPr="00E71B2D">
        <w:rPr>
          <w:rFonts w:ascii="Cascadia Mono" w:hAnsi="Cascadia Mono" w:cs="Cascadia Mono"/>
          <w:color w:val="000000"/>
          <w:kern w:val="0"/>
          <w:sz w:val="20"/>
          <w:szCs w:val="20"/>
          <w:highlight w:val="white"/>
        </w:rPr>
        <w:t xml:space="preserve">                        Result = ConvertCurrency(Value, FromUnit, ToUnit);</w:t>
      </w:r>
    </w:p>
    <w:p w14:paraId="72723ED8" w14:textId="77777777" w:rsidR="0047777F" w:rsidRPr="00E71B2D" w:rsidRDefault="0047777F" w:rsidP="0047777F">
      <w:pPr>
        <w:autoSpaceDE w:val="0"/>
        <w:autoSpaceDN w:val="0"/>
        <w:adjustRightInd w:val="0"/>
        <w:spacing w:after="0"/>
        <w:ind w:left="0"/>
        <w:jc w:val="left"/>
        <w:rPr>
          <w:rFonts w:ascii="Cascadia Mono" w:hAnsi="Cascadia Mono" w:cs="Cascadia Mono"/>
          <w:color w:val="000000"/>
          <w:kern w:val="0"/>
          <w:sz w:val="20"/>
          <w:szCs w:val="20"/>
          <w:highlight w:val="white"/>
        </w:rPr>
      </w:pPr>
      <w:r w:rsidRPr="00E71B2D">
        <w:rPr>
          <w:rFonts w:ascii="Cascadia Mono" w:hAnsi="Cascadia Mono" w:cs="Cascadia Mono"/>
          <w:color w:val="000000"/>
          <w:kern w:val="0"/>
          <w:sz w:val="20"/>
          <w:szCs w:val="20"/>
          <w:highlight w:val="white"/>
        </w:rPr>
        <w:t xml:space="preserve">                        </w:t>
      </w:r>
      <w:r w:rsidRPr="00E71B2D">
        <w:rPr>
          <w:rFonts w:ascii="Cascadia Mono" w:hAnsi="Cascadia Mono" w:cs="Cascadia Mono"/>
          <w:color w:val="0000FF"/>
          <w:kern w:val="0"/>
          <w:sz w:val="20"/>
          <w:szCs w:val="20"/>
          <w:highlight w:val="white"/>
        </w:rPr>
        <w:t>break</w:t>
      </w:r>
      <w:r w:rsidRPr="00E71B2D">
        <w:rPr>
          <w:rFonts w:ascii="Cascadia Mono" w:hAnsi="Cascadia Mono" w:cs="Cascadia Mono"/>
          <w:color w:val="000000"/>
          <w:kern w:val="0"/>
          <w:sz w:val="20"/>
          <w:szCs w:val="20"/>
          <w:highlight w:val="white"/>
        </w:rPr>
        <w:t>;</w:t>
      </w:r>
    </w:p>
    <w:p w14:paraId="23E1D46A" w14:textId="77777777" w:rsidR="0047777F" w:rsidRPr="00E71B2D" w:rsidRDefault="0047777F" w:rsidP="0047777F">
      <w:pPr>
        <w:autoSpaceDE w:val="0"/>
        <w:autoSpaceDN w:val="0"/>
        <w:adjustRightInd w:val="0"/>
        <w:spacing w:after="0"/>
        <w:ind w:left="0"/>
        <w:jc w:val="left"/>
        <w:rPr>
          <w:rFonts w:ascii="Cascadia Mono" w:hAnsi="Cascadia Mono" w:cs="Cascadia Mono"/>
          <w:color w:val="000000"/>
          <w:kern w:val="0"/>
          <w:sz w:val="20"/>
          <w:szCs w:val="20"/>
          <w:highlight w:val="white"/>
        </w:rPr>
      </w:pPr>
      <w:r w:rsidRPr="00E71B2D">
        <w:rPr>
          <w:rFonts w:ascii="Cascadia Mono" w:hAnsi="Cascadia Mono" w:cs="Cascadia Mono"/>
          <w:color w:val="000000"/>
          <w:kern w:val="0"/>
          <w:sz w:val="20"/>
          <w:szCs w:val="20"/>
          <w:highlight w:val="white"/>
        </w:rPr>
        <w:t xml:space="preserve">                    </w:t>
      </w:r>
      <w:r w:rsidRPr="00E71B2D">
        <w:rPr>
          <w:rFonts w:ascii="Cascadia Mono" w:hAnsi="Cascadia Mono" w:cs="Cascadia Mono"/>
          <w:color w:val="0000FF"/>
          <w:kern w:val="0"/>
          <w:sz w:val="20"/>
          <w:szCs w:val="20"/>
          <w:highlight w:val="white"/>
        </w:rPr>
        <w:t>case</w:t>
      </w:r>
      <w:r w:rsidRPr="00E71B2D">
        <w:rPr>
          <w:rFonts w:ascii="Cascadia Mono" w:hAnsi="Cascadia Mono" w:cs="Cascadia Mono"/>
          <w:color w:val="000000"/>
          <w:kern w:val="0"/>
          <w:sz w:val="20"/>
          <w:szCs w:val="20"/>
          <w:highlight w:val="white"/>
        </w:rPr>
        <w:t xml:space="preserve"> </w:t>
      </w:r>
      <w:r w:rsidRPr="00E71B2D">
        <w:rPr>
          <w:rFonts w:ascii="Cascadia Mono" w:hAnsi="Cascadia Mono" w:cs="Cascadia Mono"/>
          <w:color w:val="A31515"/>
          <w:kern w:val="0"/>
          <w:sz w:val="20"/>
          <w:szCs w:val="20"/>
          <w:highlight w:val="white"/>
        </w:rPr>
        <w:t>"Площ"</w:t>
      </w:r>
      <w:r w:rsidRPr="00E71B2D">
        <w:rPr>
          <w:rFonts w:ascii="Cascadia Mono" w:hAnsi="Cascadia Mono" w:cs="Cascadia Mono"/>
          <w:color w:val="000000"/>
          <w:kern w:val="0"/>
          <w:sz w:val="20"/>
          <w:szCs w:val="20"/>
          <w:highlight w:val="white"/>
        </w:rPr>
        <w:t>:</w:t>
      </w:r>
    </w:p>
    <w:p w14:paraId="299EA85F" w14:textId="77777777" w:rsidR="0047777F" w:rsidRPr="00E71B2D" w:rsidRDefault="0047777F" w:rsidP="0047777F">
      <w:pPr>
        <w:autoSpaceDE w:val="0"/>
        <w:autoSpaceDN w:val="0"/>
        <w:adjustRightInd w:val="0"/>
        <w:spacing w:after="0"/>
        <w:ind w:left="0"/>
        <w:jc w:val="left"/>
        <w:rPr>
          <w:rFonts w:ascii="Cascadia Mono" w:hAnsi="Cascadia Mono" w:cs="Cascadia Mono"/>
          <w:color w:val="000000"/>
          <w:kern w:val="0"/>
          <w:sz w:val="20"/>
          <w:szCs w:val="20"/>
          <w:highlight w:val="white"/>
        </w:rPr>
      </w:pPr>
      <w:r w:rsidRPr="00E71B2D">
        <w:rPr>
          <w:rFonts w:ascii="Cascadia Mono" w:hAnsi="Cascadia Mono" w:cs="Cascadia Mono"/>
          <w:color w:val="000000"/>
          <w:kern w:val="0"/>
          <w:sz w:val="20"/>
          <w:szCs w:val="20"/>
          <w:highlight w:val="white"/>
        </w:rPr>
        <w:t xml:space="preserve">                        Result = ConvertArea(Value, FromUnit, ToUnit);</w:t>
      </w:r>
    </w:p>
    <w:p w14:paraId="46AE1163" w14:textId="77777777" w:rsidR="0047777F" w:rsidRPr="00E71B2D" w:rsidRDefault="0047777F" w:rsidP="0047777F">
      <w:pPr>
        <w:autoSpaceDE w:val="0"/>
        <w:autoSpaceDN w:val="0"/>
        <w:adjustRightInd w:val="0"/>
        <w:spacing w:after="0"/>
        <w:ind w:left="0"/>
        <w:jc w:val="left"/>
        <w:rPr>
          <w:rFonts w:ascii="Cascadia Mono" w:hAnsi="Cascadia Mono" w:cs="Cascadia Mono"/>
          <w:color w:val="000000"/>
          <w:kern w:val="0"/>
          <w:sz w:val="20"/>
          <w:szCs w:val="20"/>
          <w:highlight w:val="white"/>
        </w:rPr>
      </w:pPr>
      <w:r w:rsidRPr="00E71B2D">
        <w:rPr>
          <w:rFonts w:ascii="Cascadia Mono" w:hAnsi="Cascadia Mono" w:cs="Cascadia Mono"/>
          <w:color w:val="000000"/>
          <w:kern w:val="0"/>
          <w:sz w:val="20"/>
          <w:szCs w:val="20"/>
          <w:highlight w:val="white"/>
        </w:rPr>
        <w:t xml:space="preserve">                        </w:t>
      </w:r>
      <w:r w:rsidRPr="00E71B2D">
        <w:rPr>
          <w:rFonts w:ascii="Cascadia Mono" w:hAnsi="Cascadia Mono" w:cs="Cascadia Mono"/>
          <w:color w:val="0000FF"/>
          <w:kern w:val="0"/>
          <w:sz w:val="20"/>
          <w:szCs w:val="20"/>
          <w:highlight w:val="white"/>
        </w:rPr>
        <w:t>break</w:t>
      </w:r>
      <w:r w:rsidRPr="00E71B2D">
        <w:rPr>
          <w:rFonts w:ascii="Cascadia Mono" w:hAnsi="Cascadia Mono" w:cs="Cascadia Mono"/>
          <w:color w:val="000000"/>
          <w:kern w:val="0"/>
          <w:sz w:val="20"/>
          <w:szCs w:val="20"/>
          <w:highlight w:val="white"/>
        </w:rPr>
        <w:t>;</w:t>
      </w:r>
    </w:p>
    <w:p w14:paraId="1EDDEABE" w14:textId="77777777" w:rsidR="0047777F" w:rsidRPr="00E71B2D" w:rsidRDefault="0047777F" w:rsidP="0047777F">
      <w:pPr>
        <w:autoSpaceDE w:val="0"/>
        <w:autoSpaceDN w:val="0"/>
        <w:adjustRightInd w:val="0"/>
        <w:spacing w:after="0"/>
        <w:ind w:left="0"/>
        <w:jc w:val="left"/>
        <w:rPr>
          <w:rFonts w:ascii="Cascadia Mono" w:hAnsi="Cascadia Mono" w:cs="Cascadia Mono"/>
          <w:color w:val="000000"/>
          <w:kern w:val="0"/>
          <w:sz w:val="20"/>
          <w:szCs w:val="20"/>
          <w:highlight w:val="white"/>
        </w:rPr>
      </w:pPr>
      <w:r w:rsidRPr="00E71B2D">
        <w:rPr>
          <w:rFonts w:ascii="Cascadia Mono" w:hAnsi="Cascadia Mono" w:cs="Cascadia Mono"/>
          <w:color w:val="000000"/>
          <w:kern w:val="0"/>
          <w:sz w:val="20"/>
          <w:szCs w:val="20"/>
          <w:highlight w:val="white"/>
        </w:rPr>
        <w:t xml:space="preserve">                    </w:t>
      </w:r>
      <w:r w:rsidRPr="00E71B2D">
        <w:rPr>
          <w:rFonts w:ascii="Cascadia Mono" w:hAnsi="Cascadia Mono" w:cs="Cascadia Mono"/>
          <w:color w:val="0000FF"/>
          <w:kern w:val="0"/>
          <w:sz w:val="20"/>
          <w:szCs w:val="20"/>
          <w:highlight w:val="white"/>
        </w:rPr>
        <w:t>case</w:t>
      </w:r>
      <w:r w:rsidRPr="00E71B2D">
        <w:rPr>
          <w:rFonts w:ascii="Cascadia Mono" w:hAnsi="Cascadia Mono" w:cs="Cascadia Mono"/>
          <w:color w:val="000000"/>
          <w:kern w:val="0"/>
          <w:sz w:val="20"/>
          <w:szCs w:val="20"/>
          <w:highlight w:val="white"/>
        </w:rPr>
        <w:t xml:space="preserve"> </w:t>
      </w:r>
      <w:r w:rsidRPr="00E71B2D">
        <w:rPr>
          <w:rFonts w:ascii="Cascadia Mono" w:hAnsi="Cascadia Mono" w:cs="Cascadia Mono"/>
          <w:color w:val="A31515"/>
          <w:kern w:val="0"/>
          <w:sz w:val="20"/>
          <w:szCs w:val="20"/>
          <w:highlight w:val="white"/>
        </w:rPr>
        <w:t>"Енергия"</w:t>
      </w:r>
      <w:r w:rsidRPr="00E71B2D">
        <w:rPr>
          <w:rFonts w:ascii="Cascadia Mono" w:hAnsi="Cascadia Mono" w:cs="Cascadia Mono"/>
          <w:color w:val="000000"/>
          <w:kern w:val="0"/>
          <w:sz w:val="20"/>
          <w:szCs w:val="20"/>
          <w:highlight w:val="white"/>
        </w:rPr>
        <w:t>:</w:t>
      </w:r>
    </w:p>
    <w:p w14:paraId="42834474" w14:textId="77777777" w:rsidR="0047777F" w:rsidRPr="00E71B2D" w:rsidRDefault="0047777F" w:rsidP="0047777F">
      <w:pPr>
        <w:autoSpaceDE w:val="0"/>
        <w:autoSpaceDN w:val="0"/>
        <w:adjustRightInd w:val="0"/>
        <w:spacing w:after="0"/>
        <w:ind w:left="0"/>
        <w:jc w:val="left"/>
        <w:rPr>
          <w:rFonts w:ascii="Cascadia Mono" w:hAnsi="Cascadia Mono" w:cs="Cascadia Mono"/>
          <w:color w:val="000000"/>
          <w:kern w:val="0"/>
          <w:sz w:val="20"/>
          <w:szCs w:val="20"/>
          <w:highlight w:val="white"/>
        </w:rPr>
      </w:pPr>
      <w:r w:rsidRPr="00E71B2D">
        <w:rPr>
          <w:rFonts w:ascii="Cascadia Mono" w:hAnsi="Cascadia Mono" w:cs="Cascadia Mono"/>
          <w:color w:val="000000"/>
          <w:kern w:val="0"/>
          <w:sz w:val="20"/>
          <w:szCs w:val="20"/>
          <w:highlight w:val="white"/>
        </w:rPr>
        <w:t xml:space="preserve">                        Result = ConvertEnergy(Value, FromUnit, ToUnit);</w:t>
      </w:r>
    </w:p>
    <w:p w14:paraId="40E5F048" w14:textId="77777777" w:rsidR="0047777F" w:rsidRPr="00E71B2D" w:rsidRDefault="0047777F" w:rsidP="0047777F">
      <w:pPr>
        <w:autoSpaceDE w:val="0"/>
        <w:autoSpaceDN w:val="0"/>
        <w:adjustRightInd w:val="0"/>
        <w:spacing w:after="0"/>
        <w:ind w:left="0"/>
        <w:jc w:val="left"/>
        <w:rPr>
          <w:rFonts w:ascii="Cascadia Mono" w:hAnsi="Cascadia Mono" w:cs="Cascadia Mono"/>
          <w:color w:val="000000"/>
          <w:kern w:val="0"/>
          <w:sz w:val="20"/>
          <w:szCs w:val="20"/>
          <w:highlight w:val="white"/>
        </w:rPr>
      </w:pPr>
      <w:r w:rsidRPr="00E71B2D">
        <w:rPr>
          <w:rFonts w:ascii="Cascadia Mono" w:hAnsi="Cascadia Mono" w:cs="Cascadia Mono"/>
          <w:color w:val="000000"/>
          <w:kern w:val="0"/>
          <w:sz w:val="20"/>
          <w:szCs w:val="20"/>
          <w:highlight w:val="white"/>
        </w:rPr>
        <w:t xml:space="preserve">                        </w:t>
      </w:r>
      <w:r w:rsidRPr="00E71B2D">
        <w:rPr>
          <w:rFonts w:ascii="Cascadia Mono" w:hAnsi="Cascadia Mono" w:cs="Cascadia Mono"/>
          <w:color w:val="0000FF"/>
          <w:kern w:val="0"/>
          <w:sz w:val="20"/>
          <w:szCs w:val="20"/>
          <w:highlight w:val="white"/>
        </w:rPr>
        <w:t>break</w:t>
      </w:r>
      <w:r w:rsidRPr="00E71B2D">
        <w:rPr>
          <w:rFonts w:ascii="Cascadia Mono" w:hAnsi="Cascadia Mono" w:cs="Cascadia Mono"/>
          <w:color w:val="000000"/>
          <w:kern w:val="0"/>
          <w:sz w:val="20"/>
          <w:szCs w:val="20"/>
          <w:highlight w:val="white"/>
        </w:rPr>
        <w:t>;</w:t>
      </w:r>
    </w:p>
    <w:p w14:paraId="503FC156" w14:textId="77777777" w:rsidR="0047777F" w:rsidRPr="00E71B2D" w:rsidRDefault="0047777F" w:rsidP="0047777F">
      <w:pPr>
        <w:autoSpaceDE w:val="0"/>
        <w:autoSpaceDN w:val="0"/>
        <w:adjustRightInd w:val="0"/>
        <w:spacing w:after="0"/>
        <w:ind w:left="0"/>
        <w:jc w:val="left"/>
        <w:rPr>
          <w:rFonts w:ascii="Cascadia Mono" w:hAnsi="Cascadia Mono" w:cs="Cascadia Mono"/>
          <w:color w:val="000000"/>
          <w:kern w:val="0"/>
          <w:sz w:val="20"/>
          <w:szCs w:val="20"/>
          <w:highlight w:val="white"/>
        </w:rPr>
      </w:pPr>
      <w:r w:rsidRPr="00E71B2D">
        <w:rPr>
          <w:rFonts w:ascii="Cascadia Mono" w:hAnsi="Cascadia Mono" w:cs="Cascadia Mono"/>
          <w:color w:val="000000"/>
          <w:kern w:val="0"/>
          <w:sz w:val="20"/>
          <w:szCs w:val="20"/>
          <w:highlight w:val="white"/>
        </w:rPr>
        <w:t xml:space="preserve">                    </w:t>
      </w:r>
      <w:r w:rsidRPr="00E71B2D">
        <w:rPr>
          <w:rFonts w:ascii="Cascadia Mono" w:hAnsi="Cascadia Mono" w:cs="Cascadia Mono"/>
          <w:color w:val="0000FF"/>
          <w:kern w:val="0"/>
          <w:sz w:val="20"/>
          <w:szCs w:val="20"/>
          <w:highlight w:val="white"/>
        </w:rPr>
        <w:t>case</w:t>
      </w:r>
      <w:r w:rsidRPr="00E71B2D">
        <w:rPr>
          <w:rFonts w:ascii="Cascadia Mono" w:hAnsi="Cascadia Mono" w:cs="Cascadia Mono"/>
          <w:color w:val="000000"/>
          <w:kern w:val="0"/>
          <w:sz w:val="20"/>
          <w:szCs w:val="20"/>
          <w:highlight w:val="white"/>
        </w:rPr>
        <w:t xml:space="preserve"> </w:t>
      </w:r>
      <w:r w:rsidRPr="00E71B2D">
        <w:rPr>
          <w:rFonts w:ascii="Cascadia Mono" w:hAnsi="Cascadia Mono" w:cs="Cascadia Mono"/>
          <w:color w:val="A31515"/>
          <w:kern w:val="0"/>
          <w:sz w:val="20"/>
          <w:szCs w:val="20"/>
          <w:highlight w:val="white"/>
        </w:rPr>
        <w:t>"Мощност"</w:t>
      </w:r>
      <w:r w:rsidRPr="00E71B2D">
        <w:rPr>
          <w:rFonts w:ascii="Cascadia Mono" w:hAnsi="Cascadia Mono" w:cs="Cascadia Mono"/>
          <w:color w:val="000000"/>
          <w:kern w:val="0"/>
          <w:sz w:val="20"/>
          <w:szCs w:val="20"/>
          <w:highlight w:val="white"/>
        </w:rPr>
        <w:t>:</w:t>
      </w:r>
    </w:p>
    <w:p w14:paraId="38E8EF83" w14:textId="77777777" w:rsidR="0047777F" w:rsidRPr="00E71B2D" w:rsidRDefault="0047777F" w:rsidP="0047777F">
      <w:pPr>
        <w:autoSpaceDE w:val="0"/>
        <w:autoSpaceDN w:val="0"/>
        <w:adjustRightInd w:val="0"/>
        <w:spacing w:after="0"/>
        <w:ind w:left="0"/>
        <w:jc w:val="left"/>
        <w:rPr>
          <w:rFonts w:ascii="Cascadia Mono" w:hAnsi="Cascadia Mono" w:cs="Cascadia Mono"/>
          <w:color w:val="000000"/>
          <w:kern w:val="0"/>
          <w:sz w:val="20"/>
          <w:szCs w:val="20"/>
          <w:highlight w:val="white"/>
        </w:rPr>
      </w:pPr>
      <w:r w:rsidRPr="00E71B2D">
        <w:rPr>
          <w:rFonts w:ascii="Cascadia Mono" w:hAnsi="Cascadia Mono" w:cs="Cascadia Mono"/>
          <w:color w:val="000000"/>
          <w:kern w:val="0"/>
          <w:sz w:val="20"/>
          <w:szCs w:val="20"/>
          <w:highlight w:val="white"/>
        </w:rPr>
        <w:t xml:space="preserve">                        Result = ConvertPower(Value, FromUnit, ToUnit);</w:t>
      </w:r>
    </w:p>
    <w:p w14:paraId="5B394450" w14:textId="77777777" w:rsidR="0047777F" w:rsidRPr="00E71B2D" w:rsidRDefault="0047777F" w:rsidP="0047777F">
      <w:pPr>
        <w:autoSpaceDE w:val="0"/>
        <w:autoSpaceDN w:val="0"/>
        <w:adjustRightInd w:val="0"/>
        <w:spacing w:after="0"/>
        <w:ind w:left="0"/>
        <w:jc w:val="left"/>
        <w:rPr>
          <w:rFonts w:ascii="Cascadia Mono" w:hAnsi="Cascadia Mono" w:cs="Cascadia Mono"/>
          <w:color w:val="000000"/>
          <w:kern w:val="0"/>
          <w:sz w:val="20"/>
          <w:szCs w:val="20"/>
          <w:highlight w:val="white"/>
        </w:rPr>
      </w:pPr>
      <w:r w:rsidRPr="00E71B2D">
        <w:rPr>
          <w:rFonts w:ascii="Cascadia Mono" w:hAnsi="Cascadia Mono" w:cs="Cascadia Mono"/>
          <w:color w:val="000000"/>
          <w:kern w:val="0"/>
          <w:sz w:val="20"/>
          <w:szCs w:val="20"/>
          <w:highlight w:val="white"/>
        </w:rPr>
        <w:t xml:space="preserve">                        </w:t>
      </w:r>
      <w:r w:rsidRPr="00E71B2D">
        <w:rPr>
          <w:rFonts w:ascii="Cascadia Mono" w:hAnsi="Cascadia Mono" w:cs="Cascadia Mono"/>
          <w:color w:val="0000FF"/>
          <w:kern w:val="0"/>
          <w:sz w:val="20"/>
          <w:szCs w:val="20"/>
          <w:highlight w:val="white"/>
        </w:rPr>
        <w:t>break</w:t>
      </w:r>
      <w:r w:rsidRPr="00E71B2D">
        <w:rPr>
          <w:rFonts w:ascii="Cascadia Mono" w:hAnsi="Cascadia Mono" w:cs="Cascadia Mono"/>
          <w:color w:val="000000"/>
          <w:kern w:val="0"/>
          <w:sz w:val="20"/>
          <w:szCs w:val="20"/>
          <w:highlight w:val="white"/>
        </w:rPr>
        <w:t>;</w:t>
      </w:r>
    </w:p>
    <w:p w14:paraId="3EFE9518" w14:textId="77777777" w:rsidR="0047777F" w:rsidRPr="00E71B2D" w:rsidRDefault="0047777F" w:rsidP="0047777F">
      <w:pPr>
        <w:autoSpaceDE w:val="0"/>
        <w:autoSpaceDN w:val="0"/>
        <w:adjustRightInd w:val="0"/>
        <w:spacing w:after="0"/>
        <w:ind w:left="0"/>
        <w:jc w:val="left"/>
        <w:rPr>
          <w:rFonts w:ascii="Cascadia Mono" w:hAnsi="Cascadia Mono" w:cs="Cascadia Mono"/>
          <w:color w:val="000000"/>
          <w:kern w:val="0"/>
          <w:sz w:val="20"/>
          <w:szCs w:val="20"/>
          <w:highlight w:val="white"/>
        </w:rPr>
      </w:pPr>
      <w:r w:rsidRPr="00E71B2D">
        <w:rPr>
          <w:rFonts w:ascii="Cascadia Mono" w:hAnsi="Cascadia Mono" w:cs="Cascadia Mono"/>
          <w:color w:val="000000"/>
          <w:kern w:val="0"/>
          <w:sz w:val="20"/>
          <w:szCs w:val="20"/>
          <w:highlight w:val="white"/>
        </w:rPr>
        <w:t xml:space="preserve">                    </w:t>
      </w:r>
      <w:r w:rsidRPr="00E71B2D">
        <w:rPr>
          <w:rFonts w:ascii="Cascadia Mono" w:hAnsi="Cascadia Mono" w:cs="Cascadia Mono"/>
          <w:color w:val="0000FF"/>
          <w:kern w:val="0"/>
          <w:sz w:val="20"/>
          <w:szCs w:val="20"/>
          <w:highlight w:val="white"/>
        </w:rPr>
        <w:t>case</w:t>
      </w:r>
      <w:r w:rsidRPr="00E71B2D">
        <w:rPr>
          <w:rFonts w:ascii="Cascadia Mono" w:hAnsi="Cascadia Mono" w:cs="Cascadia Mono"/>
          <w:color w:val="000000"/>
          <w:kern w:val="0"/>
          <w:sz w:val="20"/>
          <w:szCs w:val="20"/>
          <w:highlight w:val="white"/>
        </w:rPr>
        <w:t xml:space="preserve"> </w:t>
      </w:r>
      <w:r w:rsidRPr="00E71B2D">
        <w:rPr>
          <w:rFonts w:ascii="Cascadia Mono" w:hAnsi="Cascadia Mono" w:cs="Cascadia Mono"/>
          <w:color w:val="A31515"/>
          <w:kern w:val="0"/>
          <w:sz w:val="20"/>
          <w:szCs w:val="20"/>
          <w:highlight w:val="white"/>
        </w:rPr>
        <w:t>"Налягане"</w:t>
      </w:r>
      <w:r w:rsidRPr="00E71B2D">
        <w:rPr>
          <w:rFonts w:ascii="Cascadia Mono" w:hAnsi="Cascadia Mono" w:cs="Cascadia Mono"/>
          <w:color w:val="000000"/>
          <w:kern w:val="0"/>
          <w:sz w:val="20"/>
          <w:szCs w:val="20"/>
          <w:highlight w:val="white"/>
        </w:rPr>
        <w:t>:</w:t>
      </w:r>
    </w:p>
    <w:p w14:paraId="47AA8000" w14:textId="77777777" w:rsidR="0047777F" w:rsidRPr="00E71B2D" w:rsidRDefault="0047777F" w:rsidP="0047777F">
      <w:pPr>
        <w:autoSpaceDE w:val="0"/>
        <w:autoSpaceDN w:val="0"/>
        <w:adjustRightInd w:val="0"/>
        <w:spacing w:after="0"/>
        <w:ind w:left="0"/>
        <w:jc w:val="left"/>
        <w:rPr>
          <w:rFonts w:ascii="Cascadia Mono" w:hAnsi="Cascadia Mono" w:cs="Cascadia Mono"/>
          <w:color w:val="000000"/>
          <w:kern w:val="0"/>
          <w:sz w:val="20"/>
          <w:szCs w:val="20"/>
          <w:highlight w:val="white"/>
        </w:rPr>
      </w:pPr>
      <w:r w:rsidRPr="00E71B2D">
        <w:rPr>
          <w:rFonts w:ascii="Cascadia Mono" w:hAnsi="Cascadia Mono" w:cs="Cascadia Mono"/>
          <w:color w:val="000000"/>
          <w:kern w:val="0"/>
          <w:sz w:val="20"/>
          <w:szCs w:val="20"/>
          <w:highlight w:val="white"/>
        </w:rPr>
        <w:t xml:space="preserve">                        Result = ConvertPressure(Value, FromUnit, ToUnit);</w:t>
      </w:r>
    </w:p>
    <w:p w14:paraId="72FD685F" w14:textId="77777777" w:rsidR="0047777F" w:rsidRPr="00E71B2D" w:rsidRDefault="0047777F" w:rsidP="0047777F">
      <w:pPr>
        <w:autoSpaceDE w:val="0"/>
        <w:autoSpaceDN w:val="0"/>
        <w:adjustRightInd w:val="0"/>
        <w:spacing w:after="0"/>
        <w:ind w:left="0"/>
        <w:jc w:val="left"/>
        <w:rPr>
          <w:rFonts w:ascii="Cascadia Mono" w:hAnsi="Cascadia Mono" w:cs="Cascadia Mono"/>
          <w:color w:val="000000"/>
          <w:kern w:val="0"/>
          <w:sz w:val="20"/>
          <w:szCs w:val="20"/>
          <w:highlight w:val="white"/>
        </w:rPr>
      </w:pPr>
      <w:r w:rsidRPr="00E71B2D">
        <w:rPr>
          <w:rFonts w:ascii="Cascadia Mono" w:hAnsi="Cascadia Mono" w:cs="Cascadia Mono"/>
          <w:color w:val="000000"/>
          <w:kern w:val="0"/>
          <w:sz w:val="20"/>
          <w:szCs w:val="20"/>
          <w:highlight w:val="white"/>
        </w:rPr>
        <w:t xml:space="preserve">                        </w:t>
      </w:r>
      <w:r w:rsidRPr="00E71B2D">
        <w:rPr>
          <w:rFonts w:ascii="Cascadia Mono" w:hAnsi="Cascadia Mono" w:cs="Cascadia Mono"/>
          <w:color w:val="0000FF"/>
          <w:kern w:val="0"/>
          <w:sz w:val="20"/>
          <w:szCs w:val="20"/>
          <w:highlight w:val="white"/>
        </w:rPr>
        <w:t>break</w:t>
      </w:r>
      <w:r w:rsidRPr="00E71B2D">
        <w:rPr>
          <w:rFonts w:ascii="Cascadia Mono" w:hAnsi="Cascadia Mono" w:cs="Cascadia Mono"/>
          <w:color w:val="000000"/>
          <w:kern w:val="0"/>
          <w:sz w:val="20"/>
          <w:szCs w:val="20"/>
          <w:highlight w:val="white"/>
        </w:rPr>
        <w:t>;</w:t>
      </w:r>
    </w:p>
    <w:p w14:paraId="7E9A05AF" w14:textId="77777777" w:rsidR="0047777F" w:rsidRPr="00E71B2D" w:rsidRDefault="0047777F" w:rsidP="0047777F">
      <w:pPr>
        <w:autoSpaceDE w:val="0"/>
        <w:autoSpaceDN w:val="0"/>
        <w:adjustRightInd w:val="0"/>
        <w:spacing w:after="0"/>
        <w:ind w:left="0"/>
        <w:jc w:val="left"/>
        <w:rPr>
          <w:rFonts w:ascii="Cascadia Mono" w:hAnsi="Cascadia Mono" w:cs="Cascadia Mono"/>
          <w:color w:val="000000"/>
          <w:kern w:val="0"/>
          <w:sz w:val="20"/>
          <w:szCs w:val="20"/>
          <w:highlight w:val="white"/>
        </w:rPr>
      </w:pPr>
      <w:r w:rsidRPr="00E71B2D">
        <w:rPr>
          <w:rFonts w:ascii="Cascadia Mono" w:hAnsi="Cascadia Mono" w:cs="Cascadia Mono"/>
          <w:color w:val="000000"/>
          <w:kern w:val="0"/>
          <w:sz w:val="20"/>
          <w:szCs w:val="20"/>
          <w:highlight w:val="white"/>
        </w:rPr>
        <w:t xml:space="preserve">                    </w:t>
      </w:r>
      <w:r w:rsidRPr="00E71B2D">
        <w:rPr>
          <w:rFonts w:ascii="Cascadia Mono" w:hAnsi="Cascadia Mono" w:cs="Cascadia Mono"/>
          <w:color w:val="0000FF"/>
          <w:kern w:val="0"/>
          <w:sz w:val="20"/>
          <w:szCs w:val="20"/>
          <w:highlight w:val="white"/>
        </w:rPr>
        <w:t>case</w:t>
      </w:r>
      <w:r w:rsidRPr="00E71B2D">
        <w:rPr>
          <w:rFonts w:ascii="Cascadia Mono" w:hAnsi="Cascadia Mono" w:cs="Cascadia Mono"/>
          <w:color w:val="000000"/>
          <w:kern w:val="0"/>
          <w:sz w:val="20"/>
          <w:szCs w:val="20"/>
          <w:highlight w:val="white"/>
        </w:rPr>
        <w:t xml:space="preserve"> </w:t>
      </w:r>
      <w:r w:rsidRPr="00E71B2D">
        <w:rPr>
          <w:rFonts w:ascii="Cascadia Mono" w:hAnsi="Cascadia Mono" w:cs="Cascadia Mono"/>
          <w:color w:val="A31515"/>
          <w:kern w:val="0"/>
          <w:sz w:val="20"/>
          <w:szCs w:val="20"/>
          <w:highlight w:val="white"/>
        </w:rPr>
        <w:t>"Сила"</w:t>
      </w:r>
      <w:r w:rsidRPr="00E71B2D">
        <w:rPr>
          <w:rFonts w:ascii="Cascadia Mono" w:hAnsi="Cascadia Mono" w:cs="Cascadia Mono"/>
          <w:color w:val="000000"/>
          <w:kern w:val="0"/>
          <w:sz w:val="20"/>
          <w:szCs w:val="20"/>
          <w:highlight w:val="white"/>
        </w:rPr>
        <w:t>:</w:t>
      </w:r>
    </w:p>
    <w:p w14:paraId="75D91078" w14:textId="77777777" w:rsidR="0047777F" w:rsidRPr="00E71B2D" w:rsidRDefault="0047777F" w:rsidP="0047777F">
      <w:pPr>
        <w:autoSpaceDE w:val="0"/>
        <w:autoSpaceDN w:val="0"/>
        <w:adjustRightInd w:val="0"/>
        <w:spacing w:after="0"/>
        <w:ind w:left="0"/>
        <w:jc w:val="left"/>
        <w:rPr>
          <w:rFonts w:ascii="Cascadia Mono" w:hAnsi="Cascadia Mono" w:cs="Cascadia Mono"/>
          <w:color w:val="000000"/>
          <w:kern w:val="0"/>
          <w:sz w:val="20"/>
          <w:szCs w:val="20"/>
          <w:highlight w:val="white"/>
        </w:rPr>
      </w:pPr>
      <w:r w:rsidRPr="00E71B2D">
        <w:rPr>
          <w:rFonts w:ascii="Cascadia Mono" w:hAnsi="Cascadia Mono" w:cs="Cascadia Mono"/>
          <w:color w:val="000000"/>
          <w:kern w:val="0"/>
          <w:sz w:val="20"/>
          <w:szCs w:val="20"/>
          <w:highlight w:val="white"/>
        </w:rPr>
        <w:t xml:space="preserve">                        Result = ConvertForce(Value, FromUnit, ToUnit);</w:t>
      </w:r>
    </w:p>
    <w:p w14:paraId="2359BC37" w14:textId="77777777" w:rsidR="0047777F" w:rsidRPr="00E71B2D" w:rsidRDefault="0047777F" w:rsidP="0047777F">
      <w:pPr>
        <w:autoSpaceDE w:val="0"/>
        <w:autoSpaceDN w:val="0"/>
        <w:adjustRightInd w:val="0"/>
        <w:spacing w:after="0"/>
        <w:ind w:left="0"/>
        <w:jc w:val="left"/>
        <w:rPr>
          <w:rFonts w:ascii="Cascadia Mono" w:hAnsi="Cascadia Mono" w:cs="Cascadia Mono"/>
          <w:color w:val="000000"/>
          <w:kern w:val="0"/>
          <w:sz w:val="20"/>
          <w:szCs w:val="20"/>
          <w:highlight w:val="white"/>
        </w:rPr>
      </w:pPr>
      <w:r w:rsidRPr="00E71B2D">
        <w:rPr>
          <w:rFonts w:ascii="Cascadia Mono" w:hAnsi="Cascadia Mono" w:cs="Cascadia Mono"/>
          <w:color w:val="000000"/>
          <w:kern w:val="0"/>
          <w:sz w:val="20"/>
          <w:szCs w:val="20"/>
          <w:highlight w:val="white"/>
        </w:rPr>
        <w:t xml:space="preserve">                        </w:t>
      </w:r>
      <w:r w:rsidRPr="00E71B2D">
        <w:rPr>
          <w:rFonts w:ascii="Cascadia Mono" w:hAnsi="Cascadia Mono" w:cs="Cascadia Mono"/>
          <w:color w:val="0000FF"/>
          <w:kern w:val="0"/>
          <w:sz w:val="20"/>
          <w:szCs w:val="20"/>
          <w:highlight w:val="white"/>
        </w:rPr>
        <w:t>break</w:t>
      </w:r>
      <w:r w:rsidRPr="00E71B2D">
        <w:rPr>
          <w:rFonts w:ascii="Cascadia Mono" w:hAnsi="Cascadia Mono" w:cs="Cascadia Mono"/>
          <w:color w:val="000000"/>
          <w:kern w:val="0"/>
          <w:sz w:val="20"/>
          <w:szCs w:val="20"/>
          <w:highlight w:val="white"/>
        </w:rPr>
        <w:t>;</w:t>
      </w:r>
    </w:p>
    <w:p w14:paraId="44963DC2" w14:textId="77777777" w:rsidR="0047777F" w:rsidRPr="00E71B2D" w:rsidRDefault="0047777F" w:rsidP="0047777F">
      <w:pPr>
        <w:autoSpaceDE w:val="0"/>
        <w:autoSpaceDN w:val="0"/>
        <w:adjustRightInd w:val="0"/>
        <w:spacing w:after="0"/>
        <w:ind w:left="0"/>
        <w:jc w:val="left"/>
        <w:rPr>
          <w:rFonts w:ascii="Cascadia Mono" w:hAnsi="Cascadia Mono" w:cs="Cascadia Mono"/>
          <w:color w:val="000000"/>
          <w:kern w:val="0"/>
          <w:sz w:val="20"/>
          <w:szCs w:val="20"/>
          <w:highlight w:val="white"/>
        </w:rPr>
      </w:pPr>
      <w:r w:rsidRPr="00E71B2D">
        <w:rPr>
          <w:rFonts w:ascii="Cascadia Mono" w:hAnsi="Cascadia Mono" w:cs="Cascadia Mono"/>
          <w:color w:val="000000"/>
          <w:kern w:val="0"/>
          <w:sz w:val="20"/>
          <w:szCs w:val="20"/>
          <w:highlight w:val="white"/>
        </w:rPr>
        <w:t xml:space="preserve">                    </w:t>
      </w:r>
      <w:r w:rsidRPr="00E71B2D">
        <w:rPr>
          <w:rFonts w:ascii="Cascadia Mono" w:hAnsi="Cascadia Mono" w:cs="Cascadia Mono"/>
          <w:color w:val="0000FF"/>
          <w:kern w:val="0"/>
          <w:sz w:val="20"/>
          <w:szCs w:val="20"/>
          <w:highlight w:val="white"/>
        </w:rPr>
        <w:t>case</w:t>
      </w:r>
      <w:r w:rsidRPr="00E71B2D">
        <w:rPr>
          <w:rFonts w:ascii="Cascadia Mono" w:hAnsi="Cascadia Mono" w:cs="Cascadia Mono"/>
          <w:color w:val="000000"/>
          <w:kern w:val="0"/>
          <w:sz w:val="20"/>
          <w:szCs w:val="20"/>
          <w:highlight w:val="white"/>
        </w:rPr>
        <w:t xml:space="preserve"> </w:t>
      </w:r>
      <w:r w:rsidRPr="00E71B2D">
        <w:rPr>
          <w:rFonts w:ascii="Cascadia Mono" w:hAnsi="Cascadia Mono" w:cs="Cascadia Mono"/>
          <w:color w:val="A31515"/>
          <w:kern w:val="0"/>
          <w:sz w:val="20"/>
          <w:szCs w:val="20"/>
          <w:highlight w:val="white"/>
        </w:rPr>
        <w:t>"Честота"</w:t>
      </w:r>
      <w:r w:rsidRPr="00E71B2D">
        <w:rPr>
          <w:rFonts w:ascii="Cascadia Mono" w:hAnsi="Cascadia Mono" w:cs="Cascadia Mono"/>
          <w:color w:val="000000"/>
          <w:kern w:val="0"/>
          <w:sz w:val="20"/>
          <w:szCs w:val="20"/>
          <w:highlight w:val="white"/>
        </w:rPr>
        <w:t>:</w:t>
      </w:r>
    </w:p>
    <w:p w14:paraId="52CC02A8" w14:textId="77777777" w:rsidR="0047777F" w:rsidRPr="00E71B2D" w:rsidRDefault="0047777F" w:rsidP="0047777F">
      <w:pPr>
        <w:autoSpaceDE w:val="0"/>
        <w:autoSpaceDN w:val="0"/>
        <w:adjustRightInd w:val="0"/>
        <w:spacing w:after="0"/>
        <w:ind w:left="0"/>
        <w:jc w:val="left"/>
        <w:rPr>
          <w:rFonts w:ascii="Cascadia Mono" w:hAnsi="Cascadia Mono" w:cs="Cascadia Mono"/>
          <w:color w:val="000000"/>
          <w:kern w:val="0"/>
          <w:sz w:val="20"/>
          <w:szCs w:val="20"/>
          <w:highlight w:val="white"/>
        </w:rPr>
      </w:pPr>
      <w:r w:rsidRPr="00E71B2D">
        <w:rPr>
          <w:rFonts w:ascii="Cascadia Mono" w:hAnsi="Cascadia Mono" w:cs="Cascadia Mono"/>
          <w:color w:val="000000"/>
          <w:kern w:val="0"/>
          <w:sz w:val="20"/>
          <w:szCs w:val="20"/>
          <w:highlight w:val="white"/>
        </w:rPr>
        <w:t xml:space="preserve">                        Result = ConvertFrequency(Value, FromUnit, ToUnit);</w:t>
      </w:r>
    </w:p>
    <w:p w14:paraId="778ED64C" w14:textId="77777777" w:rsidR="0047777F" w:rsidRPr="00E71B2D" w:rsidRDefault="0047777F" w:rsidP="0047777F">
      <w:pPr>
        <w:autoSpaceDE w:val="0"/>
        <w:autoSpaceDN w:val="0"/>
        <w:adjustRightInd w:val="0"/>
        <w:spacing w:after="0"/>
        <w:ind w:left="0"/>
        <w:jc w:val="left"/>
        <w:rPr>
          <w:rFonts w:ascii="Cascadia Mono" w:hAnsi="Cascadia Mono" w:cs="Cascadia Mono"/>
          <w:color w:val="000000"/>
          <w:kern w:val="0"/>
          <w:sz w:val="20"/>
          <w:szCs w:val="20"/>
          <w:highlight w:val="white"/>
        </w:rPr>
      </w:pPr>
      <w:r w:rsidRPr="00E71B2D">
        <w:rPr>
          <w:rFonts w:ascii="Cascadia Mono" w:hAnsi="Cascadia Mono" w:cs="Cascadia Mono"/>
          <w:color w:val="000000"/>
          <w:kern w:val="0"/>
          <w:sz w:val="20"/>
          <w:szCs w:val="20"/>
          <w:highlight w:val="white"/>
        </w:rPr>
        <w:t xml:space="preserve">                        </w:t>
      </w:r>
      <w:r w:rsidRPr="00E71B2D">
        <w:rPr>
          <w:rFonts w:ascii="Cascadia Mono" w:hAnsi="Cascadia Mono" w:cs="Cascadia Mono"/>
          <w:color w:val="0000FF"/>
          <w:kern w:val="0"/>
          <w:sz w:val="20"/>
          <w:szCs w:val="20"/>
          <w:highlight w:val="white"/>
        </w:rPr>
        <w:t>break</w:t>
      </w:r>
      <w:r w:rsidRPr="00E71B2D">
        <w:rPr>
          <w:rFonts w:ascii="Cascadia Mono" w:hAnsi="Cascadia Mono" w:cs="Cascadia Mono"/>
          <w:color w:val="000000"/>
          <w:kern w:val="0"/>
          <w:sz w:val="20"/>
          <w:szCs w:val="20"/>
          <w:highlight w:val="white"/>
        </w:rPr>
        <w:t>;</w:t>
      </w:r>
    </w:p>
    <w:p w14:paraId="3DC017B2" w14:textId="77777777" w:rsidR="0047777F" w:rsidRPr="00E71B2D" w:rsidRDefault="0047777F" w:rsidP="0047777F">
      <w:pPr>
        <w:autoSpaceDE w:val="0"/>
        <w:autoSpaceDN w:val="0"/>
        <w:adjustRightInd w:val="0"/>
        <w:spacing w:after="0"/>
        <w:ind w:left="0"/>
        <w:jc w:val="left"/>
        <w:rPr>
          <w:rFonts w:ascii="Cascadia Mono" w:hAnsi="Cascadia Mono" w:cs="Cascadia Mono"/>
          <w:color w:val="000000"/>
          <w:kern w:val="0"/>
          <w:sz w:val="20"/>
          <w:szCs w:val="20"/>
          <w:highlight w:val="white"/>
        </w:rPr>
      </w:pPr>
      <w:r w:rsidRPr="00E71B2D">
        <w:rPr>
          <w:rFonts w:ascii="Cascadia Mono" w:hAnsi="Cascadia Mono" w:cs="Cascadia Mono"/>
          <w:color w:val="000000"/>
          <w:kern w:val="0"/>
          <w:sz w:val="20"/>
          <w:szCs w:val="20"/>
          <w:highlight w:val="white"/>
        </w:rPr>
        <w:t xml:space="preserve">                    </w:t>
      </w:r>
      <w:r w:rsidRPr="00E71B2D">
        <w:rPr>
          <w:rFonts w:ascii="Cascadia Mono" w:hAnsi="Cascadia Mono" w:cs="Cascadia Mono"/>
          <w:color w:val="0000FF"/>
          <w:kern w:val="0"/>
          <w:sz w:val="20"/>
          <w:szCs w:val="20"/>
          <w:highlight w:val="white"/>
        </w:rPr>
        <w:t>case</w:t>
      </w:r>
      <w:r w:rsidRPr="00E71B2D">
        <w:rPr>
          <w:rFonts w:ascii="Cascadia Mono" w:hAnsi="Cascadia Mono" w:cs="Cascadia Mono"/>
          <w:color w:val="000000"/>
          <w:kern w:val="0"/>
          <w:sz w:val="20"/>
          <w:szCs w:val="20"/>
          <w:highlight w:val="white"/>
        </w:rPr>
        <w:t xml:space="preserve"> </w:t>
      </w:r>
      <w:r w:rsidRPr="00E71B2D">
        <w:rPr>
          <w:rFonts w:ascii="Cascadia Mono" w:hAnsi="Cascadia Mono" w:cs="Cascadia Mono"/>
          <w:color w:val="A31515"/>
          <w:kern w:val="0"/>
          <w:sz w:val="20"/>
          <w:szCs w:val="20"/>
          <w:highlight w:val="white"/>
        </w:rPr>
        <w:t>"Информация"</w:t>
      </w:r>
      <w:r w:rsidRPr="00E71B2D">
        <w:rPr>
          <w:rFonts w:ascii="Cascadia Mono" w:hAnsi="Cascadia Mono" w:cs="Cascadia Mono"/>
          <w:color w:val="000000"/>
          <w:kern w:val="0"/>
          <w:sz w:val="20"/>
          <w:szCs w:val="20"/>
          <w:highlight w:val="white"/>
        </w:rPr>
        <w:t>:</w:t>
      </w:r>
    </w:p>
    <w:p w14:paraId="0D59EBB2" w14:textId="77777777" w:rsidR="0047777F" w:rsidRPr="00E71B2D" w:rsidRDefault="0047777F" w:rsidP="0047777F">
      <w:pPr>
        <w:autoSpaceDE w:val="0"/>
        <w:autoSpaceDN w:val="0"/>
        <w:adjustRightInd w:val="0"/>
        <w:spacing w:after="0"/>
        <w:ind w:left="0"/>
        <w:jc w:val="left"/>
        <w:rPr>
          <w:rFonts w:ascii="Cascadia Mono" w:hAnsi="Cascadia Mono" w:cs="Cascadia Mono"/>
          <w:color w:val="000000"/>
          <w:kern w:val="0"/>
          <w:sz w:val="20"/>
          <w:szCs w:val="20"/>
          <w:highlight w:val="white"/>
        </w:rPr>
      </w:pPr>
      <w:r w:rsidRPr="00E71B2D">
        <w:rPr>
          <w:rFonts w:ascii="Cascadia Mono" w:hAnsi="Cascadia Mono" w:cs="Cascadia Mono"/>
          <w:color w:val="000000"/>
          <w:kern w:val="0"/>
          <w:sz w:val="20"/>
          <w:szCs w:val="20"/>
          <w:highlight w:val="white"/>
        </w:rPr>
        <w:t xml:space="preserve">                        Result = ConvertData(Value, FromUnit, ToUnit);</w:t>
      </w:r>
    </w:p>
    <w:p w14:paraId="4DB3D1F2" w14:textId="77777777" w:rsidR="0047777F" w:rsidRPr="00E71B2D" w:rsidRDefault="0047777F" w:rsidP="0047777F">
      <w:pPr>
        <w:autoSpaceDE w:val="0"/>
        <w:autoSpaceDN w:val="0"/>
        <w:adjustRightInd w:val="0"/>
        <w:spacing w:after="0"/>
        <w:ind w:left="0"/>
        <w:jc w:val="left"/>
        <w:rPr>
          <w:rFonts w:ascii="Cascadia Mono" w:hAnsi="Cascadia Mono" w:cs="Cascadia Mono"/>
          <w:color w:val="000000"/>
          <w:kern w:val="0"/>
          <w:sz w:val="20"/>
          <w:szCs w:val="20"/>
          <w:highlight w:val="white"/>
        </w:rPr>
      </w:pPr>
      <w:r w:rsidRPr="00E71B2D">
        <w:rPr>
          <w:rFonts w:ascii="Cascadia Mono" w:hAnsi="Cascadia Mono" w:cs="Cascadia Mono"/>
          <w:color w:val="000000"/>
          <w:kern w:val="0"/>
          <w:sz w:val="20"/>
          <w:szCs w:val="20"/>
          <w:highlight w:val="white"/>
        </w:rPr>
        <w:t xml:space="preserve">                        </w:t>
      </w:r>
      <w:r w:rsidRPr="00E71B2D">
        <w:rPr>
          <w:rFonts w:ascii="Cascadia Mono" w:hAnsi="Cascadia Mono" w:cs="Cascadia Mono"/>
          <w:color w:val="0000FF"/>
          <w:kern w:val="0"/>
          <w:sz w:val="20"/>
          <w:szCs w:val="20"/>
          <w:highlight w:val="white"/>
        </w:rPr>
        <w:t>break</w:t>
      </w:r>
      <w:r w:rsidRPr="00E71B2D">
        <w:rPr>
          <w:rFonts w:ascii="Cascadia Mono" w:hAnsi="Cascadia Mono" w:cs="Cascadia Mono"/>
          <w:color w:val="000000"/>
          <w:kern w:val="0"/>
          <w:sz w:val="20"/>
          <w:szCs w:val="20"/>
          <w:highlight w:val="white"/>
        </w:rPr>
        <w:t>;</w:t>
      </w:r>
    </w:p>
    <w:p w14:paraId="068A194B" w14:textId="77777777" w:rsidR="0047777F" w:rsidRPr="00E71B2D" w:rsidRDefault="0047777F" w:rsidP="0047777F">
      <w:pPr>
        <w:autoSpaceDE w:val="0"/>
        <w:autoSpaceDN w:val="0"/>
        <w:adjustRightInd w:val="0"/>
        <w:spacing w:after="0"/>
        <w:ind w:left="0"/>
        <w:jc w:val="left"/>
        <w:rPr>
          <w:rFonts w:ascii="Cascadia Mono" w:hAnsi="Cascadia Mono" w:cs="Cascadia Mono"/>
          <w:color w:val="000000"/>
          <w:kern w:val="0"/>
          <w:sz w:val="20"/>
          <w:szCs w:val="20"/>
          <w:highlight w:val="white"/>
        </w:rPr>
      </w:pPr>
      <w:r w:rsidRPr="00E71B2D">
        <w:rPr>
          <w:rFonts w:ascii="Cascadia Mono" w:hAnsi="Cascadia Mono" w:cs="Cascadia Mono"/>
          <w:color w:val="000000"/>
          <w:kern w:val="0"/>
          <w:sz w:val="20"/>
          <w:szCs w:val="20"/>
          <w:highlight w:val="white"/>
        </w:rPr>
        <w:t xml:space="preserve">                    </w:t>
      </w:r>
      <w:r w:rsidRPr="00E71B2D">
        <w:rPr>
          <w:rFonts w:ascii="Cascadia Mono" w:hAnsi="Cascadia Mono" w:cs="Cascadia Mono"/>
          <w:color w:val="0000FF"/>
          <w:kern w:val="0"/>
          <w:sz w:val="20"/>
          <w:szCs w:val="20"/>
          <w:highlight w:val="white"/>
        </w:rPr>
        <w:t>case</w:t>
      </w:r>
      <w:r w:rsidRPr="00E71B2D">
        <w:rPr>
          <w:rFonts w:ascii="Cascadia Mono" w:hAnsi="Cascadia Mono" w:cs="Cascadia Mono"/>
          <w:color w:val="000000"/>
          <w:kern w:val="0"/>
          <w:sz w:val="20"/>
          <w:szCs w:val="20"/>
          <w:highlight w:val="white"/>
        </w:rPr>
        <w:t xml:space="preserve"> </w:t>
      </w:r>
      <w:r w:rsidRPr="00E71B2D">
        <w:rPr>
          <w:rFonts w:ascii="Cascadia Mono" w:hAnsi="Cascadia Mono" w:cs="Cascadia Mono"/>
          <w:color w:val="A31515"/>
          <w:kern w:val="0"/>
          <w:sz w:val="20"/>
          <w:szCs w:val="20"/>
          <w:highlight w:val="white"/>
        </w:rPr>
        <w:t>"Светлина"</w:t>
      </w:r>
      <w:r w:rsidRPr="00E71B2D">
        <w:rPr>
          <w:rFonts w:ascii="Cascadia Mono" w:hAnsi="Cascadia Mono" w:cs="Cascadia Mono"/>
          <w:color w:val="000000"/>
          <w:kern w:val="0"/>
          <w:sz w:val="20"/>
          <w:szCs w:val="20"/>
          <w:highlight w:val="white"/>
        </w:rPr>
        <w:t>:</w:t>
      </w:r>
    </w:p>
    <w:p w14:paraId="7AF906B1" w14:textId="77777777" w:rsidR="0047777F" w:rsidRPr="00E71B2D" w:rsidRDefault="0047777F" w:rsidP="0047777F">
      <w:pPr>
        <w:autoSpaceDE w:val="0"/>
        <w:autoSpaceDN w:val="0"/>
        <w:adjustRightInd w:val="0"/>
        <w:spacing w:after="0"/>
        <w:ind w:left="0"/>
        <w:jc w:val="left"/>
        <w:rPr>
          <w:rFonts w:ascii="Cascadia Mono" w:hAnsi="Cascadia Mono" w:cs="Cascadia Mono"/>
          <w:color w:val="000000"/>
          <w:kern w:val="0"/>
          <w:sz w:val="20"/>
          <w:szCs w:val="20"/>
          <w:highlight w:val="white"/>
        </w:rPr>
      </w:pPr>
      <w:r w:rsidRPr="00E71B2D">
        <w:rPr>
          <w:rFonts w:ascii="Cascadia Mono" w:hAnsi="Cascadia Mono" w:cs="Cascadia Mono"/>
          <w:color w:val="000000"/>
          <w:kern w:val="0"/>
          <w:sz w:val="20"/>
          <w:szCs w:val="20"/>
          <w:highlight w:val="white"/>
        </w:rPr>
        <w:t xml:space="preserve">                        Result = ConvertLightDistance(Value, FromUnit, ToUnit);</w:t>
      </w:r>
    </w:p>
    <w:p w14:paraId="3E82BA33" w14:textId="77777777" w:rsidR="0047777F" w:rsidRPr="00E71B2D" w:rsidRDefault="0047777F" w:rsidP="0047777F">
      <w:pPr>
        <w:autoSpaceDE w:val="0"/>
        <w:autoSpaceDN w:val="0"/>
        <w:adjustRightInd w:val="0"/>
        <w:spacing w:after="0"/>
        <w:ind w:left="0"/>
        <w:jc w:val="left"/>
        <w:rPr>
          <w:rFonts w:ascii="Cascadia Mono" w:hAnsi="Cascadia Mono" w:cs="Cascadia Mono"/>
          <w:color w:val="000000"/>
          <w:kern w:val="0"/>
          <w:sz w:val="20"/>
          <w:szCs w:val="20"/>
          <w:highlight w:val="white"/>
        </w:rPr>
      </w:pPr>
      <w:r w:rsidRPr="00E71B2D">
        <w:rPr>
          <w:rFonts w:ascii="Cascadia Mono" w:hAnsi="Cascadia Mono" w:cs="Cascadia Mono"/>
          <w:color w:val="000000"/>
          <w:kern w:val="0"/>
          <w:sz w:val="20"/>
          <w:szCs w:val="20"/>
          <w:highlight w:val="white"/>
        </w:rPr>
        <w:t xml:space="preserve">                        </w:t>
      </w:r>
      <w:r w:rsidRPr="00E71B2D">
        <w:rPr>
          <w:rFonts w:ascii="Cascadia Mono" w:hAnsi="Cascadia Mono" w:cs="Cascadia Mono"/>
          <w:color w:val="0000FF"/>
          <w:kern w:val="0"/>
          <w:sz w:val="20"/>
          <w:szCs w:val="20"/>
          <w:highlight w:val="white"/>
        </w:rPr>
        <w:t>break</w:t>
      </w:r>
      <w:r w:rsidRPr="00E71B2D">
        <w:rPr>
          <w:rFonts w:ascii="Cascadia Mono" w:hAnsi="Cascadia Mono" w:cs="Cascadia Mono"/>
          <w:color w:val="000000"/>
          <w:kern w:val="0"/>
          <w:sz w:val="20"/>
          <w:szCs w:val="20"/>
          <w:highlight w:val="white"/>
        </w:rPr>
        <w:t>;</w:t>
      </w:r>
    </w:p>
    <w:p w14:paraId="382E00C8" w14:textId="77777777" w:rsidR="0047777F" w:rsidRPr="00E71B2D" w:rsidRDefault="0047777F" w:rsidP="0047777F">
      <w:pPr>
        <w:autoSpaceDE w:val="0"/>
        <w:autoSpaceDN w:val="0"/>
        <w:adjustRightInd w:val="0"/>
        <w:spacing w:after="0"/>
        <w:ind w:left="0"/>
        <w:jc w:val="left"/>
        <w:rPr>
          <w:rFonts w:ascii="Cascadia Mono" w:hAnsi="Cascadia Mono" w:cs="Cascadia Mono"/>
          <w:color w:val="000000"/>
          <w:kern w:val="0"/>
          <w:sz w:val="20"/>
          <w:szCs w:val="20"/>
          <w:highlight w:val="white"/>
        </w:rPr>
      </w:pPr>
      <w:r w:rsidRPr="00E71B2D">
        <w:rPr>
          <w:rFonts w:ascii="Cascadia Mono" w:hAnsi="Cascadia Mono" w:cs="Cascadia Mono"/>
          <w:color w:val="000000"/>
          <w:kern w:val="0"/>
          <w:sz w:val="20"/>
          <w:szCs w:val="20"/>
          <w:highlight w:val="white"/>
        </w:rPr>
        <w:t xml:space="preserve">                    </w:t>
      </w:r>
      <w:r w:rsidRPr="00E71B2D">
        <w:rPr>
          <w:rFonts w:ascii="Cascadia Mono" w:hAnsi="Cascadia Mono" w:cs="Cascadia Mono"/>
          <w:color w:val="0000FF"/>
          <w:kern w:val="0"/>
          <w:sz w:val="20"/>
          <w:szCs w:val="20"/>
          <w:highlight w:val="white"/>
        </w:rPr>
        <w:t>default</w:t>
      </w:r>
      <w:r w:rsidRPr="00E71B2D">
        <w:rPr>
          <w:rFonts w:ascii="Cascadia Mono" w:hAnsi="Cascadia Mono" w:cs="Cascadia Mono"/>
          <w:color w:val="000000"/>
          <w:kern w:val="0"/>
          <w:sz w:val="20"/>
          <w:szCs w:val="20"/>
          <w:highlight w:val="white"/>
        </w:rPr>
        <w:t>:</w:t>
      </w:r>
    </w:p>
    <w:p w14:paraId="57E0D2B8" w14:textId="77777777" w:rsidR="0047777F" w:rsidRPr="00E71B2D" w:rsidRDefault="0047777F" w:rsidP="0047777F">
      <w:pPr>
        <w:autoSpaceDE w:val="0"/>
        <w:autoSpaceDN w:val="0"/>
        <w:adjustRightInd w:val="0"/>
        <w:spacing w:after="0"/>
        <w:ind w:left="0"/>
        <w:jc w:val="left"/>
        <w:rPr>
          <w:rFonts w:ascii="Cascadia Mono" w:hAnsi="Cascadia Mono" w:cs="Cascadia Mono"/>
          <w:color w:val="000000"/>
          <w:kern w:val="0"/>
          <w:sz w:val="20"/>
          <w:szCs w:val="20"/>
          <w:highlight w:val="white"/>
        </w:rPr>
      </w:pPr>
      <w:r w:rsidRPr="00E71B2D">
        <w:rPr>
          <w:rFonts w:ascii="Cascadia Mono" w:hAnsi="Cascadia Mono" w:cs="Cascadia Mono"/>
          <w:color w:val="000000"/>
          <w:kern w:val="0"/>
          <w:sz w:val="20"/>
          <w:szCs w:val="20"/>
          <w:highlight w:val="white"/>
        </w:rPr>
        <w:t xml:space="preserve">                        WarningMessage = </w:t>
      </w:r>
      <w:r w:rsidRPr="00E71B2D">
        <w:rPr>
          <w:rFonts w:ascii="Cascadia Mono" w:hAnsi="Cascadia Mono" w:cs="Cascadia Mono"/>
          <w:color w:val="A31515"/>
          <w:kern w:val="0"/>
          <w:sz w:val="20"/>
          <w:szCs w:val="20"/>
          <w:highlight w:val="white"/>
        </w:rPr>
        <w:t>"Неподдържано преобразувание."</w:t>
      </w:r>
      <w:r w:rsidRPr="00E71B2D">
        <w:rPr>
          <w:rFonts w:ascii="Cascadia Mono" w:hAnsi="Cascadia Mono" w:cs="Cascadia Mono"/>
          <w:color w:val="000000"/>
          <w:kern w:val="0"/>
          <w:sz w:val="20"/>
          <w:szCs w:val="20"/>
          <w:highlight w:val="white"/>
        </w:rPr>
        <w:t>;</w:t>
      </w:r>
    </w:p>
    <w:p w14:paraId="6700C36B" w14:textId="77777777" w:rsidR="0047777F" w:rsidRPr="00E71B2D" w:rsidRDefault="0047777F" w:rsidP="0047777F">
      <w:pPr>
        <w:autoSpaceDE w:val="0"/>
        <w:autoSpaceDN w:val="0"/>
        <w:adjustRightInd w:val="0"/>
        <w:spacing w:after="0"/>
        <w:ind w:left="0"/>
        <w:jc w:val="left"/>
        <w:rPr>
          <w:rFonts w:ascii="Cascadia Mono" w:hAnsi="Cascadia Mono" w:cs="Cascadia Mono"/>
          <w:color w:val="000000"/>
          <w:kern w:val="0"/>
          <w:sz w:val="20"/>
          <w:szCs w:val="20"/>
          <w:highlight w:val="white"/>
        </w:rPr>
      </w:pPr>
      <w:r w:rsidRPr="00E71B2D">
        <w:rPr>
          <w:rFonts w:ascii="Cascadia Mono" w:hAnsi="Cascadia Mono" w:cs="Cascadia Mono"/>
          <w:color w:val="000000"/>
          <w:kern w:val="0"/>
          <w:sz w:val="20"/>
          <w:szCs w:val="20"/>
          <w:highlight w:val="white"/>
        </w:rPr>
        <w:t xml:space="preserve">                        Result = 0;</w:t>
      </w:r>
    </w:p>
    <w:p w14:paraId="2355D343" w14:textId="77777777" w:rsidR="0047777F" w:rsidRPr="00E71B2D" w:rsidRDefault="0047777F" w:rsidP="0047777F">
      <w:pPr>
        <w:autoSpaceDE w:val="0"/>
        <w:autoSpaceDN w:val="0"/>
        <w:adjustRightInd w:val="0"/>
        <w:spacing w:after="0"/>
        <w:ind w:left="0"/>
        <w:jc w:val="left"/>
        <w:rPr>
          <w:rFonts w:ascii="Cascadia Mono" w:hAnsi="Cascadia Mono" w:cs="Cascadia Mono"/>
          <w:color w:val="000000"/>
          <w:kern w:val="0"/>
          <w:sz w:val="20"/>
          <w:szCs w:val="20"/>
          <w:highlight w:val="white"/>
        </w:rPr>
      </w:pPr>
      <w:r w:rsidRPr="00E71B2D">
        <w:rPr>
          <w:rFonts w:ascii="Cascadia Mono" w:hAnsi="Cascadia Mono" w:cs="Cascadia Mono"/>
          <w:color w:val="000000"/>
          <w:kern w:val="0"/>
          <w:sz w:val="20"/>
          <w:szCs w:val="20"/>
          <w:highlight w:val="white"/>
        </w:rPr>
        <w:t xml:space="preserve">                        </w:t>
      </w:r>
      <w:r w:rsidRPr="00E71B2D">
        <w:rPr>
          <w:rFonts w:ascii="Cascadia Mono" w:hAnsi="Cascadia Mono" w:cs="Cascadia Mono"/>
          <w:color w:val="0000FF"/>
          <w:kern w:val="0"/>
          <w:sz w:val="20"/>
          <w:szCs w:val="20"/>
          <w:highlight w:val="white"/>
        </w:rPr>
        <w:t>break</w:t>
      </w:r>
      <w:r w:rsidRPr="00E71B2D">
        <w:rPr>
          <w:rFonts w:ascii="Cascadia Mono" w:hAnsi="Cascadia Mono" w:cs="Cascadia Mono"/>
          <w:color w:val="000000"/>
          <w:kern w:val="0"/>
          <w:sz w:val="20"/>
          <w:szCs w:val="20"/>
          <w:highlight w:val="white"/>
        </w:rPr>
        <w:t>;</w:t>
      </w:r>
    </w:p>
    <w:p w14:paraId="2E9680B1" w14:textId="77777777" w:rsidR="0047777F" w:rsidRPr="00E71B2D" w:rsidRDefault="0047777F" w:rsidP="0047777F">
      <w:pPr>
        <w:autoSpaceDE w:val="0"/>
        <w:autoSpaceDN w:val="0"/>
        <w:adjustRightInd w:val="0"/>
        <w:spacing w:after="0"/>
        <w:ind w:left="0"/>
        <w:jc w:val="left"/>
        <w:rPr>
          <w:rFonts w:ascii="Cascadia Mono" w:hAnsi="Cascadia Mono" w:cs="Cascadia Mono"/>
          <w:color w:val="000000"/>
          <w:kern w:val="0"/>
          <w:sz w:val="20"/>
          <w:szCs w:val="20"/>
          <w:highlight w:val="white"/>
        </w:rPr>
      </w:pPr>
      <w:r w:rsidRPr="00E71B2D">
        <w:rPr>
          <w:rFonts w:ascii="Cascadia Mono" w:hAnsi="Cascadia Mono" w:cs="Cascadia Mono"/>
          <w:color w:val="000000"/>
          <w:kern w:val="0"/>
          <w:sz w:val="20"/>
          <w:szCs w:val="20"/>
          <w:highlight w:val="white"/>
        </w:rPr>
        <w:t xml:space="preserve">                }</w:t>
      </w:r>
    </w:p>
    <w:p w14:paraId="5ED3C77D" w14:textId="77777777" w:rsidR="0047777F" w:rsidRPr="00E71B2D" w:rsidRDefault="0047777F" w:rsidP="0047777F">
      <w:pPr>
        <w:autoSpaceDE w:val="0"/>
        <w:autoSpaceDN w:val="0"/>
        <w:adjustRightInd w:val="0"/>
        <w:spacing w:after="0"/>
        <w:ind w:left="0"/>
        <w:jc w:val="left"/>
        <w:rPr>
          <w:rFonts w:ascii="Cascadia Mono" w:hAnsi="Cascadia Mono" w:cs="Cascadia Mono"/>
          <w:color w:val="000000"/>
          <w:kern w:val="0"/>
          <w:sz w:val="20"/>
          <w:szCs w:val="20"/>
          <w:highlight w:val="white"/>
        </w:rPr>
      </w:pPr>
      <w:r w:rsidRPr="00E71B2D">
        <w:rPr>
          <w:rFonts w:ascii="Cascadia Mono" w:hAnsi="Cascadia Mono" w:cs="Cascadia Mono"/>
          <w:color w:val="000000"/>
          <w:kern w:val="0"/>
          <w:sz w:val="20"/>
          <w:szCs w:val="20"/>
          <w:highlight w:val="white"/>
        </w:rPr>
        <w:t xml:space="preserve">            }</w:t>
      </w:r>
    </w:p>
    <w:p w14:paraId="7D98E14B" w14:textId="77777777" w:rsidR="0047777F" w:rsidRPr="00E71B2D" w:rsidRDefault="0047777F" w:rsidP="0047777F">
      <w:pPr>
        <w:autoSpaceDE w:val="0"/>
        <w:autoSpaceDN w:val="0"/>
        <w:adjustRightInd w:val="0"/>
        <w:spacing w:after="0"/>
        <w:ind w:left="0"/>
        <w:jc w:val="left"/>
        <w:rPr>
          <w:rFonts w:ascii="Cascadia Mono" w:hAnsi="Cascadia Mono" w:cs="Cascadia Mono"/>
          <w:color w:val="000000"/>
          <w:kern w:val="0"/>
          <w:sz w:val="20"/>
          <w:szCs w:val="20"/>
          <w:highlight w:val="white"/>
        </w:rPr>
      </w:pPr>
      <w:r w:rsidRPr="00E71B2D">
        <w:rPr>
          <w:rFonts w:ascii="Cascadia Mono" w:hAnsi="Cascadia Mono" w:cs="Cascadia Mono"/>
          <w:color w:val="000000"/>
          <w:kern w:val="0"/>
          <w:sz w:val="20"/>
          <w:szCs w:val="20"/>
          <w:highlight w:val="white"/>
        </w:rPr>
        <w:t xml:space="preserve">            </w:t>
      </w:r>
      <w:r w:rsidRPr="00E71B2D">
        <w:rPr>
          <w:rFonts w:ascii="Cascadia Mono" w:hAnsi="Cascadia Mono" w:cs="Cascadia Mono"/>
          <w:color w:val="0000FF"/>
          <w:kern w:val="0"/>
          <w:sz w:val="20"/>
          <w:szCs w:val="20"/>
          <w:highlight w:val="white"/>
        </w:rPr>
        <w:t>catch</w:t>
      </w:r>
      <w:r w:rsidRPr="00E71B2D">
        <w:rPr>
          <w:rFonts w:ascii="Cascadia Mono" w:hAnsi="Cascadia Mono" w:cs="Cascadia Mono"/>
          <w:color w:val="000000"/>
          <w:kern w:val="0"/>
          <w:sz w:val="20"/>
          <w:szCs w:val="20"/>
          <w:highlight w:val="white"/>
        </w:rPr>
        <w:t xml:space="preserve"> (</w:t>
      </w:r>
      <w:r w:rsidRPr="00E71B2D">
        <w:rPr>
          <w:rFonts w:ascii="Cascadia Mono" w:hAnsi="Cascadia Mono" w:cs="Cascadia Mono"/>
          <w:color w:val="2B91AF"/>
          <w:kern w:val="0"/>
          <w:sz w:val="20"/>
          <w:szCs w:val="20"/>
          <w:highlight w:val="white"/>
        </w:rPr>
        <w:t>Exception</w:t>
      </w:r>
      <w:r w:rsidRPr="00E71B2D">
        <w:rPr>
          <w:rFonts w:ascii="Cascadia Mono" w:hAnsi="Cascadia Mono" w:cs="Cascadia Mono"/>
          <w:color w:val="000000"/>
          <w:kern w:val="0"/>
          <w:sz w:val="20"/>
          <w:szCs w:val="20"/>
          <w:highlight w:val="white"/>
        </w:rPr>
        <w:t xml:space="preserve"> ex)</w:t>
      </w:r>
    </w:p>
    <w:p w14:paraId="6D08071C" w14:textId="77777777" w:rsidR="0047777F" w:rsidRPr="00E71B2D" w:rsidRDefault="0047777F" w:rsidP="0047777F">
      <w:pPr>
        <w:autoSpaceDE w:val="0"/>
        <w:autoSpaceDN w:val="0"/>
        <w:adjustRightInd w:val="0"/>
        <w:spacing w:after="0"/>
        <w:ind w:left="0"/>
        <w:jc w:val="left"/>
        <w:rPr>
          <w:rFonts w:ascii="Cascadia Mono" w:hAnsi="Cascadia Mono" w:cs="Cascadia Mono"/>
          <w:color w:val="000000"/>
          <w:kern w:val="0"/>
          <w:sz w:val="20"/>
          <w:szCs w:val="20"/>
          <w:highlight w:val="white"/>
        </w:rPr>
      </w:pPr>
      <w:r w:rsidRPr="00E71B2D">
        <w:rPr>
          <w:rFonts w:ascii="Cascadia Mono" w:hAnsi="Cascadia Mono" w:cs="Cascadia Mono"/>
          <w:color w:val="000000"/>
          <w:kern w:val="0"/>
          <w:sz w:val="20"/>
          <w:szCs w:val="20"/>
          <w:highlight w:val="white"/>
        </w:rPr>
        <w:t xml:space="preserve">            {</w:t>
      </w:r>
    </w:p>
    <w:p w14:paraId="6805A997" w14:textId="77777777" w:rsidR="0047777F" w:rsidRPr="00E71B2D" w:rsidRDefault="0047777F" w:rsidP="0047777F">
      <w:pPr>
        <w:autoSpaceDE w:val="0"/>
        <w:autoSpaceDN w:val="0"/>
        <w:adjustRightInd w:val="0"/>
        <w:spacing w:after="0"/>
        <w:ind w:left="0"/>
        <w:jc w:val="left"/>
        <w:rPr>
          <w:rFonts w:ascii="Cascadia Mono" w:hAnsi="Cascadia Mono" w:cs="Cascadia Mono"/>
          <w:color w:val="000000"/>
          <w:kern w:val="0"/>
          <w:sz w:val="20"/>
          <w:szCs w:val="20"/>
          <w:highlight w:val="white"/>
        </w:rPr>
      </w:pPr>
      <w:r w:rsidRPr="00E71B2D">
        <w:rPr>
          <w:rFonts w:ascii="Cascadia Mono" w:hAnsi="Cascadia Mono" w:cs="Cascadia Mono"/>
          <w:color w:val="000000"/>
          <w:kern w:val="0"/>
          <w:sz w:val="20"/>
          <w:szCs w:val="20"/>
          <w:highlight w:val="white"/>
        </w:rPr>
        <w:t xml:space="preserve">                WarningMessage = </w:t>
      </w:r>
      <w:r w:rsidRPr="00E71B2D">
        <w:rPr>
          <w:rFonts w:ascii="Cascadia Mono" w:hAnsi="Cascadia Mono" w:cs="Cascadia Mono"/>
          <w:color w:val="A31515"/>
          <w:kern w:val="0"/>
          <w:sz w:val="20"/>
          <w:szCs w:val="20"/>
          <w:highlight w:val="white"/>
        </w:rPr>
        <w:t xml:space="preserve">$"Съжалявам: </w:t>
      </w:r>
      <w:r w:rsidRPr="00E71B2D">
        <w:rPr>
          <w:rFonts w:ascii="Cascadia Mono" w:hAnsi="Cascadia Mono" w:cs="Cascadia Mono"/>
          <w:color w:val="000000"/>
          <w:kern w:val="0"/>
          <w:sz w:val="20"/>
          <w:szCs w:val="20"/>
          <w:highlight w:val="white"/>
        </w:rPr>
        <w:t>{ex.Message}</w:t>
      </w:r>
      <w:r w:rsidRPr="00E71B2D">
        <w:rPr>
          <w:rFonts w:ascii="Cascadia Mono" w:hAnsi="Cascadia Mono" w:cs="Cascadia Mono"/>
          <w:color w:val="A31515"/>
          <w:kern w:val="0"/>
          <w:sz w:val="20"/>
          <w:szCs w:val="20"/>
          <w:highlight w:val="white"/>
        </w:rPr>
        <w:t>"</w:t>
      </w:r>
      <w:r w:rsidRPr="00E71B2D">
        <w:rPr>
          <w:rFonts w:ascii="Cascadia Mono" w:hAnsi="Cascadia Mono" w:cs="Cascadia Mono"/>
          <w:color w:val="000000"/>
          <w:kern w:val="0"/>
          <w:sz w:val="20"/>
          <w:szCs w:val="20"/>
          <w:highlight w:val="white"/>
        </w:rPr>
        <w:t>;</w:t>
      </w:r>
    </w:p>
    <w:p w14:paraId="3C47FFC4" w14:textId="77777777" w:rsidR="0047777F" w:rsidRPr="00E71B2D" w:rsidRDefault="0047777F" w:rsidP="0047777F">
      <w:pPr>
        <w:autoSpaceDE w:val="0"/>
        <w:autoSpaceDN w:val="0"/>
        <w:adjustRightInd w:val="0"/>
        <w:spacing w:after="0"/>
        <w:ind w:left="0"/>
        <w:jc w:val="left"/>
        <w:rPr>
          <w:rFonts w:ascii="Cascadia Mono" w:hAnsi="Cascadia Mono" w:cs="Cascadia Mono"/>
          <w:color w:val="000000"/>
          <w:kern w:val="0"/>
          <w:sz w:val="20"/>
          <w:szCs w:val="20"/>
          <w:highlight w:val="white"/>
        </w:rPr>
      </w:pPr>
      <w:r w:rsidRPr="00E71B2D">
        <w:rPr>
          <w:rFonts w:ascii="Cascadia Mono" w:hAnsi="Cascadia Mono" w:cs="Cascadia Mono"/>
          <w:color w:val="000000"/>
          <w:kern w:val="0"/>
          <w:sz w:val="20"/>
          <w:szCs w:val="20"/>
          <w:highlight w:val="white"/>
        </w:rPr>
        <w:t xml:space="preserve">                Result = 0;</w:t>
      </w:r>
    </w:p>
    <w:p w14:paraId="312BC9FC" w14:textId="77777777" w:rsidR="0047777F" w:rsidRPr="00E71B2D" w:rsidRDefault="0047777F" w:rsidP="0047777F">
      <w:pPr>
        <w:autoSpaceDE w:val="0"/>
        <w:autoSpaceDN w:val="0"/>
        <w:adjustRightInd w:val="0"/>
        <w:spacing w:after="0"/>
        <w:ind w:left="0"/>
        <w:jc w:val="left"/>
        <w:rPr>
          <w:rFonts w:ascii="Cascadia Mono" w:hAnsi="Cascadia Mono" w:cs="Cascadia Mono"/>
          <w:color w:val="000000"/>
          <w:kern w:val="0"/>
          <w:sz w:val="20"/>
          <w:szCs w:val="20"/>
          <w:highlight w:val="white"/>
        </w:rPr>
      </w:pPr>
      <w:r w:rsidRPr="00E71B2D">
        <w:rPr>
          <w:rFonts w:ascii="Cascadia Mono" w:hAnsi="Cascadia Mono" w:cs="Cascadia Mono"/>
          <w:color w:val="000000"/>
          <w:kern w:val="0"/>
          <w:sz w:val="20"/>
          <w:szCs w:val="20"/>
          <w:highlight w:val="white"/>
        </w:rPr>
        <w:t xml:space="preserve">            }</w:t>
      </w:r>
    </w:p>
    <w:p w14:paraId="77F0A2D5" w14:textId="77777777" w:rsidR="0047777F" w:rsidRPr="00E71B2D" w:rsidRDefault="0047777F" w:rsidP="0047777F">
      <w:pPr>
        <w:autoSpaceDE w:val="0"/>
        <w:autoSpaceDN w:val="0"/>
        <w:adjustRightInd w:val="0"/>
        <w:spacing w:after="0"/>
        <w:ind w:left="0"/>
        <w:jc w:val="left"/>
        <w:rPr>
          <w:rFonts w:ascii="Cascadia Mono" w:hAnsi="Cascadia Mono" w:cs="Cascadia Mono"/>
          <w:color w:val="000000"/>
          <w:kern w:val="0"/>
          <w:sz w:val="20"/>
          <w:szCs w:val="20"/>
          <w:highlight w:val="white"/>
        </w:rPr>
      </w:pPr>
      <w:r w:rsidRPr="00E71B2D">
        <w:rPr>
          <w:rFonts w:ascii="Cascadia Mono" w:hAnsi="Cascadia Mono" w:cs="Cascadia Mono"/>
          <w:color w:val="000000"/>
          <w:kern w:val="0"/>
          <w:sz w:val="20"/>
          <w:szCs w:val="20"/>
          <w:highlight w:val="white"/>
        </w:rPr>
        <w:t xml:space="preserve">            </w:t>
      </w:r>
      <w:r w:rsidRPr="00E71B2D">
        <w:rPr>
          <w:rFonts w:ascii="Cascadia Mono" w:hAnsi="Cascadia Mono" w:cs="Cascadia Mono"/>
          <w:color w:val="0000FF"/>
          <w:kern w:val="0"/>
          <w:sz w:val="20"/>
          <w:szCs w:val="20"/>
          <w:highlight w:val="white"/>
        </w:rPr>
        <w:t>return</w:t>
      </w:r>
      <w:r w:rsidRPr="00E71B2D">
        <w:rPr>
          <w:rFonts w:ascii="Cascadia Mono" w:hAnsi="Cascadia Mono" w:cs="Cascadia Mono"/>
          <w:color w:val="000000"/>
          <w:kern w:val="0"/>
          <w:sz w:val="20"/>
          <w:szCs w:val="20"/>
          <w:highlight w:val="white"/>
        </w:rPr>
        <w:t xml:space="preserve"> Result;</w:t>
      </w:r>
    </w:p>
    <w:p w14:paraId="65A3C0DC" w14:textId="77777777" w:rsidR="0047777F" w:rsidRPr="00E71B2D" w:rsidRDefault="0047777F" w:rsidP="0047777F">
      <w:pPr>
        <w:autoSpaceDE w:val="0"/>
        <w:autoSpaceDN w:val="0"/>
        <w:adjustRightInd w:val="0"/>
        <w:spacing w:after="0"/>
        <w:ind w:left="0"/>
        <w:jc w:val="left"/>
        <w:rPr>
          <w:rFonts w:ascii="Cascadia Mono" w:hAnsi="Cascadia Mono" w:cs="Cascadia Mono"/>
          <w:color w:val="000000"/>
          <w:kern w:val="0"/>
          <w:sz w:val="20"/>
          <w:szCs w:val="20"/>
          <w:highlight w:val="white"/>
        </w:rPr>
      </w:pPr>
      <w:r w:rsidRPr="00E71B2D">
        <w:rPr>
          <w:rFonts w:ascii="Cascadia Mono" w:hAnsi="Cascadia Mono" w:cs="Cascadia Mono"/>
          <w:color w:val="000000"/>
          <w:kern w:val="0"/>
          <w:sz w:val="20"/>
          <w:szCs w:val="20"/>
          <w:highlight w:val="white"/>
        </w:rPr>
        <w:t xml:space="preserve">        }</w:t>
      </w:r>
    </w:p>
    <w:p w14:paraId="562A9EF2" w14:textId="77777777" w:rsidR="0047777F" w:rsidRPr="00E71B2D" w:rsidRDefault="0047777F" w:rsidP="0047777F">
      <w:pPr>
        <w:autoSpaceDE w:val="0"/>
        <w:autoSpaceDN w:val="0"/>
        <w:adjustRightInd w:val="0"/>
        <w:spacing w:after="0"/>
        <w:ind w:left="0"/>
        <w:jc w:val="left"/>
        <w:rPr>
          <w:rFonts w:ascii="Cascadia Mono" w:hAnsi="Cascadia Mono" w:cs="Cascadia Mono"/>
          <w:color w:val="000000"/>
          <w:kern w:val="0"/>
          <w:sz w:val="20"/>
          <w:szCs w:val="20"/>
          <w:highlight w:val="white"/>
        </w:rPr>
      </w:pPr>
    </w:p>
    <w:p w14:paraId="3C20A0C0" w14:textId="77777777" w:rsidR="0047777F" w:rsidRPr="00E71B2D" w:rsidRDefault="0047777F" w:rsidP="0047777F">
      <w:pPr>
        <w:autoSpaceDE w:val="0"/>
        <w:autoSpaceDN w:val="0"/>
        <w:adjustRightInd w:val="0"/>
        <w:spacing w:after="0"/>
        <w:ind w:left="0"/>
        <w:jc w:val="left"/>
        <w:rPr>
          <w:rFonts w:ascii="Cascadia Mono" w:hAnsi="Cascadia Mono" w:cs="Cascadia Mono"/>
          <w:color w:val="000000"/>
          <w:kern w:val="0"/>
          <w:sz w:val="20"/>
          <w:szCs w:val="20"/>
          <w:highlight w:val="white"/>
        </w:rPr>
      </w:pPr>
      <w:r w:rsidRPr="00E71B2D">
        <w:rPr>
          <w:rFonts w:ascii="Cascadia Mono" w:hAnsi="Cascadia Mono" w:cs="Cascadia Mono"/>
          <w:color w:val="000000"/>
          <w:kern w:val="0"/>
          <w:sz w:val="20"/>
          <w:szCs w:val="20"/>
          <w:highlight w:val="white"/>
        </w:rPr>
        <w:lastRenderedPageBreak/>
        <w:t xml:space="preserve">        </w:t>
      </w:r>
      <w:r w:rsidRPr="00E71B2D">
        <w:rPr>
          <w:rFonts w:ascii="Cascadia Mono" w:hAnsi="Cascadia Mono" w:cs="Cascadia Mono"/>
          <w:color w:val="0000FF"/>
          <w:kern w:val="0"/>
          <w:sz w:val="20"/>
          <w:szCs w:val="20"/>
          <w:highlight w:val="white"/>
        </w:rPr>
        <w:t>private</w:t>
      </w:r>
      <w:r w:rsidRPr="00E71B2D">
        <w:rPr>
          <w:rFonts w:ascii="Cascadia Mono" w:hAnsi="Cascadia Mono" w:cs="Cascadia Mono"/>
          <w:color w:val="000000"/>
          <w:kern w:val="0"/>
          <w:sz w:val="20"/>
          <w:szCs w:val="20"/>
          <w:highlight w:val="white"/>
        </w:rPr>
        <w:t xml:space="preserve"> </w:t>
      </w:r>
      <w:r w:rsidRPr="00E71B2D">
        <w:rPr>
          <w:rFonts w:ascii="Cascadia Mono" w:hAnsi="Cascadia Mono" w:cs="Cascadia Mono"/>
          <w:color w:val="0000FF"/>
          <w:kern w:val="0"/>
          <w:sz w:val="20"/>
          <w:szCs w:val="20"/>
          <w:highlight w:val="white"/>
        </w:rPr>
        <w:t>double</w:t>
      </w:r>
      <w:r w:rsidRPr="00E71B2D">
        <w:rPr>
          <w:rFonts w:ascii="Cascadia Mono" w:hAnsi="Cascadia Mono" w:cs="Cascadia Mono"/>
          <w:color w:val="000000"/>
          <w:kern w:val="0"/>
          <w:sz w:val="20"/>
          <w:szCs w:val="20"/>
          <w:highlight w:val="white"/>
        </w:rPr>
        <w:t xml:space="preserve"> ConvertDistance(</w:t>
      </w:r>
      <w:r w:rsidRPr="00E71B2D">
        <w:rPr>
          <w:rFonts w:ascii="Cascadia Mono" w:hAnsi="Cascadia Mono" w:cs="Cascadia Mono"/>
          <w:color w:val="0000FF"/>
          <w:kern w:val="0"/>
          <w:sz w:val="20"/>
          <w:szCs w:val="20"/>
          <w:highlight w:val="white"/>
        </w:rPr>
        <w:t>double</w:t>
      </w:r>
      <w:r w:rsidRPr="00E71B2D">
        <w:rPr>
          <w:rFonts w:ascii="Cascadia Mono" w:hAnsi="Cascadia Mono" w:cs="Cascadia Mono"/>
          <w:color w:val="000000"/>
          <w:kern w:val="0"/>
          <w:sz w:val="20"/>
          <w:szCs w:val="20"/>
          <w:highlight w:val="white"/>
        </w:rPr>
        <w:t xml:space="preserve"> value, </w:t>
      </w:r>
      <w:r w:rsidRPr="00E71B2D">
        <w:rPr>
          <w:rFonts w:ascii="Cascadia Mono" w:hAnsi="Cascadia Mono" w:cs="Cascadia Mono"/>
          <w:color w:val="0000FF"/>
          <w:kern w:val="0"/>
          <w:sz w:val="20"/>
          <w:szCs w:val="20"/>
          <w:highlight w:val="white"/>
        </w:rPr>
        <w:t>string</w:t>
      </w:r>
      <w:r w:rsidRPr="00E71B2D">
        <w:rPr>
          <w:rFonts w:ascii="Cascadia Mono" w:hAnsi="Cascadia Mono" w:cs="Cascadia Mono"/>
          <w:color w:val="000000"/>
          <w:kern w:val="0"/>
          <w:sz w:val="20"/>
          <w:szCs w:val="20"/>
          <w:highlight w:val="white"/>
        </w:rPr>
        <w:t xml:space="preserve"> fromUnit, </w:t>
      </w:r>
      <w:r w:rsidRPr="00E71B2D">
        <w:rPr>
          <w:rFonts w:ascii="Cascadia Mono" w:hAnsi="Cascadia Mono" w:cs="Cascadia Mono"/>
          <w:color w:val="0000FF"/>
          <w:kern w:val="0"/>
          <w:sz w:val="20"/>
          <w:szCs w:val="20"/>
          <w:highlight w:val="white"/>
        </w:rPr>
        <w:t>string</w:t>
      </w:r>
      <w:r w:rsidRPr="00E71B2D">
        <w:rPr>
          <w:rFonts w:ascii="Cascadia Mono" w:hAnsi="Cascadia Mono" w:cs="Cascadia Mono"/>
          <w:color w:val="000000"/>
          <w:kern w:val="0"/>
          <w:sz w:val="20"/>
          <w:szCs w:val="20"/>
          <w:highlight w:val="white"/>
        </w:rPr>
        <w:t xml:space="preserve"> toUnit)</w:t>
      </w:r>
    </w:p>
    <w:p w14:paraId="4AC3C2BC" w14:textId="77777777" w:rsidR="0047777F" w:rsidRPr="00E71B2D" w:rsidRDefault="0047777F" w:rsidP="0047777F">
      <w:pPr>
        <w:autoSpaceDE w:val="0"/>
        <w:autoSpaceDN w:val="0"/>
        <w:adjustRightInd w:val="0"/>
        <w:spacing w:after="0"/>
        <w:ind w:left="0"/>
        <w:jc w:val="left"/>
        <w:rPr>
          <w:rFonts w:ascii="Cascadia Mono" w:hAnsi="Cascadia Mono" w:cs="Cascadia Mono"/>
          <w:color w:val="000000"/>
          <w:kern w:val="0"/>
          <w:sz w:val="20"/>
          <w:szCs w:val="20"/>
          <w:highlight w:val="white"/>
        </w:rPr>
      </w:pPr>
      <w:r w:rsidRPr="00E71B2D">
        <w:rPr>
          <w:rFonts w:ascii="Cascadia Mono" w:hAnsi="Cascadia Mono" w:cs="Cascadia Mono"/>
          <w:color w:val="000000"/>
          <w:kern w:val="0"/>
          <w:sz w:val="20"/>
          <w:szCs w:val="20"/>
          <w:highlight w:val="white"/>
        </w:rPr>
        <w:t xml:space="preserve">        {</w:t>
      </w:r>
    </w:p>
    <w:p w14:paraId="53129018" w14:textId="77777777" w:rsidR="0047777F" w:rsidRPr="00E71B2D" w:rsidRDefault="0047777F" w:rsidP="0047777F">
      <w:pPr>
        <w:autoSpaceDE w:val="0"/>
        <w:autoSpaceDN w:val="0"/>
        <w:adjustRightInd w:val="0"/>
        <w:spacing w:after="0"/>
        <w:ind w:left="0"/>
        <w:jc w:val="left"/>
        <w:rPr>
          <w:rFonts w:ascii="Cascadia Mono" w:hAnsi="Cascadia Mono" w:cs="Cascadia Mono"/>
          <w:color w:val="000000"/>
          <w:kern w:val="0"/>
          <w:sz w:val="20"/>
          <w:szCs w:val="20"/>
          <w:highlight w:val="white"/>
        </w:rPr>
      </w:pPr>
      <w:r w:rsidRPr="00E71B2D">
        <w:rPr>
          <w:rFonts w:ascii="Cascadia Mono" w:hAnsi="Cascadia Mono" w:cs="Cascadia Mono"/>
          <w:color w:val="000000"/>
          <w:kern w:val="0"/>
          <w:sz w:val="20"/>
          <w:szCs w:val="20"/>
          <w:highlight w:val="white"/>
        </w:rPr>
        <w:t xml:space="preserve">            </w:t>
      </w:r>
      <w:r w:rsidRPr="00E71B2D">
        <w:rPr>
          <w:rFonts w:ascii="Cascadia Mono" w:hAnsi="Cascadia Mono" w:cs="Cascadia Mono"/>
          <w:color w:val="0000FF"/>
          <w:kern w:val="0"/>
          <w:sz w:val="20"/>
          <w:szCs w:val="20"/>
          <w:highlight w:val="white"/>
        </w:rPr>
        <w:t>var</w:t>
      </w:r>
      <w:r w:rsidRPr="00E71B2D">
        <w:rPr>
          <w:rFonts w:ascii="Cascadia Mono" w:hAnsi="Cascadia Mono" w:cs="Cascadia Mono"/>
          <w:color w:val="000000"/>
          <w:kern w:val="0"/>
          <w:sz w:val="20"/>
          <w:szCs w:val="20"/>
          <w:highlight w:val="white"/>
        </w:rPr>
        <w:t xml:space="preserve"> conversionRates = </w:t>
      </w:r>
      <w:r w:rsidRPr="00E71B2D">
        <w:rPr>
          <w:rFonts w:ascii="Cascadia Mono" w:hAnsi="Cascadia Mono" w:cs="Cascadia Mono"/>
          <w:color w:val="0000FF"/>
          <w:kern w:val="0"/>
          <w:sz w:val="20"/>
          <w:szCs w:val="20"/>
          <w:highlight w:val="white"/>
        </w:rPr>
        <w:t>new</w:t>
      </w:r>
      <w:r w:rsidRPr="00E71B2D">
        <w:rPr>
          <w:rFonts w:ascii="Cascadia Mono" w:hAnsi="Cascadia Mono" w:cs="Cascadia Mono"/>
          <w:color w:val="000000"/>
          <w:kern w:val="0"/>
          <w:sz w:val="20"/>
          <w:szCs w:val="20"/>
          <w:highlight w:val="white"/>
        </w:rPr>
        <w:t xml:space="preserve"> </w:t>
      </w:r>
      <w:r w:rsidRPr="00E71B2D">
        <w:rPr>
          <w:rFonts w:ascii="Cascadia Mono" w:hAnsi="Cascadia Mono" w:cs="Cascadia Mono"/>
          <w:color w:val="2B91AF"/>
          <w:kern w:val="0"/>
          <w:sz w:val="20"/>
          <w:szCs w:val="20"/>
          <w:highlight w:val="white"/>
        </w:rPr>
        <w:t>Dictionary</w:t>
      </w:r>
      <w:r w:rsidRPr="00E71B2D">
        <w:rPr>
          <w:rFonts w:ascii="Cascadia Mono" w:hAnsi="Cascadia Mono" w:cs="Cascadia Mono"/>
          <w:color w:val="000000"/>
          <w:kern w:val="0"/>
          <w:sz w:val="20"/>
          <w:szCs w:val="20"/>
          <w:highlight w:val="white"/>
        </w:rPr>
        <w:t>&lt;(</w:t>
      </w:r>
      <w:r w:rsidRPr="00E71B2D">
        <w:rPr>
          <w:rFonts w:ascii="Cascadia Mono" w:hAnsi="Cascadia Mono" w:cs="Cascadia Mono"/>
          <w:color w:val="0000FF"/>
          <w:kern w:val="0"/>
          <w:sz w:val="20"/>
          <w:szCs w:val="20"/>
          <w:highlight w:val="white"/>
        </w:rPr>
        <w:t>string</w:t>
      </w:r>
      <w:r w:rsidRPr="00E71B2D">
        <w:rPr>
          <w:rFonts w:ascii="Cascadia Mono" w:hAnsi="Cascadia Mono" w:cs="Cascadia Mono"/>
          <w:color w:val="000000"/>
          <w:kern w:val="0"/>
          <w:sz w:val="20"/>
          <w:szCs w:val="20"/>
          <w:highlight w:val="white"/>
        </w:rPr>
        <w:t xml:space="preserve">, </w:t>
      </w:r>
      <w:r w:rsidRPr="00E71B2D">
        <w:rPr>
          <w:rFonts w:ascii="Cascadia Mono" w:hAnsi="Cascadia Mono" w:cs="Cascadia Mono"/>
          <w:color w:val="0000FF"/>
          <w:kern w:val="0"/>
          <w:sz w:val="20"/>
          <w:szCs w:val="20"/>
          <w:highlight w:val="white"/>
        </w:rPr>
        <w:t>string</w:t>
      </w:r>
      <w:r w:rsidRPr="00E71B2D">
        <w:rPr>
          <w:rFonts w:ascii="Cascadia Mono" w:hAnsi="Cascadia Mono" w:cs="Cascadia Mono"/>
          <w:color w:val="000000"/>
          <w:kern w:val="0"/>
          <w:sz w:val="20"/>
          <w:szCs w:val="20"/>
          <w:highlight w:val="white"/>
        </w:rPr>
        <w:t xml:space="preserve">), </w:t>
      </w:r>
      <w:r w:rsidRPr="00E71B2D">
        <w:rPr>
          <w:rFonts w:ascii="Cascadia Mono" w:hAnsi="Cascadia Mono" w:cs="Cascadia Mono"/>
          <w:color w:val="0000FF"/>
          <w:kern w:val="0"/>
          <w:sz w:val="20"/>
          <w:szCs w:val="20"/>
          <w:highlight w:val="white"/>
        </w:rPr>
        <w:t>double</w:t>
      </w:r>
      <w:r w:rsidRPr="00E71B2D">
        <w:rPr>
          <w:rFonts w:ascii="Cascadia Mono" w:hAnsi="Cascadia Mono" w:cs="Cascadia Mono"/>
          <w:color w:val="000000"/>
          <w:kern w:val="0"/>
          <w:sz w:val="20"/>
          <w:szCs w:val="20"/>
          <w:highlight w:val="white"/>
        </w:rPr>
        <w:t>&gt;</w:t>
      </w:r>
    </w:p>
    <w:p w14:paraId="0A2ED4D8" w14:textId="77777777" w:rsidR="0047777F" w:rsidRPr="00E71B2D" w:rsidRDefault="0047777F" w:rsidP="0047777F">
      <w:pPr>
        <w:autoSpaceDE w:val="0"/>
        <w:autoSpaceDN w:val="0"/>
        <w:adjustRightInd w:val="0"/>
        <w:spacing w:after="0"/>
        <w:ind w:left="0"/>
        <w:jc w:val="left"/>
        <w:rPr>
          <w:rFonts w:ascii="Cascadia Mono" w:hAnsi="Cascadia Mono" w:cs="Cascadia Mono"/>
          <w:color w:val="000000"/>
          <w:kern w:val="0"/>
          <w:sz w:val="20"/>
          <w:szCs w:val="20"/>
          <w:highlight w:val="white"/>
        </w:rPr>
      </w:pPr>
      <w:r w:rsidRPr="00E71B2D">
        <w:rPr>
          <w:rFonts w:ascii="Cascadia Mono" w:hAnsi="Cascadia Mono" w:cs="Cascadia Mono"/>
          <w:color w:val="000000"/>
          <w:kern w:val="0"/>
          <w:sz w:val="20"/>
          <w:szCs w:val="20"/>
          <w:highlight w:val="white"/>
        </w:rPr>
        <w:t xml:space="preserve">            {</w:t>
      </w:r>
    </w:p>
    <w:p w14:paraId="41A81A11" w14:textId="77777777" w:rsidR="0047777F" w:rsidRPr="00E71B2D" w:rsidRDefault="0047777F" w:rsidP="0047777F">
      <w:pPr>
        <w:autoSpaceDE w:val="0"/>
        <w:autoSpaceDN w:val="0"/>
        <w:adjustRightInd w:val="0"/>
        <w:spacing w:after="0"/>
        <w:ind w:left="0"/>
        <w:jc w:val="left"/>
        <w:rPr>
          <w:rFonts w:ascii="Cascadia Mono" w:hAnsi="Cascadia Mono" w:cs="Cascadia Mono"/>
          <w:color w:val="000000"/>
          <w:kern w:val="0"/>
          <w:sz w:val="20"/>
          <w:szCs w:val="20"/>
          <w:highlight w:val="white"/>
        </w:rPr>
      </w:pPr>
      <w:r w:rsidRPr="00E71B2D">
        <w:rPr>
          <w:rFonts w:ascii="Cascadia Mono" w:hAnsi="Cascadia Mono" w:cs="Cascadia Mono"/>
          <w:color w:val="000000"/>
          <w:kern w:val="0"/>
          <w:sz w:val="20"/>
          <w:szCs w:val="20"/>
          <w:highlight w:val="white"/>
        </w:rPr>
        <w:t xml:space="preserve">                {(</w:t>
      </w:r>
      <w:r w:rsidRPr="00E71B2D">
        <w:rPr>
          <w:rFonts w:ascii="Cascadia Mono" w:hAnsi="Cascadia Mono" w:cs="Cascadia Mono"/>
          <w:color w:val="A31515"/>
          <w:kern w:val="0"/>
          <w:sz w:val="20"/>
          <w:szCs w:val="20"/>
          <w:highlight w:val="white"/>
        </w:rPr>
        <w:t>"Миля"</w:t>
      </w:r>
      <w:r w:rsidRPr="00E71B2D">
        <w:rPr>
          <w:rFonts w:ascii="Cascadia Mono" w:hAnsi="Cascadia Mono" w:cs="Cascadia Mono"/>
          <w:color w:val="000000"/>
          <w:kern w:val="0"/>
          <w:sz w:val="20"/>
          <w:szCs w:val="20"/>
          <w:highlight w:val="white"/>
        </w:rPr>
        <w:t xml:space="preserve">, </w:t>
      </w:r>
      <w:r w:rsidRPr="00E71B2D">
        <w:rPr>
          <w:rFonts w:ascii="Cascadia Mono" w:hAnsi="Cascadia Mono" w:cs="Cascadia Mono"/>
          <w:color w:val="A31515"/>
          <w:kern w:val="0"/>
          <w:sz w:val="20"/>
          <w:szCs w:val="20"/>
          <w:highlight w:val="white"/>
        </w:rPr>
        <w:t>"Сантиметър"</w:t>
      </w:r>
      <w:r w:rsidRPr="00E71B2D">
        <w:rPr>
          <w:rFonts w:ascii="Cascadia Mono" w:hAnsi="Cascadia Mono" w:cs="Cascadia Mono"/>
          <w:color w:val="000000"/>
          <w:kern w:val="0"/>
          <w:sz w:val="20"/>
          <w:szCs w:val="20"/>
          <w:highlight w:val="white"/>
        </w:rPr>
        <w:t>), 160934},</w:t>
      </w:r>
    </w:p>
    <w:p w14:paraId="68FCCF79" w14:textId="77777777" w:rsidR="0047777F" w:rsidRPr="00E71B2D" w:rsidRDefault="0047777F" w:rsidP="0047777F">
      <w:pPr>
        <w:autoSpaceDE w:val="0"/>
        <w:autoSpaceDN w:val="0"/>
        <w:adjustRightInd w:val="0"/>
        <w:spacing w:after="0"/>
        <w:ind w:left="0"/>
        <w:jc w:val="left"/>
        <w:rPr>
          <w:rFonts w:ascii="Cascadia Mono" w:hAnsi="Cascadia Mono" w:cs="Cascadia Mono"/>
          <w:color w:val="000000"/>
          <w:kern w:val="0"/>
          <w:sz w:val="20"/>
          <w:szCs w:val="20"/>
          <w:highlight w:val="white"/>
        </w:rPr>
      </w:pPr>
      <w:r w:rsidRPr="00E71B2D">
        <w:rPr>
          <w:rFonts w:ascii="Cascadia Mono" w:hAnsi="Cascadia Mono" w:cs="Cascadia Mono"/>
          <w:color w:val="000000"/>
          <w:kern w:val="0"/>
          <w:sz w:val="20"/>
          <w:szCs w:val="20"/>
          <w:highlight w:val="white"/>
        </w:rPr>
        <w:t xml:space="preserve">                {(</w:t>
      </w:r>
      <w:r w:rsidRPr="00E71B2D">
        <w:rPr>
          <w:rFonts w:ascii="Cascadia Mono" w:hAnsi="Cascadia Mono" w:cs="Cascadia Mono"/>
          <w:color w:val="A31515"/>
          <w:kern w:val="0"/>
          <w:sz w:val="20"/>
          <w:szCs w:val="20"/>
          <w:highlight w:val="white"/>
        </w:rPr>
        <w:t>"Миля"</w:t>
      </w:r>
      <w:r w:rsidRPr="00E71B2D">
        <w:rPr>
          <w:rFonts w:ascii="Cascadia Mono" w:hAnsi="Cascadia Mono" w:cs="Cascadia Mono"/>
          <w:color w:val="000000"/>
          <w:kern w:val="0"/>
          <w:sz w:val="20"/>
          <w:szCs w:val="20"/>
          <w:highlight w:val="white"/>
        </w:rPr>
        <w:t xml:space="preserve">, </w:t>
      </w:r>
      <w:r w:rsidRPr="00E71B2D">
        <w:rPr>
          <w:rFonts w:ascii="Cascadia Mono" w:hAnsi="Cascadia Mono" w:cs="Cascadia Mono"/>
          <w:color w:val="A31515"/>
          <w:kern w:val="0"/>
          <w:sz w:val="20"/>
          <w:szCs w:val="20"/>
          <w:highlight w:val="white"/>
        </w:rPr>
        <w:t>"Метър"</w:t>
      </w:r>
      <w:r w:rsidRPr="00E71B2D">
        <w:rPr>
          <w:rFonts w:ascii="Cascadia Mono" w:hAnsi="Cascadia Mono" w:cs="Cascadia Mono"/>
          <w:color w:val="000000"/>
          <w:kern w:val="0"/>
          <w:sz w:val="20"/>
          <w:szCs w:val="20"/>
          <w:highlight w:val="white"/>
        </w:rPr>
        <w:t>), 1609.34},</w:t>
      </w:r>
    </w:p>
    <w:p w14:paraId="45B031DE" w14:textId="77777777" w:rsidR="0047777F" w:rsidRPr="00E71B2D" w:rsidRDefault="0047777F" w:rsidP="0047777F">
      <w:pPr>
        <w:autoSpaceDE w:val="0"/>
        <w:autoSpaceDN w:val="0"/>
        <w:adjustRightInd w:val="0"/>
        <w:spacing w:after="0"/>
        <w:ind w:left="0"/>
        <w:jc w:val="left"/>
        <w:rPr>
          <w:rFonts w:ascii="Cascadia Mono" w:hAnsi="Cascadia Mono" w:cs="Cascadia Mono"/>
          <w:color w:val="000000"/>
          <w:kern w:val="0"/>
          <w:sz w:val="20"/>
          <w:szCs w:val="20"/>
          <w:highlight w:val="white"/>
        </w:rPr>
      </w:pPr>
      <w:r w:rsidRPr="00E71B2D">
        <w:rPr>
          <w:rFonts w:ascii="Cascadia Mono" w:hAnsi="Cascadia Mono" w:cs="Cascadia Mono"/>
          <w:color w:val="000000"/>
          <w:kern w:val="0"/>
          <w:sz w:val="20"/>
          <w:szCs w:val="20"/>
          <w:highlight w:val="white"/>
        </w:rPr>
        <w:t xml:space="preserve">                {(</w:t>
      </w:r>
      <w:r w:rsidRPr="00E71B2D">
        <w:rPr>
          <w:rFonts w:ascii="Cascadia Mono" w:hAnsi="Cascadia Mono" w:cs="Cascadia Mono"/>
          <w:color w:val="A31515"/>
          <w:kern w:val="0"/>
          <w:sz w:val="20"/>
          <w:szCs w:val="20"/>
          <w:highlight w:val="white"/>
        </w:rPr>
        <w:t>"Миля"</w:t>
      </w:r>
      <w:r w:rsidRPr="00E71B2D">
        <w:rPr>
          <w:rFonts w:ascii="Cascadia Mono" w:hAnsi="Cascadia Mono" w:cs="Cascadia Mono"/>
          <w:color w:val="000000"/>
          <w:kern w:val="0"/>
          <w:sz w:val="20"/>
          <w:szCs w:val="20"/>
          <w:highlight w:val="white"/>
        </w:rPr>
        <w:t xml:space="preserve">, </w:t>
      </w:r>
      <w:r w:rsidRPr="00E71B2D">
        <w:rPr>
          <w:rFonts w:ascii="Cascadia Mono" w:hAnsi="Cascadia Mono" w:cs="Cascadia Mono"/>
          <w:color w:val="A31515"/>
          <w:kern w:val="0"/>
          <w:sz w:val="20"/>
          <w:szCs w:val="20"/>
          <w:highlight w:val="white"/>
        </w:rPr>
        <w:t>"Километър"</w:t>
      </w:r>
      <w:r w:rsidRPr="00E71B2D">
        <w:rPr>
          <w:rFonts w:ascii="Cascadia Mono" w:hAnsi="Cascadia Mono" w:cs="Cascadia Mono"/>
          <w:color w:val="000000"/>
          <w:kern w:val="0"/>
          <w:sz w:val="20"/>
          <w:szCs w:val="20"/>
          <w:highlight w:val="white"/>
        </w:rPr>
        <w:t>), 1.60934},</w:t>
      </w:r>
    </w:p>
    <w:p w14:paraId="1375F47B" w14:textId="77777777" w:rsidR="0047777F" w:rsidRPr="00E71B2D" w:rsidRDefault="0047777F" w:rsidP="0047777F">
      <w:pPr>
        <w:autoSpaceDE w:val="0"/>
        <w:autoSpaceDN w:val="0"/>
        <w:adjustRightInd w:val="0"/>
        <w:spacing w:after="0"/>
        <w:ind w:left="0"/>
        <w:jc w:val="left"/>
        <w:rPr>
          <w:rFonts w:ascii="Cascadia Mono" w:hAnsi="Cascadia Mono" w:cs="Cascadia Mono"/>
          <w:color w:val="000000"/>
          <w:kern w:val="0"/>
          <w:sz w:val="20"/>
          <w:szCs w:val="20"/>
          <w:highlight w:val="white"/>
        </w:rPr>
      </w:pPr>
      <w:r w:rsidRPr="00E71B2D">
        <w:rPr>
          <w:rFonts w:ascii="Cascadia Mono" w:hAnsi="Cascadia Mono" w:cs="Cascadia Mono"/>
          <w:color w:val="000000"/>
          <w:kern w:val="0"/>
          <w:sz w:val="20"/>
          <w:szCs w:val="20"/>
          <w:highlight w:val="white"/>
        </w:rPr>
        <w:t xml:space="preserve">                {(</w:t>
      </w:r>
      <w:r w:rsidRPr="00E71B2D">
        <w:rPr>
          <w:rFonts w:ascii="Cascadia Mono" w:hAnsi="Cascadia Mono" w:cs="Cascadia Mono"/>
          <w:color w:val="A31515"/>
          <w:kern w:val="0"/>
          <w:sz w:val="20"/>
          <w:szCs w:val="20"/>
          <w:highlight w:val="white"/>
        </w:rPr>
        <w:t>"Миля"</w:t>
      </w:r>
      <w:r w:rsidRPr="00E71B2D">
        <w:rPr>
          <w:rFonts w:ascii="Cascadia Mono" w:hAnsi="Cascadia Mono" w:cs="Cascadia Mono"/>
          <w:color w:val="000000"/>
          <w:kern w:val="0"/>
          <w:sz w:val="20"/>
          <w:szCs w:val="20"/>
          <w:highlight w:val="white"/>
        </w:rPr>
        <w:t xml:space="preserve">, </w:t>
      </w:r>
      <w:r w:rsidRPr="00E71B2D">
        <w:rPr>
          <w:rFonts w:ascii="Cascadia Mono" w:hAnsi="Cascadia Mono" w:cs="Cascadia Mono"/>
          <w:color w:val="A31515"/>
          <w:kern w:val="0"/>
          <w:sz w:val="20"/>
          <w:szCs w:val="20"/>
          <w:highlight w:val="white"/>
        </w:rPr>
        <w:t>"Милиметър"</w:t>
      </w:r>
      <w:r w:rsidRPr="00E71B2D">
        <w:rPr>
          <w:rFonts w:ascii="Cascadia Mono" w:hAnsi="Cascadia Mono" w:cs="Cascadia Mono"/>
          <w:color w:val="000000"/>
          <w:kern w:val="0"/>
          <w:sz w:val="20"/>
          <w:szCs w:val="20"/>
          <w:highlight w:val="white"/>
        </w:rPr>
        <w:t>), 1.609e+6},</w:t>
      </w:r>
    </w:p>
    <w:p w14:paraId="2F30DC90" w14:textId="77777777" w:rsidR="0047777F" w:rsidRPr="00E71B2D" w:rsidRDefault="0047777F" w:rsidP="0047777F">
      <w:pPr>
        <w:autoSpaceDE w:val="0"/>
        <w:autoSpaceDN w:val="0"/>
        <w:adjustRightInd w:val="0"/>
        <w:spacing w:after="0"/>
        <w:ind w:left="0"/>
        <w:jc w:val="left"/>
        <w:rPr>
          <w:rFonts w:ascii="Cascadia Mono" w:hAnsi="Cascadia Mono" w:cs="Cascadia Mono"/>
          <w:color w:val="000000"/>
          <w:kern w:val="0"/>
          <w:sz w:val="20"/>
          <w:szCs w:val="20"/>
          <w:highlight w:val="white"/>
        </w:rPr>
      </w:pPr>
      <w:r w:rsidRPr="00E71B2D">
        <w:rPr>
          <w:rFonts w:ascii="Cascadia Mono" w:hAnsi="Cascadia Mono" w:cs="Cascadia Mono"/>
          <w:color w:val="000000"/>
          <w:kern w:val="0"/>
          <w:sz w:val="20"/>
          <w:szCs w:val="20"/>
          <w:highlight w:val="white"/>
        </w:rPr>
        <w:t xml:space="preserve">                {(</w:t>
      </w:r>
      <w:r w:rsidRPr="00E71B2D">
        <w:rPr>
          <w:rFonts w:ascii="Cascadia Mono" w:hAnsi="Cascadia Mono" w:cs="Cascadia Mono"/>
          <w:color w:val="A31515"/>
          <w:kern w:val="0"/>
          <w:sz w:val="20"/>
          <w:szCs w:val="20"/>
          <w:highlight w:val="white"/>
        </w:rPr>
        <w:t>"Милиметър"</w:t>
      </w:r>
      <w:r w:rsidRPr="00E71B2D">
        <w:rPr>
          <w:rFonts w:ascii="Cascadia Mono" w:hAnsi="Cascadia Mono" w:cs="Cascadia Mono"/>
          <w:color w:val="000000"/>
          <w:kern w:val="0"/>
          <w:sz w:val="20"/>
          <w:szCs w:val="20"/>
          <w:highlight w:val="white"/>
        </w:rPr>
        <w:t xml:space="preserve">, </w:t>
      </w:r>
      <w:r w:rsidRPr="00E71B2D">
        <w:rPr>
          <w:rFonts w:ascii="Cascadia Mono" w:hAnsi="Cascadia Mono" w:cs="Cascadia Mono"/>
          <w:color w:val="A31515"/>
          <w:kern w:val="0"/>
          <w:sz w:val="20"/>
          <w:szCs w:val="20"/>
          <w:highlight w:val="white"/>
        </w:rPr>
        <w:t>"Миля"</w:t>
      </w:r>
      <w:r w:rsidRPr="00E71B2D">
        <w:rPr>
          <w:rFonts w:ascii="Cascadia Mono" w:hAnsi="Cascadia Mono" w:cs="Cascadia Mono"/>
          <w:color w:val="000000"/>
          <w:kern w:val="0"/>
          <w:sz w:val="20"/>
          <w:szCs w:val="20"/>
          <w:highlight w:val="white"/>
        </w:rPr>
        <w:t>), 6.2137e-7},</w:t>
      </w:r>
    </w:p>
    <w:p w14:paraId="008A5DE7" w14:textId="77777777" w:rsidR="0047777F" w:rsidRPr="00E71B2D" w:rsidRDefault="0047777F" w:rsidP="0047777F">
      <w:pPr>
        <w:autoSpaceDE w:val="0"/>
        <w:autoSpaceDN w:val="0"/>
        <w:adjustRightInd w:val="0"/>
        <w:spacing w:after="0"/>
        <w:ind w:left="0"/>
        <w:jc w:val="left"/>
        <w:rPr>
          <w:rFonts w:ascii="Cascadia Mono" w:hAnsi="Cascadia Mono" w:cs="Cascadia Mono"/>
          <w:color w:val="000000"/>
          <w:kern w:val="0"/>
          <w:sz w:val="20"/>
          <w:szCs w:val="20"/>
          <w:highlight w:val="white"/>
        </w:rPr>
      </w:pPr>
      <w:r w:rsidRPr="00E71B2D">
        <w:rPr>
          <w:rFonts w:ascii="Cascadia Mono" w:hAnsi="Cascadia Mono" w:cs="Cascadia Mono"/>
          <w:color w:val="000000"/>
          <w:kern w:val="0"/>
          <w:sz w:val="20"/>
          <w:szCs w:val="20"/>
          <w:highlight w:val="white"/>
        </w:rPr>
        <w:t xml:space="preserve">                {(</w:t>
      </w:r>
      <w:r w:rsidRPr="00E71B2D">
        <w:rPr>
          <w:rFonts w:ascii="Cascadia Mono" w:hAnsi="Cascadia Mono" w:cs="Cascadia Mono"/>
          <w:color w:val="A31515"/>
          <w:kern w:val="0"/>
          <w:sz w:val="20"/>
          <w:szCs w:val="20"/>
          <w:highlight w:val="white"/>
        </w:rPr>
        <w:t>"Милиметър"</w:t>
      </w:r>
      <w:r w:rsidRPr="00E71B2D">
        <w:rPr>
          <w:rFonts w:ascii="Cascadia Mono" w:hAnsi="Cascadia Mono" w:cs="Cascadia Mono"/>
          <w:color w:val="000000"/>
          <w:kern w:val="0"/>
          <w:sz w:val="20"/>
          <w:szCs w:val="20"/>
          <w:highlight w:val="white"/>
        </w:rPr>
        <w:t xml:space="preserve">, </w:t>
      </w:r>
      <w:r w:rsidRPr="00E71B2D">
        <w:rPr>
          <w:rFonts w:ascii="Cascadia Mono" w:hAnsi="Cascadia Mono" w:cs="Cascadia Mono"/>
          <w:color w:val="A31515"/>
          <w:kern w:val="0"/>
          <w:sz w:val="20"/>
          <w:szCs w:val="20"/>
          <w:highlight w:val="white"/>
        </w:rPr>
        <w:t>"Сантиметър"</w:t>
      </w:r>
      <w:r w:rsidRPr="00E71B2D">
        <w:rPr>
          <w:rFonts w:ascii="Cascadia Mono" w:hAnsi="Cascadia Mono" w:cs="Cascadia Mono"/>
          <w:color w:val="000000"/>
          <w:kern w:val="0"/>
          <w:sz w:val="20"/>
          <w:szCs w:val="20"/>
          <w:highlight w:val="white"/>
        </w:rPr>
        <w:t>), 0.1},</w:t>
      </w:r>
    </w:p>
    <w:p w14:paraId="5741155F" w14:textId="77777777" w:rsidR="0047777F" w:rsidRPr="00E71B2D" w:rsidRDefault="0047777F" w:rsidP="0047777F">
      <w:pPr>
        <w:autoSpaceDE w:val="0"/>
        <w:autoSpaceDN w:val="0"/>
        <w:adjustRightInd w:val="0"/>
        <w:spacing w:after="0"/>
        <w:ind w:left="0"/>
        <w:jc w:val="left"/>
        <w:rPr>
          <w:rFonts w:ascii="Cascadia Mono" w:hAnsi="Cascadia Mono" w:cs="Cascadia Mono"/>
          <w:color w:val="000000"/>
          <w:kern w:val="0"/>
          <w:sz w:val="20"/>
          <w:szCs w:val="20"/>
          <w:highlight w:val="white"/>
        </w:rPr>
      </w:pPr>
      <w:r w:rsidRPr="00E71B2D">
        <w:rPr>
          <w:rFonts w:ascii="Cascadia Mono" w:hAnsi="Cascadia Mono" w:cs="Cascadia Mono"/>
          <w:color w:val="000000"/>
          <w:kern w:val="0"/>
          <w:sz w:val="20"/>
          <w:szCs w:val="20"/>
          <w:highlight w:val="white"/>
        </w:rPr>
        <w:t xml:space="preserve">                {(</w:t>
      </w:r>
      <w:r w:rsidRPr="00E71B2D">
        <w:rPr>
          <w:rFonts w:ascii="Cascadia Mono" w:hAnsi="Cascadia Mono" w:cs="Cascadia Mono"/>
          <w:color w:val="A31515"/>
          <w:kern w:val="0"/>
          <w:sz w:val="20"/>
          <w:szCs w:val="20"/>
          <w:highlight w:val="white"/>
        </w:rPr>
        <w:t>"Милиметър"</w:t>
      </w:r>
      <w:r w:rsidRPr="00E71B2D">
        <w:rPr>
          <w:rFonts w:ascii="Cascadia Mono" w:hAnsi="Cascadia Mono" w:cs="Cascadia Mono"/>
          <w:color w:val="000000"/>
          <w:kern w:val="0"/>
          <w:sz w:val="20"/>
          <w:szCs w:val="20"/>
          <w:highlight w:val="white"/>
        </w:rPr>
        <w:t xml:space="preserve">, </w:t>
      </w:r>
      <w:r w:rsidRPr="00E71B2D">
        <w:rPr>
          <w:rFonts w:ascii="Cascadia Mono" w:hAnsi="Cascadia Mono" w:cs="Cascadia Mono"/>
          <w:color w:val="A31515"/>
          <w:kern w:val="0"/>
          <w:sz w:val="20"/>
          <w:szCs w:val="20"/>
          <w:highlight w:val="white"/>
        </w:rPr>
        <w:t>"Метър"</w:t>
      </w:r>
      <w:r w:rsidRPr="00E71B2D">
        <w:rPr>
          <w:rFonts w:ascii="Cascadia Mono" w:hAnsi="Cascadia Mono" w:cs="Cascadia Mono"/>
          <w:color w:val="000000"/>
          <w:kern w:val="0"/>
          <w:sz w:val="20"/>
          <w:szCs w:val="20"/>
          <w:highlight w:val="white"/>
        </w:rPr>
        <w:t>), 0.001},</w:t>
      </w:r>
    </w:p>
    <w:p w14:paraId="76DDCF07" w14:textId="77777777" w:rsidR="0047777F" w:rsidRPr="00E71B2D" w:rsidRDefault="0047777F" w:rsidP="0047777F">
      <w:pPr>
        <w:autoSpaceDE w:val="0"/>
        <w:autoSpaceDN w:val="0"/>
        <w:adjustRightInd w:val="0"/>
        <w:spacing w:after="0"/>
        <w:ind w:left="0"/>
        <w:jc w:val="left"/>
        <w:rPr>
          <w:rFonts w:ascii="Cascadia Mono" w:hAnsi="Cascadia Mono" w:cs="Cascadia Mono"/>
          <w:color w:val="000000"/>
          <w:kern w:val="0"/>
          <w:sz w:val="20"/>
          <w:szCs w:val="20"/>
          <w:highlight w:val="white"/>
        </w:rPr>
      </w:pPr>
      <w:r w:rsidRPr="00E71B2D">
        <w:rPr>
          <w:rFonts w:ascii="Cascadia Mono" w:hAnsi="Cascadia Mono" w:cs="Cascadia Mono"/>
          <w:color w:val="000000"/>
          <w:kern w:val="0"/>
          <w:sz w:val="20"/>
          <w:szCs w:val="20"/>
          <w:highlight w:val="white"/>
        </w:rPr>
        <w:t xml:space="preserve">                {(</w:t>
      </w:r>
      <w:r w:rsidRPr="00E71B2D">
        <w:rPr>
          <w:rFonts w:ascii="Cascadia Mono" w:hAnsi="Cascadia Mono" w:cs="Cascadia Mono"/>
          <w:color w:val="A31515"/>
          <w:kern w:val="0"/>
          <w:sz w:val="20"/>
          <w:szCs w:val="20"/>
          <w:highlight w:val="white"/>
        </w:rPr>
        <w:t>"Милиметър"</w:t>
      </w:r>
      <w:r w:rsidRPr="00E71B2D">
        <w:rPr>
          <w:rFonts w:ascii="Cascadia Mono" w:hAnsi="Cascadia Mono" w:cs="Cascadia Mono"/>
          <w:color w:val="000000"/>
          <w:kern w:val="0"/>
          <w:sz w:val="20"/>
          <w:szCs w:val="20"/>
          <w:highlight w:val="white"/>
        </w:rPr>
        <w:t xml:space="preserve">, </w:t>
      </w:r>
      <w:r w:rsidRPr="00E71B2D">
        <w:rPr>
          <w:rFonts w:ascii="Cascadia Mono" w:hAnsi="Cascadia Mono" w:cs="Cascadia Mono"/>
          <w:color w:val="A31515"/>
          <w:kern w:val="0"/>
          <w:sz w:val="20"/>
          <w:szCs w:val="20"/>
          <w:highlight w:val="white"/>
        </w:rPr>
        <w:t>"Километър"</w:t>
      </w:r>
      <w:r w:rsidRPr="00E71B2D">
        <w:rPr>
          <w:rFonts w:ascii="Cascadia Mono" w:hAnsi="Cascadia Mono" w:cs="Cascadia Mono"/>
          <w:color w:val="000000"/>
          <w:kern w:val="0"/>
          <w:sz w:val="20"/>
          <w:szCs w:val="20"/>
          <w:highlight w:val="white"/>
        </w:rPr>
        <w:t>), 1e-6},</w:t>
      </w:r>
    </w:p>
    <w:p w14:paraId="365C2BF7" w14:textId="77777777" w:rsidR="0047777F" w:rsidRPr="00E71B2D" w:rsidRDefault="0047777F" w:rsidP="0047777F">
      <w:pPr>
        <w:autoSpaceDE w:val="0"/>
        <w:autoSpaceDN w:val="0"/>
        <w:adjustRightInd w:val="0"/>
        <w:spacing w:after="0"/>
        <w:ind w:left="0"/>
        <w:jc w:val="left"/>
        <w:rPr>
          <w:rFonts w:ascii="Cascadia Mono" w:hAnsi="Cascadia Mono" w:cs="Cascadia Mono"/>
          <w:color w:val="000000"/>
          <w:kern w:val="0"/>
          <w:sz w:val="20"/>
          <w:szCs w:val="20"/>
          <w:highlight w:val="white"/>
        </w:rPr>
      </w:pPr>
      <w:r w:rsidRPr="00E71B2D">
        <w:rPr>
          <w:rFonts w:ascii="Cascadia Mono" w:hAnsi="Cascadia Mono" w:cs="Cascadia Mono"/>
          <w:color w:val="000000"/>
          <w:kern w:val="0"/>
          <w:sz w:val="20"/>
          <w:szCs w:val="20"/>
          <w:highlight w:val="white"/>
        </w:rPr>
        <w:t xml:space="preserve">                {(</w:t>
      </w:r>
      <w:r w:rsidRPr="00E71B2D">
        <w:rPr>
          <w:rFonts w:ascii="Cascadia Mono" w:hAnsi="Cascadia Mono" w:cs="Cascadia Mono"/>
          <w:color w:val="A31515"/>
          <w:kern w:val="0"/>
          <w:sz w:val="20"/>
          <w:szCs w:val="20"/>
          <w:highlight w:val="white"/>
        </w:rPr>
        <w:t>"Сантиметър"</w:t>
      </w:r>
      <w:r w:rsidRPr="00E71B2D">
        <w:rPr>
          <w:rFonts w:ascii="Cascadia Mono" w:hAnsi="Cascadia Mono" w:cs="Cascadia Mono"/>
          <w:color w:val="000000"/>
          <w:kern w:val="0"/>
          <w:sz w:val="20"/>
          <w:szCs w:val="20"/>
          <w:highlight w:val="white"/>
        </w:rPr>
        <w:t xml:space="preserve">, </w:t>
      </w:r>
      <w:r w:rsidRPr="00E71B2D">
        <w:rPr>
          <w:rFonts w:ascii="Cascadia Mono" w:hAnsi="Cascadia Mono" w:cs="Cascadia Mono"/>
          <w:color w:val="A31515"/>
          <w:kern w:val="0"/>
          <w:sz w:val="20"/>
          <w:szCs w:val="20"/>
          <w:highlight w:val="white"/>
        </w:rPr>
        <w:t>"Миля"</w:t>
      </w:r>
      <w:r w:rsidRPr="00E71B2D">
        <w:rPr>
          <w:rFonts w:ascii="Cascadia Mono" w:hAnsi="Cascadia Mono" w:cs="Cascadia Mono"/>
          <w:color w:val="000000"/>
          <w:kern w:val="0"/>
          <w:sz w:val="20"/>
          <w:szCs w:val="20"/>
          <w:highlight w:val="white"/>
        </w:rPr>
        <w:t>), 0.00000621371},</w:t>
      </w:r>
    </w:p>
    <w:p w14:paraId="090F7647" w14:textId="77777777" w:rsidR="0047777F" w:rsidRPr="00E71B2D" w:rsidRDefault="0047777F" w:rsidP="0047777F">
      <w:pPr>
        <w:autoSpaceDE w:val="0"/>
        <w:autoSpaceDN w:val="0"/>
        <w:adjustRightInd w:val="0"/>
        <w:spacing w:after="0"/>
        <w:ind w:left="0"/>
        <w:jc w:val="left"/>
        <w:rPr>
          <w:rFonts w:ascii="Cascadia Mono" w:hAnsi="Cascadia Mono" w:cs="Cascadia Mono"/>
          <w:color w:val="000000"/>
          <w:kern w:val="0"/>
          <w:sz w:val="20"/>
          <w:szCs w:val="20"/>
          <w:highlight w:val="white"/>
        </w:rPr>
      </w:pPr>
      <w:r w:rsidRPr="00E71B2D">
        <w:rPr>
          <w:rFonts w:ascii="Cascadia Mono" w:hAnsi="Cascadia Mono" w:cs="Cascadia Mono"/>
          <w:color w:val="000000"/>
          <w:kern w:val="0"/>
          <w:sz w:val="20"/>
          <w:szCs w:val="20"/>
          <w:highlight w:val="white"/>
        </w:rPr>
        <w:t xml:space="preserve">                {(</w:t>
      </w:r>
      <w:r w:rsidRPr="00E71B2D">
        <w:rPr>
          <w:rFonts w:ascii="Cascadia Mono" w:hAnsi="Cascadia Mono" w:cs="Cascadia Mono"/>
          <w:color w:val="A31515"/>
          <w:kern w:val="0"/>
          <w:sz w:val="20"/>
          <w:szCs w:val="20"/>
          <w:highlight w:val="white"/>
        </w:rPr>
        <w:t>"Сантиметър"</w:t>
      </w:r>
      <w:r w:rsidRPr="00E71B2D">
        <w:rPr>
          <w:rFonts w:ascii="Cascadia Mono" w:hAnsi="Cascadia Mono" w:cs="Cascadia Mono"/>
          <w:color w:val="000000"/>
          <w:kern w:val="0"/>
          <w:sz w:val="20"/>
          <w:szCs w:val="20"/>
          <w:highlight w:val="white"/>
        </w:rPr>
        <w:t xml:space="preserve">, </w:t>
      </w:r>
      <w:r w:rsidRPr="00E71B2D">
        <w:rPr>
          <w:rFonts w:ascii="Cascadia Mono" w:hAnsi="Cascadia Mono" w:cs="Cascadia Mono"/>
          <w:color w:val="A31515"/>
          <w:kern w:val="0"/>
          <w:sz w:val="20"/>
          <w:szCs w:val="20"/>
          <w:highlight w:val="white"/>
        </w:rPr>
        <w:t>"Милиметър"</w:t>
      </w:r>
      <w:r w:rsidRPr="00E71B2D">
        <w:rPr>
          <w:rFonts w:ascii="Cascadia Mono" w:hAnsi="Cascadia Mono" w:cs="Cascadia Mono"/>
          <w:color w:val="000000"/>
          <w:kern w:val="0"/>
          <w:sz w:val="20"/>
          <w:szCs w:val="20"/>
          <w:highlight w:val="white"/>
        </w:rPr>
        <w:t>), 10},</w:t>
      </w:r>
    </w:p>
    <w:p w14:paraId="31394993" w14:textId="77777777" w:rsidR="0047777F" w:rsidRPr="00E71B2D" w:rsidRDefault="0047777F" w:rsidP="0047777F">
      <w:pPr>
        <w:autoSpaceDE w:val="0"/>
        <w:autoSpaceDN w:val="0"/>
        <w:adjustRightInd w:val="0"/>
        <w:spacing w:after="0"/>
        <w:ind w:left="0"/>
        <w:jc w:val="left"/>
        <w:rPr>
          <w:rFonts w:ascii="Cascadia Mono" w:hAnsi="Cascadia Mono" w:cs="Cascadia Mono"/>
          <w:color w:val="000000"/>
          <w:kern w:val="0"/>
          <w:sz w:val="20"/>
          <w:szCs w:val="20"/>
          <w:highlight w:val="white"/>
        </w:rPr>
      </w:pPr>
      <w:r w:rsidRPr="00E71B2D">
        <w:rPr>
          <w:rFonts w:ascii="Cascadia Mono" w:hAnsi="Cascadia Mono" w:cs="Cascadia Mono"/>
          <w:color w:val="000000"/>
          <w:kern w:val="0"/>
          <w:sz w:val="20"/>
          <w:szCs w:val="20"/>
          <w:highlight w:val="white"/>
        </w:rPr>
        <w:t xml:space="preserve">                {(</w:t>
      </w:r>
      <w:r w:rsidRPr="00E71B2D">
        <w:rPr>
          <w:rFonts w:ascii="Cascadia Mono" w:hAnsi="Cascadia Mono" w:cs="Cascadia Mono"/>
          <w:color w:val="A31515"/>
          <w:kern w:val="0"/>
          <w:sz w:val="20"/>
          <w:szCs w:val="20"/>
          <w:highlight w:val="white"/>
        </w:rPr>
        <w:t>"Сантиметър"</w:t>
      </w:r>
      <w:r w:rsidRPr="00E71B2D">
        <w:rPr>
          <w:rFonts w:ascii="Cascadia Mono" w:hAnsi="Cascadia Mono" w:cs="Cascadia Mono"/>
          <w:color w:val="000000"/>
          <w:kern w:val="0"/>
          <w:sz w:val="20"/>
          <w:szCs w:val="20"/>
          <w:highlight w:val="white"/>
        </w:rPr>
        <w:t xml:space="preserve">, </w:t>
      </w:r>
      <w:r w:rsidRPr="00E71B2D">
        <w:rPr>
          <w:rFonts w:ascii="Cascadia Mono" w:hAnsi="Cascadia Mono" w:cs="Cascadia Mono"/>
          <w:color w:val="A31515"/>
          <w:kern w:val="0"/>
          <w:sz w:val="20"/>
          <w:szCs w:val="20"/>
          <w:highlight w:val="white"/>
        </w:rPr>
        <w:t>"Метър"</w:t>
      </w:r>
      <w:r w:rsidRPr="00E71B2D">
        <w:rPr>
          <w:rFonts w:ascii="Cascadia Mono" w:hAnsi="Cascadia Mono" w:cs="Cascadia Mono"/>
          <w:color w:val="000000"/>
          <w:kern w:val="0"/>
          <w:sz w:val="20"/>
          <w:szCs w:val="20"/>
          <w:highlight w:val="white"/>
        </w:rPr>
        <w:t>), 0.01},</w:t>
      </w:r>
    </w:p>
    <w:p w14:paraId="7DC866B0" w14:textId="77777777" w:rsidR="0047777F" w:rsidRPr="00E71B2D" w:rsidRDefault="0047777F" w:rsidP="0047777F">
      <w:pPr>
        <w:autoSpaceDE w:val="0"/>
        <w:autoSpaceDN w:val="0"/>
        <w:adjustRightInd w:val="0"/>
        <w:spacing w:after="0"/>
        <w:ind w:left="0"/>
        <w:jc w:val="left"/>
        <w:rPr>
          <w:rFonts w:ascii="Cascadia Mono" w:hAnsi="Cascadia Mono" w:cs="Cascadia Mono"/>
          <w:color w:val="000000"/>
          <w:kern w:val="0"/>
          <w:sz w:val="20"/>
          <w:szCs w:val="20"/>
          <w:highlight w:val="white"/>
        </w:rPr>
      </w:pPr>
      <w:r w:rsidRPr="00E71B2D">
        <w:rPr>
          <w:rFonts w:ascii="Cascadia Mono" w:hAnsi="Cascadia Mono" w:cs="Cascadia Mono"/>
          <w:color w:val="000000"/>
          <w:kern w:val="0"/>
          <w:sz w:val="20"/>
          <w:szCs w:val="20"/>
          <w:highlight w:val="white"/>
        </w:rPr>
        <w:t xml:space="preserve">                {(</w:t>
      </w:r>
      <w:r w:rsidRPr="00E71B2D">
        <w:rPr>
          <w:rFonts w:ascii="Cascadia Mono" w:hAnsi="Cascadia Mono" w:cs="Cascadia Mono"/>
          <w:color w:val="A31515"/>
          <w:kern w:val="0"/>
          <w:sz w:val="20"/>
          <w:szCs w:val="20"/>
          <w:highlight w:val="white"/>
        </w:rPr>
        <w:t>"Сантиметър"</w:t>
      </w:r>
      <w:r w:rsidRPr="00E71B2D">
        <w:rPr>
          <w:rFonts w:ascii="Cascadia Mono" w:hAnsi="Cascadia Mono" w:cs="Cascadia Mono"/>
          <w:color w:val="000000"/>
          <w:kern w:val="0"/>
          <w:sz w:val="20"/>
          <w:szCs w:val="20"/>
          <w:highlight w:val="white"/>
        </w:rPr>
        <w:t xml:space="preserve">, </w:t>
      </w:r>
      <w:r w:rsidRPr="00E71B2D">
        <w:rPr>
          <w:rFonts w:ascii="Cascadia Mono" w:hAnsi="Cascadia Mono" w:cs="Cascadia Mono"/>
          <w:color w:val="A31515"/>
          <w:kern w:val="0"/>
          <w:sz w:val="20"/>
          <w:szCs w:val="20"/>
          <w:highlight w:val="white"/>
        </w:rPr>
        <w:t>"Километър"</w:t>
      </w:r>
      <w:r w:rsidRPr="00E71B2D">
        <w:rPr>
          <w:rFonts w:ascii="Cascadia Mono" w:hAnsi="Cascadia Mono" w:cs="Cascadia Mono"/>
          <w:color w:val="000000"/>
          <w:kern w:val="0"/>
          <w:sz w:val="20"/>
          <w:szCs w:val="20"/>
          <w:highlight w:val="white"/>
        </w:rPr>
        <w:t>), 0.00001},</w:t>
      </w:r>
    </w:p>
    <w:p w14:paraId="0C18696C" w14:textId="77777777" w:rsidR="0047777F" w:rsidRPr="00E71B2D" w:rsidRDefault="0047777F" w:rsidP="0047777F">
      <w:pPr>
        <w:autoSpaceDE w:val="0"/>
        <w:autoSpaceDN w:val="0"/>
        <w:adjustRightInd w:val="0"/>
        <w:spacing w:after="0"/>
        <w:ind w:left="0"/>
        <w:jc w:val="left"/>
        <w:rPr>
          <w:rFonts w:ascii="Cascadia Mono" w:hAnsi="Cascadia Mono" w:cs="Cascadia Mono"/>
          <w:color w:val="000000"/>
          <w:kern w:val="0"/>
          <w:sz w:val="20"/>
          <w:szCs w:val="20"/>
          <w:highlight w:val="white"/>
        </w:rPr>
      </w:pPr>
      <w:r w:rsidRPr="00E71B2D">
        <w:rPr>
          <w:rFonts w:ascii="Cascadia Mono" w:hAnsi="Cascadia Mono" w:cs="Cascadia Mono"/>
          <w:color w:val="000000"/>
          <w:kern w:val="0"/>
          <w:sz w:val="20"/>
          <w:szCs w:val="20"/>
          <w:highlight w:val="white"/>
        </w:rPr>
        <w:t xml:space="preserve">                {(</w:t>
      </w:r>
      <w:r w:rsidRPr="00E71B2D">
        <w:rPr>
          <w:rFonts w:ascii="Cascadia Mono" w:hAnsi="Cascadia Mono" w:cs="Cascadia Mono"/>
          <w:color w:val="A31515"/>
          <w:kern w:val="0"/>
          <w:sz w:val="20"/>
          <w:szCs w:val="20"/>
          <w:highlight w:val="white"/>
        </w:rPr>
        <w:t>"Метър"</w:t>
      </w:r>
      <w:r w:rsidRPr="00E71B2D">
        <w:rPr>
          <w:rFonts w:ascii="Cascadia Mono" w:hAnsi="Cascadia Mono" w:cs="Cascadia Mono"/>
          <w:color w:val="000000"/>
          <w:kern w:val="0"/>
          <w:sz w:val="20"/>
          <w:szCs w:val="20"/>
          <w:highlight w:val="white"/>
        </w:rPr>
        <w:t xml:space="preserve">, </w:t>
      </w:r>
      <w:r w:rsidRPr="00E71B2D">
        <w:rPr>
          <w:rFonts w:ascii="Cascadia Mono" w:hAnsi="Cascadia Mono" w:cs="Cascadia Mono"/>
          <w:color w:val="A31515"/>
          <w:kern w:val="0"/>
          <w:sz w:val="20"/>
          <w:szCs w:val="20"/>
          <w:highlight w:val="white"/>
        </w:rPr>
        <w:t>"Миля"</w:t>
      </w:r>
      <w:r w:rsidRPr="00E71B2D">
        <w:rPr>
          <w:rFonts w:ascii="Cascadia Mono" w:hAnsi="Cascadia Mono" w:cs="Cascadia Mono"/>
          <w:color w:val="000000"/>
          <w:kern w:val="0"/>
          <w:sz w:val="20"/>
          <w:szCs w:val="20"/>
          <w:highlight w:val="white"/>
        </w:rPr>
        <w:t>), 0.000621371},</w:t>
      </w:r>
    </w:p>
    <w:p w14:paraId="1F9114E6" w14:textId="77777777" w:rsidR="0047777F" w:rsidRPr="00E71B2D" w:rsidRDefault="0047777F" w:rsidP="0047777F">
      <w:pPr>
        <w:autoSpaceDE w:val="0"/>
        <w:autoSpaceDN w:val="0"/>
        <w:adjustRightInd w:val="0"/>
        <w:spacing w:after="0"/>
        <w:ind w:left="0"/>
        <w:jc w:val="left"/>
        <w:rPr>
          <w:rFonts w:ascii="Cascadia Mono" w:hAnsi="Cascadia Mono" w:cs="Cascadia Mono"/>
          <w:color w:val="000000"/>
          <w:kern w:val="0"/>
          <w:sz w:val="20"/>
          <w:szCs w:val="20"/>
          <w:highlight w:val="white"/>
        </w:rPr>
      </w:pPr>
      <w:r w:rsidRPr="00E71B2D">
        <w:rPr>
          <w:rFonts w:ascii="Cascadia Mono" w:hAnsi="Cascadia Mono" w:cs="Cascadia Mono"/>
          <w:color w:val="000000"/>
          <w:kern w:val="0"/>
          <w:sz w:val="20"/>
          <w:szCs w:val="20"/>
          <w:highlight w:val="white"/>
        </w:rPr>
        <w:t xml:space="preserve">                {(</w:t>
      </w:r>
      <w:r w:rsidRPr="00E71B2D">
        <w:rPr>
          <w:rFonts w:ascii="Cascadia Mono" w:hAnsi="Cascadia Mono" w:cs="Cascadia Mono"/>
          <w:color w:val="A31515"/>
          <w:kern w:val="0"/>
          <w:sz w:val="20"/>
          <w:szCs w:val="20"/>
          <w:highlight w:val="white"/>
        </w:rPr>
        <w:t>"Метър"</w:t>
      </w:r>
      <w:r w:rsidRPr="00E71B2D">
        <w:rPr>
          <w:rFonts w:ascii="Cascadia Mono" w:hAnsi="Cascadia Mono" w:cs="Cascadia Mono"/>
          <w:color w:val="000000"/>
          <w:kern w:val="0"/>
          <w:sz w:val="20"/>
          <w:szCs w:val="20"/>
          <w:highlight w:val="white"/>
        </w:rPr>
        <w:t xml:space="preserve">, </w:t>
      </w:r>
      <w:r w:rsidRPr="00E71B2D">
        <w:rPr>
          <w:rFonts w:ascii="Cascadia Mono" w:hAnsi="Cascadia Mono" w:cs="Cascadia Mono"/>
          <w:color w:val="A31515"/>
          <w:kern w:val="0"/>
          <w:sz w:val="20"/>
          <w:szCs w:val="20"/>
          <w:highlight w:val="white"/>
        </w:rPr>
        <w:t>"Милиметър"</w:t>
      </w:r>
      <w:r w:rsidRPr="00E71B2D">
        <w:rPr>
          <w:rFonts w:ascii="Cascadia Mono" w:hAnsi="Cascadia Mono" w:cs="Cascadia Mono"/>
          <w:color w:val="000000"/>
          <w:kern w:val="0"/>
          <w:sz w:val="20"/>
          <w:szCs w:val="20"/>
          <w:highlight w:val="white"/>
        </w:rPr>
        <w:t>), 1000},</w:t>
      </w:r>
    </w:p>
    <w:p w14:paraId="1BDB8C08" w14:textId="77777777" w:rsidR="0047777F" w:rsidRPr="00E71B2D" w:rsidRDefault="0047777F" w:rsidP="0047777F">
      <w:pPr>
        <w:autoSpaceDE w:val="0"/>
        <w:autoSpaceDN w:val="0"/>
        <w:adjustRightInd w:val="0"/>
        <w:spacing w:after="0"/>
        <w:ind w:left="0"/>
        <w:jc w:val="left"/>
        <w:rPr>
          <w:rFonts w:ascii="Cascadia Mono" w:hAnsi="Cascadia Mono" w:cs="Cascadia Mono"/>
          <w:color w:val="000000"/>
          <w:kern w:val="0"/>
          <w:sz w:val="20"/>
          <w:szCs w:val="20"/>
          <w:highlight w:val="white"/>
        </w:rPr>
      </w:pPr>
      <w:r w:rsidRPr="00E71B2D">
        <w:rPr>
          <w:rFonts w:ascii="Cascadia Mono" w:hAnsi="Cascadia Mono" w:cs="Cascadia Mono"/>
          <w:color w:val="000000"/>
          <w:kern w:val="0"/>
          <w:sz w:val="20"/>
          <w:szCs w:val="20"/>
          <w:highlight w:val="white"/>
        </w:rPr>
        <w:t xml:space="preserve">                {(</w:t>
      </w:r>
      <w:r w:rsidRPr="00E71B2D">
        <w:rPr>
          <w:rFonts w:ascii="Cascadia Mono" w:hAnsi="Cascadia Mono" w:cs="Cascadia Mono"/>
          <w:color w:val="A31515"/>
          <w:kern w:val="0"/>
          <w:sz w:val="20"/>
          <w:szCs w:val="20"/>
          <w:highlight w:val="white"/>
        </w:rPr>
        <w:t>"Метър"</w:t>
      </w:r>
      <w:r w:rsidRPr="00E71B2D">
        <w:rPr>
          <w:rFonts w:ascii="Cascadia Mono" w:hAnsi="Cascadia Mono" w:cs="Cascadia Mono"/>
          <w:color w:val="000000"/>
          <w:kern w:val="0"/>
          <w:sz w:val="20"/>
          <w:szCs w:val="20"/>
          <w:highlight w:val="white"/>
        </w:rPr>
        <w:t xml:space="preserve">, </w:t>
      </w:r>
      <w:r w:rsidRPr="00E71B2D">
        <w:rPr>
          <w:rFonts w:ascii="Cascadia Mono" w:hAnsi="Cascadia Mono" w:cs="Cascadia Mono"/>
          <w:color w:val="A31515"/>
          <w:kern w:val="0"/>
          <w:sz w:val="20"/>
          <w:szCs w:val="20"/>
          <w:highlight w:val="white"/>
        </w:rPr>
        <w:t>"Сантиметър"</w:t>
      </w:r>
      <w:r w:rsidRPr="00E71B2D">
        <w:rPr>
          <w:rFonts w:ascii="Cascadia Mono" w:hAnsi="Cascadia Mono" w:cs="Cascadia Mono"/>
          <w:color w:val="000000"/>
          <w:kern w:val="0"/>
          <w:sz w:val="20"/>
          <w:szCs w:val="20"/>
          <w:highlight w:val="white"/>
        </w:rPr>
        <w:t>), 100},</w:t>
      </w:r>
    </w:p>
    <w:p w14:paraId="5097C587" w14:textId="77777777" w:rsidR="0047777F" w:rsidRPr="00E71B2D" w:rsidRDefault="0047777F" w:rsidP="0047777F">
      <w:pPr>
        <w:autoSpaceDE w:val="0"/>
        <w:autoSpaceDN w:val="0"/>
        <w:adjustRightInd w:val="0"/>
        <w:spacing w:after="0"/>
        <w:ind w:left="0"/>
        <w:jc w:val="left"/>
        <w:rPr>
          <w:rFonts w:ascii="Cascadia Mono" w:hAnsi="Cascadia Mono" w:cs="Cascadia Mono"/>
          <w:color w:val="000000"/>
          <w:kern w:val="0"/>
          <w:sz w:val="20"/>
          <w:szCs w:val="20"/>
          <w:highlight w:val="white"/>
        </w:rPr>
      </w:pPr>
      <w:r w:rsidRPr="00E71B2D">
        <w:rPr>
          <w:rFonts w:ascii="Cascadia Mono" w:hAnsi="Cascadia Mono" w:cs="Cascadia Mono"/>
          <w:color w:val="000000"/>
          <w:kern w:val="0"/>
          <w:sz w:val="20"/>
          <w:szCs w:val="20"/>
          <w:highlight w:val="white"/>
        </w:rPr>
        <w:t xml:space="preserve">                {(</w:t>
      </w:r>
      <w:r w:rsidRPr="00E71B2D">
        <w:rPr>
          <w:rFonts w:ascii="Cascadia Mono" w:hAnsi="Cascadia Mono" w:cs="Cascadia Mono"/>
          <w:color w:val="A31515"/>
          <w:kern w:val="0"/>
          <w:sz w:val="20"/>
          <w:szCs w:val="20"/>
          <w:highlight w:val="white"/>
        </w:rPr>
        <w:t>"Метър"</w:t>
      </w:r>
      <w:r w:rsidRPr="00E71B2D">
        <w:rPr>
          <w:rFonts w:ascii="Cascadia Mono" w:hAnsi="Cascadia Mono" w:cs="Cascadia Mono"/>
          <w:color w:val="000000"/>
          <w:kern w:val="0"/>
          <w:sz w:val="20"/>
          <w:szCs w:val="20"/>
          <w:highlight w:val="white"/>
        </w:rPr>
        <w:t xml:space="preserve">, </w:t>
      </w:r>
      <w:r w:rsidRPr="00E71B2D">
        <w:rPr>
          <w:rFonts w:ascii="Cascadia Mono" w:hAnsi="Cascadia Mono" w:cs="Cascadia Mono"/>
          <w:color w:val="A31515"/>
          <w:kern w:val="0"/>
          <w:sz w:val="20"/>
          <w:szCs w:val="20"/>
          <w:highlight w:val="white"/>
        </w:rPr>
        <w:t>"Километър"</w:t>
      </w:r>
      <w:r w:rsidRPr="00E71B2D">
        <w:rPr>
          <w:rFonts w:ascii="Cascadia Mono" w:hAnsi="Cascadia Mono" w:cs="Cascadia Mono"/>
          <w:color w:val="000000"/>
          <w:kern w:val="0"/>
          <w:sz w:val="20"/>
          <w:szCs w:val="20"/>
          <w:highlight w:val="white"/>
        </w:rPr>
        <w:t>), 0.001},</w:t>
      </w:r>
    </w:p>
    <w:p w14:paraId="6981B5D7" w14:textId="77777777" w:rsidR="0047777F" w:rsidRPr="00E71B2D" w:rsidRDefault="0047777F" w:rsidP="0047777F">
      <w:pPr>
        <w:autoSpaceDE w:val="0"/>
        <w:autoSpaceDN w:val="0"/>
        <w:adjustRightInd w:val="0"/>
        <w:spacing w:after="0"/>
        <w:ind w:left="0"/>
        <w:jc w:val="left"/>
        <w:rPr>
          <w:rFonts w:ascii="Cascadia Mono" w:hAnsi="Cascadia Mono" w:cs="Cascadia Mono"/>
          <w:color w:val="000000"/>
          <w:kern w:val="0"/>
          <w:sz w:val="20"/>
          <w:szCs w:val="20"/>
          <w:highlight w:val="white"/>
        </w:rPr>
      </w:pPr>
      <w:r w:rsidRPr="00E71B2D">
        <w:rPr>
          <w:rFonts w:ascii="Cascadia Mono" w:hAnsi="Cascadia Mono" w:cs="Cascadia Mono"/>
          <w:color w:val="000000"/>
          <w:kern w:val="0"/>
          <w:sz w:val="20"/>
          <w:szCs w:val="20"/>
          <w:highlight w:val="white"/>
        </w:rPr>
        <w:t xml:space="preserve">                {(</w:t>
      </w:r>
      <w:r w:rsidRPr="00E71B2D">
        <w:rPr>
          <w:rFonts w:ascii="Cascadia Mono" w:hAnsi="Cascadia Mono" w:cs="Cascadia Mono"/>
          <w:color w:val="A31515"/>
          <w:kern w:val="0"/>
          <w:sz w:val="20"/>
          <w:szCs w:val="20"/>
          <w:highlight w:val="white"/>
        </w:rPr>
        <w:t>"Километър"</w:t>
      </w:r>
      <w:r w:rsidRPr="00E71B2D">
        <w:rPr>
          <w:rFonts w:ascii="Cascadia Mono" w:hAnsi="Cascadia Mono" w:cs="Cascadia Mono"/>
          <w:color w:val="000000"/>
          <w:kern w:val="0"/>
          <w:sz w:val="20"/>
          <w:szCs w:val="20"/>
          <w:highlight w:val="white"/>
        </w:rPr>
        <w:t xml:space="preserve">, </w:t>
      </w:r>
      <w:r w:rsidRPr="00E71B2D">
        <w:rPr>
          <w:rFonts w:ascii="Cascadia Mono" w:hAnsi="Cascadia Mono" w:cs="Cascadia Mono"/>
          <w:color w:val="A31515"/>
          <w:kern w:val="0"/>
          <w:sz w:val="20"/>
          <w:szCs w:val="20"/>
          <w:highlight w:val="white"/>
        </w:rPr>
        <w:t>"Миля"</w:t>
      </w:r>
      <w:r w:rsidRPr="00E71B2D">
        <w:rPr>
          <w:rFonts w:ascii="Cascadia Mono" w:hAnsi="Cascadia Mono" w:cs="Cascadia Mono"/>
          <w:color w:val="000000"/>
          <w:kern w:val="0"/>
          <w:sz w:val="20"/>
          <w:szCs w:val="20"/>
          <w:highlight w:val="white"/>
        </w:rPr>
        <w:t>), 0.621371},</w:t>
      </w:r>
    </w:p>
    <w:p w14:paraId="3029E53A" w14:textId="77777777" w:rsidR="0047777F" w:rsidRPr="00E71B2D" w:rsidRDefault="0047777F" w:rsidP="0047777F">
      <w:pPr>
        <w:autoSpaceDE w:val="0"/>
        <w:autoSpaceDN w:val="0"/>
        <w:adjustRightInd w:val="0"/>
        <w:spacing w:after="0"/>
        <w:ind w:left="0"/>
        <w:jc w:val="left"/>
        <w:rPr>
          <w:rFonts w:ascii="Cascadia Mono" w:hAnsi="Cascadia Mono" w:cs="Cascadia Mono"/>
          <w:color w:val="000000"/>
          <w:kern w:val="0"/>
          <w:sz w:val="20"/>
          <w:szCs w:val="20"/>
          <w:highlight w:val="white"/>
        </w:rPr>
      </w:pPr>
      <w:r w:rsidRPr="00E71B2D">
        <w:rPr>
          <w:rFonts w:ascii="Cascadia Mono" w:hAnsi="Cascadia Mono" w:cs="Cascadia Mono"/>
          <w:color w:val="000000"/>
          <w:kern w:val="0"/>
          <w:sz w:val="20"/>
          <w:szCs w:val="20"/>
          <w:highlight w:val="white"/>
        </w:rPr>
        <w:t xml:space="preserve">                {(</w:t>
      </w:r>
      <w:r w:rsidRPr="00E71B2D">
        <w:rPr>
          <w:rFonts w:ascii="Cascadia Mono" w:hAnsi="Cascadia Mono" w:cs="Cascadia Mono"/>
          <w:color w:val="A31515"/>
          <w:kern w:val="0"/>
          <w:sz w:val="20"/>
          <w:szCs w:val="20"/>
          <w:highlight w:val="white"/>
        </w:rPr>
        <w:t>"Километър"</w:t>
      </w:r>
      <w:r w:rsidRPr="00E71B2D">
        <w:rPr>
          <w:rFonts w:ascii="Cascadia Mono" w:hAnsi="Cascadia Mono" w:cs="Cascadia Mono"/>
          <w:color w:val="000000"/>
          <w:kern w:val="0"/>
          <w:sz w:val="20"/>
          <w:szCs w:val="20"/>
          <w:highlight w:val="white"/>
        </w:rPr>
        <w:t xml:space="preserve">, </w:t>
      </w:r>
      <w:r w:rsidRPr="00E71B2D">
        <w:rPr>
          <w:rFonts w:ascii="Cascadia Mono" w:hAnsi="Cascadia Mono" w:cs="Cascadia Mono"/>
          <w:color w:val="A31515"/>
          <w:kern w:val="0"/>
          <w:sz w:val="20"/>
          <w:szCs w:val="20"/>
          <w:highlight w:val="white"/>
        </w:rPr>
        <w:t>"Милиметър"</w:t>
      </w:r>
      <w:r w:rsidRPr="00E71B2D">
        <w:rPr>
          <w:rFonts w:ascii="Cascadia Mono" w:hAnsi="Cascadia Mono" w:cs="Cascadia Mono"/>
          <w:color w:val="000000"/>
          <w:kern w:val="0"/>
          <w:sz w:val="20"/>
          <w:szCs w:val="20"/>
          <w:highlight w:val="white"/>
        </w:rPr>
        <w:t>), 1e+6},</w:t>
      </w:r>
    </w:p>
    <w:p w14:paraId="524BC008" w14:textId="77777777" w:rsidR="0047777F" w:rsidRPr="00E71B2D" w:rsidRDefault="0047777F" w:rsidP="0047777F">
      <w:pPr>
        <w:autoSpaceDE w:val="0"/>
        <w:autoSpaceDN w:val="0"/>
        <w:adjustRightInd w:val="0"/>
        <w:spacing w:after="0"/>
        <w:ind w:left="0"/>
        <w:jc w:val="left"/>
        <w:rPr>
          <w:rFonts w:ascii="Cascadia Mono" w:hAnsi="Cascadia Mono" w:cs="Cascadia Mono"/>
          <w:color w:val="000000"/>
          <w:kern w:val="0"/>
          <w:sz w:val="20"/>
          <w:szCs w:val="20"/>
          <w:highlight w:val="white"/>
        </w:rPr>
      </w:pPr>
      <w:r w:rsidRPr="00E71B2D">
        <w:rPr>
          <w:rFonts w:ascii="Cascadia Mono" w:hAnsi="Cascadia Mono" w:cs="Cascadia Mono"/>
          <w:color w:val="000000"/>
          <w:kern w:val="0"/>
          <w:sz w:val="20"/>
          <w:szCs w:val="20"/>
          <w:highlight w:val="white"/>
        </w:rPr>
        <w:t xml:space="preserve">                {(</w:t>
      </w:r>
      <w:r w:rsidRPr="00E71B2D">
        <w:rPr>
          <w:rFonts w:ascii="Cascadia Mono" w:hAnsi="Cascadia Mono" w:cs="Cascadia Mono"/>
          <w:color w:val="A31515"/>
          <w:kern w:val="0"/>
          <w:sz w:val="20"/>
          <w:szCs w:val="20"/>
          <w:highlight w:val="white"/>
        </w:rPr>
        <w:t>"Километър"</w:t>
      </w:r>
      <w:r w:rsidRPr="00E71B2D">
        <w:rPr>
          <w:rFonts w:ascii="Cascadia Mono" w:hAnsi="Cascadia Mono" w:cs="Cascadia Mono"/>
          <w:color w:val="000000"/>
          <w:kern w:val="0"/>
          <w:sz w:val="20"/>
          <w:szCs w:val="20"/>
          <w:highlight w:val="white"/>
        </w:rPr>
        <w:t xml:space="preserve">, </w:t>
      </w:r>
      <w:r w:rsidRPr="00E71B2D">
        <w:rPr>
          <w:rFonts w:ascii="Cascadia Mono" w:hAnsi="Cascadia Mono" w:cs="Cascadia Mono"/>
          <w:color w:val="A31515"/>
          <w:kern w:val="0"/>
          <w:sz w:val="20"/>
          <w:szCs w:val="20"/>
          <w:highlight w:val="white"/>
        </w:rPr>
        <w:t>"Метър"</w:t>
      </w:r>
      <w:r w:rsidRPr="00E71B2D">
        <w:rPr>
          <w:rFonts w:ascii="Cascadia Mono" w:hAnsi="Cascadia Mono" w:cs="Cascadia Mono"/>
          <w:color w:val="000000"/>
          <w:kern w:val="0"/>
          <w:sz w:val="20"/>
          <w:szCs w:val="20"/>
          <w:highlight w:val="white"/>
        </w:rPr>
        <w:t>), 1000},</w:t>
      </w:r>
    </w:p>
    <w:p w14:paraId="3F12C434" w14:textId="77777777" w:rsidR="0047777F" w:rsidRPr="00E71B2D" w:rsidRDefault="0047777F" w:rsidP="0047777F">
      <w:pPr>
        <w:autoSpaceDE w:val="0"/>
        <w:autoSpaceDN w:val="0"/>
        <w:adjustRightInd w:val="0"/>
        <w:spacing w:after="0"/>
        <w:ind w:left="0"/>
        <w:jc w:val="left"/>
        <w:rPr>
          <w:rFonts w:ascii="Cascadia Mono" w:hAnsi="Cascadia Mono" w:cs="Cascadia Mono"/>
          <w:color w:val="000000"/>
          <w:kern w:val="0"/>
          <w:sz w:val="20"/>
          <w:szCs w:val="20"/>
          <w:highlight w:val="white"/>
        </w:rPr>
      </w:pPr>
      <w:r w:rsidRPr="00E71B2D">
        <w:rPr>
          <w:rFonts w:ascii="Cascadia Mono" w:hAnsi="Cascadia Mono" w:cs="Cascadia Mono"/>
          <w:color w:val="000000"/>
          <w:kern w:val="0"/>
          <w:sz w:val="20"/>
          <w:szCs w:val="20"/>
          <w:highlight w:val="white"/>
        </w:rPr>
        <w:t xml:space="preserve">                {(</w:t>
      </w:r>
      <w:r w:rsidRPr="00E71B2D">
        <w:rPr>
          <w:rFonts w:ascii="Cascadia Mono" w:hAnsi="Cascadia Mono" w:cs="Cascadia Mono"/>
          <w:color w:val="A31515"/>
          <w:kern w:val="0"/>
          <w:sz w:val="20"/>
          <w:szCs w:val="20"/>
          <w:highlight w:val="white"/>
        </w:rPr>
        <w:t>"Километър"</w:t>
      </w:r>
      <w:r w:rsidRPr="00E71B2D">
        <w:rPr>
          <w:rFonts w:ascii="Cascadia Mono" w:hAnsi="Cascadia Mono" w:cs="Cascadia Mono"/>
          <w:color w:val="000000"/>
          <w:kern w:val="0"/>
          <w:sz w:val="20"/>
          <w:szCs w:val="20"/>
          <w:highlight w:val="white"/>
        </w:rPr>
        <w:t xml:space="preserve">, </w:t>
      </w:r>
      <w:r w:rsidRPr="00E71B2D">
        <w:rPr>
          <w:rFonts w:ascii="Cascadia Mono" w:hAnsi="Cascadia Mono" w:cs="Cascadia Mono"/>
          <w:color w:val="A31515"/>
          <w:kern w:val="0"/>
          <w:sz w:val="20"/>
          <w:szCs w:val="20"/>
          <w:highlight w:val="white"/>
        </w:rPr>
        <w:t>"Сантиметър"</w:t>
      </w:r>
      <w:r w:rsidRPr="00E71B2D">
        <w:rPr>
          <w:rFonts w:ascii="Cascadia Mono" w:hAnsi="Cascadia Mono" w:cs="Cascadia Mono"/>
          <w:color w:val="000000"/>
          <w:kern w:val="0"/>
          <w:sz w:val="20"/>
          <w:szCs w:val="20"/>
          <w:highlight w:val="white"/>
        </w:rPr>
        <w:t xml:space="preserve">), 100000}               </w:t>
      </w:r>
    </w:p>
    <w:p w14:paraId="4DFDDBCD" w14:textId="77777777" w:rsidR="0047777F" w:rsidRPr="00E71B2D" w:rsidRDefault="0047777F" w:rsidP="0047777F">
      <w:pPr>
        <w:autoSpaceDE w:val="0"/>
        <w:autoSpaceDN w:val="0"/>
        <w:adjustRightInd w:val="0"/>
        <w:spacing w:after="0"/>
        <w:ind w:left="0"/>
        <w:jc w:val="left"/>
        <w:rPr>
          <w:rFonts w:ascii="Cascadia Mono" w:hAnsi="Cascadia Mono" w:cs="Cascadia Mono"/>
          <w:color w:val="000000"/>
          <w:kern w:val="0"/>
          <w:sz w:val="20"/>
          <w:szCs w:val="20"/>
          <w:highlight w:val="white"/>
        </w:rPr>
      </w:pPr>
      <w:r w:rsidRPr="00E71B2D">
        <w:rPr>
          <w:rFonts w:ascii="Cascadia Mono" w:hAnsi="Cascadia Mono" w:cs="Cascadia Mono"/>
          <w:color w:val="000000"/>
          <w:kern w:val="0"/>
          <w:sz w:val="20"/>
          <w:szCs w:val="20"/>
          <w:highlight w:val="white"/>
        </w:rPr>
        <w:t xml:space="preserve">            };</w:t>
      </w:r>
    </w:p>
    <w:p w14:paraId="1EE62A4E" w14:textId="77777777" w:rsidR="0047777F" w:rsidRPr="00E71B2D" w:rsidRDefault="0047777F" w:rsidP="0047777F">
      <w:pPr>
        <w:autoSpaceDE w:val="0"/>
        <w:autoSpaceDN w:val="0"/>
        <w:adjustRightInd w:val="0"/>
        <w:spacing w:after="0"/>
        <w:ind w:left="0"/>
        <w:jc w:val="left"/>
        <w:rPr>
          <w:rFonts w:ascii="Cascadia Mono" w:hAnsi="Cascadia Mono" w:cs="Cascadia Mono"/>
          <w:color w:val="000000"/>
          <w:kern w:val="0"/>
          <w:sz w:val="20"/>
          <w:szCs w:val="20"/>
          <w:highlight w:val="white"/>
        </w:rPr>
      </w:pPr>
    </w:p>
    <w:p w14:paraId="7EF1BC36" w14:textId="77777777" w:rsidR="0047777F" w:rsidRPr="00E71B2D" w:rsidRDefault="0047777F" w:rsidP="0047777F">
      <w:pPr>
        <w:autoSpaceDE w:val="0"/>
        <w:autoSpaceDN w:val="0"/>
        <w:adjustRightInd w:val="0"/>
        <w:spacing w:after="0"/>
        <w:ind w:left="0"/>
        <w:jc w:val="left"/>
        <w:rPr>
          <w:rFonts w:ascii="Cascadia Mono" w:hAnsi="Cascadia Mono" w:cs="Cascadia Mono"/>
          <w:color w:val="000000"/>
          <w:kern w:val="0"/>
          <w:sz w:val="20"/>
          <w:szCs w:val="20"/>
          <w:highlight w:val="white"/>
        </w:rPr>
      </w:pPr>
      <w:r w:rsidRPr="00E71B2D">
        <w:rPr>
          <w:rFonts w:ascii="Cascadia Mono" w:hAnsi="Cascadia Mono" w:cs="Cascadia Mono"/>
          <w:color w:val="000000"/>
          <w:kern w:val="0"/>
          <w:sz w:val="20"/>
          <w:szCs w:val="20"/>
          <w:highlight w:val="white"/>
        </w:rPr>
        <w:t xml:space="preserve">            </w:t>
      </w:r>
      <w:r w:rsidRPr="00E71B2D">
        <w:rPr>
          <w:rFonts w:ascii="Cascadia Mono" w:hAnsi="Cascadia Mono" w:cs="Cascadia Mono"/>
          <w:color w:val="0000FF"/>
          <w:kern w:val="0"/>
          <w:sz w:val="20"/>
          <w:szCs w:val="20"/>
          <w:highlight w:val="white"/>
        </w:rPr>
        <w:t>if</w:t>
      </w:r>
      <w:r w:rsidRPr="00E71B2D">
        <w:rPr>
          <w:rFonts w:ascii="Cascadia Mono" w:hAnsi="Cascadia Mono" w:cs="Cascadia Mono"/>
          <w:color w:val="000000"/>
          <w:kern w:val="0"/>
          <w:sz w:val="20"/>
          <w:szCs w:val="20"/>
          <w:highlight w:val="white"/>
        </w:rPr>
        <w:t xml:space="preserve"> (fromUnit == toUnit) </w:t>
      </w:r>
      <w:r w:rsidRPr="00E71B2D">
        <w:rPr>
          <w:rFonts w:ascii="Cascadia Mono" w:hAnsi="Cascadia Mono" w:cs="Cascadia Mono"/>
          <w:color w:val="0000FF"/>
          <w:kern w:val="0"/>
          <w:sz w:val="20"/>
          <w:szCs w:val="20"/>
          <w:highlight w:val="white"/>
        </w:rPr>
        <w:t>return</w:t>
      </w:r>
      <w:r w:rsidRPr="00E71B2D">
        <w:rPr>
          <w:rFonts w:ascii="Cascadia Mono" w:hAnsi="Cascadia Mono" w:cs="Cascadia Mono"/>
          <w:color w:val="000000"/>
          <w:kern w:val="0"/>
          <w:sz w:val="20"/>
          <w:szCs w:val="20"/>
          <w:highlight w:val="white"/>
        </w:rPr>
        <w:t xml:space="preserve"> value;</w:t>
      </w:r>
    </w:p>
    <w:p w14:paraId="1ACE6792" w14:textId="77777777" w:rsidR="0047777F" w:rsidRPr="00E71B2D" w:rsidRDefault="0047777F" w:rsidP="0047777F">
      <w:pPr>
        <w:autoSpaceDE w:val="0"/>
        <w:autoSpaceDN w:val="0"/>
        <w:adjustRightInd w:val="0"/>
        <w:spacing w:after="0"/>
        <w:ind w:left="0"/>
        <w:jc w:val="left"/>
        <w:rPr>
          <w:rFonts w:ascii="Cascadia Mono" w:hAnsi="Cascadia Mono" w:cs="Cascadia Mono"/>
          <w:color w:val="000000"/>
          <w:kern w:val="0"/>
          <w:sz w:val="20"/>
          <w:szCs w:val="20"/>
          <w:highlight w:val="white"/>
        </w:rPr>
      </w:pPr>
      <w:r w:rsidRPr="00E71B2D">
        <w:rPr>
          <w:rFonts w:ascii="Cascadia Mono" w:hAnsi="Cascadia Mono" w:cs="Cascadia Mono"/>
          <w:color w:val="000000"/>
          <w:kern w:val="0"/>
          <w:sz w:val="20"/>
          <w:szCs w:val="20"/>
          <w:highlight w:val="white"/>
        </w:rPr>
        <w:t xml:space="preserve">            </w:t>
      </w:r>
      <w:r w:rsidRPr="00E71B2D">
        <w:rPr>
          <w:rFonts w:ascii="Cascadia Mono" w:hAnsi="Cascadia Mono" w:cs="Cascadia Mono"/>
          <w:color w:val="0000FF"/>
          <w:kern w:val="0"/>
          <w:sz w:val="20"/>
          <w:szCs w:val="20"/>
          <w:highlight w:val="white"/>
        </w:rPr>
        <w:t>if</w:t>
      </w:r>
      <w:r w:rsidRPr="00E71B2D">
        <w:rPr>
          <w:rFonts w:ascii="Cascadia Mono" w:hAnsi="Cascadia Mono" w:cs="Cascadia Mono"/>
          <w:color w:val="000000"/>
          <w:kern w:val="0"/>
          <w:sz w:val="20"/>
          <w:szCs w:val="20"/>
          <w:highlight w:val="white"/>
        </w:rPr>
        <w:t xml:space="preserve"> (conversionRates.TryGetValue((fromUnit, toUnit), </w:t>
      </w:r>
      <w:r w:rsidRPr="00E71B2D">
        <w:rPr>
          <w:rFonts w:ascii="Cascadia Mono" w:hAnsi="Cascadia Mono" w:cs="Cascadia Mono"/>
          <w:color w:val="0000FF"/>
          <w:kern w:val="0"/>
          <w:sz w:val="20"/>
          <w:szCs w:val="20"/>
          <w:highlight w:val="white"/>
        </w:rPr>
        <w:t>out</w:t>
      </w:r>
      <w:r w:rsidRPr="00E71B2D">
        <w:rPr>
          <w:rFonts w:ascii="Cascadia Mono" w:hAnsi="Cascadia Mono" w:cs="Cascadia Mono"/>
          <w:color w:val="000000"/>
          <w:kern w:val="0"/>
          <w:sz w:val="20"/>
          <w:szCs w:val="20"/>
          <w:highlight w:val="white"/>
        </w:rPr>
        <w:t xml:space="preserve"> </w:t>
      </w:r>
      <w:r w:rsidRPr="00E71B2D">
        <w:rPr>
          <w:rFonts w:ascii="Cascadia Mono" w:hAnsi="Cascadia Mono" w:cs="Cascadia Mono"/>
          <w:color w:val="0000FF"/>
          <w:kern w:val="0"/>
          <w:sz w:val="20"/>
          <w:szCs w:val="20"/>
          <w:highlight w:val="white"/>
        </w:rPr>
        <w:t>var</w:t>
      </w:r>
      <w:r w:rsidRPr="00E71B2D">
        <w:rPr>
          <w:rFonts w:ascii="Cascadia Mono" w:hAnsi="Cascadia Mono" w:cs="Cascadia Mono"/>
          <w:color w:val="000000"/>
          <w:kern w:val="0"/>
          <w:sz w:val="20"/>
          <w:szCs w:val="20"/>
          <w:highlight w:val="white"/>
        </w:rPr>
        <w:t xml:space="preserve"> rate)) </w:t>
      </w:r>
      <w:r w:rsidRPr="00E71B2D">
        <w:rPr>
          <w:rFonts w:ascii="Cascadia Mono" w:hAnsi="Cascadia Mono" w:cs="Cascadia Mono"/>
          <w:color w:val="0000FF"/>
          <w:kern w:val="0"/>
          <w:sz w:val="20"/>
          <w:szCs w:val="20"/>
          <w:highlight w:val="white"/>
        </w:rPr>
        <w:t>return</w:t>
      </w:r>
      <w:r w:rsidRPr="00E71B2D">
        <w:rPr>
          <w:rFonts w:ascii="Cascadia Mono" w:hAnsi="Cascadia Mono" w:cs="Cascadia Mono"/>
          <w:color w:val="000000"/>
          <w:kern w:val="0"/>
          <w:sz w:val="20"/>
          <w:szCs w:val="20"/>
          <w:highlight w:val="white"/>
        </w:rPr>
        <w:t xml:space="preserve"> value * rate;</w:t>
      </w:r>
    </w:p>
    <w:p w14:paraId="7B67FA91" w14:textId="77777777" w:rsidR="0047777F" w:rsidRPr="00E71B2D" w:rsidRDefault="0047777F" w:rsidP="0047777F">
      <w:pPr>
        <w:autoSpaceDE w:val="0"/>
        <w:autoSpaceDN w:val="0"/>
        <w:adjustRightInd w:val="0"/>
        <w:spacing w:after="0"/>
        <w:ind w:left="0"/>
        <w:jc w:val="left"/>
        <w:rPr>
          <w:rFonts w:ascii="Cascadia Mono" w:hAnsi="Cascadia Mono" w:cs="Cascadia Mono"/>
          <w:color w:val="000000"/>
          <w:kern w:val="0"/>
          <w:sz w:val="20"/>
          <w:szCs w:val="20"/>
          <w:highlight w:val="white"/>
        </w:rPr>
      </w:pPr>
      <w:r w:rsidRPr="00E71B2D">
        <w:rPr>
          <w:rFonts w:ascii="Cascadia Mono" w:hAnsi="Cascadia Mono" w:cs="Cascadia Mono"/>
          <w:color w:val="000000"/>
          <w:kern w:val="0"/>
          <w:sz w:val="20"/>
          <w:szCs w:val="20"/>
          <w:highlight w:val="white"/>
        </w:rPr>
        <w:t xml:space="preserve">            </w:t>
      </w:r>
      <w:r w:rsidRPr="00E71B2D">
        <w:rPr>
          <w:rFonts w:ascii="Cascadia Mono" w:hAnsi="Cascadia Mono" w:cs="Cascadia Mono"/>
          <w:color w:val="0000FF"/>
          <w:kern w:val="0"/>
          <w:sz w:val="20"/>
          <w:szCs w:val="20"/>
          <w:highlight w:val="white"/>
        </w:rPr>
        <w:t>throw</w:t>
      </w:r>
      <w:r w:rsidRPr="00E71B2D">
        <w:rPr>
          <w:rFonts w:ascii="Cascadia Mono" w:hAnsi="Cascadia Mono" w:cs="Cascadia Mono"/>
          <w:color w:val="000000"/>
          <w:kern w:val="0"/>
          <w:sz w:val="20"/>
          <w:szCs w:val="20"/>
          <w:highlight w:val="white"/>
        </w:rPr>
        <w:t xml:space="preserve"> </w:t>
      </w:r>
      <w:r w:rsidRPr="00E71B2D">
        <w:rPr>
          <w:rFonts w:ascii="Cascadia Mono" w:hAnsi="Cascadia Mono" w:cs="Cascadia Mono"/>
          <w:color w:val="0000FF"/>
          <w:kern w:val="0"/>
          <w:sz w:val="20"/>
          <w:szCs w:val="20"/>
          <w:highlight w:val="white"/>
        </w:rPr>
        <w:t>new</w:t>
      </w:r>
      <w:r w:rsidRPr="00E71B2D">
        <w:rPr>
          <w:rFonts w:ascii="Cascadia Mono" w:hAnsi="Cascadia Mono" w:cs="Cascadia Mono"/>
          <w:color w:val="000000"/>
          <w:kern w:val="0"/>
          <w:sz w:val="20"/>
          <w:szCs w:val="20"/>
          <w:highlight w:val="white"/>
        </w:rPr>
        <w:t xml:space="preserve"> </w:t>
      </w:r>
      <w:r w:rsidRPr="00E71B2D">
        <w:rPr>
          <w:rFonts w:ascii="Cascadia Mono" w:hAnsi="Cascadia Mono" w:cs="Cascadia Mono"/>
          <w:color w:val="2B91AF"/>
          <w:kern w:val="0"/>
          <w:sz w:val="20"/>
          <w:szCs w:val="20"/>
          <w:highlight w:val="white"/>
        </w:rPr>
        <w:t>InvalidOperationException</w:t>
      </w:r>
      <w:r w:rsidRPr="00E71B2D">
        <w:rPr>
          <w:rFonts w:ascii="Cascadia Mono" w:hAnsi="Cascadia Mono" w:cs="Cascadia Mono"/>
          <w:color w:val="000000"/>
          <w:kern w:val="0"/>
          <w:sz w:val="20"/>
          <w:szCs w:val="20"/>
          <w:highlight w:val="white"/>
        </w:rPr>
        <w:t>(</w:t>
      </w:r>
      <w:r w:rsidRPr="00E71B2D">
        <w:rPr>
          <w:rFonts w:ascii="Cascadia Mono" w:hAnsi="Cascadia Mono" w:cs="Cascadia Mono"/>
          <w:color w:val="A31515"/>
          <w:kern w:val="0"/>
          <w:sz w:val="20"/>
          <w:szCs w:val="20"/>
          <w:highlight w:val="white"/>
        </w:rPr>
        <w:t>"Неподдържано преобразувание."</w:t>
      </w:r>
      <w:r w:rsidRPr="00E71B2D">
        <w:rPr>
          <w:rFonts w:ascii="Cascadia Mono" w:hAnsi="Cascadia Mono" w:cs="Cascadia Mono"/>
          <w:color w:val="000000"/>
          <w:kern w:val="0"/>
          <w:sz w:val="20"/>
          <w:szCs w:val="20"/>
          <w:highlight w:val="white"/>
        </w:rPr>
        <w:t>);</w:t>
      </w:r>
    </w:p>
    <w:p w14:paraId="5F048529" w14:textId="77777777" w:rsidR="0047777F" w:rsidRPr="00E71B2D" w:rsidRDefault="0047777F" w:rsidP="0047777F">
      <w:pPr>
        <w:autoSpaceDE w:val="0"/>
        <w:autoSpaceDN w:val="0"/>
        <w:adjustRightInd w:val="0"/>
        <w:spacing w:after="0"/>
        <w:ind w:left="0"/>
        <w:jc w:val="left"/>
        <w:rPr>
          <w:rFonts w:ascii="Cascadia Mono" w:hAnsi="Cascadia Mono" w:cs="Cascadia Mono"/>
          <w:color w:val="000000"/>
          <w:kern w:val="0"/>
          <w:sz w:val="20"/>
          <w:szCs w:val="20"/>
          <w:highlight w:val="white"/>
        </w:rPr>
      </w:pPr>
      <w:r w:rsidRPr="00E71B2D">
        <w:rPr>
          <w:rFonts w:ascii="Cascadia Mono" w:hAnsi="Cascadia Mono" w:cs="Cascadia Mono"/>
          <w:color w:val="000000"/>
          <w:kern w:val="0"/>
          <w:sz w:val="20"/>
          <w:szCs w:val="20"/>
          <w:highlight w:val="white"/>
        </w:rPr>
        <w:t xml:space="preserve">        }</w:t>
      </w:r>
    </w:p>
    <w:p w14:paraId="3CE412D7" w14:textId="16AE8AA5" w:rsidR="0047777F" w:rsidRPr="00E71B2D" w:rsidRDefault="001F39F4" w:rsidP="00534514">
      <w:pPr>
        <w:autoSpaceDE w:val="0"/>
        <w:autoSpaceDN w:val="0"/>
        <w:adjustRightInd w:val="0"/>
        <w:spacing w:after="0"/>
        <w:ind w:left="0"/>
        <w:jc w:val="left"/>
        <w:rPr>
          <w:rFonts w:ascii="Cascadia Mono" w:hAnsi="Cascadia Mono" w:cs="Cascadia Mono"/>
          <w:color w:val="000000"/>
          <w:kern w:val="0"/>
          <w:sz w:val="20"/>
          <w:szCs w:val="20"/>
          <w:highlight w:val="white"/>
        </w:rPr>
      </w:pPr>
      <w:r w:rsidRPr="00E71B2D">
        <w:rPr>
          <w:rFonts w:ascii="Cascadia Mono" w:hAnsi="Cascadia Mono" w:cs="Cascadia Mono"/>
          <w:color w:val="000000"/>
          <w:kern w:val="0"/>
          <w:sz w:val="20"/>
          <w:szCs w:val="20"/>
          <w:highlight w:val="white"/>
        </w:rPr>
        <w:tab/>
        <w:t>...</w:t>
      </w:r>
    </w:p>
    <w:p w14:paraId="00D70038" w14:textId="576F3039" w:rsidR="004F7CED" w:rsidRPr="00E71B2D" w:rsidRDefault="0047777F" w:rsidP="004F7CED">
      <w:pPr>
        <w:rPr>
          <w:lang w:val="en-US"/>
        </w:rPr>
      </w:pPr>
      <w:r w:rsidRPr="00E71B2D">
        <w:rPr>
          <w:lang w:val="en-US"/>
        </w:rPr>
        <w:t>ConversionController.cs</w:t>
      </w:r>
    </w:p>
    <w:p w14:paraId="6ED0CB51" w14:textId="77777777" w:rsidR="0047777F" w:rsidRPr="00E71B2D" w:rsidRDefault="0047777F" w:rsidP="0047777F">
      <w:pPr>
        <w:autoSpaceDE w:val="0"/>
        <w:autoSpaceDN w:val="0"/>
        <w:adjustRightInd w:val="0"/>
        <w:spacing w:after="0"/>
        <w:ind w:left="0"/>
        <w:jc w:val="left"/>
        <w:rPr>
          <w:rFonts w:ascii="Cascadia Mono" w:hAnsi="Cascadia Mono" w:cs="Cascadia Mono"/>
          <w:color w:val="000000"/>
          <w:kern w:val="0"/>
          <w:sz w:val="20"/>
          <w:szCs w:val="20"/>
          <w:highlight w:val="white"/>
        </w:rPr>
      </w:pPr>
      <w:r w:rsidRPr="00E71B2D">
        <w:rPr>
          <w:rFonts w:ascii="Cascadia Mono" w:hAnsi="Cascadia Mono" w:cs="Cascadia Mono"/>
          <w:color w:val="0000FF"/>
          <w:kern w:val="0"/>
          <w:sz w:val="20"/>
          <w:szCs w:val="20"/>
          <w:highlight w:val="white"/>
        </w:rPr>
        <w:t>using</w:t>
      </w:r>
      <w:r w:rsidRPr="00E71B2D">
        <w:rPr>
          <w:rFonts w:ascii="Cascadia Mono" w:hAnsi="Cascadia Mono" w:cs="Cascadia Mono"/>
          <w:color w:val="000000"/>
          <w:kern w:val="0"/>
          <w:sz w:val="20"/>
          <w:szCs w:val="20"/>
          <w:highlight w:val="white"/>
        </w:rPr>
        <w:t xml:space="preserve"> Microsoft.AspNetCore.Identity;</w:t>
      </w:r>
    </w:p>
    <w:p w14:paraId="5B14D896" w14:textId="77777777" w:rsidR="0047777F" w:rsidRPr="00E71B2D" w:rsidRDefault="0047777F" w:rsidP="0047777F">
      <w:pPr>
        <w:autoSpaceDE w:val="0"/>
        <w:autoSpaceDN w:val="0"/>
        <w:adjustRightInd w:val="0"/>
        <w:spacing w:after="0"/>
        <w:ind w:left="0"/>
        <w:jc w:val="left"/>
        <w:rPr>
          <w:rFonts w:ascii="Cascadia Mono" w:hAnsi="Cascadia Mono" w:cs="Cascadia Mono"/>
          <w:color w:val="000000"/>
          <w:kern w:val="0"/>
          <w:sz w:val="20"/>
          <w:szCs w:val="20"/>
          <w:highlight w:val="white"/>
        </w:rPr>
      </w:pPr>
      <w:r w:rsidRPr="00E71B2D">
        <w:rPr>
          <w:rFonts w:ascii="Cascadia Mono" w:hAnsi="Cascadia Mono" w:cs="Cascadia Mono"/>
          <w:color w:val="0000FF"/>
          <w:kern w:val="0"/>
          <w:sz w:val="20"/>
          <w:szCs w:val="20"/>
          <w:highlight w:val="white"/>
        </w:rPr>
        <w:t>using</w:t>
      </w:r>
      <w:r w:rsidRPr="00E71B2D">
        <w:rPr>
          <w:rFonts w:ascii="Cascadia Mono" w:hAnsi="Cascadia Mono" w:cs="Cascadia Mono"/>
          <w:color w:val="000000"/>
          <w:kern w:val="0"/>
          <w:sz w:val="20"/>
          <w:szCs w:val="20"/>
          <w:highlight w:val="white"/>
        </w:rPr>
        <w:t xml:space="preserve"> MetricConverter.Data;</w:t>
      </w:r>
    </w:p>
    <w:p w14:paraId="49C5E91A" w14:textId="77777777" w:rsidR="0047777F" w:rsidRPr="00E71B2D" w:rsidRDefault="0047777F" w:rsidP="0047777F">
      <w:pPr>
        <w:autoSpaceDE w:val="0"/>
        <w:autoSpaceDN w:val="0"/>
        <w:adjustRightInd w:val="0"/>
        <w:spacing w:after="0"/>
        <w:ind w:left="0"/>
        <w:jc w:val="left"/>
        <w:rPr>
          <w:rFonts w:ascii="Cascadia Mono" w:hAnsi="Cascadia Mono" w:cs="Cascadia Mono"/>
          <w:color w:val="000000"/>
          <w:kern w:val="0"/>
          <w:sz w:val="20"/>
          <w:szCs w:val="20"/>
          <w:highlight w:val="white"/>
        </w:rPr>
      </w:pPr>
      <w:r w:rsidRPr="00E71B2D">
        <w:rPr>
          <w:rFonts w:ascii="Cascadia Mono" w:hAnsi="Cascadia Mono" w:cs="Cascadia Mono"/>
          <w:color w:val="0000FF"/>
          <w:kern w:val="0"/>
          <w:sz w:val="20"/>
          <w:szCs w:val="20"/>
          <w:highlight w:val="white"/>
        </w:rPr>
        <w:t>using</w:t>
      </w:r>
      <w:r w:rsidRPr="00E71B2D">
        <w:rPr>
          <w:rFonts w:ascii="Cascadia Mono" w:hAnsi="Cascadia Mono" w:cs="Cascadia Mono"/>
          <w:color w:val="000000"/>
          <w:kern w:val="0"/>
          <w:sz w:val="20"/>
          <w:szCs w:val="20"/>
          <w:highlight w:val="white"/>
        </w:rPr>
        <w:t xml:space="preserve"> MetricConverter.Models;</w:t>
      </w:r>
    </w:p>
    <w:p w14:paraId="488C78E4" w14:textId="77777777" w:rsidR="0047777F" w:rsidRPr="00E71B2D" w:rsidRDefault="0047777F" w:rsidP="0047777F">
      <w:pPr>
        <w:autoSpaceDE w:val="0"/>
        <w:autoSpaceDN w:val="0"/>
        <w:adjustRightInd w:val="0"/>
        <w:spacing w:after="0"/>
        <w:ind w:left="0"/>
        <w:jc w:val="left"/>
        <w:rPr>
          <w:rFonts w:ascii="Cascadia Mono" w:hAnsi="Cascadia Mono" w:cs="Cascadia Mono"/>
          <w:color w:val="000000"/>
          <w:kern w:val="0"/>
          <w:sz w:val="20"/>
          <w:szCs w:val="20"/>
          <w:highlight w:val="white"/>
        </w:rPr>
      </w:pPr>
      <w:r w:rsidRPr="00E71B2D">
        <w:rPr>
          <w:rFonts w:ascii="Cascadia Mono" w:hAnsi="Cascadia Mono" w:cs="Cascadia Mono"/>
          <w:color w:val="0000FF"/>
          <w:kern w:val="0"/>
          <w:sz w:val="20"/>
          <w:szCs w:val="20"/>
          <w:highlight w:val="white"/>
        </w:rPr>
        <w:t>using</w:t>
      </w:r>
      <w:r w:rsidRPr="00E71B2D">
        <w:rPr>
          <w:rFonts w:ascii="Cascadia Mono" w:hAnsi="Cascadia Mono" w:cs="Cascadia Mono"/>
          <w:color w:val="000000"/>
          <w:kern w:val="0"/>
          <w:sz w:val="20"/>
          <w:szCs w:val="20"/>
          <w:highlight w:val="white"/>
        </w:rPr>
        <w:t xml:space="preserve"> Microsoft.AspNetCore.Mvc;</w:t>
      </w:r>
    </w:p>
    <w:p w14:paraId="500692A0" w14:textId="77777777" w:rsidR="0047777F" w:rsidRPr="00E71B2D" w:rsidRDefault="0047777F" w:rsidP="0047777F">
      <w:pPr>
        <w:autoSpaceDE w:val="0"/>
        <w:autoSpaceDN w:val="0"/>
        <w:adjustRightInd w:val="0"/>
        <w:spacing w:after="0"/>
        <w:ind w:left="0"/>
        <w:jc w:val="left"/>
        <w:rPr>
          <w:rFonts w:ascii="Cascadia Mono" w:hAnsi="Cascadia Mono" w:cs="Cascadia Mono"/>
          <w:color w:val="000000"/>
          <w:kern w:val="0"/>
          <w:sz w:val="20"/>
          <w:szCs w:val="20"/>
          <w:highlight w:val="white"/>
        </w:rPr>
      </w:pPr>
      <w:r w:rsidRPr="00E71B2D">
        <w:rPr>
          <w:rFonts w:ascii="Cascadia Mono" w:hAnsi="Cascadia Mono" w:cs="Cascadia Mono"/>
          <w:color w:val="0000FF"/>
          <w:kern w:val="0"/>
          <w:sz w:val="20"/>
          <w:szCs w:val="20"/>
          <w:highlight w:val="white"/>
        </w:rPr>
        <w:t>using</w:t>
      </w:r>
      <w:r w:rsidRPr="00E71B2D">
        <w:rPr>
          <w:rFonts w:ascii="Cascadia Mono" w:hAnsi="Cascadia Mono" w:cs="Cascadia Mono"/>
          <w:color w:val="000000"/>
          <w:kern w:val="0"/>
          <w:sz w:val="20"/>
          <w:szCs w:val="20"/>
          <w:highlight w:val="white"/>
        </w:rPr>
        <w:t xml:space="preserve"> OfficeOpenXml;</w:t>
      </w:r>
    </w:p>
    <w:p w14:paraId="2733EF20" w14:textId="77777777" w:rsidR="0047777F" w:rsidRPr="00E71B2D" w:rsidRDefault="0047777F" w:rsidP="0047777F">
      <w:pPr>
        <w:autoSpaceDE w:val="0"/>
        <w:autoSpaceDN w:val="0"/>
        <w:adjustRightInd w:val="0"/>
        <w:spacing w:after="0"/>
        <w:ind w:left="0"/>
        <w:jc w:val="left"/>
        <w:rPr>
          <w:rFonts w:ascii="Cascadia Mono" w:hAnsi="Cascadia Mono" w:cs="Cascadia Mono"/>
          <w:color w:val="000000"/>
          <w:kern w:val="0"/>
          <w:sz w:val="20"/>
          <w:szCs w:val="20"/>
          <w:highlight w:val="white"/>
        </w:rPr>
      </w:pPr>
      <w:r w:rsidRPr="00E71B2D">
        <w:rPr>
          <w:rFonts w:ascii="Cascadia Mono" w:hAnsi="Cascadia Mono" w:cs="Cascadia Mono"/>
          <w:color w:val="0000FF"/>
          <w:kern w:val="0"/>
          <w:sz w:val="20"/>
          <w:szCs w:val="20"/>
          <w:highlight w:val="white"/>
        </w:rPr>
        <w:t>using</w:t>
      </w:r>
      <w:r w:rsidRPr="00E71B2D">
        <w:rPr>
          <w:rFonts w:ascii="Cascadia Mono" w:hAnsi="Cascadia Mono" w:cs="Cascadia Mono"/>
          <w:color w:val="000000"/>
          <w:kern w:val="0"/>
          <w:sz w:val="20"/>
          <w:szCs w:val="20"/>
          <w:highlight w:val="white"/>
        </w:rPr>
        <w:t xml:space="preserve"> System;</w:t>
      </w:r>
    </w:p>
    <w:p w14:paraId="0E6960CA" w14:textId="77777777" w:rsidR="0047777F" w:rsidRPr="00E71B2D" w:rsidRDefault="0047777F" w:rsidP="0047777F">
      <w:pPr>
        <w:autoSpaceDE w:val="0"/>
        <w:autoSpaceDN w:val="0"/>
        <w:adjustRightInd w:val="0"/>
        <w:spacing w:after="0"/>
        <w:ind w:left="0"/>
        <w:jc w:val="left"/>
        <w:rPr>
          <w:rFonts w:ascii="Cascadia Mono" w:hAnsi="Cascadia Mono" w:cs="Cascadia Mono"/>
          <w:color w:val="000000"/>
          <w:kern w:val="0"/>
          <w:sz w:val="20"/>
          <w:szCs w:val="20"/>
          <w:highlight w:val="white"/>
        </w:rPr>
      </w:pPr>
      <w:r w:rsidRPr="00E71B2D">
        <w:rPr>
          <w:rFonts w:ascii="Cascadia Mono" w:hAnsi="Cascadia Mono" w:cs="Cascadia Mono"/>
          <w:color w:val="0000FF"/>
          <w:kern w:val="0"/>
          <w:sz w:val="20"/>
          <w:szCs w:val="20"/>
          <w:highlight w:val="white"/>
        </w:rPr>
        <w:t>using</w:t>
      </w:r>
      <w:r w:rsidRPr="00E71B2D">
        <w:rPr>
          <w:rFonts w:ascii="Cascadia Mono" w:hAnsi="Cascadia Mono" w:cs="Cascadia Mono"/>
          <w:color w:val="000000"/>
          <w:kern w:val="0"/>
          <w:sz w:val="20"/>
          <w:szCs w:val="20"/>
          <w:highlight w:val="white"/>
        </w:rPr>
        <w:t xml:space="preserve"> System.Collections.Generic;</w:t>
      </w:r>
    </w:p>
    <w:p w14:paraId="7BB2E7C4" w14:textId="77777777" w:rsidR="0047777F" w:rsidRPr="00E71B2D" w:rsidRDefault="0047777F" w:rsidP="0047777F">
      <w:pPr>
        <w:autoSpaceDE w:val="0"/>
        <w:autoSpaceDN w:val="0"/>
        <w:adjustRightInd w:val="0"/>
        <w:spacing w:after="0"/>
        <w:ind w:left="0"/>
        <w:jc w:val="left"/>
        <w:rPr>
          <w:rFonts w:ascii="Cascadia Mono" w:hAnsi="Cascadia Mono" w:cs="Cascadia Mono"/>
          <w:color w:val="000000"/>
          <w:kern w:val="0"/>
          <w:sz w:val="20"/>
          <w:szCs w:val="20"/>
          <w:highlight w:val="white"/>
        </w:rPr>
      </w:pPr>
      <w:r w:rsidRPr="00E71B2D">
        <w:rPr>
          <w:rFonts w:ascii="Cascadia Mono" w:hAnsi="Cascadia Mono" w:cs="Cascadia Mono"/>
          <w:color w:val="0000FF"/>
          <w:kern w:val="0"/>
          <w:sz w:val="20"/>
          <w:szCs w:val="20"/>
          <w:highlight w:val="white"/>
        </w:rPr>
        <w:t>using</w:t>
      </w:r>
      <w:r w:rsidRPr="00E71B2D">
        <w:rPr>
          <w:rFonts w:ascii="Cascadia Mono" w:hAnsi="Cascadia Mono" w:cs="Cascadia Mono"/>
          <w:color w:val="000000"/>
          <w:kern w:val="0"/>
          <w:sz w:val="20"/>
          <w:szCs w:val="20"/>
          <w:highlight w:val="white"/>
        </w:rPr>
        <w:t xml:space="preserve"> System.IO;</w:t>
      </w:r>
    </w:p>
    <w:p w14:paraId="197247DC" w14:textId="77777777" w:rsidR="0047777F" w:rsidRPr="00E71B2D" w:rsidRDefault="0047777F" w:rsidP="0047777F">
      <w:pPr>
        <w:autoSpaceDE w:val="0"/>
        <w:autoSpaceDN w:val="0"/>
        <w:adjustRightInd w:val="0"/>
        <w:spacing w:after="0"/>
        <w:ind w:left="0"/>
        <w:jc w:val="left"/>
        <w:rPr>
          <w:rFonts w:ascii="Cascadia Mono" w:hAnsi="Cascadia Mono" w:cs="Cascadia Mono"/>
          <w:color w:val="000000"/>
          <w:kern w:val="0"/>
          <w:sz w:val="20"/>
          <w:szCs w:val="20"/>
          <w:highlight w:val="white"/>
        </w:rPr>
      </w:pPr>
      <w:r w:rsidRPr="00E71B2D">
        <w:rPr>
          <w:rFonts w:ascii="Cascadia Mono" w:hAnsi="Cascadia Mono" w:cs="Cascadia Mono"/>
          <w:color w:val="0000FF"/>
          <w:kern w:val="0"/>
          <w:sz w:val="20"/>
          <w:szCs w:val="20"/>
          <w:highlight w:val="white"/>
        </w:rPr>
        <w:t>using</w:t>
      </w:r>
      <w:r w:rsidRPr="00E71B2D">
        <w:rPr>
          <w:rFonts w:ascii="Cascadia Mono" w:hAnsi="Cascadia Mono" w:cs="Cascadia Mono"/>
          <w:color w:val="000000"/>
          <w:kern w:val="0"/>
          <w:sz w:val="20"/>
          <w:szCs w:val="20"/>
          <w:highlight w:val="white"/>
        </w:rPr>
        <w:t xml:space="preserve"> System.Linq;</w:t>
      </w:r>
    </w:p>
    <w:p w14:paraId="503B8DED" w14:textId="77777777" w:rsidR="0047777F" w:rsidRPr="00E71B2D" w:rsidRDefault="0047777F" w:rsidP="0047777F">
      <w:pPr>
        <w:autoSpaceDE w:val="0"/>
        <w:autoSpaceDN w:val="0"/>
        <w:adjustRightInd w:val="0"/>
        <w:spacing w:after="0"/>
        <w:ind w:left="0"/>
        <w:jc w:val="left"/>
        <w:rPr>
          <w:rFonts w:ascii="Cascadia Mono" w:hAnsi="Cascadia Mono" w:cs="Cascadia Mono"/>
          <w:color w:val="000000"/>
          <w:kern w:val="0"/>
          <w:sz w:val="20"/>
          <w:szCs w:val="20"/>
          <w:highlight w:val="white"/>
        </w:rPr>
      </w:pPr>
      <w:r w:rsidRPr="00E71B2D">
        <w:rPr>
          <w:rFonts w:ascii="Cascadia Mono" w:hAnsi="Cascadia Mono" w:cs="Cascadia Mono"/>
          <w:color w:val="0000FF"/>
          <w:kern w:val="0"/>
          <w:sz w:val="20"/>
          <w:szCs w:val="20"/>
          <w:highlight w:val="white"/>
        </w:rPr>
        <w:t>using</w:t>
      </w:r>
      <w:r w:rsidRPr="00E71B2D">
        <w:rPr>
          <w:rFonts w:ascii="Cascadia Mono" w:hAnsi="Cascadia Mono" w:cs="Cascadia Mono"/>
          <w:color w:val="000000"/>
          <w:kern w:val="0"/>
          <w:sz w:val="20"/>
          <w:szCs w:val="20"/>
          <w:highlight w:val="white"/>
        </w:rPr>
        <w:t xml:space="preserve"> System.Threading.Tasks;</w:t>
      </w:r>
    </w:p>
    <w:p w14:paraId="17C0901F" w14:textId="77777777" w:rsidR="0047777F" w:rsidRPr="00E71B2D" w:rsidRDefault="0047777F" w:rsidP="0047777F">
      <w:pPr>
        <w:autoSpaceDE w:val="0"/>
        <w:autoSpaceDN w:val="0"/>
        <w:adjustRightInd w:val="0"/>
        <w:spacing w:after="0"/>
        <w:ind w:left="0"/>
        <w:jc w:val="left"/>
        <w:rPr>
          <w:rFonts w:ascii="Cascadia Mono" w:hAnsi="Cascadia Mono" w:cs="Cascadia Mono"/>
          <w:color w:val="000000"/>
          <w:kern w:val="0"/>
          <w:sz w:val="20"/>
          <w:szCs w:val="20"/>
          <w:highlight w:val="white"/>
        </w:rPr>
      </w:pPr>
      <w:r w:rsidRPr="00E71B2D">
        <w:rPr>
          <w:rFonts w:ascii="Cascadia Mono" w:hAnsi="Cascadia Mono" w:cs="Cascadia Mono"/>
          <w:color w:val="0000FF"/>
          <w:kern w:val="0"/>
          <w:sz w:val="20"/>
          <w:szCs w:val="20"/>
          <w:highlight w:val="white"/>
        </w:rPr>
        <w:t>using</w:t>
      </w:r>
      <w:r w:rsidRPr="00E71B2D">
        <w:rPr>
          <w:rFonts w:ascii="Cascadia Mono" w:hAnsi="Cascadia Mono" w:cs="Cascadia Mono"/>
          <w:color w:val="000000"/>
          <w:kern w:val="0"/>
          <w:sz w:val="20"/>
          <w:szCs w:val="20"/>
          <w:highlight w:val="white"/>
        </w:rPr>
        <w:t xml:space="preserve"> Microsoft.EntityFrameworkCore;</w:t>
      </w:r>
    </w:p>
    <w:p w14:paraId="5165B2A1" w14:textId="77777777" w:rsidR="0047777F" w:rsidRPr="00E71B2D" w:rsidRDefault="0047777F" w:rsidP="0047777F">
      <w:pPr>
        <w:autoSpaceDE w:val="0"/>
        <w:autoSpaceDN w:val="0"/>
        <w:adjustRightInd w:val="0"/>
        <w:spacing w:after="0"/>
        <w:ind w:left="0"/>
        <w:jc w:val="left"/>
        <w:rPr>
          <w:rFonts w:ascii="Cascadia Mono" w:hAnsi="Cascadia Mono" w:cs="Cascadia Mono"/>
          <w:color w:val="000000"/>
          <w:kern w:val="0"/>
          <w:sz w:val="20"/>
          <w:szCs w:val="20"/>
          <w:highlight w:val="white"/>
        </w:rPr>
      </w:pPr>
    </w:p>
    <w:p w14:paraId="45829B43" w14:textId="77777777" w:rsidR="0047777F" w:rsidRPr="00E71B2D" w:rsidRDefault="0047777F" w:rsidP="0047777F">
      <w:pPr>
        <w:autoSpaceDE w:val="0"/>
        <w:autoSpaceDN w:val="0"/>
        <w:adjustRightInd w:val="0"/>
        <w:spacing w:after="0"/>
        <w:ind w:left="0"/>
        <w:jc w:val="left"/>
        <w:rPr>
          <w:rFonts w:ascii="Cascadia Mono" w:hAnsi="Cascadia Mono" w:cs="Cascadia Mono"/>
          <w:color w:val="000000"/>
          <w:kern w:val="0"/>
          <w:sz w:val="20"/>
          <w:szCs w:val="20"/>
          <w:highlight w:val="white"/>
        </w:rPr>
      </w:pPr>
      <w:r w:rsidRPr="00E71B2D">
        <w:rPr>
          <w:rFonts w:ascii="Cascadia Mono" w:hAnsi="Cascadia Mono" w:cs="Cascadia Mono"/>
          <w:color w:val="0000FF"/>
          <w:kern w:val="0"/>
          <w:sz w:val="20"/>
          <w:szCs w:val="20"/>
          <w:highlight w:val="white"/>
        </w:rPr>
        <w:t>namespace</w:t>
      </w:r>
      <w:r w:rsidRPr="00E71B2D">
        <w:rPr>
          <w:rFonts w:ascii="Cascadia Mono" w:hAnsi="Cascadia Mono" w:cs="Cascadia Mono"/>
          <w:color w:val="000000"/>
          <w:kern w:val="0"/>
          <w:sz w:val="20"/>
          <w:szCs w:val="20"/>
          <w:highlight w:val="white"/>
        </w:rPr>
        <w:t xml:space="preserve"> MetricConverter.Controllers</w:t>
      </w:r>
    </w:p>
    <w:p w14:paraId="3E8B2BD6" w14:textId="77777777" w:rsidR="0047777F" w:rsidRPr="00E71B2D" w:rsidRDefault="0047777F" w:rsidP="0047777F">
      <w:pPr>
        <w:autoSpaceDE w:val="0"/>
        <w:autoSpaceDN w:val="0"/>
        <w:adjustRightInd w:val="0"/>
        <w:spacing w:after="0"/>
        <w:ind w:left="0"/>
        <w:jc w:val="left"/>
        <w:rPr>
          <w:rFonts w:ascii="Cascadia Mono" w:hAnsi="Cascadia Mono" w:cs="Cascadia Mono"/>
          <w:color w:val="000000"/>
          <w:kern w:val="0"/>
          <w:sz w:val="20"/>
          <w:szCs w:val="20"/>
          <w:highlight w:val="white"/>
        </w:rPr>
      </w:pPr>
      <w:r w:rsidRPr="00E71B2D">
        <w:rPr>
          <w:rFonts w:ascii="Cascadia Mono" w:hAnsi="Cascadia Mono" w:cs="Cascadia Mono"/>
          <w:color w:val="000000"/>
          <w:kern w:val="0"/>
          <w:sz w:val="20"/>
          <w:szCs w:val="20"/>
          <w:highlight w:val="white"/>
        </w:rPr>
        <w:t>{</w:t>
      </w:r>
    </w:p>
    <w:p w14:paraId="7C1D8A0E" w14:textId="77777777" w:rsidR="0047777F" w:rsidRPr="00E71B2D" w:rsidRDefault="0047777F" w:rsidP="0047777F">
      <w:pPr>
        <w:autoSpaceDE w:val="0"/>
        <w:autoSpaceDN w:val="0"/>
        <w:adjustRightInd w:val="0"/>
        <w:spacing w:after="0"/>
        <w:ind w:left="0"/>
        <w:jc w:val="left"/>
        <w:rPr>
          <w:rFonts w:ascii="Cascadia Mono" w:hAnsi="Cascadia Mono" w:cs="Cascadia Mono"/>
          <w:color w:val="000000"/>
          <w:kern w:val="0"/>
          <w:sz w:val="20"/>
          <w:szCs w:val="20"/>
          <w:highlight w:val="white"/>
        </w:rPr>
      </w:pPr>
      <w:r w:rsidRPr="00E71B2D">
        <w:rPr>
          <w:rFonts w:ascii="Cascadia Mono" w:hAnsi="Cascadia Mono" w:cs="Cascadia Mono"/>
          <w:color w:val="000000"/>
          <w:kern w:val="0"/>
          <w:sz w:val="20"/>
          <w:szCs w:val="20"/>
          <w:highlight w:val="white"/>
        </w:rPr>
        <w:t xml:space="preserve">    </w:t>
      </w:r>
      <w:r w:rsidRPr="00E71B2D">
        <w:rPr>
          <w:rFonts w:ascii="Cascadia Mono" w:hAnsi="Cascadia Mono" w:cs="Cascadia Mono"/>
          <w:color w:val="0000FF"/>
          <w:kern w:val="0"/>
          <w:sz w:val="20"/>
          <w:szCs w:val="20"/>
          <w:highlight w:val="white"/>
        </w:rPr>
        <w:t>public</w:t>
      </w:r>
      <w:r w:rsidRPr="00E71B2D">
        <w:rPr>
          <w:rFonts w:ascii="Cascadia Mono" w:hAnsi="Cascadia Mono" w:cs="Cascadia Mono"/>
          <w:color w:val="000000"/>
          <w:kern w:val="0"/>
          <w:sz w:val="20"/>
          <w:szCs w:val="20"/>
          <w:highlight w:val="white"/>
        </w:rPr>
        <w:t xml:space="preserve"> </w:t>
      </w:r>
      <w:r w:rsidRPr="00E71B2D">
        <w:rPr>
          <w:rFonts w:ascii="Cascadia Mono" w:hAnsi="Cascadia Mono" w:cs="Cascadia Mono"/>
          <w:color w:val="0000FF"/>
          <w:kern w:val="0"/>
          <w:sz w:val="20"/>
          <w:szCs w:val="20"/>
          <w:highlight w:val="white"/>
        </w:rPr>
        <w:t>class</w:t>
      </w:r>
      <w:r w:rsidRPr="00E71B2D">
        <w:rPr>
          <w:rFonts w:ascii="Cascadia Mono" w:hAnsi="Cascadia Mono" w:cs="Cascadia Mono"/>
          <w:color w:val="000000"/>
          <w:kern w:val="0"/>
          <w:sz w:val="20"/>
          <w:szCs w:val="20"/>
          <w:highlight w:val="white"/>
        </w:rPr>
        <w:t xml:space="preserve"> </w:t>
      </w:r>
      <w:r w:rsidRPr="00E71B2D">
        <w:rPr>
          <w:rFonts w:ascii="Cascadia Mono" w:hAnsi="Cascadia Mono" w:cs="Cascadia Mono"/>
          <w:color w:val="2B91AF"/>
          <w:kern w:val="0"/>
          <w:sz w:val="20"/>
          <w:szCs w:val="20"/>
          <w:highlight w:val="white"/>
        </w:rPr>
        <w:t>ConversionController</w:t>
      </w:r>
      <w:r w:rsidRPr="00E71B2D">
        <w:rPr>
          <w:rFonts w:ascii="Cascadia Mono" w:hAnsi="Cascadia Mono" w:cs="Cascadia Mono"/>
          <w:color w:val="000000"/>
          <w:kern w:val="0"/>
          <w:sz w:val="20"/>
          <w:szCs w:val="20"/>
          <w:highlight w:val="white"/>
        </w:rPr>
        <w:t xml:space="preserve"> : </w:t>
      </w:r>
      <w:r w:rsidRPr="00E71B2D">
        <w:rPr>
          <w:rFonts w:ascii="Cascadia Mono" w:hAnsi="Cascadia Mono" w:cs="Cascadia Mono"/>
          <w:color w:val="2B91AF"/>
          <w:kern w:val="0"/>
          <w:sz w:val="20"/>
          <w:szCs w:val="20"/>
          <w:highlight w:val="white"/>
        </w:rPr>
        <w:t>Controller</w:t>
      </w:r>
    </w:p>
    <w:p w14:paraId="144628B6" w14:textId="77777777" w:rsidR="0047777F" w:rsidRPr="00E71B2D" w:rsidRDefault="0047777F" w:rsidP="0047777F">
      <w:pPr>
        <w:autoSpaceDE w:val="0"/>
        <w:autoSpaceDN w:val="0"/>
        <w:adjustRightInd w:val="0"/>
        <w:spacing w:after="0"/>
        <w:ind w:left="0"/>
        <w:jc w:val="left"/>
        <w:rPr>
          <w:rFonts w:ascii="Cascadia Mono" w:hAnsi="Cascadia Mono" w:cs="Cascadia Mono"/>
          <w:color w:val="000000"/>
          <w:kern w:val="0"/>
          <w:sz w:val="20"/>
          <w:szCs w:val="20"/>
          <w:highlight w:val="white"/>
        </w:rPr>
      </w:pPr>
      <w:r w:rsidRPr="00E71B2D">
        <w:rPr>
          <w:rFonts w:ascii="Cascadia Mono" w:hAnsi="Cascadia Mono" w:cs="Cascadia Mono"/>
          <w:color w:val="000000"/>
          <w:kern w:val="0"/>
          <w:sz w:val="20"/>
          <w:szCs w:val="20"/>
          <w:highlight w:val="white"/>
        </w:rPr>
        <w:t xml:space="preserve">    {</w:t>
      </w:r>
    </w:p>
    <w:p w14:paraId="629477B3" w14:textId="77777777" w:rsidR="0047777F" w:rsidRPr="00E71B2D" w:rsidRDefault="0047777F" w:rsidP="0047777F">
      <w:pPr>
        <w:autoSpaceDE w:val="0"/>
        <w:autoSpaceDN w:val="0"/>
        <w:adjustRightInd w:val="0"/>
        <w:spacing w:after="0"/>
        <w:ind w:left="0"/>
        <w:jc w:val="left"/>
        <w:rPr>
          <w:rFonts w:ascii="Cascadia Mono" w:hAnsi="Cascadia Mono" w:cs="Cascadia Mono"/>
          <w:color w:val="000000"/>
          <w:kern w:val="0"/>
          <w:sz w:val="20"/>
          <w:szCs w:val="20"/>
          <w:highlight w:val="white"/>
        </w:rPr>
      </w:pPr>
      <w:r w:rsidRPr="00E71B2D">
        <w:rPr>
          <w:rFonts w:ascii="Cascadia Mono" w:hAnsi="Cascadia Mono" w:cs="Cascadia Mono"/>
          <w:color w:val="000000"/>
          <w:kern w:val="0"/>
          <w:sz w:val="20"/>
          <w:szCs w:val="20"/>
          <w:highlight w:val="white"/>
        </w:rPr>
        <w:t xml:space="preserve">        </w:t>
      </w:r>
      <w:r w:rsidRPr="00E71B2D">
        <w:rPr>
          <w:rFonts w:ascii="Cascadia Mono" w:hAnsi="Cascadia Mono" w:cs="Cascadia Mono"/>
          <w:color w:val="0000FF"/>
          <w:kern w:val="0"/>
          <w:sz w:val="20"/>
          <w:szCs w:val="20"/>
          <w:highlight w:val="white"/>
        </w:rPr>
        <w:t>private</w:t>
      </w:r>
      <w:r w:rsidRPr="00E71B2D">
        <w:rPr>
          <w:rFonts w:ascii="Cascadia Mono" w:hAnsi="Cascadia Mono" w:cs="Cascadia Mono"/>
          <w:color w:val="000000"/>
          <w:kern w:val="0"/>
          <w:sz w:val="20"/>
          <w:szCs w:val="20"/>
          <w:highlight w:val="white"/>
        </w:rPr>
        <w:t xml:space="preserve"> </w:t>
      </w:r>
      <w:r w:rsidRPr="00E71B2D">
        <w:rPr>
          <w:rFonts w:ascii="Cascadia Mono" w:hAnsi="Cascadia Mono" w:cs="Cascadia Mono"/>
          <w:color w:val="0000FF"/>
          <w:kern w:val="0"/>
          <w:sz w:val="20"/>
          <w:szCs w:val="20"/>
          <w:highlight w:val="white"/>
        </w:rPr>
        <w:t>readonly</w:t>
      </w:r>
      <w:r w:rsidRPr="00E71B2D">
        <w:rPr>
          <w:rFonts w:ascii="Cascadia Mono" w:hAnsi="Cascadia Mono" w:cs="Cascadia Mono"/>
          <w:color w:val="000000"/>
          <w:kern w:val="0"/>
          <w:sz w:val="20"/>
          <w:szCs w:val="20"/>
          <w:highlight w:val="white"/>
        </w:rPr>
        <w:t xml:space="preserve"> </w:t>
      </w:r>
      <w:r w:rsidRPr="00E71B2D">
        <w:rPr>
          <w:rFonts w:ascii="Cascadia Mono" w:hAnsi="Cascadia Mono" w:cs="Cascadia Mono"/>
          <w:color w:val="2B91AF"/>
          <w:kern w:val="0"/>
          <w:sz w:val="20"/>
          <w:szCs w:val="20"/>
          <w:highlight w:val="white"/>
        </w:rPr>
        <w:t>AppDbContext</w:t>
      </w:r>
      <w:r w:rsidRPr="00E71B2D">
        <w:rPr>
          <w:rFonts w:ascii="Cascadia Mono" w:hAnsi="Cascadia Mono" w:cs="Cascadia Mono"/>
          <w:color w:val="000000"/>
          <w:kern w:val="0"/>
          <w:sz w:val="20"/>
          <w:szCs w:val="20"/>
          <w:highlight w:val="white"/>
        </w:rPr>
        <w:t xml:space="preserve"> _context;</w:t>
      </w:r>
    </w:p>
    <w:p w14:paraId="74C106F5" w14:textId="77777777" w:rsidR="0047777F" w:rsidRPr="00E71B2D" w:rsidRDefault="0047777F" w:rsidP="0047777F">
      <w:pPr>
        <w:autoSpaceDE w:val="0"/>
        <w:autoSpaceDN w:val="0"/>
        <w:adjustRightInd w:val="0"/>
        <w:spacing w:after="0"/>
        <w:ind w:left="0"/>
        <w:jc w:val="left"/>
        <w:rPr>
          <w:rFonts w:ascii="Cascadia Mono" w:hAnsi="Cascadia Mono" w:cs="Cascadia Mono"/>
          <w:color w:val="000000"/>
          <w:kern w:val="0"/>
          <w:sz w:val="20"/>
          <w:szCs w:val="20"/>
          <w:highlight w:val="white"/>
        </w:rPr>
      </w:pPr>
      <w:r w:rsidRPr="00E71B2D">
        <w:rPr>
          <w:rFonts w:ascii="Cascadia Mono" w:hAnsi="Cascadia Mono" w:cs="Cascadia Mono"/>
          <w:color w:val="000000"/>
          <w:kern w:val="0"/>
          <w:sz w:val="20"/>
          <w:szCs w:val="20"/>
          <w:highlight w:val="white"/>
        </w:rPr>
        <w:t xml:space="preserve">        </w:t>
      </w:r>
      <w:r w:rsidRPr="00E71B2D">
        <w:rPr>
          <w:rFonts w:ascii="Cascadia Mono" w:hAnsi="Cascadia Mono" w:cs="Cascadia Mono"/>
          <w:color w:val="0000FF"/>
          <w:kern w:val="0"/>
          <w:sz w:val="20"/>
          <w:szCs w:val="20"/>
          <w:highlight w:val="white"/>
        </w:rPr>
        <w:t>private</w:t>
      </w:r>
      <w:r w:rsidRPr="00E71B2D">
        <w:rPr>
          <w:rFonts w:ascii="Cascadia Mono" w:hAnsi="Cascadia Mono" w:cs="Cascadia Mono"/>
          <w:color w:val="000000"/>
          <w:kern w:val="0"/>
          <w:sz w:val="20"/>
          <w:szCs w:val="20"/>
          <w:highlight w:val="white"/>
        </w:rPr>
        <w:t xml:space="preserve"> </w:t>
      </w:r>
      <w:r w:rsidRPr="00E71B2D">
        <w:rPr>
          <w:rFonts w:ascii="Cascadia Mono" w:hAnsi="Cascadia Mono" w:cs="Cascadia Mono"/>
          <w:color w:val="0000FF"/>
          <w:kern w:val="0"/>
          <w:sz w:val="20"/>
          <w:szCs w:val="20"/>
          <w:highlight w:val="white"/>
        </w:rPr>
        <w:t>readonly</w:t>
      </w:r>
      <w:r w:rsidRPr="00E71B2D">
        <w:rPr>
          <w:rFonts w:ascii="Cascadia Mono" w:hAnsi="Cascadia Mono" w:cs="Cascadia Mono"/>
          <w:color w:val="000000"/>
          <w:kern w:val="0"/>
          <w:sz w:val="20"/>
          <w:szCs w:val="20"/>
          <w:highlight w:val="white"/>
        </w:rPr>
        <w:t xml:space="preserve"> </w:t>
      </w:r>
      <w:r w:rsidRPr="00E71B2D">
        <w:rPr>
          <w:rFonts w:ascii="Cascadia Mono" w:hAnsi="Cascadia Mono" w:cs="Cascadia Mono"/>
          <w:color w:val="2B91AF"/>
          <w:kern w:val="0"/>
          <w:sz w:val="20"/>
          <w:szCs w:val="20"/>
          <w:highlight w:val="white"/>
        </w:rPr>
        <w:t>UserManager</w:t>
      </w:r>
      <w:r w:rsidRPr="00E71B2D">
        <w:rPr>
          <w:rFonts w:ascii="Cascadia Mono" w:hAnsi="Cascadia Mono" w:cs="Cascadia Mono"/>
          <w:color w:val="000000"/>
          <w:kern w:val="0"/>
          <w:sz w:val="20"/>
          <w:szCs w:val="20"/>
          <w:highlight w:val="white"/>
        </w:rPr>
        <w:t>&lt;</w:t>
      </w:r>
      <w:r w:rsidRPr="00E71B2D">
        <w:rPr>
          <w:rFonts w:ascii="Cascadia Mono" w:hAnsi="Cascadia Mono" w:cs="Cascadia Mono"/>
          <w:color w:val="2B91AF"/>
          <w:kern w:val="0"/>
          <w:sz w:val="20"/>
          <w:szCs w:val="20"/>
          <w:highlight w:val="white"/>
        </w:rPr>
        <w:t>AppUser</w:t>
      </w:r>
      <w:r w:rsidRPr="00E71B2D">
        <w:rPr>
          <w:rFonts w:ascii="Cascadia Mono" w:hAnsi="Cascadia Mono" w:cs="Cascadia Mono"/>
          <w:color w:val="000000"/>
          <w:kern w:val="0"/>
          <w:sz w:val="20"/>
          <w:szCs w:val="20"/>
          <w:highlight w:val="white"/>
        </w:rPr>
        <w:t>&gt; _userManager;</w:t>
      </w:r>
    </w:p>
    <w:p w14:paraId="2C34EBA7" w14:textId="77777777" w:rsidR="0047777F" w:rsidRPr="00E71B2D" w:rsidRDefault="0047777F" w:rsidP="0047777F">
      <w:pPr>
        <w:autoSpaceDE w:val="0"/>
        <w:autoSpaceDN w:val="0"/>
        <w:adjustRightInd w:val="0"/>
        <w:spacing w:after="0"/>
        <w:ind w:left="0"/>
        <w:jc w:val="left"/>
        <w:rPr>
          <w:rFonts w:ascii="Cascadia Mono" w:hAnsi="Cascadia Mono" w:cs="Cascadia Mono"/>
          <w:color w:val="000000"/>
          <w:kern w:val="0"/>
          <w:sz w:val="20"/>
          <w:szCs w:val="20"/>
          <w:highlight w:val="white"/>
        </w:rPr>
      </w:pPr>
      <w:r w:rsidRPr="00E71B2D">
        <w:rPr>
          <w:rFonts w:ascii="Cascadia Mono" w:hAnsi="Cascadia Mono" w:cs="Cascadia Mono"/>
          <w:color w:val="000000"/>
          <w:kern w:val="0"/>
          <w:sz w:val="20"/>
          <w:szCs w:val="20"/>
          <w:highlight w:val="white"/>
        </w:rPr>
        <w:t xml:space="preserve">        </w:t>
      </w:r>
      <w:r w:rsidRPr="00E71B2D">
        <w:rPr>
          <w:rFonts w:ascii="Cascadia Mono" w:hAnsi="Cascadia Mono" w:cs="Cascadia Mono"/>
          <w:color w:val="0000FF"/>
          <w:kern w:val="0"/>
          <w:sz w:val="20"/>
          <w:szCs w:val="20"/>
          <w:highlight w:val="white"/>
        </w:rPr>
        <w:t>public</w:t>
      </w:r>
      <w:r w:rsidRPr="00E71B2D">
        <w:rPr>
          <w:rFonts w:ascii="Cascadia Mono" w:hAnsi="Cascadia Mono" w:cs="Cascadia Mono"/>
          <w:color w:val="000000"/>
          <w:kern w:val="0"/>
          <w:sz w:val="20"/>
          <w:szCs w:val="20"/>
          <w:highlight w:val="white"/>
        </w:rPr>
        <w:t xml:space="preserve"> </w:t>
      </w:r>
      <w:r w:rsidRPr="00E71B2D">
        <w:rPr>
          <w:rFonts w:ascii="Cascadia Mono" w:hAnsi="Cascadia Mono" w:cs="Cascadia Mono"/>
          <w:color w:val="2B91AF"/>
          <w:kern w:val="0"/>
          <w:sz w:val="20"/>
          <w:szCs w:val="20"/>
          <w:highlight w:val="white"/>
        </w:rPr>
        <w:t>ConversionController</w:t>
      </w:r>
      <w:r w:rsidRPr="00E71B2D">
        <w:rPr>
          <w:rFonts w:ascii="Cascadia Mono" w:hAnsi="Cascadia Mono" w:cs="Cascadia Mono"/>
          <w:color w:val="000000"/>
          <w:kern w:val="0"/>
          <w:sz w:val="20"/>
          <w:szCs w:val="20"/>
          <w:highlight w:val="white"/>
        </w:rPr>
        <w:t>(</w:t>
      </w:r>
      <w:r w:rsidRPr="00E71B2D">
        <w:rPr>
          <w:rFonts w:ascii="Cascadia Mono" w:hAnsi="Cascadia Mono" w:cs="Cascadia Mono"/>
          <w:color w:val="2B91AF"/>
          <w:kern w:val="0"/>
          <w:sz w:val="20"/>
          <w:szCs w:val="20"/>
          <w:highlight w:val="white"/>
        </w:rPr>
        <w:t>AppDbContext</w:t>
      </w:r>
      <w:r w:rsidRPr="00E71B2D">
        <w:rPr>
          <w:rFonts w:ascii="Cascadia Mono" w:hAnsi="Cascadia Mono" w:cs="Cascadia Mono"/>
          <w:color w:val="000000"/>
          <w:kern w:val="0"/>
          <w:sz w:val="20"/>
          <w:szCs w:val="20"/>
          <w:highlight w:val="white"/>
        </w:rPr>
        <w:t xml:space="preserve"> context, </w:t>
      </w:r>
      <w:r w:rsidRPr="00E71B2D">
        <w:rPr>
          <w:rFonts w:ascii="Cascadia Mono" w:hAnsi="Cascadia Mono" w:cs="Cascadia Mono"/>
          <w:color w:val="2B91AF"/>
          <w:kern w:val="0"/>
          <w:sz w:val="20"/>
          <w:szCs w:val="20"/>
          <w:highlight w:val="white"/>
        </w:rPr>
        <w:t>UserManager</w:t>
      </w:r>
      <w:r w:rsidRPr="00E71B2D">
        <w:rPr>
          <w:rFonts w:ascii="Cascadia Mono" w:hAnsi="Cascadia Mono" w:cs="Cascadia Mono"/>
          <w:color w:val="000000"/>
          <w:kern w:val="0"/>
          <w:sz w:val="20"/>
          <w:szCs w:val="20"/>
          <w:highlight w:val="white"/>
        </w:rPr>
        <w:t>&lt;</w:t>
      </w:r>
      <w:r w:rsidRPr="00E71B2D">
        <w:rPr>
          <w:rFonts w:ascii="Cascadia Mono" w:hAnsi="Cascadia Mono" w:cs="Cascadia Mono"/>
          <w:color w:val="2B91AF"/>
          <w:kern w:val="0"/>
          <w:sz w:val="20"/>
          <w:szCs w:val="20"/>
          <w:highlight w:val="white"/>
        </w:rPr>
        <w:t>AppUser</w:t>
      </w:r>
      <w:r w:rsidRPr="00E71B2D">
        <w:rPr>
          <w:rFonts w:ascii="Cascadia Mono" w:hAnsi="Cascadia Mono" w:cs="Cascadia Mono"/>
          <w:color w:val="000000"/>
          <w:kern w:val="0"/>
          <w:sz w:val="20"/>
          <w:szCs w:val="20"/>
          <w:highlight w:val="white"/>
        </w:rPr>
        <w:t>&gt; userManager)</w:t>
      </w:r>
    </w:p>
    <w:p w14:paraId="054128E2" w14:textId="77777777" w:rsidR="0047777F" w:rsidRPr="00E71B2D" w:rsidRDefault="0047777F" w:rsidP="0047777F">
      <w:pPr>
        <w:autoSpaceDE w:val="0"/>
        <w:autoSpaceDN w:val="0"/>
        <w:adjustRightInd w:val="0"/>
        <w:spacing w:after="0"/>
        <w:ind w:left="0"/>
        <w:jc w:val="left"/>
        <w:rPr>
          <w:rFonts w:ascii="Cascadia Mono" w:hAnsi="Cascadia Mono" w:cs="Cascadia Mono"/>
          <w:color w:val="000000"/>
          <w:kern w:val="0"/>
          <w:sz w:val="20"/>
          <w:szCs w:val="20"/>
          <w:highlight w:val="white"/>
        </w:rPr>
      </w:pPr>
      <w:r w:rsidRPr="00E71B2D">
        <w:rPr>
          <w:rFonts w:ascii="Cascadia Mono" w:hAnsi="Cascadia Mono" w:cs="Cascadia Mono"/>
          <w:color w:val="000000"/>
          <w:kern w:val="0"/>
          <w:sz w:val="20"/>
          <w:szCs w:val="20"/>
          <w:highlight w:val="white"/>
        </w:rPr>
        <w:t xml:space="preserve">        {</w:t>
      </w:r>
    </w:p>
    <w:p w14:paraId="2FCA16F5" w14:textId="77777777" w:rsidR="0047777F" w:rsidRPr="00E71B2D" w:rsidRDefault="0047777F" w:rsidP="0047777F">
      <w:pPr>
        <w:autoSpaceDE w:val="0"/>
        <w:autoSpaceDN w:val="0"/>
        <w:adjustRightInd w:val="0"/>
        <w:spacing w:after="0"/>
        <w:ind w:left="0"/>
        <w:jc w:val="left"/>
        <w:rPr>
          <w:rFonts w:ascii="Cascadia Mono" w:hAnsi="Cascadia Mono" w:cs="Cascadia Mono"/>
          <w:color w:val="000000"/>
          <w:kern w:val="0"/>
          <w:sz w:val="20"/>
          <w:szCs w:val="20"/>
          <w:highlight w:val="white"/>
        </w:rPr>
      </w:pPr>
      <w:r w:rsidRPr="00E71B2D">
        <w:rPr>
          <w:rFonts w:ascii="Cascadia Mono" w:hAnsi="Cascadia Mono" w:cs="Cascadia Mono"/>
          <w:color w:val="000000"/>
          <w:kern w:val="0"/>
          <w:sz w:val="20"/>
          <w:szCs w:val="20"/>
          <w:highlight w:val="white"/>
        </w:rPr>
        <w:t xml:space="preserve">            _context = context;</w:t>
      </w:r>
    </w:p>
    <w:p w14:paraId="76DF78F6" w14:textId="77777777" w:rsidR="0047777F" w:rsidRPr="00E71B2D" w:rsidRDefault="0047777F" w:rsidP="0047777F">
      <w:pPr>
        <w:autoSpaceDE w:val="0"/>
        <w:autoSpaceDN w:val="0"/>
        <w:adjustRightInd w:val="0"/>
        <w:spacing w:after="0"/>
        <w:ind w:left="0"/>
        <w:jc w:val="left"/>
        <w:rPr>
          <w:rFonts w:ascii="Cascadia Mono" w:hAnsi="Cascadia Mono" w:cs="Cascadia Mono"/>
          <w:color w:val="000000"/>
          <w:kern w:val="0"/>
          <w:sz w:val="20"/>
          <w:szCs w:val="20"/>
          <w:highlight w:val="white"/>
        </w:rPr>
      </w:pPr>
      <w:r w:rsidRPr="00E71B2D">
        <w:rPr>
          <w:rFonts w:ascii="Cascadia Mono" w:hAnsi="Cascadia Mono" w:cs="Cascadia Mono"/>
          <w:color w:val="000000"/>
          <w:kern w:val="0"/>
          <w:sz w:val="20"/>
          <w:szCs w:val="20"/>
          <w:highlight w:val="white"/>
        </w:rPr>
        <w:t xml:space="preserve">            _userManager = userManager;</w:t>
      </w:r>
    </w:p>
    <w:p w14:paraId="76306BE7" w14:textId="77777777" w:rsidR="0047777F" w:rsidRPr="00E71B2D" w:rsidRDefault="0047777F" w:rsidP="0047777F">
      <w:pPr>
        <w:autoSpaceDE w:val="0"/>
        <w:autoSpaceDN w:val="0"/>
        <w:adjustRightInd w:val="0"/>
        <w:spacing w:after="0"/>
        <w:ind w:left="0"/>
        <w:jc w:val="left"/>
        <w:rPr>
          <w:rFonts w:ascii="Cascadia Mono" w:hAnsi="Cascadia Mono" w:cs="Cascadia Mono"/>
          <w:color w:val="000000"/>
          <w:kern w:val="0"/>
          <w:sz w:val="20"/>
          <w:szCs w:val="20"/>
          <w:highlight w:val="white"/>
        </w:rPr>
      </w:pPr>
      <w:r w:rsidRPr="00E71B2D">
        <w:rPr>
          <w:rFonts w:ascii="Cascadia Mono" w:hAnsi="Cascadia Mono" w:cs="Cascadia Mono"/>
          <w:color w:val="000000"/>
          <w:kern w:val="0"/>
          <w:sz w:val="20"/>
          <w:szCs w:val="20"/>
          <w:highlight w:val="white"/>
        </w:rPr>
        <w:t xml:space="preserve">        }</w:t>
      </w:r>
    </w:p>
    <w:p w14:paraId="3AA8648B" w14:textId="77777777" w:rsidR="0047777F" w:rsidRPr="00E71B2D" w:rsidRDefault="0047777F" w:rsidP="0047777F">
      <w:pPr>
        <w:autoSpaceDE w:val="0"/>
        <w:autoSpaceDN w:val="0"/>
        <w:adjustRightInd w:val="0"/>
        <w:spacing w:after="0"/>
        <w:ind w:left="0"/>
        <w:jc w:val="left"/>
        <w:rPr>
          <w:rFonts w:ascii="Cascadia Mono" w:hAnsi="Cascadia Mono" w:cs="Cascadia Mono"/>
          <w:color w:val="000000"/>
          <w:kern w:val="0"/>
          <w:sz w:val="20"/>
          <w:szCs w:val="20"/>
          <w:highlight w:val="white"/>
        </w:rPr>
      </w:pPr>
    </w:p>
    <w:p w14:paraId="69260A6D" w14:textId="77777777" w:rsidR="0047777F" w:rsidRPr="00E71B2D" w:rsidRDefault="0047777F" w:rsidP="0047777F">
      <w:pPr>
        <w:autoSpaceDE w:val="0"/>
        <w:autoSpaceDN w:val="0"/>
        <w:adjustRightInd w:val="0"/>
        <w:spacing w:after="0"/>
        <w:ind w:left="0"/>
        <w:jc w:val="left"/>
        <w:rPr>
          <w:rFonts w:ascii="Cascadia Mono" w:hAnsi="Cascadia Mono" w:cs="Cascadia Mono"/>
          <w:color w:val="000000"/>
          <w:kern w:val="0"/>
          <w:sz w:val="20"/>
          <w:szCs w:val="20"/>
          <w:highlight w:val="white"/>
        </w:rPr>
      </w:pPr>
      <w:r w:rsidRPr="00E71B2D">
        <w:rPr>
          <w:rFonts w:ascii="Cascadia Mono" w:hAnsi="Cascadia Mono" w:cs="Cascadia Mono"/>
          <w:color w:val="000000"/>
          <w:kern w:val="0"/>
          <w:sz w:val="20"/>
          <w:szCs w:val="20"/>
          <w:highlight w:val="white"/>
        </w:rPr>
        <w:t xml:space="preserve">        [</w:t>
      </w:r>
      <w:r w:rsidRPr="00E71B2D">
        <w:rPr>
          <w:rFonts w:ascii="Cascadia Mono" w:hAnsi="Cascadia Mono" w:cs="Cascadia Mono"/>
          <w:color w:val="2B91AF"/>
          <w:kern w:val="0"/>
          <w:sz w:val="20"/>
          <w:szCs w:val="20"/>
          <w:highlight w:val="white"/>
        </w:rPr>
        <w:t>HttpGet</w:t>
      </w:r>
      <w:r w:rsidRPr="00E71B2D">
        <w:rPr>
          <w:rFonts w:ascii="Cascadia Mono" w:hAnsi="Cascadia Mono" w:cs="Cascadia Mono"/>
          <w:color w:val="000000"/>
          <w:kern w:val="0"/>
          <w:sz w:val="20"/>
          <w:szCs w:val="20"/>
          <w:highlight w:val="white"/>
        </w:rPr>
        <w:t>]</w:t>
      </w:r>
    </w:p>
    <w:p w14:paraId="736AE0F2" w14:textId="77777777" w:rsidR="0047777F" w:rsidRPr="00E71B2D" w:rsidRDefault="0047777F" w:rsidP="0047777F">
      <w:pPr>
        <w:autoSpaceDE w:val="0"/>
        <w:autoSpaceDN w:val="0"/>
        <w:adjustRightInd w:val="0"/>
        <w:spacing w:after="0"/>
        <w:ind w:left="0"/>
        <w:jc w:val="left"/>
        <w:rPr>
          <w:rFonts w:ascii="Cascadia Mono" w:hAnsi="Cascadia Mono" w:cs="Cascadia Mono"/>
          <w:color w:val="000000"/>
          <w:kern w:val="0"/>
          <w:sz w:val="20"/>
          <w:szCs w:val="20"/>
          <w:highlight w:val="white"/>
        </w:rPr>
      </w:pPr>
      <w:r w:rsidRPr="00E71B2D">
        <w:rPr>
          <w:rFonts w:ascii="Cascadia Mono" w:hAnsi="Cascadia Mono" w:cs="Cascadia Mono"/>
          <w:color w:val="000000"/>
          <w:kern w:val="0"/>
          <w:sz w:val="20"/>
          <w:szCs w:val="20"/>
          <w:highlight w:val="white"/>
        </w:rPr>
        <w:lastRenderedPageBreak/>
        <w:t xml:space="preserve">        </w:t>
      </w:r>
      <w:r w:rsidRPr="00E71B2D">
        <w:rPr>
          <w:rFonts w:ascii="Cascadia Mono" w:hAnsi="Cascadia Mono" w:cs="Cascadia Mono"/>
          <w:color w:val="0000FF"/>
          <w:kern w:val="0"/>
          <w:sz w:val="20"/>
          <w:szCs w:val="20"/>
          <w:highlight w:val="white"/>
        </w:rPr>
        <w:t>public</w:t>
      </w:r>
      <w:r w:rsidRPr="00E71B2D">
        <w:rPr>
          <w:rFonts w:ascii="Cascadia Mono" w:hAnsi="Cascadia Mono" w:cs="Cascadia Mono"/>
          <w:color w:val="000000"/>
          <w:kern w:val="0"/>
          <w:sz w:val="20"/>
          <w:szCs w:val="20"/>
          <w:highlight w:val="white"/>
        </w:rPr>
        <w:t xml:space="preserve"> </w:t>
      </w:r>
      <w:r w:rsidRPr="00E71B2D">
        <w:rPr>
          <w:rFonts w:ascii="Cascadia Mono" w:hAnsi="Cascadia Mono" w:cs="Cascadia Mono"/>
          <w:color w:val="2B91AF"/>
          <w:kern w:val="0"/>
          <w:sz w:val="20"/>
          <w:szCs w:val="20"/>
          <w:highlight w:val="white"/>
        </w:rPr>
        <w:t>IActionResult</w:t>
      </w:r>
      <w:r w:rsidRPr="00E71B2D">
        <w:rPr>
          <w:rFonts w:ascii="Cascadia Mono" w:hAnsi="Cascadia Mono" w:cs="Cascadia Mono"/>
          <w:color w:val="000000"/>
          <w:kern w:val="0"/>
          <w:sz w:val="20"/>
          <w:szCs w:val="20"/>
          <w:highlight w:val="white"/>
        </w:rPr>
        <w:t xml:space="preserve"> Index()</w:t>
      </w:r>
    </w:p>
    <w:p w14:paraId="66448C96" w14:textId="77777777" w:rsidR="0047777F" w:rsidRPr="00E71B2D" w:rsidRDefault="0047777F" w:rsidP="0047777F">
      <w:pPr>
        <w:autoSpaceDE w:val="0"/>
        <w:autoSpaceDN w:val="0"/>
        <w:adjustRightInd w:val="0"/>
        <w:spacing w:after="0"/>
        <w:ind w:left="0"/>
        <w:jc w:val="left"/>
        <w:rPr>
          <w:rFonts w:ascii="Cascadia Mono" w:hAnsi="Cascadia Mono" w:cs="Cascadia Mono"/>
          <w:color w:val="000000"/>
          <w:kern w:val="0"/>
          <w:sz w:val="20"/>
          <w:szCs w:val="20"/>
          <w:highlight w:val="white"/>
        </w:rPr>
      </w:pPr>
      <w:r w:rsidRPr="00E71B2D">
        <w:rPr>
          <w:rFonts w:ascii="Cascadia Mono" w:hAnsi="Cascadia Mono" w:cs="Cascadia Mono"/>
          <w:color w:val="000000"/>
          <w:kern w:val="0"/>
          <w:sz w:val="20"/>
          <w:szCs w:val="20"/>
          <w:highlight w:val="white"/>
        </w:rPr>
        <w:t xml:space="preserve">        {</w:t>
      </w:r>
    </w:p>
    <w:p w14:paraId="6ED24D40" w14:textId="77777777" w:rsidR="0047777F" w:rsidRPr="00E71B2D" w:rsidRDefault="0047777F" w:rsidP="0047777F">
      <w:pPr>
        <w:autoSpaceDE w:val="0"/>
        <w:autoSpaceDN w:val="0"/>
        <w:adjustRightInd w:val="0"/>
        <w:spacing w:after="0"/>
        <w:ind w:left="0"/>
        <w:jc w:val="left"/>
        <w:rPr>
          <w:rFonts w:ascii="Cascadia Mono" w:hAnsi="Cascadia Mono" w:cs="Cascadia Mono"/>
          <w:color w:val="000000"/>
          <w:kern w:val="0"/>
          <w:sz w:val="20"/>
          <w:szCs w:val="20"/>
          <w:highlight w:val="white"/>
        </w:rPr>
      </w:pPr>
      <w:r w:rsidRPr="00E71B2D">
        <w:rPr>
          <w:rFonts w:ascii="Cascadia Mono" w:hAnsi="Cascadia Mono" w:cs="Cascadia Mono"/>
          <w:color w:val="000000"/>
          <w:kern w:val="0"/>
          <w:sz w:val="20"/>
          <w:szCs w:val="20"/>
          <w:highlight w:val="white"/>
        </w:rPr>
        <w:t xml:space="preserve">            </w:t>
      </w:r>
      <w:r w:rsidRPr="00E71B2D">
        <w:rPr>
          <w:rFonts w:ascii="Cascadia Mono" w:hAnsi="Cascadia Mono" w:cs="Cascadia Mono"/>
          <w:color w:val="0000FF"/>
          <w:kern w:val="0"/>
          <w:sz w:val="20"/>
          <w:szCs w:val="20"/>
          <w:highlight w:val="white"/>
        </w:rPr>
        <w:t>var</w:t>
      </w:r>
      <w:r w:rsidRPr="00E71B2D">
        <w:rPr>
          <w:rFonts w:ascii="Cascadia Mono" w:hAnsi="Cascadia Mono" w:cs="Cascadia Mono"/>
          <w:color w:val="000000"/>
          <w:kern w:val="0"/>
          <w:sz w:val="20"/>
          <w:szCs w:val="20"/>
          <w:highlight w:val="white"/>
        </w:rPr>
        <w:t xml:space="preserve"> model = </w:t>
      </w:r>
      <w:r w:rsidRPr="00E71B2D">
        <w:rPr>
          <w:rFonts w:ascii="Cascadia Mono" w:hAnsi="Cascadia Mono" w:cs="Cascadia Mono"/>
          <w:color w:val="0000FF"/>
          <w:kern w:val="0"/>
          <w:sz w:val="20"/>
          <w:szCs w:val="20"/>
          <w:highlight w:val="white"/>
        </w:rPr>
        <w:t>new</w:t>
      </w:r>
      <w:r w:rsidRPr="00E71B2D">
        <w:rPr>
          <w:rFonts w:ascii="Cascadia Mono" w:hAnsi="Cascadia Mono" w:cs="Cascadia Mono"/>
          <w:color w:val="000000"/>
          <w:kern w:val="0"/>
          <w:sz w:val="20"/>
          <w:szCs w:val="20"/>
          <w:highlight w:val="white"/>
        </w:rPr>
        <w:t xml:space="preserve"> </w:t>
      </w:r>
      <w:r w:rsidRPr="00E71B2D">
        <w:rPr>
          <w:rFonts w:ascii="Cascadia Mono" w:hAnsi="Cascadia Mono" w:cs="Cascadia Mono"/>
          <w:color w:val="2B91AF"/>
          <w:kern w:val="0"/>
          <w:sz w:val="20"/>
          <w:szCs w:val="20"/>
          <w:highlight w:val="white"/>
        </w:rPr>
        <w:t>ConversionModel</w:t>
      </w:r>
    </w:p>
    <w:p w14:paraId="14EA8CA2" w14:textId="77777777" w:rsidR="0047777F" w:rsidRPr="00E71B2D" w:rsidRDefault="0047777F" w:rsidP="0047777F">
      <w:pPr>
        <w:autoSpaceDE w:val="0"/>
        <w:autoSpaceDN w:val="0"/>
        <w:adjustRightInd w:val="0"/>
        <w:spacing w:after="0"/>
        <w:ind w:left="0"/>
        <w:jc w:val="left"/>
        <w:rPr>
          <w:rFonts w:ascii="Cascadia Mono" w:hAnsi="Cascadia Mono" w:cs="Cascadia Mono"/>
          <w:color w:val="000000"/>
          <w:kern w:val="0"/>
          <w:sz w:val="20"/>
          <w:szCs w:val="20"/>
          <w:highlight w:val="white"/>
        </w:rPr>
      </w:pPr>
      <w:r w:rsidRPr="00E71B2D">
        <w:rPr>
          <w:rFonts w:ascii="Cascadia Mono" w:hAnsi="Cascadia Mono" w:cs="Cascadia Mono"/>
          <w:color w:val="000000"/>
          <w:kern w:val="0"/>
          <w:sz w:val="20"/>
          <w:szCs w:val="20"/>
          <w:highlight w:val="white"/>
        </w:rPr>
        <w:t xml:space="preserve">            {</w:t>
      </w:r>
    </w:p>
    <w:p w14:paraId="0521EA69" w14:textId="77777777" w:rsidR="0047777F" w:rsidRPr="00E71B2D" w:rsidRDefault="0047777F" w:rsidP="0047777F">
      <w:pPr>
        <w:autoSpaceDE w:val="0"/>
        <w:autoSpaceDN w:val="0"/>
        <w:adjustRightInd w:val="0"/>
        <w:spacing w:after="0"/>
        <w:ind w:left="0"/>
        <w:jc w:val="left"/>
        <w:rPr>
          <w:rFonts w:ascii="Cascadia Mono" w:hAnsi="Cascadia Mono" w:cs="Cascadia Mono"/>
          <w:color w:val="000000"/>
          <w:kern w:val="0"/>
          <w:sz w:val="20"/>
          <w:szCs w:val="20"/>
          <w:highlight w:val="white"/>
        </w:rPr>
      </w:pPr>
      <w:r w:rsidRPr="00E71B2D">
        <w:rPr>
          <w:rFonts w:ascii="Cascadia Mono" w:hAnsi="Cascadia Mono" w:cs="Cascadia Mono"/>
          <w:color w:val="000000"/>
          <w:kern w:val="0"/>
          <w:sz w:val="20"/>
          <w:szCs w:val="20"/>
          <w:highlight w:val="white"/>
        </w:rPr>
        <w:t xml:space="preserve">                ConversionType = </w:t>
      </w:r>
      <w:r w:rsidRPr="00E71B2D">
        <w:rPr>
          <w:rFonts w:ascii="Cascadia Mono" w:hAnsi="Cascadia Mono" w:cs="Cascadia Mono"/>
          <w:color w:val="A31515"/>
          <w:kern w:val="0"/>
          <w:sz w:val="20"/>
          <w:szCs w:val="20"/>
          <w:highlight w:val="white"/>
        </w:rPr>
        <w:t>"Разстояние"</w:t>
      </w:r>
      <w:r w:rsidRPr="00E71B2D">
        <w:rPr>
          <w:rFonts w:ascii="Cascadia Mono" w:hAnsi="Cascadia Mono" w:cs="Cascadia Mono"/>
          <w:color w:val="000000"/>
          <w:kern w:val="0"/>
          <w:sz w:val="20"/>
          <w:szCs w:val="20"/>
          <w:highlight w:val="white"/>
        </w:rPr>
        <w:t>,</w:t>
      </w:r>
    </w:p>
    <w:p w14:paraId="012A8388" w14:textId="77777777" w:rsidR="0047777F" w:rsidRPr="00E71B2D" w:rsidRDefault="0047777F" w:rsidP="0047777F">
      <w:pPr>
        <w:autoSpaceDE w:val="0"/>
        <w:autoSpaceDN w:val="0"/>
        <w:adjustRightInd w:val="0"/>
        <w:spacing w:after="0"/>
        <w:ind w:left="0"/>
        <w:jc w:val="left"/>
        <w:rPr>
          <w:rFonts w:ascii="Cascadia Mono" w:hAnsi="Cascadia Mono" w:cs="Cascadia Mono"/>
          <w:color w:val="000000"/>
          <w:kern w:val="0"/>
          <w:sz w:val="20"/>
          <w:szCs w:val="20"/>
          <w:highlight w:val="white"/>
        </w:rPr>
      </w:pPr>
      <w:r w:rsidRPr="00E71B2D">
        <w:rPr>
          <w:rFonts w:ascii="Cascadia Mono" w:hAnsi="Cascadia Mono" w:cs="Cascadia Mono"/>
          <w:color w:val="000000"/>
          <w:kern w:val="0"/>
          <w:sz w:val="20"/>
          <w:szCs w:val="20"/>
          <w:highlight w:val="white"/>
        </w:rPr>
        <w:t xml:space="preserve">                FromUnit = </w:t>
      </w:r>
      <w:r w:rsidRPr="00E71B2D">
        <w:rPr>
          <w:rFonts w:ascii="Cascadia Mono" w:hAnsi="Cascadia Mono" w:cs="Cascadia Mono"/>
          <w:color w:val="A31515"/>
          <w:kern w:val="0"/>
          <w:sz w:val="20"/>
          <w:szCs w:val="20"/>
          <w:highlight w:val="white"/>
        </w:rPr>
        <w:t>"Километър"</w:t>
      </w:r>
      <w:r w:rsidRPr="00E71B2D">
        <w:rPr>
          <w:rFonts w:ascii="Cascadia Mono" w:hAnsi="Cascadia Mono" w:cs="Cascadia Mono"/>
          <w:color w:val="000000"/>
          <w:kern w:val="0"/>
          <w:sz w:val="20"/>
          <w:szCs w:val="20"/>
          <w:highlight w:val="white"/>
        </w:rPr>
        <w:t>,</w:t>
      </w:r>
    </w:p>
    <w:p w14:paraId="5704B386" w14:textId="77777777" w:rsidR="0047777F" w:rsidRPr="00E71B2D" w:rsidRDefault="0047777F" w:rsidP="0047777F">
      <w:pPr>
        <w:autoSpaceDE w:val="0"/>
        <w:autoSpaceDN w:val="0"/>
        <w:adjustRightInd w:val="0"/>
        <w:spacing w:after="0"/>
        <w:ind w:left="0"/>
        <w:jc w:val="left"/>
        <w:rPr>
          <w:rFonts w:ascii="Cascadia Mono" w:hAnsi="Cascadia Mono" w:cs="Cascadia Mono"/>
          <w:color w:val="000000"/>
          <w:kern w:val="0"/>
          <w:sz w:val="20"/>
          <w:szCs w:val="20"/>
          <w:highlight w:val="white"/>
        </w:rPr>
      </w:pPr>
      <w:r w:rsidRPr="00E71B2D">
        <w:rPr>
          <w:rFonts w:ascii="Cascadia Mono" w:hAnsi="Cascadia Mono" w:cs="Cascadia Mono"/>
          <w:color w:val="000000"/>
          <w:kern w:val="0"/>
          <w:sz w:val="20"/>
          <w:szCs w:val="20"/>
          <w:highlight w:val="white"/>
        </w:rPr>
        <w:t xml:space="preserve">                ToUnit = </w:t>
      </w:r>
      <w:r w:rsidRPr="00E71B2D">
        <w:rPr>
          <w:rFonts w:ascii="Cascadia Mono" w:hAnsi="Cascadia Mono" w:cs="Cascadia Mono"/>
          <w:color w:val="A31515"/>
          <w:kern w:val="0"/>
          <w:sz w:val="20"/>
          <w:szCs w:val="20"/>
          <w:highlight w:val="white"/>
        </w:rPr>
        <w:t>"Метър"</w:t>
      </w:r>
    </w:p>
    <w:p w14:paraId="6A680195" w14:textId="77777777" w:rsidR="0047777F" w:rsidRPr="00E71B2D" w:rsidRDefault="0047777F" w:rsidP="0047777F">
      <w:pPr>
        <w:autoSpaceDE w:val="0"/>
        <w:autoSpaceDN w:val="0"/>
        <w:adjustRightInd w:val="0"/>
        <w:spacing w:after="0"/>
        <w:ind w:left="0"/>
        <w:jc w:val="left"/>
        <w:rPr>
          <w:rFonts w:ascii="Cascadia Mono" w:hAnsi="Cascadia Mono" w:cs="Cascadia Mono"/>
          <w:color w:val="000000"/>
          <w:kern w:val="0"/>
          <w:sz w:val="20"/>
          <w:szCs w:val="20"/>
          <w:highlight w:val="white"/>
        </w:rPr>
      </w:pPr>
      <w:r w:rsidRPr="00E71B2D">
        <w:rPr>
          <w:rFonts w:ascii="Cascadia Mono" w:hAnsi="Cascadia Mono" w:cs="Cascadia Mono"/>
          <w:color w:val="000000"/>
          <w:kern w:val="0"/>
          <w:sz w:val="20"/>
          <w:szCs w:val="20"/>
          <w:highlight w:val="white"/>
        </w:rPr>
        <w:t xml:space="preserve">            };</w:t>
      </w:r>
    </w:p>
    <w:p w14:paraId="331197A2" w14:textId="77777777" w:rsidR="0047777F" w:rsidRPr="00E71B2D" w:rsidRDefault="0047777F" w:rsidP="0047777F">
      <w:pPr>
        <w:autoSpaceDE w:val="0"/>
        <w:autoSpaceDN w:val="0"/>
        <w:adjustRightInd w:val="0"/>
        <w:spacing w:after="0"/>
        <w:ind w:left="0"/>
        <w:jc w:val="left"/>
        <w:rPr>
          <w:rFonts w:ascii="Cascadia Mono" w:hAnsi="Cascadia Mono" w:cs="Cascadia Mono"/>
          <w:color w:val="000000"/>
          <w:kern w:val="0"/>
          <w:sz w:val="20"/>
          <w:szCs w:val="20"/>
          <w:highlight w:val="white"/>
        </w:rPr>
      </w:pPr>
      <w:r w:rsidRPr="00E71B2D">
        <w:rPr>
          <w:rFonts w:ascii="Cascadia Mono" w:hAnsi="Cascadia Mono" w:cs="Cascadia Mono"/>
          <w:color w:val="000000"/>
          <w:kern w:val="0"/>
          <w:sz w:val="20"/>
          <w:szCs w:val="20"/>
          <w:highlight w:val="white"/>
        </w:rPr>
        <w:t xml:space="preserve">            </w:t>
      </w:r>
      <w:r w:rsidRPr="00E71B2D">
        <w:rPr>
          <w:rFonts w:ascii="Cascadia Mono" w:hAnsi="Cascadia Mono" w:cs="Cascadia Mono"/>
          <w:color w:val="0000FF"/>
          <w:kern w:val="0"/>
          <w:sz w:val="20"/>
          <w:szCs w:val="20"/>
          <w:highlight w:val="white"/>
        </w:rPr>
        <w:t>return</w:t>
      </w:r>
      <w:r w:rsidRPr="00E71B2D">
        <w:rPr>
          <w:rFonts w:ascii="Cascadia Mono" w:hAnsi="Cascadia Mono" w:cs="Cascadia Mono"/>
          <w:color w:val="000000"/>
          <w:kern w:val="0"/>
          <w:sz w:val="20"/>
          <w:szCs w:val="20"/>
          <w:highlight w:val="white"/>
        </w:rPr>
        <w:t xml:space="preserve"> View(model);</w:t>
      </w:r>
    </w:p>
    <w:p w14:paraId="44F2E7E9" w14:textId="77777777" w:rsidR="0047777F" w:rsidRPr="00E71B2D" w:rsidRDefault="0047777F" w:rsidP="0047777F">
      <w:pPr>
        <w:autoSpaceDE w:val="0"/>
        <w:autoSpaceDN w:val="0"/>
        <w:adjustRightInd w:val="0"/>
        <w:spacing w:after="0"/>
        <w:ind w:left="0"/>
        <w:jc w:val="left"/>
        <w:rPr>
          <w:rFonts w:ascii="Cascadia Mono" w:hAnsi="Cascadia Mono" w:cs="Cascadia Mono"/>
          <w:color w:val="000000"/>
          <w:kern w:val="0"/>
          <w:sz w:val="20"/>
          <w:szCs w:val="20"/>
          <w:highlight w:val="white"/>
        </w:rPr>
      </w:pPr>
      <w:r w:rsidRPr="00E71B2D">
        <w:rPr>
          <w:rFonts w:ascii="Cascadia Mono" w:hAnsi="Cascadia Mono" w:cs="Cascadia Mono"/>
          <w:color w:val="000000"/>
          <w:kern w:val="0"/>
          <w:sz w:val="20"/>
          <w:szCs w:val="20"/>
          <w:highlight w:val="white"/>
        </w:rPr>
        <w:t xml:space="preserve">        }</w:t>
      </w:r>
    </w:p>
    <w:p w14:paraId="35B7A91E" w14:textId="77777777" w:rsidR="0047777F" w:rsidRPr="00E71B2D" w:rsidRDefault="0047777F" w:rsidP="0047777F">
      <w:pPr>
        <w:autoSpaceDE w:val="0"/>
        <w:autoSpaceDN w:val="0"/>
        <w:adjustRightInd w:val="0"/>
        <w:spacing w:after="0"/>
        <w:ind w:left="0"/>
        <w:jc w:val="left"/>
        <w:rPr>
          <w:rFonts w:ascii="Cascadia Mono" w:hAnsi="Cascadia Mono" w:cs="Cascadia Mono"/>
          <w:color w:val="000000"/>
          <w:kern w:val="0"/>
          <w:sz w:val="20"/>
          <w:szCs w:val="20"/>
          <w:highlight w:val="white"/>
        </w:rPr>
      </w:pPr>
    </w:p>
    <w:p w14:paraId="61DFA4B6" w14:textId="77777777" w:rsidR="0047777F" w:rsidRPr="00E71B2D" w:rsidRDefault="0047777F" w:rsidP="0047777F">
      <w:pPr>
        <w:autoSpaceDE w:val="0"/>
        <w:autoSpaceDN w:val="0"/>
        <w:adjustRightInd w:val="0"/>
        <w:spacing w:after="0"/>
        <w:ind w:left="0"/>
        <w:jc w:val="left"/>
        <w:rPr>
          <w:rFonts w:ascii="Cascadia Mono" w:hAnsi="Cascadia Mono" w:cs="Cascadia Mono"/>
          <w:color w:val="000000"/>
          <w:kern w:val="0"/>
          <w:sz w:val="20"/>
          <w:szCs w:val="20"/>
          <w:highlight w:val="white"/>
        </w:rPr>
      </w:pPr>
      <w:r w:rsidRPr="00E71B2D">
        <w:rPr>
          <w:rFonts w:ascii="Cascadia Mono" w:hAnsi="Cascadia Mono" w:cs="Cascadia Mono"/>
          <w:color w:val="000000"/>
          <w:kern w:val="0"/>
          <w:sz w:val="20"/>
          <w:szCs w:val="20"/>
          <w:highlight w:val="white"/>
        </w:rPr>
        <w:t xml:space="preserve">        [</w:t>
      </w:r>
      <w:r w:rsidRPr="00E71B2D">
        <w:rPr>
          <w:rFonts w:ascii="Cascadia Mono" w:hAnsi="Cascadia Mono" w:cs="Cascadia Mono"/>
          <w:color w:val="2B91AF"/>
          <w:kern w:val="0"/>
          <w:sz w:val="20"/>
          <w:szCs w:val="20"/>
          <w:highlight w:val="white"/>
        </w:rPr>
        <w:t>HttpPost</w:t>
      </w:r>
      <w:r w:rsidRPr="00E71B2D">
        <w:rPr>
          <w:rFonts w:ascii="Cascadia Mono" w:hAnsi="Cascadia Mono" w:cs="Cascadia Mono"/>
          <w:color w:val="000000"/>
          <w:kern w:val="0"/>
          <w:sz w:val="20"/>
          <w:szCs w:val="20"/>
          <w:highlight w:val="white"/>
        </w:rPr>
        <w:t>]</w:t>
      </w:r>
    </w:p>
    <w:p w14:paraId="5BBEB887" w14:textId="77777777" w:rsidR="0047777F" w:rsidRPr="00E71B2D" w:rsidRDefault="0047777F" w:rsidP="0047777F">
      <w:pPr>
        <w:autoSpaceDE w:val="0"/>
        <w:autoSpaceDN w:val="0"/>
        <w:adjustRightInd w:val="0"/>
        <w:spacing w:after="0"/>
        <w:ind w:left="0"/>
        <w:jc w:val="left"/>
        <w:rPr>
          <w:rFonts w:ascii="Cascadia Mono" w:hAnsi="Cascadia Mono" w:cs="Cascadia Mono"/>
          <w:color w:val="000000"/>
          <w:kern w:val="0"/>
          <w:sz w:val="20"/>
          <w:szCs w:val="20"/>
          <w:highlight w:val="white"/>
        </w:rPr>
      </w:pPr>
      <w:r w:rsidRPr="00E71B2D">
        <w:rPr>
          <w:rFonts w:ascii="Cascadia Mono" w:hAnsi="Cascadia Mono" w:cs="Cascadia Mono"/>
          <w:color w:val="000000"/>
          <w:kern w:val="0"/>
          <w:sz w:val="20"/>
          <w:szCs w:val="20"/>
          <w:highlight w:val="white"/>
        </w:rPr>
        <w:t xml:space="preserve">        </w:t>
      </w:r>
      <w:r w:rsidRPr="00E71B2D">
        <w:rPr>
          <w:rFonts w:ascii="Cascadia Mono" w:hAnsi="Cascadia Mono" w:cs="Cascadia Mono"/>
          <w:color w:val="0000FF"/>
          <w:kern w:val="0"/>
          <w:sz w:val="20"/>
          <w:szCs w:val="20"/>
          <w:highlight w:val="white"/>
        </w:rPr>
        <w:t>public</w:t>
      </w:r>
      <w:r w:rsidRPr="00E71B2D">
        <w:rPr>
          <w:rFonts w:ascii="Cascadia Mono" w:hAnsi="Cascadia Mono" w:cs="Cascadia Mono"/>
          <w:color w:val="000000"/>
          <w:kern w:val="0"/>
          <w:sz w:val="20"/>
          <w:szCs w:val="20"/>
          <w:highlight w:val="white"/>
        </w:rPr>
        <w:t xml:space="preserve"> </w:t>
      </w:r>
      <w:r w:rsidRPr="00E71B2D">
        <w:rPr>
          <w:rFonts w:ascii="Cascadia Mono" w:hAnsi="Cascadia Mono" w:cs="Cascadia Mono"/>
          <w:color w:val="2B91AF"/>
          <w:kern w:val="0"/>
          <w:sz w:val="20"/>
          <w:szCs w:val="20"/>
          <w:highlight w:val="white"/>
        </w:rPr>
        <w:t>IActionResult</w:t>
      </w:r>
      <w:r w:rsidRPr="00E71B2D">
        <w:rPr>
          <w:rFonts w:ascii="Cascadia Mono" w:hAnsi="Cascadia Mono" w:cs="Cascadia Mono"/>
          <w:color w:val="000000"/>
          <w:kern w:val="0"/>
          <w:sz w:val="20"/>
          <w:szCs w:val="20"/>
          <w:highlight w:val="white"/>
        </w:rPr>
        <w:t xml:space="preserve"> Index(</w:t>
      </w:r>
      <w:r w:rsidRPr="00E71B2D">
        <w:rPr>
          <w:rFonts w:ascii="Cascadia Mono" w:hAnsi="Cascadia Mono" w:cs="Cascadia Mono"/>
          <w:color w:val="2B91AF"/>
          <w:kern w:val="0"/>
          <w:sz w:val="20"/>
          <w:szCs w:val="20"/>
          <w:highlight w:val="white"/>
        </w:rPr>
        <w:t>ConversionModel</w:t>
      </w:r>
      <w:r w:rsidRPr="00E71B2D">
        <w:rPr>
          <w:rFonts w:ascii="Cascadia Mono" w:hAnsi="Cascadia Mono" w:cs="Cascadia Mono"/>
          <w:color w:val="000000"/>
          <w:kern w:val="0"/>
          <w:sz w:val="20"/>
          <w:szCs w:val="20"/>
          <w:highlight w:val="white"/>
        </w:rPr>
        <w:t xml:space="preserve"> model)</w:t>
      </w:r>
    </w:p>
    <w:p w14:paraId="3EB9E7CA" w14:textId="77777777" w:rsidR="0047777F" w:rsidRPr="00E71B2D" w:rsidRDefault="0047777F" w:rsidP="0047777F">
      <w:pPr>
        <w:autoSpaceDE w:val="0"/>
        <w:autoSpaceDN w:val="0"/>
        <w:adjustRightInd w:val="0"/>
        <w:spacing w:after="0"/>
        <w:ind w:left="0"/>
        <w:jc w:val="left"/>
        <w:rPr>
          <w:rFonts w:ascii="Cascadia Mono" w:hAnsi="Cascadia Mono" w:cs="Cascadia Mono"/>
          <w:color w:val="000000"/>
          <w:kern w:val="0"/>
          <w:sz w:val="20"/>
          <w:szCs w:val="20"/>
          <w:highlight w:val="white"/>
        </w:rPr>
      </w:pPr>
      <w:r w:rsidRPr="00E71B2D">
        <w:rPr>
          <w:rFonts w:ascii="Cascadia Mono" w:hAnsi="Cascadia Mono" w:cs="Cascadia Mono"/>
          <w:color w:val="000000"/>
          <w:kern w:val="0"/>
          <w:sz w:val="20"/>
          <w:szCs w:val="20"/>
          <w:highlight w:val="white"/>
        </w:rPr>
        <w:t xml:space="preserve">        {</w:t>
      </w:r>
    </w:p>
    <w:p w14:paraId="7CFDF490" w14:textId="77777777" w:rsidR="0047777F" w:rsidRPr="00E71B2D" w:rsidRDefault="0047777F" w:rsidP="0047777F">
      <w:pPr>
        <w:autoSpaceDE w:val="0"/>
        <w:autoSpaceDN w:val="0"/>
        <w:adjustRightInd w:val="0"/>
        <w:spacing w:after="0"/>
        <w:ind w:left="0"/>
        <w:jc w:val="left"/>
        <w:rPr>
          <w:rFonts w:ascii="Cascadia Mono" w:hAnsi="Cascadia Mono" w:cs="Cascadia Mono"/>
          <w:color w:val="000000"/>
          <w:kern w:val="0"/>
          <w:sz w:val="20"/>
          <w:szCs w:val="20"/>
          <w:highlight w:val="white"/>
        </w:rPr>
      </w:pPr>
      <w:r w:rsidRPr="00E71B2D">
        <w:rPr>
          <w:rFonts w:ascii="Cascadia Mono" w:hAnsi="Cascadia Mono" w:cs="Cascadia Mono"/>
          <w:color w:val="000000"/>
          <w:kern w:val="0"/>
          <w:sz w:val="20"/>
          <w:szCs w:val="20"/>
          <w:highlight w:val="white"/>
        </w:rPr>
        <w:t xml:space="preserve">            </w:t>
      </w:r>
      <w:r w:rsidRPr="00E71B2D">
        <w:rPr>
          <w:rFonts w:ascii="Cascadia Mono" w:hAnsi="Cascadia Mono" w:cs="Cascadia Mono"/>
          <w:color w:val="0000FF"/>
          <w:kern w:val="0"/>
          <w:sz w:val="20"/>
          <w:szCs w:val="20"/>
          <w:highlight w:val="white"/>
        </w:rPr>
        <w:t>if</w:t>
      </w:r>
      <w:r w:rsidRPr="00E71B2D">
        <w:rPr>
          <w:rFonts w:ascii="Cascadia Mono" w:hAnsi="Cascadia Mono" w:cs="Cascadia Mono"/>
          <w:color w:val="000000"/>
          <w:kern w:val="0"/>
          <w:sz w:val="20"/>
          <w:szCs w:val="20"/>
          <w:highlight w:val="white"/>
        </w:rPr>
        <w:t xml:space="preserve"> (ModelState.IsValid)</w:t>
      </w:r>
    </w:p>
    <w:p w14:paraId="359C43C1" w14:textId="77777777" w:rsidR="0047777F" w:rsidRPr="00E71B2D" w:rsidRDefault="0047777F" w:rsidP="0047777F">
      <w:pPr>
        <w:autoSpaceDE w:val="0"/>
        <w:autoSpaceDN w:val="0"/>
        <w:adjustRightInd w:val="0"/>
        <w:spacing w:after="0"/>
        <w:ind w:left="0"/>
        <w:jc w:val="left"/>
        <w:rPr>
          <w:rFonts w:ascii="Cascadia Mono" w:hAnsi="Cascadia Mono" w:cs="Cascadia Mono"/>
          <w:color w:val="000000"/>
          <w:kern w:val="0"/>
          <w:sz w:val="20"/>
          <w:szCs w:val="20"/>
          <w:highlight w:val="white"/>
        </w:rPr>
      </w:pPr>
      <w:r w:rsidRPr="00E71B2D">
        <w:rPr>
          <w:rFonts w:ascii="Cascadia Mono" w:hAnsi="Cascadia Mono" w:cs="Cascadia Mono"/>
          <w:color w:val="000000"/>
          <w:kern w:val="0"/>
          <w:sz w:val="20"/>
          <w:szCs w:val="20"/>
          <w:highlight w:val="white"/>
        </w:rPr>
        <w:t xml:space="preserve">            {</w:t>
      </w:r>
    </w:p>
    <w:p w14:paraId="46E01E4D" w14:textId="77777777" w:rsidR="0047777F" w:rsidRPr="00E71B2D" w:rsidRDefault="0047777F" w:rsidP="0047777F">
      <w:pPr>
        <w:autoSpaceDE w:val="0"/>
        <w:autoSpaceDN w:val="0"/>
        <w:adjustRightInd w:val="0"/>
        <w:spacing w:after="0"/>
        <w:ind w:left="0"/>
        <w:jc w:val="left"/>
        <w:rPr>
          <w:rFonts w:ascii="Cascadia Mono" w:hAnsi="Cascadia Mono" w:cs="Cascadia Mono"/>
          <w:color w:val="000000"/>
          <w:kern w:val="0"/>
          <w:sz w:val="20"/>
          <w:szCs w:val="20"/>
          <w:highlight w:val="white"/>
        </w:rPr>
      </w:pPr>
      <w:r w:rsidRPr="00E71B2D">
        <w:rPr>
          <w:rFonts w:ascii="Cascadia Mono" w:hAnsi="Cascadia Mono" w:cs="Cascadia Mono"/>
          <w:color w:val="000000"/>
          <w:kern w:val="0"/>
          <w:sz w:val="20"/>
          <w:szCs w:val="20"/>
          <w:highlight w:val="white"/>
        </w:rPr>
        <w:t xml:space="preserve">                model.Convert();</w:t>
      </w:r>
    </w:p>
    <w:p w14:paraId="1EF74BFD" w14:textId="77777777" w:rsidR="0047777F" w:rsidRPr="00E71B2D" w:rsidRDefault="0047777F" w:rsidP="0047777F">
      <w:pPr>
        <w:autoSpaceDE w:val="0"/>
        <w:autoSpaceDN w:val="0"/>
        <w:adjustRightInd w:val="0"/>
        <w:spacing w:after="0"/>
        <w:ind w:left="0"/>
        <w:jc w:val="left"/>
        <w:rPr>
          <w:rFonts w:ascii="Cascadia Mono" w:hAnsi="Cascadia Mono" w:cs="Cascadia Mono"/>
          <w:color w:val="000000"/>
          <w:kern w:val="0"/>
          <w:sz w:val="20"/>
          <w:szCs w:val="20"/>
          <w:highlight w:val="white"/>
        </w:rPr>
      </w:pPr>
      <w:r w:rsidRPr="00E71B2D">
        <w:rPr>
          <w:rFonts w:ascii="Cascadia Mono" w:hAnsi="Cascadia Mono" w:cs="Cascadia Mono"/>
          <w:color w:val="000000"/>
          <w:kern w:val="0"/>
          <w:sz w:val="20"/>
          <w:szCs w:val="20"/>
          <w:highlight w:val="white"/>
        </w:rPr>
        <w:t xml:space="preserve">                ViewBag.Result = model.Result;</w:t>
      </w:r>
    </w:p>
    <w:p w14:paraId="102ADE7D" w14:textId="77777777" w:rsidR="0047777F" w:rsidRPr="00E71B2D" w:rsidRDefault="0047777F" w:rsidP="0047777F">
      <w:pPr>
        <w:autoSpaceDE w:val="0"/>
        <w:autoSpaceDN w:val="0"/>
        <w:adjustRightInd w:val="0"/>
        <w:spacing w:after="0"/>
        <w:ind w:left="0"/>
        <w:jc w:val="left"/>
        <w:rPr>
          <w:rFonts w:ascii="Cascadia Mono" w:hAnsi="Cascadia Mono" w:cs="Cascadia Mono"/>
          <w:color w:val="000000"/>
          <w:kern w:val="0"/>
          <w:sz w:val="20"/>
          <w:szCs w:val="20"/>
          <w:highlight w:val="white"/>
        </w:rPr>
      </w:pPr>
      <w:r w:rsidRPr="00E71B2D">
        <w:rPr>
          <w:rFonts w:ascii="Cascadia Mono" w:hAnsi="Cascadia Mono" w:cs="Cascadia Mono"/>
          <w:color w:val="000000"/>
          <w:kern w:val="0"/>
          <w:sz w:val="20"/>
          <w:szCs w:val="20"/>
          <w:highlight w:val="white"/>
        </w:rPr>
        <w:t xml:space="preserve">            }</w:t>
      </w:r>
    </w:p>
    <w:p w14:paraId="57A61004" w14:textId="77777777" w:rsidR="0047777F" w:rsidRPr="00E71B2D" w:rsidRDefault="0047777F" w:rsidP="0047777F">
      <w:pPr>
        <w:autoSpaceDE w:val="0"/>
        <w:autoSpaceDN w:val="0"/>
        <w:adjustRightInd w:val="0"/>
        <w:spacing w:after="0"/>
        <w:ind w:left="0"/>
        <w:jc w:val="left"/>
        <w:rPr>
          <w:rFonts w:ascii="Cascadia Mono" w:hAnsi="Cascadia Mono" w:cs="Cascadia Mono"/>
          <w:color w:val="000000"/>
          <w:kern w:val="0"/>
          <w:sz w:val="20"/>
          <w:szCs w:val="20"/>
          <w:highlight w:val="white"/>
        </w:rPr>
      </w:pPr>
      <w:r w:rsidRPr="00E71B2D">
        <w:rPr>
          <w:rFonts w:ascii="Cascadia Mono" w:hAnsi="Cascadia Mono" w:cs="Cascadia Mono"/>
          <w:color w:val="000000"/>
          <w:kern w:val="0"/>
          <w:sz w:val="20"/>
          <w:szCs w:val="20"/>
          <w:highlight w:val="white"/>
        </w:rPr>
        <w:t xml:space="preserve">            </w:t>
      </w:r>
      <w:r w:rsidRPr="00E71B2D">
        <w:rPr>
          <w:rFonts w:ascii="Cascadia Mono" w:hAnsi="Cascadia Mono" w:cs="Cascadia Mono"/>
          <w:color w:val="0000FF"/>
          <w:kern w:val="0"/>
          <w:sz w:val="20"/>
          <w:szCs w:val="20"/>
          <w:highlight w:val="white"/>
        </w:rPr>
        <w:t>return</w:t>
      </w:r>
      <w:r w:rsidRPr="00E71B2D">
        <w:rPr>
          <w:rFonts w:ascii="Cascadia Mono" w:hAnsi="Cascadia Mono" w:cs="Cascadia Mono"/>
          <w:color w:val="000000"/>
          <w:kern w:val="0"/>
          <w:sz w:val="20"/>
          <w:szCs w:val="20"/>
          <w:highlight w:val="white"/>
        </w:rPr>
        <w:t xml:space="preserve"> View(model);</w:t>
      </w:r>
    </w:p>
    <w:p w14:paraId="18C1428C" w14:textId="77777777" w:rsidR="0047777F" w:rsidRPr="00E71B2D" w:rsidRDefault="0047777F" w:rsidP="0047777F">
      <w:pPr>
        <w:autoSpaceDE w:val="0"/>
        <w:autoSpaceDN w:val="0"/>
        <w:adjustRightInd w:val="0"/>
        <w:spacing w:after="0"/>
        <w:ind w:left="0"/>
        <w:jc w:val="left"/>
        <w:rPr>
          <w:rFonts w:ascii="Cascadia Mono" w:hAnsi="Cascadia Mono" w:cs="Cascadia Mono"/>
          <w:color w:val="000000"/>
          <w:kern w:val="0"/>
          <w:sz w:val="20"/>
          <w:szCs w:val="20"/>
          <w:highlight w:val="white"/>
        </w:rPr>
      </w:pPr>
      <w:r w:rsidRPr="00E71B2D">
        <w:rPr>
          <w:rFonts w:ascii="Cascadia Mono" w:hAnsi="Cascadia Mono" w:cs="Cascadia Mono"/>
          <w:color w:val="000000"/>
          <w:kern w:val="0"/>
          <w:sz w:val="20"/>
          <w:szCs w:val="20"/>
          <w:highlight w:val="white"/>
        </w:rPr>
        <w:t xml:space="preserve">        }</w:t>
      </w:r>
    </w:p>
    <w:p w14:paraId="4922A736" w14:textId="77777777" w:rsidR="0047777F" w:rsidRPr="00E71B2D" w:rsidRDefault="0047777F" w:rsidP="0047777F">
      <w:pPr>
        <w:autoSpaceDE w:val="0"/>
        <w:autoSpaceDN w:val="0"/>
        <w:adjustRightInd w:val="0"/>
        <w:spacing w:after="0"/>
        <w:ind w:left="0"/>
        <w:jc w:val="left"/>
        <w:rPr>
          <w:rFonts w:ascii="Cascadia Mono" w:hAnsi="Cascadia Mono" w:cs="Cascadia Mono"/>
          <w:color w:val="000000"/>
          <w:kern w:val="0"/>
          <w:sz w:val="20"/>
          <w:szCs w:val="20"/>
          <w:highlight w:val="white"/>
        </w:rPr>
      </w:pPr>
    </w:p>
    <w:p w14:paraId="51759EDA" w14:textId="77777777" w:rsidR="0047777F" w:rsidRPr="00E71B2D" w:rsidRDefault="0047777F" w:rsidP="0047777F">
      <w:pPr>
        <w:autoSpaceDE w:val="0"/>
        <w:autoSpaceDN w:val="0"/>
        <w:adjustRightInd w:val="0"/>
        <w:spacing w:after="0"/>
        <w:ind w:left="0"/>
        <w:jc w:val="left"/>
        <w:rPr>
          <w:rFonts w:ascii="Cascadia Mono" w:hAnsi="Cascadia Mono" w:cs="Cascadia Mono"/>
          <w:color w:val="000000"/>
          <w:kern w:val="0"/>
          <w:sz w:val="20"/>
          <w:szCs w:val="20"/>
          <w:highlight w:val="white"/>
        </w:rPr>
      </w:pPr>
      <w:r w:rsidRPr="00E71B2D">
        <w:rPr>
          <w:rFonts w:ascii="Cascadia Mono" w:hAnsi="Cascadia Mono" w:cs="Cascadia Mono"/>
          <w:color w:val="000000"/>
          <w:kern w:val="0"/>
          <w:sz w:val="20"/>
          <w:szCs w:val="20"/>
          <w:highlight w:val="white"/>
        </w:rPr>
        <w:t xml:space="preserve">        [</w:t>
      </w:r>
      <w:r w:rsidRPr="00E71B2D">
        <w:rPr>
          <w:rFonts w:ascii="Cascadia Mono" w:hAnsi="Cascadia Mono" w:cs="Cascadia Mono"/>
          <w:color w:val="2B91AF"/>
          <w:kern w:val="0"/>
          <w:sz w:val="20"/>
          <w:szCs w:val="20"/>
          <w:highlight w:val="white"/>
        </w:rPr>
        <w:t>HttpGet</w:t>
      </w:r>
      <w:r w:rsidRPr="00E71B2D">
        <w:rPr>
          <w:rFonts w:ascii="Cascadia Mono" w:hAnsi="Cascadia Mono" w:cs="Cascadia Mono"/>
          <w:color w:val="000000"/>
          <w:kern w:val="0"/>
          <w:sz w:val="20"/>
          <w:szCs w:val="20"/>
          <w:highlight w:val="white"/>
        </w:rPr>
        <w:t>]</w:t>
      </w:r>
    </w:p>
    <w:p w14:paraId="285C020A" w14:textId="77777777" w:rsidR="0047777F" w:rsidRPr="00E71B2D" w:rsidRDefault="0047777F" w:rsidP="0047777F">
      <w:pPr>
        <w:autoSpaceDE w:val="0"/>
        <w:autoSpaceDN w:val="0"/>
        <w:adjustRightInd w:val="0"/>
        <w:spacing w:after="0"/>
        <w:ind w:left="0"/>
        <w:jc w:val="left"/>
        <w:rPr>
          <w:rFonts w:ascii="Cascadia Mono" w:hAnsi="Cascadia Mono" w:cs="Cascadia Mono"/>
          <w:color w:val="000000"/>
          <w:kern w:val="0"/>
          <w:sz w:val="20"/>
          <w:szCs w:val="20"/>
          <w:highlight w:val="white"/>
        </w:rPr>
      </w:pPr>
      <w:r w:rsidRPr="00E71B2D">
        <w:rPr>
          <w:rFonts w:ascii="Cascadia Mono" w:hAnsi="Cascadia Mono" w:cs="Cascadia Mono"/>
          <w:color w:val="000000"/>
          <w:kern w:val="0"/>
          <w:sz w:val="20"/>
          <w:szCs w:val="20"/>
          <w:highlight w:val="white"/>
        </w:rPr>
        <w:t xml:space="preserve">        </w:t>
      </w:r>
      <w:r w:rsidRPr="00E71B2D">
        <w:rPr>
          <w:rFonts w:ascii="Cascadia Mono" w:hAnsi="Cascadia Mono" w:cs="Cascadia Mono"/>
          <w:color w:val="0000FF"/>
          <w:kern w:val="0"/>
          <w:sz w:val="20"/>
          <w:szCs w:val="20"/>
          <w:highlight w:val="white"/>
        </w:rPr>
        <w:t>public</w:t>
      </w:r>
      <w:r w:rsidRPr="00E71B2D">
        <w:rPr>
          <w:rFonts w:ascii="Cascadia Mono" w:hAnsi="Cascadia Mono" w:cs="Cascadia Mono"/>
          <w:color w:val="000000"/>
          <w:kern w:val="0"/>
          <w:sz w:val="20"/>
          <w:szCs w:val="20"/>
          <w:highlight w:val="white"/>
        </w:rPr>
        <w:t xml:space="preserve"> </w:t>
      </w:r>
      <w:r w:rsidRPr="00E71B2D">
        <w:rPr>
          <w:rFonts w:ascii="Cascadia Mono" w:hAnsi="Cascadia Mono" w:cs="Cascadia Mono"/>
          <w:color w:val="0000FF"/>
          <w:kern w:val="0"/>
          <w:sz w:val="20"/>
          <w:szCs w:val="20"/>
          <w:highlight w:val="white"/>
        </w:rPr>
        <w:t>async</w:t>
      </w:r>
      <w:r w:rsidRPr="00E71B2D">
        <w:rPr>
          <w:rFonts w:ascii="Cascadia Mono" w:hAnsi="Cascadia Mono" w:cs="Cascadia Mono"/>
          <w:color w:val="000000"/>
          <w:kern w:val="0"/>
          <w:sz w:val="20"/>
          <w:szCs w:val="20"/>
          <w:highlight w:val="white"/>
        </w:rPr>
        <w:t xml:space="preserve"> </w:t>
      </w:r>
      <w:r w:rsidRPr="00E71B2D">
        <w:rPr>
          <w:rFonts w:ascii="Cascadia Mono" w:hAnsi="Cascadia Mono" w:cs="Cascadia Mono"/>
          <w:color w:val="2B91AF"/>
          <w:kern w:val="0"/>
          <w:sz w:val="20"/>
          <w:szCs w:val="20"/>
          <w:highlight w:val="white"/>
        </w:rPr>
        <w:t>Task</w:t>
      </w:r>
      <w:r w:rsidRPr="00E71B2D">
        <w:rPr>
          <w:rFonts w:ascii="Cascadia Mono" w:hAnsi="Cascadia Mono" w:cs="Cascadia Mono"/>
          <w:color w:val="000000"/>
          <w:kern w:val="0"/>
          <w:sz w:val="20"/>
          <w:szCs w:val="20"/>
          <w:highlight w:val="white"/>
        </w:rPr>
        <w:t>&lt;</w:t>
      </w:r>
      <w:r w:rsidRPr="00E71B2D">
        <w:rPr>
          <w:rFonts w:ascii="Cascadia Mono" w:hAnsi="Cascadia Mono" w:cs="Cascadia Mono"/>
          <w:color w:val="2B91AF"/>
          <w:kern w:val="0"/>
          <w:sz w:val="20"/>
          <w:szCs w:val="20"/>
          <w:highlight w:val="white"/>
        </w:rPr>
        <w:t>IActionResult</w:t>
      </w:r>
      <w:r w:rsidRPr="00E71B2D">
        <w:rPr>
          <w:rFonts w:ascii="Cascadia Mono" w:hAnsi="Cascadia Mono" w:cs="Cascadia Mono"/>
          <w:color w:val="000000"/>
          <w:kern w:val="0"/>
          <w:sz w:val="20"/>
          <w:szCs w:val="20"/>
          <w:highlight w:val="white"/>
        </w:rPr>
        <w:t>&gt; Converter()</w:t>
      </w:r>
    </w:p>
    <w:p w14:paraId="6CC7023C" w14:textId="77777777" w:rsidR="0047777F" w:rsidRPr="00E71B2D" w:rsidRDefault="0047777F" w:rsidP="0047777F">
      <w:pPr>
        <w:autoSpaceDE w:val="0"/>
        <w:autoSpaceDN w:val="0"/>
        <w:adjustRightInd w:val="0"/>
        <w:spacing w:after="0"/>
        <w:ind w:left="0"/>
        <w:jc w:val="left"/>
        <w:rPr>
          <w:rFonts w:ascii="Cascadia Mono" w:hAnsi="Cascadia Mono" w:cs="Cascadia Mono"/>
          <w:color w:val="000000"/>
          <w:kern w:val="0"/>
          <w:sz w:val="20"/>
          <w:szCs w:val="20"/>
          <w:highlight w:val="white"/>
        </w:rPr>
      </w:pPr>
      <w:r w:rsidRPr="00E71B2D">
        <w:rPr>
          <w:rFonts w:ascii="Cascadia Mono" w:hAnsi="Cascadia Mono" w:cs="Cascadia Mono"/>
          <w:color w:val="000000"/>
          <w:kern w:val="0"/>
          <w:sz w:val="20"/>
          <w:szCs w:val="20"/>
          <w:highlight w:val="white"/>
        </w:rPr>
        <w:t xml:space="preserve">        {</w:t>
      </w:r>
    </w:p>
    <w:p w14:paraId="29ADB860" w14:textId="77777777" w:rsidR="0047777F" w:rsidRPr="00E71B2D" w:rsidRDefault="0047777F" w:rsidP="0047777F">
      <w:pPr>
        <w:autoSpaceDE w:val="0"/>
        <w:autoSpaceDN w:val="0"/>
        <w:adjustRightInd w:val="0"/>
        <w:spacing w:after="0"/>
        <w:ind w:left="0"/>
        <w:jc w:val="left"/>
        <w:rPr>
          <w:rFonts w:ascii="Cascadia Mono" w:hAnsi="Cascadia Mono" w:cs="Cascadia Mono"/>
          <w:color w:val="000000"/>
          <w:kern w:val="0"/>
          <w:sz w:val="20"/>
          <w:szCs w:val="20"/>
          <w:highlight w:val="white"/>
        </w:rPr>
      </w:pPr>
      <w:r w:rsidRPr="00E71B2D">
        <w:rPr>
          <w:rFonts w:ascii="Cascadia Mono" w:hAnsi="Cascadia Mono" w:cs="Cascadia Mono"/>
          <w:color w:val="000000"/>
          <w:kern w:val="0"/>
          <w:sz w:val="20"/>
          <w:szCs w:val="20"/>
          <w:highlight w:val="white"/>
        </w:rPr>
        <w:t xml:space="preserve">            </w:t>
      </w:r>
      <w:r w:rsidRPr="00E71B2D">
        <w:rPr>
          <w:rFonts w:ascii="Cascadia Mono" w:hAnsi="Cascadia Mono" w:cs="Cascadia Mono"/>
          <w:color w:val="0000FF"/>
          <w:kern w:val="0"/>
          <w:sz w:val="20"/>
          <w:szCs w:val="20"/>
          <w:highlight w:val="white"/>
        </w:rPr>
        <w:t>var</w:t>
      </w:r>
      <w:r w:rsidRPr="00E71B2D">
        <w:rPr>
          <w:rFonts w:ascii="Cascadia Mono" w:hAnsi="Cascadia Mono" w:cs="Cascadia Mono"/>
          <w:color w:val="000000"/>
          <w:kern w:val="0"/>
          <w:sz w:val="20"/>
          <w:szCs w:val="20"/>
          <w:highlight w:val="white"/>
        </w:rPr>
        <w:t xml:space="preserve"> model = </w:t>
      </w:r>
      <w:r w:rsidRPr="00E71B2D">
        <w:rPr>
          <w:rFonts w:ascii="Cascadia Mono" w:hAnsi="Cascadia Mono" w:cs="Cascadia Mono"/>
          <w:color w:val="0000FF"/>
          <w:kern w:val="0"/>
          <w:sz w:val="20"/>
          <w:szCs w:val="20"/>
          <w:highlight w:val="white"/>
        </w:rPr>
        <w:t>new</w:t>
      </w:r>
      <w:r w:rsidRPr="00E71B2D">
        <w:rPr>
          <w:rFonts w:ascii="Cascadia Mono" w:hAnsi="Cascadia Mono" w:cs="Cascadia Mono"/>
          <w:color w:val="000000"/>
          <w:kern w:val="0"/>
          <w:sz w:val="20"/>
          <w:szCs w:val="20"/>
          <w:highlight w:val="white"/>
        </w:rPr>
        <w:t xml:space="preserve"> </w:t>
      </w:r>
      <w:r w:rsidRPr="00E71B2D">
        <w:rPr>
          <w:rFonts w:ascii="Cascadia Mono" w:hAnsi="Cascadia Mono" w:cs="Cascadia Mono"/>
          <w:color w:val="2B91AF"/>
          <w:kern w:val="0"/>
          <w:sz w:val="20"/>
          <w:szCs w:val="20"/>
          <w:highlight w:val="white"/>
        </w:rPr>
        <w:t>ConversionModel</w:t>
      </w:r>
      <w:r w:rsidRPr="00E71B2D">
        <w:rPr>
          <w:rFonts w:ascii="Cascadia Mono" w:hAnsi="Cascadia Mono" w:cs="Cascadia Mono"/>
          <w:color w:val="000000"/>
          <w:kern w:val="0"/>
          <w:sz w:val="20"/>
          <w:szCs w:val="20"/>
          <w:highlight w:val="white"/>
        </w:rPr>
        <w:t xml:space="preserve">(); </w:t>
      </w:r>
    </w:p>
    <w:p w14:paraId="08870907" w14:textId="77777777" w:rsidR="0047777F" w:rsidRPr="00E71B2D" w:rsidRDefault="0047777F" w:rsidP="0047777F">
      <w:pPr>
        <w:autoSpaceDE w:val="0"/>
        <w:autoSpaceDN w:val="0"/>
        <w:adjustRightInd w:val="0"/>
        <w:spacing w:after="0"/>
        <w:ind w:left="0"/>
        <w:jc w:val="left"/>
        <w:rPr>
          <w:rFonts w:ascii="Cascadia Mono" w:hAnsi="Cascadia Mono" w:cs="Cascadia Mono"/>
          <w:color w:val="000000"/>
          <w:kern w:val="0"/>
          <w:sz w:val="20"/>
          <w:szCs w:val="20"/>
          <w:highlight w:val="white"/>
        </w:rPr>
      </w:pPr>
      <w:r w:rsidRPr="00E71B2D">
        <w:rPr>
          <w:rFonts w:ascii="Cascadia Mono" w:hAnsi="Cascadia Mono" w:cs="Cascadia Mono"/>
          <w:color w:val="000000"/>
          <w:kern w:val="0"/>
          <w:sz w:val="20"/>
          <w:szCs w:val="20"/>
          <w:highlight w:val="white"/>
        </w:rPr>
        <w:t xml:space="preserve">            InitializeDefaultValues(model);</w:t>
      </w:r>
    </w:p>
    <w:p w14:paraId="3F721654" w14:textId="77777777" w:rsidR="0047777F" w:rsidRPr="00E71B2D" w:rsidRDefault="0047777F" w:rsidP="0047777F">
      <w:pPr>
        <w:autoSpaceDE w:val="0"/>
        <w:autoSpaceDN w:val="0"/>
        <w:adjustRightInd w:val="0"/>
        <w:spacing w:after="0"/>
        <w:ind w:left="0"/>
        <w:jc w:val="left"/>
        <w:rPr>
          <w:rFonts w:ascii="Cascadia Mono" w:hAnsi="Cascadia Mono" w:cs="Cascadia Mono"/>
          <w:color w:val="000000"/>
          <w:kern w:val="0"/>
          <w:sz w:val="20"/>
          <w:szCs w:val="20"/>
          <w:highlight w:val="white"/>
        </w:rPr>
      </w:pPr>
      <w:r w:rsidRPr="00E71B2D">
        <w:rPr>
          <w:rFonts w:ascii="Cascadia Mono" w:hAnsi="Cascadia Mono" w:cs="Cascadia Mono"/>
          <w:color w:val="000000"/>
          <w:kern w:val="0"/>
          <w:sz w:val="20"/>
          <w:szCs w:val="20"/>
          <w:highlight w:val="white"/>
        </w:rPr>
        <w:t xml:space="preserve">            </w:t>
      </w:r>
      <w:r w:rsidRPr="00E71B2D">
        <w:rPr>
          <w:rFonts w:ascii="Cascadia Mono" w:hAnsi="Cascadia Mono" w:cs="Cascadia Mono"/>
          <w:color w:val="0000FF"/>
          <w:kern w:val="0"/>
          <w:sz w:val="20"/>
          <w:szCs w:val="20"/>
          <w:highlight w:val="white"/>
        </w:rPr>
        <w:t>await</w:t>
      </w:r>
      <w:r w:rsidRPr="00E71B2D">
        <w:rPr>
          <w:rFonts w:ascii="Cascadia Mono" w:hAnsi="Cascadia Mono" w:cs="Cascadia Mono"/>
          <w:color w:val="000000"/>
          <w:kern w:val="0"/>
          <w:sz w:val="20"/>
          <w:szCs w:val="20"/>
          <w:highlight w:val="white"/>
        </w:rPr>
        <w:t xml:space="preserve"> LoadConversionHistoryAsync(model); </w:t>
      </w:r>
    </w:p>
    <w:p w14:paraId="16CF649E" w14:textId="77777777" w:rsidR="0047777F" w:rsidRPr="00E71B2D" w:rsidRDefault="0047777F" w:rsidP="0047777F">
      <w:pPr>
        <w:autoSpaceDE w:val="0"/>
        <w:autoSpaceDN w:val="0"/>
        <w:adjustRightInd w:val="0"/>
        <w:spacing w:after="0"/>
        <w:ind w:left="0"/>
        <w:jc w:val="left"/>
        <w:rPr>
          <w:rFonts w:ascii="Cascadia Mono" w:hAnsi="Cascadia Mono" w:cs="Cascadia Mono"/>
          <w:color w:val="000000"/>
          <w:kern w:val="0"/>
          <w:sz w:val="20"/>
          <w:szCs w:val="20"/>
          <w:highlight w:val="white"/>
        </w:rPr>
      </w:pPr>
      <w:r w:rsidRPr="00E71B2D">
        <w:rPr>
          <w:rFonts w:ascii="Cascadia Mono" w:hAnsi="Cascadia Mono" w:cs="Cascadia Mono"/>
          <w:color w:val="000000"/>
          <w:kern w:val="0"/>
          <w:sz w:val="20"/>
          <w:szCs w:val="20"/>
          <w:highlight w:val="white"/>
        </w:rPr>
        <w:t xml:space="preserve">            </w:t>
      </w:r>
      <w:r w:rsidRPr="00E71B2D">
        <w:rPr>
          <w:rFonts w:ascii="Cascadia Mono" w:hAnsi="Cascadia Mono" w:cs="Cascadia Mono"/>
          <w:color w:val="0000FF"/>
          <w:kern w:val="0"/>
          <w:sz w:val="20"/>
          <w:szCs w:val="20"/>
          <w:highlight w:val="white"/>
        </w:rPr>
        <w:t>return</w:t>
      </w:r>
      <w:r w:rsidRPr="00E71B2D">
        <w:rPr>
          <w:rFonts w:ascii="Cascadia Mono" w:hAnsi="Cascadia Mono" w:cs="Cascadia Mono"/>
          <w:color w:val="000000"/>
          <w:kern w:val="0"/>
          <w:sz w:val="20"/>
          <w:szCs w:val="20"/>
          <w:highlight w:val="white"/>
        </w:rPr>
        <w:t xml:space="preserve"> View(model);</w:t>
      </w:r>
    </w:p>
    <w:p w14:paraId="2D53BB8B" w14:textId="77777777" w:rsidR="0047777F" w:rsidRPr="00E71B2D" w:rsidRDefault="0047777F" w:rsidP="0047777F">
      <w:pPr>
        <w:autoSpaceDE w:val="0"/>
        <w:autoSpaceDN w:val="0"/>
        <w:adjustRightInd w:val="0"/>
        <w:spacing w:after="0"/>
        <w:ind w:left="0"/>
        <w:jc w:val="left"/>
        <w:rPr>
          <w:rFonts w:ascii="Cascadia Mono" w:hAnsi="Cascadia Mono" w:cs="Cascadia Mono"/>
          <w:color w:val="000000"/>
          <w:kern w:val="0"/>
          <w:sz w:val="20"/>
          <w:szCs w:val="20"/>
          <w:highlight w:val="white"/>
        </w:rPr>
      </w:pPr>
      <w:r w:rsidRPr="00E71B2D">
        <w:rPr>
          <w:rFonts w:ascii="Cascadia Mono" w:hAnsi="Cascadia Mono" w:cs="Cascadia Mono"/>
          <w:color w:val="000000"/>
          <w:kern w:val="0"/>
          <w:sz w:val="20"/>
          <w:szCs w:val="20"/>
          <w:highlight w:val="white"/>
        </w:rPr>
        <w:t xml:space="preserve">        }</w:t>
      </w:r>
    </w:p>
    <w:p w14:paraId="004E9B8B" w14:textId="77777777" w:rsidR="0047777F" w:rsidRPr="00E71B2D" w:rsidRDefault="0047777F" w:rsidP="0047777F">
      <w:pPr>
        <w:autoSpaceDE w:val="0"/>
        <w:autoSpaceDN w:val="0"/>
        <w:adjustRightInd w:val="0"/>
        <w:spacing w:after="0"/>
        <w:ind w:left="0"/>
        <w:jc w:val="left"/>
        <w:rPr>
          <w:rFonts w:ascii="Cascadia Mono" w:hAnsi="Cascadia Mono" w:cs="Cascadia Mono"/>
          <w:color w:val="000000"/>
          <w:kern w:val="0"/>
          <w:sz w:val="20"/>
          <w:szCs w:val="20"/>
          <w:highlight w:val="white"/>
        </w:rPr>
      </w:pPr>
    </w:p>
    <w:p w14:paraId="62B1C104" w14:textId="77777777" w:rsidR="0047777F" w:rsidRPr="00E71B2D" w:rsidRDefault="0047777F" w:rsidP="0047777F">
      <w:pPr>
        <w:autoSpaceDE w:val="0"/>
        <w:autoSpaceDN w:val="0"/>
        <w:adjustRightInd w:val="0"/>
        <w:spacing w:after="0"/>
        <w:ind w:left="0"/>
        <w:jc w:val="left"/>
        <w:rPr>
          <w:rFonts w:ascii="Cascadia Mono" w:hAnsi="Cascadia Mono" w:cs="Cascadia Mono"/>
          <w:color w:val="000000"/>
          <w:kern w:val="0"/>
          <w:sz w:val="20"/>
          <w:szCs w:val="20"/>
          <w:highlight w:val="white"/>
        </w:rPr>
      </w:pPr>
      <w:r w:rsidRPr="00E71B2D">
        <w:rPr>
          <w:rFonts w:ascii="Cascadia Mono" w:hAnsi="Cascadia Mono" w:cs="Cascadia Mono"/>
          <w:color w:val="000000"/>
          <w:kern w:val="0"/>
          <w:sz w:val="20"/>
          <w:szCs w:val="20"/>
          <w:highlight w:val="white"/>
        </w:rPr>
        <w:t xml:space="preserve">        [</w:t>
      </w:r>
      <w:r w:rsidRPr="00E71B2D">
        <w:rPr>
          <w:rFonts w:ascii="Cascadia Mono" w:hAnsi="Cascadia Mono" w:cs="Cascadia Mono"/>
          <w:color w:val="2B91AF"/>
          <w:kern w:val="0"/>
          <w:sz w:val="20"/>
          <w:szCs w:val="20"/>
          <w:highlight w:val="white"/>
        </w:rPr>
        <w:t>HttpPost</w:t>
      </w:r>
      <w:r w:rsidRPr="00E71B2D">
        <w:rPr>
          <w:rFonts w:ascii="Cascadia Mono" w:hAnsi="Cascadia Mono" w:cs="Cascadia Mono"/>
          <w:color w:val="000000"/>
          <w:kern w:val="0"/>
          <w:sz w:val="20"/>
          <w:szCs w:val="20"/>
          <w:highlight w:val="white"/>
        </w:rPr>
        <w:t>]</w:t>
      </w:r>
    </w:p>
    <w:p w14:paraId="5846A606" w14:textId="77777777" w:rsidR="0047777F" w:rsidRPr="00E71B2D" w:rsidRDefault="0047777F" w:rsidP="0047777F">
      <w:pPr>
        <w:autoSpaceDE w:val="0"/>
        <w:autoSpaceDN w:val="0"/>
        <w:adjustRightInd w:val="0"/>
        <w:spacing w:after="0"/>
        <w:ind w:left="0"/>
        <w:jc w:val="left"/>
        <w:rPr>
          <w:rFonts w:ascii="Cascadia Mono" w:hAnsi="Cascadia Mono" w:cs="Cascadia Mono"/>
          <w:color w:val="000000"/>
          <w:kern w:val="0"/>
          <w:sz w:val="20"/>
          <w:szCs w:val="20"/>
          <w:highlight w:val="white"/>
        </w:rPr>
      </w:pPr>
      <w:r w:rsidRPr="00E71B2D">
        <w:rPr>
          <w:rFonts w:ascii="Cascadia Mono" w:hAnsi="Cascadia Mono" w:cs="Cascadia Mono"/>
          <w:color w:val="000000"/>
          <w:kern w:val="0"/>
          <w:sz w:val="20"/>
          <w:szCs w:val="20"/>
          <w:highlight w:val="white"/>
        </w:rPr>
        <w:t xml:space="preserve">        </w:t>
      </w:r>
      <w:r w:rsidRPr="00E71B2D">
        <w:rPr>
          <w:rFonts w:ascii="Cascadia Mono" w:hAnsi="Cascadia Mono" w:cs="Cascadia Mono"/>
          <w:color w:val="0000FF"/>
          <w:kern w:val="0"/>
          <w:sz w:val="20"/>
          <w:szCs w:val="20"/>
          <w:highlight w:val="white"/>
        </w:rPr>
        <w:t>public</w:t>
      </w:r>
      <w:r w:rsidRPr="00E71B2D">
        <w:rPr>
          <w:rFonts w:ascii="Cascadia Mono" w:hAnsi="Cascadia Mono" w:cs="Cascadia Mono"/>
          <w:color w:val="000000"/>
          <w:kern w:val="0"/>
          <w:sz w:val="20"/>
          <w:szCs w:val="20"/>
          <w:highlight w:val="white"/>
        </w:rPr>
        <w:t xml:space="preserve"> </w:t>
      </w:r>
      <w:r w:rsidRPr="00E71B2D">
        <w:rPr>
          <w:rFonts w:ascii="Cascadia Mono" w:hAnsi="Cascadia Mono" w:cs="Cascadia Mono"/>
          <w:color w:val="0000FF"/>
          <w:kern w:val="0"/>
          <w:sz w:val="20"/>
          <w:szCs w:val="20"/>
          <w:highlight w:val="white"/>
        </w:rPr>
        <w:t>async</w:t>
      </w:r>
      <w:r w:rsidRPr="00E71B2D">
        <w:rPr>
          <w:rFonts w:ascii="Cascadia Mono" w:hAnsi="Cascadia Mono" w:cs="Cascadia Mono"/>
          <w:color w:val="000000"/>
          <w:kern w:val="0"/>
          <w:sz w:val="20"/>
          <w:szCs w:val="20"/>
          <w:highlight w:val="white"/>
        </w:rPr>
        <w:t xml:space="preserve"> </w:t>
      </w:r>
      <w:r w:rsidRPr="00E71B2D">
        <w:rPr>
          <w:rFonts w:ascii="Cascadia Mono" w:hAnsi="Cascadia Mono" w:cs="Cascadia Mono"/>
          <w:color w:val="2B91AF"/>
          <w:kern w:val="0"/>
          <w:sz w:val="20"/>
          <w:szCs w:val="20"/>
          <w:highlight w:val="white"/>
        </w:rPr>
        <w:t>Task</w:t>
      </w:r>
      <w:r w:rsidRPr="00E71B2D">
        <w:rPr>
          <w:rFonts w:ascii="Cascadia Mono" w:hAnsi="Cascadia Mono" w:cs="Cascadia Mono"/>
          <w:color w:val="000000"/>
          <w:kern w:val="0"/>
          <w:sz w:val="20"/>
          <w:szCs w:val="20"/>
          <w:highlight w:val="white"/>
        </w:rPr>
        <w:t>&lt;</w:t>
      </w:r>
      <w:r w:rsidRPr="00E71B2D">
        <w:rPr>
          <w:rFonts w:ascii="Cascadia Mono" w:hAnsi="Cascadia Mono" w:cs="Cascadia Mono"/>
          <w:color w:val="2B91AF"/>
          <w:kern w:val="0"/>
          <w:sz w:val="20"/>
          <w:szCs w:val="20"/>
          <w:highlight w:val="white"/>
        </w:rPr>
        <w:t>IActionResult</w:t>
      </w:r>
      <w:r w:rsidRPr="00E71B2D">
        <w:rPr>
          <w:rFonts w:ascii="Cascadia Mono" w:hAnsi="Cascadia Mono" w:cs="Cascadia Mono"/>
          <w:color w:val="000000"/>
          <w:kern w:val="0"/>
          <w:sz w:val="20"/>
          <w:szCs w:val="20"/>
          <w:highlight w:val="white"/>
        </w:rPr>
        <w:t>&gt; Converter(</w:t>
      </w:r>
      <w:r w:rsidRPr="00E71B2D">
        <w:rPr>
          <w:rFonts w:ascii="Cascadia Mono" w:hAnsi="Cascadia Mono" w:cs="Cascadia Mono"/>
          <w:color w:val="2B91AF"/>
          <w:kern w:val="0"/>
          <w:sz w:val="20"/>
          <w:szCs w:val="20"/>
          <w:highlight w:val="white"/>
        </w:rPr>
        <w:t>ConversionModel</w:t>
      </w:r>
      <w:r w:rsidRPr="00E71B2D">
        <w:rPr>
          <w:rFonts w:ascii="Cascadia Mono" w:hAnsi="Cascadia Mono" w:cs="Cascadia Mono"/>
          <w:color w:val="000000"/>
          <w:kern w:val="0"/>
          <w:sz w:val="20"/>
          <w:szCs w:val="20"/>
          <w:highlight w:val="white"/>
        </w:rPr>
        <w:t xml:space="preserve"> model)</w:t>
      </w:r>
    </w:p>
    <w:p w14:paraId="295C07CD" w14:textId="77777777" w:rsidR="0047777F" w:rsidRPr="00E71B2D" w:rsidRDefault="0047777F" w:rsidP="0047777F">
      <w:pPr>
        <w:autoSpaceDE w:val="0"/>
        <w:autoSpaceDN w:val="0"/>
        <w:adjustRightInd w:val="0"/>
        <w:spacing w:after="0"/>
        <w:ind w:left="0"/>
        <w:jc w:val="left"/>
        <w:rPr>
          <w:rFonts w:ascii="Cascadia Mono" w:hAnsi="Cascadia Mono" w:cs="Cascadia Mono"/>
          <w:color w:val="000000"/>
          <w:kern w:val="0"/>
          <w:sz w:val="20"/>
          <w:szCs w:val="20"/>
          <w:highlight w:val="white"/>
        </w:rPr>
      </w:pPr>
      <w:r w:rsidRPr="00E71B2D">
        <w:rPr>
          <w:rFonts w:ascii="Cascadia Mono" w:hAnsi="Cascadia Mono" w:cs="Cascadia Mono"/>
          <w:color w:val="000000"/>
          <w:kern w:val="0"/>
          <w:sz w:val="20"/>
          <w:szCs w:val="20"/>
          <w:highlight w:val="white"/>
        </w:rPr>
        <w:t xml:space="preserve">        {</w:t>
      </w:r>
    </w:p>
    <w:p w14:paraId="4AA41239" w14:textId="77777777" w:rsidR="0047777F" w:rsidRPr="00E71B2D" w:rsidRDefault="0047777F" w:rsidP="0047777F">
      <w:pPr>
        <w:autoSpaceDE w:val="0"/>
        <w:autoSpaceDN w:val="0"/>
        <w:adjustRightInd w:val="0"/>
        <w:spacing w:after="0"/>
        <w:ind w:left="0"/>
        <w:jc w:val="left"/>
        <w:rPr>
          <w:rFonts w:ascii="Cascadia Mono" w:hAnsi="Cascadia Mono" w:cs="Cascadia Mono"/>
          <w:color w:val="000000"/>
          <w:kern w:val="0"/>
          <w:sz w:val="20"/>
          <w:szCs w:val="20"/>
          <w:highlight w:val="white"/>
        </w:rPr>
      </w:pPr>
      <w:r w:rsidRPr="00E71B2D">
        <w:rPr>
          <w:rFonts w:ascii="Cascadia Mono" w:hAnsi="Cascadia Mono" w:cs="Cascadia Mono"/>
          <w:color w:val="000000"/>
          <w:kern w:val="0"/>
          <w:sz w:val="20"/>
          <w:szCs w:val="20"/>
          <w:highlight w:val="white"/>
        </w:rPr>
        <w:t xml:space="preserve">            </w:t>
      </w:r>
      <w:r w:rsidRPr="00E71B2D">
        <w:rPr>
          <w:rFonts w:ascii="Cascadia Mono" w:hAnsi="Cascadia Mono" w:cs="Cascadia Mono"/>
          <w:color w:val="0000FF"/>
          <w:kern w:val="0"/>
          <w:sz w:val="20"/>
          <w:szCs w:val="20"/>
          <w:highlight w:val="white"/>
        </w:rPr>
        <w:t>if</w:t>
      </w:r>
      <w:r w:rsidRPr="00E71B2D">
        <w:rPr>
          <w:rFonts w:ascii="Cascadia Mono" w:hAnsi="Cascadia Mono" w:cs="Cascadia Mono"/>
          <w:color w:val="000000"/>
          <w:kern w:val="0"/>
          <w:sz w:val="20"/>
          <w:szCs w:val="20"/>
          <w:highlight w:val="white"/>
        </w:rPr>
        <w:t xml:space="preserve"> (ModelState.IsValid)</w:t>
      </w:r>
    </w:p>
    <w:p w14:paraId="135BEAE1" w14:textId="77777777" w:rsidR="0047777F" w:rsidRPr="00E71B2D" w:rsidRDefault="0047777F" w:rsidP="0047777F">
      <w:pPr>
        <w:autoSpaceDE w:val="0"/>
        <w:autoSpaceDN w:val="0"/>
        <w:adjustRightInd w:val="0"/>
        <w:spacing w:after="0"/>
        <w:ind w:left="0"/>
        <w:jc w:val="left"/>
        <w:rPr>
          <w:rFonts w:ascii="Cascadia Mono" w:hAnsi="Cascadia Mono" w:cs="Cascadia Mono"/>
          <w:color w:val="000000"/>
          <w:kern w:val="0"/>
          <w:sz w:val="20"/>
          <w:szCs w:val="20"/>
          <w:highlight w:val="white"/>
        </w:rPr>
      </w:pPr>
      <w:r w:rsidRPr="00E71B2D">
        <w:rPr>
          <w:rFonts w:ascii="Cascadia Mono" w:hAnsi="Cascadia Mono" w:cs="Cascadia Mono"/>
          <w:color w:val="000000"/>
          <w:kern w:val="0"/>
          <w:sz w:val="20"/>
          <w:szCs w:val="20"/>
          <w:highlight w:val="white"/>
        </w:rPr>
        <w:t xml:space="preserve">            {</w:t>
      </w:r>
    </w:p>
    <w:p w14:paraId="484E68DE" w14:textId="77777777" w:rsidR="0047777F" w:rsidRPr="00E71B2D" w:rsidRDefault="0047777F" w:rsidP="0047777F">
      <w:pPr>
        <w:autoSpaceDE w:val="0"/>
        <w:autoSpaceDN w:val="0"/>
        <w:adjustRightInd w:val="0"/>
        <w:spacing w:after="0"/>
        <w:ind w:left="0"/>
        <w:jc w:val="left"/>
        <w:rPr>
          <w:rFonts w:ascii="Cascadia Mono" w:hAnsi="Cascadia Mono" w:cs="Cascadia Mono"/>
          <w:color w:val="000000"/>
          <w:kern w:val="0"/>
          <w:sz w:val="20"/>
          <w:szCs w:val="20"/>
          <w:highlight w:val="white"/>
        </w:rPr>
      </w:pPr>
      <w:r w:rsidRPr="00E71B2D">
        <w:rPr>
          <w:rFonts w:ascii="Cascadia Mono" w:hAnsi="Cascadia Mono" w:cs="Cascadia Mono"/>
          <w:color w:val="000000"/>
          <w:kern w:val="0"/>
          <w:sz w:val="20"/>
          <w:szCs w:val="20"/>
          <w:highlight w:val="white"/>
        </w:rPr>
        <w:t xml:space="preserve">                model.Convert();</w:t>
      </w:r>
    </w:p>
    <w:p w14:paraId="0319F028" w14:textId="77777777" w:rsidR="0047777F" w:rsidRPr="00E71B2D" w:rsidRDefault="0047777F" w:rsidP="0047777F">
      <w:pPr>
        <w:autoSpaceDE w:val="0"/>
        <w:autoSpaceDN w:val="0"/>
        <w:adjustRightInd w:val="0"/>
        <w:spacing w:after="0"/>
        <w:ind w:left="0"/>
        <w:jc w:val="left"/>
        <w:rPr>
          <w:rFonts w:ascii="Cascadia Mono" w:hAnsi="Cascadia Mono" w:cs="Cascadia Mono"/>
          <w:color w:val="000000"/>
          <w:kern w:val="0"/>
          <w:sz w:val="20"/>
          <w:szCs w:val="20"/>
          <w:highlight w:val="white"/>
        </w:rPr>
      </w:pPr>
      <w:r w:rsidRPr="00E71B2D">
        <w:rPr>
          <w:rFonts w:ascii="Cascadia Mono" w:hAnsi="Cascadia Mono" w:cs="Cascadia Mono"/>
          <w:color w:val="000000"/>
          <w:kern w:val="0"/>
          <w:sz w:val="20"/>
          <w:szCs w:val="20"/>
          <w:highlight w:val="white"/>
        </w:rPr>
        <w:t xml:space="preserve">                </w:t>
      </w:r>
      <w:r w:rsidRPr="00E71B2D">
        <w:rPr>
          <w:rFonts w:ascii="Cascadia Mono" w:hAnsi="Cascadia Mono" w:cs="Cascadia Mono"/>
          <w:color w:val="0000FF"/>
          <w:kern w:val="0"/>
          <w:sz w:val="20"/>
          <w:szCs w:val="20"/>
          <w:highlight w:val="white"/>
        </w:rPr>
        <w:t>await</w:t>
      </w:r>
      <w:r w:rsidRPr="00E71B2D">
        <w:rPr>
          <w:rFonts w:ascii="Cascadia Mono" w:hAnsi="Cascadia Mono" w:cs="Cascadia Mono"/>
          <w:color w:val="000000"/>
          <w:kern w:val="0"/>
          <w:sz w:val="20"/>
          <w:szCs w:val="20"/>
          <w:highlight w:val="white"/>
        </w:rPr>
        <w:t xml:space="preserve"> LogConversionHistoryAsync(model);</w:t>
      </w:r>
    </w:p>
    <w:p w14:paraId="151EEA67" w14:textId="77777777" w:rsidR="0047777F" w:rsidRPr="00E71B2D" w:rsidRDefault="0047777F" w:rsidP="0047777F">
      <w:pPr>
        <w:autoSpaceDE w:val="0"/>
        <w:autoSpaceDN w:val="0"/>
        <w:adjustRightInd w:val="0"/>
        <w:spacing w:after="0"/>
        <w:ind w:left="0"/>
        <w:jc w:val="left"/>
        <w:rPr>
          <w:rFonts w:ascii="Cascadia Mono" w:hAnsi="Cascadia Mono" w:cs="Cascadia Mono"/>
          <w:color w:val="000000"/>
          <w:kern w:val="0"/>
          <w:sz w:val="20"/>
          <w:szCs w:val="20"/>
          <w:highlight w:val="white"/>
        </w:rPr>
      </w:pPr>
      <w:r w:rsidRPr="00E71B2D">
        <w:rPr>
          <w:rFonts w:ascii="Cascadia Mono" w:hAnsi="Cascadia Mono" w:cs="Cascadia Mono"/>
          <w:color w:val="000000"/>
          <w:kern w:val="0"/>
          <w:sz w:val="20"/>
          <w:szCs w:val="20"/>
          <w:highlight w:val="white"/>
        </w:rPr>
        <w:t xml:space="preserve">                </w:t>
      </w:r>
      <w:r w:rsidRPr="00E71B2D">
        <w:rPr>
          <w:rFonts w:ascii="Cascadia Mono" w:hAnsi="Cascadia Mono" w:cs="Cascadia Mono"/>
          <w:color w:val="0000FF"/>
          <w:kern w:val="0"/>
          <w:sz w:val="20"/>
          <w:szCs w:val="20"/>
          <w:highlight w:val="white"/>
        </w:rPr>
        <w:t>await</w:t>
      </w:r>
      <w:r w:rsidRPr="00E71B2D">
        <w:rPr>
          <w:rFonts w:ascii="Cascadia Mono" w:hAnsi="Cascadia Mono" w:cs="Cascadia Mono"/>
          <w:color w:val="000000"/>
          <w:kern w:val="0"/>
          <w:sz w:val="20"/>
          <w:szCs w:val="20"/>
          <w:highlight w:val="white"/>
        </w:rPr>
        <w:t xml:space="preserve"> LoadConversionHistoryAsync(model);</w:t>
      </w:r>
    </w:p>
    <w:p w14:paraId="203BE534" w14:textId="53CACD38" w:rsidR="0047777F" w:rsidRPr="00E71B2D" w:rsidRDefault="0047777F" w:rsidP="0047777F">
      <w:pPr>
        <w:autoSpaceDE w:val="0"/>
        <w:autoSpaceDN w:val="0"/>
        <w:adjustRightInd w:val="0"/>
        <w:spacing w:after="0"/>
        <w:ind w:left="0"/>
        <w:jc w:val="left"/>
        <w:rPr>
          <w:rFonts w:ascii="Cascadia Mono" w:hAnsi="Cascadia Mono" w:cs="Cascadia Mono"/>
          <w:color w:val="000000"/>
          <w:kern w:val="0"/>
          <w:sz w:val="20"/>
          <w:szCs w:val="20"/>
          <w:highlight w:val="white"/>
        </w:rPr>
      </w:pPr>
      <w:r w:rsidRPr="00E71B2D">
        <w:rPr>
          <w:rFonts w:ascii="Cascadia Mono" w:hAnsi="Cascadia Mono" w:cs="Cascadia Mono"/>
          <w:color w:val="000000"/>
          <w:kern w:val="0"/>
          <w:sz w:val="20"/>
          <w:szCs w:val="20"/>
          <w:highlight w:val="white"/>
        </w:rPr>
        <w:t xml:space="preserve">                ViewBag.Result = model.Result;</w:t>
      </w:r>
    </w:p>
    <w:p w14:paraId="34D4C4A6" w14:textId="77777777" w:rsidR="0047777F" w:rsidRPr="00E71B2D" w:rsidRDefault="0047777F" w:rsidP="0047777F">
      <w:pPr>
        <w:autoSpaceDE w:val="0"/>
        <w:autoSpaceDN w:val="0"/>
        <w:adjustRightInd w:val="0"/>
        <w:spacing w:after="0"/>
        <w:ind w:left="0"/>
        <w:jc w:val="left"/>
        <w:rPr>
          <w:rFonts w:ascii="Cascadia Mono" w:hAnsi="Cascadia Mono" w:cs="Cascadia Mono"/>
          <w:color w:val="000000"/>
          <w:kern w:val="0"/>
          <w:sz w:val="20"/>
          <w:szCs w:val="20"/>
          <w:highlight w:val="white"/>
        </w:rPr>
      </w:pPr>
      <w:r w:rsidRPr="00E71B2D">
        <w:rPr>
          <w:rFonts w:ascii="Cascadia Mono" w:hAnsi="Cascadia Mono" w:cs="Cascadia Mono"/>
          <w:color w:val="000000"/>
          <w:kern w:val="0"/>
          <w:sz w:val="20"/>
          <w:szCs w:val="20"/>
          <w:highlight w:val="white"/>
        </w:rPr>
        <w:t xml:space="preserve">                </w:t>
      </w:r>
      <w:r w:rsidRPr="00E71B2D">
        <w:rPr>
          <w:rFonts w:ascii="Cascadia Mono" w:hAnsi="Cascadia Mono" w:cs="Cascadia Mono"/>
          <w:color w:val="0000FF"/>
          <w:kern w:val="0"/>
          <w:sz w:val="20"/>
          <w:szCs w:val="20"/>
          <w:highlight w:val="white"/>
        </w:rPr>
        <w:t>if</w:t>
      </w:r>
      <w:r w:rsidRPr="00E71B2D">
        <w:rPr>
          <w:rFonts w:ascii="Cascadia Mono" w:hAnsi="Cascadia Mono" w:cs="Cascadia Mono"/>
          <w:color w:val="000000"/>
          <w:kern w:val="0"/>
          <w:sz w:val="20"/>
          <w:szCs w:val="20"/>
          <w:highlight w:val="white"/>
        </w:rPr>
        <w:t xml:space="preserve"> (!</w:t>
      </w:r>
      <w:r w:rsidRPr="00E71B2D">
        <w:rPr>
          <w:rFonts w:ascii="Cascadia Mono" w:hAnsi="Cascadia Mono" w:cs="Cascadia Mono"/>
          <w:color w:val="0000FF"/>
          <w:kern w:val="0"/>
          <w:sz w:val="20"/>
          <w:szCs w:val="20"/>
          <w:highlight w:val="white"/>
        </w:rPr>
        <w:t>string</w:t>
      </w:r>
      <w:r w:rsidRPr="00E71B2D">
        <w:rPr>
          <w:rFonts w:ascii="Cascadia Mono" w:hAnsi="Cascadia Mono" w:cs="Cascadia Mono"/>
          <w:color w:val="000000"/>
          <w:kern w:val="0"/>
          <w:sz w:val="20"/>
          <w:szCs w:val="20"/>
          <w:highlight w:val="white"/>
        </w:rPr>
        <w:t>.IsNullOrEmpty(model.WarningMessage))</w:t>
      </w:r>
    </w:p>
    <w:p w14:paraId="6188D617" w14:textId="77777777" w:rsidR="0047777F" w:rsidRPr="00E71B2D" w:rsidRDefault="0047777F" w:rsidP="0047777F">
      <w:pPr>
        <w:autoSpaceDE w:val="0"/>
        <w:autoSpaceDN w:val="0"/>
        <w:adjustRightInd w:val="0"/>
        <w:spacing w:after="0"/>
        <w:ind w:left="0"/>
        <w:jc w:val="left"/>
        <w:rPr>
          <w:rFonts w:ascii="Cascadia Mono" w:hAnsi="Cascadia Mono" w:cs="Cascadia Mono"/>
          <w:color w:val="000000"/>
          <w:kern w:val="0"/>
          <w:sz w:val="20"/>
          <w:szCs w:val="20"/>
          <w:highlight w:val="white"/>
        </w:rPr>
      </w:pPr>
      <w:r w:rsidRPr="00E71B2D">
        <w:rPr>
          <w:rFonts w:ascii="Cascadia Mono" w:hAnsi="Cascadia Mono" w:cs="Cascadia Mono"/>
          <w:color w:val="000000"/>
          <w:kern w:val="0"/>
          <w:sz w:val="20"/>
          <w:szCs w:val="20"/>
          <w:highlight w:val="white"/>
        </w:rPr>
        <w:t xml:space="preserve">                {</w:t>
      </w:r>
    </w:p>
    <w:p w14:paraId="598A1CA0" w14:textId="77777777" w:rsidR="0047777F" w:rsidRPr="00E71B2D" w:rsidRDefault="0047777F" w:rsidP="0047777F">
      <w:pPr>
        <w:autoSpaceDE w:val="0"/>
        <w:autoSpaceDN w:val="0"/>
        <w:adjustRightInd w:val="0"/>
        <w:spacing w:after="0"/>
        <w:ind w:left="0"/>
        <w:jc w:val="left"/>
        <w:rPr>
          <w:rFonts w:ascii="Cascadia Mono" w:hAnsi="Cascadia Mono" w:cs="Cascadia Mono"/>
          <w:color w:val="000000"/>
          <w:kern w:val="0"/>
          <w:sz w:val="20"/>
          <w:szCs w:val="20"/>
          <w:highlight w:val="white"/>
        </w:rPr>
      </w:pPr>
      <w:r w:rsidRPr="00E71B2D">
        <w:rPr>
          <w:rFonts w:ascii="Cascadia Mono" w:hAnsi="Cascadia Mono" w:cs="Cascadia Mono"/>
          <w:color w:val="000000"/>
          <w:kern w:val="0"/>
          <w:sz w:val="20"/>
          <w:szCs w:val="20"/>
          <w:highlight w:val="white"/>
        </w:rPr>
        <w:t xml:space="preserve">                    ModelState.AddModelError(</w:t>
      </w:r>
      <w:r w:rsidRPr="00E71B2D">
        <w:rPr>
          <w:rFonts w:ascii="Cascadia Mono" w:hAnsi="Cascadia Mono" w:cs="Cascadia Mono"/>
          <w:color w:val="0000FF"/>
          <w:kern w:val="0"/>
          <w:sz w:val="20"/>
          <w:szCs w:val="20"/>
          <w:highlight w:val="white"/>
        </w:rPr>
        <w:t>string</w:t>
      </w:r>
      <w:r w:rsidRPr="00E71B2D">
        <w:rPr>
          <w:rFonts w:ascii="Cascadia Mono" w:hAnsi="Cascadia Mono" w:cs="Cascadia Mono"/>
          <w:color w:val="000000"/>
          <w:kern w:val="0"/>
          <w:sz w:val="20"/>
          <w:szCs w:val="20"/>
          <w:highlight w:val="white"/>
        </w:rPr>
        <w:t>.Empty, model.WarningMessage);</w:t>
      </w:r>
    </w:p>
    <w:p w14:paraId="22791206" w14:textId="77777777" w:rsidR="0047777F" w:rsidRPr="00E71B2D" w:rsidRDefault="0047777F" w:rsidP="0047777F">
      <w:pPr>
        <w:autoSpaceDE w:val="0"/>
        <w:autoSpaceDN w:val="0"/>
        <w:adjustRightInd w:val="0"/>
        <w:spacing w:after="0"/>
        <w:ind w:left="0"/>
        <w:jc w:val="left"/>
        <w:rPr>
          <w:rFonts w:ascii="Cascadia Mono" w:hAnsi="Cascadia Mono" w:cs="Cascadia Mono"/>
          <w:color w:val="000000"/>
          <w:kern w:val="0"/>
          <w:sz w:val="20"/>
          <w:szCs w:val="20"/>
          <w:highlight w:val="white"/>
        </w:rPr>
      </w:pPr>
      <w:r w:rsidRPr="00E71B2D">
        <w:rPr>
          <w:rFonts w:ascii="Cascadia Mono" w:hAnsi="Cascadia Mono" w:cs="Cascadia Mono"/>
          <w:color w:val="000000"/>
          <w:kern w:val="0"/>
          <w:sz w:val="20"/>
          <w:szCs w:val="20"/>
          <w:highlight w:val="white"/>
        </w:rPr>
        <w:t xml:space="preserve">                }</w:t>
      </w:r>
    </w:p>
    <w:p w14:paraId="19B5393D" w14:textId="77777777" w:rsidR="0047777F" w:rsidRPr="00E71B2D" w:rsidRDefault="0047777F" w:rsidP="0047777F">
      <w:pPr>
        <w:autoSpaceDE w:val="0"/>
        <w:autoSpaceDN w:val="0"/>
        <w:adjustRightInd w:val="0"/>
        <w:spacing w:after="0"/>
        <w:ind w:left="0"/>
        <w:jc w:val="left"/>
        <w:rPr>
          <w:rFonts w:ascii="Cascadia Mono" w:hAnsi="Cascadia Mono" w:cs="Cascadia Mono"/>
          <w:color w:val="000000"/>
          <w:kern w:val="0"/>
          <w:sz w:val="20"/>
          <w:szCs w:val="20"/>
          <w:highlight w:val="white"/>
        </w:rPr>
      </w:pPr>
      <w:r w:rsidRPr="00E71B2D">
        <w:rPr>
          <w:rFonts w:ascii="Cascadia Mono" w:hAnsi="Cascadia Mono" w:cs="Cascadia Mono"/>
          <w:color w:val="000000"/>
          <w:kern w:val="0"/>
          <w:sz w:val="20"/>
          <w:szCs w:val="20"/>
          <w:highlight w:val="white"/>
        </w:rPr>
        <w:t xml:space="preserve">            }</w:t>
      </w:r>
    </w:p>
    <w:p w14:paraId="58619075" w14:textId="77777777" w:rsidR="0047777F" w:rsidRPr="00E71B2D" w:rsidRDefault="0047777F" w:rsidP="0047777F">
      <w:pPr>
        <w:autoSpaceDE w:val="0"/>
        <w:autoSpaceDN w:val="0"/>
        <w:adjustRightInd w:val="0"/>
        <w:spacing w:after="0"/>
        <w:ind w:left="0"/>
        <w:jc w:val="left"/>
        <w:rPr>
          <w:rFonts w:ascii="Cascadia Mono" w:hAnsi="Cascadia Mono" w:cs="Cascadia Mono"/>
          <w:color w:val="000000"/>
          <w:kern w:val="0"/>
          <w:sz w:val="20"/>
          <w:szCs w:val="20"/>
          <w:highlight w:val="white"/>
        </w:rPr>
      </w:pPr>
      <w:r w:rsidRPr="00E71B2D">
        <w:rPr>
          <w:rFonts w:ascii="Cascadia Mono" w:hAnsi="Cascadia Mono" w:cs="Cascadia Mono"/>
          <w:color w:val="000000"/>
          <w:kern w:val="0"/>
          <w:sz w:val="20"/>
          <w:szCs w:val="20"/>
          <w:highlight w:val="white"/>
        </w:rPr>
        <w:t xml:space="preserve">            </w:t>
      </w:r>
      <w:r w:rsidRPr="00E71B2D">
        <w:rPr>
          <w:rFonts w:ascii="Cascadia Mono" w:hAnsi="Cascadia Mono" w:cs="Cascadia Mono"/>
          <w:color w:val="0000FF"/>
          <w:kern w:val="0"/>
          <w:sz w:val="20"/>
          <w:szCs w:val="20"/>
          <w:highlight w:val="white"/>
        </w:rPr>
        <w:t>return</w:t>
      </w:r>
      <w:r w:rsidRPr="00E71B2D">
        <w:rPr>
          <w:rFonts w:ascii="Cascadia Mono" w:hAnsi="Cascadia Mono" w:cs="Cascadia Mono"/>
          <w:color w:val="000000"/>
          <w:kern w:val="0"/>
          <w:sz w:val="20"/>
          <w:szCs w:val="20"/>
          <w:highlight w:val="white"/>
        </w:rPr>
        <w:t xml:space="preserve"> View(model);</w:t>
      </w:r>
    </w:p>
    <w:p w14:paraId="31EFB44B" w14:textId="77777777" w:rsidR="0047777F" w:rsidRPr="00E71B2D" w:rsidRDefault="0047777F" w:rsidP="0047777F">
      <w:pPr>
        <w:autoSpaceDE w:val="0"/>
        <w:autoSpaceDN w:val="0"/>
        <w:adjustRightInd w:val="0"/>
        <w:spacing w:after="0"/>
        <w:ind w:left="0"/>
        <w:jc w:val="left"/>
        <w:rPr>
          <w:rFonts w:ascii="Cascadia Mono" w:hAnsi="Cascadia Mono" w:cs="Cascadia Mono"/>
          <w:color w:val="000000"/>
          <w:kern w:val="0"/>
          <w:sz w:val="20"/>
          <w:szCs w:val="20"/>
          <w:highlight w:val="white"/>
        </w:rPr>
      </w:pPr>
      <w:r w:rsidRPr="00E71B2D">
        <w:rPr>
          <w:rFonts w:ascii="Cascadia Mono" w:hAnsi="Cascadia Mono" w:cs="Cascadia Mono"/>
          <w:color w:val="000000"/>
          <w:kern w:val="0"/>
          <w:sz w:val="20"/>
          <w:szCs w:val="20"/>
          <w:highlight w:val="white"/>
        </w:rPr>
        <w:t xml:space="preserve">        }</w:t>
      </w:r>
    </w:p>
    <w:p w14:paraId="53E46847" w14:textId="77777777" w:rsidR="0047777F" w:rsidRPr="00E71B2D" w:rsidRDefault="0047777F" w:rsidP="0047777F">
      <w:pPr>
        <w:autoSpaceDE w:val="0"/>
        <w:autoSpaceDN w:val="0"/>
        <w:adjustRightInd w:val="0"/>
        <w:spacing w:after="0"/>
        <w:ind w:left="0"/>
        <w:jc w:val="left"/>
        <w:rPr>
          <w:rFonts w:ascii="Cascadia Mono" w:hAnsi="Cascadia Mono" w:cs="Cascadia Mono"/>
          <w:color w:val="000000"/>
          <w:kern w:val="0"/>
          <w:sz w:val="20"/>
          <w:szCs w:val="20"/>
          <w:highlight w:val="white"/>
        </w:rPr>
      </w:pPr>
    </w:p>
    <w:p w14:paraId="7C814D1F" w14:textId="77777777" w:rsidR="0047777F" w:rsidRPr="00E71B2D" w:rsidRDefault="0047777F" w:rsidP="0047777F">
      <w:pPr>
        <w:autoSpaceDE w:val="0"/>
        <w:autoSpaceDN w:val="0"/>
        <w:adjustRightInd w:val="0"/>
        <w:spacing w:after="0"/>
        <w:ind w:left="0"/>
        <w:jc w:val="left"/>
        <w:rPr>
          <w:rFonts w:ascii="Cascadia Mono" w:hAnsi="Cascadia Mono" w:cs="Cascadia Mono"/>
          <w:color w:val="000000"/>
          <w:kern w:val="0"/>
          <w:sz w:val="20"/>
          <w:szCs w:val="20"/>
          <w:highlight w:val="white"/>
        </w:rPr>
      </w:pPr>
      <w:r w:rsidRPr="00E71B2D">
        <w:rPr>
          <w:rFonts w:ascii="Cascadia Mono" w:hAnsi="Cascadia Mono" w:cs="Cascadia Mono"/>
          <w:color w:val="000000"/>
          <w:kern w:val="0"/>
          <w:sz w:val="20"/>
          <w:szCs w:val="20"/>
          <w:highlight w:val="white"/>
        </w:rPr>
        <w:t xml:space="preserve">        </w:t>
      </w:r>
      <w:r w:rsidRPr="00E71B2D">
        <w:rPr>
          <w:rFonts w:ascii="Cascadia Mono" w:hAnsi="Cascadia Mono" w:cs="Cascadia Mono"/>
          <w:color w:val="0000FF"/>
          <w:kern w:val="0"/>
          <w:sz w:val="20"/>
          <w:szCs w:val="20"/>
          <w:highlight w:val="white"/>
        </w:rPr>
        <w:t>private</w:t>
      </w:r>
      <w:r w:rsidRPr="00E71B2D">
        <w:rPr>
          <w:rFonts w:ascii="Cascadia Mono" w:hAnsi="Cascadia Mono" w:cs="Cascadia Mono"/>
          <w:color w:val="000000"/>
          <w:kern w:val="0"/>
          <w:sz w:val="20"/>
          <w:szCs w:val="20"/>
          <w:highlight w:val="white"/>
        </w:rPr>
        <w:t xml:space="preserve"> </w:t>
      </w:r>
      <w:r w:rsidRPr="00E71B2D">
        <w:rPr>
          <w:rFonts w:ascii="Cascadia Mono" w:hAnsi="Cascadia Mono" w:cs="Cascadia Mono"/>
          <w:color w:val="0000FF"/>
          <w:kern w:val="0"/>
          <w:sz w:val="20"/>
          <w:szCs w:val="20"/>
          <w:highlight w:val="white"/>
        </w:rPr>
        <w:t>void</w:t>
      </w:r>
      <w:r w:rsidRPr="00E71B2D">
        <w:rPr>
          <w:rFonts w:ascii="Cascadia Mono" w:hAnsi="Cascadia Mono" w:cs="Cascadia Mono"/>
          <w:color w:val="000000"/>
          <w:kern w:val="0"/>
          <w:sz w:val="20"/>
          <w:szCs w:val="20"/>
          <w:highlight w:val="white"/>
        </w:rPr>
        <w:t xml:space="preserve"> InitializeDefaultValues(</w:t>
      </w:r>
      <w:r w:rsidRPr="00E71B2D">
        <w:rPr>
          <w:rFonts w:ascii="Cascadia Mono" w:hAnsi="Cascadia Mono" w:cs="Cascadia Mono"/>
          <w:color w:val="2B91AF"/>
          <w:kern w:val="0"/>
          <w:sz w:val="20"/>
          <w:szCs w:val="20"/>
          <w:highlight w:val="white"/>
        </w:rPr>
        <w:t>ConversionModel</w:t>
      </w:r>
      <w:r w:rsidRPr="00E71B2D">
        <w:rPr>
          <w:rFonts w:ascii="Cascadia Mono" w:hAnsi="Cascadia Mono" w:cs="Cascadia Mono"/>
          <w:color w:val="000000"/>
          <w:kern w:val="0"/>
          <w:sz w:val="20"/>
          <w:szCs w:val="20"/>
          <w:highlight w:val="white"/>
        </w:rPr>
        <w:t xml:space="preserve"> model)</w:t>
      </w:r>
    </w:p>
    <w:p w14:paraId="07789C98" w14:textId="77777777" w:rsidR="0047777F" w:rsidRPr="00E71B2D" w:rsidRDefault="0047777F" w:rsidP="0047777F">
      <w:pPr>
        <w:autoSpaceDE w:val="0"/>
        <w:autoSpaceDN w:val="0"/>
        <w:adjustRightInd w:val="0"/>
        <w:spacing w:after="0"/>
        <w:ind w:left="0"/>
        <w:jc w:val="left"/>
        <w:rPr>
          <w:rFonts w:ascii="Cascadia Mono" w:hAnsi="Cascadia Mono" w:cs="Cascadia Mono"/>
          <w:color w:val="000000"/>
          <w:kern w:val="0"/>
          <w:sz w:val="20"/>
          <w:szCs w:val="20"/>
          <w:highlight w:val="white"/>
        </w:rPr>
      </w:pPr>
      <w:r w:rsidRPr="00E71B2D">
        <w:rPr>
          <w:rFonts w:ascii="Cascadia Mono" w:hAnsi="Cascadia Mono" w:cs="Cascadia Mono"/>
          <w:color w:val="000000"/>
          <w:kern w:val="0"/>
          <w:sz w:val="20"/>
          <w:szCs w:val="20"/>
          <w:highlight w:val="white"/>
        </w:rPr>
        <w:t xml:space="preserve">        {</w:t>
      </w:r>
    </w:p>
    <w:p w14:paraId="391C3049" w14:textId="77777777" w:rsidR="0047777F" w:rsidRPr="00E71B2D" w:rsidRDefault="0047777F" w:rsidP="0047777F">
      <w:pPr>
        <w:autoSpaceDE w:val="0"/>
        <w:autoSpaceDN w:val="0"/>
        <w:adjustRightInd w:val="0"/>
        <w:spacing w:after="0"/>
        <w:ind w:left="0"/>
        <w:jc w:val="left"/>
        <w:rPr>
          <w:rFonts w:ascii="Cascadia Mono" w:hAnsi="Cascadia Mono" w:cs="Cascadia Mono"/>
          <w:color w:val="000000"/>
          <w:kern w:val="0"/>
          <w:sz w:val="20"/>
          <w:szCs w:val="20"/>
          <w:highlight w:val="white"/>
        </w:rPr>
      </w:pPr>
      <w:r w:rsidRPr="00E71B2D">
        <w:rPr>
          <w:rFonts w:ascii="Cascadia Mono" w:hAnsi="Cascadia Mono" w:cs="Cascadia Mono"/>
          <w:color w:val="000000"/>
          <w:kern w:val="0"/>
          <w:sz w:val="20"/>
          <w:szCs w:val="20"/>
          <w:highlight w:val="white"/>
        </w:rPr>
        <w:t xml:space="preserve">            model.ConversionType = </w:t>
      </w:r>
      <w:r w:rsidRPr="00E71B2D">
        <w:rPr>
          <w:rFonts w:ascii="Cascadia Mono" w:hAnsi="Cascadia Mono" w:cs="Cascadia Mono"/>
          <w:color w:val="A31515"/>
          <w:kern w:val="0"/>
          <w:sz w:val="20"/>
          <w:szCs w:val="20"/>
          <w:highlight w:val="white"/>
        </w:rPr>
        <w:t>"Разстояние"</w:t>
      </w:r>
      <w:r w:rsidRPr="00E71B2D">
        <w:rPr>
          <w:rFonts w:ascii="Cascadia Mono" w:hAnsi="Cascadia Mono" w:cs="Cascadia Mono"/>
          <w:color w:val="000000"/>
          <w:kern w:val="0"/>
          <w:sz w:val="20"/>
          <w:szCs w:val="20"/>
          <w:highlight w:val="white"/>
        </w:rPr>
        <w:t>;</w:t>
      </w:r>
    </w:p>
    <w:p w14:paraId="09753BC9" w14:textId="77777777" w:rsidR="0047777F" w:rsidRPr="00E71B2D" w:rsidRDefault="0047777F" w:rsidP="0047777F">
      <w:pPr>
        <w:autoSpaceDE w:val="0"/>
        <w:autoSpaceDN w:val="0"/>
        <w:adjustRightInd w:val="0"/>
        <w:spacing w:after="0"/>
        <w:ind w:left="0"/>
        <w:jc w:val="left"/>
        <w:rPr>
          <w:rFonts w:ascii="Cascadia Mono" w:hAnsi="Cascadia Mono" w:cs="Cascadia Mono"/>
          <w:color w:val="000000"/>
          <w:kern w:val="0"/>
          <w:sz w:val="20"/>
          <w:szCs w:val="20"/>
          <w:highlight w:val="white"/>
        </w:rPr>
      </w:pPr>
      <w:r w:rsidRPr="00E71B2D">
        <w:rPr>
          <w:rFonts w:ascii="Cascadia Mono" w:hAnsi="Cascadia Mono" w:cs="Cascadia Mono"/>
          <w:color w:val="000000"/>
          <w:kern w:val="0"/>
          <w:sz w:val="20"/>
          <w:szCs w:val="20"/>
          <w:highlight w:val="white"/>
        </w:rPr>
        <w:t xml:space="preserve">            model.FromUnit = </w:t>
      </w:r>
      <w:r w:rsidRPr="00E71B2D">
        <w:rPr>
          <w:rFonts w:ascii="Cascadia Mono" w:hAnsi="Cascadia Mono" w:cs="Cascadia Mono"/>
          <w:color w:val="A31515"/>
          <w:kern w:val="0"/>
          <w:sz w:val="20"/>
          <w:szCs w:val="20"/>
          <w:highlight w:val="white"/>
        </w:rPr>
        <w:t>"Километър"</w:t>
      </w:r>
      <w:r w:rsidRPr="00E71B2D">
        <w:rPr>
          <w:rFonts w:ascii="Cascadia Mono" w:hAnsi="Cascadia Mono" w:cs="Cascadia Mono"/>
          <w:color w:val="000000"/>
          <w:kern w:val="0"/>
          <w:sz w:val="20"/>
          <w:szCs w:val="20"/>
          <w:highlight w:val="white"/>
        </w:rPr>
        <w:t>;</w:t>
      </w:r>
    </w:p>
    <w:p w14:paraId="71834AA2" w14:textId="77777777" w:rsidR="0047777F" w:rsidRPr="00E71B2D" w:rsidRDefault="0047777F" w:rsidP="0047777F">
      <w:pPr>
        <w:autoSpaceDE w:val="0"/>
        <w:autoSpaceDN w:val="0"/>
        <w:adjustRightInd w:val="0"/>
        <w:spacing w:after="0"/>
        <w:ind w:left="0"/>
        <w:jc w:val="left"/>
        <w:rPr>
          <w:rFonts w:ascii="Cascadia Mono" w:hAnsi="Cascadia Mono" w:cs="Cascadia Mono"/>
          <w:color w:val="000000"/>
          <w:kern w:val="0"/>
          <w:sz w:val="20"/>
          <w:szCs w:val="20"/>
          <w:highlight w:val="white"/>
        </w:rPr>
      </w:pPr>
      <w:r w:rsidRPr="00E71B2D">
        <w:rPr>
          <w:rFonts w:ascii="Cascadia Mono" w:hAnsi="Cascadia Mono" w:cs="Cascadia Mono"/>
          <w:color w:val="000000"/>
          <w:kern w:val="0"/>
          <w:sz w:val="20"/>
          <w:szCs w:val="20"/>
          <w:highlight w:val="white"/>
        </w:rPr>
        <w:t xml:space="preserve">            model.ToUnit = </w:t>
      </w:r>
      <w:r w:rsidRPr="00E71B2D">
        <w:rPr>
          <w:rFonts w:ascii="Cascadia Mono" w:hAnsi="Cascadia Mono" w:cs="Cascadia Mono"/>
          <w:color w:val="A31515"/>
          <w:kern w:val="0"/>
          <w:sz w:val="20"/>
          <w:szCs w:val="20"/>
          <w:highlight w:val="white"/>
        </w:rPr>
        <w:t>"Метър"</w:t>
      </w:r>
      <w:r w:rsidRPr="00E71B2D">
        <w:rPr>
          <w:rFonts w:ascii="Cascadia Mono" w:hAnsi="Cascadia Mono" w:cs="Cascadia Mono"/>
          <w:color w:val="000000"/>
          <w:kern w:val="0"/>
          <w:sz w:val="20"/>
          <w:szCs w:val="20"/>
          <w:highlight w:val="white"/>
        </w:rPr>
        <w:t>;</w:t>
      </w:r>
    </w:p>
    <w:p w14:paraId="54D32708" w14:textId="77777777" w:rsidR="0047777F" w:rsidRPr="00E71B2D" w:rsidRDefault="0047777F" w:rsidP="0047777F">
      <w:pPr>
        <w:autoSpaceDE w:val="0"/>
        <w:autoSpaceDN w:val="0"/>
        <w:adjustRightInd w:val="0"/>
        <w:spacing w:after="0"/>
        <w:ind w:left="0"/>
        <w:jc w:val="left"/>
        <w:rPr>
          <w:rFonts w:ascii="Cascadia Mono" w:hAnsi="Cascadia Mono" w:cs="Cascadia Mono"/>
          <w:color w:val="000000"/>
          <w:kern w:val="0"/>
          <w:sz w:val="20"/>
          <w:szCs w:val="20"/>
          <w:highlight w:val="white"/>
        </w:rPr>
      </w:pPr>
      <w:r w:rsidRPr="00E71B2D">
        <w:rPr>
          <w:rFonts w:ascii="Cascadia Mono" w:hAnsi="Cascadia Mono" w:cs="Cascadia Mono"/>
          <w:color w:val="000000"/>
          <w:kern w:val="0"/>
          <w:sz w:val="20"/>
          <w:szCs w:val="20"/>
          <w:highlight w:val="white"/>
        </w:rPr>
        <w:t xml:space="preserve">        }</w:t>
      </w:r>
    </w:p>
    <w:p w14:paraId="438D3340" w14:textId="77777777" w:rsidR="0047777F" w:rsidRPr="00E71B2D" w:rsidRDefault="0047777F" w:rsidP="0047777F">
      <w:pPr>
        <w:autoSpaceDE w:val="0"/>
        <w:autoSpaceDN w:val="0"/>
        <w:adjustRightInd w:val="0"/>
        <w:spacing w:after="0"/>
        <w:ind w:left="0"/>
        <w:jc w:val="left"/>
        <w:rPr>
          <w:rFonts w:ascii="Cascadia Mono" w:hAnsi="Cascadia Mono" w:cs="Cascadia Mono"/>
          <w:color w:val="000000"/>
          <w:kern w:val="0"/>
          <w:sz w:val="20"/>
          <w:szCs w:val="20"/>
          <w:highlight w:val="white"/>
        </w:rPr>
      </w:pPr>
    </w:p>
    <w:p w14:paraId="1AF3F3D2" w14:textId="77777777" w:rsidR="0047777F" w:rsidRPr="00E71B2D" w:rsidRDefault="0047777F" w:rsidP="0047777F">
      <w:pPr>
        <w:autoSpaceDE w:val="0"/>
        <w:autoSpaceDN w:val="0"/>
        <w:adjustRightInd w:val="0"/>
        <w:spacing w:after="0"/>
        <w:ind w:left="0"/>
        <w:jc w:val="left"/>
        <w:rPr>
          <w:rFonts w:ascii="Cascadia Mono" w:hAnsi="Cascadia Mono" w:cs="Cascadia Mono"/>
          <w:color w:val="000000"/>
          <w:kern w:val="0"/>
          <w:sz w:val="20"/>
          <w:szCs w:val="20"/>
          <w:highlight w:val="white"/>
        </w:rPr>
      </w:pPr>
      <w:r w:rsidRPr="00E71B2D">
        <w:rPr>
          <w:rFonts w:ascii="Cascadia Mono" w:hAnsi="Cascadia Mono" w:cs="Cascadia Mono"/>
          <w:color w:val="000000"/>
          <w:kern w:val="0"/>
          <w:sz w:val="20"/>
          <w:szCs w:val="20"/>
          <w:highlight w:val="white"/>
        </w:rPr>
        <w:t xml:space="preserve">        </w:t>
      </w:r>
      <w:r w:rsidRPr="00E71B2D">
        <w:rPr>
          <w:rFonts w:ascii="Cascadia Mono" w:hAnsi="Cascadia Mono" w:cs="Cascadia Mono"/>
          <w:color w:val="0000FF"/>
          <w:kern w:val="0"/>
          <w:sz w:val="20"/>
          <w:szCs w:val="20"/>
          <w:highlight w:val="white"/>
        </w:rPr>
        <w:t>private</w:t>
      </w:r>
      <w:r w:rsidRPr="00E71B2D">
        <w:rPr>
          <w:rFonts w:ascii="Cascadia Mono" w:hAnsi="Cascadia Mono" w:cs="Cascadia Mono"/>
          <w:color w:val="000000"/>
          <w:kern w:val="0"/>
          <w:sz w:val="20"/>
          <w:szCs w:val="20"/>
          <w:highlight w:val="white"/>
        </w:rPr>
        <w:t xml:space="preserve"> </w:t>
      </w:r>
      <w:r w:rsidRPr="00E71B2D">
        <w:rPr>
          <w:rFonts w:ascii="Cascadia Mono" w:hAnsi="Cascadia Mono" w:cs="Cascadia Mono"/>
          <w:color w:val="0000FF"/>
          <w:kern w:val="0"/>
          <w:sz w:val="20"/>
          <w:szCs w:val="20"/>
          <w:highlight w:val="white"/>
        </w:rPr>
        <w:t>async</w:t>
      </w:r>
      <w:r w:rsidRPr="00E71B2D">
        <w:rPr>
          <w:rFonts w:ascii="Cascadia Mono" w:hAnsi="Cascadia Mono" w:cs="Cascadia Mono"/>
          <w:color w:val="000000"/>
          <w:kern w:val="0"/>
          <w:sz w:val="20"/>
          <w:szCs w:val="20"/>
          <w:highlight w:val="white"/>
        </w:rPr>
        <w:t xml:space="preserve"> </w:t>
      </w:r>
      <w:r w:rsidRPr="00E71B2D">
        <w:rPr>
          <w:rFonts w:ascii="Cascadia Mono" w:hAnsi="Cascadia Mono" w:cs="Cascadia Mono"/>
          <w:color w:val="2B91AF"/>
          <w:kern w:val="0"/>
          <w:sz w:val="20"/>
          <w:szCs w:val="20"/>
          <w:highlight w:val="white"/>
        </w:rPr>
        <w:t>Task</w:t>
      </w:r>
      <w:r w:rsidRPr="00E71B2D">
        <w:rPr>
          <w:rFonts w:ascii="Cascadia Mono" w:hAnsi="Cascadia Mono" w:cs="Cascadia Mono"/>
          <w:color w:val="000000"/>
          <w:kern w:val="0"/>
          <w:sz w:val="20"/>
          <w:szCs w:val="20"/>
          <w:highlight w:val="white"/>
        </w:rPr>
        <w:t xml:space="preserve"> LogConversionHistoryAsync(</w:t>
      </w:r>
      <w:r w:rsidRPr="00E71B2D">
        <w:rPr>
          <w:rFonts w:ascii="Cascadia Mono" w:hAnsi="Cascadia Mono" w:cs="Cascadia Mono"/>
          <w:color w:val="2B91AF"/>
          <w:kern w:val="0"/>
          <w:sz w:val="20"/>
          <w:szCs w:val="20"/>
          <w:highlight w:val="white"/>
        </w:rPr>
        <w:t>ConversionModel</w:t>
      </w:r>
      <w:r w:rsidRPr="00E71B2D">
        <w:rPr>
          <w:rFonts w:ascii="Cascadia Mono" w:hAnsi="Cascadia Mono" w:cs="Cascadia Mono"/>
          <w:color w:val="000000"/>
          <w:kern w:val="0"/>
          <w:sz w:val="20"/>
          <w:szCs w:val="20"/>
          <w:highlight w:val="white"/>
        </w:rPr>
        <w:t xml:space="preserve"> model)</w:t>
      </w:r>
    </w:p>
    <w:p w14:paraId="1BDD8367" w14:textId="77777777" w:rsidR="0047777F" w:rsidRPr="00E71B2D" w:rsidRDefault="0047777F" w:rsidP="0047777F">
      <w:pPr>
        <w:autoSpaceDE w:val="0"/>
        <w:autoSpaceDN w:val="0"/>
        <w:adjustRightInd w:val="0"/>
        <w:spacing w:after="0"/>
        <w:ind w:left="0"/>
        <w:jc w:val="left"/>
        <w:rPr>
          <w:rFonts w:ascii="Cascadia Mono" w:hAnsi="Cascadia Mono" w:cs="Cascadia Mono"/>
          <w:color w:val="000000"/>
          <w:kern w:val="0"/>
          <w:sz w:val="20"/>
          <w:szCs w:val="20"/>
          <w:highlight w:val="white"/>
        </w:rPr>
      </w:pPr>
      <w:r w:rsidRPr="00E71B2D">
        <w:rPr>
          <w:rFonts w:ascii="Cascadia Mono" w:hAnsi="Cascadia Mono" w:cs="Cascadia Mono"/>
          <w:color w:val="000000"/>
          <w:kern w:val="0"/>
          <w:sz w:val="20"/>
          <w:szCs w:val="20"/>
          <w:highlight w:val="white"/>
        </w:rPr>
        <w:t xml:space="preserve">        {</w:t>
      </w:r>
    </w:p>
    <w:p w14:paraId="1C06BE2B" w14:textId="77777777" w:rsidR="0047777F" w:rsidRPr="00E71B2D" w:rsidRDefault="0047777F" w:rsidP="0047777F">
      <w:pPr>
        <w:autoSpaceDE w:val="0"/>
        <w:autoSpaceDN w:val="0"/>
        <w:adjustRightInd w:val="0"/>
        <w:spacing w:after="0"/>
        <w:ind w:left="0"/>
        <w:jc w:val="left"/>
        <w:rPr>
          <w:rFonts w:ascii="Cascadia Mono" w:hAnsi="Cascadia Mono" w:cs="Cascadia Mono"/>
          <w:color w:val="000000"/>
          <w:kern w:val="0"/>
          <w:sz w:val="20"/>
          <w:szCs w:val="20"/>
          <w:highlight w:val="white"/>
        </w:rPr>
      </w:pPr>
      <w:r w:rsidRPr="00E71B2D">
        <w:rPr>
          <w:rFonts w:ascii="Cascadia Mono" w:hAnsi="Cascadia Mono" w:cs="Cascadia Mono"/>
          <w:color w:val="000000"/>
          <w:kern w:val="0"/>
          <w:sz w:val="20"/>
          <w:szCs w:val="20"/>
          <w:highlight w:val="white"/>
        </w:rPr>
        <w:t xml:space="preserve">            </w:t>
      </w:r>
      <w:r w:rsidRPr="00E71B2D">
        <w:rPr>
          <w:rFonts w:ascii="Cascadia Mono" w:hAnsi="Cascadia Mono" w:cs="Cascadia Mono"/>
          <w:color w:val="0000FF"/>
          <w:kern w:val="0"/>
          <w:sz w:val="20"/>
          <w:szCs w:val="20"/>
          <w:highlight w:val="white"/>
        </w:rPr>
        <w:t>var</w:t>
      </w:r>
      <w:r w:rsidRPr="00E71B2D">
        <w:rPr>
          <w:rFonts w:ascii="Cascadia Mono" w:hAnsi="Cascadia Mono" w:cs="Cascadia Mono"/>
          <w:color w:val="000000"/>
          <w:kern w:val="0"/>
          <w:sz w:val="20"/>
          <w:szCs w:val="20"/>
          <w:highlight w:val="white"/>
        </w:rPr>
        <w:t xml:space="preserve"> user = </w:t>
      </w:r>
      <w:r w:rsidRPr="00E71B2D">
        <w:rPr>
          <w:rFonts w:ascii="Cascadia Mono" w:hAnsi="Cascadia Mono" w:cs="Cascadia Mono"/>
          <w:color w:val="0000FF"/>
          <w:kern w:val="0"/>
          <w:sz w:val="20"/>
          <w:szCs w:val="20"/>
          <w:highlight w:val="white"/>
        </w:rPr>
        <w:t>await</w:t>
      </w:r>
      <w:r w:rsidRPr="00E71B2D">
        <w:rPr>
          <w:rFonts w:ascii="Cascadia Mono" w:hAnsi="Cascadia Mono" w:cs="Cascadia Mono"/>
          <w:color w:val="000000"/>
          <w:kern w:val="0"/>
          <w:sz w:val="20"/>
          <w:szCs w:val="20"/>
          <w:highlight w:val="white"/>
        </w:rPr>
        <w:t xml:space="preserve"> _userManager.GetUserAsync(User);</w:t>
      </w:r>
    </w:p>
    <w:p w14:paraId="06E32672" w14:textId="262FBFA7" w:rsidR="0047777F" w:rsidRPr="00E71B2D" w:rsidRDefault="0047777F" w:rsidP="0047777F">
      <w:pPr>
        <w:autoSpaceDE w:val="0"/>
        <w:autoSpaceDN w:val="0"/>
        <w:adjustRightInd w:val="0"/>
        <w:spacing w:after="0"/>
        <w:ind w:left="0"/>
        <w:jc w:val="left"/>
        <w:rPr>
          <w:rFonts w:ascii="Cascadia Mono" w:hAnsi="Cascadia Mono" w:cs="Cascadia Mono"/>
          <w:color w:val="000000"/>
          <w:kern w:val="0"/>
          <w:sz w:val="20"/>
          <w:szCs w:val="20"/>
          <w:highlight w:val="white"/>
        </w:rPr>
      </w:pPr>
      <w:r w:rsidRPr="00E71B2D">
        <w:rPr>
          <w:rFonts w:ascii="Cascadia Mono" w:hAnsi="Cascadia Mono" w:cs="Cascadia Mono"/>
          <w:color w:val="000000"/>
          <w:kern w:val="0"/>
          <w:sz w:val="20"/>
          <w:szCs w:val="20"/>
          <w:highlight w:val="white"/>
        </w:rPr>
        <w:t xml:space="preserve">            </w:t>
      </w:r>
      <w:r w:rsidRPr="00E71B2D">
        <w:rPr>
          <w:rFonts w:ascii="Cascadia Mono" w:hAnsi="Cascadia Mono" w:cs="Cascadia Mono"/>
          <w:color w:val="0000FF"/>
          <w:kern w:val="0"/>
          <w:sz w:val="20"/>
          <w:szCs w:val="20"/>
          <w:highlight w:val="white"/>
        </w:rPr>
        <w:t>if</w:t>
      </w:r>
      <w:r w:rsidRPr="00E71B2D">
        <w:rPr>
          <w:rFonts w:ascii="Cascadia Mono" w:hAnsi="Cascadia Mono" w:cs="Cascadia Mono"/>
          <w:color w:val="000000"/>
          <w:kern w:val="0"/>
          <w:sz w:val="20"/>
          <w:szCs w:val="20"/>
          <w:highlight w:val="white"/>
        </w:rPr>
        <w:t xml:space="preserve"> (user == </w:t>
      </w:r>
      <w:r w:rsidRPr="00E71B2D">
        <w:rPr>
          <w:rFonts w:ascii="Cascadia Mono" w:hAnsi="Cascadia Mono" w:cs="Cascadia Mono"/>
          <w:color w:val="0000FF"/>
          <w:kern w:val="0"/>
          <w:sz w:val="20"/>
          <w:szCs w:val="20"/>
          <w:highlight w:val="white"/>
        </w:rPr>
        <w:t>null</w:t>
      </w:r>
      <w:r w:rsidRPr="00E71B2D">
        <w:rPr>
          <w:rFonts w:ascii="Cascadia Mono" w:hAnsi="Cascadia Mono" w:cs="Cascadia Mono"/>
          <w:color w:val="000000"/>
          <w:kern w:val="0"/>
          <w:sz w:val="20"/>
          <w:szCs w:val="20"/>
          <w:highlight w:val="white"/>
        </w:rPr>
        <w:t xml:space="preserve">) </w:t>
      </w:r>
      <w:r w:rsidRPr="00E71B2D">
        <w:rPr>
          <w:rFonts w:ascii="Cascadia Mono" w:hAnsi="Cascadia Mono" w:cs="Cascadia Mono"/>
          <w:color w:val="0000FF"/>
          <w:kern w:val="0"/>
          <w:sz w:val="20"/>
          <w:szCs w:val="20"/>
          <w:highlight w:val="white"/>
        </w:rPr>
        <w:t>return</w:t>
      </w:r>
      <w:r w:rsidRPr="00E71B2D">
        <w:rPr>
          <w:rFonts w:ascii="Cascadia Mono" w:hAnsi="Cascadia Mono" w:cs="Cascadia Mono"/>
          <w:color w:val="000000"/>
          <w:kern w:val="0"/>
          <w:sz w:val="20"/>
          <w:szCs w:val="20"/>
          <w:highlight w:val="white"/>
        </w:rPr>
        <w:t>;</w:t>
      </w:r>
    </w:p>
    <w:p w14:paraId="5346A0A1" w14:textId="77777777" w:rsidR="0047777F" w:rsidRPr="00E71B2D" w:rsidRDefault="0047777F" w:rsidP="0047777F">
      <w:pPr>
        <w:autoSpaceDE w:val="0"/>
        <w:autoSpaceDN w:val="0"/>
        <w:adjustRightInd w:val="0"/>
        <w:spacing w:after="0"/>
        <w:ind w:left="0"/>
        <w:jc w:val="left"/>
        <w:rPr>
          <w:rFonts w:ascii="Cascadia Mono" w:hAnsi="Cascadia Mono" w:cs="Cascadia Mono"/>
          <w:color w:val="000000"/>
          <w:kern w:val="0"/>
          <w:sz w:val="20"/>
          <w:szCs w:val="20"/>
          <w:highlight w:val="white"/>
        </w:rPr>
      </w:pPr>
      <w:r w:rsidRPr="00E71B2D">
        <w:rPr>
          <w:rFonts w:ascii="Cascadia Mono" w:hAnsi="Cascadia Mono" w:cs="Cascadia Mono"/>
          <w:color w:val="000000"/>
          <w:kern w:val="0"/>
          <w:sz w:val="20"/>
          <w:szCs w:val="20"/>
          <w:highlight w:val="white"/>
        </w:rPr>
        <w:t xml:space="preserve">            </w:t>
      </w:r>
      <w:r w:rsidRPr="00E71B2D">
        <w:rPr>
          <w:rFonts w:ascii="Cascadia Mono" w:hAnsi="Cascadia Mono" w:cs="Cascadia Mono"/>
          <w:color w:val="0000FF"/>
          <w:kern w:val="0"/>
          <w:sz w:val="20"/>
          <w:szCs w:val="20"/>
          <w:highlight w:val="white"/>
        </w:rPr>
        <w:t>var</w:t>
      </w:r>
      <w:r w:rsidRPr="00E71B2D">
        <w:rPr>
          <w:rFonts w:ascii="Cascadia Mono" w:hAnsi="Cascadia Mono" w:cs="Cascadia Mono"/>
          <w:color w:val="000000"/>
          <w:kern w:val="0"/>
          <w:sz w:val="20"/>
          <w:szCs w:val="20"/>
          <w:highlight w:val="white"/>
        </w:rPr>
        <w:t xml:space="preserve"> entry = </w:t>
      </w:r>
      <w:r w:rsidRPr="00E71B2D">
        <w:rPr>
          <w:rFonts w:ascii="Cascadia Mono" w:hAnsi="Cascadia Mono" w:cs="Cascadia Mono"/>
          <w:color w:val="0000FF"/>
          <w:kern w:val="0"/>
          <w:sz w:val="20"/>
          <w:szCs w:val="20"/>
          <w:highlight w:val="white"/>
        </w:rPr>
        <w:t>new</w:t>
      </w:r>
      <w:r w:rsidRPr="00E71B2D">
        <w:rPr>
          <w:rFonts w:ascii="Cascadia Mono" w:hAnsi="Cascadia Mono" w:cs="Cascadia Mono"/>
          <w:color w:val="000000"/>
          <w:kern w:val="0"/>
          <w:sz w:val="20"/>
          <w:szCs w:val="20"/>
          <w:highlight w:val="white"/>
        </w:rPr>
        <w:t xml:space="preserve"> </w:t>
      </w:r>
      <w:r w:rsidRPr="00E71B2D">
        <w:rPr>
          <w:rFonts w:ascii="Cascadia Mono" w:hAnsi="Cascadia Mono" w:cs="Cascadia Mono"/>
          <w:color w:val="2B91AF"/>
          <w:kern w:val="0"/>
          <w:sz w:val="20"/>
          <w:szCs w:val="20"/>
          <w:highlight w:val="white"/>
        </w:rPr>
        <w:t>ConversionHistoryEntry</w:t>
      </w:r>
    </w:p>
    <w:p w14:paraId="578D29B0" w14:textId="77777777" w:rsidR="0047777F" w:rsidRPr="00E71B2D" w:rsidRDefault="0047777F" w:rsidP="0047777F">
      <w:pPr>
        <w:autoSpaceDE w:val="0"/>
        <w:autoSpaceDN w:val="0"/>
        <w:adjustRightInd w:val="0"/>
        <w:spacing w:after="0"/>
        <w:ind w:left="0"/>
        <w:jc w:val="left"/>
        <w:rPr>
          <w:rFonts w:ascii="Cascadia Mono" w:hAnsi="Cascadia Mono" w:cs="Cascadia Mono"/>
          <w:color w:val="000000"/>
          <w:kern w:val="0"/>
          <w:sz w:val="20"/>
          <w:szCs w:val="20"/>
          <w:highlight w:val="white"/>
        </w:rPr>
      </w:pPr>
      <w:r w:rsidRPr="00E71B2D">
        <w:rPr>
          <w:rFonts w:ascii="Cascadia Mono" w:hAnsi="Cascadia Mono" w:cs="Cascadia Mono"/>
          <w:color w:val="000000"/>
          <w:kern w:val="0"/>
          <w:sz w:val="20"/>
          <w:szCs w:val="20"/>
          <w:highlight w:val="white"/>
        </w:rPr>
        <w:t xml:space="preserve">            {</w:t>
      </w:r>
    </w:p>
    <w:p w14:paraId="5D851FAD" w14:textId="77777777" w:rsidR="0047777F" w:rsidRPr="00E71B2D" w:rsidRDefault="0047777F" w:rsidP="0047777F">
      <w:pPr>
        <w:autoSpaceDE w:val="0"/>
        <w:autoSpaceDN w:val="0"/>
        <w:adjustRightInd w:val="0"/>
        <w:spacing w:after="0"/>
        <w:ind w:left="0"/>
        <w:jc w:val="left"/>
        <w:rPr>
          <w:rFonts w:ascii="Cascadia Mono" w:hAnsi="Cascadia Mono" w:cs="Cascadia Mono"/>
          <w:color w:val="000000"/>
          <w:kern w:val="0"/>
          <w:sz w:val="20"/>
          <w:szCs w:val="20"/>
          <w:highlight w:val="white"/>
        </w:rPr>
      </w:pPr>
      <w:r w:rsidRPr="00E71B2D">
        <w:rPr>
          <w:rFonts w:ascii="Cascadia Mono" w:hAnsi="Cascadia Mono" w:cs="Cascadia Mono"/>
          <w:color w:val="000000"/>
          <w:kern w:val="0"/>
          <w:sz w:val="20"/>
          <w:szCs w:val="20"/>
          <w:highlight w:val="white"/>
        </w:rPr>
        <w:lastRenderedPageBreak/>
        <w:t xml:space="preserve">                ConversionType = model.ConversionType,</w:t>
      </w:r>
    </w:p>
    <w:p w14:paraId="571D0869" w14:textId="77777777" w:rsidR="0047777F" w:rsidRPr="00E71B2D" w:rsidRDefault="0047777F" w:rsidP="0047777F">
      <w:pPr>
        <w:autoSpaceDE w:val="0"/>
        <w:autoSpaceDN w:val="0"/>
        <w:adjustRightInd w:val="0"/>
        <w:spacing w:after="0"/>
        <w:ind w:left="0"/>
        <w:jc w:val="left"/>
        <w:rPr>
          <w:rFonts w:ascii="Cascadia Mono" w:hAnsi="Cascadia Mono" w:cs="Cascadia Mono"/>
          <w:color w:val="000000"/>
          <w:kern w:val="0"/>
          <w:sz w:val="20"/>
          <w:szCs w:val="20"/>
          <w:highlight w:val="white"/>
        </w:rPr>
      </w:pPr>
      <w:r w:rsidRPr="00E71B2D">
        <w:rPr>
          <w:rFonts w:ascii="Cascadia Mono" w:hAnsi="Cascadia Mono" w:cs="Cascadia Mono"/>
          <w:color w:val="000000"/>
          <w:kern w:val="0"/>
          <w:sz w:val="20"/>
          <w:szCs w:val="20"/>
          <w:highlight w:val="white"/>
        </w:rPr>
        <w:t xml:space="preserve">                InputValue = model.Value,</w:t>
      </w:r>
    </w:p>
    <w:p w14:paraId="0FD898D0" w14:textId="77777777" w:rsidR="0047777F" w:rsidRPr="00E71B2D" w:rsidRDefault="0047777F" w:rsidP="0047777F">
      <w:pPr>
        <w:autoSpaceDE w:val="0"/>
        <w:autoSpaceDN w:val="0"/>
        <w:adjustRightInd w:val="0"/>
        <w:spacing w:after="0"/>
        <w:ind w:left="0"/>
        <w:jc w:val="left"/>
        <w:rPr>
          <w:rFonts w:ascii="Cascadia Mono" w:hAnsi="Cascadia Mono" w:cs="Cascadia Mono"/>
          <w:color w:val="000000"/>
          <w:kern w:val="0"/>
          <w:sz w:val="20"/>
          <w:szCs w:val="20"/>
          <w:highlight w:val="white"/>
        </w:rPr>
      </w:pPr>
      <w:r w:rsidRPr="00E71B2D">
        <w:rPr>
          <w:rFonts w:ascii="Cascadia Mono" w:hAnsi="Cascadia Mono" w:cs="Cascadia Mono"/>
          <w:color w:val="000000"/>
          <w:kern w:val="0"/>
          <w:sz w:val="20"/>
          <w:szCs w:val="20"/>
          <w:highlight w:val="white"/>
        </w:rPr>
        <w:t xml:space="preserve">                FromUnit = model.FromUnit,</w:t>
      </w:r>
    </w:p>
    <w:p w14:paraId="036B0FED" w14:textId="77777777" w:rsidR="0047777F" w:rsidRPr="00E71B2D" w:rsidRDefault="0047777F" w:rsidP="0047777F">
      <w:pPr>
        <w:autoSpaceDE w:val="0"/>
        <w:autoSpaceDN w:val="0"/>
        <w:adjustRightInd w:val="0"/>
        <w:spacing w:after="0"/>
        <w:ind w:left="0"/>
        <w:jc w:val="left"/>
        <w:rPr>
          <w:rFonts w:ascii="Cascadia Mono" w:hAnsi="Cascadia Mono" w:cs="Cascadia Mono"/>
          <w:color w:val="000000"/>
          <w:kern w:val="0"/>
          <w:sz w:val="20"/>
          <w:szCs w:val="20"/>
          <w:highlight w:val="white"/>
        </w:rPr>
      </w:pPr>
      <w:r w:rsidRPr="00E71B2D">
        <w:rPr>
          <w:rFonts w:ascii="Cascadia Mono" w:hAnsi="Cascadia Mono" w:cs="Cascadia Mono"/>
          <w:color w:val="000000"/>
          <w:kern w:val="0"/>
          <w:sz w:val="20"/>
          <w:szCs w:val="20"/>
          <w:highlight w:val="white"/>
        </w:rPr>
        <w:t xml:space="preserve">                ToUnit = model.ToUnit,</w:t>
      </w:r>
    </w:p>
    <w:p w14:paraId="3D4E9897" w14:textId="77777777" w:rsidR="0047777F" w:rsidRPr="00E71B2D" w:rsidRDefault="0047777F" w:rsidP="0047777F">
      <w:pPr>
        <w:autoSpaceDE w:val="0"/>
        <w:autoSpaceDN w:val="0"/>
        <w:adjustRightInd w:val="0"/>
        <w:spacing w:after="0"/>
        <w:ind w:left="0"/>
        <w:jc w:val="left"/>
        <w:rPr>
          <w:rFonts w:ascii="Cascadia Mono" w:hAnsi="Cascadia Mono" w:cs="Cascadia Mono"/>
          <w:color w:val="000000"/>
          <w:kern w:val="0"/>
          <w:sz w:val="20"/>
          <w:szCs w:val="20"/>
          <w:highlight w:val="white"/>
        </w:rPr>
      </w:pPr>
      <w:r w:rsidRPr="00E71B2D">
        <w:rPr>
          <w:rFonts w:ascii="Cascadia Mono" w:hAnsi="Cascadia Mono" w:cs="Cascadia Mono"/>
          <w:color w:val="000000"/>
          <w:kern w:val="0"/>
          <w:sz w:val="20"/>
          <w:szCs w:val="20"/>
          <w:highlight w:val="white"/>
        </w:rPr>
        <w:t xml:space="preserve">                Result = model.Result,</w:t>
      </w:r>
    </w:p>
    <w:p w14:paraId="0B40BA1E" w14:textId="77777777" w:rsidR="0047777F" w:rsidRPr="00E71B2D" w:rsidRDefault="0047777F" w:rsidP="0047777F">
      <w:pPr>
        <w:autoSpaceDE w:val="0"/>
        <w:autoSpaceDN w:val="0"/>
        <w:adjustRightInd w:val="0"/>
        <w:spacing w:after="0"/>
        <w:ind w:left="0"/>
        <w:jc w:val="left"/>
        <w:rPr>
          <w:rFonts w:ascii="Cascadia Mono" w:hAnsi="Cascadia Mono" w:cs="Cascadia Mono"/>
          <w:color w:val="000000"/>
          <w:kern w:val="0"/>
          <w:sz w:val="20"/>
          <w:szCs w:val="20"/>
          <w:highlight w:val="white"/>
        </w:rPr>
      </w:pPr>
      <w:r w:rsidRPr="00E71B2D">
        <w:rPr>
          <w:rFonts w:ascii="Cascadia Mono" w:hAnsi="Cascadia Mono" w:cs="Cascadia Mono"/>
          <w:color w:val="000000"/>
          <w:kern w:val="0"/>
          <w:sz w:val="20"/>
          <w:szCs w:val="20"/>
          <w:highlight w:val="white"/>
        </w:rPr>
        <w:t xml:space="preserve">                DateTime = </w:t>
      </w:r>
      <w:r w:rsidRPr="00E71B2D">
        <w:rPr>
          <w:rFonts w:ascii="Cascadia Mono" w:hAnsi="Cascadia Mono" w:cs="Cascadia Mono"/>
          <w:color w:val="2B91AF"/>
          <w:kern w:val="0"/>
          <w:sz w:val="20"/>
          <w:szCs w:val="20"/>
          <w:highlight w:val="white"/>
        </w:rPr>
        <w:t>DateTime</w:t>
      </w:r>
      <w:r w:rsidRPr="00E71B2D">
        <w:rPr>
          <w:rFonts w:ascii="Cascadia Mono" w:hAnsi="Cascadia Mono" w:cs="Cascadia Mono"/>
          <w:color w:val="000000"/>
          <w:kern w:val="0"/>
          <w:sz w:val="20"/>
          <w:szCs w:val="20"/>
          <w:highlight w:val="white"/>
        </w:rPr>
        <w:t>.Now,</w:t>
      </w:r>
    </w:p>
    <w:p w14:paraId="4D30BB88" w14:textId="77777777" w:rsidR="0047777F" w:rsidRPr="00E71B2D" w:rsidRDefault="0047777F" w:rsidP="0047777F">
      <w:pPr>
        <w:autoSpaceDE w:val="0"/>
        <w:autoSpaceDN w:val="0"/>
        <w:adjustRightInd w:val="0"/>
        <w:spacing w:after="0"/>
        <w:ind w:left="0"/>
        <w:jc w:val="left"/>
        <w:rPr>
          <w:rFonts w:ascii="Cascadia Mono" w:hAnsi="Cascadia Mono" w:cs="Cascadia Mono"/>
          <w:color w:val="000000"/>
          <w:kern w:val="0"/>
          <w:sz w:val="20"/>
          <w:szCs w:val="20"/>
          <w:highlight w:val="white"/>
        </w:rPr>
      </w:pPr>
      <w:r w:rsidRPr="00E71B2D">
        <w:rPr>
          <w:rFonts w:ascii="Cascadia Mono" w:hAnsi="Cascadia Mono" w:cs="Cascadia Mono"/>
          <w:color w:val="000000"/>
          <w:kern w:val="0"/>
          <w:sz w:val="20"/>
          <w:szCs w:val="20"/>
          <w:highlight w:val="white"/>
        </w:rPr>
        <w:t xml:space="preserve">                UserID = user.Id</w:t>
      </w:r>
    </w:p>
    <w:p w14:paraId="619737CE" w14:textId="77777777" w:rsidR="0047777F" w:rsidRPr="00E71B2D" w:rsidRDefault="0047777F" w:rsidP="0047777F">
      <w:pPr>
        <w:autoSpaceDE w:val="0"/>
        <w:autoSpaceDN w:val="0"/>
        <w:adjustRightInd w:val="0"/>
        <w:spacing w:after="0"/>
        <w:ind w:left="0"/>
        <w:jc w:val="left"/>
        <w:rPr>
          <w:rFonts w:ascii="Cascadia Mono" w:hAnsi="Cascadia Mono" w:cs="Cascadia Mono"/>
          <w:color w:val="000000"/>
          <w:kern w:val="0"/>
          <w:sz w:val="20"/>
          <w:szCs w:val="20"/>
          <w:highlight w:val="white"/>
        </w:rPr>
      </w:pPr>
      <w:r w:rsidRPr="00E71B2D">
        <w:rPr>
          <w:rFonts w:ascii="Cascadia Mono" w:hAnsi="Cascadia Mono" w:cs="Cascadia Mono"/>
          <w:color w:val="000000"/>
          <w:kern w:val="0"/>
          <w:sz w:val="20"/>
          <w:szCs w:val="20"/>
          <w:highlight w:val="white"/>
        </w:rPr>
        <w:t xml:space="preserve">            };</w:t>
      </w:r>
    </w:p>
    <w:p w14:paraId="0144CD28" w14:textId="77777777" w:rsidR="0047777F" w:rsidRPr="00E71B2D" w:rsidRDefault="0047777F" w:rsidP="0047777F">
      <w:pPr>
        <w:autoSpaceDE w:val="0"/>
        <w:autoSpaceDN w:val="0"/>
        <w:adjustRightInd w:val="0"/>
        <w:spacing w:after="0"/>
        <w:ind w:left="0"/>
        <w:jc w:val="left"/>
        <w:rPr>
          <w:rFonts w:ascii="Cascadia Mono" w:hAnsi="Cascadia Mono" w:cs="Cascadia Mono"/>
          <w:color w:val="000000"/>
          <w:kern w:val="0"/>
          <w:sz w:val="20"/>
          <w:szCs w:val="20"/>
          <w:highlight w:val="white"/>
        </w:rPr>
      </w:pPr>
    </w:p>
    <w:p w14:paraId="477F198C" w14:textId="77777777" w:rsidR="0047777F" w:rsidRPr="00E71B2D" w:rsidRDefault="0047777F" w:rsidP="0047777F">
      <w:pPr>
        <w:autoSpaceDE w:val="0"/>
        <w:autoSpaceDN w:val="0"/>
        <w:adjustRightInd w:val="0"/>
        <w:spacing w:after="0"/>
        <w:ind w:left="0"/>
        <w:jc w:val="left"/>
        <w:rPr>
          <w:rFonts w:ascii="Cascadia Mono" w:hAnsi="Cascadia Mono" w:cs="Cascadia Mono"/>
          <w:color w:val="000000"/>
          <w:kern w:val="0"/>
          <w:sz w:val="20"/>
          <w:szCs w:val="20"/>
          <w:highlight w:val="white"/>
        </w:rPr>
      </w:pPr>
      <w:r w:rsidRPr="00E71B2D">
        <w:rPr>
          <w:rFonts w:ascii="Cascadia Mono" w:hAnsi="Cascadia Mono" w:cs="Cascadia Mono"/>
          <w:color w:val="000000"/>
          <w:kern w:val="0"/>
          <w:sz w:val="20"/>
          <w:szCs w:val="20"/>
          <w:highlight w:val="white"/>
        </w:rPr>
        <w:t xml:space="preserve">            _context.ConversionHistoryEntries.Add(entry);</w:t>
      </w:r>
    </w:p>
    <w:p w14:paraId="7203FB88" w14:textId="77777777" w:rsidR="0047777F" w:rsidRPr="00E71B2D" w:rsidRDefault="0047777F" w:rsidP="0047777F">
      <w:pPr>
        <w:autoSpaceDE w:val="0"/>
        <w:autoSpaceDN w:val="0"/>
        <w:adjustRightInd w:val="0"/>
        <w:spacing w:after="0"/>
        <w:ind w:left="0"/>
        <w:jc w:val="left"/>
        <w:rPr>
          <w:rFonts w:ascii="Cascadia Mono" w:hAnsi="Cascadia Mono" w:cs="Cascadia Mono"/>
          <w:color w:val="000000"/>
          <w:kern w:val="0"/>
          <w:sz w:val="20"/>
          <w:szCs w:val="20"/>
          <w:highlight w:val="white"/>
        </w:rPr>
      </w:pPr>
      <w:r w:rsidRPr="00E71B2D">
        <w:rPr>
          <w:rFonts w:ascii="Cascadia Mono" w:hAnsi="Cascadia Mono" w:cs="Cascadia Mono"/>
          <w:color w:val="000000"/>
          <w:kern w:val="0"/>
          <w:sz w:val="20"/>
          <w:szCs w:val="20"/>
          <w:highlight w:val="white"/>
        </w:rPr>
        <w:t xml:space="preserve">            </w:t>
      </w:r>
      <w:r w:rsidRPr="00E71B2D">
        <w:rPr>
          <w:rFonts w:ascii="Cascadia Mono" w:hAnsi="Cascadia Mono" w:cs="Cascadia Mono"/>
          <w:color w:val="0000FF"/>
          <w:kern w:val="0"/>
          <w:sz w:val="20"/>
          <w:szCs w:val="20"/>
          <w:highlight w:val="white"/>
        </w:rPr>
        <w:t>await</w:t>
      </w:r>
      <w:r w:rsidRPr="00E71B2D">
        <w:rPr>
          <w:rFonts w:ascii="Cascadia Mono" w:hAnsi="Cascadia Mono" w:cs="Cascadia Mono"/>
          <w:color w:val="000000"/>
          <w:kern w:val="0"/>
          <w:sz w:val="20"/>
          <w:szCs w:val="20"/>
          <w:highlight w:val="white"/>
        </w:rPr>
        <w:t xml:space="preserve"> _context.SaveChangesAsync();</w:t>
      </w:r>
    </w:p>
    <w:p w14:paraId="1DD57663" w14:textId="77777777" w:rsidR="0047777F" w:rsidRPr="00E71B2D" w:rsidRDefault="0047777F" w:rsidP="0047777F">
      <w:pPr>
        <w:autoSpaceDE w:val="0"/>
        <w:autoSpaceDN w:val="0"/>
        <w:adjustRightInd w:val="0"/>
        <w:spacing w:after="0"/>
        <w:ind w:left="0"/>
        <w:jc w:val="left"/>
        <w:rPr>
          <w:rFonts w:ascii="Cascadia Mono" w:hAnsi="Cascadia Mono" w:cs="Cascadia Mono"/>
          <w:color w:val="000000"/>
          <w:kern w:val="0"/>
          <w:sz w:val="20"/>
          <w:szCs w:val="20"/>
          <w:highlight w:val="white"/>
        </w:rPr>
      </w:pPr>
      <w:r w:rsidRPr="00E71B2D">
        <w:rPr>
          <w:rFonts w:ascii="Cascadia Mono" w:hAnsi="Cascadia Mono" w:cs="Cascadia Mono"/>
          <w:color w:val="000000"/>
          <w:kern w:val="0"/>
          <w:sz w:val="20"/>
          <w:szCs w:val="20"/>
          <w:highlight w:val="white"/>
        </w:rPr>
        <w:t xml:space="preserve">        }</w:t>
      </w:r>
    </w:p>
    <w:p w14:paraId="212B6FAF" w14:textId="77777777" w:rsidR="0047777F" w:rsidRPr="00E71B2D" w:rsidRDefault="0047777F" w:rsidP="0047777F">
      <w:pPr>
        <w:autoSpaceDE w:val="0"/>
        <w:autoSpaceDN w:val="0"/>
        <w:adjustRightInd w:val="0"/>
        <w:spacing w:after="0"/>
        <w:ind w:left="0"/>
        <w:jc w:val="left"/>
        <w:rPr>
          <w:rFonts w:ascii="Cascadia Mono" w:hAnsi="Cascadia Mono" w:cs="Cascadia Mono"/>
          <w:color w:val="000000"/>
          <w:kern w:val="0"/>
          <w:sz w:val="20"/>
          <w:szCs w:val="20"/>
          <w:highlight w:val="white"/>
        </w:rPr>
      </w:pPr>
      <w:r w:rsidRPr="00E71B2D">
        <w:rPr>
          <w:rFonts w:ascii="Cascadia Mono" w:hAnsi="Cascadia Mono" w:cs="Cascadia Mono"/>
          <w:color w:val="000000"/>
          <w:kern w:val="0"/>
          <w:sz w:val="20"/>
          <w:szCs w:val="20"/>
          <w:highlight w:val="white"/>
        </w:rPr>
        <w:t xml:space="preserve">        </w:t>
      </w:r>
      <w:r w:rsidRPr="00E71B2D">
        <w:rPr>
          <w:rFonts w:ascii="Cascadia Mono" w:hAnsi="Cascadia Mono" w:cs="Cascadia Mono"/>
          <w:color w:val="0000FF"/>
          <w:kern w:val="0"/>
          <w:sz w:val="20"/>
          <w:szCs w:val="20"/>
          <w:highlight w:val="white"/>
        </w:rPr>
        <w:t>private</w:t>
      </w:r>
      <w:r w:rsidRPr="00E71B2D">
        <w:rPr>
          <w:rFonts w:ascii="Cascadia Mono" w:hAnsi="Cascadia Mono" w:cs="Cascadia Mono"/>
          <w:color w:val="000000"/>
          <w:kern w:val="0"/>
          <w:sz w:val="20"/>
          <w:szCs w:val="20"/>
          <w:highlight w:val="white"/>
        </w:rPr>
        <w:t xml:space="preserve"> </w:t>
      </w:r>
      <w:r w:rsidRPr="00E71B2D">
        <w:rPr>
          <w:rFonts w:ascii="Cascadia Mono" w:hAnsi="Cascadia Mono" w:cs="Cascadia Mono"/>
          <w:color w:val="0000FF"/>
          <w:kern w:val="0"/>
          <w:sz w:val="20"/>
          <w:szCs w:val="20"/>
          <w:highlight w:val="white"/>
        </w:rPr>
        <w:t>async</w:t>
      </w:r>
      <w:r w:rsidRPr="00E71B2D">
        <w:rPr>
          <w:rFonts w:ascii="Cascadia Mono" w:hAnsi="Cascadia Mono" w:cs="Cascadia Mono"/>
          <w:color w:val="000000"/>
          <w:kern w:val="0"/>
          <w:sz w:val="20"/>
          <w:szCs w:val="20"/>
          <w:highlight w:val="white"/>
        </w:rPr>
        <w:t xml:space="preserve"> </w:t>
      </w:r>
      <w:r w:rsidRPr="00E71B2D">
        <w:rPr>
          <w:rFonts w:ascii="Cascadia Mono" w:hAnsi="Cascadia Mono" w:cs="Cascadia Mono"/>
          <w:color w:val="2B91AF"/>
          <w:kern w:val="0"/>
          <w:sz w:val="20"/>
          <w:szCs w:val="20"/>
          <w:highlight w:val="white"/>
        </w:rPr>
        <w:t>Task</w:t>
      </w:r>
      <w:r w:rsidRPr="00E71B2D">
        <w:rPr>
          <w:rFonts w:ascii="Cascadia Mono" w:hAnsi="Cascadia Mono" w:cs="Cascadia Mono"/>
          <w:color w:val="000000"/>
          <w:kern w:val="0"/>
          <w:sz w:val="20"/>
          <w:szCs w:val="20"/>
          <w:highlight w:val="white"/>
        </w:rPr>
        <w:t xml:space="preserve"> LoadConversionHistoryAsync(</w:t>
      </w:r>
      <w:r w:rsidRPr="00E71B2D">
        <w:rPr>
          <w:rFonts w:ascii="Cascadia Mono" w:hAnsi="Cascadia Mono" w:cs="Cascadia Mono"/>
          <w:color w:val="2B91AF"/>
          <w:kern w:val="0"/>
          <w:sz w:val="20"/>
          <w:szCs w:val="20"/>
          <w:highlight w:val="white"/>
        </w:rPr>
        <w:t>ConversionModel</w:t>
      </w:r>
      <w:r w:rsidRPr="00E71B2D">
        <w:rPr>
          <w:rFonts w:ascii="Cascadia Mono" w:hAnsi="Cascadia Mono" w:cs="Cascadia Mono"/>
          <w:color w:val="000000"/>
          <w:kern w:val="0"/>
          <w:sz w:val="20"/>
          <w:szCs w:val="20"/>
          <w:highlight w:val="white"/>
        </w:rPr>
        <w:t xml:space="preserve"> model)</w:t>
      </w:r>
    </w:p>
    <w:p w14:paraId="1A685D80" w14:textId="77777777" w:rsidR="0047777F" w:rsidRPr="00E71B2D" w:rsidRDefault="0047777F" w:rsidP="0047777F">
      <w:pPr>
        <w:autoSpaceDE w:val="0"/>
        <w:autoSpaceDN w:val="0"/>
        <w:adjustRightInd w:val="0"/>
        <w:spacing w:after="0"/>
        <w:ind w:left="0"/>
        <w:jc w:val="left"/>
        <w:rPr>
          <w:rFonts w:ascii="Cascadia Mono" w:hAnsi="Cascadia Mono" w:cs="Cascadia Mono"/>
          <w:color w:val="000000"/>
          <w:kern w:val="0"/>
          <w:sz w:val="20"/>
          <w:szCs w:val="20"/>
          <w:highlight w:val="white"/>
        </w:rPr>
      </w:pPr>
      <w:r w:rsidRPr="00E71B2D">
        <w:rPr>
          <w:rFonts w:ascii="Cascadia Mono" w:hAnsi="Cascadia Mono" w:cs="Cascadia Mono"/>
          <w:color w:val="000000"/>
          <w:kern w:val="0"/>
          <w:sz w:val="20"/>
          <w:szCs w:val="20"/>
          <w:highlight w:val="white"/>
        </w:rPr>
        <w:t xml:space="preserve">        {</w:t>
      </w:r>
    </w:p>
    <w:p w14:paraId="30D7B192" w14:textId="77777777" w:rsidR="0047777F" w:rsidRPr="00E71B2D" w:rsidRDefault="0047777F" w:rsidP="0047777F">
      <w:pPr>
        <w:autoSpaceDE w:val="0"/>
        <w:autoSpaceDN w:val="0"/>
        <w:adjustRightInd w:val="0"/>
        <w:spacing w:after="0"/>
        <w:ind w:left="0"/>
        <w:jc w:val="left"/>
        <w:rPr>
          <w:rFonts w:ascii="Cascadia Mono" w:hAnsi="Cascadia Mono" w:cs="Cascadia Mono"/>
          <w:color w:val="000000"/>
          <w:kern w:val="0"/>
          <w:sz w:val="20"/>
          <w:szCs w:val="20"/>
          <w:highlight w:val="white"/>
        </w:rPr>
      </w:pPr>
      <w:r w:rsidRPr="00E71B2D">
        <w:rPr>
          <w:rFonts w:ascii="Cascadia Mono" w:hAnsi="Cascadia Mono" w:cs="Cascadia Mono"/>
          <w:color w:val="000000"/>
          <w:kern w:val="0"/>
          <w:sz w:val="20"/>
          <w:szCs w:val="20"/>
          <w:highlight w:val="white"/>
        </w:rPr>
        <w:t xml:space="preserve">            </w:t>
      </w:r>
      <w:r w:rsidRPr="00E71B2D">
        <w:rPr>
          <w:rFonts w:ascii="Cascadia Mono" w:hAnsi="Cascadia Mono" w:cs="Cascadia Mono"/>
          <w:color w:val="0000FF"/>
          <w:kern w:val="0"/>
          <w:sz w:val="20"/>
          <w:szCs w:val="20"/>
          <w:highlight w:val="white"/>
        </w:rPr>
        <w:t>var</w:t>
      </w:r>
      <w:r w:rsidRPr="00E71B2D">
        <w:rPr>
          <w:rFonts w:ascii="Cascadia Mono" w:hAnsi="Cascadia Mono" w:cs="Cascadia Mono"/>
          <w:color w:val="000000"/>
          <w:kern w:val="0"/>
          <w:sz w:val="20"/>
          <w:szCs w:val="20"/>
          <w:highlight w:val="white"/>
        </w:rPr>
        <w:t xml:space="preserve"> user = </w:t>
      </w:r>
      <w:r w:rsidRPr="00E71B2D">
        <w:rPr>
          <w:rFonts w:ascii="Cascadia Mono" w:hAnsi="Cascadia Mono" w:cs="Cascadia Mono"/>
          <w:color w:val="0000FF"/>
          <w:kern w:val="0"/>
          <w:sz w:val="20"/>
          <w:szCs w:val="20"/>
          <w:highlight w:val="white"/>
        </w:rPr>
        <w:t>await</w:t>
      </w:r>
      <w:r w:rsidRPr="00E71B2D">
        <w:rPr>
          <w:rFonts w:ascii="Cascadia Mono" w:hAnsi="Cascadia Mono" w:cs="Cascadia Mono"/>
          <w:color w:val="000000"/>
          <w:kern w:val="0"/>
          <w:sz w:val="20"/>
          <w:szCs w:val="20"/>
          <w:highlight w:val="white"/>
        </w:rPr>
        <w:t xml:space="preserve"> _userManager.GetUserAsync(User);</w:t>
      </w:r>
    </w:p>
    <w:p w14:paraId="5DC3FF1C" w14:textId="77777777" w:rsidR="0047777F" w:rsidRPr="00E71B2D" w:rsidRDefault="0047777F" w:rsidP="0047777F">
      <w:pPr>
        <w:autoSpaceDE w:val="0"/>
        <w:autoSpaceDN w:val="0"/>
        <w:adjustRightInd w:val="0"/>
        <w:spacing w:after="0"/>
        <w:ind w:left="0"/>
        <w:jc w:val="left"/>
        <w:rPr>
          <w:rFonts w:ascii="Cascadia Mono" w:hAnsi="Cascadia Mono" w:cs="Cascadia Mono"/>
          <w:color w:val="000000"/>
          <w:kern w:val="0"/>
          <w:sz w:val="20"/>
          <w:szCs w:val="20"/>
          <w:highlight w:val="white"/>
        </w:rPr>
      </w:pPr>
      <w:r w:rsidRPr="00E71B2D">
        <w:rPr>
          <w:rFonts w:ascii="Cascadia Mono" w:hAnsi="Cascadia Mono" w:cs="Cascadia Mono"/>
          <w:color w:val="000000"/>
          <w:kern w:val="0"/>
          <w:sz w:val="20"/>
          <w:szCs w:val="20"/>
          <w:highlight w:val="white"/>
        </w:rPr>
        <w:t xml:space="preserve">            </w:t>
      </w:r>
      <w:r w:rsidRPr="00E71B2D">
        <w:rPr>
          <w:rFonts w:ascii="Cascadia Mono" w:hAnsi="Cascadia Mono" w:cs="Cascadia Mono"/>
          <w:color w:val="0000FF"/>
          <w:kern w:val="0"/>
          <w:sz w:val="20"/>
          <w:szCs w:val="20"/>
          <w:highlight w:val="white"/>
        </w:rPr>
        <w:t>if</w:t>
      </w:r>
      <w:r w:rsidRPr="00E71B2D">
        <w:rPr>
          <w:rFonts w:ascii="Cascadia Mono" w:hAnsi="Cascadia Mono" w:cs="Cascadia Mono"/>
          <w:color w:val="000000"/>
          <w:kern w:val="0"/>
          <w:sz w:val="20"/>
          <w:szCs w:val="20"/>
          <w:highlight w:val="white"/>
        </w:rPr>
        <w:t xml:space="preserve"> (user == </w:t>
      </w:r>
      <w:r w:rsidRPr="00E71B2D">
        <w:rPr>
          <w:rFonts w:ascii="Cascadia Mono" w:hAnsi="Cascadia Mono" w:cs="Cascadia Mono"/>
          <w:color w:val="0000FF"/>
          <w:kern w:val="0"/>
          <w:sz w:val="20"/>
          <w:szCs w:val="20"/>
          <w:highlight w:val="white"/>
        </w:rPr>
        <w:t>null</w:t>
      </w:r>
      <w:r w:rsidRPr="00E71B2D">
        <w:rPr>
          <w:rFonts w:ascii="Cascadia Mono" w:hAnsi="Cascadia Mono" w:cs="Cascadia Mono"/>
          <w:color w:val="000000"/>
          <w:kern w:val="0"/>
          <w:sz w:val="20"/>
          <w:szCs w:val="20"/>
          <w:highlight w:val="white"/>
        </w:rPr>
        <w:t>)</w:t>
      </w:r>
    </w:p>
    <w:p w14:paraId="431EC38B" w14:textId="77777777" w:rsidR="0047777F" w:rsidRPr="00E71B2D" w:rsidRDefault="0047777F" w:rsidP="0047777F">
      <w:pPr>
        <w:autoSpaceDE w:val="0"/>
        <w:autoSpaceDN w:val="0"/>
        <w:adjustRightInd w:val="0"/>
        <w:spacing w:after="0"/>
        <w:ind w:left="0"/>
        <w:jc w:val="left"/>
        <w:rPr>
          <w:rFonts w:ascii="Cascadia Mono" w:hAnsi="Cascadia Mono" w:cs="Cascadia Mono"/>
          <w:color w:val="000000"/>
          <w:kern w:val="0"/>
          <w:sz w:val="20"/>
          <w:szCs w:val="20"/>
          <w:highlight w:val="white"/>
        </w:rPr>
      </w:pPr>
      <w:r w:rsidRPr="00E71B2D">
        <w:rPr>
          <w:rFonts w:ascii="Cascadia Mono" w:hAnsi="Cascadia Mono" w:cs="Cascadia Mono"/>
          <w:color w:val="000000"/>
          <w:kern w:val="0"/>
          <w:sz w:val="20"/>
          <w:szCs w:val="20"/>
          <w:highlight w:val="white"/>
        </w:rPr>
        <w:t xml:space="preserve">            {</w:t>
      </w:r>
    </w:p>
    <w:p w14:paraId="0E407454" w14:textId="77777777" w:rsidR="0047777F" w:rsidRPr="00E71B2D" w:rsidRDefault="0047777F" w:rsidP="0047777F">
      <w:pPr>
        <w:autoSpaceDE w:val="0"/>
        <w:autoSpaceDN w:val="0"/>
        <w:adjustRightInd w:val="0"/>
        <w:spacing w:after="0"/>
        <w:ind w:left="0"/>
        <w:jc w:val="left"/>
        <w:rPr>
          <w:rFonts w:ascii="Cascadia Mono" w:hAnsi="Cascadia Mono" w:cs="Cascadia Mono"/>
          <w:color w:val="000000"/>
          <w:kern w:val="0"/>
          <w:sz w:val="20"/>
          <w:szCs w:val="20"/>
          <w:highlight w:val="white"/>
        </w:rPr>
      </w:pPr>
      <w:r w:rsidRPr="00E71B2D">
        <w:rPr>
          <w:rFonts w:ascii="Cascadia Mono" w:hAnsi="Cascadia Mono" w:cs="Cascadia Mono"/>
          <w:color w:val="000000"/>
          <w:kern w:val="0"/>
          <w:sz w:val="20"/>
          <w:szCs w:val="20"/>
          <w:highlight w:val="white"/>
        </w:rPr>
        <w:t xml:space="preserve">                model.History = </w:t>
      </w:r>
      <w:r w:rsidRPr="00E71B2D">
        <w:rPr>
          <w:rFonts w:ascii="Cascadia Mono" w:hAnsi="Cascadia Mono" w:cs="Cascadia Mono"/>
          <w:color w:val="0000FF"/>
          <w:kern w:val="0"/>
          <w:sz w:val="20"/>
          <w:szCs w:val="20"/>
          <w:highlight w:val="white"/>
        </w:rPr>
        <w:t>new</w:t>
      </w:r>
      <w:r w:rsidRPr="00E71B2D">
        <w:rPr>
          <w:rFonts w:ascii="Cascadia Mono" w:hAnsi="Cascadia Mono" w:cs="Cascadia Mono"/>
          <w:color w:val="000000"/>
          <w:kern w:val="0"/>
          <w:sz w:val="20"/>
          <w:szCs w:val="20"/>
          <w:highlight w:val="white"/>
        </w:rPr>
        <w:t xml:space="preserve"> </w:t>
      </w:r>
      <w:r w:rsidRPr="00E71B2D">
        <w:rPr>
          <w:rFonts w:ascii="Cascadia Mono" w:hAnsi="Cascadia Mono" w:cs="Cascadia Mono"/>
          <w:color w:val="2B91AF"/>
          <w:kern w:val="0"/>
          <w:sz w:val="20"/>
          <w:szCs w:val="20"/>
          <w:highlight w:val="white"/>
        </w:rPr>
        <w:t>List</w:t>
      </w:r>
      <w:r w:rsidRPr="00E71B2D">
        <w:rPr>
          <w:rFonts w:ascii="Cascadia Mono" w:hAnsi="Cascadia Mono" w:cs="Cascadia Mono"/>
          <w:color w:val="000000"/>
          <w:kern w:val="0"/>
          <w:sz w:val="20"/>
          <w:szCs w:val="20"/>
          <w:highlight w:val="white"/>
        </w:rPr>
        <w:t>&lt;</w:t>
      </w:r>
      <w:r w:rsidRPr="00E71B2D">
        <w:rPr>
          <w:rFonts w:ascii="Cascadia Mono" w:hAnsi="Cascadia Mono" w:cs="Cascadia Mono"/>
          <w:color w:val="2B91AF"/>
          <w:kern w:val="0"/>
          <w:sz w:val="20"/>
          <w:szCs w:val="20"/>
          <w:highlight w:val="white"/>
        </w:rPr>
        <w:t>ConversionHistoryEntry</w:t>
      </w:r>
      <w:r w:rsidRPr="00E71B2D">
        <w:rPr>
          <w:rFonts w:ascii="Cascadia Mono" w:hAnsi="Cascadia Mono" w:cs="Cascadia Mono"/>
          <w:color w:val="000000"/>
          <w:kern w:val="0"/>
          <w:sz w:val="20"/>
          <w:szCs w:val="20"/>
          <w:highlight w:val="white"/>
        </w:rPr>
        <w:t>&gt;();</w:t>
      </w:r>
    </w:p>
    <w:p w14:paraId="59BB8345" w14:textId="77777777" w:rsidR="0047777F" w:rsidRPr="00E71B2D" w:rsidRDefault="0047777F" w:rsidP="0047777F">
      <w:pPr>
        <w:autoSpaceDE w:val="0"/>
        <w:autoSpaceDN w:val="0"/>
        <w:adjustRightInd w:val="0"/>
        <w:spacing w:after="0"/>
        <w:ind w:left="0"/>
        <w:jc w:val="left"/>
        <w:rPr>
          <w:rFonts w:ascii="Cascadia Mono" w:hAnsi="Cascadia Mono" w:cs="Cascadia Mono"/>
          <w:color w:val="000000"/>
          <w:kern w:val="0"/>
          <w:sz w:val="20"/>
          <w:szCs w:val="20"/>
          <w:highlight w:val="white"/>
        </w:rPr>
      </w:pPr>
      <w:r w:rsidRPr="00E71B2D">
        <w:rPr>
          <w:rFonts w:ascii="Cascadia Mono" w:hAnsi="Cascadia Mono" w:cs="Cascadia Mono"/>
          <w:color w:val="000000"/>
          <w:kern w:val="0"/>
          <w:sz w:val="20"/>
          <w:szCs w:val="20"/>
          <w:highlight w:val="white"/>
        </w:rPr>
        <w:t xml:space="preserve">                </w:t>
      </w:r>
      <w:r w:rsidRPr="00E71B2D">
        <w:rPr>
          <w:rFonts w:ascii="Cascadia Mono" w:hAnsi="Cascadia Mono" w:cs="Cascadia Mono"/>
          <w:color w:val="0000FF"/>
          <w:kern w:val="0"/>
          <w:sz w:val="20"/>
          <w:szCs w:val="20"/>
          <w:highlight w:val="white"/>
        </w:rPr>
        <w:t>return</w:t>
      </w:r>
      <w:r w:rsidRPr="00E71B2D">
        <w:rPr>
          <w:rFonts w:ascii="Cascadia Mono" w:hAnsi="Cascadia Mono" w:cs="Cascadia Mono"/>
          <w:color w:val="000000"/>
          <w:kern w:val="0"/>
          <w:sz w:val="20"/>
          <w:szCs w:val="20"/>
          <w:highlight w:val="white"/>
        </w:rPr>
        <w:t>;</w:t>
      </w:r>
    </w:p>
    <w:p w14:paraId="06D1E841" w14:textId="10D82923" w:rsidR="0047777F" w:rsidRPr="00E71B2D" w:rsidRDefault="0047777F" w:rsidP="0047777F">
      <w:pPr>
        <w:autoSpaceDE w:val="0"/>
        <w:autoSpaceDN w:val="0"/>
        <w:adjustRightInd w:val="0"/>
        <w:spacing w:after="0"/>
        <w:ind w:left="0"/>
        <w:jc w:val="left"/>
        <w:rPr>
          <w:rFonts w:ascii="Cascadia Mono" w:hAnsi="Cascadia Mono" w:cs="Cascadia Mono"/>
          <w:color w:val="000000"/>
          <w:kern w:val="0"/>
          <w:sz w:val="20"/>
          <w:szCs w:val="20"/>
          <w:highlight w:val="white"/>
        </w:rPr>
      </w:pPr>
      <w:r w:rsidRPr="00E71B2D">
        <w:rPr>
          <w:rFonts w:ascii="Cascadia Mono" w:hAnsi="Cascadia Mono" w:cs="Cascadia Mono"/>
          <w:color w:val="000000"/>
          <w:kern w:val="0"/>
          <w:sz w:val="20"/>
          <w:szCs w:val="20"/>
          <w:highlight w:val="white"/>
        </w:rPr>
        <w:t xml:space="preserve">            }</w:t>
      </w:r>
    </w:p>
    <w:p w14:paraId="3DC7CB26" w14:textId="77777777" w:rsidR="0047777F" w:rsidRPr="00E71B2D" w:rsidRDefault="0047777F" w:rsidP="0047777F">
      <w:pPr>
        <w:autoSpaceDE w:val="0"/>
        <w:autoSpaceDN w:val="0"/>
        <w:adjustRightInd w:val="0"/>
        <w:spacing w:after="0"/>
        <w:ind w:left="0"/>
        <w:jc w:val="left"/>
        <w:rPr>
          <w:rFonts w:ascii="Cascadia Mono" w:hAnsi="Cascadia Mono" w:cs="Cascadia Mono"/>
          <w:color w:val="000000"/>
          <w:kern w:val="0"/>
          <w:sz w:val="20"/>
          <w:szCs w:val="20"/>
          <w:highlight w:val="white"/>
        </w:rPr>
      </w:pPr>
      <w:r w:rsidRPr="00E71B2D">
        <w:rPr>
          <w:rFonts w:ascii="Cascadia Mono" w:hAnsi="Cascadia Mono" w:cs="Cascadia Mono"/>
          <w:color w:val="000000"/>
          <w:kern w:val="0"/>
          <w:sz w:val="20"/>
          <w:szCs w:val="20"/>
          <w:highlight w:val="white"/>
        </w:rPr>
        <w:t xml:space="preserve">            model.History = </w:t>
      </w:r>
      <w:r w:rsidRPr="00E71B2D">
        <w:rPr>
          <w:rFonts w:ascii="Cascadia Mono" w:hAnsi="Cascadia Mono" w:cs="Cascadia Mono"/>
          <w:color w:val="0000FF"/>
          <w:kern w:val="0"/>
          <w:sz w:val="20"/>
          <w:szCs w:val="20"/>
          <w:highlight w:val="white"/>
        </w:rPr>
        <w:t>await</w:t>
      </w:r>
      <w:r w:rsidRPr="00E71B2D">
        <w:rPr>
          <w:rFonts w:ascii="Cascadia Mono" w:hAnsi="Cascadia Mono" w:cs="Cascadia Mono"/>
          <w:color w:val="000000"/>
          <w:kern w:val="0"/>
          <w:sz w:val="20"/>
          <w:szCs w:val="20"/>
          <w:highlight w:val="white"/>
        </w:rPr>
        <w:t xml:space="preserve"> _context.ConversionHistoryEntries</w:t>
      </w:r>
    </w:p>
    <w:p w14:paraId="34C939DC" w14:textId="77777777" w:rsidR="0047777F" w:rsidRPr="00E71B2D" w:rsidRDefault="0047777F" w:rsidP="0047777F">
      <w:pPr>
        <w:autoSpaceDE w:val="0"/>
        <w:autoSpaceDN w:val="0"/>
        <w:adjustRightInd w:val="0"/>
        <w:spacing w:after="0"/>
        <w:ind w:left="0"/>
        <w:jc w:val="left"/>
        <w:rPr>
          <w:rFonts w:ascii="Cascadia Mono" w:hAnsi="Cascadia Mono" w:cs="Cascadia Mono"/>
          <w:color w:val="000000"/>
          <w:kern w:val="0"/>
          <w:sz w:val="20"/>
          <w:szCs w:val="20"/>
          <w:highlight w:val="white"/>
        </w:rPr>
      </w:pPr>
      <w:r w:rsidRPr="00E71B2D">
        <w:rPr>
          <w:rFonts w:ascii="Cascadia Mono" w:hAnsi="Cascadia Mono" w:cs="Cascadia Mono"/>
          <w:color w:val="000000"/>
          <w:kern w:val="0"/>
          <w:sz w:val="20"/>
          <w:szCs w:val="20"/>
          <w:highlight w:val="white"/>
        </w:rPr>
        <w:t xml:space="preserve">                .Where(e =&gt; e.UserID == user.Id)</w:t>
      </w:r>
    </w:p>
    <w:p w14:paraId="26BD8A96" w14:textId="77777777" w:rsidR="0047777F" w:rsidRPr="00E71B2D" w:rsidRDefault="0047777F" w:rsidP="0047777F">
      <w:pPr>
        <w:autoSpaceDE w:val="0"/>
        <w:autoSpaceDN w:val="0"/>
        <w:adjustRightInd w:val="0"/>
        <w:spacing w:after="0"/>
        <w:ind w:left="0"/>
        <w:jc w:val="left"/>
        <w:rPr>
          <w:rFonts w:ascii="Cascadia Mono" w:hAnsi="Cascadia Mono" w:cs="Cascadia Mono"/>
          <w:color w:val="000000"/>
          <w:kern w:val="0"/>
          <w:sz w:val="20"/>
          <w:szCs w:val="20"/>
          <w:highlight w:val="white"/>
        </w:rPr>
      </w:pPr>
      <w:r w:rsidRPr="00E71B2D">
        <w:rPr>
          <w:rFonts w:ascii="Cascadia Mono" w:hAnsi="Cascadia Mono" w:cs="Cascadia Mono"/>
          <w:color w:val="000000"/>
          <w:kern w:val="0"/>
          <w:sz w:val="20"/>
          <w:szCs w:val="20"/>
          <w:highlight w:val="white"/>
        </w:rPr>
        <w:t xml:space="preserve">                .OrderByDescending(e =&gt; e.DateTime)</w:t>
      </w:r>
    </w:p>
    <w:p w14:paraId="507A51EA" w14:textId="77777777" w:rsidR="0047777F" w:rsidRPr="00E71B2D" w:rsidRDefault="0047777F" w:rsidP="0047777F">
      <w:pPr>
        <w:autoSpaceDE w:val="0"/>
        <w:autoSpaceDN w:val="0"/>
        <w:adjustRightInd w:val="0"/>
        <w:spacing w:after="0"/>
        <w:ind w:left="0"/>
        <w:jc w:val="left"/>
        <w:rPr>
          <w:rFonts w:ascii="Cascadia Mono" w:hAnsi="Cascadia Mono" w:cs="Cascadia Mono"/>
          <w:color w:val="000000"/>
          <w:kern w:val="0"/>
          <w:sz w:val="20"/>
          <w:szCs w:val="20"/>
          <w:highlight w:val="white"/>
        </w:rPr>
      </w:pPr>
      <w:r w:rsidRPr="00E71B2D">
        <w:rPr>
          <w:rFonts w:ascii="Cascadia Mono" w:hAnsi="Cascadia Mono" w:cs="Cascadia Mono"/>
          <w:color w:val="000000"/>
          <w:kern w:val="0"/>
          <w:sz w:val="20"/>
          <w:szCs w:val="20"/>
          <w:highlight w:val="white"/>
        </w:rPr>
        <w:t xml:space="preserve">                .Take(20)</w:t>
      </w:r>
    </w:p>
    <w:p w14:paraId="7FA56B66" w14:textId="77777777" w:rsidR="0047777F" w:rsidRPr="00E71B2D" w:rsidRDefault="0047777F" w:rsidP="0047777F">
      <w:pPr>
        <w:autoSpaceDE w:val="0"/>
        <w:autoSpaceDN w:val="0"/>
        <w:adjustRightInd w:val="0"/>
        <w:spacing w:after="0"/>
        <w:ind w:left="0"/>
        <w:jc w:val="left"/>
        <w:rPr>
          <w:rFonts w:ascii="Cascadia Mono" w:hAnsi="Cascadia Mono" w:cs="Cascadia Mono"/>
          <w:color w:val="000000"/>
          <w:kern w:val="0"/>
          <w:sz w:val="20"/>
          <w:szCs w:val="20"/>
          <w:highlight w:val="white"/>
        </w:rPr>
      </w:pPr>
      <w:r w:rsidRPr="00E71B2D">
        <w:rPr>
          <w:rFonts w:ascii="Cascadia Mono" w:hAnsi="Cascadia Mono" w:cs="Cascadia Mono"/>
          <w:color w:val="000000"/>
          <w:kern w:val="0"/>
          <w:sz w:val="20"/>
          <w:szCs w:val="20"/>
          <w:highlight w:val="white"/>
        </w:rPr>
        <w:t xml:space="preserve">                .ToListAsync();</w:t>
      </w:r>
    </w:p>
    <w:p w14:paraId="08162FC1" w14:textId="77777777" w:rsidR="0047777F" w:rsidRPr="00E71B2D" w:rsidRDefault="0047777F" w:rsidP="0047777F">
      <w:pPr>
        <w:autoSpaceDE w:val="0"/>
        <w:autoSpaceDN w:val="0"/>
        <w:adjustRightInd w:val="0"/>
        <w:spacing w:after="0"/>
        <w:ind w:left="0"/>
        <w:jc w:val="left"/>
        <w:rPr>
          <w:rFonts w:ascii="Cascadia Mono" w:hAnsi="Cascadia Mono" w:cs="Cascadia Mono"/>
          <w:color w:val="000000"/>
          <w:kern w:val="0"/>
          <w:sz w:val="20"/>
          <w:szCs w:val="20"/>
          <w:highlight w:val="white"/>
        </w:rPr>
      </w:pPr>
      <w:r w:rsidRPr="00E71B2D">
        <w:rPr>
          <w:rFonts w:ascii="Cascadia Mono" w:hAnsi="Cascadia Mono" w:cs="Cascadia Mono"/>
          <w:color w:val="000000"/>
          <w:kern w:val="0"/>
          <w:sz w:val="20"/>
          <w:szCs w:val="20"/>
          <w:highlight w:val="white"/>
        </w:rPr>
        <w:t xml:space="preserve">        }</w:t>
      </w:r>
    </w:p>
    <w:p w14:paraId="5632B0CA" w14:textId="77777777" w:rsidR="0047777F" w:rsidRPr="00E71B2D" w:rsidRDefault="0047777F" w:rsidP="0047777F">
      <w:pPr>
        <w:autoSpaceDE w:val="0"/>
        <w:autoSpaceDN w:val="0"/>
        <w:adjustRightInd w:val="0"/>
        <w:spacing w:after="0"/>
        <w:ind w:left="0"/>
        <w:jc w:val="left"/>
        <w:rPr>
          <w:rFonts w:ascii="Cascadia Mono" w:hAnsi="Cascadia Mono" w:cs="Cascadia Mono"/>
          <w:color w:val="000000"/>
          <w:kern w:val="0"/>
          <w:sz w:val="20"/>
          <w:szCs w:val="20"/>
          <w:highlight w:val="white"/>
        </w:rPr>
      </w:pPr>
      <w:r w:rsidRPr="00E71B2D">
        <w:rPr>
          <w:rFonts w:ascii="Cascadia Mono" w:hAnsi="Cascadia Mono" w:cs="Cascadia Mono"/>
          <w:color w:val="000000"/>
          <w:kern w:val="0"/>
          <w:sz w:val="20"/>
          <w:szCs w:val="20"/>
          <w:highlight w:val="white"/>
        </w:rPr>
        <w:t xml:space="preserve">        [</w:t>
      </w:r>
      <w:r w:rsidRPr="00E71B2D">
        <w:rPr>
          <w:rFonts w:ascii="Cascadia Mono" w:hAnsi="Cascadia Mono" w:cs="Cascadia Mono"/>
          <w:color w:val="2B91AF"/>
          <w:kern w:val="0"/>
          <w:sz w:val="20"/>
          <w:szCs w:val="20"/>
          <w:highlight w:val="white"/>
        </w:rPr>
        <w:t>HttpGet</w:t>
      </w:r>
      <w:r w:rsidRPr="00E71B2D">
        <w:rPr>
          <w:rFonts w:ascii="Cascadia Mono" w:hAnsi="Cascadia Mono" w:cs="Cascadia Mono"/>
          <w:color w:val="000000"/>
          <w:kern w:val="0"/>
          <w:sz w:val="20"/>
          <w:szCs w:val="20"/>
          <w:highlight w:val="white"/>
        </w:rPr>
        <w:t>]</w:t>
      </w:r>
    </w:p>
    <w:p w14:paraId="71B51FA1" w14:textId="77777777" w:rsidR="0047777F" w:rsidRPr="00E71B2D" w:rsidRDefault="0047777F" w:rsidP="0047777F">
      <w:pPr>
        <w:autoSpaceDE w:val="0"/>
        <w:autoSpaceDN w:val="0"/>
        <w:adjustRightInd w:val="0"/>
        <w:spacing w:after="0"/>
        <w:ind w:left="0"/>
        <w:jc w:val="left"/>
        <w:rPr>
          <w:rFonts w:ascii="Cascadia Mono" w:hAnsi="Cascadia Mono" w:cs="Cascadia Mono"/>
          <w:color w:val="000000"/>
          <w:kern w:val="0"/>
          <w:sz w:val="20"/>
          <w:szCs w:val="20"/>
          <w:highlight w:val="white"/>
        </w:rPr>
      </w:pPr>
      <w:r w:rsidRPr="00E71B2D">
        <w:rPr>
          <w:rFonts w:ascii="Cascadia Mono" w:hAnsi="Cascadia Mono" w:cs="Cascadia Mono"/>
          <w:color w:val="000000"/>
          <w:kern w:val="0"/>
          <w:sz w:val="20"/>
          <w:szCs w:val="20"/>
          <w:highlight w:val="white"/>
        </w:rPr>
        <w:t xml:space="preserve">        </w:t>
      </w:r>
      <w:r w:rsidRPr="00E71B2D">
        <w:rPr>
          <w:rFonts w:ascii="Cascadia Mono" w:hAnsi="Cascadia Mono" w:cs="Cascadia Mono"/>
          <w:color w:val="0000FF"/>
          <w:kern w:val="0"/>
          <w:sz w:val="20"/>
          <w:szCs w:val="20"/>
          <w:highlight w:val="white"/>
        </w:rPr>
        <w:t>public</w:t>
      </w:r>
      <w:r w:rsidRPr="00E71B2D">
        <w:rPr>
          <w:rFonts w:ascii="Cascadia Mono" w:hAnsi="Cascadia Mono" w:cs="Cascadia Mono"/>
          <w:color w:val="000000"/>
          <w:kern w:val="0"/>
          <w:sz w:val="20"/>
          <w:szCs w:val="20"/>
          <w:highlight w:val="white"/>
        </w:rPr>
        <w:t xml:space="preserve"> </w:t>
      </w:r>
      <w:r w:rsidRPr="00E71B2D">
        <w:rPr>
          <w:rFonts w:ascii="Cascadia Mono" w:hAnsi="Cascadia Mono" w:cs="Cascadia Mono"/>
          <w:color w:val="0000FF"/>
          <w:kern w:val="0"/>
          <w:sz w:val="20"/>
          <w:szCs w:val="20"/>
          <w:highlight w:val="white"/>
        </w:rPr>
        <w:t>async</w:t>
      </w:r>
      <w:r w:rsidRPr="00E71B2D">
        <w:rPr>
          <w:rFonts w:ascii="Cascadia Mono" w:hAnsi="Cascadia Mono" w:cs="Cascadia Mono"/>
          <w:color w:val="000000"/>
          <w:kern w:val="0"/>
          <w:sz w:val="20"/>
          <w:szCs w:val="20"/>
          <w:highlight w:val="white"/>
        </w:rPr>
        <w:t xml:space="preserve"> </w:t>
      </w:r>
      <w:r w:rsidRPr="00E71B2D">
        <w:rPr>
          <w:rFonts w:ascii="Cascadia Mono" w:hAnsi="Cascadia Mono" w:cs="Cascadia Mono"/>
          <w:color w:val="2B91AF"/>
          <w:kern w:val="0"/>
          <w:sz w:val="20"/>
          <w:szCs w:val="20"/>
          <w:highlight w:val="white"/>
        </w:rPr>
        <w:t>Task</w:t>
      </w:r>
      <w:r w:rsidRPr="00E71B2D">
        <w:rPr>
          <w:rFonts w:ascii="Cascadia Mono" w:hAnsi="Cascadia Mono" w:cs="Cascadia Mono"/>
          <w:color w:val="000000"/>
          <w:kern w:val="0"/>
          <w:sz w:val="20"/>
          <w:szCs w:val="20"/>
          <w:highlight w:val="white"/>
        </w:rPr>
        <w:t>&lt;</w:t>
      </w:r>
      <w:r w:rsidRPr="00E71B2D">
        <w:rPr>
          <w:rFonts w:ascii="Cascadia Mono" w:hAnsi="Cascadia Mono" w:cs="Cascadia Mono"/>
          <w:color w:val="2B91AF"/>
          <w:kern w:val="0"/>
          <w:sz w:val="20"/>
          <w:szCs w:val="20"/>
          <w:highlight w:val="white"/>
        </w:rPr>
        <w:t>IActionResult</w:t>
      </w:r>
      <w:r w:rsidRPr="00E71B2D">
        <w:rPr>
          <w:rFonts w:ascii="Cascadia Mono" w:hAnsi="Cascadia Mono" w:cs="Cascadia Mono"/>
          <w:color w:val="000000"/>
          <w:kern w:val="0"/>
          <w:sz w:val="20"/>
          <w:szCs w:val="20"/>
          <w:highlight w:val="white"/>
        </w:rPr>
        <w:t>&gt; DownloadHistory()</w:t>
      </w:r>
    </w:p>
    <w:p w14:paraId="4C8B530E" w14:textId="77777777" w:rsidR="0047777F" w:rsidRPr="00E71B2D" w:rsidRDefault="0047777F" w:rsidP="0047777F">
      <w:pPr>
        <w:autoSpaceDE w:val="0"/>
        <w:autoSpaceDN w:val="0"/>
        <w:adjustRightInd w:val="0"/>
        <w:spacing w:after="0"/>
        <w:ind w:left="0"/>
        <w:jc w:val="left"/>
        <w:rPr>
          <w:rFonts w:ascii="Cascadia Mono" w:hAnsi="Cascadia Mono" w:cs="Cascadia Mono"/>
          <w:color w:val="000000"/>
          <w:kern w:val="0"/>
          <w:sz w:val="20"/>
          <w:szCs w:val="20"/>
          <w:highlight w:val="white"/>
        </w:rPr>
      </w:pPr>
      <w:r w:rsidRPr="00E71B2D">
        <w:rPr>
          <w:rFonts w:ascii="Cascadia Mono" w:hAnsi="Cascadia Mono" w:cs="Cascadia Mono"/>
          <w:color w:val="000000"/>
          <w:kern w:val="0"/>
          <w:sz w:val="20"/>
          <w:szCs w:val="20"/>
          <w:highlight w:val="white"/>
        </w:rPr>
        <w:t xml:space="preserve">        {</w:t>
      </w:r>
    </w:p>
    <w:p w14:paraId="17FE2BC3" w14:textId="77777777" w:rsidR="0047777F" w:rsidRPr="00E71B2D" w:rsidRDefault="0047777F" w:rsidP="0047777F">
      <w:pPr>
        <w:autoSpaceDE w:val="0"/>
        <w:autoSpaceDN w:val="0"/>
        <w:adjustRightInd w:val="0"/>
        <w:spacing w:after="0"/>
        <w:ind w:left="0"/>
        <w:jc w:val="left"/>
        <w:rPr>
          <w:rFonts w:ascii="Cascadia Mono" w:hAnsi="Cascadia Mono" w:cs="Cascadia Mono"/>
          <w:color w:val="000000"/>
          <w:kern w:val="0"/>
          <w:sz w:val="20"/>
          <w:szCs w:val="20"/>
          <w:highlight w:val="white"/>
        </w:rPr>
      </w:pPr>
      <w:r w:rsidRPr="00E71B2D">
        <w:rPr>
          <w:rFonts w:ascii="Cascadia Mono" w:hAnsi="Cascadia Mono" w:cs="Cascadia Mono"/>
          <w:color w:val="000000"/>
          <w:kern w:val="0"/>
          <w:sz w:val="20"/>
          <w:szCs w:val="20"/>
          <w:highlight w:val="white"/>
        </w:rPr>
        <w:t xml:space="preserve">            </w:t>
      </w:r>
      <w:r w:rsidRPr="00E71B2D">
        <w:rPr>
          <w:rFonts w:ascii="Cascadia Mono" w:hAnsi="Cascadia Mono" w:cs="Cascadia Mono"/>
          <w:color w:val="0000FF"/>
          <w:kern w:val="0"/>
          <w:sz w:val="20"/>
          <w:szCs w:val="20"/>
          <w:highlight w:val="white"/>
        </w:rPr>
        <w:t>var</w:t>
      </w:r>
      <w:r w:rsidRPr="00E71B2D">
        <w:rPr>
          <w:rFonts w:ascii="Cascadia Mono" w:hAnsi="Cascadia Mono" w:cs="Cascadia Mono"/>
          <w:color w:val="000000"/>
          <w:kern w:val="0"/>
          <w:sz w:val="20"/>
          <w:szCs w:val="20"/>
          <w:highlight w:val="white"/>
        </w:rPr>
        <w:t xml:space="preserve"> user = </w:t>
      </w:r>
      <w:r w:rsidRPr="00E71B2D">
        <w:rPr>
          <w:rFonts w:ascii="Cascadia Mono" w:hAnsi="Cascadia Mono" w:cs="Cascadia Mono"/>
          <w:color w:val="0000FF"/>
          <w:kern w:val="0"/>
          <w:sz w:val="20"/>
          <w:szCs w:val="20"/>
          <w:highlight w:val="white"/>
        </w:rPr>
        <w:t>await</w:t>
      </w:r>
      <w:r w:rsidRPr="00E71B2D">
        <w:rPr>
          <w:rFonts w:ascii="Cascadia Mono" w:hAnsi="Cascadia Mono" w:cs="Cascadia Mono"/>
          <w:color w:val="000000"/>
          <w:kern w:val="0"/>
          <w:sz w:val="20"/>
          <w:szCs w:val="20"/>
          <w:highlight w:val="white"/>
        </w:rPr>
        <w:t xml:space="preserve"> _userManager.GetUserAsync(User);</w:t>
      </w:r>
    </w:p>
    <w:p w14:paraId="43C452EF" w14:textId="4FAED16C" w:rsidR="0047777F" w:rsidRPr="00E71B2D" w:rsidRDefault="0047777F" w:rsidP="0047777F">
      <w:pPr>
        <w:autoSpaceDE w:val="0"/>
        <w:autoSpaceDN w:val="0"/>
        <w:adjustRightInd w:val="0"/>
        <w:spacing w:after="0"/>
        <w:ind w:left="0"/>
        <w:jc w:val="left"/>
        <w:rPr>
          <w:rFonts w:ascii="Cascadia Mono" w:hAnsi="Cascadia Mono" w:cs="Cascadia Mono"/>
          <w:color w:val="000000"/>
          <w:kern w:val="0"/>
          <w:sz w:val="20"/>
          <w:szCs w:val="20"/>
          <w:highlight w:val="white"/>
        </w:rPr>
      </w:pPr>
      <w:r w:rsidRPr="00E71B2D">
        <w:rPr>
          <w:rFonts w:ascii="Cascadia Mono" w:hAnsi="Cascadia Mono" w:cs="Cascadia Mono"/>
          <w:color w:val="000000"/>
          <w:kern w:val="0"/>
          <w:sz w:val="20"/>
          <w:szCs w:val="20"/>
          <w:highlight w:val="white"/>
        </w:rPr>
        <w:t xml:space="preserve">            </w:t>
      </w:r>
      <w:r w:rsidRPr="00E71B2D">
        <w:rPr>
          <w:rFonts w:ascii="Cascadia Mono" w:hAnsi="Cascadia Mono" w:cs="Cascadia Mono"/>
          <w:color w:val="0000FF"/>
          <w:kern w:val="0"/>
          <w:sz w:val="20"/>
          <w:szCs w:val="20"/>
          <w:highlight w:val="white"/>
        </w:rPr>
        <w:t>if</w:t>
      </w:r>
      <w:r w:rsidRPr="00E71B2D">
        <w:rPr>
          <w:rFonts w:ascii="Cascadia Mono" w:hAnsi="Cascadia Mono" w:cs="Cascadia Mono"/>
          <w:color w:val="000000"/>
          <w:kern w:val="0"/>
          <w:sz w:val="20"/>
          <w:szCs w:val="20"/>
          <w:highlight w:val="white"/>
        </w:rPr>
        <w:t xml:space="preserve"> (user == </w:t>
      </w:r>
      <w:r w:rsidRPr="00E71B2D">
        <w:rPr>
          <w:rFonts w:ascii="Cascadia Mono" w:hAnsi="Cascadia Mono" w:cs="Cascadia Mono"/>
          <w:color w:val="0000FF"/>
          <w:kern w:val="0"/>
          <w:sz w:val="20"/>
          <w:szCs w:val="20"/>
          <w:highlight w:val="white"/>
        </w:rPr>
        <w:t>null</w:t>
      </w:r>
      <w:r w:rsidRPr="00E71B2D">
        <w:rPr>
          <w:rFonts w:ascii="Cascadia Mono" w:hAnsi="Cascadia Mono" w:cs="Cascadia Mono"/>
          <w:color w:val="000000"/>
          <w:kern w:val="0"/>
          <w:sz w:val="20"/>
          <w:szCs w:val="20"/>
          <w:highlight w:val="white"/>
        </w:rPr>
        <w:t xml:space="preserve">) </w:t>
      </w:r>
      <w:r w:rsidRPr="00E71B2D">
        <w:rPr>
          <w:rFonts w:ascii="Cascadia Mono" w:hAnsi="Cascadia Mono" w:cs="Cascadia Mono"/>
          <w:color w:val="0000FF"/>
          <w:kern w:val="0"/>
          <w:sz w:val="20"/>
          <w:szCs w:val="20"/>
          <w:highlight w:val="white"/>
        </w:rPr>
        <w:t>return</w:t>
      </w:r>
      <w:r w:rsidRPr="00E71B2D">
        <w:rPr>
          <w:rFonts w:ascii="Cascadia Mono" w:hAnsi="Cascadia Mono" w:cs="Cascadia Mono"/>
          <w:color w:val="000000"/>
          <w:kern w:val="0"/>
          <w:sz w:val="20"/>
          <w:szCs w:val="20"/>
          <w:highlight w:val="white"/>
        </w:rPr>
        <w:t xml:space="preserve"> Unauthorized();</w:t>
      </w:r>
    </w:p>
    <w:p w14:paraId="5DAE757C" w14:textId="77777777" w:rsidR="0047777F" w:rsidRPr="00E71B2D" w:rsidRDefault="0047777F" w:rsidP="0047777F">
      <w:pPr>
        <w:autoSpaceDE w:val="0"/>
        <w:autoSpaceDN w:val="0"/>
        <w:adjustRightInd w:val="0"/>
        <w:spacing w:after="0"/>
        <w:ind w:left="0"/>
        <w:jc w:val="left"/>
        <w:rPr>
          <w:rFonts w:ascii="Cascadia Mono" w:hAnsi="Cascadia Mono" w:cs="Cascadia Mono"/>
          <w:color w:val="000000"/>
          <w:kern w:val="0"/>
          <w:sz w:val="20"/>
          <w:szCs w:val="20"/>
          <w:highlight w:val="white"/>
        </w:rPr>
      </w:pPr>
      <w:r w:rsidRPr="00E71B2D">
        <w:rPr>
          <w:rFonts w:ascii="Cascadia Mono" w:hAnsi="Cascadia Mono" w:cs="Cascadia Mono"/>
          <w:color w:val="000000"/>
          <w:kern w:val="0"/>
          <w:sz w:val="20"/>
          <w:szCs w:val="20"/>
          <w:highlight w:val="white"/>
        </w:rPr>
        <w:t xml:space="preserve">            </w:t>
      </w:r>
      <w:r w:rsidRPr="00E71B2D">
        <w:rPr>
          <w:rFonts w:ascii="Cascadia Mono" w:hAnsi="Cascadia Mono" w:cs="Cascadia Mono"/>
          <w:color w:val="0000FF"/>
          <w:kern w:val="0"/>
          <w:sz w:val="20"/>
          <w:szCs w:val="20"/>
          <w:highlight w:val="white"/>
        </w:rPr>
        <w:t>var</w:t>
      </w:r>
      <w:r w:rsidRPr="00E71B2D">
        <w:rPr>
          <w:rFonts w:ascii="Cascadia Mono" w:hAnsi="Cascadia Mono" w:cs="Cascadia Mono"/>
          <w:color w:val="000000"/>
          <w:kern w:val="0"/>
          <w:sz w:val="20"/>
          <w:szCs w:val="20"/>
          <w:highlight w:val="white"/>
        </w:rPr>
        <w:t xml:space="preserve"> history = </w:t>
      </w:r>
      <w:r w:rsidRPr="00E71B2D">
        <w:rPr>
          <w:rFonts w:ascii="Cascadia Mono" w:hAnsi="Cascadia Mono" w:cs="Cascadia Mono"/>
          <w:color w:val="0000FF"/>
          <w:kern w:val="0"/>
          <w:sz w:val="20"/>
          <w:szCs w:val="20"/>
          <w:highlight w:val="white"/>
        </w:rPr>
        <w:t>await</w:t>
      </w:r>
      <w:r w:rsidRPr="00E71B2D">
        <w:rPr>
          <w:rFonts w:ascii="Cascadia Mono" w:hAnsi="Cascadia Mono" w:cs="Cascadia Mono"/>
          <w:color w:val="000000"/>
          <w:kern w:val="0"/>
          <w:sz w:val="20"/>
          <w:szCs w:val="20"/>
          <w:highlight w:val="white"/>
        </w:rPr>
        <w:t xml:space="preserve"> _context.ConversionHistoryEntries</w:t>
      </w:r>
    </w:p>
    <w:p w14:paraId="08DE0E03" w14:textId="77777777" w:rsidR="0047777F" w:rsidRPr="00E71B2D" w:rsidRDefault="0047777F" w:rsidP="0047777F">
      <w:pPr>
        <w:autoSpaceDE w:val="0"/>
        <w:autoSpaceDN w:val="0"/>
        <w:adjustRightInd w:val="0"/>
        <w:spacing w:after="0"/>
        <w:ind w:left="0"/>
        <w:jc w:val="left"/>
        <w:rPr>
          <w:rFonts w:ascii="Cascadia Mono" w:hAnsi="Cascadia Mono" w:cs="Cascadia Mono"/>
          <w:color w:val="000000"/>
          <w:kern w:val="0"/>
          <w:sz w:val="20"/>
          <w:szCs w:val="20"/>
          <w:highlight w:val="white"/>
        </w:rPr>
      </w:pPr>
      <w:r w:rsidRPr="00E71B2D">
        <w:rPr>
          <w:rFonts w:ascii="Cascadia Mono" w:hAnsi="Cascadia Mono" w:cs="Cascadia Mono"/>
          <w:color w:val="000000"/>
          <w:kern w:val="0"/>
          <w:sz w:val="20"/>
          <w:szCs w:val="20"/>
          <w:highlight w:val="white"/>
        </w:rPr>
        <w:t xml:space="preserve">                .Where(e =&gt; e.UserID == user.Id)</w:t>
      </w:r>
    </w:p>
    <w:p w14:paraId="49CC3526" w14:textId="77777777" w:rsidR="0047777F" w:rsidRPr="00E71B2D" w:rsidRDefault="0047777F" w:rsidP="0047777F">
      <w:pPr>
        <w:autoSpaceDE w:val="0"/>
        <w:autoSpaceDN w:val="0"/>
        <w:adjustRightInd w:val="0"/>
        <w:spacing w:after="0"/>
        <w:ind w:left="0"/>
        <w:jc w:val="left"/>
        <w:rPr>
          <w:rFonts w:ascii="Cascadia Mono" w:hAnsi="Cascadia Mono" w:cs="Cascadia Mono"/>
          <w:color w:val="000000"/>
          <w:kern w:val="0"/>
          <w:sz w:val="20"/>
          <w:szCs w:val="20"/>
          <w:highlight w:val="white"/>
        </w:rPr>
      </w:pPr>
      <w:r w:rsidRPr="00E71B2D">
        <w:rPr>
          <w:rFonts w:ascii="Cascadia Mono" w:hAnsi="Cascadia Mono" w:cs="Cascadia Mono"/>
          <w:color w:val="000000"/>
          <w:kern w:val="0"/>
          <w:sz w:val="20"/>
          <w:szCs w:val="20"/>
          <w:highlight w:val="white"/>
        </w:rPr>
        <w:t xml:space="preserve">                .OrderByDescending(e =&gt; e.DateTime)</w:t>
      </w:r>
    </w:p>
    <w:p w14:paraId="3A1FC527" w14:textId="77777777" w:rsidR="0047777F" w:rsidRPr="00E71B2D" w:rsidRDefault="0047777F" w:rsidP="0047777F">
      <w:pPr>
        <w:autoSpaceDE w:val="0"/>
        <w:autoSpaceDN w:val="0"/>
        <w:adjustRightInd w:val="0"/>
        <w:spacing w:after="0"/>
        <w:ind w:left="0"/>
        <w:jc w:val="left"/>
        <w:rPr>
          <w:rFonts w:ascii="Cascadia Mono" w:hAnsi="Cascadia Mono" w:cs="Cascadia Mono"/>
          <w:color w:val="000000"/>
          <w:kern w:val="0"/>
          <w:sz w:val="20"/>
          <w:szCs w:val="20"/>
          <w:highlight w:val="white"/>
        </w:rPr>
      </w:pPr>
      <w:r w:rsidRPr="00E71B2D">
        <w:rPr>
          <w:rFonts w:ascii="Cascadia Mono" w:hAnsi="Cascadia Mono" w:cs="Cascadia Mono"/>
          <w:color w:val="000000"/>
          <w:kern w:val="0"/>
          <w:sz w:val="20"/>
          <w:szCs w:val="20"/>
          <w:highlight w:val="white"/>
        </w:rPr>
        <w:t xml:space="preserve">                .ToListAsync();</w:t>
      </w:r>
    </w:p>
    <w:p w14:paraId="6FDB348B" w14:textId="77777777" w:rsidR="0047777F" w:rsidRPr="00E71B2D" w:rsidRDefault="0047777F" w:rsidP="0047777F">
      <w:pPr>
        <w:autoSpaceDE w:val="0"/>
        <w:autoSpaceDN w:val="0"/>
        <w:adjustRightInd w:val="0"/>
        <w:spacing w:after="0"/>
        <w:ind w:left="0"/>
        <w:jc w:val="left"/>
        <w:rPr>
          <w:rFonts w:ascii="Cascadia Mono" w:hAnsi="Cascadia Mono" w:cs="Cascadia Mono"/>
          <w:color w:val="000000"/>
          <w:kern w:val="0"/>
          <w:sz w:val="20"/>
          <w:szCs w:val="20"/>
          <w:highlight w:val="white"/>
        </w:rPr>
      </w:pPr>
    </w:p>
    <w:p w14:paraId="477BAE5C" w14:textId="77777777" w:rsidR="0047777F" w:rsidRPr="00E71B2D" w:rsidRDefault="0047777F" w:rsidP="0047777F">
      <w:pPr>
        <w:autoSpaceDE w:val="0"/>
        <w:autoSpaceDN w:val="0"/>
        <w:adjustRightInd w:val="0"/>
        <w:spacing w:after="0"/>
        <w:ind w:left="0"/>
        <w:jc w:val="left"/>
        <w:rPr>
          <w:rFonts w:ascii="Cascadia Mono" w:hAnsi="Cascadia Mono" w:cs="Cascadia Mono"/>
          <w:color w:val="000000"/>
          <w:kern w:val="0"/>
          <w:sz w:val="20"/>
          <w:szCs w:val="20"/>
          <w:highlight w:val="white"/>
        </w:rPr>
      </w:pPr>
      <w:r w:rsidRPr="00E71B2D">
        <w:rPr>
          <w:rFonts w:ascii="Cascadia Mono" w:hAnsi="Cascadia Mono" w:cs="Cascadia Mono"/>
          <w:color w:val="000000"/>
          <w:kern w:val="0"/>
          <w:sz w:val="20"/>
          <w:szCs w:val="20"/>
          <w:highlight w:val="white"/>
        </w:rPr>
        <w:t xml:space="preserve">            </w:t>
      </w:r>
      <w:r w:rsidRPr="00E71B2D">
        <w:rPr>
          <w:rFonts w:ascii="Cascadia Mono" w:hAnsi="Cascadia Mono" w:cs="Cascadia Mono"/>
          <w:color w:val="2B91AF"/>
          <w:kern w:val="0"/>
          <w:sz w:val="20"/>
          <w:szCs w:val="20"/>
          <w:highlight w:val="white"/>
        </w:rPr>
        <w:t>ExcelPackage</w:t>
      </w:r>
      <w:r w:rsidRPr="00E71B2D">
        <w:rPr>
          <w:rFonts w:ascii="Cascadia Mono" w:hAnsi="Cascadia Mono" w:cs="Cascadia Mono"/>
          <w:color w:val="000000"/>
          <w:kern w:val="0"/>
          <w:sz w:val="20"/>
          <w:szCs w:val="20"/>
          <w:highlight w:val="white"/>
        </w:rPr>
        <w:t xml:space="preserve">.LicenseContext = </w:t>
      </w:r>
      <w:r w:rsidRPr="00E71B2D">
        <w:rPr>
          <w:rFonts w:ascii="Cascadia Mono" w:hAnsi="Cascadia Mono" w:cs="Cascadia Mono"/>
          <w:color w:val="2B91AF"/>
          <w:kern w:val="0"/>
          <w:sz w:val="20"/>
          <w:szCs w:val="20"/>
          <w:highlight w:val="white"/>
        </w:rPr>
        <w:t>LicenseContext</w:t>
      </w:r>
      <w:r w:rsidRPr="00E71B2D">
        <w:rPr>
          <w:rFonts w:ascii="Cascadia Mono" w:hAnsi="Cascadia Mono" w:cs="Cascadia Mono"/>
          <w:color w:val="000000"/>
          <w:kern w:val="0"/>
          <w:sz w:val="20"/>
          <w:szCs w:val="20"/>
          <w:highlight w:val="white"/>
        </w:rPr>
        <w:t>.NonCommercial;</w:t>
      </w:r>
    </w:p>
    <w:p w14:paraId="27EF8361" w14:textId="00A4EE6F" w:rsidR="0047777F" w:rsidRPr="00E71B2D" w:rsidRDefault="0047777F" w:rsidP="0047777F">
      <w:pPr>
        <w:autoSpaceDE w:val="0"/>
        <w:autoSpaceDN w:val="0"/>
        <w:adjustRightInd w:val="0"/>
        <w:spacing w:after="0"/>
        <w:ind w:left="0"/>
        <w:jc w:val="left"/>
        <w:rPr>
          <w:rFonts w:ascii="Cascadia Mono" w:hAnsi="Cascadia Mono" w:cs="Cascadia Mono"/>
          <w:color w:val="000000"/>
          <w:kern w:val="0"/>
          <w:sz w:val="20"/>
          <w:szCs w:val="20"/>
          <w:highlight w:val="white"/>
        </w:rPr>
      </w:pPr>
      <w:r w:rsidRPr="00E71B2D">
        <w:rPr>
          <w:rFonts w:ascii="Cascadia Mono" w:hAnsi="Cascadia Mono" w:cs="Cascadia Mono"/>
          <w:color w:val="000000"/>
          <w:kern w:val="0"/>
          <w:sz w:val="20"/>
          <w:szCs w:val="20"/>
          <w:highlight w:val="white"/>
        </w:rPr>
        <w:t xml:space="preserve">            </w:t>
      </w:r>
      <w:r w:rsidRPr="00E71B2D">
        <w:rPr>
          <w:rFonts w:ascii="Cascadia Mono" w:hAnsi="Cascadia Mono" w:cs="Cascadia Mono"/>
          <w:color w:val="0000FF"/>
          <w:kern w:val="0"/>
          <w:sz w:val="20"/>
          <w:szCs w:val="20"/>
          <w:highlight w:val="white"/>
        </w:rPr>
        <w:t>var</w:t>
      </w:r>
      <w:r w:rsidRPr="00E71B2D">
        <w:rPr>
          <w:rFonts w:ascii="Cascadia Mono" w:hAnsi="Cascadia Mono" w:cs="Cascadia Mono"/>
          <w:color w:val="000000"/>
          <w:kern w:val="0"/>
          <w:sz w:val="20"/>
          <w:szCs w:val="20"/>
          <w:highlight w:val="white"/>
        </w:rPr>
        <w:t xml:space="preserve"> stream = </w:t>
      </w:r>
      <w:r w:rsidRPr="00E71B2D">
        <w:rPr>
          <w:rFonts w:ascii="Cascadia Mono" w:hAnsi="Cascadia Mono" w:cs="Cascadia Mono"/>
          <w:color w:val="0000FF"/>
          <w:kern w:val="0"/>
          <w:sz w:val="20"/>
          <w:szCs w:val="20"/>
          <w:highlight w:val="white"/>
        </w:rPr>
        <w:t>new</w:t>
      </w:r>
      <w:r w:rsidRPr="00E71B2D">
        <w:rPr>
          <w:rFonts w:ascii="Cascadia Mono" w:hAnsi="Cascadia Mono" w:cs="Cascadia Mono"/>
          <w:color w:val="000000"/>
          <w:kern w:val="0"/>
          <w:sz w:val="20"/>
          <w:szCs w:val="20"/>
          <w:highlight w:val="white"/>
        </w:rPr>
        <w:t xml:space="preserve"> </w:t>
      </w:r>
      <w:r w:rsidRPr="00E71B2D">
        <w:rPr>
          <w:rFonts w:ascii="Cascadia Mono" w:hAnsi="Cascadia Mono" w:cs="Cascadia Mono"/>
          <w:color w:val="2B91AF"/>
          <w:kern w:val="0"/>
          <w:sz w:val="20"/>
          <w:szCs w:val="20"/>
          <w:highlight w:val="white"/>
        </w:rPr>
        <w:t>MemoryStream</w:t>
      </w:r>
      <w:r w:rsidRPr="00E71B2D">
        <w:rPr>
          <w:rFonts w:ascii="Cascadia Mono" w:hAnsi="Cascadia Mono" w:cs="Cascadia Mono"/>
          <w:color w:val="000000"/>
          <w:kern w:val="0"/>
          <w:sz w:val="20"/>
          <w:szCs w:val="20"/>
          <w:highlight w:val="white"/>
        </w:rPr>
        <w:t>();</w:t>
      </w:r>
    </w:p>
    <w:p w14:paraId="2A8FDD02" w14:textId="77777777" w:rsidR="0047777F" w:rsidRPr="00E71B2D" w:rsidRDefault="0047777F" w:rsidP="0047777F">
      <w:pPr>
        <w:autoSpaceDE w:val="0"/>
        <w:autoSpaceDN w:val="0"/>
        <w:adjustRightInd w:val="0"/>
        <w:spacing w:after="0"/>
        <w:ind w:left="0"/>
        <w:jc w:val="left"/>
        <w:rPr>
          <w:rFonts w:ascii="Cascadia Mono" w:hAnsi="Cascadia Mono" w:cs="Cascadia Mono"/>
          <w:color w:val="000000"/>
          <w:kern w:val="0"/>
          <w:sz w:val="20"/>
          <w:szCs w:val="20"/>
          <w:highlight w:val="white"/>
        </w:rPr>
      </w:pPr>
      <w:r w:rsidRPr="00E71B2D">
        <w:rPr>
          <w:rFonts w:ascii="Cascadia Mono" w:hAnsi="Cascadia Mono" w:cs="Cascadia Mono"/>
          <w:color w:val="000000"/>
          <w:kern w:val="0"/>
          <w:sz w:val="20"/>
          <w:szCs w:val="20"/>
          <w:highlight w:val="white"/>
        </w:rPr>
        <w:t xml:space="preserve">            </w:t>
      </w:r>
      <w:r w:rsidRPr="00E71B2D">
        <w:rPr>
          <w:rFonts w:ascii="Cascadia Mono" w:hAnsi="Cascadia Mono" w:cs="Cascadia Mono"/>
          <w:color w:val="0000FF"/>
          <w:kern w:val="0"/>
          <w:sz w:val="20"/>
          <w:szCs w:val="20"/>
          <w:highlight w:val="white"/>
        </w:rPr>
        <w:t>using</w:t>
      </w:r>
      <w:r w:rsidRPr="00E71B2D">
        <w:rPr>
          <w:rFonts w:ascii="Cascadia Mono" w:hAnsi="Cascadia Mono" w:cs="Cascadia Mono"/>
          <w:color w:val="000000"/>
          <w:kern w:val="0"/>
          <w:sz w:val="20"/>
          <w:szCs w:val="20"/>
          <w:highlight w:val="white"/>
        </w:rPr>
        <w:t xml:space="preserve"> (</w:t>
      </w:r>
      <w:r w:rsidRPr="00E71B2D">
        <w:rPr>
          <w:rFonts w:ascii="Cascadia Mono" w:hAnsi="Cascadia Mono" w:cs="Cascadia Mono"/>
          <w:color w:val="0000FF"/>
          <w:kern w:val="0"/>
          <w:sz w:val="20"/>
          <w:szCs w:val="20"/>
          <w:highlight w:val="white"/>
        </w:rPr>
        <w:t>var</w:t>
      </w:r>
      <w:r w:rsidRPr="00E71B2D">
        <w:rPr>
          <w:rFonts w:ascii="Cascadia Mono" w:hAnsi="Cascadia Mono" w:cs="Cascadia Mono"/>
          <w:color w:val="000000"/>
          <w:kern w:val="0"/>
          <w:sz w:val="20"/>
          <w:szCs w:val="20"/>
          <w:highlight w:val="white"/>
        </w:rPr>
        <w:t xml:space="preserve"> package = </w:t>
      </w:r>
      <w:r w:rsidRPr="00E71B2D">
        <w:rPr>
          <w:rFonts w:ascii="Cascadia Mono" w:hAnsi="Cascadia Mono" w:cs="Cascadia Mono"/>
          <w:color w:val="0000FF"/>
          <w:kern w:val="0"/>
          <w:sz w:val="20"/>
          <w:szCs w:val="20"/>
          <w:highlight w:val="white"/>
        </w:rPr>
        <w:t>new</w:t>
      </w:r>
      <w:r w:rsidRPr="00E71B2D">
        <w:rPr>
          <w:rFonts w:ascii="Cascadia Mono" w:hAnsi="Cascadia Mono" w:cs="Cascadia Mono"/>
          <w:color w:val="000000"/>
          <w:kern w:val="0"/>
          <w:sz w:val="20"/>
          <w:szCs w:val="20"/>
          <w:highlight w:val="white"/>
        </w:rPr>
        <w:t xml:space="preserve"> </w:t>
      </w:r>
      <w:r w:rsidRPr="00E71B2D">
        <w:rPr>
          <w:rFonts w:ascii="Cascadia Mono" w:hAnsi="Cascadia Mono" w:cs="Cascadia Mono"/>
          <w:color w:val="2B91AF"/>
          <w:kern w:val="0"/>
          <w:sz w:val="20"/>
          <w:szCs w:val="20"/>
          <w:highlight w:val="white"/>
        </w:rPr>
        <w:t>ExcelPackage</w:t>
      </w:r>
      <w:r w:rsidRPr="00E71B2D">
        <w:rPr>
          <w:rFonts w:ascii="Cascadia Mono" w:hAnsi="Cascadia Mono" w:cs="Cascadia Mono"/>
          <w:color w:val="000000"/>
          <w:kern w:val="0"/>
          <w:sz w:val="20"/>
          <w:szCs w:val="20"/>
          <w:highlight w:val="white"/>
        </w:rPr>
        <w:t>(stream))</w:t>
      </w:r>
    </w:p>
    <w:p w14:paraId="6C1E551D" w14:textId="77777777" w:rsidR="0047777F" w:rsidRPr="00E71B2D" w:rsidRDefault="0047777F" w:rsidP="0047777F">
      <w:pPr>
        <w:autoSpaceDE w:val="0"/>
        <w:autoSpaceDN w:val="0"/>
        <w:adjustRightInd w:val="0"/>
        <w:spacing w:after="0"/>
        <w:ind w:left="0"/>
        <w:jc w:val="left"/>
        <w:rPr>
          <w:rFonts w:ascii="Cascadia Mono" w:hAnsi="Cascadia Mono" w:cs="Cascadia Mono"/>
          <w:color w:val="000000"/>
          <w:kern w:val="0"/>
          <w:sz w:val="20"/>
          <w:szCs w:val="20"/>
          <w:highlight w:val="white"/>
        </w:rPr>
      </w:pPr>
      <w:r w:rsidRPr="00E71B2D">
        <w:rPr>
          <w:rFonts w:ascii="Cascadia Mono" w:hAnsi="Cascadia Mono" w:cs="Cascadia Mono"/>
          <w:color w:val="000000"/>
          <w:kern w:val="0"/>
          <w:sz w:val="20"/>
          <w:szCs w:val="20"/>
          <w:highlight w:val="white"/>
        </w:rPr>
        <w:t xml:space="preserve">            {</w:t>
      </w:r>
    </w:p>
    <w:p w14:paraId="62B42CFF" w14:textId="77777777" w:rsidR="0047777F" w:rsidRPr="00E71B2D" w:rsidRDefault="0047777F" w:rsidP="0047777F">
      <w:pPr>
        <w:autoSpaceDE w:val="0"/>
        <w:autoSpaceDN w:val="0"/>
        <w:adjustRightInd w:val="0"/>
        <w:spacing w:after="0"/>
        <w:ind w:left="0"/>
        <w:jc w:val="left"/>
        <w:rPr>
          <w:rFonts w:ascii="Cascadia Mono" w:hAnsi="Cascadia Mono" w:cs="Cascadia Mono"/>
          <w:color w:val="000000"/>
          <w:kern w:val="0"/>
          <w:sz w:val="20"/>
          <w:szCs w:val="20"/>
          <w:highlight w:val="white"/>
        </w:rPr>
      </w:pPr>
      <w:r w:rsidRPr="00E71B2D">
        <w:rPr>
          <w:rFonts w:ascii="Cascadia Mono" w:hAnsi="Cascadia Mono" w:cs="Cascadia Mono"/>
          <w:color w:val="000000"/>
          <w:kern w:val="0"/>
          <w:sz w:val="20"/>
          <w:szCs w:val="20"/>
          <w:highlight w:val="white"/>
        </w:rPr>
        <w:t xml:space="preserve">                </w:t>
      </w:r>
      <w:r w:rsidRPr="00E71B2D">
        <w:rPr>
          <w:rFonts w:ascii="Cascadia Mono" w:hAnsi="Cascadia Mono" w:cs="Cascadia Mono"/>
          <w:color w:val="0000FF"/>
          <w:kern w:val="0"/>
          <w:sz w:val="20"/>
          <w:szCs w:val="20"/>
          <w:highlight w:val="white"/>
        </w:rPr>
        <w:t>var</w:t>
      </w:r>
      <w:r w:rsidRPr="00E71B2D">
        <w:rPr>
          <w:rFonts w:ascii="Cascadia Mono" w:hAnsi="Cascadia Mono" w:cs="Cascadia Mono"/>
          <w:color w:val="000000"/>
          <w:kern w:val="0"/>
          <w:sz w:val="20"/>
          <w:szCs w:val="20"/>
          <w:highlight w:val="white"/>
        </w:rPr>
        <w:t xml:space="preserve"> worksheet = package.Workbook.Worksheets.Add(</w:t>
      </w:r>
      <w:r w:rsidRPr="00E71B2D">
        <w:rPr>
          <w:rFonts w:ascii="Cascadia Mono" w:hAnsi="Cascadia Mono" w:cs="Cascadia Mono"/>
          <w:color w:val="A31515"/>
          <w:kern w:val="0"/>
          <w:sz w:val="20"/>
          <w:szCs w:val="20"/>
          <w:highlight w:val="white"/>
        </w:rPr>
        <w:t>"ConversionHistory"</w:t>
      </w:r>
      <w:r w:rsidRPr="00E71B2D">
        <w:rPr>
          <w:rFonts w:ascii="Cascadia Mono" w:hAnsi="Cascadia Mono" w:cs="Cascadia Mono"/>
          <w:color w:val="000000"/>
          <w:kern w:val="0"/>
          <w:sz w:val="20"/>
          <w:szCs w:val="20"/>
          <w:highlight w:val="white"/>
        </w:rPr>
        <w:t>);</w:t>
      </w:r>
    </w:p>
    <w:p w14:paraId="352F2F65" w14:textId="77777777" w:rsidR="0047777F" w:rsidRPr="00E71B2D" w:rsidRDefault="0047777F" w:rsidP="0047777F">
      <w:pPr>
        <w:autoSpaceDE w:val="0"/>
        <w:autoSpaceDN w:val="0"/>
        <w:adjustRightInd w:val="0"/>
        <w:spacing w:after="0"/>
        <w:ind w:left="0"/>
        <w:jc w:val="left"/>
        <w:rPr>
          <w:rFonts w:ascii="Cascadia Mono" w:hAnsi="Cascadia Mono" w:cs="Cascadia Mono"/>
          <w:color w:val="000000"/>
          <w:kern w:val="0"/>
          <w:sz w:val="20"/>
          <w:szCs w:val="20"/>
          <w:highlight w:val="white"/>
        </w:rPr>
      </w:pPr>
      <w:r w:rsidRPr="00E71B2D">
        <w:rPr>
          <w:rFonts w:ascii="Cascadia Mono" w:hAnsi="Cascadia Mono" w:cs="Cascadia Mono"/>
          <w:color w:val="000000"/>
          <w:kern w:val="0"/>
          <w:sz w:val="20"/>
          <w:szCs w:val="20"/>
          <w:highlight w:val="white"/>
        </w:rPr>
        <w:t xml:space="preserve">                worksheet.Cells[1, 1].Value = </w:t>
      </w:r>
      <w:r w:rsidRPr="00E71B2D">
        <w:rPr>
          <w:rFonts w:ascii="Cascadia Mono" w:hAnsi="Cascadia Mono" w:cs="Cascadia Mono"/>
          <w:color w:val="A31515"/>
          <w:kern w:val="0"/>
          <w:sz w:val="20"/>
          <w:szCs w:val="20"/>
          <w:highlight w:val="white"/>
        </w:rPr>
        <w:t>"Категория"</w:t>
      </w:r>
      <w:r w:rsidRPr="00E71B2D">
        <w:rPr>
          <w:rFonts w:ascii="Cascadia Mono" w:hAnsi="Cascadia Mono" w:cs="Cascadia Mono"/>
          <w:color w:val="000000"/>
          <w:kern w:val="0"/>
          <w:sz w:val="20"/>
          <w:szCs w:val="20"/>
          <w:highlight w:val="white"/>
        </w:rPr>
        <w:t>;</w:t>
      </w:r>
    </w:p>
    <w:p w14:paraId="6E39F9B9" w14:textId="77777777" w:rsidR="0047777F" w:rsidRPr="00E71B2D" w:rsidRDefault="0047777F" w:rsidP="0047777F">
      <w:pPr>
        <w:autoSpaceDE w:val="0"/>
        <w:autoSpaceDN w:val="0"/>
        <w:adjustRightInd w:val="0"/>
        <w:spacing w:after="0"/>
        <w:ind w:left="0"/>
        <w:jc w:val="left"/>
        <w:rPr>
          <w:rFonts w:ascii="Cascadia Mono" w:hAnsi="Cascadia Mono" w:cs="Cascadia Mono"/>
          <w:color w:val="000000"/>
          <w:kern w:val="0"/>
          <w:sz w:val="20"/>
          <w:szCs w:val="20"/>
          <w:highlight w:val="white"/>
        </w:rPr>
      </w:pPr>
      <w:r w:rsidRPr="00E71B2D">
        <w:rPr>
          <w:rFonts w:ascii="Cascadia Mono" w:hAnsi="Cascadia Mono" w:cs="Cascadia Mono"/>
          <w:color w:val="000000"/>
          <w:kern w:val="0"/>
          <w:sz w:val="20"/>
          <w:szCs w:val="20"/>
          <w:highlight w:val="white"/>
        </w:rPr>
        <w:t xml:space="preserve">                worksheet.Cells[1, 2].Value = </w:t>
      </w:r>
      <w:r w:rsidRPr="00E71B2D">
        <w:rPr>
          <w:rFonts w:ascii="Cascadia Mono" w:hAnsi="Cascadia Mono" w:cs="Cascadia Mono"/>
          <w:color w:val="A31515"/>
          <w:kern w:val="0"/>
          <w:sz w:val="20"/>
          <w:szCs w:val="20"/>
          <w:highlight w:val="white"/>
        </w:rPr>
        <w:t>"Стойност"</w:t>
      </w:r>
      <w:r w:rsidRPr="00E71B2D">
        <w:rPr>
          <w:rFonts w:ascii="Cascadia Mono" w:hAnsi="Cascadia Mono" w:cs="Cascadia Mono"/>
          <w:color w:val="000000"/>
          <w:kern w:val="0"/>
          <w:sz w:val="20"/>
          <w:szCs w:val="20"/>
          <w:highlight w:val="white"/>
        </w:rPr>
        <w:t>;</w:t>
      </w:r>
    </w:p>
    <w:p w14:paraId="412E2BB6" w14:textId="77777777" w:rsidR="0047777F" w:rsidRPr="00E71B2D" w:rsidRDefault="0047777F" w:rsidP="0047777F">
      <w:pPr>
        <w:autoSpaceDE w:val="0"/>
        <w:autoSpaceDN w:val="0"/>
        <w:adjustRightInd w:val="0"/>
        <w:spacing w:after="0"/>
        <w:ind w:left="0"/>
        <w:jc w:val="left"/>
        <w:rPr>
          <w:rFonts w:ascii="Cascadia Mono" w:hAnsi="Cascadia Mono" w:cs="Cascadia Mono"/>
          <w:color w:val="000000"/>
          <w:kern w:val="0"/>
          <w:sz w:val="20"/>
          <w:szCs w:val="20"/>
          <w:highlight w:val="white"/>
        </w:rPr>
      </w:pPr>
      <w:r w:rsidRPr="00E71B2D">
        <w:rPr>
          <w:rFonts w:ascii="Cascadia Mono" w:hAnsi="Cascadia Mono" w:cs="Cascadia Mono"/>
          <w:color w:val="000000"/>
          <w:kern w:val="0"/>
          <w:sz w:val="20"/>
          <w:szCs w:val="20"/>
          <w:highlight w:val="white"/>
        </w:rPr>
        <w:t xml:space="preserve">                worksheet.Cells[1, 3].Value = </w:t>
      </w:r>
      <w:r w:rsidRPr="00E71B2D">
        <w:rPr>
          <w:rFonts w:ascii="Cascadia Mono" w:hAnsi="Cascadia Mono" w:cs="Cascadia Mono"/>
          <w:color w:val="A31515"/>
          <w:kern w:val="0"/>
          <w:sz w:val="20"/>
          <w:szCs w:val="20"/>
          <w:highlight w:val="white"/>
        </w:rPr>
        <w:t>"От"</w:t>
      </w:r>
      <w:r w:rsidRPr="00E71B2D">
        <w:rPr>
          <w:rFonts w:ascii="Cascadia Mono" w:hAnsi="Cascadia Mono" w:cs="Cascadia Mono"/>
          <w:color w:val="000000"/>
          <w:kern w:val="0"/>
          <w:sz w:val="20"/>
          <w:szCs w:val="20"/>
          <w:highlight w:val="white"/>
        </w:rPr>
        <w:t>;</w:t>
      </w:r>
    </w:p>
    <w:p w14:paraId="234FC88D" w14:textId="77777777" w:rsidR="0047777F" w:rsidRPr="00E71B2D" w:rsidRDefault="0047777F" w:rsidP="0047777F">
      <w:pPr>
        <w:autoSpaceDE w:val="0"/>
        <w:autoSpaceDN w:val="0"/>
        <w:adjustRightInd w:val="0"/>
        <w:spacing w:after="0"/>
        <w:ind w:left="0"/>
        <w:jc w:val="left"/>
        <w:rPr>
          <w:rFonts w:ascii="Cascadia Mono" w:hAnsi="Cascadia Mono" w:cs="Cascadia Mono"/>
          <w:color w:val="000000"/>
          <w:kern w:val="0"/>
          <w:sz w:val="20"/>
          <w:szCs w:val="20"/>
          <w:highlight w:val="white"/>
        </w:rPr>
      </w:pPr>
      <w:r w:rsidRPr="00E71B2D">
        <w:rPr>
          <w:rFonts w:ascii="Cascadia Mono" w:hAnsi="Cascadia Mono" w:cs="Cascadia Mono"/>
          <w:color w:val="000000"/>
          <w:kern w:val="0"/>
          <w:sz w:val="20"/>
          <w:szCs w:val="20"/>
          <w:highlight w:val="white"/>
        </w:rPr>
        <w:t xml:space="preserve">                worksheet.Cells[1, 4].Value = </w:t>
      </w:r>
      <w:r w:rsidRPr="00E71B2D">
        <w:rPr>
          <w:rFonts w:ascii="Cascadia Mono" w:hAnsi="Cascadia Mono" w:cs="Cascadia Mono"/>
          <w:color w:val="A31515"/>
          <w:kern w:val="0"/>
          <w:sz w:val="20"/>
          <w:szCs w:val="20"/>
          <w:highlight w:val="white"/>
        </w:rPr>
        <w:t>"В"</w:t>
      </w:r>
      <w:r w:rsidRPr="00E71B2D">
        <w:rPr>
          <w:rFonts w:ascii="Cascadia Mono" w:hAnsi="Cascadia Mono" w:cs="Cascadia Mono"/>
          <w:color w:val="000000"/>
          <w:kern w:val="0"/>
          <w:sz w:val="20"/>
          <w:szCs w:val="20"/>
          <w:highlight w:val="white"/>
        </w:rPr>
        <w:t>;</w:t>
      </w:r>
    </w:p>
    <w:p w14:paraId="46CD7E1F" w14:textId="77777777" w:rsidR="0047777F" w:rsidRPr="00E71B2D" w:rsidRDefault="0047777F" w:rsidP="0047777F">
      <w:pPr>
        <w:autoSpaceDE w:val="0"/>
        <w:autoSpaceDN w:val="0"/>
        <w:adjustRightInd w:val="0"/>
        <w:spacing w:after="0"/>
        <w:ind w:left="0"/>
        <w:jc w:val="left"/>
        <w:rPr>
          <w:rFonts w:ascii="Cascadia Mono" w:hAnsi="Cascadia Mono" w:cs="Cascadia Mono"/>
          <w:color w:val="000000"/>
          <w:kern w:val="0"/>
          <w:sz w:val="20"/>
          <w:szCs w:val="20"/>
          <w:highlight w:val="white"/>
        </w:rPr>
      </w:pPr>
      <w:r w:rsidRPr="00E71B2D">
        <w:rPr>
          <w:rFonts w:ascii="Cascadia Mono" w:hAnsi="Cascadia Mono" w:cs="Cascadia Mono"/>
          <w:color w:val="000000"/>
          <w:kern w:val="0"/>
          <w:sz w:val="20"/>
          <w:szCs w:val="20"/>
          <w:highlight w:val="white"/>
        </w:rPr>
        <w:t xml:space="preserve">                worksheet.Cells[1, 5].Value = </w:t>
      </w:r>
      <w:r w:rsidRPr="00E71B2D">
        <w:rPr>
          <w:rFonts w:ascii="Cascadia Mono" w:hAnsi="Cascadia Mono" w:cs="Cascadia Mono"/>
          <w:color w:val="A31515"/>
          <w:kern w:val="0"/>
          <w:sz w:val="20"/>
          <w:szCs w:val="20"/>
          <w:highlight w:val="white"/>
        </w:rPr>
        <w:t>"Резултат"</w:t>
      </w:r>
      <w:r w:rsidRPr="00E71B2D">
        <w:rPr>
          <w:rFonts w:ascii="Cascadia Mono" w:hAnsi="Cascadia Mono" w:cs="Cascadia Mono"/>
          <w:color w:val="000000"/>
          <w:kern w:val="0"/>
          <w:sz w:val="20"/>
          <w:szCs w:val="20"/>
          <w:highlight w:val="white"/>
        </w:rPr>
        <w:t>;</w:t>
      </w:r>
    </w:p>
    <w:p w14:paraId="5A027857" w14:textId="525BD5C4" w:rsidR="0047777F" w:rsidRPr="00E71B2D" w:rsidRDefault="0047777F" w:rsidP="0047777F">
      <w:pPr>
        <w:autoSpaceDE w:val="0"/>
        <w:autoSpaceDN w:val="0"/>
        <w:adjustRightInd w:val="0"/>
        <w:spacing w:after="0"/>
        <w:ind w:left="0"/>
        <w:jc w:val="left"/>
        <w:rPr>
          <w:rFonts w:ascii="Cascadia Mono" w:hAnsi="Cascadia Mono" w:cs="Cascadia Mono"/>
          <w:color w:val="000000"/>
          <w:kern w:val="0"/>
          <w:sz w:val="20"/>
          <w:szCs w:val="20"/>
          <w:highlight w:val="white"/>
        </w:rPr>
      </w:pPr>
      <w:r w:rsidRPr="00E71B2D">
        <w:rPr>
          <w:rFonts w:ascii="Cascadia Mono" w:hAnsi="Cascadia Mono" w:cs="Cascadia Mono"/>
          <w:color w:val="000000"/>
          <w:kern w:val="0"/>
          <w:sz w:val="20"/>
          <w:szCs w:val="20"/>
          <w:highlight w:val="white"/>
        </w:rPr>
        <w:t xml:space="preserve">                worksheet.Cells[1, 6].Value = </w:t>
      </w:r>
      <w:r w:rsidRPr="00E71B2D">
        <w:rPr>
          <w:rFonts w:ascii="Cascadia Mono" w:hAnsi="Cascadia Mono" w:cs="Cascadia Mono"/>
          <w:color w:val="A31515"/>
          <w:kern w:val="0"/>
          <w:sz w:val="20"/>
          <w:szCs w:val="20"/>
          <w:highlight w:val="white"/>
        </w:rPr>
        <w:t>"Дата"</w:t>
      </w:r>
      <w:r w:rsidRPr="00E71B2D">
        <w:rPr>
          <w:rFonts w:ascii="Cascadia Mono" w:hAnsi="Cascadia Mono" w:cs="Cascadia Mono"/>
          <w:color w:val="000000"/>
          <w:kern w:val="0"/>
          <w:sz w:val="20"/>
          <w:szCs w:val="20"/>
          <w:highlight w:val="white"/>
        </w:rPr>
        <w:t>;</w:t>
      </w:r>
    </w:p>
    <w:p w14:paraId="2BCF76F3" w14:textId="77777777" w:rsidR="0047777F" w:rsidRPr="00E71B2D" w:rsidRDefault="0047777F" w:rsidP="0047777F">
      <w:pPr>
        <w:autoSpaceDE w:val="0"/>
        <w:autoSpaceDN w:val="0"/>
        <w:adjustRightInd w:val="0"/>
        <w:spacing w:after="0"/>
        <w:ind w:left="0"/>
        <w:jc w:val="left"/>
        <w:rPr>
          <w:rFonts w:ascii="Cascadia Mono" w:hAnsi="Cascadia Mono" w:cs="Cascadia Mono"/>
          <w:color w:val="000000"/>
          <w:kern w:val="0"/>
          <w:sz w:val="20"/>
          <w:szCs w:val="20"/>
          <w:highlight w:val="white"/>
        </w:rPr>
      </w:pPr>
      <w:r w:rsidRPr="00E71B2D">
        <w:rPr>
          <w:rFonts w:ascii="Cascadia Mono" w:hAnsi="Cascadia Mono" w:cs="Cascadia Mono"/>
          <w:color w:val="000000"/>
          <w:kern w:val="0"/>
          <w:sz w:val="20"/>
          <w:szCs w:val="20"/>
          <w:highlight w:val="white"/>
        </w:rPr>
        <w:t xml:space="preserve">                </w:t>
      </w:r>
      <w:r w:rsidRPr="00E71B2D">
        <w:rPr>
          <w:rFonts w:ascii="Cascadia Mono" w:hAnsi="Cascadia Mono" w:cs="Cascadia Mono"/>
          <w:color w:val="0000FF"/>
          <w:kern w:val="0"/>
          <w:sz w:val="20"/>
          <w:szCs w:val="20"/>
          <w:highlight w:val="white"/>
        </w:rPr>
        <w:t>for</w:t>
      </w:r>
      <w:r w:rsidRPr="00E71B2D">
        <w:rPr>
          <w:rFonts w:ascii="Cascadia Mono" w:hAnsi="Cascadia Mono" w:cs="Cascadia Mono"/>
          <w:color w:val="000000"/>
          <w:kern w:val="0"/>
          <w:sz w:val="20"/>
          <w:szCs w:val="20"/>
          <w:highlight w:val="white"/>
        </w:rPr>
        <w:t xml:space="preserve"> (</w:t>
      </w:r>
      <w:r w:rsidRPr="00E71B2D">
        <w:rPr>
          <w:rFonts w:ascii="Cascadia Mono" w:hAnsi="Cascadia Mono" w:cs="Cascadia Mono"/>
          <w:color w:val="0000FF"/>
          <w:kern w:val="0"/>
          <w:sz w:val="20"/>
          <w:szCs w:val="20"/>
          <w:highlight w:val="white"/>
        </w:rPr>
        <w:t>int</w:t>
      </w:r>
      <w:r w:rsidRPr="00E71B2D">
        <w:rPr>
          <w:rFonts w:ascii="Cascadia Mono" w:hAnsi="Cascadia Mono" w:cs="Cascadia Mono"/>
          <w:color w:val="000000"/>
          <w:kern w:val="0"/>
          <w:sz w:val="20"/>
          <w:szCs w:val="20"/>
          <w:highlight w:val="white"/>
        </w:rPr>
        <w:t xml:space="preserve"> i = 0; i &lt; history.Count; i++)</w:t>
      </w:r>
    </w:p>
    <w:p w14:paraId="51131DD8" w14:textId="77777777" w:rsidR="0047777F" w:rsidRPr="00E71B2D" w:rsidRDefault="0047777F" w:rsidP="0047777F">
      <w:pPr>
        <w:autoSpaceDE w:val="0"/>
        <w:autoSpaceDN w:val="0"/>
        <w:adjustRightInd w:val="0"/>
        <w:spacing w:after="0"/>
        <w:ind w:left="0"/>
        <w:jc w:val="left"/>
        <w:rPr>
          <w:rFonts w:ascii="Cascadia Mono" w:hAnsi="Cascadia Mono" w:cs="Cascadia Mono"/>
          <w:color w:val="000000"/>
          <w:kern w:val="0"/>
          <w:sz w:val="20"/>
          <w:szCs w:val="20"/>
          <w:highlight w:val="white"/>
        </w:rPr>
      </w:pPr>
      <w:r w:rsidRPr="00E71B2D">
        <w:rPr>
          <w:rFonts w:ascii="Cascadia Mono" w:hAnsi="Cascadia Mono" w:cs="Cascadia Mono"/>
          <w:color w:val="000000"/>
          <w:kern w:val="0"/>
          <w:sz w:val="20"/>
          <w:szCs w:val="20"/>
          <w:highlight w:val="white"/>
        </w:rPr>
        <w:t xml:space="preserve">                {</w:t>
      </w:r>
    </w:p>
    <w:p w14:paraId="656CD1F1" w14:textId="77777777" w:rsidR="0047777F" w:rsidRPr="00E71B2D" w:rsidRDefault="0047777F" w:rsidP="0047777F">
      <w:pPr>
        <w:autoSpaceDE w:val="0"/>
        <w:autoSpaceDN w:val="0"/>
        <w:adjustRightInd w:val="0"/>
        <w:spacing w:after="0"/>
        <w:ind w:left="0"/>
        <w:jc w:val="left"/>
        <w:rPr>
          <w:rFonts w:ascii="Cascadia Mono" w:hAnsi="Cascadia Mono" w:cs="Cascadia Mono"/>
          <w:color w:val="000000"/>
          <w:kern w:val="0"/>
          <w:sz w:val="20"/>
          <w:szCs w:val="20"/>
          <w:highlight w:val="white"/>
        </w:rPr>
      </w:pPr>
      <w:r w:rsidRPr="00E71B2D">
        <w:rPr>
          <w:rFonts w:ascii="Cascadia Mono" w:hAnsi="Cascadia Mono" w:cs="Cascadia Mono"/>
          <w:color w:val="000000"/>
          <w:kern w:val="0"/>
          <w:sz w:val="20"/>
          <w:szCs w:val="20"/>
          <w:highlight w:val="white"/>
        </w:rPr>
        <w:t xml:space="preserve">                    </w:t>
      </w:r>
      <w:r w:rsidRPr="00E71B2D">
        <w:rPr>
          <w:rFonts w:ascii="Cascadia Mono" w:hAnsi="Cascadia Mono" w:cs="Cascadia Mono"/>
          <w:color w:val="0000FF"/>
          <w:kern w:val="0"/>
          <w:sz w:val="20"/>
          <w:szCs w:val="20"/>
          <w:highlight w:val="white"/>
        </w:rPr>
        <w:t>var</w:t>
      </w:r>
      <w:r w:rsidRPr="00E71B2D">
        <w:rPr>
          <w:rFonts w:ascii="Cascadia Mono" w:hAnsi="Cascadia Mono" w:cs="Cascadia Mono"/>
          <w:color w:val="000000"/>
          <w:kern w:val="0"/>
          <w:sz w:val="20"/>
          <w:szCs w:val="20"/>
          <w:highlight w:val="white"/>
        </w:rPr>
        <w:t xml:space="preserve"> entry = history[i];</w:t>
      </w:r>
    </w:p>
    <w:p w14:paraId="1ABEE8AA" w14:textId="77777777" w:rsidR="0047777F" w:rsidRPr="00E71B2D" w:rsidRDefault="0047777F" w:rsidP="0047777F">
      <w:pPr>
        <w:autoSpaceDE w:val="0"/>
        <w:autoSpaceDN w:val="0"/>
        <w:adjustRightInd w:val="0"/>
        <w:spacing w:after="0"/>
        <w:ind w:left="0"/>
        <w:jc w:val="left"/>
        <w:rPr>
          <w:rFonts w:ascii="Cascadia Mono" w:hAnsi="Cascadia Mono" w:cs="Cascadia Mono"/>
          <w:color w:val="000000"/>
          <w:kern w:val="0"/>
          <w:sz w:val="20"/>
          <w:szCs w:val="20"/>
          <w:highlight w:val="white"/>
        </w:rPr>
      </w:pPr>
      <w:r w:rsidRPr="00E71B2D">
        <w:rPr>
          <w:rFonts w:ascii="Cascadia Mono" w:hAnsi="Cascadia Mono" w:cs="Cascadia Mono"/>
          <w:color w:val="000000"/>
          <w:kern w:val="0"/>
          <w:sz w:val="20"/>
          <w:szCs w:val="20"/>
          <w:highlight w:val="white"/>
        </w:rPr>
        <w:t xml:space="preserve">                    worksheet.Cells[i + 2, 1].Value = entry.ConversionType;</w:t>
      </w:r>
    </w:p>
    <w:p w14:paraId="28F07AA1" w14:textId="77777777" w:rsidR="0047777F" w:rsidRPr="00E71B2D" w:rsidRDefault="0047777F" w:rsidP="0047777F">
      <w:pPr>
        <w:autoSpaceDE w:val="0"/>
        <w:autoSpaceDN w:val="0"/>
        <w:adjustRightInd w:val="0"/>
        <w:spacing w:after="0"/>
        <w:ind w:left="0"/>
        <w:jc w:val="left"/>
        <w:rPr>
          <w:rFonts w:ascii="Cascadia Mono" w:hAnsi="Cascadia Mono" w:cs="Cascadia Mono"/>
          <w:color w:val="000000"/>
          <w:kern w:val="0"/>
          <w:sz w:val="20"/>
          <w:szCs w:val="20"/>
          <w:highlight w:val="white"/>
        </w:rPr>
      </w:pPr>
      <w:r w:rsidRPr="00E71B2D">
        <w:rPr>
          <w:rFonts w:ascii="Cascadia Mono" w:hAnsi="Cascadia Mono" w:cs="Cascadia Mono"/>
          <w:color w:val="000000"/>
          <w:kern w:val="0"/>
          <w:sz w:val="20"/>
          <w:szCs w:val="20"/>
          <w:highlight w:val="white"/>
        </w:rPr>
        <w:t xml:space="preserve">                    worksheet.Cells[i + 2, 2].Value = entry.InputValue;</w:t>
      </w:r>
    </w:p>
    <w:p w14:paraId="2C9D4729" w14:textId="77777777" w:rsidR="0047777F" w:rsidRPr="00E71B2D" w:rsidRDefault="0047777F" w:rsidP="0047777F">
      <w:pPr>
        <w:autoSpaceDE w:val="0"/>
        <w:autoSpaceDN w:val="0"/>
        <w:adjustRightInd w:val="0"/>
        <w:spacing w:after="0"/>
        <w:ind w:left="0"/>
        <w:jc w:val="left"/>
        <w:rPr>
          <w:rFonts w:ascii="Cascadia Mono" w:hAnsi="Cascadia Mono" w:cs="Cascadia Mono"/>
          <w:color w:val="000000"/>
          <w:kern w:val="0"/>
          <w:sz w:val="20"/>
          <w:szCs w:val="20"/>
          <w:highlight w:val="white"/>
        </w:rPr>
      </w:pPr>
      <w:r w:rsidRPr="00E71B2D">
        <w:rPr>
          <w:rFonts w:ascii="Cascadia Mono" w:hAnsi="Cascadia Mono" w:cs="Cascadia Mono"/>
          <w:color w:val="000000"/>
          <w:kern w:val="0"/>
          <w:sz w:val="20"/>
          <w:szCs w:val="20"/>
          <w:highlight w:val="white"/>
        </w:rPr>
        <w:t xml:space="preserve">                    worksheet.Cells[i + 2, 3].Value = entry.FromUnit;</w:t>
      </w:r>
    </w:p>
    <w:p w14:paraId="28BFAD1D" w14:textId="77777777" w:rsidR="0047777F" w:rsidRPr="00E71B2D" w:rsidRDefault="0047777F" w:rsidP="0047777F">
      <w:pPr>
        <w:autoSpaceDE w:val="0"/>
        <w:autoSpaceDN w:val="0"/>
        <w:adjustRightInd w:val="0"/>
        <w:spacing w:after="0"/>
        <w:ind w:left="0"/>
        <w:jc w:val="left"/>
        <w:rPr>
          <w:rFonts w:ascii="Cascadia Mono" w:hAnsi="Cascadia Mono" w:cs="Cascadia Mono"/>
          <w:color w:val="000000"/>
          <w:kern w:val="0"/>
          <w:sz w:val="20"/>
          <w:szCs w:val="20"/>
          <w:highlight w:val="white"/>
        </w:rPr>
      </w:pPr>
      <w:r w:rsidRPr="00E71B2D">
        <w:rPr>
          <w:rFonts w:ascii="Cascadia Mono" w:hAnsi="Cascadia Mono" w:cs="Cascadia Mono"/>
          <w:color w:val="000000"/>
          <w:kern w:val="0"/>
          <w:sz w:val="20"/>
          <w:szCs w:val="20"/>
          <w:highlight w:val="white"/>
        </w:rPr>
        <w:t xml:space="preserve">                    worksheet.Cells[i + 2, 4].Value = entry.ToUnit;</w:t>
      </w:r>
    </w:p>
    <w:p w14:paraId="5C60F45F" w14:textId="77777777" w:rsidR="0047777F" w:rsidRPr="00E71B2D" w:rsidRDefault="0047777F" w:rsidP="0047777F">
      <w:pPr>
        <w:autoSpaceDE w:val="0"/>
        <w:autoSpaceDN w:val="0"/>
        <w:adjustRightInd w:val="0"/>
        <w:spacing w:after="0"/>
        <w:ind w:left="0"/>
        <w:jc w:val="left"/>
        <w:rPr>
          <w:rFonts w:ascii="Cascadia Mono" w:hAnsi="Cascadia Mono" w:cs="Cascadia Mono"/>
          <w:color w:val="000000"/>
          <w:kern w:val="0"/>
          <w:sz w:val="20"/>
          <w:szCs w:val="20"/>
          <w:highlight w:val="white"/>
        </w:rPr>
      </w:pPr>
      <w:r w:rsidRPr="00E71B2D">
        <w:rPr>
          <w:rFonts w:ascii="Cascadia Mono" w:hAnsi="Cascadia Mono" w:cs="Cascadia Mono"/>
          <w:color w:val="000000"/>
          <w:kern w:val="0"/>
          <w:sz w:val="20"/>
          <w:szCs w:val="20"/>
          <w:highlight w:val="white"/>
        </w:rPr>
        <w:t xml:space="preserve">                    worksheet.Cells[i + 2, 5].Value = entry.Result;</w:t>
      </w:r>
    </w:p>
    <w:p w14:paraId="0E8BBB41" w14:textId="77777777" w:rsidR="0047777F" w:rsidRPr="00E71B2D" w:rsidRDefault="0047777F" w:rsidP="0047777F">
      <w:pPr>
        <w:autoSpaceDE w:val="0"/>
        <w:autoSpaceDN w:val="0"/>
        <w:adjustRightInd w:val="0"/>
        <w:spacing w:after="0"/>
        <w:ind w:left="0"/>
        <w:jc w:val="left"/>
        <w:rPr>
          <w:rFonts w:ascii="Cascadia Mono" w:hAnsi="Cascadia Mono" w:cs="Cascadia Mono"/>
          <w:color w:val="000000"/>
          <w:kern w:val="0"/>
          <w:sz w:val="20"/>
          <w:szCs w:val="20"/>
          <w:highlight w:val="white"/>
        </w:rPr>
      </w:pPr>
      <w:r w:rsidRPr="00E71B2D">
        <w:rPr>
          <w:rFonts w:ascii="Cascadia Mono" w:hAnsi="Cascadia Mono" w:cs="Cascadia Mono"/>
          <w:color w:val="000000"/>
          <w:kern w:val="0"/>
          <w:sz w:val="20"/>
          <w:szCs w:val="20"/>
          <w:highlight w:val="white"/>
        </w:rPr>
        <w:t xml:space="preserve">                    worksheet.Cells[i + 2, 6].Value = entry.DateTime.ToString(</w:t>
      </w:r>
      <w:r w:rsidRPr="00E71B2D">
        <w:rPr>
          <w:rFonts w:ascii="Cascadia Mono" w:hAnsi="Cascadia Mono" w:cs="Cascadia Mono"/>
          <w:color w:val="A31515"/>
          <w:kern w:val="0"/>
          <w:sz w:val="20"/>
          <w:szCs w:val="20"/>
          <w:highlight w:val="white"/>
        </w:rPr>
        <w:t>"g"</w:t>
      </w:r>
      <w:r w:rsidRPr="00E71B2D">
        <w:rPr>
          <w:rFonts w:ascii="Cascadia Mono" w:hAnsi="Cascadia Mono" w:cs="Cascadia Mono"/>
          <w:color w:val="000000"/>
          <w:kern w:val="0"/>
          <w:sz w:val="20"/>
          <w:szCs w:val="20"/>
          <w:highlight w:val="white"/>
        </w:rPr>
        <w:t>);</w:t>
      </w:r>
    </w:p>
    <w:p w14:paraId="219B5ED1" w14:textId="77777777" w:rsidR="0047777F" w:rsidRPr="00E71B2D" w:rsidRDefault="0047777F" w:rsidP="0047777F">
      <w:pPr>
        <w:autoSpaceDE w:val="0"/>
        <w:autoSpaceDN w:val="0"/>
        <w:adjustRightInd w:val="0"/>
        <w:spacing w:after="0"/>
        <w:ind w:left="0"/>
        <w:jc w:val="left"/>
        <w:rPr>
          <w:rFonts w:ascii="Cascadia Mono" w:hAnsi="Cascadia Mono" w:cs="Cascadia Mono"/>
          <w:color w:val="000000"/>
          <w:kern w:val="0"/>
          <w:sz w:val="20"/>
          <w:szCs w:val="20"/>
          <w:highlight w:val="white"/>
        </w:rPr>
      </w:pPr>
      <w:r w:rsidRPr="00E71B2D">
        <w:rPr>
          <w:rFonts w:ascii="Cascadia Mono" w:hAnsi="Cascadia Mono" w:cs="Cascadia Mono"/>
          <w:color w:val="000000"/>
          <w:kern w:val="0"/>
          <w:sz w:val="20"/>
          <w:szCs w:val="20"/>
          <w:highlight w:val="white"/>
        </w:rPr>
        <w:t xml:space="preserve">                }</w:t>
      </w:r>
    </w:p>
    <w:p w14:paraId="60914639" w14:textId="77777777" w:rsidR="0047777F" w:rsidRPr="00E71B2D" w:rsidRDefault="0047777F" w:rsidP="0047777F">
      <w:pPr>
        <w:autoSpaceDE w:val="0"/>
        <w:autoSpaceDN w:val="0"/>
        <w:adjustRightInd w:val="0"/>
        <w:spacing w:after="0"/>
        <w:ind w:left="0"/>
        <w:jc w:val="left"/>
        <w:rPr>
          <w:rFonts w:ascii="Cascadia Mono" w:hAnsi="Cascadia Mono" w:cs="Cascadia Mono"/>
          <w:color w:val="000000"/>
          <w:kern w:val="0"/>
          <w:sz w:val="20"/>
          <w:szCs w:val="20"/>
          <w:highlight w:val="white"/>
        </w:rPr>
      </w:pPr>
      <w:r w:rsidRPr="00E71B2D">
        <w:rPr>
          <w:rFonts w:ascii="Cascadia Mono" w:hAnsi="Cascadia Mono" w:cs="Cascadia Mono"/>
          <w:color w:val="000000"/>
          <w:kern w:val="0"/>
          <w:sz w:val="20"/>
          <w:szCs w:val="20"/>
          <w:highlight w:val="white"/>
        </w:rPr>
        <w:t xml:space="preserve">                </w:t>
      </w:r>
      <w:r w:rsidRPr="00E71B2D">
        <w:rPr>
          <w:rFonts w:ascii="Cascadia Mono" w:hAnsi="Cascadia Mono" w:cs="Cascadia Mono"/>
          <w:color w:val="0000FF"/>
          <w:kern w:val="0"/>
          <w:sz w:val="20"/>
          <w:szCs w:val="20"/>
          <w:highlight w:val="white"/>
        </w:rPr>
        <w:t>await</w:t>
      </w:r>
      <w:r w:rsidRPr="00E71B2D">
        <w:rPr>
          <w:rFonts w:ascii="Cascadia Mono" w:hAnsi="Cascadia Mono" w:cs="Cascadia Mono"/>
          <w:color w:val="000000"/>
          <w:kern w:val="0"/>
          <w:sz w:val="20"/>
          <w:szCs w:val="20"/>
          <w:highlight w:val="white"/>
        </w:rPr>
        <w:t xml:space="preserve"> package.SaveAsync();</w:t>
      </w:r>
    </w:p>
    <w:p w14:paraId="403FF1CB" w14:textId="77777777" w:rsidR="0047777F" w:rsidRPr="00E71B2D" w:rsidRDefault="0047777F" w:rsidP="0047777F">
      <w:pPr>
        <w:autoSpaceDE w:val="0"/>
        <w:autoSpaceDN w:val="0"/>
        <w:adjustRightInd w:val="0"/>
        <w:spacing w:after="0"/>
        <w:ind w:left="0"/>
        <w:jc w:val="left"/>
        <w:rPr>
          <w:rFonts w:ascii="Cascadia Mono" w:hAnsi="Cascadia Mono" w:cs="Cascadia Mono"/>
          <w:color w:val="000000"/>
          <w:kern w:val="0"/>
          <w:sz w:val="20"/>
          <w:szCs w:val="20"/>
          <w:highlight w:val="white"/>
        </w:rPr>
      </w:pPr>
      <w:r w:rsidRPr="00E71B2D">
        <w:rPr>
          <w:rFonts w:ascii="Cascadia Mono" w:hAnsi="Cascadia Mono" w:cs="Cascadia Mono"/>
          <w:color w:val="000000"/>
          <w:kern w:val="0"/>
          <w:sz w:val="20"/>
          <w:szCs w:val="20"/>
          <w:highlight w:val="white"/>
        </w:rPr>
        <w:t xml:space="preserve">            }</w:t>
      </w:r>
    </w:p>
    <w:p w14:paraId="702BC09A" w14:textId="77777777" w:rsidR="0047777F" w:rsidRPr="00E71B2D" w:rsidRDefault="0047777F" w:rsidP="0047777F">
      <w:pPr>
        <w:autoSpaceDE w:val="0"/>
        <w:autoSpaceDN w:val="0"/>
        <w:adjustRightInd w:val="0"/>
        <w:spacing w:after="0"/>
        <w:ind w:left="0"/>
        <w:jc w:val="left"/>
        <w:rPr>
          <w:rFonts w:ascii="Cascadia Mono" w:hAnsi="Cascadia Mono" w:cs="Cascadia Mono"/>
          <w:color w:val="000000"/>
          <w:kern w:val="0"/>
          <w:sz w:val="20"/>
          <w:szCs w:val="20"/>
          <w:highlight w:val="white"/>
        </w:rPr>
      </w:pPr>
    </w:p>
    <w:p w14:paraId="5988B533" w14:textId="77777777" w:rsidR="0047777F" w:rsidRPr="00E71B2D" w:rsidRDefault="0047777F" w:rsidP="0047777F">
      <w:pPr>
        <w:autoSpaceDE w:val="0"/>
        <w:autoSpaceDN w:val="0"/>
        <w:adjustRightInd w:val="0"/>
        <w:spacing w:after="0"/>
        <w:ind w:left="0"/>
        <w:jc w:val="left"/>
        <w:rPr>
          <w:rFonts w:ascii="Cascadia Mono" w:hAnsi="Cascadia Mono" w:cs="Cascadia Mono"/>
          <w:color w:val="000000"/>
          <w:kern w:val="0"/>
          <w:sz w:val="20"/>
          <w:szCs w:val="20"/>
          <w:highlight w:val="white"/>
        </w:rPr>
      </w:pPr>
      <w:r w:rsidRPr="00E71B2D">
        <w:rPr>
          <w:rFonts w:ascii="Cascadia Mono" w:hAnsi="Cascadia Mono" w:cs="Cascadia Mono"/>
          <w:color w:val="000000"/>
          <w:kern w:val="0"/>
          <w:sz w:val="20"/>
          <w:szCs w:val="20"/>
          <w:highlight w:val="white"/>
        </w:rPr>
        <w:t xml:space="preserve">            stream.Position = 0;</w:t>
      </w:r>
    </w:p>
    <w:p w14:paraId="6C9C5D09" w14:textId="77777777" w:rsidR="0047777F" w:rsidRPr="00E71B2D" w:rsidRDefault="0047777F" w:rsidP="0047777F">
      <w:pPr>
        <w:autoSpaceDE w:val="0"/>
        <w:autoSpaceDN w:val="0"/>
        <w:adjustRightInd w:val="0"/>
        <w:spacing w:after="0"/>
        <w:ind w:left="0"/>
        <w:jc w:val="left"/>
        <w:rPr>
          <w:rFonts w:ascii="Cascadia Mono" w:hAnsi="Cascadia Mono" w:cs="Cascadia Mono"/>
          <w:color w:val="000000"/>
          <w:kern w:val="0"/>
          <w:sz w:val="20"/>
          <w:szCs w:val="20"/>
          <w:highlight w:val="white"/>
        </w:rPr>
      </w:pPr>
      <w:r w:rsidRPr="00E71B2D">
        <w:rPr>
          <w:rFonts w:ascii="Cascadia Mono" w:hAnsi="Cascadia Mono" w:cs="Cascadia Mono"/>
          <w:color w:val="000000"/>
          <w:kern w:val="0"/>
          <w:sz w:val="20"/>
          <w:szCs w:val="20"/>
          <w:highlight w:val="white"/>
        </w:rPr>
        <w:t xml:space="preserve">            </w:t>
      </w:r>
      <w:r w:rsidRPr="00E71B2D">
        <w:rPr>
          <w:rFonts w:ascii="Cascadia Mono" w:hAnsi="Cascadia Mono" w:cs="Cascadia Mono"/>
          <w:color w:val="0000FF"/>
          <w:kern w:val="0"/>
          <w:sz w:val="20"/>
          <w:szCs w:val="20"/>
          <w:highlight w:val="white"/>
        </w:rPr>
        <w:t>string</w:t>
      </w:r>
      <w:r w:rsidRPr="00E71B2D">
        <w:rPr>
          <w:rFonts w:ascii="Cascadia Mono" w:hAnsi="Cascadia Mono" w:cs="Cascadia Mono"/>
          <w:color w:val="000000"/>
          <w:kern w:val="0"/>
          <w:sz w:val="20"/>
          <w:szCs w:val="20"/>
          <w:highlight w:val="white"/>
        </w:rPr>
        <w:t xml:space="preserve"> excelName = </w:t>
      </w:r>
      <w:r w:rsidRPr="00E71B2D">
        <w:rPr>
          <w:rFonts w:ascii="Cascadia Mono" w:hAnsi="Cascadia Mono" w:cs="Cascadia Mono"/>
          <w:color w:val="A31515"/>
          <w:kern w:val="0"/>
          <w:sz w:val="20"/>
          <w:szCs w:val="20"/>
          <w:highlight w:val="white"/>
        </w:rPr>
        <w:t>$"ConversionHistory-</w:t>
      </w:r>
      <w:r w:rsidRPr="00E71B2D">
        <w:rPr>
          <w:rFonts w:ascii="Cascadia Mono" w:hAnsi="Cascadia Mono" w:cs="Cascadia Mono"/>
          <w:color w:val="000000"/>
          <w:kern w:val="0"/>
          <w:sz w:val="20"/>
          <w:szCs w:val="20"/>
          <w:highlight w:val="white"/>
        </w:rPr>
        <w:t>{DateTime.Now:</w:t>
      </w:r>
      <w:r w:rsidRPr="00E71B2D">
        <w:rPr>
          <w:rFonts w:ascii="Cascadia Mono" w:hAnsi="Cascadia Mono" w:cs="Cascadia Mono"/>
          <w:color w:val="A31515"/>
          <w:kern w:val="0"/>
          <w:sz w:val="20"/>
          <w:szCs w:val="20"/>
          <w:highlight w:val="white"/>
        </w:rPr>
        <w:t>ddMMyyyy</w:t>
      </w:r>
      <w:r w:rsidRPr="00E71B2D">
        <w:rPr>
          <w:rFonts w:ascii="Cascadia Mono" w:hAnsi="Cascadia Mono" w:cs="Cascadia Mono"/>
          <w:color w:val="000000"/>
          <w:kern w:val="0"/>
          <w:sz w:val="20"/>
          <w:szCs w:val="20"/>
          <w:highlight w:val="white"/>
        </w:rPr>
        <w:t>}</w:t>
      </w:r>
      <w:r w:rsidRPr="00E71B2D">
        <w:rPr>
          <w:rFonts w:ascii="Cascadia Mono" w:hAnsi="Cascadia Mono" w:cs="Cascadia Mono"/>
          <w:color w:val="A31515"/>
          <w:kern w:val="0"/>
          <w:sz w:val="20"/>
          <w:szCs w:val="20"/>
          <w:highlight w:val="white"/>
        </w:rPr>
        <w:t>.xlsx"</w:t>
      </w:r>
      <w:r w:rsidRPr="00E71B2D">
        <w:rPr>
          <w:rFonts w:ascii="Cascadia Mono" w:hAnsi="Cascadia Mono" w:cs="Cascadia Mono"/>
          <w:color w:val="000000"/>
          <w:kern w:val="0"/>
          <w:sz w:val="20"/>
          <w:szCs w:val="20"/>
          <w:highlight w:val="white"/>
        </w:rPr>
        <w:t>;</w:t>
      </w:r>
    </w:p>
    <w:p w14:paraId="45AA179B" w14:textId="77777777" w:rsidR="0047777F" w:rsidRPr="00E71B2D" w:rsidRDefault="0047777F" w:rsidP="0047777F">
      <w:pPr>
        <w:autoSpaceDE w:val="0"/>
        <w:autoSpaceDN w:val="0"/>
        <w:adjustRightInd w:val="0"/>
        <w:spacing w:after="0"/>
        <w:ind w:left="0"/>
        <w:jc w:val="left"/>
        <w:rPr>
          <w:rFonts w:ascii="Cascadia Mono" w:hAnsi="Cascadia Mono" w:cs="Cascadia Mono"/>
          <w:color w:val="000000"/>
          <w:kern w:val="0"/>
          <w:sz w:val="20"/>
          <w:szCs w:val="20"/>
          <w:highlight w:val="white"/>
        </w:rPr>
      </w:pPr>
      <w:r w:rsidRPr="00E71B2D">
        <w:rPr>
          <w:rFonts w:ascii="Cascadia Mono" w:hAnsi="Cascadia Mono" w:cs="Cascadia Mono"/>
          <w:color w:val="000000"/>
          <w:kern w:val="0"/>
          <w:sz w:val="20"/>
          <w:szCs w:val="20"/>
          <w:highlight w:val="white"/>
        </w:rPr>
        <w:t xml:space="preserve">            </w:t>
      </w:r>
      <w:r w:rsidRPr="00E71B2D">
        <w:rPr>
          <w:rFonts w:ascii="Cascadia Mono" w:hAnsi="Cascadia Mono" w:cs="Cascadia Mono"/>
          <w:color w:val="0000FF"/>
          <w:kern w:val="0"/>
          <w:sz w:val="20"/>
          <w:szCs w:val="20"/>
          <w:highlight w:val="white"/>
        </w:rPr>
        <w:t>return</w:t>
      </w:r>
      <w:r w:rsidRPr="00E71B2D">
        <w:rPr>
          <w:rFonts w:ascii="Cascadia Mono" w:hAnsi="Cascadia Mono" w:cs="Cascadia Mono"/>
          <w:color w:val="000000"/>
          <w:kern w:val="0"/>
          <w:sz w:val="20"/>
          <w:szCs w:val="20"/>
          <w:highlight w:val="white"/>
        </w:rPr>
        <w:t xml:space="preserve"> File(stream, </w:t>
      </w:r>
      <w:r w:rsidRPr="00E71B2D">
        <w:rPr>
          <w:rFonts w:ascii="Cascadia Mono" w:hAnsi="Cascadia Mono" w:cs="Cascadia Mono"/>
          <w:color w:val="A31515"/>
          <w:kern w:val="0"/>
          <w:sz w:val="20"/>
          <w:szCs w:val="20"/>
          <w:highlight w:val="white"/>
        </w:rPr>
        <w:t>"application/vnd.openxmlformats-officedocument.spreadsheetml.sheet"</w:t>
      </w:r>
      <w:r w:rsidRPr="00E71B2D">
        <w:rPr>
          <w:rFonts w:ascii="Cascadia Mono" w:hAnsi="Cascadia Mono" w:cs="Cascadia Mono"/>
          <w:color w:val="000000"/>
          <w:kern w:val="0"/>
          <w:sz w:val="20"/>
          <w:szCs w:val="20"/>
          <w:highlight w:val="white"/>
        </w:rPr>
        <w:t>, excelName);</w:t>
      </w:r>
    </w:p>
    <w:p w14:paraId="29588088" w14:textId="77777777" w:rsidR="0047777F" w:rsidRPr="00E71B2D" w:rsidRDefault="0047777F" w:rsidP="0047777F">
      <w:pPr>
        <w:autoSpaceDE w:val="0"/>
        <w:autoSpaceDN w:val="0"/>
        <w:adjustRightInd w:val="0"/>
        <w:spacing w:after="0"/>
        <w:ind w:left="0"/>
        <w:jc w:val="left"/>
        <w:rPr>
          <w:rFonts w:ascii="Cascadia Mono" w:hAnsi="Cascadia Mono" w:cs="Cascadia Mono"/>
          <w:color w:val="000000"/>
          <w:kern w:val="0"/>
          <w:sz w:val="20"/>
          <w:szCs w:val="20"/>
          <w:highlight w:val="white"/>
        </w:rPr>
      </w:pPr>
      <w:r w:rsidRPr="00E71B2D">
        <w:rPr>
          <w:rFonts w:ascii="Cascadia Mono" w:hAnsi="Cascadia Mono" w:cs="Cascadia Mono"/>
          <w:color w:val="000000"/>
          <w:kern w:val="0"/>
          <w:sz w:val="20"/>
          <w:szCs w:val="20"/>
          <w:highlight w:val="white"/>
        </w:rPr>
        <w:t xml:space="preserve">        }</w:t>
      </w:r>
    </w:p>
    <w:p w14:paraId="4347B879" w14:textId="77777777" w:rsidR="0047777F" w:rsidRPr="00E71B2D" w:rsidRDefault="0047777F" w:rsidP="0047777F">
      <w:pPr>
        <w:autoSpaceDE w:val="0"/>
        <w:autoSpaceDN w:val="0"/>
        <w:adjustRightInd w:val="0"/>
        <w:spacing w:after="0"/>
        <w:ind w:left="0"/>
        <w:jc w:val="left"/>
        <w:rPr>
          <w:rFonts w:ascii="Cascadia Mono" w:hAnsi="Cascadia Mono" w:cs="Cascadia Mono"/>
          <w:color w:val="000000"/>
          <w:kern w:val="0"/>
          <w:sz w:val="20"/>
          <w:szCs w:val="20"/>
          <w:highlight w:val="white"/>
        </w:rPr>
      </w:pPr>
      <w:r w:rsidRPr="00E71B2D">
        <w:rPr>
          <w:rFonts w:ascii="Cascadia Mono" w:hAnsi="Cascadia Mono" w:cs="Cascadia Mono"/>
          <w:color w:val="000000"/>
          <w:kern w:val="0"/>
          <w:sz w:val="20"/>
          <w:szCs w:val="20"/>
          <w:highlight w:val="white"/>
        </w:rPr>
        <w:t xml:space="preserve">        [HttpPost]</w:t>
      </w:r>
    </w:p>
    <w:p w14:paraId="317CD658" w14:textId="77777777" w:rsidR="0047777F" w:rsidRPr="00E71B2D" w:rsidRDefault="0047777F" w:rsidP="0047777F">
      <w:pPr>
        <w:autoSpaceDE w:val="0"/>
        <w:autoSpaceDN w:val="0"/>
        <w:adjustRightInd w:val="0"/>
        <w:spacing w:after="0"/>
        <w:ind w:left="0"/>
        <w:jc w:val="left"/>
        <w:rPr>
          <w:rFonts w:ascii="Cascadia Mono" w:hAnsi="Cascadia Mono" w:cs="Cascadia Mono"/>
          <w:color w:val="000000"/>
          <w:kern w:val="0"/>
          <w:sz w:val="20"/>
          <w:szCs w:val="20"/>
          <w:highlight w:val="white"/>
        </w:rPr>
      </w:pPr>
      <w:r w:rsidRPr="00E71B2D">
        <w:rPr>
          <w:rFonts w:ascii="Cascadia Mono" w:hAnsi="Cascadia Mono" w:cs="Cascadia Mono"/>
          <w:color w:val="000000"/>
          <w:kern w:val="0"/>
          <w:sz w:val="20"/>
          <w:szCs w:val="20"/>
          <w:highlight w:val="white"/>
        </w:rPr>
        <w:t xml:space="preserve">        </w:t>
      </w:r>
      <w:r w:rsidRPr="00E71B2D">
        <w:rPr>
          <w:rFonts w:ascii="Cascadia Mono" w:hAnsi="Cascadia Mono" w:cs="Cascadia Mono"/>
          <w:color w:val="0000FF"/>
          <w:kern w:val="0"/>
          <w:sz w:val="20"/>
          <w:szCs w:val="20"/>
          <w:highlight w:val="white"/>
        </w:rPr>
        <w:t>public</w:t>
      </w:r>
      <w:r w:rsidRPr="00E71B2D">
        <w:rPr>
          <w:rFonts w:ascii="Cascadia Mono" w:hAnsi="Cascadia Mono" w:cs="Cascadia Mono"/>
          <w:color w:val="000000"/>
          <w:kern w:val="0"/>
          <w:sz w:val="20"/>
          <w:szCs w:val="20"/>
          <w:highlight w:val="white"/>
        </w:rPr>
        <w:t xml:space="preserve"> </w:t>
      </w:r>
      <w:r w:rsidRPr="00E71B2D">
        <w:rPr>
          <w:rFonts w:ascii="Cascadia Mono" w:hAnsi="Cascadia Mono" w:cs="Cascadia Mono"/>
          <w:color w:val="0000FF"/>
          <w:kern w:val="0"/>
          <w:sz w:val="20"/>
          <w:szCs w:val="20"/>
          <w:highlight w:val="white"/>
        </w:rPr>
        <w:t>async</w:t>
      </w:r>
      <w:r w:rsidRPr="00E71B2D">
        <w:rPr>
          <w:rFonts w:ascii="Cascadia Mono" w:hAnsi="Cascadia Mono" w:cs="Cascadia Mono"/>
          <w:color w:val="000000"/>
          <w:kern w:val="0"/>
          <w:sz w:val="20"/>
          <w:szCs w:val="20"/>
          <w:highlight w:val="white"/>
        </w:rPr>
        <w:t xml:space="preserve"> Task&lt;IActionResult&gt; DeleteHistoryEntry(</w:t>
      </w:r>
      <w:r w:rsidRPr="00E71B2D">
        <w:rPr>
          <w:rFonts w:ascii="Cascadia Mono" w:hAnsi="Cascadia Mono" w:cs="Cascadia Mono"/>
          <w:color w:val="0000FF"/>
          <w:kern w:val="0"/>
          <w:sz w:val="20"/>
          <w:szCs w:val="20"/>
          <w:highlight w:val="white"/>
        </w:rPr>
        <w:t>int</w:t>
      </w:r>
      <w:r w:rsidRPr="00E71B2D">
        <w:rPr>
          <w:rFonts w:ascii="Cascadia Mono" w:hAnsi="Cascadia Mono" w:cs="Cascadia Mono"/>
          <w:color w:val="000000"/>
          <w:kern w:val="0"/>
          <w:sz w:val="20"/>
          <w:szCs w:val="20"/>
          <w:highlight w:val="white"/>
        </w:rPr>
        <w:t xml:space="preserve"> id)</w:t>
      </w:r>
    </w:p>
    <w:p w14:paraId="1D37C663" w14:textId="77777777" w:rsidR="0047777F" w:rsidRPr="00E71B2D" w:rsidRDefault="0047777F" w:rsidP="0047777F">
      <w:pPr>
        <w:autoSpaceDE w:val="0"/>
        <w:autoSpaceDN w:val="0"/>
        <w:adjustRightInd w:val="0"/>
        <w:spacing w:after="0"/>
        <w:ind w:left="0"/>
        <w:jc w:val="left"/>
        <w:rPr>
          <w:rFonts w:ascii="Cascadia Mono" w:hAnsi="Cascadia Mono" w:cs="Cascadia Mono"/>
          <w:color w:val="000000"/>
          <w:kern w:val="0"/>
          <w:sz w:val="20"/>
          <w:szCs w:val="20"/>
          <w:highlight w:val="white"/>
        </w:rPr>
      </w:pPr>
      <w:r w:rsidRPr="00E71B2D">
        <w:rPr>
          <w:rFonts w:ascii="Cascadia Mono" w:hAnsi="Cascadia Mono" w:cs="Cascadia Mono"/>
          <w:color w:val="000000"/>
          <w:kern w:val="0"/>
          <w:sz w:val="20"/>
          <w:szCs w:val="20"/>
          <w:highlight w:val="white"/>
        </w:rPr>
        <w:t xml:space="preserve">        {</w:t>
      </w:r>
    </w:p>
    <w:p w14:paraId="7FC28453" w14:textId="77777777" w:rsidR="0047777F" w:rsidRPr="00E71B2D" w:rsidRDefault="0047777F" w:rsidP="0047777F">
      <w:pPr>
        <w:autoSpaceDE w:val="0"/>
        <w:autoSpaceDN w:val="0"/>
        <w:adjustRightInd w:val="0"/>
        <w:spacing w:after="0"/>
        <w:ind w:left="0"/>
        <w:jc w:val="left"/>
        <w:rPr>
          <w:rFonts w:ascii="Cascadia Mono" w:hAnsi="Cascadia Mono" w:cs="Cascadia Mono"/>
          <w:color w:val="000000"/>
          <w:kern w:val="0"/>
          <w:sz w:val="20"/>
          <w:szCs w:val="20"/>
          <w:highlight w:val="white"/>
        </w:rPr>
      </w:pPr>
      <w:r w:rsidRPr="00E71B2D">
        <w:rPr>
          <w:rFonts w:ascii="Cascadia Mono" w:hAnsi="Cascadia Mono" w:cs="Cascadia Mono"/>
          <w:color w:val="000000"/>
          <w:kern w:val="0"/>
          <w:sz w:val="20"/>
          <w:szCs w:val="20"/>
          <w:highlight w:val="white"/>
        </w:rPr>
        <w:t xml:space="preserve">            </w:t>
      </w:r>
      <w:r w:rsidRPr="00E71B2D">
        <w:rPr>
          <w:rFonts w:ascii="Cascadia Mono" w:hAnsi="Cascadia Mono" w:cs="Cascadia Mono"/>
          <w:color w:val="0000FF"/>
          <w:kern w:val="0"/>
          <w:sz w:val="20"/>
          <w:szCs w:val="20"/>
          <w:highlight w:val="white"/>
        </w:rPr>
        <w:t>var</w:t>
      </w:r>
      <w:r w:rsidRPr="00E71B2D">
        <w:rPr>
          <w:rFonts w:ascii="Cascadia Mono" w:hAnsi="Cascadia Mono" w:cs="Cascadia Mono"/>
          <w:color w:val="000000"/>
          <w:kern w:val="0"/>
          <w:sz w:val="20"/>
          <w:szCs w:val="20"/>
          <w:highlight w:val="white"/>
        </w:rPr>
        <w:t xml:space="preserve"> user = </w:t>
      </w:r>
      <w:r w:rsidRPr="00E71B2D">
        <w:rPr>
          <w:rFonts w:ascii="Cascadia Mono" w:hAnsi="Cascadia Mono" w:cs="Cascadia Mono"/>
          <w:color w:val="0000FF"/>
          <w:kern w:val="0"/>
          <w:sz w:val="20"/>
          <w:szCs w:val="20"/>
          <w:highlight w:val="white"/>
        </w:rPr>
        <w:t>await</w:t>
      </w:r>
      <w:r w:rsidRPr="00E71B2D">
        <w:rPr>
          <w:rFonts w:ascii="Cascadia Mono" w:hAnsi="Cascadia Mono" w:cs="Cascadia Mono"/>
          <w:color w:val="000000"/>
          <w:kern w:val="0"/>
          <w:sz w:val="20"/>
          <w:szCs w:val="20"/>
          <w:highlight w:val="white"/>
        </w:rPr>
        <w:t xml:space="preserve"> _userManager.GetUserAsync(User);</w:t>
      </w:r>
    </w:p>
    <w:p w14:paraId="645B657A" w14:textId="77777777" w:rsidR="0047777F" w:rsidRPr="00E71B2D" w:rsidRDefault="0047777F" w:rsidP="0047777F">
      <w:pPr>
        <w:autoSpaceDE w:val="0"/>
        <w:autoSpaceDN w:val="0"/>
        <w:adjustRightInd w:val="0"/>
        <w:spacing w:after="0"/>
        <w:ind w:left="0"/>
        <w:jc w:val="left"/>
        <w:rPr>
          <w:rFonts w:ascii="Cascadia Mono" w:hAnsi="Cascadia Mono" w:cs="Cascadia Mono"/>
          <w:color w:val="000000"/>
          <w:kern w:val="0"/>
          <w:sz w:val="20"/>
          <w:szCs w:val="20"/>
          <w:highlight w:val="white"/>
        </w:rPr>
      </w:pPr>
      <w:r w:rsidRPr="00E71B2D">
        <w:rPr>
          <w:rFonts w:ascii="Cascadia Mono" w:hAnsi="Cascadia Mono" w:cs="Cascadia Mono"/>
          <w:color w:val="000000"/>
          <w:kern w:val="0"/>
          <w:sz w:val="20"/>
          <w:szCs w:val="20"/>
          <w:highlight w:val="white"/>
        </w:rPr>
        <w:t xml:space="preserve">            </w:t>
      </w:r>
      <w:r w:rsidRPr="00E71B2D">
        <w:rPr>
          <w:rFonts w:ascii="Cascadia Mono" w:hAnsi="Cascadia Mono" w:cs="Cascadia Mono"/>
          <w:color w:val="0000FF"/>
          <w:kern w:val="0"/>
          <w:sz w:val="20"/>
          <w:szCs w:val="20"/>
          <w:highlight w:val="white"/>
        </w:rPr>
        <w:t>if</w:t>
      </w:r>
      <w:r w:rsidRPr="00E71B2D">
        <w:rPr>
          <w:rFonts w:ascii="Cascadia Mono" w:hAnsi="Cascadia Mono" w:cs="Cascadia Mono"/>
          <w:color w:val="000000"/>
          <w:kern w:val="0"/>
          <w:sz w:val="20"/>
          <w:szCs w:val="20"/>
          <w:highlight w:val="white"/>
        </w:rPr>
        <w:t xml:space="preserve"> (user == </w:t>
      </w:r>
      <w:r w:rsidRPr="00E71B2D">
        <w:rPr>
          <w:rFonts w:ascii="Cascadia Mono" w:hAnsi="Cascadia Mono" w:cs="Cascadia Mono"/>
          <w:color w:val="0000FF"/>
          <w:kern w:val="0"/>
          <w:sz w:val="20"/>
          <w:szCs w:val="20"/>
          <w:highlight w:val="white"/>
        </w:rPr>
        <w:t>null</w:t>
      </w:r>
      <w:r w:rsidRPr="00E71B2D">
        <w:rPr>
          <w:rFonts w:ascii="Cascadia Mono" w:hAnsi="Cascadia Mono" w:cs="Cascadia Mono"/>
          <w:color w:val="000000"/>
          <w:kern w:val="0"/>
          <w:sz w:val="20"/>
          <w:szCs w:val="20"/>
          <w:highlight w:val="white"/>
        </w:rPr>
        <w:t xml:space="preserve">) </w:t>
      </w:r>
      <w:r w:rsidRPr="00E71B2D">
        <w:rPr>
          <w:rFonts w:ascii="Cascadia Mono" w:hAnsi="Cascadia Mono" w:cs="Cascadia Mono"/>
          <w:color w:val="0000FF"/>
          <w:kern w:val="0"/>
          <w:sz w:val="20"/>
          <w:szCs w:val="20"/>
          <w:highlight w:val="white"/>
        </w:rPr>
        <w:t>return</w:t>
      </w:r>
      <w:r w:rsidRPr="00E71B2D">
        <w:rPr>
          <w:rFonts w:ascii="Cascadia Mono" w:hAnsi="Cascadia Mono" w:cs="Cascadia Mono"/>
          <w:color w:val="000000"/>
          <w:kern w:val="0"/>
          <w:sz w:val="20"/>
          <w:szCs w:val="20"/>
          <w:highlight w:val="white"/>
        </w:rPr>
        <w:t xml:space="preserve"> Unauthorized();</w:t>
      </w:r>
    </w:p>
    <w:p w14:paraId="37B87B6D" w14:textId="77777777" w:rsidR="0047777F" w:rsidRPr="00E71B2D" w:rsidRDefault="0047777F" w:rsidP="0047777F">
      <w:pPr>
        <w:autoSpaceDE w:val="0"/>
        <w:autoSpaceDN w:val="0"/>
        <w:adjustRightInd w:val="0"/>
        <w:spacing w:after="0"/>
        <w:ind w:left="0"/>
        <w:jc w:val="left"/>
        <w:rPr>
          <w:rFonts w:ascii="Cascadia Mono" w:hAnsi="Cascadia Mono" w:cs="Cascadia Mono"/>
          <w:color w:val="000000"/>
          <w:kern w:val="0"/>
          <w:sz w:val="20"/>
          <w:szCs w:val="20"/>
          <w:highlight w:val="white"/>
        </w:rPr>
      </w:pPr>
      <w:r w:rsidRPr="00E71B2D">
        <w:rPr>
          <w:rFonts w:ascii="Cascadia Mono" w:hAnsi="Cascadia Mono" w:cs="Cascadia Mono"/>
          <w:color w:val="000000"/>
          <w:kern w:val="0"/>
          <w:sz w:val="20"/>
          <w:szCs w:val="20"/>
          <w:highlight w:val="white"/>
        </w:rPr>
        <w:t xml:space="preserve">            </w:t>
      </w:r>
      <w:r w:rsidRPr="00E71B2D">
        <w:rPr>
          <w:rFonts w:ascii="Cascadia Mono" w:hAnsi="Cascadia Mono" w:cs="Cascadia Mono"/>
          <w:color w:val="0000FF"/>
          <w:kern w:val="0"/>
          <w:sz w:val="20"/>
          <w:szCs w:val="20"/>
          <w:highlight w:val="white"/>
        </w:rPr>
        <w:t>var</w:t>
      </w:r>
      <w:r w:rsidRPr="00E71B2D">
        <w:rPr>
          <w:rFonts w:ascii="Cascadia Mono" w:hAnsi="Cascadia Mono" w:cs="Cascadia Mono"/>
          <w:color w:val="000000"/>
          <w:kern w:val="0"/>
          <w:sz w:val="20"/>
          <w:szCs w:val="20"/>
          <w:highlight w:val="white"/>
        </w:rPr>
        <w:t xml:space="preserve"> entryToRemove = </w:t>
      </w:r>
      <w:r w:rsidRPr="00E71B2D">
        <w:rPr>
          <w:rFonts w:ascii="Cascadia Mono" w:hAnsi="Cascadia Mono" w:cs="Cascadia Mono"/>
          <w:color w:val="0000FF"/>
          <w:kern w:val="0"/>
          <w:sz w:val="20"/>
          <w:szCs w:val="20"/>
          <w:highlight w:val="white"/>
        </w:rPr>
        <w:t>await</w:t>
      </w:r>
      <w:r w:rsidRPr="00E71B2D">
        <w:rPr>
          <w:rFonts w:ascii="Cascadia Mono" w:hAnsi="Cascadia Mono" w:cs="Cascadia Mono"/>
          <w:color w:val="000000"/>
          <w:kern w:val="0"/>
          <w:sz w:val="20"/>
          <w:szCs w:val="20"/>
          <w:highlight w:val="white"/>
        </w:rPr>
        <w:t xml:space="preserve"> _context.ConversionHistoryEntries</w:t>
      </w:r>
    </w:p>
    <w:p w14:paraId="3B63D033" w14:textId="77777777" w:rsidR="0047777F" w:rsidRPr="00E71B2D" w:rsidRDefault="0047777F" w:rsidP="0047777F">
      <w:pPr>
        <w:autoSpaceDE w:val="0"/>
        <w:autoSpaceDN w:val="0"/>
        <w:adjustRightInd w:val="0"/>
        <w:spacing w:after="0"/>
        <w:ind w:left="0"/>
        <w:jc w:val="left"/>
        <w:rPr>
          <w:rFonts w:ascii="Cascadia Mono" w:hAnsi="Cascadia Mono" w:cs="Cascadia Mono"/>
          <w:color w:val="000000"/>
          <w:kern w:val="0"/>
          <w:sz w:val="20"/>
          <w:szCs w:val="20"/>
          <w:highlight w:val="white"/>
        </w:rPr>
      </w:pPr>
      <w:r w:rsidRPr="00E71B2D">
        <w:rPr>
          <w:rFonts w:ascii="Cascadia Mono" w:hAnsi="Cascadia Mono" w:cs="Cascadia Mono"/>
          <w:color w:val="000000"/>
          <w:kern w:val="0"/>
          <w:sz w:val="20"/>
          <w:szCs w:val="20"/>
          <w:highlight w:val="white"/>
        </w:rPr>
        <w:t xml:space="preserve">                .FirstOrDefaultAsync(e =&gt; e.ID == id &amp;&amp; e.UserID == user.Id);</w:t>
      </w:r>
    </w:p>
    <w:p w14:paraId="7F3718ED" w14:textId="77777777" w:rsidR="0047777F" w:rsidRPr="00E71B2D" w:rsidRDefault="0047777F" w:rsidP="0047777F">
      <w:pPr>
        <w:autoSpaceDE w:val="0"/>
        <w:autoSpaceDN w:val="0"/>
        <w:adjustRightInd w:val="0"/>
        <w:spacing w:after="0"/>
        <w:ind w:left="0"/>
        <w:jc w:val="left"/>
        <w:rPr>
          <w:rFonts w:ascii="Cascadia Mono" w:hAnsi="Cascadia Mono" w:cs="Cascadia Mono"/>
          <w:color w:val="000000"/>
          <w:kern w:val="0"/>
          <w:sz w:val="20"/>
          <w:szCs w:val="20"/>
          <w:highlight w:val="white"/>
        </w:rPr>
      </w:pPr>
    </w:p>
    <w:p w14:paraId="7FC44B95" w14:textId="77777777" w:rsidR="0047777F" w:rsidRPr="00E71B2D" w:rsidRDefault="0047777F" w:rsidP="0047777F">
      <w:pPr>
        <w:autoSpaceDE w:val="0"/>
        <w:autoSpaceDN w:val="0"/>
        <w:adjustRightInd w:val="0"/>
        <w:spacing w:after="0"/>
        <w:ind w:left="0"/>
        <w:jc w:val="left"/>
        <w:rPr>
          <w:rFonts w:ascii="Cascadia Mono" w:hAnsi="Cascadia Mono" w:cs="Cascadia Mono"/>
          <w:color w:val="000000"/>
          <w:kern w:val="0"/>
          <w:sz w:val="20"/>
          <w:szCs w:val="20"/>
          <w:highlight w:val="white"/>
        </w:rPr>
      </w:pPr>
      <w:r w:rsidRPr="00E71B2D">
        <w:rPr>
          <w:rFonts w:ascii="Cascadia Mono" w:hAnsi="Cascadia Mono" w:cs="Cascadia Mono"/>
          <w:color w:val="000000"/>
          <w:kern w:val="0"/>
          <w:sz w:val="20"/>
          <w:szCs w:val="20"/>
          <w:highlight w:val="white"/>
        </w:rPr>
        <w:t xml:space="preserve">            </w:t>
      </w:r>
      <w:r w:rsidRPr="00E71B2D">
        <w:rPr>
          <w:rFonts w:ascii="Cascadia Mono" w:hAnsi="Cascadia Mono" w:cs="Cascadia Mono"/>
          <w:color w:val="0000FF"/>
          <w:kern w:val="0"/>
          <w:sz w:val="20"/>
          <w:szCs w:val="20"/>
          <w:highlight w:val="white"/>
        </w:rPr>
        <w:t>if</w:t>
      </w:r>
      <w:r w:rsidRPr="00E71B2D">
        <w:rPr>
          <w:rFonts w:ascii="Cascadia Mono" w:hAnsi="Cascadia Mono" w:cs="Cascadia Mono"/>
          <w:color w:val="000000"/>
          <w:kern w:val="0"/>
          <w:sz w:val="20"/>
          <w:szCs w:val="20"/>
          <w:highlight w:val="white"/>
        </w:rPr>
        <w:t xml:space="preserve"> (entryToRemove != </w:t>
      </w:r>
      <w:r w:rsidRPr="00E71B2D">
        <w:rPr>
          <w:rFonts w:ascii="Cascadia Mono" w:hAnsi="Cascadia Mono" w:cs="Cascadia Mono"/>
          <w:color w:val="0000FF"/>
          <w:kern w:val="0"/>
          <w:sz w:val="20"/>
          <w:szCs w:val="20"/>
          <w:highlight w:val="white"/>
        </w:rPr>
        <w:t>null</w:t>
      </w:r>
      <w:r w:rsidRPr="00E71B2D">
        <w:rPr>
          <w:rFonts w:ascii="Cascadia Mono" w:hAnsi="Cascadia Mono" w:cs="Cascadia Mono"/>
          <w:color w:val="000000"/>
          <w:kern w:val="0"/>
          <w:sz w:val="20"/>
          <w:szCs w:val="20"/>
          <w:highlight w:val="white"/>
        </w:rPr>
        <w:t>)</w:t>
      </w:r>
    </w:p>
    <w:p w14:paraId="28948D57" w14:textId="77777777" w:rsidR="0047777F" w:rsidRPr="00E71B2D" w:rsidRDefault="0047777F" w:rsidP="0047777F">
      <w:pPr>
        <w:autoSpaceDE w:val="0"/>
        <w:autoSpaceDN w:val="0"/>
        <w:adjustRightInd w:val="0"/>
        <w:spacing w:after="0"/>
        <w:ind w:left="0"/>
        <w:jc w:val="left"/>
        <w:rPr>
          <w:rFonts w:ascii="Cascadia Mono" w:hAnsi="Cascadia Mono" w:cs="Cascadia Mono"/>
          <w:color w:val="000000"/>
          <w:kern w:val="0"/>
          <w:sz w:val="20"/>
          <w:szCs w:val="20"/>
          <w:highlight w:val="white"/>
        </w:rPr>
      </w:pPr>
      <w:r w:rsidRPr="00E71B2D">
        <w:rPr>
          <w:rFonts w:ascii="Cascadia Mono" w:hAnsi="Cascadia Mono" w:cs="Cascadia Mono"/>
          <w:color w:val="000000"/>
          <w:kern w:val="0"/>
          <w:sz w:val="20"/>
          <w:szCs w:val="20"/>
          <w:highlight w:val="white"/>
        </w:rPr>
        <w:t xml:space="preserve">            {</w:t>
      </w:r>
    </w:p>
    <w:p w14:paraId="65FEFFF8" w14:textId="77777777" w:rsidR="0047777F" w:rsidRPr="00E71B2D" w:rsidRDefault="0047777F" w:rsidP="0047777F">
      <w:pPr>
        <w:autoSpaceDE w:val="0"/>
        <w:autoSpaceDN w:val="0"/>
        <w:adjustRightInd w:val="0"/>
        <w:spacing w:after="0"/>
        <w:ind w:left="0"/>
        <w:jc w:val="left"/>
        <w:rPr>
          <w:rFonts w:ascii="Cascadia Mono" w:hAnsi="Cascadia Mono" w:cs="Cascadia Mono"/>
          <w:color w:val="000000"/>
          <w:kern w:val="0"/>
          <w:sz w:val="20"/>
          <w:szCs w:val="20"/>
          <w:highlight w:val="white"/>
        </w:rPr>
      </w:pPr>
      <w:r w:rsidRPr="00E71B2D">
        <w:rPr>
          <w:rFonts w:ascii="Cascadia Mono" w:hAnsi="Cascadia Mono" w:cs="Cascadia Mono"/>
          <w:color w:val="000000"/>
          <w:kern w:val="0"/>
          <w:sz w:val="20"/>
          <w:szCs w:val="20"/>
          <w:highlight w:val="white"/>
        </w:rPr>
        <w:t xml:space="preserve">                _context.ConversionHistoryEntries.Remove(entryToRemove);</w:t>
      </w:r>
    </w:p>
    <w:p w14:paraId="02AEC43C" w14:textId="77777777" w:rsidR="0047777F" w:rsidRPr="00E71B2D" w:rsidRDefault="0047777F" w:rsidP="0047777F">
      <w:pPr>
        <w:autoSpaceDE w:val="0"/>
        <w:autoSpaceDN w:val="0"/>
        <w:adjustRightInd w:val="0"/>
        <w:spacing w:after="0"/>
        <w:ind w:left="0"/>
        <w:jc w:val="left"/>
        <w:rPr>
          <w:rFonts w:ascii="Cascadia Mono" w:hAnsi="Cascadia Mono" w:cs="Cascadia Mono"/>
          <w:color w:val="000000"/>
          <w:kern w:val="0"/>
          <w:sz w:val="20"/>
          <w:szCs w:val="20"/>
          <w:highlight w:val="white"/>
        </w:rPr>
      </w:pPr>
      <w:r w:rsidRPr="00E71B2D">
        <w:rPr>
          <w:rFonts w:ascii="Cascadia Mono" w:hAnsi="Cascadia Mono" w:cs="Cascadia Mono"/>
          <w:color w:val="000000"/>
          <w:kern w:val="0"/>
          <w:sz w:val="20"/>
          <w:szCs w:val="20"/>
          <w:highlight w:val="white"/>
        </w:rPr>
        <w:t xml:space="preserve">                </w:t>
      </w:r>
      <w:r w:rsidRPr="00E71B2D">
        <w:rPr>
          <w:rFonts w:ascii="Cascadia Mono" w:hAnsi="Cascadia Mono" w:cs="Cascadia Mono"/>
          <w:color w:val="0000FF"/>
          <w:kern w:val="0"/>
          <w:sz w:val="20"/>
          <w:szCs w:val="20"/>
          <w:highlight w:val="white"/>
        </w:rPr>
        <w:t>await</w:t>
      </w:r>
      <w:r w:rsidRPr="00E71B2D">
        <w:rPr>
          <w:rFonts w:ascii="Cascadia Mono" w:hAnsi="Cascadia Mono" w:cs="Cascadia Mono"/>
          <w:color w:val="000000"/>
          <w:kern w:val="0"/>
          <w:sz w:val="20"/>
          <w:szCs w:val="20"/>
          <w:highlight w:val="white"/>
        </w:rPr>
        <w:t xml:space="preserve"> _context.SaveChangesAsync();</w:t>
      </w:r>
    </w:p>
    <w:p w14:paraId="0710CCC8" w14:textId="2E14DF72" w:rsidR="0047777F" w:rsidRPr="00E71B2D" w:rsidRDefault="0047777F" w:rsidP="0047777F">
      <w:pPr>
        <w:autoSpaceDE w:val="0"/>
        <w:autoSpaceDN w:val="0"/>
        <w:adjustRightInd w:val="0"/>
        <w:spacing w:after="0"/>
        <w:ind w:left="0"/>
        <w:jc w:val="left"/>
        <w:rPr>
          <w:rFonts w:ascii="Cascadia Mono" w:hAnsi="Cascadia Mono" w:cs="Cascadia Mono"/>
          <w:color w:val="000000"/>
          <w:kern w:val="0"/>
          <w:sz w:val="20"/>
          <w:szCs w:val="20"/>
          <w:highlight w:val="white"/>
        </w:rPr>
      </w:pPr>
      <w:r w:rsidRPr="00E71B2D">
        <w:rPr>
          <w:rFonts w:ascii="Cascadia Mono" w:hAnsi="Cascadia Mono" w:cs="Cascadia Mono"/>
          <w:color w:val="000000"/>
          <w:kern w:val="0"/>
          <w:sz w:val="20"/>
          <w:szCs w:val="20"/>
          <w:highlight w:val="white"/>
        </w:rPr>
        <w:t xml:space="preserve">            }</w:t>
      </w:r>
    </w:p>
    <w:p w14:paraId="2A8CCC8C" w14:textId="77777777" w:rsidR="0047777F" w:rsidRPr="00E71B2D" w:rsidRDefault="0047777F" w:rsidP="0047777F">
      <w:pPr>
        <w:autoSpaceDE w:val="0"/>
        <w:autoSpaceDN w:val="0"/>
        <w:adjustRightInd w:val="0"/>
        <w:spacing w:after="0"/>
        <w:ind w:left="0"/>
        <w:jc w:val="left"/>
        <w:rPr>
          <w:rFonts w:ascii="Cascadia Mono" w:hAnsi="Cascadia Mono" w:cs="Cascadia Mono"/>
          <w:color w:val="000000"/>
          <w:kern w:val="0"/>
          <w:sz w:val="20"/>
          <w:szCs w:val="20"/>
          <w:highlight w:val="white"/>
        </w:rPr>
      </w:pPr>
      <w:r w:rsidRPr="00E71B2D">
        <w:rPr>
          <w:rFonts w:ascii="Cascadia Mono" w:hAnsi="Cascadia Mono" w:cs="Cascadia Mono"/>
          <w:color w:val="000000"/>
          <w:kern w:val="0"/>
          <w:sz w:val="20"/>
          <w:szCs w:val="20"/>
          <w:highlight w:val="white"/>
        </w:rPr>
        <w:t xml:space="preserve">            </w:t>
      </w:r>
      <w:r w:rsidRPr="00E71B2D">
        <w:rPr>
          <w:rFonts w:ascii="Cascadia Mono" w:hAnsi="Cascadia Mono" w:cs="Cascadia Mono"/>
          <w:color w:val="0000FF"/>
          <w:kern w:val="0"/>
          <w:sz w:val="20"/>
          <w:szCs w:val="20"/>
          <w:highlight w:val="white"/>
        </w:rPr>
        <w:t>return</w:t>
      </w:r>
      <w:r w:rsidRPr="00E71B2D">
        <w:rPr>
          <w:rFonts w:ascii="Cascadia Mono" w:hAnsi="Cascadia Mono" w:cs="Cascadia Mono"/>
          <w:color w:val="000000"/>
          <w:kern w:val="0"/>
          <w:sz w:val="20"/>
          <w:szCs w:val="20"/>
          <w:highlight w:val="white"/>
        </w:rPr>
        <w:t xml:space="preserve"> RedirectToAction(</w:t>
      </w:r>
      <w:r w:rsidRPr="00E71B2D">
        <w:rPr>
          <w:rFonts w:ascii="Cascadia Mono" w:hAnsi="Cascadia Mono" w:cs="Cascadia Mono"/>
          <w:color w:val="A31515"/>
          <w:kern w:val="0"/>
          <w:sz w:val="20"/>
          <w:szCs w:val="20"/>
          <w:highlight w:val="white"/>
        </w:rPr>
        <w:t>"Converter"</w:t>
      </w:r>
      <w:r w:rsidRPr="00E71B2D">
        <w:rPr>
          <w:rFonts w:ascii="Cascadia Mono" w:hAnsi="Cascadia Mono" w:cs="Cascadia Mono"/>
          <w:color w:val="000000"/>
          <w:kern w:val="0"/>
          <w:sz w:val="20"/>
          <w:szCs w:val="20"/>
          <w:highlight w:val="white"/>
        </w:rPr>
        <w:t>);</w:t>
      </w:r>
    </w:p>
    <w:p w14:paraId="768FCE68" w14:textId="77777777" w:rsidR="0047777F" w:rsidRPr="00E71B2D" w:rsidRDefault="0047777F" w:rsidP="0047777F">
      <w:pPr>
        <w:autoSpaceDE w:val="0"/>
        <w:autoSpaceDN w:val="0"/>
        <w:adjustRightInd w:val="0"/>
        <w:spacing w:after="0"/>
        <w:ind w:left="0"/>
        <w:jc w:val="left"/>
        <w:rPr>
          <w:rFonts w:ascii="Cascadia Mono" w:hAnsi="Cascadia Mono" w:cs="Cascadia Mono"/>
          <w:color w:val="000000"/>
          <w:kern w:val="0"/>
          <w:sz w:val="20"/>
          <w:szCs w:val="20"/>
          <w:highlight w:val="white"/>
        </w:rPr>
      </w:pPr>
      <w:r w:rsidRPr="00E71B2D">
        <w:rPr>
          <w:rFonts w:ascii="Cascadia Mono" w:hAnsi="Cascadia Mono" w:cs="Cascadia Mono"/>
          <w:color w:val="000000"/>
          <w:kern w:val="0"/>
          <w:sz w:val="20"/>
          <w:szCs w:val="20"/>
          <w:highlight w:val="white"/>
        </w:rPr>
        <w:t xml:space="preserve">        }</w:t>
      </w:r>
    </w:p>
    <w:p w14:paraId="05EE63E5" w14:textId="77777777" w:rsidR="0047777F" w:rsidRPr="00E71B2D" w:rsidRDefault="0047777F" w:rsidP="0047777F">
      <w:pPr>
        <w:autoSpaceDE w:val="0"/>
        <w:autoSpaceDN w:val="0"/>
        <w:adjustRightInd w:val="0"/>
        <w:spacing w:after="0"/>
        <w:ind w:left="0"/>
        <w:jc w:val="left"/>
        <w:rPr>
          <w:rFonts w:ascii="Cascadia Mono" w:hAnsi="Cascadia Mono" w:cs="Cascadia Mono"/>
          <w:color w:val="000000"/>
          <w:kern w:val="0"/>
          <w:sz w:val="20"/>
          <w:szCs w:val="20"/>
          <w:highlight w:val="white"/>
        </w:rPr>
      </w:pPr>
      <w:r w:rsidRPr="00E71B2D">
        <w:rPr>
          <w:rFonts w:ascii="Cascadia Mono" w:hAnsi="Cascadia Mono" w:cs="Cascadia Mono"/>
          <w:color w:val="000000"/>
          <w:kern w:val="0"/>
          <w:sz w:val="20"/>
          <w:szCs w:val="20"/>
          <w:highlight w:val="white"/>
        </w:rPr>
        <w:t xml:space="preserve">    }</w:t>
      </w:r>
    </w:p>
    <w:p w14:paraId="257B0243" w14:textId="77777777" w:rsidR="0047777F" w:rsidRPr="00E71B2D" w:rsidRDefault="0047777F" w:rsidP="0047777F">
      <w:pPr>
        <w:autoSpaceDE w:val="0"/>
        <w:autoSpaceDN w:val="0"/>
        <w:adjustRightInd w:val="0"/>
        <w:spacing w:after="0"/>
        <w:ind w:left="0"/>
        <w:jc w:val="left"/>
        <w:rPr>
          <w:rFonts w:ascii="Cascadia Mono" w:hAnsi="Cascadia Mono" w:cs="Cascadia Mono"/>
          <w:color w:val="000000"/>
          <w:kern w:val="0"/>
          <w:sz w:val="20"/>
          <w:szCs w:val="20"/>
          <w:highlight w:val="white"/>
        </w:rPr>
      </w:pPr>
      <w:r w:rsidRPr="00E71B2D">
        <w:rPr>
          <w:rFonts w:ascii="Cascadia Mono" w:hAnsi="Cascadia Mono" w:cs="Cascadia Mono"/>
          <w:color w:val="000000"/>
          <w:kern w:val="0"/>
          <w:sz w:val="20"/>
          <w:szCs w:val="20"/>
          <w:highlight w:val="white"/>
        </w:rPr>
        <w:t>}</w:t>
      </w:r>
    </w:p>
    <w:p w14:paraId="2E7B4E01" w14:textId="77777777" w:rsidR="0047777F" w:rsidRPr="00E71B2D" w:rsidRDefault="0047777F" w:rsidP="004F7CED">
      <w:pPr>
        <w:rPr>
          <w:lang w:val="en-US"/>
        </w:rPr>
      </w:pPr>
    </w:p>
    <w:p w14:paraId="6FF8FF0C" w14:textId="13FE6942" w:rsidR="004D7744" w:rsidRPr="00E71B2D" w:rsidRDefault="004D7744" w:rsidP="00490CE9">
      <w:pPr>
        <w:spacing w:after="0"/>
        <w:ind w:firstLine="567"/>
        <w:rPr>
          <w:rFonts w:cs="Arial"/>
          <w:szCs w:val="28"/>
        </w:rPr>
      </w:pPr>
    </w:p>
    <w:sectPr w:rsidR="004D7744" w:rsidRPr="00E71B2D" w:rsidSect="00824361">
      <w:footerReference w:type="default" r:id="rId50"/>
      <w:pgSz w:w="11906" w:h="16838"/>
      <w:pgMar w:top="1134" w:right="1134" w:bottom="1134" w:left="1134" w:header="709" w:footer="709" w:gutter="0"/>
      <w:pgNumType w:start="2"/>
      <w:cols w:space="708"/>
      <w:titlePg/>
      <w:docGrid w:linePitch="381"/>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0B92B91" w14:textId="77777777" w:rsidR="00461FDD" w:rsidRDefault="00461FDD" w:rsidP="00EA40AB">
      <w:pPr>
        <w:spacing w:after="0"/>
      </w:pPr>
      <w:r>
        <w:separator/>
      </w:r>
    </w:p>
  </w:endnote>
  <w:endnote w:type="continuationSeparator" w:id="0">
    <w:p w14:paraId="1082C664" w14:textId="77777777" w:rsidR="00461FDD" w:rsidRDefault="00461FDD" w:rsidP="00EA40AB">
      <w:pPr>
        <w:spacing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CC"/>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CC"/>
    <w:family w:val="swiss"/>
    <w:pitch w:val="variable"/>
    <w:sig w:usb0="E0002EFF" w:usb1="C000785B" w:usb2="00000009" w:usb3="00000000" w:csb0="000001FF" w:csb1="00000000"/>
  </w:font>
  <w:font w:name="Calibri">
    <w:panose1 w:val="020F0502020204030204"/>
    <w:charset w:val="CC"/>
    <w:family w:val="swiss"/>
    <w:pitch w:val="variable"/>
    <w:sig w:usb0="E4002EFF" w:usb1="C200247B" w:usb2="00000009" w:usb3="00000000" w:csb0="000001FF" w:csb1="00000000"/>
  </w:font>
  <w:font w:name="Calibri Light">
    <w:panose1 w:val="020F0302020204030204"/>
    <w:charset w:val="CC"/>
    <w:family w:val="swiss"/>
    <w:pitch w:val="variable"/>
    <w:sig w:usb0="E4002EFF" w:usb1="C200247B" w:usb2="00000009" w:usb3="00000000" w:csb0="000001FF" w:csb1="00000000"/>
  </w:font>
  <w:font w:name="Segoe UI">
    <w:panose1 w:val="020B0502040204020203"/>
    <w:charset w:val="CC"/>
    <w:family w:val="swiss"/>
    <w:pitch w:val="variable"/>
    <w:sig w:usb0="E4002EFF" w:usb1="C000E47F" w:usb2="00000009" w:usb3="00000000" w:csb0="000001FF" w:csb1="00000000"/>
  </w:font>
  <w:font w:name="Cascadia Mono">
    <w:panose1 w:val="020B0609020000020004"/>
    <w:charset w:val="CC"/>
    <w:family w:val="modern"/>
    <w:pitch w:val="fixed"/>
    <w:sig w:usb0="A1002AFF" w:usb1="4000F9FB" w:usb2="00040000"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319107452"/>
      <w:docPartObj>
        <w:docPartGallery w:val="Page Numbers (Bottom of Page)"/>
        <w:docPartUnique/>
      </w:docPartObj>
    </w:sdtPr>
    <w:sdtContent>
      <w:p w14:paraId="4A4158C9" w14:textId="0DA39C50" w:rsidR="00AD4DE8" w:rsidRDefault="00AD4DE8">
        <w:pPr>
          <w:pStyle w:val="Footer"/>
          <w:jc w:val="right"/>
        </w:pPr>
        <w:r>
          <w:fldChar w:fldCharType="begin"/>
        </w:r>
        <w:r>
          <w:instrText xml:space="preserve"> PAGE   \* MERGEFORMAT </w:instrText>
        </w:r>
        <w:r>
          <w:fldChar w:fldCharType="separate"/>
        </w:r>
        <w:r>
          <w:rPr>
            <w:noProof/>
          </w:rPr>
          <w:t>2</w:t>
        </w:r>
        <w:r>
          <w:rPr>
            <w:noProof/>
          </w:rPr>
          <w:fldChar w:fldCharType="end"/>
        </w:r>
      </w:p>
    </w:sdtContent>
  </w:sdt>
  <w:p w14:paraId="3B63CA5B" w14:textId="77777777" w:rsidR="00AD4DE8" w:rsidRDefault="00AD4DE8">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8145307" w14:textId="77777777" w:rsidR="00461FDD" w:rsidRDefault="00461FDD" w:rsidP="00EA40AB">
      <w:pPr>
        <w:spacing w:after="0"/>
      </w:pPr>
      <w:r>
        <w:separator/>
      </w:r>
    </w:p>
  </w:footnote>
  <w:footnote w:type="continuationSeparator" w:id="0">
    <w:p w14:paraId="500D7962" w14:textId="77777777" w:rsidR="00461FDD" w:rsidRDefault="00461FDD" w:rsidP="00EA40AB">
      <w:pPr>
        <w:spacing w:after="0"/>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D786406"/>
    <w:multiLevelType w:val="multilevel"/>
    <w:tmpl w:val="215ABDD6"/>
    <w:lvl w:ilvl="0">
      <w:start w:val="1"/>
      <w:numFmt w:val="decimal"/>
      <w:pStyle w:val="Heading1"/>
      <w:lvlText w:val="%1."/>
      <w:lvlJc w:val="left"/>
      <w:pPr>
        <w:ind w:left="720" w:hanging="360"/>
      </w:pPr>
    </w:lvl>
    <w:lvl w:ilvl="1">
      <w:start w:val="1"/>
      <w:numFmt w:val="decimal"/>
      <w:pStyle w:val="Heading2"/>
      <w:isLgl/>
      <w:lvlText w:val="%1.%2."/>
      <w:lvlJc w:val="left"/>
      <w:pPr>
        <w:ind w:left="1287" w:hanging="720"/>
      </w:pPr>
      <w:rPr>
        <w:rFonts w:hint="default"/>
      </w:rPr>
    </w:lvl>
    <w:lvl w:ilvl="2">
      <w:start w:val="1"/>
      <w:numFmt w:val="decimal"/>
      <w:pStyle w:val="Heading3"/>
      <w:isLgl/>
      <w:lvlText w:val="%1.%2.%3."/>
      <w:lvlJc w:val="left"/>
      <w:pPr>
        <w:ind w:left="1995" w:hanging="720"/>
      </w:pPr>
      <w:rPr>
        <w:rFonts w:hint="default"/>
        <w:b/>
        <w:bCs w:val="0"/>
      </w:rPr>
    </w:lvl>
    <w:lvl w:ilvl="3">
      <w:start w:val="1"/>
      <w:numFmt w:val="decimal"/>
      <w:isLgl/>
      <w:lvlText w:val="%1.%2.%3.%4."/>
      <w:lvlJc w:val="left"/>
      <w:pPr>
        <w:ind w:left="2061" w:hanging="1080"/>
      </w:pPr>
      <w:rPr>
        <w:rFonts w:hint="default"/>
      </w:rPr>
    </w:lvl>
    <w:lvl w:ilvl="4">
      <w:start w:val="1"/>
      <w:numFmt w:val="decimal"/>
      <w:isLgl/>
      <w:lvlText w:val="%1.%2.%3.%4.%5."/>
      <w:lvlJc w:val="left"/>
      <w:pPr>
        <w:ind w:left="2628" w:hanging="1440"/>
      </w:pPr>
      <w:rPr>
        <w:rFonts w:hint="default"/>
      </w:rPr>
    </w:lvl>
    <w:lvl w:ilvl="5">
      <w:start w:val="1"/>
      <w:numFmt w:val="decimal"/>
      <w:isLgl/>
      <w:lvlText w:val="%1.%2.%3.%4.%5.%6."/>
      <w:lvlJc w:val="left"/>
      <w:pPr>
        <w:ind w:left="2835" w:hanging="1440"/>
      </w:pPr>
      <w:rPr>
        <w:rFonts w:hint="default"/>
      </w:rPr>
    </w:lvl>
    <w:lvl w:ilvl="6">
      <w:start w:val="1"/>
      <w:numFmt w:val="decimal"/>
      <w:isLgl/>
      <w:lvlText w:val="%1.%2.%3.%4.%5.%6.%7."/>
      <w:lvlJc w:val="left"/>
      <w:pPr>
        <w:ind w:left="3402" w:hanging="1800"/>
      </w:pPr>
      <w:rPr>
        <w:rFonts w:hint="default"/>
      </w:rPr>
    </w:lvl>
    <w:lvl w:ilvl="7">
      <w:start w:val="1"/>
      <w:numFmt w:val="decimal"/>
      <w:isLgl/>
      <w:lvlText w:val="%1.%2.%3.%4.%5.%6.%7.%8."/>
      <w:lvlJc w:val="left"/>
      <w:pPr>
        <w:ind w:left="3969" w:hanging="2160"/>
      </w:pPr>
      <w:rPr>
        <w:rFonts w:hint="default"/>
      </w:rPr>
    </w:lvl>
    <w:lvl w:ilvl="8">
      <w:start w:val="1"/>
      <w:numFmt w:val="decimal"/>
      <w:isLgl/>
      <w:lvlText w:val="%1.%2.%3.%4.%5.%6.%7.%8.%9."/>
      <w:lvlJc w:val="left"/>
      <w:pPr>
        <w:ind w:left="4176" w:hanging="2160"/>
      </w:pPr>
      <w:rPr>
        <w:rFonts w:hint="default"/>
      </w:rPr>
    </w:lvl>
  </w:abstractNum>
  <w:abstractNum w:abstractNumId="1" w15:restartNumberingAfterBreak="0">
    <w:nsid w:val="21A61628"/>
    <w:multiLevelType w:val="multilevel"/>
    <w:tmpl w:val="51A48A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B395E0A"/>
    <w:multiLevelType w:val="hybridMultilevel"/>
    <w:tmpl w:val="E66655E8"/>
    <w:lvl w:ilvl="0" w:tplc="3E84BD26">
      <w:numFmt w:val="bullet"/>
      <w:lvlText w:val="-"/>
      <w:lvlJc w:val="left"/>
      <w:pPr>
        <w:ind w:left="1287" w:hanging="360"/>
      </w:pPr>
      <w:rPr>
        <w:rFonts w:ascii="Arial" w:eastAsiaTheme="minorHAnsi" w:hAnsi="Arial" w:cs="Arial" w:hint="default"/>
      </w:rPr>
    </w:lvl>
    <w:lvl w:ilvl="1" w:tplc="04020003" w:tentative="1">
      <w:start w:val="1"/>
      <w:numFmt w:val="bullet"/>
      <w:lvlText w:val="o"/>
      <w:lvlJc w:val="left"/>
      <w:pPr>
        <w:ind w:left="2007" w:hanging="360"/>
      </w:pPr>
      <w:rPr>
        <w:rFonts w:ascii="Courier New" w:hAnsi="Courier New" w:cs="Courier New" w:hint="default"/>
      </w:rPr>
    </w:lvl>
    <w:lvl w:ilvl="2" w:tplc="04020005" w:tentative="1">
      <w:start w:val="1"/>
      <w:numFmt w:val="bullet"/>
      <w:lvlText w:val=""/>
      <w:lvlJc w:val="left"/>
      <w:pPr>
        <w:ind w:left="2727" w:hanging="360"/>
      </w:pPr>
      <w:rPr>
        <w:rFonts w:ascii="Wingdings" w:hAnsi="Wingdings" w:hint="default"/>
      </w:rPr>
    </w:lvl>
    <w:lvl w:ilvl="3" w:tplc="04020001" w:tentative="1">
      <w:start w:val="1"/>
      <w:numFmt w:val="bullet"/>
      <w:lvlText w:val=""/>
      <w:lvlJc w:val="left"/>
      <w:pPr>
        <w:ind w:left="3447" w:hanging="360"/>
      </w:pPr>
      <w:rPr>
        <w:rFonts w:ascii="Symbol" w:hAnsi="Symbol" w:hint="default"/>
      </w:rPr>
    </w:lvl>
    <w:lvl w:ilvl="4" w:tplc="04020003" w:tentative="1">
      <w:start w:val="1"/>
      <w:numFmt w:val="bullet"/>
      <w:lvlText w:val="o"/>
      <w:lvlJc w:val="left"/>
      <w:pPr>
        <w:ind w:left="4167" w:hanging="360"/>
      </w:pPr>
      <w:rPr>
        <w:rFonts w:ascii="Courier New" w:hAnsi="Courier New" w:cs="Courier New" w:hint="default"/>
      </w:rPr>
    </w:lvl>
    <w:lvl w:ilvl="5" w:tplc="04020005" w:tentative="1">
      <w:start w:val="1"/>
      <w:numFmt w:val="bullet"/>
      <w:lvlText w:val=""/>
      <w:lvlJc w:val="left"/>
      <w:pPr>
        <w:ind w:left="4887" w:hanging="360"/>
      </w:pPr>
      <w:rPr>
        <w:rFonts w:ascii="Wingdings" w:hAnsi="Wingdings" w:hint="default"/>
      </w:rPr>
    </w:lvl>
    <w:lvl w:ilvl="6" w:tplc="04020001" w:tentative="1">
      <w:start w:val="1"/>
      <w:numFmt w:val="bullet"/>
      <w:lvlText w:val=""/>
      <w:lvlJc w:val="left"/>
      <w:pPr>
        <w:ind w:left="5607" w:hanging="360"/>
      </w:pPr>
      <w:rPr>
        <w:rFonts w:ascii="Symbol" w:hAnsi="Symbol" w:hint="default"/>
      </w:rPr>
    </w:lvl>
    <w:lvl w:ilvl="7" w:tplc="04020003" w:tentative="1">
      <w:start w:val="1"/>
      <w:numFmt w:val="bullet"/>
      <w:lvlText w:val="o"/>
      <w:lvlJc w:val="left"/>
      <w:pPr>
        <w:ind w:left="6327" w:hanging="360"/>
      </w:pPr>
      <w:rPr>
        <w:rFonts w:ascii="Courier New" w:hAnsi="Courier New" w:cs="Courier New" w:hint="default"/>
      </w:rPr>
    </w:lvl>
    <w:lvl w:ilvl="8" w:tplc="04020005" w:tentative="1">
      <w:start w:val="1"/>
      <w:numFmt w:val="bullet"/>
      <w:lvlText w:val=""/>
      <w:lvlJc w:val="left"/>
      <w:pPr>
        <w:ind w:left="7047" w:hanging="360"/>
      </w:pPr>
      <w:rPr>
        <w:rFonts w:ascii="Wingdings" w:hAnsi="Wingdings" w:hint="default"/>
      </w:rPr>
    </w:lvl>
  </w:abstractNum>
  <w:abstractNum w:abstractNumId="3" w15:restartNumberingAfterBreak="0">
    <w:nsid w:val="2C7715AB"/>
    <w:multiLevelType w:val="hybridMultilevel"/>
    <w:tmpl w:val="6C4403EE"/>
    <w:lvl w:ilvl="0" w:tplc="0402000F">
      <w:start w:val="1"/>
      <w:numFmt w:val="decimal"/>
      <w:lvlText w:val="%1."/>
      <w:lvlJc w:val="left"/>
      <w:pPr>
        <w:ind w:left="720" w:hanging="360"/>
      </w:pPr>
      <w:rPr>
        <w:rFonts w:hint="default"/>
      </w:rPr>
    </w:lvl>
    <w:lvl w:ilvl="1" w:tplc="04020019" w:tentative="1">
      <w:start w:val="1"/>
      <w:numFmt w:val="lowerLetter"/>
      <w:lvlText w:val="%2."/>
      <w:lvlJc w:val="left"/>
      <w:pPr>
        <w:ind w:left="1440" w:hanging="360"/>
      </w:pPr>
    </w:lvl>
    <w:lvl w:ilvl="2" w:tplc="0402001B" w:tentative="1">
      <w:start w:val="1"/>
      <w:numFmt w:val="lowerRoman"/>
      <w:lvlText w:val="%3."/>
      <w:lvlJc w:val="right"/>
      <w:pPr>
        <w:ind w:left="2160" w:hanging="180"/>
      </w:pPr>
    </w:lvl>
    <w:lvl w:ilvl="3" w:tplc="0402000F" w:tentative="1">
      <w:start w:val="1"/>
      <w:numFmt w:val="decimal"/>
      <w:lvlText w:val="%4."/>
      <w:lvlJc w:val="left"/>
      <w:pPr>
        <w:ind w:left="2880" w:hanging="360"/>
      </w:pPr>
    </w:lvl>
    <w:lvl w:ilvl="4" w:tplc="04020019" w:tentative="1">
      <w:start w:val="1"/>
      <w:numFmt w:val="lowerLetter"/>
      <w:lvlText w:val="%5."/>
      <w:lvlJc w:val="left"/>
      <w:pPr>
        <w:ind w:left="3600" w:hanging="360"/>
      </w:pPr>
    </w:lvl>
    <w:lvl w:ilvl="5" w:tplc="0402001B" w:tentative="1">
      <w:start w:val="1"/>
      <w:numFmt w:val="lowerRoman"/>
      <w:lvlText w:val="%6."/>
      <w:lvlJc w:val="right"/>
      <w:pPr>
        <w:ind w:left="4320" w:hanging="180"/>
      </w:pPr>
    </w:lvl>
    <w:lvl w:ilvl="6" w:tplc="0402000F" w:tentative="1">
      <w:start w:val="1"/>
      <w:numFmt w:val="decimal"/>
      <w:lvlText w:val="%7."/>
      <w:lvlJc w:val="left"/>
      <w:pPr>
        <w:ind w:left="5040" w:hanging="360"/>
      </w:pPr>
    </w:lvl>
    <w:lvl w:ilvl="7" w:tplc="04020019" w:tentative="1">
      <w:start w:val="1"/>
      <w:numFmt w:val="lowerLetter"/>
      <w:lvlText w:val="%8."/>
      <w:lvlJc w:val="left"/>
      <w:pPr>
        <w:ind w:left="5760" w:hanging="360"/>
      </w:pPr>
    </w:lvl>
    <w:lvl w:ilvl="8" w:tplc="0402001B" w:tentative="1">
      <w:start w:val="1"/>
      <w:numFmt w:val="lowerRoman"/>
      <w:lvlText w:val="%9."/>
      <w:lvlJc w:val="right"/>
      <w:pPr>
        <w:ind w:left="6480" w:hanging="180"/>
      </w:pPr>
    </w:lvl>
  </w:abstractNum>
  <w:abstractNum w:abstractNumId="4" w15:restartNumberingAfterBreak="0">
    <w:nsid w:val="300027E7"/>
    <w:multiLevelType w:val="hybridMultilevel"/>
    <w:tmpl w:val="0C8840D6"/>
    <w:lvl w:ilvl="0" w:tplc="3E84BD26">
      <w:numFmt w:val="bullet"/>
      <w:lvlText w:val="-"/>
      <w:lvlJc w:val="left"/>
      <w:pPr>
        <w:ind w:left="927" w:hanging="360"/>
      </w:pPr>
      <w:rPr>
        <w:rFonts w:ascii="Arial" w:eastAsiaTheme="minorHAnsi" w:hAnsi="Arial" w:cs="Arial" w:hint="default"/>
      </w:rPr>
    </w:lvl>
    <w:lvl w:ilvl="1" w:tplc="04020003" w:tentative="1">
      <w:start w:val="1"/>
      <w:numFmt w:val="bullet"/>
      <w:lvlText w:val="o"/>
      <w:lvlJc w:val="left"/>
      <w:pPr>
        <w:ind w:left="1647" w:hanging="360"/>
      </w:pPr>
      <w:rPr>
        <w:rFonts w:ascii="Courier New" w:hAnsi="Courier New" w:cs="Courier New" w:hint="default"/>
      </w:rPr>
    </w:lvl>
    <w:lvl w:ilvl="2" w:tplc="04020005" w:tentative="1">
      <w:start w:val="1"/>
      <w:numFmt w:val="bullet"/>
      <w:lvlText w:val=""/>
      <w:lvlJc w:val="left"/>
      <w:pPr>
        <w:ind w:left="2367" w:hanging="360"/>
      </w:pPr>
      <w:rPr>
        <w:rFonts w:ascii="Wingdings" w:hAnsi="Wingdings" w:hint="default"/>
      </w:rPr>
    </w:lvl>
    <w:lvl w:ilvl="3" w:tplc="04020001" w:tentative="1">
      <w:start w:val="1"/>
      <w:numFmt w:val="bullet"/>
      <w:lvlText w:val=""/>
      <w:lvlJc w:val="left"/>
      <w:pPr>
        <w:ind w:left="3087" w:hanging="360"/>
      </w:pPr>
      <w:rPr>
        <w:rFonts w:ascii="Symbol" w:hAnsi="Symbol" w:hint="default"/>
      </w:rPr>
    </w:lvl>
    <w:lvl w:ilvl="4" w:tplc="04020003" w:tentative="1">
      <w:start w:val="1"/>
      <w:numFmt w:val="bullet"/>
      <w:lvlText w:val="o"/>
      <w:lvlJc w:val="left"/>
      <w:pPr>
        <w:ind w:left="3807" w:hanging="360"/>
      </w:pPr>
      <w:rPr>
        <w:rFonts w:ascii="Courier New" w:hAnsi="Courier New" w:cs="Courier New" w:hint="default"/>
      </w:rPr>
    </w:lvl>
    <w:lvl w:ilvl="5" w:tplc="04020005" w:tentative="1">
      <w:start w:val="1"/>
      <w:numFmt w:val="bullet"/>
      <w:lvlText w:val=""/>
      <w:lvlJc w:val="left"/>
      <w:pPr>
        <w:ind w:left="4527" w:hanging="360"/>
      </w:pPr>
      <w:rPr>
        <w:rFonts w:ascii="Wingdings" w:hAnsi="Wingdings" w:hint="default"/>
      </w:rPr>
    </w:lvl>
    <w:lvl w:ilvl="6" w:tplc="04020001" w:tentative="1">
      <w:start w:val="1"/>
      <w:numFmt w:val="bullet"/>
      <w:lvlText w:val=""/>
      <w:lvlJc w:val="left"/>
      <w:pPr>
        <w:ind w:left="5247" w:hanging="360"/>
      </w:pPr>
      <w:rPr>
        <w:rFonts w:ascii="Symbol" w:hAnsi="Symbol" w:hint="default"/>
      </w:rPr>
    </w:lvl>
    <w:lvl w:ilvl="7" w:tplc="04020003" w:tentative="1">
      <w:start w:val="1"/>
      <w:numFmt w:val="bullet"/>
      <w:lvlText w:val="o"/>
      <w:lvlJc w:val="left"/>
      <w:pPr>
        <w:ind w:left="5967" w:hanging="360"/>
      </w:pPr>
      <w:rPr>
        <w:rFonts w:ascii="Courier New" w:hAnsi="Courier New" w:cs="Courier New" w:hint="default"/>
      </w:rPr>
    </w:lvl>
    <w:lvl w:ilvl="8" w:tplc="04020005" w:tentative="1">
      <w:start w:val="1"/>
      <w:numFmt w:val="bullet"/>
      <w:lvlText w:val=""/>
      <w:lvlJc w:val="left"/>
      <w:pPr>
        <w:ind w:left="6687" w:hanging="360"/>
      </w:pPr>
      <w:rPr>
        <w:rFonts w:ascii="Wingdings" w:hAnsi="Wingdings" w:hint="default"/>
      </w:rPr>
    </w:lvl>
  </w:abstractNum>
  <w:abstractNum w:abstractNumId="5" w15:restartNumberingAfterBreak="0">
    <w:nsid w:val="3D400492"/>
    <w:multiLevelType w:val="hybridMultilevel"/>
    <w:tmpl w:val="1236F252"/>
    <w:lvl w:ilvl="0" w:tplc="3E84BD26">
      <w:numFmt w:val="bullet"/>
      <w:lvlText w:val="-"/>
      <w:lvlJc w:val="left"/>
      <w:pPr>
        <w:ind w:left="1287" w:hanging="360"/>
      </w:pPr>
      <w:rPr>
        <w:rFonts w:ascii="Arial" w:eastAsiaTheme="minorHAnsi" w:hAnsi="Arial" w:cs="Arial" w:hint="default"/>
      </w:rPr>
    </w:lvl>
    <w:lvl w:ilvl="1" w:tplc="04020003" w:tentative="1">
      <w:start w:val="1"/>
      <w:numFmt w:val="bullet"/>
      <w:lvlText w:val="o"/>
      <w:lvlJc w:val="left"/>
      <w:pPr>
        <w:ind w:left="2007" w:hanging="360"/>
      </w:pPr>
      <w:rPr>
        <w:rFonts w:ascii="Courier New" w:hAnsi="Courier New" w:cs="Courier New" w:hint="default"/>
      </w:rPr>
    </w:lvl>
    <w:lvl w:ilvl="2" w:tplc="04020005" w:tentative="1">
      <w:start w:val="1"/>
      <w:numFmt w:val="bullet"/>
      <w:lvlText w:val=""/>
      <w:lvlJc w:val="left"/>
      <w:pPr>
        <w:ind w:left="2727" w:hanging="360"/>
      </w:pPr>
      <w:rPr>
        <w:rFonts w:ascii="Wingdings" w:hAnsi="Wingdings" w:hint="default"/>
      </w:rPr>
    </w:lvl>
    <w:lvl w:ilvl="3" w:tplc="04020001" w:tentative="1">
      <w:start w:val="1"/>
      <w:numFmt w:val="bullet"/>
      <w:lvlText w:val=""/>
      <w:lvlJc w:val="left"/>
      <w:pPr>
        <w:ind w:left="3447" w:hanging="360"/>
      </w:pPr>
      <w:rPr>
        <w:rFonts w:ascii="Symbol" w:hAnsi="Symbol" w:hint="default"/>
      </w:rPr>
    </w:lvl>
    <w:lvl w:ilvl="4" w:tplc="04020003" w:tentative="1">
      <w:start w:val="1"/>
      <w:numFmt w:val="bullet"/>
      <w:lvlText w:val="o"/>
      <w:lvlJc w:val="left"/>
      <w:pPr>
        <w:ind w:left="4167" w:hanging="360"/>
      </w:pPr>
      <w:rPr>
        <w:rFonts w:ascii="Courier New" w:hAnsi="Courier New" w:cs="Courier New" w:hint="default"/>
      </w:rPr>
    </w:lvl>
    <w:lvl w:ilvl="5" w:tplc="04020005" w:tentative="1">
      <w:start w:val="1"/>
      <w:numFmt w:val="bullet"/>
      <w:lvlText w:val=""/>
      <w:lvlJc w:val="left"/>
      <w:pPr>
        <w:ind w:left="4887" w:hanging="360"/>
      </w:pPr>
      <w:rPr>
        <w:rFonts w:ascii="Wingdings" w:hAnsi="Wingdings" w:hint="default"/>
      </w:rPr>
    </w:lvl>
    <w:lvl w:ilvl="6" w:tplc="04020001" w:tentative="1">
      <w:start w:val="1"/>
      <w:numFmt w:val="bullet"/>
      <w:lvlText w:val=""/>
      <w:lvlJc w:val="left"/>
      <w:pPr>
        <w:ind w:left="5607" w:hanging="360"/>
      </w:pPr>
      <w:rPr>
        <w:rFonts w:ascii="Symbol" w:hAnsi="Symbol" w:hint="default"/>
      </w:rPr>
    </w:lvl>
    <w:lvl w:ilvl="7" w:tplc="04020003" w:tentative="1">
      <w:start w:val="1"/>
      <w:numFmt w:val="bullet"/>
      <w:lvlText w:val="o"/>
      <w:lvlJc w:val="left"/>
      <w:pPr>
        <w:ind w:left="6327" w:hanging="360"/>
      </w:pPr>
      <w:rPr>
        <w:rFonts w:ascii="Courier New" w:hAnsi="Courier New" w:cs="Courier New" w:hint="default"/>
      </w:rPr>
    </w:lvl>
    <w:lvl w:ilvl="8" w:tplc="04020005" w:tentative="1">
      <w:start w:val="1"/>
      <w:numFmt w:val="bullet"/>
      <w:lvlText w:val=""/>
      <w:lvlJc w:val="left"/>
      <w:pPr>
        <w:ind w:left="7047" w:hanging="360"/>
      </w:pPr>
      <w:rPr>
        <w:rFonts w:ascii="Wingdings" w:hAnsi="Wingdings" w:hint="default"/>
      </w:rPr>
    </w:lvl>
  </w:abstractNum>
  <w:abstractNum w:abstractNumId="6" w15:restartNumberingAfterBreak="0">
    <w:nsid w:val="487A3A30"/>
    <w:multiLevelType w:val="hybridMultilevel"/>
    <w:tmpl w:val="0CD21E8E"/>
    <w:lvl w:ilvl="0" w:tplc="0402000F">
      <w:start w:val="1"/>
      <w:numFmt w:val="decimal"/>
      <w:lvlText w:val="%1."/>
      <w:lvlJc w:val="left"/>
      <w:pPr>
        <w:ind w:left="1287" w:hanging="360"/>
      </w:pPr>
    </w:lvl>
    <w:lvl w:ilvl="1" w:tplc="04020019" w:tentative="1">
      <w:start w:val="1"/>
      <w:numFmt w:val="lowerLetter"/>
      <w:lvlText w:val="%2."/>
      <w:lvlJc w:val="left"/>
      <w:pPr>
        <w:ind w:left="2007" w:hanging="360"/>
      </w:pPr>
    </w:lvl>
    <w:lvl w:ilvl="2" w:tplc="0402001B" w:tentative="1">
      <w:start w:val="1"/>
      <w:numFmt w:val="lowerRoman"/>
      <w:lvlText w:val="%3."/>
      <w:lvlJc w:val="right"/>
      <w:pPr>
        <w:ind w:left="2727" w:hanging="180"/>
      </w:pPr>
    </w:lvl>
    <w:lvl w:ilvl="3" w:tplc="0402000F" w:tentative="1">
      <w:start w:val="1"/>
      <w:numFmt w:val="decimal"/>
      <w:lvlText w:val="%4."/>
      <w:lvlJc w:val="left"/>
      <w:pPr>
        <w:ind w:left="3447" w:hanging="360"/>
      </w:pPr>
    </w:lvl>
    <w:lvl w:ilvl="4" w:tplc="04020019" w:tentative="1">
      <w:start w:val="1"/>
      <w:numFmt w:val="lowerLetter"/>
      <w:lvlText w:val="%5."/>
      <w:lvlJc w:val="left"/>
      <w:pPr>
        <w:ind w:left="4167" w:hanging="360"/>
      </w:pPr>
    </w:lvl>
    <w:lvl w:ilvl="5" w:tplc="0402001B" w:tentative="1">
      <w:start w:val="1"/>
      <w:numFmt w:val="lowerRoman"/>
      <w:lvlText w:val="%6."/>
      <w:lvlJc w:val="right"/>
      <w:pPr>
        <w:ind w:left="4887" w:hanging="180"/>
      </w:pPr>
    </w:lvl>
    <w:lvl w:ilvl="6" w:tplc="0402000F" w:tentative="1">
      <w:start w:val="1"/>
      <w:numFmt w:val="decimal"/>
      <w:lvlText w:val="%7."/>
      <w:lvlJc w:val="left"/>
      <w:pPr>
        <w:ind w:left="5607" w:hanging="360"/>
      </w:pPr>
    </w:lvl>
    <w:lvl w:ilvl="7" w:tplc="04020019" w:tentative="1">
      <w:start w:val="1"/>
      <w:numFmt w:val="lowerLetter"/>
      <w:lvlText w:val="%8."/>
      <w:lvlJc w:val="left"/>
      <w:pPr>
        <w:ind w:left="6327" w:hanging="360"/>
      </w:pPr>
    </w:lvl>
    <w:lvl w:ilvl="8" w:tplc="0402001B" w:tentative="1">
      <w:start w:val="1"/>
      <w:numFmt w:val="lowerRoman"/>
      <w:lvlText w:val="%9."/>
      <w:lvlJc w:val="right"/>
      <w:pPr>
        <w:ind w:left="7047" w:hanging="180"/>
      </w:pPr>
    </w:lvl>
  </w:abstractNum>
  <w:abstractNum w:abstractNumId="7" w15:restartNumberingAfterBreak="0">
    <w:nsid w:val="530A7173"/>
    <w:multiLevelType w:val="multilevel"/>
    <w:tmpl w:val="1DC44ACC"/>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66D55740"/>
    <w:multiLevelType w:val="hybridMultilevel"/>
    <w:tmpl w:val="D28E42AE"/>
    <w:lvl w:ilvl="0" w:tplc="3E84BD26">
      <w:numFmt w:val="bullet"/>
      <w:lvlText w:val="-"/>
      <w:lvlJc w:val="left"/>
      <w:pPr>
        <w:ind w:left="720" w:hanging="360"/>
      </w:pPr>
      <w:rPr>
        <w:rFonts w:ascii="Arial" w:eastAsiaTheme="minorHAnsi" w:hAnsi="Arial" w:cs="Arial" w:hint="default"/>
      </w:rPr>
    </w:lvl>
    <w:lvl w:ilvl="1" w:tplc="04020003" w:tentative="1">
      <w:start w:val="1"/>
      <w:numFmt w:val="bullet"/>
      <w:lvlText w:val="o"/>
      <w:lvlJc w:val="left"/>
      <w:pPr>
        <w:ind w:left="1440" w:hanging="360"/>
      </w:pPr>
      <w:rPr>
        <w:rFonts w:ascii="Courier New" w:hAnsi="Courier New" w:cs="Courier New" w:hint="default"/>
      </w:rPr>
    </w:lvl>
    <w:lvl w:ilvl="2" w:tplc="04020005" w:tentative="1">
      <w:start w:val="1"/>
      <w:numFmt w:val="bullet"/>
      <w:lvlText w:val=""/>
      <w:lvlJc w:val="left"/>
      <w:pPr>
        <w:ind w:left="2160" w:hanging="360"/>
      </w:pPr>
      <w:rPr>
        <w:rFonts w:ascii="Wingdings" w:hAnsi="Wingdings" w:hint="default"/>
      </w:rPr>
    </w:lvl>
    <w:lvl w:ilvl="3" w:tplc="04020001" w:tentative="1">
      <w:start w:val="1"/>
      <w:numFmt w:val="bullet"/>
      <w:lvlText w:val=""/>
      <w:lvlJc w:val="left"/>
      <w:pPr>
        <w:ind w:left="2880" w:hanging="360"/>
      </w:pPr>
      <w:rPr>
        <w:rFonts w:ascii="Symbol" w:hAnsi="Symbol" w:hint="default"/>
      </w:rPr>
    </w:lvl>
    <w:lvl w:ilvl="4" w:tplc="04020003" w:tentative="1">
      <w:start w:val="1"/>
      <w:numFmt w:val="bullet"/>
      <w:lvlText w:val="o"/>
      <w:lvlJc w:val="left"/>
      <w:pPr>
        <w:ind w:left="3600" w:hanging="360"/>
      </w:pPr>
      <w:rPr>
        <w:rFonts w:ascii="Courier New" w:hAnsi="Courier New" w:cs="Courier New" w:hint="default"/>
      </w:rPr>
    </w:lvl>
    <w:lvl w:ilvl="5" w:tplc="04020005" w:tentative="1">
      <w:start w:val="1"/>
      <w:numFmt w:val="bullet"/>
      <w:lvlText w:val=""/>
      <w:lvlJc w:val="left"/>
      <w:pPr>
        <w:ind w:left="4320" w:hanging="360"/>
      </w:pPr>
      <w:rPr>
        <w:rFonts w:ascii="Wingdings" w:hAnsi="Wingdings" w:hint="default"/>
      </w:rPr>
    </w:lvl>
    <w:lvl w:ilvl="6" w:tplc="04020001" w:tentative="1">
      <w:start w:val="1"/>
      <w:numFmt w:val="bullet"/>
      <w:lvlText w:val=""/>
      <w:lvlJc w:val="left"/>
      <w:pPr>
        <w:ind w:left="5040" w:hanging="360"/>
      </w:pPr>
      <w:rPr>
        <w:rFonts w:ascii="Symbol" w:hAnsi="Symbol" w:hint="default"/>
      </w:rPr>
    </w:lvl>
    <w:lvl w:ilvl="7" w:tplc="04020003" w:tentative="1">
      <w:start w:val="1"/>
      <w:numFmt w:val="bullet"/>
      <w:lvlText w:val="o"/>
      <w:lvlJc w:val="left"/>
      <w:pPr>
        <w:ind w:left="5760" w:hanging="360"/>
      </w:pPr>
      <w:rPr>
        <w:rFonts w:ascii="Courier New" w:hAnsi="Courier New" w:cs="Courier New" w:hint="default"/>
      </w:rPr>
    </w:lvl>
    <w:lvl w:ilvl="8" w:tplc="04020005" w:tentative="1">
      <w:start w:val="1"/>
      <w:numFmt w:val="bullet"/>
      <w:lvlText w:val=""/>
      <w:lvlJc w:val="left"/>
      <w:pPr>
        <w:ind w:left="6480" w:hanging="360"/>
      </w:pPr>
      <w:rPr>
        <w:rFonts w:ascii="Wingdings" w:hAnsi="Wingdings" w:hint="default"/>
      </w:rPr>
    </w:lvl>
  </w:abstractNum>
  <w:abstractNum w:abstractNumId="9" w15:restartNumberingAfterBreak="0">
    <w:nsid w:val="6A657E9D"/>
    <w:multiLevelType w:val="multilevel"/>
    <w:tmpl w:val="757A3C4A"/>
    <w:lvl w:ilvl="0">
      <w:start w:val="1"/>
      <w:numFmt w:val="decimal"/>
      <w:lvlText w:val="5.%1"/>
      <w:lvlJc w:val="left"/>
      <w:pPr>
        <w:ind w:left="927" w:hanging="360"/>
      </w:pPr>
      <w:rPr>
        <w:rFonts w:hint="default"/>
      </w:r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0" w15:restartNumberingAfterBreak="0">
    <w:nsid w:val="70511568"/>
    <w:multiLevelType w:val="hybridMultilevel"/>
    <w:tmpl w:val="66C03174"/>
    <w:lvl w:ilvl="0" w:tplc="74E619CC">
      <w:start w:val="1"/>
      <w:numFmt w:val="decimal"/>
      <w:pStyle w:val="Quote"/>
      <w:lvlText w:val="%1."/>
      <w:lvlJc w:val="left"/>
      <w:pPr>
        <w:ind w:left="1287" w:hanging="360"/>
      </w:pPr>
    </w:lvl>
    <w:lvl w:ilvl="1" w:tplc="04020019" w:tentative="1">
      <w:start w:val="1"/>
      <w:numFmt w:val="lowerLetter"/>
      <w:lvlText w:val="%2."/>
      <w:lvlJc w:val="left"/>
      <w:pPr>
        <w:ind w:left="2007" w:hanging="360"/>
      </w:pPr>
    </w:lvl>
    <w:lvl w:ilvl="2" w:tplc="0402001B" w:tentative="1">
      <w:start w:val="1"/>
      <w:numFmt w:val="lowerRoman"/>
      <w:lvlText w:val="%3."/>
      <w:lvlJc w:val="right"/>
      <w:pPr>
        <w:ind w:left="2727" w:hanging="180"/>
      </w:pPr>
    </w:lvl>
    <w:lvl w:ilvl="3" w:tplc="0402000F" w:tentative="1">
      <w:start w:val="1"/>
      <w:numFmt w:val="decimal"/>
      <w:lvlText w:val="%4."/>
      <w:lvlJc w:val="left"/>
      <w:pPr>
        <w:ind w:left="3447" w:hanging="360"/>
      </w:pPr>
    </w:lvl>
    <w:lvl w:ilvl="4" w:tplc="04020019" w:tentative="1">
      <w:start w:val="1"/>
      <w:numFmt w:val="lowerLetter"/>
      <w:lvlText w:val="%5."/>
      <w:lvlJc w:val="left"/>
      <w:pPr>
        <w:ind w:left="4167" w:hanging="360"/>
      </w:pPr>
    </w:lvl>
    <w:lvl w:ilvl="5" w:tplc="0402001B" w:tentative="1">
      <w:start w:val="1"/>
      <w:numFmt w:val="lowerRoman"/>
      <w:lvlText w:val="%6."/>
      <w:lvlJc w:val="right"/>
      <w:pPr>
        <w:ind w:left="4887" w:hanging="180"/>
      </w:pPr>
    </w:lvl>
    <w:lvl w:ilvl="6" w:tplc="0402000F" w:tentative="1">
      <w:start w:val="1"/>
      <w:numFmt w:val="decimal"/>
      <w:lvlText w:val="%7."/>
      <w:lvlJc w:val="left"/>
      <w:pPr>
        <w:ind w:left="5607" w:hanging="360"/>
      </w:pPr>
    </w:lvl>
    <w:lvl w:ilvl="7" w:tplc="04020019" w:tentative="1">
      <w:start w:val="1"/>
      <w:numFmt w:val="lowerLetter"/>
      <w:lvlText w:val="%8."/>
      <w:lvlJc w:val="left"/>
      <w:pPr>
        <w:ind w:left="6327" w:hanging="360"/>
      </w:pPr>
    </w:lvl>
    <w:lvl w:ilvl="8" w:tplc="0402001B" w:tentative="1">
      <w:start w:val="1"/>
      <w:numFmt w:val="lowerRoman"/>
      <w:lvlText w:val="%9."/>
      <w:lvlJc w:val="right"/>
      <w:pPr>
        <w:ind w:left="7047" w:hanging="180"/>
      </w:pPr>
    </w:lvl>
  </w:abstractNum>
  <w:num w:numId="1" w16cid:durableId="272127985">
    <w:abstractNumId w:val="7"/>
  </w:num>
  <w:num w:numId="2" w16cid:durableId="132796240">
    <w:abstractNumId w:val="4"/>
  </w:num>
  <w:num w:numId="3" w16cid:durableId="539703491">
    <w:abstractNumId w:val="1"/>
  </w:num>
  <w:num w:numId="4" w16cid:durableId="1878540181">
    <w:abstractNumId w:val="2"/>
  </w:num>
  <w:num w:numId="5" w16cid:durableId="1952665740">
    <w:abstractNumId w:val="3"/>
  </w:num>
  <w:num w:numId="6" w16cid:durableId="757215729">
    <w:abstractNumId w:val="0"/>
  </w:num>
  <w:num w:numId="7" w16cid:durableId="1361008588">
    <w:abstractNumId w:val="9"/>
  </w:num>
  <w:num w:numId="8" w16cid:durableId="1651985377">
    <w:abstractNumId w:val="8"/>
  </w:num>
  <w:num w:numId="9" w16cid:durableId="155926726">
    <w:abstractNumId w:val="5"/>
  </w:num>
  <w:num w:numId="10" w16cid:durableId="1166550813">
    <w:abstractNumId w:val="6"/>
  </w:num>
  <w:num w:numId="11" w16cid:durableId="1382628146">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defaultTabStop w:val="709"/>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90412"/>
    <w:rsid w:val="00007AF3"/>
    <w:rsid w:val="00015671"/>
    <w:rsid w:val="0003228F"/>
    <w:rsid w:val="00043B92"/>
    <w:rsid w:val="00057DB2"/>
    <w:rsid w:val="0006000C"/>
    <w:rsid w:val="00082032"/>
    <w:rsid w:val="000A23E8"/>
    <w:rsid w:val="000A6A42"/>
    <w:rsid w:val="000A754A"/>
    <w:rsid w:val="000B0554"/>
    <w:rsid w:val="000B22A6"/>
    <w:rsid w:val="000D5CEB"/>
    <w:rsid w:val="000E3E68"/>
    <w:rsid w:val="000E3F26"/>
    <w:rsid w:val="000F5083"/>
    <w:rsid w:val="0010519B"/>
    <w:rsid w:val="00117DA9"/>
    <w:rsid w:val="00117FB1"/>
    <w:rsid w:val="0012579B"/>
    <w:rsid w:val="00136CF2"/>
    <w:rsid w:val="00137568"/>
    <w:rsid w:val="00140BBD"/>
    <w:rsid w:val="001458DA"/>
    <w:rsid w:val="001465D5"/>
    <w:rsid w:val="00151A48"/>
    <w:rsid w:val="00161AF0"/>
    <w:rsid w:val="00161F94"/>
    <w:rsid w:val="00161FC7"/>
    <w:rsid w:val="0016355C"/>
    <w:rsid w:val="0016759F"/>
    <w:rsid w:val="00174925"/>
    <w:rsid w:val="00175244"/>
    <w:rsid w:val="00182A22"/>
    <w:rsid w:val="0019255B"/>
    <w:rsid w:val="001975CF"/>
    <w:rsid w:val="001A0429"/>
    <w:rsid w:val="001D0791"/>
    <w:rsid w:val="001D1397"/>
    <w:rsid w:val="001D7721"/>
    <w:rsid w:val="001F280A"/>
    <w:rsid w:val="001F39F4"/>
    <w:rsid w:val="001F5CC2"/>
    <w:rsid w:val="00203657"/>
    <w:rsid w:val="00210E0C"/>
    <w:rsid w:val="0021100C"/>
    <w:rsid w:val="00214290"/>
    <w:rsid w:val="00217510"/>
    <w:rsid w:val="00235FE3"/>
    <w:rsid w:val="00256A0A"/>
    <w:rsid w:val="00257F64"/>
    <w:rsid w:val="002638F4"/>
    <w:rsid w:val="0026438A"/>
    <w:rsid w:val="002A0384"/>
    <w:rsid w:val="002A2D46"/>
    <w:rsid w:val="002A4688"/>
    <w:rsid w:val="002A4E6E"/>
    <w:rsid w:val="002A5DF8"/>
    <w:rsid w:val="002A7992"/>
    <w:rsid w:val="002C2CF5"/>
    <w:rsid w:val="002C7FCB"/>
    <w:rsid w:val="002F130D"/>
    <w:rsid w:val="00312D11"/>
    <w:rsid w:val="00313436"/>
    <w:rsid w:val="00340783"/>
    <w:rsid w:val="0035057D"/>
    <w:rsid w:val="00392DD6"/>
    <w:rsid w:val="00397AC2"/>
    <w:rsid w:val="003A7FDE"/>
    <w:rsid w:val="003B79A7"/>
    <w:rsid w:val="003C0016"/>
    <w:rsid w:val="003C7F21"/>
    <w:rsid w:val="003D3133"/>
    <w:rsid w:val="003D4EAC"/>
    <w:rsid w:val="003E02B4"/>
    <w:rsid w:val="003E050F"/>
    <w:rsid w:val="003E08C8"/>
    <w:rsid w:val="003E7EE2"/>
    <w:rsid w:val="003F1805"/>
    <w:rsid w:val="003F5FB2"/>
    <w:rsid w:val="004017A7"/>
    <w:rsid w:val="00415492"/>
    <w:rsid w:val="00425FB1"/>
    <w:rsid w:val="00432374"/>
    <w:rsid w:val="004377B6"/>
    <w:rsid w:val="004439A2"/>
    <w:rsid w:val="00460947"/>
    <w:rsid w:val="00461FDD"/>
    <w:rsid w:val="00471892"/>
    <w:rsid w:val="0047777F"/>
    <w:rsid w:val="004849E7"/>
    <w:rsid w:val="00485ED2"/>
    <w:rsid w:val="00490412"/>
    <w:rsid w:val="00490CE9"/>
    <w:rsid w:val="00497603"/>
    <w:rsid w:val="004A4F2D"/>
    <w:rsid w:val="004B4435"/>
    <w:rsid w:val="004B74D2"/>
    <w:rsid w:val="004D4798"/>
    <w:rsid w:val="004D7744"/>
    <w:rsid w:val="004E1878"/>
    <w:rsid w:val="004E1D17"/>
    <w:rsid w:val="004F7CED"/>
    <w:rsid w:val="00501980"/>
    <w:rsid w:val="00502480"/>
    <w:rsid w:val="00516AA0"/>
    <w:rsid w:val="00534514"/>
    <w:rsid w:val="00540864"/>
    <w:rsid w:val="00551CFB"/>
    <w:rsid w:val="005557AF"/>
    <w:rsid w:val="0055757B"/>
    <w:rsid w:val="00561044"/>
    <w:rsid w:val="005656A3"/>
    <w:rsid w:val="00570781"/>
    <w:rsid w:val="00572596"/>
    <w:rsid w:val="00580508"/>
    <w:rsid w:val="00583301"/>
    <w:rsid w:val="005837F0"/>
    <w:rsid w:val="0058623B"/>
    <w:rsid w:val="0059659C"/>
    <w:rsid w:val="005A4CD0"/>
    <w:rsid w:val="005B17A4"/>
    <w:rsid w:val="005B304D"/>
    <w:rsid w:val="005C0791"/>
    <w:rsid w:val="005F7B51"/>
    <w:rsid w:val="00610C67"/>
    <w:rsid w:val="00611A71"/>
    <w:rsid w:val="00615F2E"/>
    <w:rsid w:val="00622898"/>
    <w:rsid w:val="006233EF"/>
    <w:rsid w:val="0062457E"/>
    <w:rsid w:val="0065151A"/>
    <w:rsid w:val="00657EA8"/>
    <w:rsid w:val="00660EA3"/>
    <w:rsid w:val="00663EAB"/>
    <w:rsid w:val="00664C03"/>
    <w:rsid w:val="00676ED0"/>
    <w:rsid w:val="006842D4"/>
    <w:rsid w:val="00695245"/>
    <w:rsid w:val="0069723E"/>
    <w:rsid w:val="006A0B1C"/>
    <w:rsid w:val="006A0F89"/>
    <w:rsid w:val="006A6BB7"/>
    <w:rsid w:val="006B3767"/>
    <w:rsid w:val="006B7369"/>
    <w:rsid w:val="006B7C4C"/>
    <w:rsid w:val="006B7CE3"/>
    <w:rsid w:val="006D0DBA"/>
    <w:rsid w:val="006D345B"/>
    <w:rsid w:val="006F5726"/>
    <w:rsid w:val="007016AD"/>
    <w:rsid w:val="00714F71"/>
    <w:rsid w:val="007252E3"/>
    <w:rsid w:val="00726B8A"/>
    <w:rsid w:val="0073526E"/>
    <w:rsid w:val="007363C8"/>
    <w:rsid w:val="00741165"/>
    <w:rsid w:val="0074262F"/>
    <w:rsid w:val="00754C10"/>
    <w:rsid w:val="00763CEB"/>
    <w:rsid w:val="00766117"/>
    <w:rsid w:val="00782E84"/>
    <w:rsid w:val="007904E6"/>
    <w:rsid w:val="007967F4"/>
    <w:rsid w:val="007A2BE9"/>
    <w:rsid w:val="007B1001"/>
    <w:rsid w:val="007B1488"/>
    <w:rsid w:val="007C06D9"/>
    <w:rsid w:val="007E3A07"/>
    <w:rsid w:val="007F1D50"/>
    <w:rsid w:val="007F2BE0"/>
    <w:rsid w:val="00801908"/>
    <w:rsid w:val="008140DD"/>
    <w:rsid w:val="0081451A"/>
    <w:rsid w:val="0081703E"/>
    <w:rsid w:val="00824361"/>
    <w:rsid w:val="0084122F"/>
    <w:rsid w:val="008561CF"/>
    <w:rsid w:val="00875C89"/>
    <w:rsid w:val="008763C1"/>
    <w:rsid w:val="00894683"/>
    <w:rsid w:val="008B437C"/>
    <w:rsid w:val="008B786A"/>
    <w:rsid w:val="008C335D"/>
    <w:rsid w:val="008D019A"/>
    <w:rsid w:val="008D3723"/>
    <w:rsid w:val="008D75EE"/>
    <w:rsid w:val="008F28B4"/>
    <w:rsid w:val="008F48CA"/>
    <w:rsid w:val="008F52EE"/>
    <w:rsid w:val="00900EF6"/>
    <w:rsid w:val="009049F9"/>
    <w:rsid w:val="009111CF"/>
    <w:rsid w:val="00913CA1"/>
    <w:rsid w:val="009255F3"/>
    <w:rsid w:val="00933CE8"/>
    <w:rsid w:val="00945BF8"/>
    <w:rsid w:val="00955747"/>
    <w:rsid w:val="009567E2"/>
    <w:rsid w:val="00960FFD"/>
    <w:rsid w:val="009679A9"/>
    <w:rsid w:val="00976720"/>
    <w:rsid w:val="009803E0"/>
    <w:rsid w:val="009877CE"/>
    <w:rsid w:val="009953B6"/>
    <w:rsid w:val="009A2333"/>
    <w:rsid w:val="009B5BC4"/>
    <w:rsid w:val="009C6CF3"/>
    <w:rsid w:val="009D2F51"/>
    <w:rsid w:val="009E29D2"/>
    <w:rsid w:val="009E4955"/>
    <w:rsid w:val="009E50F6"/>
    <w:rsid w:val="009F12CA"/>
    <w:rsid w:val="009F2E3D"/>
    <w:rsid w:val="009F50A2"/>
    <w:rsid w:val="009F68EC"/>
    <w:rsid w:val="00A13266"/>
    <w:rsid w:val="00A17A8F"/>
    <w:rsid w:val="00A23C3F"/>
    <w:rsid w:val="00A34C90"/>
    <w:rsid w:val="00A42339"/>
    <w:rsid w:val="00A47CA6"/>
    <w:rsid w:val="00A508CA"/>
    <w:rsid w:val="00A56AC4"/>
    <w:rsid w:val="00A577CA"/>
    <w:rsid w:val="00A630B4"/>
    <w:rsid w:val="00A82292"/>
    <w:rsid w:val="00A91BD6"/>
    <w:rsid w:val="00AA29C8"/>
    <w:rsid w:val="00AA35CD"/>
    <w:rsid w:val="00AB1BD5"/>
    <w:rsid w:val="00AC22DA"/>
    <w:rsid w:val="00AD347A"/>
    <w:rsid w:val="00AD4DE8"/>
    <w:rsid w:val="00AE77D7"/>
    <w:rsid w:val="00AF3521"/>
    <w:rsid w:val="00AF5A07"/>
    <w:rsid w:val="00B0434E"/>
    <w:rsid w:val="00B16747"/>
    <w:rsid w:val="00B422F4"/>
    <w:rsid w:val="00B42762"/>
    <w:rsid w:val="00B428D3"/>
    <w:rsid w:val="00B4448F"/>
    <w:rsid w:val="00B47753"/>
    <w:rsid w:val="00B522EA"/>
    <w:rsid w:val="00B5707E"/>
    <w:rsid w:val="00B64936"/>
    <w:rsid w:val="00B701B2"/>
    <w:rsid w:val="00B71B6C"/>
    <w:rsid w:val="00B80704"/>
    <w:rsid w:val="00B8161F"/>
    <w:rsid w:val="00B849DC"/>
    <w:rsid w:val="00B9077D"/>
    <w:rsid w:val="00BA38E4"/>
    <w:rsid w:val="00BD23A1"/>
    <w:rsid w:val="00BF6604"/>
    <w:rsid w:val="00C00D04"/>
    <w:rsid w:val="00C014EC"/>
    <w:rsid w:val="00C0263F"/>
    <w:rsid w:val="00C04D85"/>
    <w:rsid w:val="00C11041"/>
    <w:rsid w:val="00C11554"/>
    <w:rsid w:val="00C11577"/>
    <w:rsid w:val="00C12840"/>
    <w:rsid w:val="00C32079"/>
    <w:rsid w:val="00C43ADE"/>
    <w:rsid w:val="00C449D5"/>
    <w:rsid w:val="00C46910"/>
    <w:rsid w:val="00C505E1"/>
    <w:rsid w:val="00C54988"/>
    <w:rsid w:val="00C5648E"/>
    <w:rsid w:val="00C62887"/>
    <w:rsid w:val="00C67EE1"/>
    <w:rsid w:val="00C82DC1"/>
    <w:rsid w:val="00C8370D"/>
    <w:rsid w:val="00C95DE8"/>
    <w:rsid w:val="00C96A95"/>
    <w:rsid w:val="00CB3A23"/>
    <w:rsid w:val="00CC2039"/>
    <w:rsid w:val="00CC24A7"/>
    <w:rsid w:val="00CC3FC7"/>
    <w:rsid w:val="00CD6642"/>
    <w:rsid w:val="00CE3D5C"/>
    <w:rsid w:val="00CF03C1"/>
    <w:rsid w:val="00D0155E"/>
    <w:rsid w:val="00D02852"/>
    <w:rsid w:val="00D069FA"/>
    <w:rsid w:val="00D13E45"/>
    <w:rsid w:val="00D22264"/>
    <w:rsid w:val="00D233C9"/>
    <w:rsid w:val="00D23473"/>
    <w:rsid w:val="00D247FA"/>
    <w:rsid w:val="00D34F2B"/>
    <w:rsid w:val="00D60F94"/>
    <w:rsid w:val="00D6263B"/>
    <w:rsid w:val="00D70249"/>
    <w:rsid w:val="00D71298"/>
    <w:rsid w:val="00D72EA0"/>
    <w:rsid w:val="00D857A4"/>
    <w:rsid w:val="00D8749C"/>
    <w:rsid w:val="00D92E8B"/>
    <w:rsid w:val="00D979ED"/>
    <w:rsid w:val="00DA3311"/>
    <w:rsid w:val="00DA3EF0"/>
    <w:rsid w:val="00DA4770"/>
    <w:rsid w:val="00DA5920"/>
    <w:rsid w:val="00DB034E"/>
    <w:rsid w:val="00DB2B05"/>
    <w:rsid w:val="00DC117D"/>
    <w:rsid w:val="00DC4251"/>
    <w:rsid w:val="00DD176C"/>
    <w:rsid w:val="00E01F09"/>
    <w:rsid w:val="00E244FE"/>
    <w:rsid w:val="00E30488"/>
    <w:rsid w:val="00E333ED"/>
    <w:rsid w:val="00E34BB1"/>
    <w:rsid w:val="00E36457"/>
    <w:rsid w:val="00E559F9"/>
    <w:rsid w:val="00E57567"/>
    <w:rsid w:val="00E71B2D"/>
    <w:rsid w:val="00E928A8"/>
    <w:rsid w:val="00E96A99"/>
    <w:rsid w:val="00E9732C"/>
    <w:rsid w:val="00EA0505"/>
    <w:rsid w:val="00EA40AB"/>
    <w:rsid w:val="00EB76AA"/>
    <w:rsid w:val="00EC0AB9"/>
    <w:rsid w:val="00ED7814"/>
    <w:rsid w:val="00EE2E16"/>
    <w:rsid w:val="00EE4622"/>
    <w:rsid w:val="00EF3436"/>
    <w:rsid w:val="00EF470D"/>
    <w:rsid w:val="00EF6E77"/>
    <w:rsid w:val="00F000FB"/>
    <w:rsid w:val="00F0262C"/>
    <w:rsid w:val="00F12284"/>
    <w:rsid w:val="00F12839"/>
    <w:rsid w:val="00F42698"/>
    <w:rsid w:val="00F5259E"/>
    <w:rsid w:val="00F56307"/>
    <w:rsid w:val="00F629AF"/>
    <w:rsid w:val="00F67DF4"/>
    <w:rsid w:val="00F70E09"/>
    <w:rsid w:val="00F95319"/>
    <w:rsid w:val="00F966E9"/>
    <w:rsid w:val="00FA3E65"/>
    <w:rsid w:val="00FB41D8"/>
    <w:rsid w:val="00FC3B9E"/>
    <w:rsid w:val="00FC53B7"/>
    <w:rsid w:val="00FE4D20"/>
    <w:rsid w:val="00FF4027"/>
  </w:rsids>
  <m:mathPr>
    <m:mathFont m:val="Cambria Math"/>
    <m:brkBin m:val="before"/>
    <m:brkBinSub m:val="--"/>
    <m:smallFrac m:val="0"/>
    <m:dispDef/>
    <m:lMargin m:val="0"/>
    <m:rMargin m:val="0"/>
    <m:defJc m:val="centerGroup"/>
    <m:wrapIndent m:val="1440"/>
    <m:intLim m:val="subSup"/>
    <m:naryLim m:val="undOvr"/>
  </m:mathPr>
  <w:themeFontLang w:val="bg-BG"/>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CCCEE6D"/>
  <w15:chartTrackingRefBased/>
  <w15:docId w15:val="{22C7AF4E-103C-4C6F-8CF5-1C4D138AA56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bg-BG"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505E1"/>
    <w:pPr>
      <w:spacing w:after="120" w:line="240" w:lineRule="auto"/>
      <w:ind w:left="567"/>
      <w:jc w:val="both"/>
    </w:pPr>
    <w:rPr>
      <w:rFonts w:ascii="Arial" w:hAnsi="Arial"/>
      <w:sz w:val="28"/>
    </w:rPr>
  </w:style>
  <w:style w:type="paragraph" w:styleId="Heading1">
    <w:name w:val="heading 1"/>
    <w:basedOn w:val="Normal"/>
    <w:next w:val="Normal"/>
    <w:link w:val="Heading1Char"/>
    <w:uiPriority w:val="9"/>
    <w:qFormat/>
    <w:rsid w:val="005837F0"/>
    <w:pPr>
      <w:keepNext/>
      <w:keepLines/>
      <w:numPr>
        <w:numId w:val="6"/>
      </w:numPr>
      <w:ind w:left="284" w:firstLine="0"/>
      <w:jc w:val="left"/>
      <w:outlineLvl w:val="0"/>
    </w:pPr>
    <w:rPr>
      <w:rFonts w:eastAsiaTheme="majorEastAsia" w:cstheme="majorBidi"/>
      <w:b/>
      <w:sz w:val="32"/>
      <w:szCs w:val="40"/>
    </w:rPr>
  </w:style>
  <w:style w:type="paragraph" w:styleId="Heading2">
    <w:name w:val="heading 2"/>
    <w:basedOn w:val="Normal"/>
    <w:next w:val="Normal"/>
    <w:link w:val="Heading2Char"/>
    <w:autoRedefine/>
    <w:uiPriority w:val="9"/>
    <w:unhideWhenUsed/>
    <w:qFormat/>
    <w:rsid w:val="003C7F21"/>
    <w:pPr>
      <w:keepNext/>
      <w:keepLines/>
      <w:numPr>
        <w:ilvl w:val="1"/>
        <w:numId w:val="6"/>
      </w:numPr>
      <w:spacing w:after="0"/>
      <w:ind w:left="567" w:firstLine="0"/>
      <w:outlineLvl w:val="1"/>
    </w:pPr>
    <w:rPr>
      <w:rFonts w:eastAsiaTheme="majorEastAsia" w:cstheme="majorBidi"/>
      <w:b/>
      <w:szCs w:val="28"/>
      <w:lang w:val="en-US"/>
    </w:rPr>
  </w:style>
  <w:style w:type="paragraph" w:styleId="Heading3">
    <w:name w:val="heading 3"/>
    <w:basedOn w:val="Normal"/>
    <w:next w:val="Normal"/>
    <w:link w:val="Heading3Char"/>
    <w:autoRedefine/>
    <w:uiPriority w:val="9"/>
    <w:unhideWhenUsed/>
    <w:qFormat/>
    <w:rsid w:val="003C7F21"/>
    <w:pPr>
      <w:keepNext/>
      <w:keepLines/>
      <w:numPr>
        <w:ilvl w:val="2"/>
        <w:numId w:val="6"/>
      </w:numPr>
      <w:spacing w:after="0"/>
      <w:ind w:left="567" w:firstLine="0"/>
      <w:outlineLvl w:val="2"/>
    </w:pPr>
    <w:rPr>
      <w:rFonts w:eastAsiaTheme="majorEastAsia" w:cstheme="majorBidi"/>
      <w:b/>
      <w:szCs w:val="28"/>
    </w:rPr>
  </w:style>
  <w:style w:type="paragraph" w:styleId="Heading4">
    <w:name w:val="heading 4"/>
    <w:basedOn w:val="Normal"/>
    <w:next w:val="Normal"/>
    <w:link w:val="Heading4Char"/>
    <w:uiPriority w:val="9"/>
    <w:semiHidden/>
    <w:unhideWhenUsed/>
    <w:qFormat/>
    <w:rsid w:val="00490412"/>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490412"/>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490412"/>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90412"/>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90412"/>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90412"/>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837F0"/>
    <w:rPr>
      <w:rFonts w:ascii="Arial" w:eastAsiaTheme="majorEastAsia" w:hAnsi="Arial" w:cstheme="majorBidi"/>
      <w:b/>
      <w:sz w:val="32"/>
      <w:szCs w:val="40"/>
    </w:rPr>
  </w:style>
  <w:style w:type="character" w:customStyle="1" w:styleId="Heading2Char">
    <w:name w:val="Heading 2 Char"/>
    <w:basedOn w:val="DefaultParagraphFont"/>
    <w:link w:val="Heading2"/>
    <w:uiPriority w:val="9"/>
    <w:rsid w:val="003C7F21"/>
    <w:rPr>
      <w:rFonts w:ascii="Arial" w:eastAsiaTheme="majorEastAsia" w:hAnsi="Arial" w:cstheme="majorBidi"/>
      <w:b/>
      <w:sz w:val="28"/>
      <w:szCs w:val="28"/>
      <w:lang w:val="en-US"/>
    </w:rPr>
  </w:style>
  <w:style w:type="character" w:customStyle="1" w:styleId="Heading3Char">
    <w:name w:val="Heading 3 Char"/>
    <w:basedOn w:val="DefaultParagraphFont"/>
    <w:link w:val="Heading3"/>
    <w:uiPriority w:val="9"/>
    <w:rsid w:val="003C7F21"/>
    <w:rPr>
      <w:rFonts w:ascii="Arial" w:eastAsiaTheme="majorEastAsia" w:hAnsi="Arial" w:cstheme="majorBidi"/>
      <w:b/>
      <w:sz w:val="28"/>
      <w:szCs w:val="28"/>
    </w:rPr>
  </w:style>
  <w:style w:type="character" w:customStyle="1" w:styleId="Heading4Char">
    <w:name w:val="Heading 4 Char"/>
    <w:basedOn w:val="DefaultParagraphFont"/>
    <w:link w:val="Heading4"/>
    <w:uiPriority w:val="9"/>
    <w:semiHidden/>
    <w:rsid w:val="00490412"/>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490412"/>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49041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9041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9041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90412"/>
    <w:rPr>
      <w:rFonts w:eastAsiaTheme="majorEastAsia" w:cstheme="majorBidi"/>
      <w:color w:val="272727" w:themeColor="text1" w:themeTint="D8"/>
    </w:rPr>
  </w:style>
  <w:style w:type="paragraph" w:styleId="Title">
    <w:name w:val="Title"/>
    <w:basedOn w:val="Normal"/>
    <w:next w:val="Normal"/>
    <w:link w:val="TitleChar"/>
    <w:uiPriority w:val="10"/>
    <w:qFormat/>
    <w:rsid w:val="00490412"/>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9041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90412"/>
    <w:pPr>
      <w:numPr>
        <w:ilvl w:val="1"/>
      </w:numPr>
      <w:ind w:left="567"/>
    </w:pPr>
    <w:rPr>
      <w:rFonts w:eastAsiaTheme="majorEastAsia" w:cstheme="majorBidi"/>
      <w:color w:val="595959" w:themeColor="text1" w:themeTint="A6"/>
      <w:spacing w:val="15"/>
      <w:szCs w:val="28"/>
    </w:rPr>
  </w:style>
  <w:style w:type="character" w:customStyle="1" w:styleId="SubtitleChar">
    <w:name w:val="Subtitle Char"/>
    <w:basedOn w:val="DefaultParagraphFont"/>
    <w:link w:val="Subtitle"/>
    <w:uiPriority w:val="11"/>
    <w:rsid w:val="00490412"/>
    <w:rPr>
      <w:rFonts w:eastAsiaTheme="majorEastAsia" w:cstheme="majorBidi"/>
      <w:color w:val="595959" w:themeColor="text1" w:themeTint="A6"/>
      <w:spacing w:val="15"/>
      <w:sz w:val="28"/>
      <w:szCs w:val="28"/>
    </w:rPr>
  </w:style>
  <w:style w:type="paragraph" w:styleId="Quote">
    <w:name w:val="Quote"/>
    <w:basedOn w:val="Normal"/>
    <w:next w:val="Normal"/>
    <w:link w:val="QuoteChar"/>
    <w:autoRedefine/>
    <w:uiPriority w:val="29"/>
    <w:qFormat/>
    <w:rsid w:val="00E57567"/>
    <w:pPr>
      <w:numPr>
        <w:numId w:val="11"/>
      </w:numPr>
      <w:spacing w:after="0"/>
    </w:pPr>
    <w:rPr>
      <w:iCs/>
    </w:rPr>
  </w:style>
  <w:style w:type="character" w:customStyle="1" w:styleId="QuoteChar">
    <w:name w:val="Quote Char"/>
    <w:basedOn w:val="DefaultParagraphFont"/>
    <w:link w:val="Quote"/>
    <w:uiPriority w:val="29"/>
    <w:rsid w:val="00E57567"/>
    <w:rPr>
      <w:rFonts w:ascii="Arial" w:hAnsi="Arial"/>
      <w:iCs/>
      <w:sz w:val="28"/>
    </w:rPr>
  </w:style>
  <w:style w:type="paragraph" w:styleId="ListParagraph">
    <w:name w:val="List Paragraph"/>
    <w:basedOn w:val="Normal"/>
    <w:uiPriority w:val="34"/>
    <w:qFormat/>
    <w:rsid w:val="00490412"/>
    <w:pPr>
      <w:ind w:left="720"/>
      <w:contextualSpacing/>
    </w:pPr>
  </w:style>
  <w:style w:type="character" w:styleId="IntenseEmphasis">
    <w:name w:val="Intense Emphasis"/>
    <w:basedOn w:val="DefaultParagraphFont"/>
    <w:uiPriority w:val="21"/>
    <w:qFormat/>
    <w:rsid w:val="00490412"/>
    <w:rPr>
      <w:i/>
      <w:iCs/>
      <w:color w:val="2F5496" w:themeColor="accent1" w:themeShade="BF"/>
    </w:rPr>
  </w:style>
  <w:style w:type="paragraph" w:styleId="IntenseQuote">
    <w:name w:val="Intense Quote"/>
    <w:basedOn w:val="Normal"/>
    <w:next w:val="Normal"/>
    <w:link w:val="IntenseQuoteChar"/>
    <w:uiPriority w:val="30"/>
    <w:qFormat/>
    <w:rsid w:val="00490412"/>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490412"/>
    <w:rPr>
      <w:i/>
      <w:iCs/>
      <w:color w:val="2F5496" w:themeColor="accent1" w:themeShade="BF"/>
    </w:rPr>
  </w:style>
  <w:style w:type="character" w:styleId="IntenseReference">
    <w:name w:val="Intense Reference"/>
    <w:basedOn w:val="DefaultParagraphFont"/>
    <w:uiPriority w:val="32"/>
    <w:qFormat/>
    <w:rsid w:val="00490412"/>
    <w:rPr>
      <w:b/>
      <w:bCs/>
      <w:smallCaps/>
      <w:color w:val="2F5496" w:themeColor="accent1" w:themeShade="BF"/>
      <w:spacing w:val="5"/>
    </w:rPr>
  </w:style>
  <w:style w:type="character" w:styleId="Hyperlink">
    <w:name w:val="Hyperlink"/>
    <w:basedOn w:val="DefaultParagraphFont"/>
    <w:uiPriority w:val="99"/>
    <w:unhideWhenUsed/>
    <w:rsid w:val="002A4E6E"/>
    <w:rPr>
      <w:color w:val="0563C1" w:themeColor="hyperlink"/>
      <w:u w:val="single"/>
    </w:rPr>
  </w:style>
  <w:style w:type="character" w:styleId="UnresolvedMention">
    <w:name w:val="Unresolved Mention"/>
    <w:basedOn w:val="DefaultParagraphFont"/>
    <w:uiPriority w:val="99"/>
    <w:semiHidden/>
    <w:unhideWhenUsed/>
    <w:rsid w:val="002A4E6E"/>
    <w:rPr>
      <w:color w:val="605E5C"/>
      <w:shd w:val="clear" w:color="auto" w:fill="E1DFDD"/>
    </w:rPr>
  </w:style>
  <w:style w:type="paragraph" w:styleId="Header">
    <w:name w:val="header"/>
    <w:basedOn w:val="Normal"/>
    <w:link w:val="HeaderChar"/>
    <w:uiPriority w:val="99"/>
    <w:unhideWhenUsed/>
    <w:rsid w:val="00EA40AB"/>
    <w:pPr>
      <w:tabs>
        <w:tab w:val="center" w:pos="4536"/>
        <w:tab w:val="right" w:pos="9072"/>
      </w:tabs>
      <w:spacing w:after="0"/>
    </w:pPr>
  </w:style>
  <w:style w:type="character" w:customStyle="1" w:styleId="HeaderChar">
    <w:name w:val="Header Char"/>
    <w:basedOn w:val="DefaultParagraphFont"/>
    <w:link w:val="Header"/>
    <w:uiPriority w:val="99"/>
    <w:rsid w:val="00EA40AB"/>
  </w:style>
  <w:style w:type="paragraph" w:styleId="Footer">
    <w:name w:val="footer"/>
    <w:basedOn w:val="Normal"/>
    <w:link w:val="FooterChar"/>
    <w:uiPriority w:val="99"/>
    <w:unhideWhenUsed/>
    <w:rsid w:val="00EA40AB"/>
    <w:pPr>
      <w:tabs>
        <w:tab w:val="center" w:pos="4536"/>
        <w:tab w:val="right" w:pos="9072"/>
      </w:tabs>
      <w:spacing w:after="0"/>
    </w:pPr>
  </w:style>
  <w:style w:type="character" w:customStyle="1" w:styleId="FooterChar">
    <w:name w:val="Footer Char"/>
    <w:basedOn w:val="DefaultParagraphFont"/>
    <w:link w:val="Footer"/>
    <w:uiPriority w:val="99"/>
    <w:rsid w:val="00EA40AB"/>
  </w:style>
  <w:style w:type="paragraph" w:styleId="Caption">
    <w:name w:val="caption"/>
    <w:basedOn w:val="Normal"/>
    <w:next w:val="Normal"/>
    <w:link w:val="CaptionChar"/>
    <w:uiPriority w:val="35"/>
    <w:unhideWhenUsed/>
    <w:qFormat/>
    <w:rsid w:val="00C67EE1"/>
    <w:pPr>
      <w:spacing w:after="200"/>
    </w:pPr>
    <w:rPr>
      <w:i/>
      <w:iCs/>
      <w:color w:val="44546A" w:themeColor="text2"/>
      <w:sz w:val="18"/>
      <w:szCs w:val="18"/>
    </w:rPr>
  </w:style>
  <w:style w:type="paragraph" w:customStyle="1" w:styleId="a">
    <w:name w:val="Фигура"/>
    <w:basedOn w:val="Caption"/>
    <w:link w:val="a0"/>
    <w:autoRedefine/>
    <w:rsid w:val="00C67EE1"/>
    <w:pPr>
      <w:keepNext/>
      <w:spacing w:after="120"/>
      <w:jc w:val="center"/>
    </w:pPr>
    <w:rPr>
      <w:color w:val="auto"/>
      <w:sz w:val="28"/>
    </w:rPr>
  </w:style>
  <w:style w:type="character" w:customStyle="1" w:styleId="CaptionChar">
    <w:name w:val="Caption Char"/>
    <w:basedOn w:val="DefaultParagraphFont"/>
    <w:link w:val="Caption"/>
    <w:uiPriority w:val="35"/>
    <w:rsid w:val="00C67EE1"/>
    <w:rPr>
      <w:i/>
      <w:iCs/>
      <w:color w:val="44546A" w:themeColor="text2"/>
      <w:sz w:val="18"/>
      <w:szCs w:val="18"/>
    </w:rPr>
  </w:style>
  <w:style w:type="character" w:customStyle="1" w:styleId="a0">
    <w:name w:val="Фигура Знак"/>
    <w:basedOn w:val="CaptionChar"/>
    <w:link w:val="a"/>
    <w:rsid w:val="00C67EE1"/>
    <w:rPr>
      <w:rFonts w:ascii="Arial" w:hAnsi="Arial"/>
      <w:i/>
      <w:iCs/>
      <w:color w:val="44546A" w:themeColor="text2"/>
      <w:sz w:val="28"/>
      <w:szCs w:val="18"/>
    </w:rPr>
  </w:style>
  <w:style w:type="character" w:styleId="CommentReference">
    <w:name w:val="annotation reference"/>
    <w:basedOn w:val="DefaultParagraphFont"/>
    <w:uiPriority w:val="99"/>
    <w:semiHidden/>
    <w:unhideWhenUsed/>
    <w:rsid w:val="00501980"/>
    <w:rPr>
      <w:sz w:val="16"/>
      <w:szCs w:val="16"/>
    </w:rPr>
  </w:style>
  <w:style w:type="paragraph" w:styleId="CommentText">
    <w:name w:val="annotation text"/>
    <w:basedOn w:val="Normal"/>
    <w:link w:val="CommentTextChar"/>
    <w:uiPriority w:val="99"/>
    <w:unhideWhenUsed/>
    <w:rsid w:val="00501980"/>
    <w:rPr>
      <w:sz w:val="20"/>
      <w:szCs w:val="20"/>
    </w:rPr>
  </w:style>
  <w:style w:type="character" w:customStyle="1" w:styleId="CommentTextChar">
    <w:name w:val="Comment Text Char"/>
    <w:basedOn w:val="DefaultParagraphFont"/>
    <w:link w:val="CommentText"/>
    <w:uiPriority w:val="99"/>
    <w:rsid w:val="00501980"/>
    <w:rPr>
      <w:sz w:val="20"/>
      <w:szCs w:val="20"/>
    </w:rPr>
  </w:style>
  <w:style w:type="paragraph" w:styleId="CommentSubject">
    <w:name w:val="annotation subject"/>
    <w:basedOn w:val="CommentText"/>
    <w:next w:val="CommentText"/>
    <w:link w:val="CommentSubjectChar"/>
    <w:uiPriority w:val="99"/>
    <w:semiHidden/>
    <w:unhideWhenUsed/>
    <w:rsid w:val="00501980"/>
    <w:rPr>
      <w:b/>
      <w:bCs/>
    </w:rPr>
  </w:style>
  <w:style w:type="character" w:customStyle="1" w:styleId="CommentSubjectChar">
    <w:name w:val="Comment Subject Char"/>
    <w:basedOn w:val="CommentTextChar"/>
    <w:link w:val="CommentSubject"/>
    <w:uiPriority w:val="99"/>
    <w:semiHidden/>
    <w:rsid w:val="00501980"/>
    <w:rPr>
      <w:b/>
      <w:bCs/>
      <w:sz w:val="20"/>
      <w:szCs w:val="20"/>
    </w:rPr>
  </w:style>
  <w:style w:type="paragraph" w:styleId="TableofFigures">
    <w:name w:val="table of figures"/>
    <w:basedOn w:val="Normal"/>
    <w:next w:val="Normal"/>
    <w:uiPriority w:val="99"/>
    <w:unhideWhenUsed/>
    <w:rsid w:val="00501980"/>
    <w:pPr>
      <w:spacing w:after="0"/>
    </w:pPr>
  </w:style>
  <w:style w:type="paragraph" w:customStyle="1" w:styleId="a1">
    <w:name w:val="Фиг."/>
    <w:basedOn w:val="a"/>
    <w:link w:val="a2"/>
    <w:autoRedefine/>
    <w:qFormat/>
    <w:rsid w:val="00AD4DE8"/>
    <w:pPr>
      <w:spacing w:after="0"/>
      <w:ind w:left="0"/>
    </w:pPr>
    <w:rPr>
      <w:sz w:val="26"/>
      <w:szCs w:val="26"/>
    </w:rPr>
  </w:style>
  <w:style w:type="character" w:customStyle="1" w:styleId="a2">
    <w:name w:val="Фиг. Знак"/>
    <w:basedOn w:val="a0"/>
    <w:link w:val="a1"/>
    <w:rsid w:val="00AD4DE8"/>
    <w:rPr>
      <w:rFonts w:ascii="Arial" w:hAnsi="Arial"/>
      <w:i/>
      <w:iCs/>
      <w:color w:val="44546A" w:themeColor="text2"/>
      <w:sz w:val="26"/>
      <w:szCs w:val="26"/>
    </w:rPr>
  </w:style>
  <w:style w:type="table" w:styleId="TableGrid">
    <w:name w:val="Table Grid"/>
    <w:basedOn w:val="TableNormal"/>
    <w:uiPriority w:val="39"/>
    <w:rsid w:val="00ED7814"/>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OCHeading">
    <w:name w:val="TOC Heading"/>
    <w:basedOn w:val="Heading1"/>
    <w:next w:val="Normal"/>
    <w:uiPriority w:val="39"/>
    <w:unhideWhenUsed/>
    <w:qFormat/>
    <w:rsid w:val="003A7FDE"/>
    <w:pPr>
      <w:numPr>
        <w:numId w:val="0"/>
      </w:numPr>
      <w:spacing w:before="240" w:after="0" w:line="259" w:lineRule="auto"/>
      <w:outlineLvl w:val="9"/>
    </w:pPr>
    <w:rPr>
      <w:rFonts w:asciiTheme="majorHAnsi" w:hAnsiTheme="majorHAnsi"/>
      <w:b w:val="0"/>
      <w:color w:val="2F5496" w:themeColor="accent1" w:themeShade="BF"/>
      <w:kern w:val="0"/>
      <w:szCs w:val="32"/>
      <w:lang w:eastAsia="bg-BG"/>
      <w14:ligatures w14:val="none"/>
    </w:rPr>
  </w:style>
  <w:style w:type="paragraph" w:styleId="TOC1">
    <w:name w:val="toc 1"/>
    <w:basedOn w:val="Normal"/>
    <w:next w:val="Normal"/>
    <w:autoRedefine/>
    <w:uiPriority w:val="39"/>
    <w:unhideWhenUsed/>
    <w:rsid w:val="003A7FDE"/>
    <w:pPr>
      <w:spacing w:after="100"/>
    </w:pPr>
  </w:style>
  <w:style w:type="paragraph" w:styleId="TOC2">
    <w:name w:val="toc 2"/>
    <w:basedOn w:val="Normal"/>
    <w:next w:val="Normal"/>
    <w:autoRedefine/>
    <w:uiPriority w:val="39"/>
    <w:unhideWhenUsed/>
    <w:rsid w:val="004E1D17"/>
    <w:pPr>
      <w:spacing w:after="100"/>
      <w:ind w:left="220"/>
    </w:pPr>
  </w:style>
  <w:style w:type="paragraph" w:styleId="TOC3">
    <w:name w:val="toc 3"/>
    <w:basedOn w:val="Normal"/>
    <w:next w:val="Normal"/>
    <w:autoRedefine/>
    <w:uiPriority w:val="39"/>
    <w:unhideWhenUsed/>
    <w:rsid w:val="004E1D17"/>
    <w:pPr>
      <w:spacing w:after="100"/>
      <w:ind w:left="440"/>
    </w:pPr>
  </w:style>
  <w:style w:type="character" w:styleId="FollowedHyperlink">
    <w:name w:val="FollowedHyperlink"/>
    <w:basedOn w:val="DefaultParagraphFont"/>
    <w:uiPriority w:val="99"/>
    <w:semiHidden/>
    <w:unhideWhenUsed/>
    <w:rsid w:val="00082032"/>
    <w:rPr>
      <w:color w:val="954F72" w:themeColor="followedHyperlink"/>
      <w:u w:val="single"/>
    </w:rPr>
  </w:style>
  <w:style w:type="paragraph" w:styleId="TOAHeading">
    <w:name w:val="toa heading"/>
    <w:basedOn w:val="Normal"/>
    <w:next w:val="Normal"/>
    <w:uiPriority w:val="99"/>
    <w:semiHidden/>
    <w:unhideWhenUsed/>
    <w:rsid w:val="009F68EC"/>
    <w:pPr>
      <w:spacing w:before="120"/>
    </w:pPr>
    <w:rPr>
      <w:rFonts w:asciiTheme="majorHAnsi" w:eastAsiaTheme="majorEastAsia" w:hAnsiTheme="majorHAnsi" w:cstheme="majorBidi"/>
      <w:b/>
      <w:bCs/>
      <w:sz w:val="24"/>
      <w:szCs w:val="24"/>
    </w:rPr>
  </w:style>
  <w:style w:type="paragraph" w:styleId="TableofAuthorities">
    <w:name w:val="table of authorities"/>
    <w:basedOn w:val="Normal"/>
    <w:next w:val="Normal"/>
    <w:uiPriority w:val="99"/>
    <w:semiHidden/>
    <w:unhideWhenUsed/>
    <w:rsid w:val="009F68EC"/>
    <w:pPr>
      <w:spacing w:after="0"/>
      <w:ind w:left="280" w:hanging="280"/>
    </w:pPr>
  </w:style>
  <w:style w:type="paragraph" w:styleId="FootnoteText">
    <w:name w:val="footnote text"/>
    <w:basedOn w:val="Normal"/>
    <w:link w:val="FootnoteTextChar"/>
    <w:uiPriority w:val="99"/>
    <w:semiHidden/>
    <w:unhideWhenUsed/>
    <w:rsid w:val="00CE3D5C"/>
    <w:pPr>
      <w:spacing w:after="0"/>
    </w:pPr>
    <w:rPr>
      <w:sz w:val="20"/>
      <w:szCs w:val="20"/>
    </w:rPr>
  </w:style>
  <w:style w:type="character" w:customStyle="1" w:styleId="FootnoteTextChar">
    <w:name w:val="Footnote Text Char"/>
    <w:basedOn w:val="DefaultParagraphFont"/>
    <w:link w:val="FootnoteText"/>
    <w:uiPriority w:val="99"/>
    <w:semiHidden/>
    <w:rsid w:val="00CE3D5C"/>
    <w:rPr>
      <w:rFonts w:ascii="Arial" w:hAnsi="Arial"/>
      <w:sz w:val="20"/>
      <w:szCs w:val="20"/>
    </w:rPr>
  </w:style>
  <w:style w:type="character" w:styleId="FootnoteReference">
    <w:name w:val="footnote reference"/>
    <w:basedOn w:val="DefaultParagraphFont"/>
    <w:uiPriority w:val="99"/>
    <w:semiHidden/>
    <w:unhideWhenUsed/>
    <w:rsid w:val="00CE3D5C"/>
    <w:rPr>
      <w:vertAlign w:val="superscript"/>
    </w:rPr>
  </w:style>
  <w:style w:type="paragraph" w:styleId="BalloonText">
    <w:name w:val="Balloon Text"/>
    <w:basedOn w:val="Normal"/>
    <w:link w:val="BalloonTextChar"/>
    <w:uiPriority w:val="99"/>
    <w:semiHidden/>
    <w:unhideWhenUsed/>
    <w:rsid w:val="00117DA9"/>
    <w:pPr>
      <w:spacing w:after="0"/>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117DA9"/>
    <w:rPr>
      <w:rFonts w:ascii="Segoe UI" w:hAnsi="Segoe UI" w:cs="Segoe UI"/>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78840779">
      <w:bodyDiv w:val="1"/>
      <w:marLeft w:val="0"/>
      <w:marRight w:val="0"/>
      <w:marTop w:val="0"/>
      <w:marBottom w:val="0"/>
      <w:divBdr>
        <w:top w:val="none" w:sz="0" w:space="0" w:color="auto"/>
        <w:left w:val="none" w:sz="0" w:space="0" w:color="auto"/>
        <w:bottom w:val="none" w:sz="0" w:space="0" w:color="auto"/>
        <w:right w:val="none" w:sz="0" w:space="0" w:color="auto"/>
      </w:divBdr>
    </w:div>
    <w:div w:id="1554654303">
      <w:bodyDiv w:val="1"/>
      <w:marLeft w:val="0"/>
      <w:marRight w:val="0"/>
      <w:marTop w:val="0"/>
      <w:marBottom w:val="0"/>
      <w:divBdr>
        <w:top w:val="none" w:sz="0" w:space="0" w:color="auto"/>
        <w:left w:val="none" w:sz="0" w:space="0" w:color="auto"/>
        <w:bottom w:val="none" w:sz="0" w:space="0" w:color="auto"/>
        <w:right w:val="none" w:sz="0" w:space="0" w:color="auto"/>
      </w:divBdr>
    </w:div>
    <w:div w:id="199459785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image" Target="media/image19.png"/><Relationship Id="rId39" Type="http://schemas.openxmlformats.org/officeDocument/2006/relationships/image" Target="media/image32.png"/><Relationship Id="rId21" Type="http://schemas.openxmlformats.org/officeDocument/2006/relationships/image" Target="media/image14.png"/><Relationship Id="rId34" Type="http://schemas.openxmlformats.org/officeDocument/2006/relationships/image" Target="media/image27.png"/><Relationship Id="rId42" Type="http://schemas.openxmlformats.org/officeDocument/2006/relationships/image" Target="media/image35.png"/><Relationship Id="rId47" Type="http://schemas.openxmlformats.org/officeDocument/2006/relationships/image" Target="media/image40.png"/><Relationship Id="rId50" Type="http://schemas.openxmlformats.org/officeDocument/2006/relationships/footer" Target="footer1.xm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image" Target="media/image9.png"/><Relationship Id="rId29" Type="http://schemas.openxmlformats.org/officeDocument/2006/relationships/image" Target="media/image22.png"/><Relationship Id="rId11" Type="http://schemas.openxmlformats.org/officeDocument/2006/relationships/image" Target="media/image4.png"/><Relationship Id="rId24" Type="http://schemas.openxmlformats.org/officeDocument/2006/relationships/image" Target="media/image17.png"/><Relationship Id="rId32" Type="http://schemas.openxmlformats.org/officeDocument/2006/relationships/image" Target="media/image25.png"/><Relationship Id="rId37" Type="http://schemas.openxmlformats.org/officeDocument/2006/relationships/image" Target="media/image30.png"/><Relationship Id="rId40" Type="http://schemas.openxmlformats.org/officeDocument/2006/relationships/image" Target="media/image33.png"/><Relationship Id="rId45" Type="http://schemas.openxmlformats.org/officeDocument/2006/relationships/image" Target="media/image38.png"/><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image" Target="media/image16.png"/><Relationship Id="rId28" Type="http://schemas.openxmlformats.org/officeDocument/2006/relationships/image" Target="media/image21.png"/><Relationship Id="rId36" Type="http://schemas.openxmlformats.org/officeDocument/2006/relationships/image" Target="media/image29.png"/><Relationship Id="rId49" Type="http://schemas.openxmlformats.org/officeDocument/2006/relationships/image" Target="media/image42.png"/><Relationship Id="rId10" Type="http://schemas.openxmlformats.org/officeDocument/2006/relationships/image" Target="media/image3.png"/><Relationship Id="rId19" Type="http://schemas.openxmlformats.org/officeDocument/2006/relationships/image" Target="media/image12.png"/><Relationship Id="rId31" Type="http://schemas.openxmlformats.org/officeDocument/2006/relationships/image" Target="media/image24.png"/><Relationship Id="rId44" Type="http://schemas.openxmlformats.org/officeDocument/2006/relationships/image" Target="media/image37.png"/><Relationship Id="rId52"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image" Target="media/image15.png"/><Relationship Id="rId27" Type="http://schemas.openxmlformats.org/officeDocument/2006/relationships/image" Target="media/image20.png"/><Relationship Id="rId30" Type="http://schemas.openxmlformats.org/officeDocument/2006/relationships/image" Target="media/image23.png"/><Relationship Id="rId35" Type="http://schemas.openxmlformats.org/officeDocument/2006/relationships/image" Target="media/image28.png"/><Relationship Id="rId43" Type="http://schemas.openxmlformats.org/officeDocument/2006/relationships/image" Target="media/image36.png"/><Relationship Id="rId48" Type="http://schemas.openxmlformats.org/officeDocument/2006/relationships/image" Target="media/image41.png"/><Relationship Id="rId8" Type="http://schemas.openxmlformats.org/officeDocument/2006/relationships/image" Target="media/image1.png"/><Relationship Id="rId51" Type="http://schemas.openxmlformats.org/officeDocument/2006/relationships/fontTable" Target="fontTable.xml"/><Relationship Id="rId3" Type="http://schemas.openxmlformats.org/officeDocument/2006/relationships/styles" Target="styl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image" Target="media/image18.png"/><Relationship Id="rId33" Type="http://schemas.openxmlformats.org/officeDocument/2006/relationships/image" Target="media/image26.png"/><Relationship Id="rId38" Type="http://schemas.openxmlformats.org/officeDocument/2006/relationships/image" Target="media/image31.png"/><Relationship Id="rId46" Type="http://schemas.openxmlformats.org/officeDocument/2006/relationships/image" Target="media/image39.png"/><Relationship Id="rId20" Type="http://schemas.openxmlformats.org/officeDocument/2006/relationships/image" Target="media/image13.png"/><Relationship Id="rId41" Type="http://schemas.openxmlformats.org/officeDocument/2006/relationships/image" Target="media/image34.png"/><Relationship Id="rId1" Type="http://schemas.openxmlformats.org/officeDocument/2006/relationships/customXml" Target="../customXml/item1.xml"/><Relationship Id="rId6" Type="http://schemas.openxmlformats.org/officeDocument/2006/relationships/footnotes" Target="footnotes.xml"/></Relationships>
</file>

<file path=word/theme/theme1.xml><?xml version="1.0" encoding="utf-8"?>
<a:theme xmlns:a="http://schemas.openxmlformats.org/drawingml/2006/main" name="Тема на Office">
  <a:themeElements>
    <a:clrScheme name="О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О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О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2C69D2BD-49E7-4F41-88D3-EBEC81BF06B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1639</TotalTime>
  <Pages>58</Pages>
  <Words>11282</Words>
  <Characters>64313</Characters>
  <Application>Microsoft Office Word</Application>
  <DocSecurity>0</DocSecurity>
  <Lines>535</Lines>
  <Paragraphs>150</Paragraphs>
  <ScaleCrop>false</ScaleCrop>
  <HeadingPairs>
    <vt:vector size="4" baseType="variant">
      <vt:variant>
        <vt:lpstr>Title</vt:lpstr>
      </vt:variant>
      <vt:variant>
        <vt:i4>1</vt:i4>
      </vt:variant>
      <vt:variant>
        <vt:lpstr>Заглавие</vt:lpstr>
      </vt:variant>
      <vt:variant>
        <vt:i4>1</vt:i4>
      </vt:variant>
    </vt:vector>
  </HeadingPairs>
  <TitlesOfParts>
    <vt:vector size="2" baseType="lpstr">
      <vt:lpstr/>
      <vt:lpstr/>
    </vt:vector>
  </TitlesOfParts>
  <Company/>
  <LinksUpToDate>false</LinksUpToDate>
  <CharactersWithSpaces>75445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Влади Цанева</dc:creator>
  <cp:keywords/>
  <dc:description/>
  <cp:lastModifiedBy>Freaky Geeky</cp:lastModifiedBy>
  <cp:revision>249</cp:revision>
  <cp:lastPrinted>2025-06-18T06:01:00Z</cp:lastPrinted>
  <dcterms:created xsi:type="dcterms:W3CDTF">2025-04-01T11:20:00Z</dcterms:created>
  <dcterms:modified xsi:type="dcterms:W3CDTF">2025-06-24T05:47:00Z</dcterms:modified>
</cp:coreProperties>
</file>