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4678"/>
      </w:tblGrid>
      <w:tr w:rsidR="00A43203" w:rsidRPr="00A43203" w14:paraId="41069563" w14:textId="77777777" w:rsidTr="007E5D0B">
        <w:trPr>
          <w:trHeight w:val="2147"/>
        </w:trPr>
        <w:tc>
          <w:tcPr>
            <w:tcW w:w="4962" w:type="dxa"/>
          </w:tcPr>
          <w:p w14:paraId="6568E3E3" w14:textId="77777777" w:rsidR="00A43203" w:rsidRPr="00A43203" w:rsidRDefault="00A43203" w:rsidP="00417B2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</w:tcPr>
          <w:p w14:paraId="03FB6CAF" w14:textId="77777777" w:rsidR="00A43203" w:rsidRPr="005E7D65" w:rsidRDefault="005271BF" w:rsidP="00575391">
            <w:pPr>
              <w:pStyle w:val="a6"/>
              <w:ind w:firstLine="1452"/>
              <w:jc w:val="right"/>
            </w:pPr>
            <w:r w:rsidRPr="005E7D65">
              <w:t xml:space="preserve">                 </w:t>
            </w:r>
            <w:r w:rsidR="00A43203" w:rsidRPr="005E7D65">
              <w:t xml:space="preserve">УТВЕРЖДАЮ </w:t>
            </w:r>
          </w:p>
          <w:p w14:paraId="5F853AA8" w14:textId="77777777" w:rsidR="00774CE2" w:rsidRPr="005E7D65" w:rsidRDefault="00A43203" w:rsidP="00575391">
            <w:pPr>
              <w:pStyle w:val="aa"/>
              <w:jc w:val="right"/>
              <w:rPr>
                <w:rFonts w:ascii="Times New Roman" w:hAnsi="Times New Roman" w:cs="Times New Roman"/>
              </w:rPr>
            </w:pPr>
            <w:r w:rsidRPr="005E7D65">
              <w:rPr>
                <w:rFonts w:ascii="Times New Roman" w:hAnsi="Times New Roman" w:cs="Times New Roman"/>
              </w:rPr>
              <w:t xml:space="preserve">                   </w:t>
            </w:r>
            <w:r w:rsidR="007E5D0B">
              <w:rPr>
                <w:rFonts w:ascii="Times New Roman" w:hAnsi="Times New Roman" w:cs="Times New Roman"/>
              </w:rPr>
              <w:t>Генеральный директор</w:t>
            </w:r>
            <w:r w:rsidR="00774CE2" w:rsidRPr="005E7D65">
              <w:rPr>
                <w:rFonts w:ascii="Times New Roman" w:hAnsi="Times New Roman" w:cs="Times New Roman"/>
              </w:rPr>
              <w:t xml:space="preserve"> </w:t>
            </w:r>
          </w:p>
          <w:p w14:paraId="15282B01" w14:textId="3DED740B" w:rsidR="00A43203" w:rsidRPr="00692673" w:rsidRDefault="007E5D0B" w:rsidP="00650908">
            <w:pPr>
              <w:jc w:val="right"/>
              <w:rPr>
                <w:rFonts w:ascii="Times New Roman" w:hAnsi="Times New Roman" w:cs="Times New Roman"/>
                <w:b/>
                <w:color w:val="000000"/>
                <w:highlight w:val="yellow"/>
              </w:rPr>
            </w:pP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r w:rsidR="001A0349">
              <w:rPr>
                <w:rFonts w:ascii="Times New Roman" w:hAnsi="Times New Roman" w:cs="Times New Roman"/>
                <w:sz w:val="24"/>
                <w:szCs w:val="24"/>
              </w:rPr>
              <w:t>ЛАДА</w:t>
            </w: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459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43203" w:rsidRPr="00A43203" w14:paraId="4A6B4B67" w14:textId="77777777" w:rsidTr="007E5D0B">
        <w:trPr>
          <w:trHeight w:val="1213"/>
        </w:trPr>
        <w:tc>
          <w:tcPr>
            <w:tcW w:w="4962" w:type="dxa"/>
          </w:tcPr>
          <w:p w14:paraId="349DD081" w14:textId="77777777" w:rsidR="00A43203" w:rsidRPr="00A43203" w:rsidRDefault="00A43203" w:rsidP="00417B2F">
            <w:pPr>
              <w:pStyle w:val="a6"/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14:paraId="2554C107" w14:textId="291BD9BF" w:rsidR="00A43203" w:rsidRPr="00692673" w:rsidRDefault="00774CE2" w:rsidP="00417B2F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  <w:r w:rsidR="00113285" w:rsidRPr="00774CE2">
              <w:rPr>
                <w:rFonts w:ascii="Times New Roman" w:hAnsi="Times New Roman" w:cs="Times New Roman"/>
                <w:color w:val="000000"/>
              </w:rPr>
              <w:t xml:space="preserve">   __________________ </w:t>
            </w:r>
            <w:r w:rsidR="001A0349">
              <w:rPr>
                <w:rFonts w:ascii="Times New Roman" w:hAnsi="Times New Roman" w:cs="Times New Roman"/>
                <w:color w:val="000000"/>
                <w:sz w:val="24"/>
              </w:rPr>
              <w:t>Токарев</w:t>
            </w:r>
            <w:r w:rsidR="00650908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 w:rsidR="001A0349">
              <w:rPr>
                <w:rFonts w:ascii="Times New Roman" w:hAnsi="Times New Roman" w:cs="Times New Roman"/>
                <w:color w:val="000000"/>
                <w:sz w:val="24"/>
              </w:rPr>
              <w:t>А</w:t>
            </w:r>
            <w:r w:rsidR="00650908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  <w:r w:rsidR="001A0349">
              <w:rPr>
                <w:rFonts w:ascii="Times New Roman" w:hAnsi="Times New Roman" w:cs="Times New Roman"/>
                <w:color w:val="000000"/>
                <w:sz w:val="24"/>
              </w:rPr>
              <w:t>А</w:t>
            </w:r>
            <w:r w:rsidR="007E5D0B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  <w:p w14:paraId="3F7DED0E" w14:textId="77777777" w:rsidR="00A43203" w:rsidRPr="00692673" w:rsidRDefault="00A43203" w:rsidP="00417B2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  <w:p w14:paraId="5CFBFED0" w14:textId="09F21576" w:rsidR="00A43203" w:rsidRPr="00692673" w:rsidRDefault="00216F65" w:rsidP="00650908">
            <w:pPr>
              <w:pStyle w:val="a6"/>
              <w:jc w:val="center"/>
              <w:rPr>
                <w:b/>
                <w:bCs/>
                <w:highlight w:val="yellow"/>
              </w:rPr>
            </w:pPr>
            <w:r w:rsidRPr="00AE3A2C">
              <w:rPr>
                <w:color w:val="000000"/>
              </w:rPr>
              <w:t>«</w:t>
            </w:r>
            <w:r w:rsidR="008649BE">
              <w:rPr>
                <w:color w:val="000000"/>
                <w:u w:val="single"/>
              </w:rPr>
              <w:t>19</w:t>
            </w:r>
            <w:r w:rsidRPr="00AE3A2C">
              <w:rPr>
                <w:color w:val="000000"/>
              </w:rPr>
              <w:t>» _</w:t>
            </w:r>
            <w:r w:rsidR="00FF6D68">
              <w:rPr>
                <w:color w:val="000000"/>
                <w:u w:val="single"/>
              </w:rPr>
              <w:t>ноября</w:t>
            </w:r>
            <w:r w:rsidRPr="00AE3A2C">
              <w:rPr>
                <w:color w:val="000000"/>
              </w:rPr>
              <w:t>_20</w:t>
            </w:r>
            <w:r w:rsidR="00311A1D">
              <w:rPr>
                <w:color w:val="000000"/>
              </w:rPr>
              <w:t>25</w:t>
            </w:r>
            <w:r w:rsidRPr="00AE3A2C">
              <w:rPr>
                <w:color w:val="000000"/>
              </w:rPr>
              <w:t xml:space="preserve"> г.</w:t>
            </w:r>
          </w:p>
        </w:tc>
      </w:tr>
    </w:tbl>
    <w:p w14:paraId="11388018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3F96CBBF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17132C9D" w14:textId="77777777" w:rsid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55A34EC9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7512675B" w14:textId="77777777" w:rsidR="00A43203" w:rsidRPr="00A43203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E14154D" w14:textId="77777777" w:rsidR="00A43203" w:rsidRPr="00A06341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6341">
        <w:rPr>
          <w:rFonts w:ascii="Times New Roman" w:hAnsi="Times New Roman" w:cs="Times New Roman"/>
          <w:b/>
          <w:color w:val="000000"/>
          <w:sz w:val="32"/>
          <w:szCs w:val="32"/>
        </w:rPr>
        <w:t>Методика тестирования и испытания</w:t>
      </w:r>
    </w:p>
    <w:p w14:paraId="438225EE" w14:textId="58CFCD6E" w:rsidR="00A43203" w:rsidRPr="00692673" w:rsidRDefault="000459C7" w:rsidP="00A43203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</w:rPr>
        <w:t>Автоматизированной системы: «</w:t>
      </w:r>
      <w:proofErr w:type="spellStart"/>
      <w:r w:rsidR="008649BE">
        <w:rPr>
          <w:rFonts w:ascii="Times New Roman" w:hAnsi="Times New Roman" w:cs="Times New Roman"/>
          <w:b/>
          <w:sz w:val="28"/>
          <w:szCs w:val="28"/>
        </w:rPr>
        <w:t>Трудотрекер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0459C7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2F5F812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613AB7DC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24AC4D5D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0120A57B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5C79181A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2C9E9509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5AC83550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4DB21CFF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450F41CC" w14:textId="77777777" w:rsid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755BFCCF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64FE78E6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1170F862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35F57F80" w14:textId="77777777" w:rsidR="00216F65" w:rsidRPr="00A06341" w:rsidRDefault="00216F65" w:rsidP="00A43203">
      <w:pPr>
        <w:jc w:val="center"/>
        <w:rPr>
          <w:rFonts w:ascii="Times New Roman" w:hAnsi="Times New Roman" w:cs="Times New Roman"/>
        </w:rPr>
      </w:pPr>
    </w:p>
    <w:p w14:paraId="2629184F" w14:textId="20EA284D" w:rsidR="00A43203" w:rsidRDefault="00B84494" w:rsidP="00A43203">
      <w:pPr>
        <w:jc w:val="center"/>
        <w:rPr>
          <w:rFonts w:ascii="Times New Roman" w:hAnsi="Times New Roman" w:cs="Times New Roman"/>
          <w:b/>
        </w:rPr>
      </w:pPr>
      <w:r w:rsidRPr="00A06341">
        <w:rPr>
          <w:rFonts w:ascii="Times New Roman" w:hAnsi="Times New Roman" w:cs="Times New Roman"/>
          <w:b/>
        </w:rPr>
        <w:t>20</w:t>
      </w:r>
      <w:r w:rsidR="001A0349">
        <w:rPr>
          <w:rFonts w:ascii="Times New Roman" w:hAnsi="Times New Roman" w:cs="Times New Roman"/>
          <w:b/>
          <w:lang w:val="en-US"/>
        </w:rPr>
        <w:t xml:space="preserve">25 </w:t>
      </w:r>
      <w:r w:rsidR="00A06341" w:rsidRPr="00A06341">
        <w:rPr>
          <w:rFonts w:ascii="Times New Roman" w:hAnsi="Times New Roman" w:cs="Times New Roman"/>
          <w:b/>
        </w:rPr>
        <w:t>г.</w:t>
      </w:r>
    </w:p>
    <w:p w14:paraId="11965B21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A432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Объект </w:t>
      </w:r>
      <w:r w:rsidRPr="00A43203">
        <w:rPr>
          <w:rFonts w:ascii="Times New Roman" w:eastAsia="Times New Roman" w:hAnsi="Times New Roman" w:cs="Times New Roman"/>
          <w:color w:val="auto"/>
          <w:sz w:val="32"/>
          <w:lang w:eastAsia="ru-RU"/>
        </w:rPr>
        <w:t>испытаний</w:t>
      </w:r>
    </w:p>
    <w:p w14:paraId="5032BEF4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Наименование</w:t>
      </w:r>
    </w:p>
    <w:p w14:paraId="45D478CC" w14:textId="56AB9C5B" w:rsidR="00216F65" w:rsidRPr="00311A1D" w:rsidRDefault="007E5D0B" w:rsidP="00140F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proofErr w:type="spellStart"/>
      <w:r w:rsidR="001E1D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Трудотрекер</w:t>
      </w:r>
      <w:proofErr w:type="spellEnd"/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032B0201" w14:textId="77777777" w:rsidR="00140F20" w:rsidRPr="00311A1D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11A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Область применения</w:t>
      </w:r>
    </w:p>
    <w:p w14:paraId="4F844950" w14:textId="77777777" w:rsidR="00A93255" w:rsidRDefault="00A93255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9325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Программа предназначена для автоматизации учёта рабочего времени сотрудников. Система обеспечивает ведение базы данных сотрудников и задач, фиксацию времени начала и окончания выполнения задач, отслеживание загруженности персонала, а также формирование отчётности в форматах Word, Excel и PDF для анализа эффективности работы.</w:t>
      </w:r>
    </w:p>
    <w:p w14:paraId="12AB4C84" w14:textId="42444127" w:rsidR="00723452" w:rsidRPr="00311A1D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11A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Обозначение программы</w:t>
      </w:r>
    </w:p>
    <w:p w14:paraId="50A31914" w14:textId="2B2E98BC" w:rsidR="00216F65" w:rsidRPr="00311A1D" w:rsidRDefault="00FE43C0" w:rsidP="00216F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«</w:t>
      </w:r>
      <w:proofErr w:type="spellStart"/>
      <w:r w:rsidR="001E1D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Трудотрекер</w:t>
      </w:r>
      <w:proofErr w:type="spellEnd"/>
      <w:r w:rsidR="007E5D0B"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1C05E5CA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Цель испытаний</w:t>
      </w:r>
    </w:p>
    <w:p w14:paraId="294D41D6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Цель проведения испытаний - проверка соответствия характеристик разработанной программы (программного </w:t>
      </w:r>
      <w:r w:rsidR="00216F65">
        <w:rPr>
          <w:rFonts w:ascii="Times New Roman" w:hAnsi="Times New Roman" w:cs="Times New Roman"/>
          <w:sz w:val="28"/>
          <w:szCs w:val="28"/>
        </w:rPr>
        <w:t>продукта</w:t>
      </w:r>
      <w:r w:rsidRPr="00A43203">
        <w:rPr>
          <w:rFonts w:ascii="Times New Roman" w:hAnsi="Times New Roman" w:cs="Times New Roman"/>
          <w:sz w:val="28"/>
          <w:szCs w:val="28"/>
        </w:rPr>
        <w:t>) функциональным и отдельным иным видам требований, изложенным в документе Техническое задание.</w:t>
      </w:r>
    </w:p>
    <w:p w14:paraId="13E38536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Общие положения</w:t>
      </w:r>
    </w:p>
    <w:p w14:paraId="1A7A339F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Основания для проведения испытаний</w:t>
      </w:r>
    </w:p>
    <w:p w14:paraId="6713A305" w14:textId="4CCDD127" w:rsidR="00311A1D" w:rsidRPr="00311A1D" w:rsidRDefault="00311A1D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11A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Испытания проводятся на основании Договора Между ЛДПК и «</w:t>
      </w:r>
      <w:proofErr w:type="spellStart"/>
      <w:r w:rsidR="00A9325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Трудотрекер</w:t>
      </w:r>
      <w:proofErr w:type="spellEnd"/>
      <w:r w:rsidRPr="00311A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№ 3 от 1</w:t>
      </w:r>
      <w:r w:rsidR="00FF6D6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311A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F6D6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сентября</w:t>
      </w:r>
      <w:r w:rsidRPr="00311A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2025 г.</w:t>
      </w:r>
    </w:p>
    <w:p w14:paraId="76B83562" w14:textId="593BD2D2"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Место и продолжительность испытаний</w:t>
      </w:r>
    </w:p>
    <w:p w14:paraId="4395CC85" w14:textId="2500EECC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 xml:space="preserve">Приемосдаточные испытания должны проводиться на объекте заказчика в сроки с 15.12.2024 по </w:t>
      </w:r>
      <w:r w:rsidR="001A0349">
        <w:rPr>
          <w:rFonts w:ascii="Times New Roman" w:hAnsi="Times New Roman" w:cs="Times New Roman"/>
          <w:sz w:val="28"/>
          <w:szCs w:val="28"/>
        </w:rPr>
        <w:t>22</w:t>
      </w:r>
      <w:r w:rsidRPr="00311A1D">
        <w:rPr>
          <w:rFonts w:ascii="Times New Roman" w:hAnsi="Times New Roman" w:cs="Times New Roman"/>
          <w:sz w:val="28"/>
          <w:szCs w:val="28"/>
        </w:rPr>
        <w:t>.12.2024.</w:t>
      </w:r>
    </w:p>
    <w:p w14:paraId="64D3EF05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согласно разработанной исполнителем и согласованной с заказчиком Программы, и методики испытаний.</w:t>
      </w:r>
    </w:p>
    <w:p w14:paraId="31857174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заказчик и исполнитель документируют в Протоколе испытаний.</w:t>
      </w:r>
    </w:p>
    <w:p w14:paraId="050BCAE0" w14:textId="77777777" w:rsidR="00091CE4" w:rsidRPr="00A43203" w:rsidRDefault="00091CE4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Перечень документов, предъявляемых на испытания</w:t>
      </w:r>
    </w:p>
    <w:p w14:paraId="30729DA3" w14:textId="77777777" w:rsidR="00091CE4" w:rsidRPr="00A43203" w:rsidRDefault="00091CE4" w:rsidP="00091CE4">
      <w:pPr>
        <w:pStyle w:val="bodytext"/>
        <w:shd w:val="clear" w:color="auto" w:fill="FFFFFF"/>
        <w:spacing w:before="0" w:beforeAutospacing="0" w:after="150" w:afterAutospacing="0"/>
        <w:jc w:val="both"/>
        <w:rPr>
          <w:sz w:val="28"/>
          <w:szCs w:val="28"/>
        </w:rPr>
      </w:pPr>
      <w:r w:rsidRPr="00A43203">
        <w:rPr>
          <w:sz w:val="28"/>
          <w:szCs w:val="28"/>
        </w:rPr>
        <w:lastRenderedPageBreak/>
        <w:t>Состав программной документации должен включать в себя:</w:t>
      </w:r>
    </w:p>
    <w:p w14:paraId="38163AC6" w14:textId="77777777" w:rsidR="00091CE4" w:rsidRPr="00A81A0A" w:rsidRDefault="004C7CEE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self" w:tooltip="Техническое задание по ГОСТ 19.201-78 (пример)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Т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ехническое задание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47D99F7C" w14:textId="77777777" w:rsidR="00091CE4" w:rsidRPr="00A81A0A" w:rsidRDefault="004C7CEE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7" w:tgtFrame="_self" w:tooltip="Программа и методики испытаний по ГОСТ 19.301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рограмму и методику испытаний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02C844EC" w14:textId="77777777" w:rsidR="00091CE4" w:rsidRPr="00A81A0A" w:rsidRDefault="004C7CEE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self" w:tooltip="Руководство системного программиста по ГОСТ 19.503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уководство системного программиста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5808C249" w14:textId="77777777" w:rsidR="00091CE4" w:rsidRPr="00A81A0A" w:rsidRDefault="004C7CEE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9" w:tgtFrame="_self" w:tooltip="Руководство оператора по ГОСТ 19.505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уководство </w:t>
        </w:r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пользователя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63125F55" w14:textId="22C72053" w:rsidR="008A0BA0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A81A0A">
        <w:rPr>
          <w:rFonts w:ascii="Times New Roman" w:hAnsi="Times New Roman" w:cs="Times New Roman"/>
          <w:sz w:val="28"/>
          <w:szCs w:val="28"/>
        </w:rPr>
        <w:t>Текст программы;</w:t>
      </w:r>
    </w:p>
    <w:p w14:paraId="4C2FDE27" w14:textId="0FA82D80" w:rsidR="00311A1D" w:rsidRPr="00A81A0A" w:rsidRDefault="00311A1D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программы</w:t>
      </w:r>
    </w:p>
    <w:p w14:paraId="52E0378A" w14:textId="77777777" w:rsidR="00091CE4" w:rsidRPr="00A43203" w:rsidRDefault="00091CE4" w:rsidP="00091CE4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Объем испытаний</w:t>
      </w:r>
    </w:p>
    <w:p w14:paraId="7EBF860A" w14:textId="77777777" w:rsidR="00091CE4" w:rsidRPr="00A43203" w:rsidRDefault="00091CE4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этапов испытаний</w:t>
      </w:r>
    </w:p>
    <w:p w14:paraId="148636D4" w14:textId="77777777" w:rsidR="00091CE4" w:rsidRPr="00A43203" w:rsidRDefault="00A81A0A" w:rsidP="004B055D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(приложение А), техническое задание, программа и методика испыт</w:t>
      </w:r>
      <w:r w:rsidR="00557197">
        <w:rPr>
          <w:rFonts w:ascii="Times New Roman" w:hAnsi="Times New Roman" w:cs="Times New Roman"/>
          <w:sz w:val="28"/>
          <w:szCs w:val="28"/>
        </w:rPr>
        <w:t>аний, руководство программиста</w:t>
      </w:r>
      <w:r w:rsidR="004B055D" w:rsidRPr="00A43203">
        <w:rPr>
          <w:rFonts w:ascii="Times New Roman" w:hAnsi="Times New Roman" w:cs="Times New Roman"/>
          <w:sz w:val="28"/>
          <w:szCs w:val="28"/>
        </w:rPr>
        <w:t xml:space="preserve">, ведомость эксплуатационных документов. </w:t>
      </w:r>
    </w:p>
    <w:p w14:paraId="7BF22CF7" w14:textId="77777777" w:rsidR="00091CE4" w:rsidRPr="00A43203" w:rsidRDefault="00091CE4" w:rsidP="004B055D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Испытания -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</w:t>
      </w:r>
      <w:r w:rsidR="008A0BA0">
        <w:rPr>
          <w:rFonts w:ascii="Times New Roman" w:hAnsi="Times New Roman" w:cs="Times New Roman"/>
          <w:sz w:val="28"/>
          <w:szCs w:val="28"/>
        </w:rPr>
        <w:t xml:space="preserve"> </w:t>
      </w:r>
      <w:r w:rsidR="004B055D" w:rsidRPr="00A43203">
        <w:rPr>
          <w:rFonts w:ascii="Times New Roman" w:hAnsi="Times New Roman" w:cs="Times New Roman"/>
          <w:sz w:val="28"/>
          <w:szCs w:val="28"/>
        </w:rPr>
        <w:t>(приложение Б), техническое задание, программа и методика испытаний, руководство программиста, руководство оператора, ведомость эксплуатационных документов.</w:t>
      </w:r>
    </w:p>
    <w:p w14:paraId="14B40AA7" w14:textId="77777777"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Количественные характеристики, подлежащие оценке</w:t>
      </w:r>
    </w:p>
    <w:p w14:paraId="5A095327" w14:textId="77777777"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ходе проведения приемосдаточных испытаний оценке подлежат количественные характеристики, такие как:</w:t>
      </w:r>
    </w:p>
    <w:p w14:paraId="32C7D8A2" w14:textId="63C6FAC2" w:rsidR="0000384F" w:rsidRPr="00A43203" w:rsidRDefault="00C0377D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0384F" w:rsidRPr="00A43203">
        <w:rPr>
          <w:rFonts w:ascii="Times New Roman" w:hAnsi="Times New Roman" w:cs="Times New Roman"/>
          <w:sz w:val="28"/>
          <w:szCs w:val="28"/>
        </w:rPr>
        <w:t>омплектность программной документации;</w:t>
      </w:r>
    </w:p>
    <w:p w14:paraId="20FDDC91" w14:textId="782D63D1" w:rsidR="00311A1D" w:rsidRDefault="00C0377D" w:rsidP="00311A1D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0384F" w:rsidRPr="00A43203">
        <w:rPr>
          <w:rFonts w:ascii="Times New Roman" w:hAnsi="Times New Roman" w:cs="Times New Roman"/>
          <w:sz w:val="28"/>
          <w:szCs w:val="28"/>
        </w:rPr>
        <w:t>омплектность состава технических и программных средств.</w:t>
      </w:r>
    </w:p>
    <w:p w14:paraId="42793A61" w14:textId="77777777" w:rsidR="00311A1D" w:rsidRDefault="00311A1D" w:rsidP="00311A1D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Время отклика системы при выполнении основных операций</w:t>
      </w:r>
    </w:p>
    <w:p w14:paraId="390C9382" w14:textId="328FC9F5" w:rsidR="00311A1D" w:rsidRPr="00311A1D" w:rsidRDefault="00311A1D" w:rsidP="00311A1D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Количество одновременно работающих пользователей</w:t>
      </w:r>
    </w:p>
    <w:p w14:paraId="0B1257FF" w14:textId="77777777" w:rsidR="0000384F" w:rsidRPr="00A43203" w:rsidRDefault="0000384F" w:rsidP="00003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Качественные характеристики, подлежащие оценке</w:t>
      </w:r>
    </w:p>
    <w:p w14:paraId="59C677A0" w14:textId="77777777" w:rsidR="004B055D" w:rsidRDefault="004B055D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203">
        <w:rPr>
          <w:rFonts w:ascii="Times New Roman" w:hAnsi="Times New Roman" w:cs="Times New Roman"/>
          <w:sz w:val="28"/>
        </w:rPr>
        <w:t>В ходе проведения приемосдаточных испытаний оценке подлежат качественные (функциональные) характеристики программы. Проверке подлежит возможность выполнения программой перечисленных ниже функций:</w:t>
      </w:r>
    </w:p>
    <w:p w14:paraId="0F1EB8AD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lastRenderedPageBreak/>
        <w:t>Добавление, просмотр и удаление сотрудников;</w:t>
      </w:r>
    </w:p>
    <w:p w14:paraId="289F8DFB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Добавление, просмотр и удаление задач;</w:t>
      </w:r>
    </w:p>
    <w:p w14:paraId="0C169474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Фиксация времени начала и окончания задач;</w:t>
      </w:r>
    </w:p>
    <w:p w14:paraId="5949D771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Автоматический расчёт общего времени выполнения задачи;</w:t>
      </w:r>
    </w:p>
    <w:p w14:paraId="00DAF7D3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Поиск задач по названию, описанию и ФИО сотрудника;</w:t>
      </w:r>
    </w:p>
    <w:p w14:paraId="6B621119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Импорт данных о сотрудниках и задачах из Excel-файлов;</w:t>
      </w:r>
    </w:p>
    <w:p w14:paraId="2C36D5CF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Экспорт списков сотрудников и задач в Excel;</w:t>
      </w:r>
    </w:p>
    <w:p w14:paraId="4EB5309A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Формирование отчётов по сотруднику в форматах Word, Excel, PDF;</w:t>
      </w:r>
    </w:p>
    <w:p w14:paraId="18166BF3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Просмотр общей статистики (общее время, количество задач, завершённые задачи);</w:t>
      </w:r>
    </w:p>
    <w:p w14:paraId="2F380140" w14:textId="77777777" w:rsidR="007C3FC8" w:rsidRPr="007C3FC8" w:rsidRDefault="007C3FC8" w:rsidP="007C3FC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  <w:r w:rsidRPr="007C3FC8">
        <w:rPr>
          <w:color w:val="000000" w:themeColor="text1"/>
          <w:sz w:val="28"/>
          <w:szCs w:val="28"/>
        </w:rPr>
        <w:t>Детализация работ за последние 7 дней.</w:t>
      </w:r>
    </w:p>
    <w:p w14:paraId="0A34826D" w14:textId="77777777" w:rsidR="00091CE4" w:rsidRPr="00A43203" w:rsidRDefault="00091CE4" w:rsidP="008439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ab/>
      </w:r>
      <w:r w:rsidRPr="00A43203">
        <w:rPr>
          <w:rFonts w:ascii="Times New Roman" w:hAnsi="Times New Roman" w:cs="Times New Roman"/>
          <w:b/>
          <w:sz w:val="28"/>
          <w:szCs w:val="28"/>
        </w:rPr>
        <w:t>Последовательность проведения и режимы испытаний</w:t>
      </w:r>
    </w:p>
    <w:p w14:paraId="1B7C4ACB" w14:textId="77777777" w:rsidR="00091CE4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проводятся в последовательности, указанной в п. «Перечень этапов испытаний».</w:t>
      </w:r>
    </w:p>
    <w:p w14:paraId="0A4E1442" w14:textId="77777777" w:rsidR="00D93A08" w:rsidRPr="00A43203" w:rsidRDefault="00D93A08" w:rsidP="00D93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работ, проводимых после завершения испытаний</w:t>
      </w:r>
    </w:p>
    <w:p w14:paraId="706BD887" w14:textId="77777777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</w:t>
      </w:r>
      <w:r w:rsidR="00F553BB">
        <w:rPr>
          <w:rFonts w:ascii="Times New Roman" w:hAnsi="Times New Roman" w:cs="Times New Roman"/>
          <w:sz w:val="28"/>
          <w:szCs w:val="28"/>
        </w:rPr>
        <w:t xml:space="preserve"> №1</w:t>
      </w:r>
      <w:r w:rsidRPr="00A43203">
        <w:rPr>
          <w:rFonts w:ascii="Times New Roman" w:hAnsi="Times New Roman" w:cs="Times New Roman"/>
          <w:sz w:val="28"/>
          <w:szCs w:val="28"/>
        </w:rPr>
        <w:t xml:space="preserve"> (Акт завершения работ согласно п.1 РД 50-34.698-90).</w:t>
      </w:r>
    </w:p>
    <w:p w14:paraId="745EA7DA" w14:textId="77777777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передает заказчику программное изделие, программную (эксплуатационную) документацию и т.д.</w:t>
      </w:r>
    </w:p>
    <w:p w14:paraId="6E5A5D4A" w14:textId="77777777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выявления несоответствия разработанной программы отдельным требованиям тех</w:t>
      </w:r>
      <w:r w:rsidR="008751BD">
        <w:rPr>
          <w:rFonts w:ascii="Times New Roman" w:hAnsi="Times New Roman" w:cs="Times New Roman"/>
          <w:sz w:val="28"/>
          <w:szCs w:val="28"/>
        </w:rPr>
        <w:t xml:space="preserve">нического </w:t>
      </w:r>
      <w:r w:rsidRPr="00A43203">
        <w:rPr>
          <w:rFonts w:ascii="Times New Roman" w:hAnsi="Times New Roman" w:cs="Times New Roman"/>
          <w:sz w:val="28"/>
          <w:szCs w:val="28"/>
        </w:rPr>
        <w:t>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14:paraId="1BB9CCE8" w14:textId="77777777" w:rsidR="008751BD" w:rsidRPr="008751BD" w:rsidRDefault="00D93A08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объеме, требуемом для проверки проведения корректировок.</w:t>
      </w:r>
    </w:p>
    <w:p w14:paraId="41F69ED9" w14:textId="77777777" w:rsidR="00147366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lastRenderedPageBreak/>
        <w:t>Порядок проведения испытаний</w:t>
      </w:r>
    </w:p>
    <w:p w14:paraId="2D38B802" w14:textId="77777777" w:rsidR="00D93A08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поэтапно согласно п. «Перечень этапов испытаний» настоящего документа.</w:t>
      </w:r>
    </w:p>
    <w:p w14:paraId="73F80202" w14:textId="77777777" w:rsidR="0000384F" w:rsidRPr="00A43203" w:rsidRDefault="0000384F" w:rsidP="0000384F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Средства и порядок испытаний</w:t>
      </w:r>
    </w:p>
    <w:p w14:paraId="0C720C67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средства, использованные во время испытаний: </w:t>
      </w:r>
    </w:p>
    <w:p w14:paraId="0E5280B2" w14:textId="77777777" w:rsidR="0000384F" w:rsidRPr="008751BD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1BD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IBM-совместимый персональный компьютер (ПЭВМ), включающий в себя:</w:t>
      </w:r>
    </w:p>
    <w:p w14:paraId="78BE2D0C" w14:textId="00A3A518" w:rsidR="00280EA8" w:rsidRDefault="008751BD" w:rsidP="00C0377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Системные требования для работы программного продукта должны быть следующими: </w:t>
      </w:r>
    </w:p>
    <w:p w14:paraId="210134A8" w14:textId="52EF419D" w:rsidR="00C0377D" w:rsidRPr="00280EA8" w:rsidRDefault="00C0377D" w:rsidP="00C0377D">
      <w:pPr>
        <w:tabs>
          <w:tab w:val="left" w:pos="1047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1. Системные требования.</w:t>
      </w:r>
    </w:p>
    <w:tbl>
      <w:tblPr>
        <w:tblStyle w:val="ab"/>
        <w:tblW w:w="9464" w:type="dxa"/>
        <w:tblLook w:val="04A0" w:firstRow="1" w:lastRow="0" w:firstColumn="1" w:lastColumn="0" w:noHBand="0" w:noVBand="1"/>
      </w:tblPr>
      <w:tblGrid>
        <w:gridCol w:w="3167"/>
        <w:gridCol w:w="6297"/>
      </w:tblGrid>
      <w:tr w:rsidR="00C0377D" w:rsidRPr="00C0377D" w14:paraId="3D51A570" w14:textId="77777777" w:rsidTr="00C0377D">
        <w:tc>
          <w:tcPr>
            <w:tcW w:w="0" w:type="auto"/>
            <w:hideMark/>
          </w:tcPr>
          <w:p w14:paraId="528F0E17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6297" w:type="dxa"/>
            <w:hideMark/>
          </w:tcPr>
          <w:p w14:paraId="551C64BE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Требования</w:t>
            </w:r>
          </w:p>
        </w:tc>
      </w:tr>
      <w:tr w:rsidR="00C0377D" w:rsidRPr="00A93255" w14:paraId="789F3210" w14:textId="77777777" w:rsidTr="00C0377D">
        <w:tc>
          <w:tcPr>
            <w:tcW w:w="0" w:type="auto"/>
            <w:hideMark/>
          </w:tcPr>
          <w:p w14:paraId="0044A06B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6297" w:type="dxa"/>
            <w:hideMark/>
          </w:tcPr>
          <w:p w14:paraId="63CADD78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Intel(R) </w:t>
            </w:r>
            <w:proofErr w:type="gramStart"/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Core(</w:t>
            </w:r>
            <w:proofErr w:type="gramEnd"/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TM) i5-6400 CPU @ 2.70GHz 2.70 GHz </w:t>
            </w: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</w:t>
            </w: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выше</w:t>
            </w:r>
          </w:p>
        </w:tc>
      </w:tr>
      <w:tr w:rsidR="00C0377D" w:rsidRPr="00C0377D" w14:paraId="5F760BE6" w14:textId="77777777" w:rsidTr="00C0377D">
        <w:tc>
          <w:tcPr>
            <w:tcW w:w="0" w:type="auto"/>
            <w:hideMark/>
          </w:tcPr>
          <w:p w14:paraId="0E508681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6297" w:type="dxa"/>
            <w:hideMark/>
          </w:tcPr>
          <w:p w14:paraId="4244AB8D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 ГБ, DDR4</w:t>
            </w:r>
          </w:p>
        </w:tc>
      </w:tr>
      <w:tr w:rsidR="00C0377D" w:rsidRPr="00C0377D" w14:paraId="43B10797" w14:textId="77777777" w:rsidTr="00C0377D">
        <w:tc>
          <w:tcPr>
            <w:tcW w:w="0" w:type="auto"/>
            <w:hideMark/>
          </w:tcPr>
          <w:p w14:paraId="4EB361ED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Разрешение экрана</w:t>
            </w:r>
          </w:p>
        </w:tc>
        <w:tc>
          <w:tcPr>
            <w:tcW w:w="6297" w:type="dxa"/>
            <w:hideMark/>
          </w:tcPr>
          <w:p w14:paraId="52C0A61A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1920x1080</w:t>
            </w:r>
          </w:p>
        </w:tc>
      </w:tr>
      <w:tr w:rsidR="00C0377D" w:rsidRPr="00C0377D" w14:paraId="5F86B6B0" w14:textId="77777777" w:rsidTr="00C0377D">
        <w:tc>
          <w:tcPr>
            <w:tcW w:w="0" w:type="auto"/>
            <w:hideMark/>
          </w:tcPr>
          <w:p w14:paraId="797D0504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Размер экрана</w:t>
            </w:r>
          </w:p>
        </w:tc>
        <w:tc>
          <w:tcPr>
            <w:tcW w:w="6297" w:type="dxa"/>
            <w:hideMark/>
          </w:tcPr>
          <w:p w14:paraId="4C367080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 20 дюймов</w:t>
            </w:r>
          </w:p>
        </w:tc>
      </w:tr>
      <w:tr w:rsidR="00C0377D" w:rsidRPr="00C0377D" w14:paraId="2EF8E8D7" w14:textId="77777777" w:rsidTr="00C0377D">
        <w:tc>
          <w:tcPr>
            <w:tcW w:w="0" w:type="auto"/>
            <w:hideMark/>
          </w:tcPr>
          <w:p w14:paraId="4E1B761F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Устройства ввода</w:t>
            </w:r>
          </w:p>
        </w:tc>
        <w:tc>
          <w:tcPr>
            <w:tcW w:w="6297" w:type="dxa"/>
            <w:hideMark/>
          </w:tcPr>
          <w:p w14:paraId="0E8F6A97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Мышь, клавиатура</w:t>
            </w:r>
          </w:p>
        </w:tc>
      </w:tr>
      <w:tr w:rsidR="00C0377D" w:rsidRPr="00C0377D" w14:paraId="7B2C3557" w14:textId="77777777" w:rsidTr="00C0377D">
        <w:tc>
          <w:tcPr>
            <w:tcW w:w="0" w:type="auto"/>
            <w:hideMark/>
          </w:tcPr>
          <w:p w14:paraId="1E094C9C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Дисковое пространство</w:t>
            </w:r>
          </w:p>
        </w:tc>
        <w:tc>
          <w:tcPr>
            <w:tcW w:w="6297" w:type="dxa"/>
            <w:hideMark/>
          </w:tcPr>
          <w:p w14:paraId="65CCC19B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Гб</w:t>
            </w:r>
          </w:p>
        </w:tc>
      </w:tr>
      <w:tr w:rsidR="00C0377D" w:rsidRPr="00C0377D" w14:paraId="47792C70" w14:textId="77777777" w:rsidTr="00C0377D">
        <w:tc>
          <w:tcPr>
            <w:tcW w:w="0" w:type="auto"/>
            <w:hideMark/>
          </w:tcPr>
          <w:p w14:paraId="6A07493B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Подключаемые устройства</w:t>
            </w:r>
          </w:p>
        </w:tc>
        <w:tc>
          <w:tcPr>
            <w:tcW w:w="6297" w:type="dxa"/>
            <w:hideMark/>
          </w:tcPr>
          <w:p w14:paraId="34915BBD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Принтер</w:t>
            </w:r>
          </w:p>
        </w:tc>
      </w:tr>
      <w:tr w:rsidR="00C0377D" w:rsidRPr="00C0377D" w14:paraId="659C6C58" w14:textId="77777777" w:rsidTr="00C0377D">
        <w:tc>
          <w:tcPr>
            <w:tcW w:w="0" w:type="auto"/>
            <w:hideMark/>
          </w:tcPr>
          <w:p w14:paraId="0EAAA92B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6297" w:type="dxa"/>
            <w:hideMark/>
          </w:tcPr>
          <w:p w14:paraId="4428A05A" w14:textId="77777777" w:rsidR="00C0377D" w:rsidRPr="00C0377D" w:rsidRDefault="00C0377D" w:rsidP="00C0377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0377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Windows 10 и выше</w:t>
            </w:r>
          </w:p>
        </w:tc>
      </w:tr>
    </w:tbl>
    <w:p w14:paraId="36E37910" w14:textId="77777777" w:rsidR="008439AE" w:rsidRPr="00C0377D" w:rsidRDefault="008439AE" w:rsidP="00C0377D">
      <w:pPr>
        <w:spacing w:after="0" w:line="360" w:lineRule="auto"/>
        <w:rPr>
          <w:rFonts w:ascii="Times New Roman" w:hAnsi="Times New Roman" w:cs="Times New Roman"/>
          <w:spacing w:val="10"/>
          <w:sz w:val="28"/>
          <w:szCs w:val="28"/>
        </w:rPr>
      </w:pPr>
    </w:p>
    <w:p w14:paraId="4FA83759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средства, используемые во время испытаний:</w:t>
      </w:r>
    </w:p>
    <w:p w14:paraId="1F43AC01" w14:textId="77777777" w:rsidR="00311A1D" w:rsidRPr="00311A1D" w:rsidRDefault="00311A1D" w:rsidP="00C0377D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корректной работы программы необходимо:</w:t>
      </w:r>
    </w:p>
    <w:p w14:paraId="022A5F5C" w14:textId="77777777" w:rsidR="00311A1D" w:rsidRPr="00311A1D" w:rsidRDefault="00311A1D" w:rsidP="00C0377D">
      <w:pPr>
        <w:numPr>
          <w:ilvl w:val="0"/>
          <w:numId w:val="24"/>
        </w:num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 Windows 10 и выше</w:t>
      </w:r>
    </w:p>
    <w:p w14:paraId="2E98FA5B" w14:textId="77777777" w:rsidR="00311A1D" w:rsidRPr="00311A1D" w:rsidRDefault="00311A1D" w:rsidP="00C0377D">
      <w:pPr>
        <w:numPr>
          <w:ilvl w:val="0"/>
          <w:numId w:val="24"/>
        </w:numPr>
        <w:shd w:val="clear" w:color="auto" w:fill="FFFFFF"/>
        <w:spacing w:before="100" w:beforeAutospacing="1"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Любой современный браузер (Google </w:t>
      </w:r>
      <w:proofErr w:type="spellStart"/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Chrome</w:t>
      </w:r>
      <w:proofErr w:type="spellEnd"/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Mozilla Firefox, Microsoft Edge)</w:t>
      </w:r>
    </w:p>
    <w:p w14:paraId="3DC935CD" w14:textId="77777777" w:rsidR="00311A1D" w:rsidRPr="00311A1D" w:rsidRDefault="00311A1D" w:rsidP="00C0377D">
      <w:pPr>
        <w:numPr>
          <w:ilvl w:val="0"/>
          <w:numId w:val="24"/>
        </w:numPr>
        <w:shd w:val="clear" w:color="auto" w:fill="FFFFFF"/>
        <w:spacing w:before="100" w:beforeAutospacing="1"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 Excel 2016 и выше</w:t>
      </w:r>
    </w:p>
    <w:p w14:paraId="6B21C18D" w14:textId="77777777" w:rsidR="00311A1D" w:rsidRPr="00311A1D" w:rsidRDefault="00311A1D" w:rsidP="00C0377D">
      <w:pPr>
        <w:numPr>
          <w:ilvl w:val="0"/>
          <w:numId w:val="24"/>
        </w:numPr>
        <w:shd w:val="clear" w:color="auto" w:fill="FFFFFF"/>
        <w:spacing w:before="100" w:beforeAutospacing="1"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1A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 Word 2016 и выше</w:t>
      </w:r>
    </w:p>
    <w:p w14:paraId="090B3463" w14:textId="158F4BA3" w:rsidR="00311A1D" w:rsidRPr="00311A1D" w:rsidRDefault="007C3FC8" w:rsidP="00C0377D">
      <w:pPr>
        <w:numPr>
          <w:ilvl w:val="0"/>
          <w:numId w:val="24"/>
        </w:numPr>
        <w:shd w:val="clear" w:color="auto" w:fill="FFFFFF"/>
        <w:spacing w:before="100" w:beforeAutospacing="1" w:after="0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3F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Доступ к серверу с </w:t>
      </w:r>
      <w:proofErr w:type="spellStart"/>
      <w:r w:rsidRPr="007C3F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7C3F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D451310" w14:textId="77777777" w:rsidR="0000384F" w:rsidRPr="00A43203" w:rsidRDefault="0000384F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проведения испытаний</w:t>
      </w:r>
    </w:p>
    <w:p w14:paraId="7DF9022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14:paraId="54D4C552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температура окружающего воздуха, °С - 20 ± 5;</w:t>
      </w:r>
    </w:p>
    <w:p w14:paraId="01A2C052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относительная влажность, % - от 30 до 80;</w:t>
      </w:r>
    </w:p>
    <w:p w14:paraId="5BB8C1FC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атмосферное давление, кПа - от 84 до 106;</w:t>
      </w:r>
    </w:p>
    <w:p w14:paraId="59F6C33A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частота питающей электросети, Гц - 50 ± 0,5;</w:t>
      </w:r>
    </w:p>
    <w:p w14:paraId="6AAC75D7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напряжение питающей сети переменного тока, В - 220 ± 4,4.</w:t>
      </w:r>
    </w:p>
    <w:p w14:paraId="753196EA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o12316"/>
      <w:bookmarkEnd w:id="0"/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начала и завершения отдельных этапов испытаний</w:t>
      </w:r>
    </w:p>
    <w:p w14:paraId="0A7778BC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«Перечень проверок, проводимых на 1 этапе испытаний»).</w:t>
      </w:r>
    </w:p>
    <w:p w14:paraId="245F832A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Условием завершения 2 этапа испытаний является успешное завершение проверок, проводимых на 2 этапе испытаний.</w:t>
      </w:r>
    </w:p>
    <w:p w14:paraId="7F37A4F1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12317"/>
      <w:bookmarkEnd w:id="1"/>
      <w:r w:rsidRPr="00A43203">
        <w:rPr>
          <w:rFonts w:ascii="Times New Roman" w:hAnsi="Times New Roman" w:cs="Times New Roman"/>
          <w:b/>
          <w:bCs/>
          <w:sz w:val="28"/>
          <w:szCs w:val="28"/>
        </w:rPr>
        <w:t>Ограничения в условиях проведения испытаний</w:t>
      </w:r>
    </w:p>
    <w:p w14:paraId="14BFA4B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Климатические условия </w:t>
      </w:r>
      <w:r w:rsidR="00C23D26" w:rsidRPr="00A43203">
        <w:rPr>
          <w:rFonts w:ascii="Times New Roman" w:hAnsi="Times New Roman" w:cs="Times New Roman"/>
          <w:sz w:val="28"/>
          <w:szCs w:val="28"/>
        </w:rPr>
        <w:t>эксплуатации</w:t>
      </w:r>
      <w:r w:rsidRPr="00A43203">
        <w:rPr>
          <w:rFonts w:ascii="Times New Roman" w:hAnsi="Times New Roman" w:cs="Times New Roman"/>
          <w:sz w:val="28"/>
          <w:szCs w:val="28"/>
        </w:rPr>
        <w:t>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171EE15E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o12318"/>
      <w:bookmarkEnd w:id="2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обслуживанию</w:t>
      </w:r>
    </w:p>
    <w:p w14:paraId="16B8814F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Требования к техническому обслуживанию не предъявляются.</w:t>
      </w:r>
    </w:p>
    <w:p w14:paraId="3F4562FB" w14:textId="77777777" w:rsidR="004D06AD" w:rsidRPr="00165176" w:rsidRDefault="0000384F" w:rsidP="009E761E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o12319"/>
      <w:bookmarkEnd w:id="3"/>
      <w:r w:rsidRPr="00A43203">
        <w:rPr>
          <w:rFonts w:ascii="Times New Roman" w:hAnsi="Times New Roman" w:cs="Times New Roman"/>
          <w:b/>
          <w:bCs/>
          <w:sz w:val="28"/>
          <w:szCs w:val="28"/>
        </w:rPr>
        <w:t>Меры, обеспечивающие безопасность и безаварийность проведения испытаний</w:t>
      </w:r>
    </w:p>
    <w:p w14:paraId="63F30243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 проведении испытаний заказчик должен обеспечить соблюдение требований безопасности, установленных ГОСТ 12.2.007.0–75, ГОСТ 12.2.007.3-75,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14:paraId="7CAA9E53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12320"/>
      <w:bookmarkEnd w:id="4"/>
      <w:r w:rsidRPr="00A432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взаимодействия организаций, участвующих в испытаниях</w:t>
      </w:r>
    </w:p>
    <w:p w14:paraId="3888DC20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14:paraId="757188C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01284C">
        <w:rPr>
          <w:rFonts w:ascii="Times New Roman" w:hAnsi="Times New Roman" w:cs="Times New Roman"/>
          <w:sz w:val="28"/>
          <w:szCs w:val="28"/>
        </w:rPr>
        <w:t>Договором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14:paraId="1F98E2E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письменно извещает сторонние организации, которые должны принять участие в приемо-сдаточных испытаниях.</w:t>
      </w:r>
    </w:p>
    <w:p w14:paraId="4745A324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совместно с исполнителем проводят все подготовительные мероприятия для проведения испытаний на объекте заказчика, а </w:t>
      </w:r>
      <w:proofErr w:type="gramStart"/>
      <w:r w:rsidRPr="00A43203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A43203">
        <w:rPr>
          <w:rFonts w:ascii="Times New Roman" w:hAnsi="Times New Roman" w:cs="Times New Roman"/>
          <w:sz w:val="28"/>
          <w:szCs w:val="28"/>
        </w:rPr>
        <w:t xml:space="preserve"> проводят испытания в соответствии с настоящей программой и методиками.</w:t>
      </w:r>
    </w:p>
    <w:p w14:paraId="5590732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14:paraId="219E2ED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o12321"/>
      <w:bookmarkEnd w:id="5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персоналу, проводящему испытания</w:t>
      </w:r>
    </w:p>
    <w:p w14:paraId="4C77536E" w14:textId="415A4408" w:rsidR="0000384F" w:rsidRPr="00A43203" w:rsidRDefault="006A42A5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A5">
        <w:rPr>
          <w:rFonts w:ascii="Times New Roman" w:hAnsi="Times New Roman" w:cs="Times New Roman"/>
          <w:sz w:val="28"/>
          <w:szCs w:val="28"/>
        </w:rPr>
        <w:t>Персонал, проводящий испытания, должен иметь навыки работы с веб-приложениями и быть ознакомлен с Руководством пользователя.</w:t>
      </w:r>
    </w:p>
    <w:p w14:paraId="18C889B1" w14:textId="77777777" w:rsidR="0069690A" w:rsidRPr="00A43203" w:rsidRDefault="0069690A" w:rsidP="009C3E29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Приложения</w:t>
      </w:r>
    </w:p>
    <w:p w14:paraId="0D4FBC85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46FFF210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>Методы проведения проверки комплектности программной документации</w:t>
      </w:r>
    </w:p>
    <w:p w14:paraId="63F62F0B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программной документации, представленной исполнителем, с перечнем программной документации.</w:t>
      </w:r>
    </w:p>
    <w:p w14:paraId="7677B406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 xml:space="preserve">Проверка считается завершенной в случае соответствия состава и комплектности программной документации, представленной исполнителем, </w:t>
      </w:r>
      <w:r w:rsidRPr="00311A1D">
        <w:rPr>
          <w:rFonts w:ascii="Times New Roman" w:hAnsi="Times New Roman" w:cs="Times New Roman"/>
          <w:sz w:val="28"/>
          <w:szCs w:val="28"/>
        </w:rPr>
        <w:lastRenderedPageBreak/>
        <w:t>перечню программной документации, приведенному в указанном выше пункте.</w:t>
      </w:r>
    </w:p>
    <w:p w14:paraId="6942541F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п. Перечень документов, предъявляемых на испытания настоящего документа».</w:t>
      </w:r>
    </w:p>
    <w:p w14:paraId="30A2128A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>Методы проведения проверки комплектности и состава технических и программных средств</w:t>
      </w:r>
    </w:p>
    <w:p w14:paraId="54ADF37A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Проверка комплектности и состава технических и программных средств производится визуально представителем заказчика. В ходе проверки сопоставляется состав и комплектность технических и программных средств, представленных исполнителем, с перечнем технических и программных средств настоящего документа.</w:t>
      </w:r>
    </w:p>
    <w:p w14:paraId="306263C4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технических и программных средств, представленных исполнителем, с перечнем технических и программных средств.</w:t>
      </w:r>
    </w:p>
    <w:p w14:paraId="499A24E1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11A1D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технических и программных средств соответствует (не соответствует) требованиям п. Технические средства, используемые во время испытаний настоящего документа».</w:t>
      </w:r>
    </w:p>
    <w:p w14:paraId="39859AF0" w14:textId="77777777" w:rsidR="00311A1D" w:rsidRPr="00311A1D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>Приложение Б</w:t>
      </w:r>
    </w:p>
    <w:p w14:paraId="00C7E622" w14:textId="77777777" w:rsidR="00A60FDE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</w:t>
      </w:r>
      <w:r w:rsidR="00A60FDE" w:rsidRPr="00A60FDE">
        <w:rPr>
          <w:rFonts w:ascii="Times New Roman" w:hAnsi="Times New Roman" w:cs="Times New Roman"/>
          <w:b/>
          <w:bCs/>
          <w:sz w:val="28"/>
          <w:szCs w:val="28"/>
        </w:rPr>
        <w:t>работы с сотрудниками</w:t>
      </w:r>
    </w:p>
    <w:p w14:paraId="7FEB56E8" w14:textId="77777777" w:rsidR="00562B0F" w:rsidRDefault="00A60FDE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60FDE">
        <w:rPr>
          <w:rFonts w:ascii="Times New Roman" w:hAnsi="Times New Roman" w:cs="Times New Roman"/>
          <w:sz w:val="28"/>
          <w:szCs w:val="28"/>
        </w:rPr>
        <w:t xml:space="preserve">Выполнение функций проверяется согласно разделу «Работа с сотрудниками» Руководства пользователя. </w:t>
      </w:r>
    </w:p>
    <w:p w14:paraId="6B269D2C" w14:textId="77777777" w:rsidR="00562B0F" w:rsidRDefault="00A60FDE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60FDE">
        <w:rPr>
          <w:rFonts w:ascii="Times New Roman" w:hAnsi="Times New Roman" w:cs="Times New Roman"/>
          <w:sz w:val="28"/>
          <w:szCs w:val="28"/>
        </w:rPr>
        <w:t xml:space="preserve">Последовательность проверки: </w:t>
      </w:r>
    </w:p>
    <w:p w14:paraId="1B2B6EAC" w14:textId="77777777" w:rsidR="00562B0F" w:rsidRPr="00562B0F" w:rsidRDefault="00A60FDE" w:rsidP="00562B0F">
      <w:pPr>
        <w:pStyle w:val="a5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sz w:val="28"/>
          <w:szCs w:val="28"/>
        </w:rPr>
        <w:t xml:space="preserve">Перейти в раздел «Сотрудники». </w:t>
      </w:r>
    </w:p>
    <w:p w14:paraId="258AE0E1" w14:textId="77777777" w:rsidR="00562B0F" w:rsidRPr="00562B0F" w:rsidRDefault="00A60FDE" w:rsidP="00562B0F">
      <w:pPr>
        <w:pStyle w:val="a5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sz w:val="28"/>
          <w:szCs w:val="28"/>
        </w:rPr>
        <w:t xml:space="preserve">Нажать «Добавить сотрудника», ввести тестовое ФИО, сохранить. </w:t>
      </w:r>
    </w:p>
    <w:p w14:paraId="00604D1B" w14:textId="77777777" w:rsidR="00562B0F" w:rsidRPr="00562B0F" w:rsidRDefault="00A60FDE" w:rsidP="00562B0F">
      <w:pPr>
        <w:pStyle w:val="a5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sz w:val="28"/>
          <w:szCs w:val="28"/>
        </w:rPr>
        <w:t xml:space="preserve">Убедиться, что сотрудник появился в таблице. </w:t>
      </w:r>
    </w:p>
    <w:p w14:paraId="4241EE1C" w14:textId="77777777" w:rsidR="00562B0F" w:rsidRPr="00562B0F" w:rsidRDefault="00A60FDE" w:rsidP="00562B0F">
      <w:pPr>
        <w:pStyle w:val="a5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sz w:val="28"/>
          <w:szCs w:val="28"/>
        </w:rPr>
        <w:t xml:space="preserve">Выделить сотрудника, нажать «Удалить сотрудника», подтвердить удаление. </w:t>
      </w:r>
    </w:p>
    <w:p w14:paraId="3BF628F5" w14:textId="77777777" w:rsidR="00562B0F" w:rsidRPr="00562B0F" w:rsidRDefault="00A60FDE" w:rsidP="00562B0F">
      <w:pPr>
        <w:pStyle w:val="a5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sz w:val="28"/>
          <w:szCs w:val="28"/>
        </w:rPr>
        <w:t xml:space="preserve">Попытаться удалить сотрудника, имеющего задачи — убедиться в появлении сообщения об ошибке. </w:t>
      </w:r>
    </w:p>
    <w:p w14:paraId="7FE5E1EE" w14:textId="77777777" w:rsidR="00562B0F" w:rsidRDefault="00A60FDE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62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Pr="00A60FDE">
        <w:rPr>
          <w:rFonts w:ascii="Times New Roman" w:hAnsi="Times New Roman" w:cs="Times New Roman"/>
          <w:sz w:val="28"/>
          <w:szCs w:val="28"/>
        </w:rPr>
        <w:t>: запись в Протоколе — «Функции работы с сотрудниками выполняются корректно».</w:t>
      </w:r>
    </w:p>
    <w:p w14:paraId="3FDBB1CD" w14:textId="77777777" w:rsidR="003768CF" w:rsidRDefault="003768CF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768CF">
        <w:rPr>
          <w:rFonts w:ascii="Times New Roman" w:hAnsi="Times New Roman" w:cs="Times New Roman"/>
          <w:b/>
          <w:bCs/>
          <w:sz w:val="28"/>
          <w:szCs w:val="28"/>
        </w:rPr>
        <w:t>Методы проверки работы с задачами</w:t>
      </w:r>
    </w:p>
    <w:p w14:paraId="29B511DB" w14:textId="77777777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Выполнение функций проверяется согласно разделу «Работа с задачами» Руководства пользователя. </w:t>
      </w:r>
    </w:p>
    <w:p w14:paraId="5AFB1330" w14:textId="77777777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Последовательность проверки: </w:t>
      </w:r>
    </w:p>
    <w:p w14:paraId="63E282B2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На главной странице нажать «Добавить задачу». </w:t>
      </w:r>
    </w:p>
    <w:p w14:paraId="7F1479C9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Заполнить форму, выбрать сотрудника, сохранить. </w:t>
      </w:r>
    </w:p>
    <w:p w14:paraId="0AB92C5B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Убедиться, что задача отобразилась в таблице. </w:t>
      </w:r>
    </w:p>
    <w:p w14:paraId="51A3BFF3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Выделить задачу, нажать «Начать» — проверить фиксацию времени начала. </w:t>
      </w:r>
    </w:p>
    <w:p w14:paraId="4B27359F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Выделить активную задачу, нажать «Остановить» — проверить расчёт общего времени. </w:t>
      </w:r>
    </w:p>
    <w:p w14:paraId="68535883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Выделить задачу, нажать «Удалить», подтвердить удаление. </w:t>
      </w:r>
    </w:p>
    <w:p w14:paraId="63EFB979" w14:textId="77777777" w:rsidR="003768CF" w:rsidRPr="003768CF" w:rsidRDefault="003768CF" w:rsidP="003768C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Ввести текст в поле поиска — убедиться в фильтрации таблицы. </w:t>
      </w:r>
    </w:p>
    <w:p w14:paraId="18DF324D" w14:textId="6077832A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3768CF">
        <w:rPr>
          <w:rFonts w:ascii="Times New Roman" w:hAnsi="Times New Roman" w:cs="Times New Roman"/>
          <w:sz w:val="28"/>
          <w:szCs w:val="28"/>
        </w:rPr>
        <w:t xml:space="preserve"> запись в Протоколе — «Функции работы с задачами выполняются корректно».</w:t>
      </w:r>
    </w:p>
    <w:p w14:paraId="0FBD2DDC" w14:textId="77777777" w:rsidR="003768CF" w:rsidRDefault="003768CF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768CF">
        <w:rPr>
          <w:rFonts w:ascii="Times New Roman" w:hAnsi="Times New Roman" w:cs="Times New Roman"/>
          <w:b/>
          <w:bCs/>
          <w:sz w:val="28"/>
          <w:szCs w:val="28"/>
        </w:rPr>
        <w:t>Методы проверки импорта данных</w:t>
      </w:r>
    </w:p>
    <w:p w14:paraId="3DEF56A9" w14:textId="77777777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Выполнение функций проверяется согласно разделу «Импорт данных» Руководства пользователя. </w:t>
      </w:r>
    </w:p>
    <w:p w14:paraId="1D085121" w14:textId="77777777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Последовательность проверки: </w:t>
      </w:r>
    </w:p>
    <w:p w14:paraId="71D23D6E" w14:textId="77777777" w:rsidR="003768CF" w:rsidRPr="003768CF" w:rsidRDefault="003768CF" w:rsidP="003768CF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На главной странице нажать «Дополнительно» → «Импорт». </w:t>
      </w:r>
    </w:p>
    <w:p w14:paraId="68E540B3" w14:textId="77777777" w:rsidR="003768CF" w:rsidRPr="003768CF" w:rsidRDefault="003768CF" w:rsidP="003768CF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Выбрать корректный Excel-файл с задачами (с колонками: название, сотрудник). </w:t>
      </w:r>
    </w:p>
    <w:p w14:paraId="39F9DFD4" w14:textId="77777777" w:rsidR="003768CF" w:rsidRPr="003768CF" w:rsidRDefault="003768CF" w:rsidP="003768CF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Убедиться в появлении сообщения об успешном импорте с количественной статистикой. </w:t>
      </w:r>
    </w:p>
    <w:p w14:paraId="778518EE" w14:textId="77777777" w:rsidR="003768CF" w:rsidRPr="003768CF" w:rsidRDefault="003768CF" w:rsidP="003768CF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Проверить, что новые задачи отобразились в таблице. </w:t>
      </w:r>
    </w:p>
    <w:p w14:paraId="3470A64D" w14:textId="77777777" w:rsidR="003768CF" w:rsidRPr="003768CF" w:rsidRDefault="003768CF" w:rsidP="003768CF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sz w:val="28"/>
          <w:szCs w:val="28"/>
        </w:rPr>
        <w:t xml:space="preserve">Выполнить импорт файла с ошибками (некорректные данные) — убедиться в выводе сообщения об ошибках. </w:t>
      </w:r>
    </w:p>
    <w:p w14:paraId="60273AD0" w14:textId="481A4FB5" w:rsidR="003768CF" w:rsidRDefault="003768CF" w:rsidP="00311A1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768C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3768CF">
        <w:rPr>
          <w:rFonts w:ascii="Times New Roman" w:hAnsi="Times New Roman" w:cs="Times New Roman"/>
          <w:sz w:val="28"/>
          <w:szCs w:val="28"/>
        </w:rPr>
        <w:t>: запись в Протоколе — «Функции импорта данных выполняются корректно».</w:t>
      </w:r>
    </w:p>
    <w:p w14:paraId="4E59B829" w14:textId="77777777" w:rsidR="004A494A" w:rsidRDefault="004A494A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4A494A">
        <w:rPr>
          <w:rFonts w:ascii="Times New Roman" w:hAnsi="Times New Roman" w:cs="Times New Roman"/>
          <w:b/>
          <w:bCs/>
          <w:sz w:val="28"/>
          <w:szCs w:val="28"/>
        </w:rPr>
        <w:t>Методы проверки экспорта данных</w:t>
      </w:r>
    </w:p>
    <w:p w14:paraId="6EA0367C" w14:textId="633B7939" w:rsidR="004A494A" w:rsidRP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lastRenderedPageBreak/>
        <w:t>Выполнение функций проверяется согласно разделу «Экспорт отчетов» Руководства пользователя.</w:t>
      </w:r>
    </w:p>
    <w:p w14:paraId="0EAFE58A" w14:textId="7BA66B3A" w:rsidR="004A494A" w:rsidRP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Последовательность проверки:</w:t>
      </w:r>
    </w:p>
    <w:p w14:paraId="2D87F1CC" w14:textId="3A6C8303" w:rsidR="004A494A" w:rsidRPr="004A494A" w:rsidRDefault="004A494A" w:rsidP="004A494A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На странице сотрудников нажать «Дополнительно» → «Экспорт».</w:t>
      </w:r>
    </w:p>
    <w:p w14:paraId="557A0B5B" w14:textId="6FEAD624" w:rsidR="004A494A" w:rsidRPr="004A494A" w:rsidRDefault="004A494A" w:rsidP="004A494A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Убедиться в скачивании файла export_employees.xlsx.</w:t>
      </w:r>
    </w:p>
    <w:p w14:paraId="50A33BA5" w14:textId="1F260AEE" w:rsidR="004A494A" w:rsidRPr="004A494A" w:rsidRDefault="004A494A" w:rsidP="004A494A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На главной странице нажать «Дополнительно» → «Экспорт».</w:t>
      </w:r>
    </w:p>
    <w:p w14:paraId="64C893E7" w14:textId="117E1D03" w:rsidR="004A494A" w:rsidRPr="004A494A" w:rsidRDefault="004A494A" w:rsidP="004A494A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Убедиться в скачивании файла export_tasks.xlsx.</w:t>
      </w:r>
    </w:p>
    <w:p w14:paraId="6C115341" w14:textId="2E2BB9AF" w:rsidR="004A494A" w:rsidRPr="004A494A" w:rsidRDefault="004A494A" w:rsidP="004A494A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Открыть скачанные файлы и проверить наличие данных и оформления.</w:t>
      </w:r>
    </w:p>
    <w:p w14:paraId="501049F6" w14:textId="77777777" w:rsid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A494A">
        <w:rPr>
          <w:rFonts w:ascii="Times New Roman" w:hAnsi="Times New Roman" w:cs="Times New Roman"/>
          <w:sz w:val="28"/>
          <w:szCs w:val="28"/>
        </w:rPr>
        <w:t>: запись в Протоколе — «Функции экспорта данных выполняются корректно».</w:t>
      </w:r>
    </w:p>
    <w:p w14:paraId="1EFFEA80" w14:textId="77777777" w:rsidR="004A494A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проверки </w:t>
      </w:r>
      <w:r w:rsidR="004A494A" w:rsidRPr="004A494A">
        <w:rPr>
          <w:rFonts w:ascii="Times New Roman" w:hAnsi="Times New Roman" w:cs="Times New Roman"/>
          <w:b/>
          <w:bCs/>
          <w:sz w:val="28"/>
          <w:szCs w:val="28"/>
        </w:rPr>
        <w:t>формирования отчётов</w:t>
      </w:r>
      <w:r w:rsidR="004A494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09377C" w14:textId="688B6BB7" w:rsidR="004A494A" w:rsidRP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Выполнение функций проверяется согласно разделу «Формирование отчётов по сотруднику» Руководства пользователя.</w:t>
      </w:r>
    </w:p>
    <w:p w14:paraId="63066A1F" w14:textId="47B04BFB" w:rsidR="004A494A" w:rsidRP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Последовательность проверки:</w:t>
      </w:r>
    </w:p>
    <w:p w14:paraId="1D2661E2" w14:textId="515FC9BA" w:rsidR="004A494A" w:rsidRPr="004A494A" w:rsidRDefault="004A494A" w:rsidP="004A494A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На странице сотрудников для любого сотрудника нажать:</w:t>
      </w:r>
    </w:p>
    <w:p w14:paraId="0129BDB4" w14:textId="62CAD3D6" w:rsidR="004A494A" w:rsidRPr="004A494A" w:rsidRDefault="004A494A" w:rsidP="004A494A">
      <w:pPr>
        <w:pStyle w:val="a5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Значок Word — проверить скачивание .</w:t>
      </w:r>
      <w:proofErr w:type="spellStart"/>
      <w:r w:rsidRPr="004A494A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A494A">
        <w:rPr>
          <w:rFonts w:ascii="Times New Roman" w:hAnsi="Times New Roman" w:cs="Times New Roman"/>
          <w:sz w:val="28"/>
          <w:szCs w:val="28"/>
        </w:rPr>
        <w:t xml:space="preserve"> файла;</w:t>
      </w:r>
    </w:p>
    <w:p w14:paraId="17A4EBE3" w14:textId="1A2DAED5" w:rsidR="004A494A" w:rsidRPr="004A494A" w:rsidRDefault="004A494A" w:rsidP="004A494A">
      <w:pPr>
        <w:pStyle w:val="a5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Значок Excel — проверить скачивание .</w:t>
      </w:r>
      <w:proofErr w:type="spellStart"/>
      <w:r w:rsidRPr="004A494A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4A494A">
        <w:rPr>
          <w:rFonts w:ascii="Times New Roman" w:hAnsi="Times New Roman" w:cs="Times New Roman"/>
          <w:sz w:val="28"/>
          <w:szCs w:val="28"/>
        </w:rPr>
        <w:t xml:space="preserve"> файла;</w:t>
      </w:r>
    </w:p>
    <w:p w14:paraId="136B54EA" w14:textId="6598DF0B" w:rsidR="004A494A" w:rsidRPr="004A494A" w:rsidRDefault="004A494A" w:rsidP="004A494A">
      <w:pPr>
        <w:pStyle w:val="a5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Значок PDF — проверить скачивание .</w:t>
      </w:r>
      <w:proofErr w:type="spellStart"/>
      <w:r w:rsidRPr="004A494A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4A494A">
        <w:rPr>
          <w:rFonts w:ascii="Times New Roman" w:hAnsi="Times New Roman" w:cs="Times New Roman"/>
          <w:sz w:val="28"/>
          <w:szCs w:val="28"/>
        </w:rPr>
        <w:t xml:space="preserve"> файла.</w:t>
      </w:r>
    </w:p>
    <w:p w14:paraId="39A9DC6E" w14:textId="34B195A5" w:rsidR="004A494A" w:rsidRPr="004A494A" w:rsidRDefault="004A494A" w:rsidP="004A494A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Открыть каждый отчёт и проверить наличие данных сотрудника, таблицы задач и оформления.</w:t>
      </w:r>
    </w:p>
    <w:p w14:paraId="1DA35088" w14:textId="1BC69CF5" w:rsidR="004A494A" w:rsidRPr="004A494A" w:rsidRDefault="004A494A" w:rsidP="004A494A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sz w:val="28"/>
          <w:szCs w:val="28"/>
        </w:rPr>
        <w:t>Для PDF-отчёта проверить наличие гистограммы и подписи.</w:t>
      </w:r>
    </w:p>
    <w:p w14:paraId="26109CAD" w14:textId="77777777" w:rsidR="004A494A" w:rsidRDefault="004A494A" w:rsidP="004A494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A494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A494A">
        <w:rPr>
          <w:rFonts w:ascii="Times New Roman" w:hAnsi="Times New Roman" w:cs="Times New Roman"/>
          <w:sz w:val="28"/>
          <w:szCs w:val="28"/>
        </w:rPr>
        <w:t>: запись в Протоколе — «Функции формирования отчётов выполняются корректно».</w:t>
      </w:r>
    </w:p>
    <w:p w14:paraId="25A00FC2" w14:textId="77777777" w:rsidR="004C7CEE" w:rsidRDefault="00311A1D" w:rsidP="00311A1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проверки </w:t>
      </w:r>
      <w:r w:rsidR="004C7CEE" w:rsidRPr="004C7CEE">
        <w:rPr>
          <w:rFonts w:ascii="Times New Roman" w:hAnsi="Times New Roman" w:cs="Times New Roman"/>
          <w:b/>
          <w:bCs/>
          <w:sz w:val="28"/>
          <w:szCs w:val="28"/>
        </w:rPr>
        <w:t>статистики</w:t>
      </w:r>
      <w:r w:rsidR="004C7CE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419B2E" w14:textId="593BA59C" w:rsidR="004C7CEE" w:rsidRP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Выполнение функций проверяется согласно разделу «Статистика» Руководства пользователя.</w:t>
      </w:r>
    </w:p>
    <w:p w14:paraId="66BC36B3" w14:textId="652BB7EB" w:rsidR="004C7CEE" w:rsidRP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Последовательность проверки:</w:t>
      </w:r>
    </w:p>
    <w:p w14:paraId="46E5F43D" w14:textId="4A3B6F5A" w:rsidR="004C7CEE" w:rsidRPr="004C7CEE" w:rsidRDefault="004C7CEE" w:rsidP="004C7CEE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Перейти в раздел «Статистика».</w:t>
      </w:r>
    </w:p>
    <w:p w14:paraId="31888A82" w14:textId="74F0856C" w:rsidR="004C7CEE" w:rsidRPr="004C7CEE" w:rsidRDefault="004C7CEE" w:rsidP="004C7CEE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Убедиться в отображении:</w:t>
      </w:r>
    </w:p>
    <w:p w14:paraId="6AA5174B" w14:textId="2A5AB578" w:rsidR="004C7CEE" w:rsidRPr="004C7CEE" w:rsidRDefault="004C7CEE" w:rsidP="004C7CEE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общего времени работы;</w:t>
      </w:r>
    </w:p>
    <w:p w14:paraId="50D9995D" w14:textId="62491FED" w:rsidR="004C7CEE" w:rsidRPr="004C7CEE" w:rsidRDefault="004C7CEE" w:rsidP="004C7CEE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общего количества задач;</w:t>
      </w:r>
    </w:p>
    <w:p w14:paraId="3891CE9F" w14:textId="0C458698" w:rsidR="004C7CEE" w:rsidRPr="004C7CEE" w:rsidRDefault="004C7CEE" w:rsidP="004C7CEE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lastRenderedPageBreak/>
        <w:t>количества завершённых задач;</w:t>
      </w:r>
    </w:p>
    <w:p w14:paraId="29624BE1" w14:textId="2AF40B9E" w:rsidR="004C7CEE" w:rsidRPr="004C7CEE" w:rsidRDefault="004C7CEE" w:rsidP="004C7CEE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таблицы работ за последние 7 дней.</w:t>
      </w:r>
    </w:p>
    <w:p w14:paraId="673125AE" w14:textId="43CF8C48" w:rsidR="004C7CEE" w:rsidRPr="004C7CEE" w:rsidRDefault="004C7CEE" w:rsidP="004C7CEE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Выполнить несколько операций с задачами (старт/стоп), обновить страницу — проверить изменение статистики.</w:t>
      </w:r>
    </w:p>
    <w:p w14:paraId="7ACDCA1C" w14:textId="77777777" w:rsid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C7CEE">
        <w:rPr>
          <w:rFonts w:ascii="Times New Roman" w:hAnsi="Times New Roman" w:cs="Times New Roman"/>
          <w:sz w:val="28"/>
          <w:szCs w:val="28"/>
        </w:rPr>
        <w:t>: запись в Протоколе — «Функции статистики выполняются корректно».</w:t>
      </w:r>
    </w:p>
    <w:p w14:paraId="751D8A53" w14:textId="77777777" w:rsidR="004C7CEE" w:rsidRDefault="00311A1D" w:rsidP="004C7CE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проверки </w:t>
      </w:r>
      <w:r w:rsidR="004C7CEE" w:rsidRPr="004C7CEE">
        <w:rPr>
          <w:rFonts w:ascii="Times New Roman" w:hAnsi="Times New Roman" w:cs="Times New Roman"/>
          <w:b/>
          <w:bCs/>
          <w:sz w:val="28"/>
          <w:szCs w:val="28"/>
        </w:rPr>
        <w:t>обработки ошибок и валидации данных</w:t>
      </w:r>
    </w:p>
    <w:p w14:paraId="533261C0" w14:textId="7F7AFCA8" w:rsidR="004C7CEE" w:rsidRP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Последовательность проверки:</w:t>
      </w:r>
    </w:p>
    <w:p w14:paraId="09C82160" w14:textId="6A70ABC8" w:rsidR="004C7CEE" w:rsidRPr="004C7CEE" w:rsidRDefault="004C7CEE" w:rsidP="004C7CE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Попытаться добавить задачу без выбора сотрудника — проверить появление предупреждения.</w:t>
      </w:r>
    </w:p>
    <w:p w14:paraId="08B99E18" w14:textId="3EDAC97E" w:rsidR="004C7CEE" w:rsidRPr="004C7CEE" w:rsidRDefault="004C7CEE" w:rsidP="004C7CE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Попытаться удалить сотрудника с задачами — проверить сообщение об ошибке.</w:t>
      </w:r>
    </w:p>
    <w:p w14:paraId="1EAB50DC" w14:textId="78E68720" w:rsidR="004C7CEE" w:rsidRPr="004C7CEE" w:rsidRDefault="004C7CEE" w:rsidP="004C7CE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Выполнить импорт файла с некорректной структурой — проверить информативное сообщение об ошибке.</w:t>
      </w:r>
    </w:p>
    <w:p w14:paraId="0148027D" w14:textId="0DA7C969" w:rsidR="004C7CEE" w:rsidRPr="004C7CEE" w:rsidRDefault="004C7CEE" w:rsidP="004C7CE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Попытаться запустить уже завершённую задачу — проверить сообщение.</w:t>
      </w:r>
    </w:p>
    <w:p w14:paraId="66DB7F19" w14:textId="77777777" w:rsid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C7CEE">
        <w:rPr>
          <w:rFonts w:ascii="Times New Roman" w:hAnsi="Times New Roman" w:cs="Times New Roman"/>
          <w:sz w:val="28"/>
          <w:szCs w:val="28"/>
        </w:rPr>
        <w:t>: запись в Протоколе — «Обработка ошибок и валидация данных выполняются корректно».</w:t>
      </w:r>
    </w:p>
    <w:p w14:paraId="7DEE2C2C" w14:textId="790F62A2" w:rsidR="00311A1D" w:rsidRPr="00311A1D" w:rsidRDefault="00311A1D" w:rsidP="004C7CE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проверки </w:t>
      </w:r>
      <w:r w:rsidR="004C7CEE" w:rsidRPr="004C7CEE">
        <w:rPr>
          <w:rFonts w:ascii="Times New Roman" w:hAnsi="Times New Roman" w:cs="Times New Roman"/>
          <w:b/>
          <w:bCs/>
          <w:sz w:val="28"/>
          <w:szCs w:val="28"/>
        </w:rPr>
        <w:t>постраничной навигации (если реализована)</w:t>
      </w:r>
    </w:p>
    <w:p w14:paraId="75A0A853" w14:textId="5E3B125D" w:rsidR="004C7CEE" w:rsidRP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При наличии большого количества записей (более 50) проверить наличие элементов постраничной навигации и корректность переключения между страницами.</w:t>
      </w:r>
    </w:p>
    <w:p w14:paraId="60FCD317" w14:textId="77777777" w:rsid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C7CEE">
        <w:rPr>
          <w:rFonts w:ascii="Times New Roman" w:hAnsi="Times New Roman" w:cs="Times New Roman"/>
          <w:sz w:val="28"/>
          <w:szCs w:val="28"/>
        </w:rPr>
        <w:t>: запись в Протоколе — «Функция постраничной навигации выполняется корректно».</w:t>
      </w:r>
    </w:p>
    <w:p w14:paraId="49298017" w14:textId="0718E459" w:rsidR="004C7CEE" w:rsidRPr="00311A1D" w:rsidRDefault="004C7CEE" w:rsidP="004C7CE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11A1D">
        <w:rPr>
          <w:rFonts w:ascii="Times New Roman" w:hAnsi="Times New Roman" w:cs="Times New Roman"/>
          <w:b/>
          <w:bCs/>
          <w:sz w:val="28"/>
          <w:szCs w:val="28"/>
        </w:rPr>
        <w:t xml:space="preserve">Методы проверки </w:t>
      </w:r>
      <w:r w:rsidRPr="004C7CEE">
        <w:rPr>
          <w:rFonts w:ascii="Times New Roman" w:hAnsi="Times New Roman" w:cs="Times New Roman"/>
          <w:b/>
          <w:bCs/>
          <w:sz w:val="28"/>
          <w:szCs w:val="28"/>
        </w:rPr>
        <w:t>визуализации данных</w:t>
      </w:r>
    </w:p>
    <w:p w14:paraId="77DFA861" w14:textId="1FA752C5" w:rsidR="004C7CEE" w:rsidRPr="004C7CEE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sz w:val="28"/>
          <w:szCs w:val="28"/>
        </w:rPr>
        <w:t>Проверить отображение гистограммы в PDF-отчёте — данные должны быть сгруппированы по датам, оси подписаны.</w:t>
      </w:r>
    </w:p>
    <w:p w14:paraId="43AFC51B" w14:textId="5A4B8E84" w:rsidR="004C7CEE" w:rsidRPr="00311A1D" w:rsidRDefault="004C7CEE" w:rsidP="004C7CE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CE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4C7CEE">
        <w:rPr>
          <w:rFonts w:ascii="Times New Roman" w:hAnsi="Times New Roman" w:cs="Times New Roman"/>
          <w:sz w:val="28"/>
          <w:szCs w:val="28"/>
        </w:rPr>
        <w:t>: запись в Протоколе — «Функция визуализации данных выполняется корректно».</w:t>
      </w:r>
    </w:p>
    <w:p w14:paraId="53FEACA7" w14:textId="77777777" w:rsidR="00F65B59" w:rsidRPr="00F65B59" w:rsidRDefault="00F65B59" w:rsidP="00F65B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65B59" w:rsidRPr="00F65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0AF2"/>
    <w:multiLevelType w:val="hybridMultilevel"/>
    <w:tmpl w:val="4A38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D101C"/>
    <w:multiLevelType w:val="hybridMultilevel"/>
    <w:tmpl w:val="49D4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524F94"/>
    <w:multiLevelType w:val="multilevel"/>
    <w:tmpl w:val="43A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7A05"/>
    <w:multiLevelType w:val="multilevel"/>
    <w:tmpl w:val="D5B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E56"/>
    <w:multiLevelType w:val="multilevel"/>
    <w:tmpl w:val="890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36675"/>
    <w:multiLevelType w:val="hybridMultilevel"/>
    <w:tmpl w:val="6A1C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20261"/>
    <w:multiLevelType w:val="singleLevel"/>
    <w:tmpl w:val="097C2968"/>
    <w:lvl w:ilvl="0">
      <w:start w:val="1"/>
      <w:numFmt w:val="bullet"/>
      <w:pStyle w:val="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15546FDF"/>
    <w:multiLevelType w:val="hybridMultilevel"/>
    <w:tmpl w:val="06C87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B4BC2"/>
    <w:multiLevelType w:val="hybridMultilevel"/>
    <w:tmpl w:val="C6C6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34EF"/>
    <w:multiLevelType w:val="hybridMultilevel"/>
    <w:tmpl w:val="1E86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F23713"/>
    <w:multiLevelType w:val="hybridMultilevel"/>
    <w:tmpl w:val="086EAE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C5342AC"/>
    <w:multiLevelType w:val="multilevel"/>
    <w:tmpl w:val="1C649C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16BEE"/>
    <w:multiLevelType w:val="multilevel"/>
    <w:tmpl w:val="7054A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24297C67"/>
    <w:multiLevelType w:val="hybridMultilevel"/>
    <w:tmpl w:val="6934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6C02A2"/>
    <w:multiLevelType w:val="hybridMultilevel"/>
    <w:tmpl w:val="7D662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74810"/>
    <w:multiLevelType w:val="multilevel"/>
    <w:tmpl w:val="A62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835B8"/>
    <w:multiLevelType w:val="hybridMultilevel"/>
    <w:tmpl w:val="3E1ACE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B0E5802"/>
    <w:multiLevelType w:val="hybridMultilevel"/>
    <w:tmpl w:val="38E2A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D462EF"/>
    <w:multiLevelType w:val="hybridMultilevel"/>
    <w:tmpl w:val="2C2C2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D189E"/>
    <w:multiLevelType w:val="hybridMultilevel"/>
    <w:tmpl w:val="2C20365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131484D"/>
    <w:multiLevelType w:val="multilevel"/>
    <w:tmpl w:val="FAF6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7A6D8C"/>
    <w:multiLevelType w:val="multilevel"/>
    <w:tmpl w:val="E31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F7605"/>
    <w:multiLevelType w:val="hybridMultilevel"/>
    <w:tmpl w:val="DC98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DB16C3"/>
    <w:multiLevelType w:val="hybridMultilevel"/>
    <w:tmpl w:val="F8069F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DF2675"/>
    <w:multiLevelType w:val="hybridMultilevel"/>
    <w:tmpl w:val="21AE5E9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5" w15:restartNumberingAfterBreak="0">
    <w:nsid w:val="53AF1DC9"/>
    <w:multiLevelType w:val="hybridMultilevel"/>
    <w:tmpl w:val="D56A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D92CB0"/>
    <w:multiLevelType w:val="hybridMultilevel"/>
    <w:tmpl w:val="50E23D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FC60EC"/>
    <w:multiLevelType w:val="hybridMultilevel"/>
    <w:tmpl w:val="F2E4A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367FA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C0DA1"/>
    <w:multiLevelType w:val="hybridMultilevel"/>
    <w:tmpl w:val="587612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0A74005"/>
    <w:multiLevelType w:val="hybridMultilevel"/>
    <w:tmpl w:val="5EE86F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656417E"/>
    <w:multiLevelType w:val="hybridMultilevel"/>
    <w:tmpl w:val="73F87A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C73130"/>
    <w:multiLevelType w:val="hybridMultilevel"/>
    <w:tmpl w:val="80E0A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740C73"/>
    <w:multiLevelType w:val="multilevel"/>
    <w:tmpl w:val="74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C363A"/>
    <w:multiLevelType w:val="hybridMultilevel"/>
    <w:tmpl w:val="960E0432"/>
    <w:lvl w:ilvl="0" w:tplc="352AF9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D7B216B"/>
    <w:multiLevelType w:val="hybridMultilevel"/>
    <w:tmpl w:val="649E9DF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EAA0AF4"/>
    <w:multiLevelType w:val="hybridMultilevel"/>
    <w:tmpl w:val="ABF456C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5"/>
  </w:num>
  <w:num w:numId="3">
    <w:abstractNumId w:val="18"/>
  </w:num>
  <w:num w:numId="4">
    <w:abstractNumId w:val="15"/>
  </w:num>
  <w:num w:numId="5">
    <w:abstractNumId w:val="8"/>
  </w:num>
  <w:num w:numId="6">
    <w:abstractNumId w:val="26"/>
  </w:num>
  <w:num w:numId="7">
    <w:abstractNumId w:val="29"/>
  </w:num>
  <w:num w:numId="8">
    <w:abstractNumId w:val="2"/>
  </w:num>
  <w:num w:numId="9">
    <w:abstractNumId w:val="35"/>
  </w:num>
  <w:num w:numId="10">
    <w:abstractNumId w:val="0"/>
  </w:num>
  <w:num w:numId="11">
    <w:abstractNumId w:val="33"/>
  </w:num>
  <w:num w:numId="12">
    <w:abstractNumId w:val="4"/>
  </w:num>
  <w:num w:numId="13">
    <w:abstractNumId w:val="6"/>
  </w:num>
  <w:num w:numId="14">
    <w:abstractNumId w:val="34"/>
  </w:num>
  <w:num w:numId="15">
    <w:abstractNumId w:val="25"/>
  </w:num>
  <w:num w:numId="16">
    <w:abstractNumId w:val="13"/>
  </w:num>
  <w:num w:numId="17">
    <w:abstractNumId w:val="9"/>
  </w:num>
  <w:num w:numId="18">
    <w:abstractNumId w:val="24"/>
  </w:num>
  <w:num w:numId="19">
    <w:abstractNumId w:val="1"/>
  </w:num>
  <w:num w:numId="20">
    <w:abstractNumId w:val="17"/>
  </w:num>
  <w:num w:numId="21">
    <w:abstractNumId w:val="28"/>
  </w:num>
  <w:num w:numId="22">
    <w:abstractNumId w:val="22"/>
  </w:num>
  <w:num w:numId="23">
    <w:abstractNumId w:val="20"/>
  </w:num>
  <w:num w:numId="24">
    <w:abstractNumId w:val="21"/>
  </w:num>
  <w:num w:numId="25">
    <w:abstractNumId w:val="3"/>
  </w:num>
  <w:num w:numId="26">
    <w:abstractNumId w:val="7"/>
  </w:num>
  <w:num w:numId="27">
    <w:abstractNumId w:val="11"/>
  </w:num>
  <w:num w:numId="28">
    <w:abstractNumId w:val="27"/>
  </w:num>
  <w:num w:numId="29">
    <w:abstractNumId w:val="16"/>
  </w:num>
  <w:num w:numId="30">
    <w:abstractNumId w:val="14"/>
  </w:num>
  <w:num w:numId="31">
    <w:abstractNumId w:val="37"/>
  </w:num>
  <w:num w:numId="32">
    <w:abstractNumId w:val="31"/>
  </w:num>
  <w:num w:numId="33">
    <w:abstractNumId w:val="10"/>
  </w:num>
  <w:num w:numId="34">
    <w:abstractNumId w:val="32"/>
  </w:num>
  <w:num w:numId="35">
    <w:abstractNumId w:val="19"/>
  </w:num>
  <w:num w:numId="36">
    <w:abstractNumId w:val="30"/>
  </w:num>
  <w:num w:numId="37">
    <w:abstractNumId w:val="36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1D3"/>
    <w:rsid w:val="0000384F"/>
    <w:rsid w:val="0001284C"/>
    <w:rsid w:val="00032BFA"/>
    <w:rsid w:val="000459C7"/>
    <w:rsid w:val="0006219D"/>
    <w:rsid w:val="00075997"/>
    <w:rsid w:val="0008594A"/>
    <w:rsid w:val="00091CE4"/>
    <w:rsid w:val="000B36F9"/>
    <w:rsid w:val="000C01D3"/>
    <w:rsid w:val="00113285"/>
    <w:rsid w:val="0012506F"/>
    <w:rsid w:val="00132477"/>
    <w:rsid w:val="00140F20"/>
    <w:rsid w:val="00147366"/>
    <w:rsid w:val="001529EE"/>
    <w:rsid w:val="00161186"/>
    <w:rsid w:val="00165176"/>
    <w:rsid w:val="00166D24"/>
    <w:rsid w:val="001A0349"/>
    <w:rsid w:val="001C318E"/>
    <w:rsid w:val="001E1D99"/>
    <w:rsid w:val="00216F65"/>
    <w:rsid w:val="00255BF7"/>
    <w:rsid w:val="0026175E"/>
    <w:rsid w:val="00265C3E"/>
    <w:rsid w:val="00280EA8"/>
    <w:rsid w:val="00294E05"/>
    <w:rsid w:val="002B3734"/>
    <w:rsid w:val="002E4AF9"/>
    <w:rsid w:val="00311A1D"/>
    <w:rsid w:val="00312AA5"/>
    <w:rsid w:val="00324EC7"/>
    <w:rsid w:val="003606EC"/>
    <w:rsid w:val="003768CF"/>
    <w:rsid w:val="004364DE"/>
    <w:rsid w:val="004718A9"/>
    <w:rsid w:val="00472426"/>
    <w:rsid w:val="00492E5E"/>
    <w:rsid w:val="004A2BA2"/>
    <w:rsid w:val="004A494A"/>
    <w:rsid w:val="004B055D"/>
    <w:rsid w:val="004C7CEE"/>
    <w:rsid w:val="004D06AD"/>
    <w:rsid w:val="004D4DA8"/>
    <w:rsid w:val="00500A6B"/>
    <w:rsid w:val="005048CC"/>
    <w:rsid w:val="00511E8C"/>
    <w:rsid w:val="00515538"/>
    <w:rsid w:val="005217E5"/>
    <w:rsid w:val="005271BF"/>
    <w:rsid w:val="005468BC"/>
    <w:rsid w:val="005553AC"/>
    <w:rsid w:val="00557197"/>
    <w:rsid w:val="00562B0F"/>
    <w:rsid w:val="005707AC"/>
    <w:rsid w:val="00575391"/>
    <w:rsid w:val="005B30AF"/>
    <w:rsid w:val="005E7D65"/>
    <w:rsid w:val="005F4066"/>
    <w:rsid w:val="006000E7"/>
    <w:rsid w:val="00604FC1"/>
    <w:rsid w:val="00613F21"/>
    <w:rsid w:val="00614A6A"/>
    <w:rsid w:val="006206D4"/>
    <w:rsid w:val="006325A2"/>
    <w:rsid w:val="00650908"/>
    <w:rsid w:val="0065352B"/>
    <w:rsid w:val="00653689"/>
    <w:rsid w:val="00692673"/>
    <w:rsid w:val="0069690A"/>
    <w:rsid w:val="006A42A5"/>
    <w:rsid w:val="006F47E7"/>
    <w:rsid w:val="00726C00"/>
    <w:rsid w:val="00762D4C"/>
    <w:rsid w:val="00774CE2"/>
    <w:rsid w:val="007C3FC8"/>
    <w:rsid w:val="007E5D0B"/>
    <w:rsid w:val="00821096"/>
    <w:rsid w:val="008439AE"/>
    <w:rsid w:val="00846A08"/>
    <w:rsid w:val="008649BE"/>
    <w:rsid w:val="008751BD"/>
    <w:rsid w:val="00886E57"/>
    <w:rsid w:val="008A0B82"/>
    <w:rsid w:val="008A0BA0"/>
    <w:rsid w:val="008A4016"/>
    <w:rsid w:val="008D4CE7"/>
    <w:rsid w:val="00903D75"/>
    <w:rsid w:val="00957047"/>
    <w:rsid w:val="00994780"/>
    <w:rsid w:val="009A5F6A"/>
    <w:rsid w:val="009C3E29"/>
    <w:rsid w:val="009C56B7"/>
    <w:rsid w:val="009D240D"/>
    <w:rsid w:val="009E761E"/>
    <w:rsid w:val="00A06341"/>
    <w:rsid w:val="00A14E73"/>
    <w:rsid w:val="00A43203"/>
    <w:rsid w:val="00A60FDE"/>
    <w:rsid w:val="00A71989"/>
    <w:rsid w:val="00A81A0A"/>
    <w:rsid w:val="00A93255"/>
    <w:rsid w:val="00AC1505"/>
    <w:rsid w:val="00AE3A2C"/>
    <w:rsid w:val="00B27F73"/>
    <w:rsid w:val="00B63E37"/>
    <w:rsid w:val="00B84494"/>
    <w:rsid w:val="00B973D4"/>
    <w:rsid w:val="00BE4730"/>
    <w:rsid w:val="00C0377D"/>
    <w:rsid w:val="00C23D26"/>
    <w:rsid w:val="00C375D7"/>
    <w:rsid w:val="00C43200"/>
    <w:rsid w:val="00C64C54"/>
    <w:rsid w:val="00C85159"/>
    <w:rsid w:val="00C855F9"/>
    <w:rsid w:val="00CC1D38"/>
    <w:rsid w:val="00CC55F7"/>
    <w:rsid w:val="00CC5BB0"/>
    <w:rsid w:val="00CE2B13"/>
    <w:rsid w:val="00CE2DF6"/>
    <w:rsid w:val="00D57566"/>
    <w:rsid w:val="00D93A08"/>
    <w:rsid w:val="00DE3200"/>
    <w:rsid w:val="00DF7E80"/>
    <w:rsid w:val="00E72DF4"/>
    <w:rsid w:val="00E86228"/>
    <w:rsid w:val="00EA76A4"/>
    <w:rsid w:val="00F553BB"/>
    <w:rsid w:val="00F65B59"/>
    <w:rsid w:val="00FA01B6"/>
    <w:rsid w:val="00FA4E08"/>
    <w:rsid w:val="00FE1B20"/>
    <w:rsid w:val="00FE43C0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62DB"/>
  <w15:docId w15:val="{4B270A62-BCA9-4041-B584-7768C8E1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311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1"/>
    <w:uiPriority w:val="22"/>
    <w:qFormat/>
    <w:rsid w:val="00311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2012)" TargetMode="External"/><Relationship Id="rId3" Type="http://schemas.openxmlformats.org/officeDocument/2006/relationships/styles" Target="styles.xml"/><Relationship Id="rId7" Type="http://schemas.openxmlformats.org/officeDocument/2006/relationships/hyperlink" Target="javascript:void(11958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void(11959)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script:void(12017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9401D-E927-4767-BD29-7A218F7AF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Владислав</cp:lastModifiedBy>
  <cp:revision>42</cp:revision>
  <dcterms:created xsi:type="dcterms:W3CDTF">2019-03-19T05:57:00Z</dcterms:created>
  <dcterms:modified xsi:type="dcterms:W3CDTF">2026-02-18T17:27:00Z</dcterms:modified>
</cp:coreProperties>
</file>