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дисциплина «Основы защиты информации»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 1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«Простейшие нейронные сети» 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 №</w:t>
      </w:r>
      <w:r>
        <w:rPr>
          <w:rFonts w:cs="Times New Roman" w:ascii="Times New Roman" w:hAnsi="Times New Roman"/>
          <w:color w:val="000000"/>
          <w:sz w:val="28"/>
          <w:szCs w:val="28"/>
        </w:rPr>
        <w:t>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Выполнил: студент гр. ИТП-31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Гошко В.В.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Принял: преподаватель</w:t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</w:rPr>
        <w:t>Гуменников  Е.Д.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Гомель 2022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Цель: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обучить нейронную сеть для вычисления значения булевской функции согласно варианта.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О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бучить нейронную сеть для вычисления значения булевской функции согласно варианта (таблица 1.1 и таблица 1.2), 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185" cy="16433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Рисунок 1 – Схема нейронной сети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850" cy="7143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Рисунок 2 – Алгоритм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Листинг:</w:t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c6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47de"/>
    <w:rPr>
      <w:color w:val="605E5C"/>
      <w:shd w:fill="E1DFDD" w:val="clear"/>
    </w:rPr>
  </w:style>
  <w:style w:type="character" w:styleId="Style15">
    <w:name w:val="FollowedHyperlink"/>
    <w:basedOn w:val="DefaultParagraphFont"/>
    <w:uiPriority w:val="99"/>
    <w:semiHidden/>
    <w:unhideWhenUsed/>
    <w:rsid w:val="00887a74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1b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LibreOffice/7.4.0.3$Windows_X86_64 LibreOffice_project/f85e47c08ddd19c015c0114a68350214f7066f5a</Application>
  <AppVersion>15.0000</AppVersion>
  <Pages>3</Pages>
  <Words>125</Words>
  <Characters>895</Characters>
  <CharactersWithSpaces>1210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2022-09-21T21:10:00Z</dcterms:created>
  <dc:creator>Vladislav Zhogol</dc:creator>
  <dc:description/>
  <dc:language>ru-RU</dc:language>
  <cp:lastModifiedBy/>
  <dcterms:modified xsi:type="dcterms:W3CDTF">2022-10-07T14:12:56Z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