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7729C" w14:textId="77777777" w:rsidR="00387901" w:rsidRPr="00387901" w:rsidRDefault="00387901" w:rsidP="0038790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87901">
        <w:rPr>
          <w:rFonts w:ascii="Times New Roman" w:hAnsi="Times New Roman" w:cs="Times New Roman"/>
          <w:b/>
          <w:bCs/>
          <w:sz w:val="32"/>
          <w:szCs w:val="32"/>
        </w:rPr>
        <w:t>ОТЧЕТ</w:t>
      </w:r>
    </w:p>
    <w:p w14:paraId="63948111" w14:textId="1DBD4EA0" w:rsidR="00387901" w:rsidRPr="00387901" w:rsidRDefault="00387901" w:rsidP="00387901">
      <w:pPr>
        <w:jc w:val="center"/>
        <w:rPr>
          <w:rFonts w:ascii="Times New Roman" w:hAnsi="Times New Roman" w:cs="Times New Roman"/>
          <w:sz w:val="32"/>
          <w:szCs w:val="32"/>
        </w:rPr>
      </w:pPr>
      <w:r w:rsidRPr="00387901">
        <w:rPr>
          <w:rFonts w:ascii="Times New Roman" w:hAnsi="Times New Roman" w:cs="Times New Roman"/>
          <w:sz w:val="32"/>
          <w:szCs w:val="32"/>
        </w:rPr>
        <w:t>по лабораторной работе №3</w:t>
      </w:r>
      <w:r w:rsidRPr="00387901">
        <w:rPr>
          <w:rFonts w:ascii="Times New Roman" w:hAnsi="Times New Roman" w:cs="Times New Roman"/>
          <w:sz w:val="32"/>
          <w:szCs w:val="32"/>
        </w:rPr>
        <w:br/>
        <w:t>по дисциплине «Объектно-ориентированное программирование»</w:t>
      </w:r>
      <w:r w:rsidRPr="00387901">
        <w:rPr>
          <w:rFonts w:ascii="Times New Roman" w:hAnsi="Times New Roman" w:cs="Times New Roman"/>
          <w:sz w:val="32"/>
          <w:szCs w:val="32"/>
        </w:rPr>
        <w:br/>
        <w:t>Вариант: 10</w:t>
      </w:r>
      <w:r w:rsidRPr="00387901">
        <w:rPr>
          <w:rFonts w:ascii="Times New Roman" w:hAnsi="Times New Roman" w:cs="Times New Roman"/>
          <w:sz w:val="32"/>
          <w:szCs w:val="32"/>
        </w:rPr>
        <w:br/>
        <w:t>Гулин Владислав</w:t>
      </w:r>
    </w:p>
    <w:p w14:paraId="5328646F" w14:textId="520EB36A" w:rsidR="00387901" w:rsidRPr="00387901" w:rsidRDefault="00387901" w:rsidP="00387901"/>
    <w:p w14:paraId="4FA1C872" w14:textId="77777777" w:rsidR="00387901" w:rsidRPr="00387901" w:rsidRDefault="00387901" w:rsidP="003879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901">
        <w:rPr>
          <w:rFonts w:ascii="Times New Roman" w:hAnsi="Times New Roman" w:cs="Times New Roman"/>
          <w:b/>
          <w:bCs/>
          <w:sz w:val="24"/>
          <w:szCs w:val="24"/>
        </w:rPr>
        <w:t>1. Тема работы</w:t>
      </w:r>
    </w:p>
    <w:p w14:paraId="0C939A41" w14:textId="77777777" w:rsidR="00387901" w:rsidRPr="00387901" w:rsidRDefault="00387901" w:rsidP="00387901">
      <w:pPr>
        <w:rPr>
          <w:rFonts w:ascii="Times New Roman" w:hAnsi="Times New Roman" w:cs="Times New Roman"/>
          <w:sz w:val="24"/>
          <w:szCs w:val="24"/>
        </w:rPr>
      </w:pPr>
      <w:r w:rsidRPr="00387901">
        <w:rPr>
          <w:rFonts w:ascii="Times New Roman" w:hAnsi="Times New Roman" w:cs="Times New Roman"/>
          <w:sz w:val="24"/>
          <w:szCs w:val="24"/>
        </w:rPr>
        <w:t>Реализация и исследование классов для работы с геометрическими объектами, ломанными линиями, бинарным деревом, клонированием объектов и пакетной структурой проекта в языке Java.</w:t>
      </w:r>
    </w:p>
    <w:p w14:paraId="1591651D" w14:textId="7EAC4D5A" w:rsidR="00387901" w:rsidRPr="00387901" w:rsidRDefault="00387901" w:rsidP="00387901">
      <w:pPr>
        <w:rPr>
          <w:rFonts w:ascii="Times New Roman" w:hAnsi="Times New Roman" w:cs="Times New Roman"/>
          <w:sz w:val="24"/>
          <w:szCs w:val="24"/>
        </w:rPr>
      </w:pPr>
    </w:p>
    <w:p w14:paraId="05E0D78A" w14:textId="77777777" w:rsidR="00387901" w:rsidRPr="00387901" w:rsidRDefault="00387901" w:rsidP="003879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901">
        <w:rPr>
          <w:rFonts w:ascii="Times New Roman" w:hAnsi="Times New Roman" w:cs="Times New Roman"/>
          <w:b/>
          <w:bCs/>
          <w:sz w:val="24"/>
          <w:szCs w:val="24"/>
        </w:rPr>
        <w:t>2. Цель работы</w:t>
      </w:r>
    </w:p>
    <w:p w14:paraId="1DB97FFC" w14:textId="77777777" w:rsidR="00387901" w:rsidRPr="00387901" w:rsidRDefault="00387901" w:rsidP="00387901">
      <w:pPr>
        <w:rPr>
          <w:rFonts w:ascii="Times New Roman" w:hAnsi="Times New Roman" w:cs="Times New Roman"/>
          <w:sz w:val="24"/>
          <w:szCs w:val="24"/>
        </w:rPr>
      </w:pPr>
      <w:r w:rsidRPr="00387901">
        <w:rPr>
          <w:rFonts w:ascii="Times New Roman" w:hAnsi="Times New Roman" w:cs="Times New Roman"/>
          <w:sz w:val="24"/>
          <w:szCs w:val="24"/>
        </w:rPr>
        <w:t>Овладение навыками:</w:t>
      </w:r>
    </w:p>
    <w:p w14:paraId="706F9885" w14:textId="77777777" w:rsidR="00387901" w:rsidRPr="00387901" w:rsidRDefault="00387901" w:rsidP="0038790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87901">
        <w:rPr>
          <w:rFonts w:ascii="Times New Roman" w:hAnsi="Times New Roman" w:cs="Times New Roman"/>
          <w:sz w:val="24"/>
          <w:szCs w:val="24"/>
        </w:rPr>
        <w:t>Создания и использования классов и объектов в Java;</w:t>
      </w:r>
    </w:p>
    <w:p w14:paraId="043B2C71" w14:textId="77777777" w:rsidR="00387901" w:rsidRPr="00387901" w:rsidRDefault="00387901" w:rsidP="0038790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87901">
        <w:rPr>
          <w:rFonts w:ascii="Times New Roman" w:hAnsi="Times New Roman" w:cs="Times New Roman"/>
          <w:sz w:val="24"/>
          <w:szCs w:val="24"/>
        </w:rPr>
        <w:t>Построения замкнутых и обычных ломаных линий;</w:t>
      </w:r>
    </w:p>
    <w:p w14:paraId="6D24A3EB" w14:textId="77777777" w:rsidR="00387901" w:rsidRPr="00387901" w:rsidRDefault="00387901" w:rsidP="0038790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87901">
        <w:rPr>
          <w:rFonts w:ascii="Times New Roman" w:hAnsi="Times New Roman" w:cs="Times New Roman"/>
          <w:sz w:val="24"/>
          <w:szCs w:val="24"/>
        </w:rPr>
        <w:t>Вычисления длин ломаных и площадей геометрических фигур;</w:t>
      </w:r>
    </w:p>
    <w:p w14:paraId="31B16968" w14:textId="77777777" w:rsidR="00387901" w:rsidRPr="00387901" w:rsidRDefault="00387901" w:rsidP="0038790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87901">
        <w:rPr>
          <w:rFonts w:ascii="Times New Roman" w:hAnsi="Times New Roman" w:cs="Times New Roman"/>
          <w:sz w:val="24"/>
          <w:szCs w:val="24"/>
        </w:rPr>
        <w:t>Использования наследования и интерфейсов;</w:t>
      </w:r>
    </w:p>
    <w:p w14:paraId="7E257825" w14:textId="77777777" w:rsidR="00387901" w:rsidRPr="00387901" w:rsidRDefault="00387901" w:rsidP="0038790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87901">
        <w:rPr>
          <w:rFonts w:ascii="Times New Roman" w:hAnsi="Times New Roman" w:cs="Times New Roman"/>
          <w:sz w:val="24"/>
          <w:szCs w:val="24"/>
        </w:rPr>
        <w:t>Клонирования объектов и сравнения объектов по состоянию;</w:t>
      </w:r>
    </w:p>
    <w:p w14:paraId="7E7F1A93" w14:textId="77777777" w:rsidR="00387901" w:rsidRPr="00387901" w:rsidRDefault="00387901" w:rsidP="0038790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87901">
        <w:rPr>
          <w:rFonts w:ascii="Times New Roman" w:hAnsi="Times New Roman" w:cs="Times New Roman"/>
          <w:sz w:val="24"/>
          <w:szCs w:val="24"/>
        </w:rPr>
        <w:t>Организации проекта с использованием логических пакетов;</w:t>
      </w:r>
    </w:p>
    <w:p w14:paraId="6D2B7269" w14:textId="138C6F11" w:rsidR="00387901" w:rsidRPr="00387901" w:rsidRDefault="00387901" w:rsidP="0038790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87901">
        <w:rPr>
          <w:rFonts w:ascii="Times New Roman" w:hAnsi="Times New Roman" w:cs="Times New Roman"/>
          <w:sz w:val="24"/>
          <w:szCs w:val="24"/>
        </w:rPr>
        <w:t>Реализации бинарного дерева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CFEA105" w14:textId="3320840F" w:rsidR="00387901" w:rsidRPr="00387901" w:rsidRDefault="00387901" w:rsidP="00387901">
      <w:pPr>
        <w:rPr>
          <w:rFonts w:ascii="Times New Roman" w:hAnsi="Times New Roman" w:cs="Times New Roman"/>
          <w:sz w:val="24"/>
          <w:szCs w:val="24"/>
        </w:rPr>
      </w:pPr>
    </w:p>
    <w:p w14:paraId="1F73E9ED" w14:textId="77777777" w:rsidR="00387901" w:rsidRPr="00387901" w:rsidRDefault="00387901" w:rsidP="003879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901">
        <w:rPr>
          <w:rFonts w:ascii="Times New Roman" w:hAnsi="Times New Roman" w:cs="Times New Roman"/>
          <w:b/>
          <w:bCs/>
          <w:sz w:val="24"/>
          <w:szCs w:val="24"/>
        </w:rPr>
        <w:t>3. Задания к выполнению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16"/>
        <w:gridCol w:w="2270"/>
        <w:gridCol w:w="6559"/>
      </w:tblGrid>
      <w:tr w:rsidR="00387901" w:rsidRPr="00387901" w14:paraId="77222690" w14:textId="77777777" w:rsidTr="00387901">
        <w:tc>
          <w:tcPr>
            <w:tcW w:w="0" w:type="auto"/>
            <w:hideMark/>
          </w:tcPr>
          <w:p w14:paraId="3CE1E9E9" w14:textId="77777777" w:rsidR="00387901" w:rsidRPr="00387901" w:rsidRDefault="00387901" w:rsidP="0038790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790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0" w:type="auto"/>
            <w:hideMark/>
          </w:tcPr>
          <w:p w14:paraId="41D76E0E" w14:textId="77777777" w:rsidR="00387901" w:rsidRPr="00387901" w:rsidRDefault="00387901" w:rsidP="0038790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790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Задача</w:t>
            </w:r>
          </w:p>
        </w:tc>
        <w:tc>
          <w:tcPr>
            <w:tcW w:w="0" w:type="auto"/>
            <w:hideMark/>
          </w:tcPr>
          <w:p w14:paraId="00A5E3D6" w14:textId="77777777" w:rsidR="00387901" w:rsidRPr="00387901" w:rsidRDefault="00387901" w:rsidP="0038790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790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Краткое описание</w:t>
            </w:r>
          </w:p>
        </w:tc>
      </w:tr>
      <w:tr w:rsidR="00387901" w:rsidRPr="00387901" w14:paraId="5593DBB3" w14:textId="77777777" w:rsidTr="00387901">
        <w:tc>
          <w:tcPr>
            <w:tcW w:w="0" w:type="auto"/>
            <w:hideMark/>
          </w:tcPr>
          <w:p w14:paraId="742E4764" w14:textId="4483173D" w:rsidR="00387901" w:rsidRPr="00387901" w:rsidRDefault="00387901" w:rsidP="0038790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Pr="0038790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2E75AE0E" w14:textId="77777777" w:rsidR="00387901" w:rsidRPr="00387901" w:rsidRDefault="00387901" w:rsidP="0038790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7901">
              <w:rPr>
                <w:rFonts w:ascii="Times New Roman" w:hAnsi="Times New Roman" w:cs="Times New Roman"/>
                <w:sz w:val="24"/>
                <w:szCs w:val="24"/>
              </w:rPr>
              <w:t>Квадрат и сторона квадрата</w:t>
            </w:r>
          </w:p>
        </w:tc>
        <w:tc>
          <w:tcPr>
            <w:tcW w:w="0" w:type="auto"/>
            <w:hideMark/>
          </w:tcPr>
          <w:p w14:paraId="73A32A1F" w14:textId="77777777" w:rsidR="00387901" w:rsidRPr="00387901" w:rsidRDefault="00387901" w:rsidP="0038790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7901">
              <w:rPr>
                <w:rFonts w:ascii="Times New Roman" w:hAnsi="Times New Roman" w:cs="Times New Roman"/>
                <w:sz w:val="24"/>
                <w:szCs w:val="24"/>
              </w:rPr>
              <w:t>Создать квадрат с заданной точкой и длиной стороны, получить ломаную по вершинам квадрата, вычислить длину ломаной.</w:t>
            </w:r>
          </w:p>
        </w:tc>
      </w:tr>
      <w:tr w:rsidR="00387901" w:rsidRPr="00387901" w14:paraId="4889B353" w14:textId="77777777" w:rsidTr="00387901">
        <w:tc>
          <w:tcPr>
            <w:tcW w:w="0" w:type="auto"/>
            <w:hideMark/>
          </w:tcPr>
          <w:p w14:paraId="2460465C" w14:textId="77777777" w:rsidR="00387901" w:rsidRPr="00387901" w:rsidRDefault="00387901" w:rsidP="0038790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7901">
              <w:rPr>
                <w:rFonts w:ascii="Times New Roman" w:hAnsi="Times New Roman" w:cs="Times New Roman"/>
                <w:sz w:val="24"/>
                <w:szCs w:val="24"/>
              </w:rPr>
              <w:t>2.4</w:t>
            </w:r>
          </w:p>
        </w:tc>
        <w:tc>
          <w:tcPr>
            <w:tcW w:w="0" w:type="auto"/>
            <w:hideMark/>
          </w:tcPr>
          <w:p w14:paraId="1C77F338" w14:textId="77777777" w:rsidR="00387901" w:rsidRPr="00387901" w:rsidRDefault="00387901" w:rsidP="0038790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7901">
              <w:rPr>
                <w:rFonts w:ascii="Times New Roman" w:hAnsi="Times New Roman" w:cs="Times New Roman"/>
                <w:sz w:val="24"/>
                <w:szCs w:val="24"/>
              </w:rPr>
              <w:t>Бинарное дерево</w:t>
            </w:r>
          </w:p>
        </w:tc>
        <w:tc>
          <w:tcPr>
            <w:tcW w:w="0" w:type="auto"/>
            <w:hideMark/>
          </w:tcPr>
          <w:p w14:paraId="40BA5CDF" w14:textId="77777777" w:rsidR="00387901" w:rsidRPr="00387901" w:rsidRDefault="00387901" w:rsidP="0038790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7901">
              <w:rPr>
                <w:rFonts w:ascii="Times New Roman" w:hAnsi="Times New Roman" w:cs="Times New Roman"/>
                <w:sz w:val="24"/>
                <w:szCs w:val="24"/>
              </w:rPr>
              <w:t>Реализовать простейшее бинарное дерево с добавлением, удалением, проверкой и обходом узлов.</w:t>
            </w:r>
          </w:p>
        </w:tc>
      </w:tr>
      <w:tr w:rsidR="00387901" w:rsidRPr="00387901" w14:paraId="11E129DB" w14:textId="77777777" w:rsidTr="00387901">
        <w:tc>
          <w:tcPr>
            <w:tcW w:w="0" w:type="auto"/>
            <w:hideMark/>
          </w:tcPr>
          <w:p w14:paraId="65B14899" w14:textId="7083D3BB" w:rsidR="00387901" w:rsidRPr="00387901" w:rsidRDefault="00387901" w:rsidP="0038790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87901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5D3B006E" w14:textId="77777777" w:rsidR="00387901" w:rsidRPr="00387901" w:rsidRDefault="00387901" w:rsidP="0038790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7901">
              <w:rPr>
                <w:rFonts w:ascii="Times New Roman" w:hAnsi="Times New Roman" w:cs="Times New Roman"/>
                <w:sz w:val="24"/>
                <w:szCs w:val="24"/>
              </w:rPr>
              <w:t>Замкнутая ломаная</w:t>
            </w:r>
          </w:p>
        </w:tc>
        <w:tc>
          <w:tcPr>
            <w:tcW w:w="0" w:type="auto"/>
            <w:hideMark/>
          </w:tcPr>
          <w:p w14:paraId="3B8C568D" w14:textId="77777777" w:rsidR="00387901" w:rsidRPr="00387901" w:rsidRDefault="00387901" w:rsidP="0038790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7901">
              <w:rPr>
                <w:rFonts w:ascii="Times New Roman" w:hAnsi="Times New Roman" w:cs="Times New Roman"/>
                <w:sz w:val="24"/>
                <w:szCs w:val="24"/>
              </w:rPr>
              <w:t>Создать ломаную линию, первая и последняя точки которой совпадают.</w:t>
            </w:r>
          </w:p>
        </w:tc>
      </w:tr>
      <w:tr w:rsidR="00387901" w:rsidRPr="00387901" w14:paraId="3F9E8CDB" w14:textId="77777777" w:rsidTr="00387901">
        <w:tc>
          <w:tcPr>
            <w:tcW w:w="0" w:type="auto"/>
            <w:hideMark/>
          </w:tcPr>
          <w:p w14:paraId="060F66BE" w14:textId="77777777" w:rsidR="00387901" w:rsidRPr="00387901" w:rsidRDefault="00387901" w:rsidP="0038790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7901">
              <w:rPr>
                <w:rFonts w:ascii="Times New Roman" w:hAnsi="Times New Roman" w:cs="Times New Roman"/>
                <w:sz w:val="24"/>
                <w:szCs w:val="24"/>
              </w:rPr>
              <w:t>4.4</w:t>
            </w:r>
          </w:p>
        </w:tc>
        <w:tc>
          <w:tcPr>
            <w:tcW w:w="0" w:type="auto"/>
            <w:hideMark/>
          </w:tcPr>
          <w:p w14:paraId="17E532A2" w14:textId="77777777" w:rsidR="00387901" w:rsidRPr="00387901" w:rsidRDefault="00387901" w:rsidP="0038790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7901">
              <w:rPr>
                <w:rFonts w:ascii="Times New Roman" w:hAnsi="Times New Roman" w:cs="Times New Roman"/>
                <w:sz w:val="24"/>
                <w:szCs w:val="24"/>
              </w:rPr>
              <w:t>Фигуры</w:t>
            </w:r>
          </w:p>
        </w:tc>
        <w:tc>
          <w:tcPr>
            <w:tcW w:w="0" w:type="auto"/>
            <w:hideMark/>
          </w:tcPr>
          <w:p w14:paraId="4ED43FC0" w14:textId="77777777" w:rsidR="00387901" w:rsidRPr="00387901" w:rsidRDefault="00387901" w:rsidP="0038790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7901">
              <w:rPr>
                <w:rFonts w:ascii="Times New Roman" w:hAnsi="Times New Roman" w:cs="Times New Roman"/>
                <w:sz w:val="24"/>
                <w:szCs w:val="24"/>
              </w:rPr>
              <w:t>Реализовать круг, квадрат, прямоугольник и треугольник с вычислением площади.</w:t>
            </w:r>
          </w:p>
        </w:tc>
      </w:tr>
      <w:tr w:rsidR="00387901" w:rsidRPr="00387901" w14:paraId="29BAEE87" w14:textId="77777777" w:rsidTr="00387901">
        <w:tc>
          <w:tcPr>
            <w:tcW w:w="0" w:type="auto"/>
            <w:hideMark/>
          </w:tcPr>
          <w:p w14:paraId="408E7ACF" w14:textId="77777777" w:rsidR="00387901" w:rsidRPr="00387901" w:rsidRDefault="00387901" w:rsidP="0038790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7901">
              <w:rPr>
                <w:rFonts w:ascii="Times New Roman" w:hAnsi="Times New Roman" w:cs="Times New Roman"/>
                <w:sz w:val="24"/>
                <w:szCs w:val="24"/>
              </w:rPr>
              <w:t>5.5</w:t>
            </w:r>
          </w:p>
        </w:tc>
        <w:tc>
          <w:tcPr>
            <w:tcW w:w="0" w:type="auto"/>
            <w:hideMark/>
          </w:tcPr>
          <w:p w14:paraId="350A3B74" w14:textId="77777777" w:rsidR="00387901" w:rsidRPr="00387901" w:rsidRDefault="00387901" w:rsidP="0038790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7901">
              <w:rPr>
                <w:rFonts w:ascii="Times New Roman" w:hAnsi="Times New Roman" w:cs="Times New Roman"/>
                <w:sz w:val="24"/>
                <w:szCs w:val="24"/>
              </w:rPr>
              <w:t>Измерение длины</w:t>
            </w:r>
          </w:p>
        </w:tc>
        <w:tc>
          <w:tcPr>
            <w:tcW w:w="0" w:type="auto"/>
            <w:hideMark/>
          </w:tcPr>
          <w:p w14:paraId="6497AC54" w14:textId="77777777" w:rsidR="00387901" w:rsidRPr="00387901" w:rsidRDefault="00387901" w:rsidP="0038790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7901">
              <w:rPr>
                <w:rFonts w:ascii="Times New Roman" w:hAnsi="Times New Roman" w:cs="Times New Roman"/>
                <w:sz w:val="24"/>
                <w:szCs w:val="24"/>
              </w:rPr>
              <w:t>Вычислить сумму длин нескольких ломаных.</w:t>
            </w:r>
          </w:p>
        </w:tc>
      </w:tr>
      <w:tr w:rsidR="00387901" w:rsidRPr="00387901" w14:paraId="682047B1" w14:textId="77777777" w:rsidTr="00387901">
        <w:tc>
          <w:tcPr>
            <w:tcW w:w="0" w:type="auto"/>
            <w:hideMark/>
          </w:tcPr>
          <w:p w14:paraId="035D8CFC" w14:textId="77777777" w:rsidR="00387901" w:rsidRPr="00387901" w:rsidRDefault="00387901" w:rsidP="0038790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790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5.7</w:t>
            </w:r>
          </w:p>
        </w:tc>
        <w:tc>
          <w:tcPr>
            <w:tcW w:w="0" w:type="auto"/>
            <w:hideMark/>
          </w:tcPr>
          <w:p w14:paraId="36F64E27" w14:textId="77777777" w:rsidR="00387901" w:rsidRPr="00387901" w:rsidRDefault="00387901" w:rsidP="0038790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7901">
              <w:rPr>
                <w:rFonts w:ascii="Times New Roman" w:hAnsi="Times New Roman" w:cs="Times New Roman"/>
                <w:sz w:val="24"/>
                <w:szCs w:val="24"/>
              </w:rPr>
              <w:t>Объединение ломаных</w:t>
            </w:r>
          </w:p>
        </w:tc>
        <w:tc>
          <w:tcPr>
            <w:tcW w:w="0" w:type="auto"/>
            <w:hideMark/>
          </w:tcPr>
          <w:p w14:paraId="22210743" w14:textId="77777777" w:rsidR="00387901" w:rsidRPr="00387901" w:rsidRDefault="00387901" w:rsidP="0038790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7901">
              <w:rPr>
                <w:rFonts w:ascii="Times New Roman" w:hAnsi="Times New Roman" w:cs="Times New Roman"/>
                <w:sz w:val="24"/>
                <w:szCs w:val="24"/>
              </w:rPr>
              <w:t>Объединить несколько ломаных линий в одну.</w:t>
            </w:r>
          </w:p>
        </w:tc>
      </w:tr>
      <w:tr w:rsidR="00387901" w:rsidRPr="00387901" w14:paraId="572F39CA" w14:textId="77777777" w:rsidTr="00387901">
        <w:tc>
          <w:tcPr>
            <w:tcW w:w="0" w:type="auto"/>
            <w:hideMark/>
          </w:tcPr>
          <w:p w14:paraId="396B2D8A" w14:textId="77777777" w:rsidR="00387901" w:rsidRPr="00387901" w:rsidRDefault="00387901" w:rsidP="0038790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7901">
              <w:rPr>
                <w:rFonts w:ascii="Times New Roman" w:hAnsi="Times New Roman" w:cs="Times New Roman"/>
                <w:sz w:val="24"/>
                <w:szCs w:val="24"/>
              </w:rPr>
              <w:t>6.4</w:t>
            </w:r>
          </w:p>
        </w:tc>
        <w:tc>
          <w:tcPr>
            <w:tcW w:w="0" w:type="auto"/>
            <w:hideMark/>
          </w:tcPr>
          <w:p w14:paraId="5FBED19C" w14:textId="77777777" w:rsidR="00387901" w:rsidRPr="00387901" w:rsidRDefault="00387901" w:rsidP="0038790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7901">
              <w:rPr>
                <w:rFonts w:ascii="Times New Roman" w:hAnsi="Times New Roman" w:cs="Times New Roman"/>
                <w:sz w:val="24"/>
                <w:szCs w:val="24"/>
              </w:rPr>
              <w:t>Сравнение ломаных линий</w:t>
            </w:r>
          </w:p>
        </w:tc>
        <w:tc>
          <w:tcPr>
            <w:tcW w:w="0" w:type="auto"/>
            <w:hideMark/>
          </w:tcPr>
          <w:p w14:paraId="367C3CA4" w14:textId="77777777" w:rsidR="00387901" w:rsidRPr="00387901" w:rsidRDefault="00387901" w:rsidP="0038790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7901">
              <w:rPr>
                <w:rFonts w:ascii="Times New Roman" w:hAnsi="Times New Roman" w:cs="Times New Roman"/>
                <w:sz w:val="24"/>
                <w:szCs w:val="24"/>
              </w:rPr>
              <w:t>Сравнение ломаных по совпадению всех точек.</w:t>
            </w:r>
          </w:p>
        </w:tc>
      </w:tr>
      <w:tr w:rsidR="00387901" w:rsidRPr="00387901" w14:paraId="5A0070E6" w14:textId="77777777" w:rsidTr="00387901">
        <w:tc>
          <w:tcPr>
            <w:tcW w:w="0" w:type="auto"/>
            <w:hideMark/>
          </w:tcPr>
          <w:p w14:paraId="49C8EEE5" w14:textId="77777777" w:rsidR="00387901" w:rsidRPr="00387901" w:rsidRDefault="00387901" w:rsidP="0038790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7901">
              <w:rPr>
                <w:rFonts w:ascii="Times New Roman" w:hAnsi="Times New Roman" w:cs="Times New Roman"/>
                <w:sz w:val="24"/>
                <w:szCs w:val="24"/>
              </w:rPr>
              <w:t>7.1</w:t>
            </w:r>
          </w:p>
        </w:tc>
        <w:tc>
          <w:tcPr>
            <w:tcW w:w="0" w:type="auto"/>
            <w:hideMark/>
          </w:tcPr>
          <w:p w14:paraId="3C81B257" w14:textId="77777777" w:rsidR="00387901" w:rsidRPr="00387901" w:rsidRDefault="00387901" w:rsidP="0038790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7901">
              <w:rPr>
                <w:rFonts w:ascii="Times New Roman" w:hAnsi="Times New Roman" w:cs="Times New Roman"/>
                <w:sz w:val="24"/>
                <w:szCs w:val="24"/>
              </w:rPr>
              <w:t>Пакеты</w:t>
            </w:r>
          </w:p>
        </w:tc>
        <w:tc>
          <w:tcPr>
            <w:tcW w:w="0" w:type="auto"/>
            <w:hideMark/>
          </w:tcPr>
          <w:p w14:paraId="56A383B4" w14:textId="77777777" w:rsidR="00387901" w:rsidRPr="00387901" w:rsidRDefault="00387901" w:rsidP="0038790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7901">
              <w:rPr>
                <w:rFonts w:ascii="Times New Roman" w:hAnsi="Times New Roman" w:cs="Times New Roman"/>
                <w:sz w:val="24"/>
                <w:szCs w:val="24"/>
              </w:rPr>
              <w:t>Организация проекта по логическим пакетам.</w:t>
            </w:r>
          </w:p>
        </w:tc>
      </w:tr>
      <w:tr w:rsidR="00387901" w:rsidRPr="00387901" w14:paraId="0033A5B6" w14:textId="77777777" w:rsidTr="00387901">
        <w:tc>
          <w:tcPr>
            <w:tcW w:w="0" w:type="auto"/>
            <w:hideMark/>
          </w:tcPr>
          <w:p w14:paraId="5DF7FF98" w14:textId="77777777" w:rsidR="00387901" w:rsidRPr="00387901" w:rsidRDefault="00387901" w:rsidP="0038790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7901">
              <w:rPr>
                <w:rFonts w:ascii="Times New Roman" w:hAnsi="Times New Roman" w:cs="Times New Roman"/>
                <w:sz w:val="24"/>
                <w:szCs w:val="24"/>
              </w:rPr>
              <w:t>7.2</w:t>
            </w:r>
          </w:p>
        </w:tc>
        <w:tc>
          <w:tcPr>
            <w:tcW w:w="0" w:type="auto"/>
            <w:hideMark/>
          </w:tcPr>
          <w:p w14:paraId="0E155478" w14:textId="77777777" w:rsidR="00387901" w:rsidRPr="00387901" w:rsidRDefault="00387901" w:rsidP="0038790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7901">
              <w:rPr>
                <w:rFonts w:ascii="Times New Roman" w:hAnsi="Times New Roman" w:cs="Times New Roman"/>
                <w:sz w:val="24"/>
                <w:szCs w:val="24"/>
              </w:rPr>
              <w:t>Главный метод</w:t>
            </w:r>
          </w:p>
        </w:tc>
        <w:tc>
          <w:tcPr>
            <w:tcW w:w="0" w:type="auto"/>
            <w:hideMark/>
          </w:tcPr>
          <w:p w14:paraId="635648CC" w14:textId="77777777" w:rsidR="00387901" w:rsidRPr="00387901" w:rsidRDefault="00387901" w:rsidP="0038790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7901">
              <w:rPr>
                <w:rFonts w:ascii="Times New Roman" w:hAnsi="Times New Roman" w:cs="Times New Roman"/>
                <w:sz w:val="24"/>
                <w:szCs w:val="24"/>
              </w:rPr>
              <w:t>Единственная точка входа — метод main в классе Main.</w:t>
            </w:r>
          </w:p>
        </w:tc>
      </w:tr>
      <w:tr w:rsidR="00387901" w:rsidRPr="00387901" w14:paraId="6FE626B4" w14:textId="77777777" w:rsidTr="00387901">
        <w:tc>
          <w:tcPr>
            <w:tcW w:w="0" w:type="auto"/>
            <w:hideMark/>
          </w:tcPr>
          <w:p w14:paraId="5868E44C" w14:textId="77777777" w:rsidR="00387901" w:rsidRPr="00387901" w:rsidRDefault="00387901" w:rsidP="0038790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7901">
              <w:rPr>
                <w:rFonts w:ascii="Times New Roman" w:hAnsi="Times New Roman" w:cs="Times New Roman"/>
                <w:sz w:val="24"/>
                <w:szCs w:val="24"/>
              </w:rPr>
              <w:t>7.3</w:t>
            </w:r>
          </w:p>
        </w:tc>
        <w:tc>
          <w:tcPr>
            <w:tcW w:w="0" w:type="auto"/>
            <w:hideMark/>
          </w:tcPr>
          <w:p w14:paraId="4B0B25C1" w14:textId="77777777" w:rsidR="00387901" w:rsidRPr="00387901" w:rsidRDefault="00387901" w:rsidP="0038790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7901">
              <w:rPr>
                <w:rFonts w:ascii="Times New Roman" w:hAnsi="Times New Roman" w:cs="Times New Roman"/>
                <w:sz w:val="24"/>
                <w:szCs w:val="24"/>
              </w:rPr>
              <w:t>Возведение в степень</w:t>
            </w:r>
          </w:p>
        </w:tc>
        <w:tc>
          <w:tcPr>
            <w:tcW w:w="0" w:type="auto"/>
            <w:hideMark/>
          </w:tcPr>
          <w:p w14:paraId="05B445CB" w14:textId="77777777" w:rsidR="00387901" w:rsidRPr="00387901" w:rsidRDefault="00387901" w:rsidP="0038790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7901">
              <w:rPr>
                <w:rFonts w:ascii="Times New Roman" w:hAnsi="Times New Roman" w:cs="Times New Roman"/>
                <w:sz w:val="24"/>
                <w:szCs w:val="24"/>
              </w:rPr>
              <w:t>Ввод X и Y с клавиатуры или командной строки и вычисление X^Y.</w:t>
            </w:r>
          </w:p>
        </w:tc>
      </w:tr>
      <w:tr w:rsidR="00387901" w:rsidRPr="00387901" w14:paraId="38C70E22" w14:textId="77777777" w:rsidTr="00387901">
        <w:tc>
          <w:tcPr>
            <w:tcW w:w="0" w:type="auto"/>
            <w:hideMark/>
          </w:tcPr>
          <w:p w14:paraId="6B67BCCD" w14:textId="77777777" w:rsidR="00387901" w:rsidRPr="00387901" w:rsidRDefault="00387901" w:rsidP="0038790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7901">
              <w:rPr>
                <w:rFonts w:ascii="Times New Roman" w:hAnsi="Times New Roman" w:cs="Times New Roman"/>
                <w:sz w:val="24"/>
                <w:szCs w:val="24"/>
              </w:rPr>
              <w:t>8.4</w:t>
            </w:r>
          </w:p>
        </w:tc>
        <w:tc>
          <w:tcPr>
            <w:tcW w:w="0" w:type="auto"/>
            <w:hideMark/>
          </w:tcPr>
          <w:p w14:paraId="05C2F698" w14:textId="77777777" w:rsidR="00387901" w:rsidRPr="00387901" w:rsidRDefault="00387901" w:rsidP="0038790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7901">
              <w:rPr>
                <w:rFonts w:ascii="Times New Roman" w:hAnsi="Times New Roman" w:cs="Times New Roman"/>
                <w:sz w:val="24"/>
                <w:szCs w:val="24"/>
              </w:rPr>
              <w:t>Клонирование точки</w:t>
            </w:r>
          </w:p>
        </w:tc>
        <w:tc>
          <w:tcPr>
            <w:tcW w:w="0" w:type="auto"/>
            <w:hideMark/>
          </w:tcPr>
          <w:p w14:paraId="237ACAE9" w14:textId="77777777" w:rsidR="00387901" w:rsidRPr="00387901" w:rsidRDefault="00387901" w:rsidP="0038790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7901">
              <w:rPr>
                <w:rFonts w:ascii="Times New Roman" w:hAnsi="Times New Roman" w:cs="Times New Roman"/>
                <w:sz w:val="24"/>
                <w:szCs w:val="24"/>
              </w:rPr>
              <w:t>Создание клона объекта Point с сохранением координат.</w:t>
            </w:r>
          </w:p>
        </w:tc>
      </w:tr>
    </w:tbl>
    <w:p w14:paraId="4775FEC0" w14:textId="0C5EA6FF" w:rsidR="00387901" w:rsidRPr="00387901" w:rsidRDefault="00387901" w:rsidP="00387901">
      <w:pPr>
        <w:rPr>
          <w:rFonts w:ascii="Times New Roman" w:hAnsi="Times New Roman" w:cs="Times New Roman"/>
          <w:sz w:val="24"/>
          <w:szCs w:val="24"/>
        </w:rPr>
      </w:pPr>
    </w:p>
    <w:p w14:paraId="14BAE1C5" w14:textId="77777777" w:rsidR="00387901" w:rsidRPr="00387901" w:rsidRDefault="00387901" w:rsidP="003879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901">
        <w:rPr>
          <w:rFonts w:ascii="Times New Roman" w:hAnsi="Times New Roman" w:cs="Times New Roman"/>
          <w:b/>
          <w:bCs/>
          <w:sz w:val="24"/>
          <w:szCs w:val="24"/>
        </w:rPr>
        <w:t>4. Краткая характеристика методов и классов</w:t>
      </w:r>
    </w:p>
    <w:p w14:paraId="60740A1F" w14:textId="77777777" w:rsidR="00387901" w:rsidRPr="00387901" w:rsidRDefault="00387901" w:rsidP="0038790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87901">
        <w:rPr>
          <w:rFonts w:ascii="Times New Roman" w:hAnsi="Times New Roman" w:cs="Times New Roman"/>
          <w:b/>
          <w:bCs/>
          <w:sz w:val="24"/>
          <w:szCs w:val="24"/>
        </w:rPr>
        <w:t>Point</w:t>
      </w:r>
      <w:r w:rsidRPr="00387901">
        <w:rPr>
          <w:rFonts w:ascii="Times New Roman" w:hAnsi="Times New Roman" w:cs="Times New Roman"/>
          <w:sz w:val="24"/>
          <w:szCs w:val="24"/>
        </w:rPr>
        <w:t xml:space="preserve"> — класс для точек с координатами X, Y; реализует метод clone() и equals().</w:t>
      </w:r>
    </w:p>
    <w:p w14:paraId="5EB53302" w14:textId="77777777" w:rsidR="00387901" w:rsidRPr="00387901" w:rsidRDefault="00387901" w:rsidP="0038790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87901">
        <w:rPr>
          <w:rFonts w:ascii="Times New Roman" w:hAnsi="Times New Roman" w:cs="Times New Roman"/>
          <w:b/>
          <w:bCs/>
          <w:sz w:val="24"/>
          <w:szCs w:val="24"/>
        </w:rPr>
        <w:t>Square1</w:t>
      </w:r>
      <w:r w:rsidRPr="00387901">
        <w:rPr>
          <w:rFonts w:ascii="Times New Roman" w:hAnsi="Times New Roman" w:cs="Times New Roman"/>
          <w:sz w:val="24"/>
          <w:szCs w:val="24"/>
        </w:rPr>
        <w:t xml:space="preserve"> — квадрат с методами получения замкнутой ломаной и вычисления стороны.</w:t>
      </w:r>
    </w:p>
    <w:p w14:paraId="6872B535" w14:textId="77777777" w:rsidR="00387901" w:rsidRPr="00387901" w:rsidRDefault="00387901" w:rsidP="0038790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87901">
        <w:rPr>
          <w:rFonts w:ascii="Times New Roman" w:hAnsi="Times New Roman" w:cs="Times New Roman"/>
          <w:b/>
          <w:bCs/>
          <w:sz w:val="24"/>
          <w:szCs w:val="24"/>
        </w:rPr>
        <w:t>PolygonalChain</w:t>
      </w:r>
      <w:r w:rsidRPr="00387901">
        <w:rPr>
          <w:rFonts w:ascii="Times New Roman" w:hAnsi="Times New Roman" w:cs="Times New Roman"/>
          <w:sz w:val="24"/>
          <w:szCs w:val="24"/>
        </w:rPr>
        <w:t xml:space="preserve"> — обычная ломаная линия, вычисление длины.</w:t>
      </w:r>
    </w:p>
    <w:p w14:paraId="139E9829" w14:textId="77777777" w:rsidR="00387901" w:rsidRPr="00387901" w:rsidRDefault="00387901" w:rsidP="0038790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87901">
        <w:rPr>
          <w:rFonts w:ascii="Times New Roman" w:hAnsi="Times New Roman" w:cs="Times New Roman"/>
          <w:b/>
          <w:bCs/>
          <w:sz w:val="24"/>
          <w:szCs w:val="24"/>
        </w:rPr>
        <w:t>ClosedPolygonalChain</w:t>
      </w:r>
      <w:r w:rsidRPr="00387901">
        <w:rPr>
          <w:rFonts w:ascii="Times New Roman" w:hAnsi="Times New Roman" w:cs="Times New Roman"/>
          <w:sz w:val="24"/>
          <w:szCs w:val="24"/>
        </w:rPr>
        <w:t xml:space="preserve"> — замкнутая ломаная линия, наследует PolygonalChain.</w:t>
      </w:r>
    </w:p>
    <w:p w14:paraId="46401192" w14:textId="77777777" w:rsidR="00387901" w:rsidRPr="00387901" w:rsidRDefault="00387901" w:rsidP="0038790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87901">
        <w:rPr>
          <w:rFonts w:ascii="Times New Roman" w:hAnsi="Times New Roman" w:cs="Times New Roman"/>
          <w:b/>
          <w:bCs/>
          <w:sz w:val="24"/>
          <w:szCs w:val="24"/>
          <w:lang w:val="en-US"/>
        </w:rPr>
        <w:t>Figure (</w:t>
      </w:r>
      <w:r w:rsidRPr="00387901">
        <w:rPr>
          <w:rFonts w:ascii="Times New Roman" w:hAnsi="Times New Roman" w:cs="Times New Roman"/>
          <w:b/>
          <w:bCs/>
          <w:sz w:val="24"/>
          <w:szCs w:val="24"/>
        </w:rPr>
        <w:t>интерфейс</w:t>
      </w:r>
      <w:r w:rsidRPr="00387901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  <w:r w:rsidRPr="00387901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r w:rsidRPr="00387901">
        <w:rPr>
          <w:rFonts w:ascii="Times New Roman" w:hAnsi="Times New Roman" w:cs="Times New Roman"/>
          <w:sz w:val="24"/>
          <w:szCs w:val="24"/>
        </w:rPr>
        <w:t>метод</w:t>
      </w:r>
      <w:r w:rsidRPr="00387901">
        <w:rPr>
          <w:rFonts w:ascii="Times New Roman" w:hAnsi="Times New Roman" w:cs="Times New Roman"/>
          <w:sz w:val="24"/>
          <w:szCs w:val="24"/>
          <w:lang w:val="en-US"/>
        </w:rPr>
        <w:t xml:space="preserve"> area(); </w:t>
      </w:r>
      <w:r w:rsidRPr="00387901">
        <w:rPr>
          <w:rFonts w:ascii="Times New Roman" w:hAnsi="Times New Roman" w:cs="Times New Roman"/>
          <w:sz w:val="24"/>
          <w:szCs w:val="24"/>
        </w:rPr>
        <w:t>реализации</w:t>
      </w:r>
      <w:r w:rsidRPr="00387901">
        <w:rPr>
          <w:rFonts w:ascii="Times New Roman" w:hAnsi="Times New Roman" w:cs="Times New Roman"/>
          <w:sz w:val="24"/>
          <w:szCs w:val="24"/>
          <w:lang w:val="en-US"/>
        </w:rPr>
        <w:t>: Circle, Square1, Rectangle, Triangle.</w:t>
      </w:r>
    </w:p>
    <w:p w14:paraId="22EEDC1E" w14:textId="77777777" w:rsidR="00387901" w:rsidRPr="00387901" w:rsidRDefault="00387901" w:rsidP="0038790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87901">
        <w:rPr>
          <w:rFonts w:ascii="Times New Roman" w:hAnsi="Times New Roman" w:cs="Times New Roman"/>
          <w:b/>
          <w:bCs/>
          <w:sz w:val="24"/>
          <w:szCs w:val="24"/>
        </w:rPr>
        <w:t>Node</w:t>
      </w:r>
      <w:r w:rsidRPr="00387901">
        <w:rPr>
          <w:rFonts w:ascii="Times New Roman" w:hAnsi="Times New Roman" w:cs="Times New Roman"/>
          <w:sz w:val="24"/>
          <w:szCs w:val="24"/>
        </w:rPr>
        <w:t xml:space="preserve"> — элемент бинарного дерева с полями value, left, right, parent и методами добавления, удаления, проверки существования, левостороннего обхода.</w:t>
      </w:r>
    </w:p>
    <w:p w14:paraId="407F28B7" w14:textId="77777777" w:rsidR="00387901" w:rsidRPr="00387901" w:rsidRDefault="00387901" w:rsidP="0038790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87901">
        <w:rPr>
          <w:rFonts w:ascii="Times New Roman" w:hAnsi="Times New Roman" w:cs="Times New Roman"/>
          <w:b/>
          <w:bCs/>
          <w:sz w:val="24"/>
          <w:szCs w:val="24"/>
        </w:rPr>
        <w:t>PolylineWrapper</w:t>
      </w:r>
      <w:r w:rsidRPr="00387901">
        <w:rPr>
          <w:rFonts w:ascii="Times New Roman" w:hAnsi="Times New Roman" w:cs="Times New Roman"/>
          <w:sz w:val="24"/>
          <w:szCs w:val="24"/>
        </w:rPr>
        <w:t xml:space="preserve"> — обертка для ломаной, реализует интерфейс HasPolygonalChain.</w:t>
      </w:r>
    </w:p>
    <w:p w14:paraId="6949C8B3" w14:textId="77777777" w:rsidR="00387901" w:rsidRPr="00387901" w:rsidRDefault="00387901" w:rsidP="0038790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87901">
        <w:rPr>
          <w:rFonts w:ascii="Times New Roman" w:hAnsi="Times New Roman" w:cs="Times New Roman"/>
          <w:b/>
          <w:bCs/>
          <w:sz w:val="24"/>
          <w:szCs w:val="24"/>
        </w:rPr>
        <w:t>Figures</w:t>
      </w:r>
      <w:r w:rsidRPr="00387901">
        <w:rPr>
          <w:rFonts w:ascii="Times New Roman" w:hAnsi="Times New Roman" w:cs="Times New Roman"/>
          <w:sz w:val="24"/>
          <w:szCs w:val="24"/>
        </w:rPr>
        <w:t xml:space="preserve"> — утилитный класс для суммирования длин и объединения ломаных.</w:t>
      </w:r>
    </w:p>
    <w:p w14:paraId="4EA55B29" w14:textId="77777777" w:rsidR="00387901" w:rsidRPr="00387901" w:rsidRDefault="00387901" w:rsidP="0038790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87901">
        <w:rPr>
          <w:rFonts w:ascii="Times New Roman" w:hAnsi="Times New Roman" w:cs="Times New Roman"/>
          <w:b/>
          <w:bCs/>
          <w:sz w:val="24"/>
          <w:szCs w:val="24"/>
        </w:rPr>
        <w:t>Main</w:t>
      </w:r>
      <w:r w:rsidRPr="00387901">
        <w:rPr>
          <w:rFonts w:ascii="Times New Roman" w:hAnsi="Times New Roman" w:cs="Times New Roman"/>
          <w:sz w:val="24"/>
          <w:szCs w:val="24"/>
        </w:rPr>
        <w:t xml:space="preserve"> — демонстрация всех заданий и методов, ввод данных с клавиатуры и командной строки.</w:t>
      </w:r>
    </w:p>
    <w:p w14:paraId="38A70F75" w14:textId="0D8D8D2F" w:rsidR="00387901" w:rsidRPr="00387901" w:rsidRDefault="00387901" w:rsidP="00387901">
      <w:pPr>
        <w:rPr>
          <w:rFonts w:ascii="Times New Roman" w:hAnsi="Times New Roman" w:cs="Times New Roman"/>
          <w:sz w:val="24"/>
          <w:szCs w:val="24"/>
        </w:rPr>
      </w:pPr>
    </w:p>
    <w:p w14:paraId="7C08D3FE" w14:textId="77777777" w:rsidR="00387901" w:rsidRPr="00387901" w:rsidRDefault="00387901" w:rsidP="003879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901">
        <w:rPr>
          <w:rFonts w:ascii="Times New Roman" w:hAnsi="Times New Roman" w:cs="Times New Roman"/>
          <w:b/>
          <w:bCs/>
          <w:sz w:val="24"/>
          <w:szCs w:val="24"/>
        </w:rPr>
        <w:t>5. Ход выполнения работы</w:t>
      </w:r>
    </w:p>
    <w:p w14:paraId="79B9A4F7" w14:textId="77777777" w:rsidR="00387901" w:rsidRPr="00387901" w:rsidRDefault="00387901" w:rsidP="0038790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87901">
        <w:rPr>
          <w:rFonts w:ascii="Times New Roman" w:hAnsi="Times New Roman" w:cs="Times New Roman"/>
          <w:b/>
          <w:bCs/>
          <w:sz w:val="24"/>
          <w:szCs w:val="24"/>
        </w:rPr>
        <w:t>Создание квадрата</w:t>
      </w:r>
      <w:r w:rsidRPr="00387901">
        <w:rPr>
          <w:rFonts w:ascii="Times New Roman" w:hAnsi="Times New Roman" w:cs="Times New Roman"/>
          <w:sz w:val="24"/>
          <w:szCs w:val="24"/>
        </w:rPr>
        <w:t xml:space="preserve"> — проверка создания объекта и вычисления длины ломаной; сдвиг последней точки ломаной для проверки корректности расчетов.</w:t>
      </w:r>
    </w:p>
    <w:p w14:paraId="61FA94EF" w14:textId="77777777" w:rsidR="00387901" w:rsidRPr="00387901" w:rsidRDefault="00387901" w:rsidP="0038790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87901">
        <w:rPr>
          <w:rFonts w:ascii="Times New Roman" w:hAnsi="Times New Roman" w:cs="Times New Roman"/>
          <w:b/>
          <w:bCs/>
          <w:sz w:val="24"/>
          <w:szCs w:val="24"/>
        </w:rPr>
        <w:t>Создание бинарного дерева</w:t>
      </w:r>
      <w:r w:rsidRPr="00387901">
        <w:rPr>
          <w:rFonts w:ascii="Times New Roman" w:hAnsi="Times New Roman" w:cs="Times New Roman"/>
          <w:sz w:val="24"/>
          <w:szCs w:val="24"/>
        </w:rPr>
        <w:t xml:space="preserve"> — добавление чисел 3, 5, 4, 7, 1, 2; левосторонний обход.</w:t>
      </w:r>
    </w:p>
    <w:p w14:paraId="653082BE" w14:textId="77777777" w:rsidR="00387901" w:rsidRPr="00387901" w:rsidRDefault="00387901" w:rsidP="0038790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87901">
        <w:rPr>
          <w:rFonts w:ascii="Times New Roman" w:hAnsi="Times New Roman" w:cs="Times New Roman"/>
          <w:b/>
          <w:bCs/>
          <w:sz w:val="24"/>
          <w:szCs w:val="24"/>
        </w:rPr>
        <w:t>Замкнутая ломаная</w:t>
      </w:r>
      <w:r w:rsidRPr="00387901">
        <w:rPr>
          <w:rFonts w:ascii="Times New Roman" w:hAnsi="Times New Roman" w:cs="Times New Roman"/>
          <w:sz w:val="24"/>
          <w:szCs w:val="24"/>
        </w:rPr>
        <w:t xml:space="preserve"> — создание и вычисление длины.</w:t>
      </w:r>
    </w:p>
    <w:p w14:paraId="11149EC6" w14:textId="77777777" w:rsidR="00387901" w:rsidRPr="00387901" w:rsidRDefault="00387901" w:rsidP="0038790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87901">
        <w:rPr>
          <w:rFonts w:ascii="Times New Roman" w:hAnsi="Times New Roman" w:cs="Times New Roman"/>
          <w:b/>
          <w:bCs/>
          <w:sz w:val="24"/>
          <w:szCs w:val="24"/>
        </w:rPr>
        <w:t>Фигуры</w:t>
      </w:r>
      <w:r w:rsidRPr="00387901">
        <w:rPr>
          <w:rFonts w:ascii="Times New Roman" w:hAnsi="Times New Roman" w:cs="Times New Roman"/>
          <w:sz w:val="24"/>
          <w:szCs w:val="24"/>
        </w:rPr>
        <w:t xml:space="preserve"> — создание круга, квадрата, прямоугольника, треугольника; вычисление площади каждой фигуры.</w:t>
      </w:r>
    </w:p>
    <w:p w14:paraId="5F1BCD0C" w14:textId="77777777" w:rsidR="00387901" w:rsidRPr="00387901" w:rsidRDefault="00387901" w:rsidP="0038790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87901">
        <w:rPr>
          <w:rFonts w:ascii="Times New Roman" w:hAnsi="Times New Roman" w:cs="Times New Roman"/>
          <w:b/>
          <w:bCs/>
          <w:sz w:val="24"/>
          <w:szCs w:val="24"/>
        </w:rPr>
        <w:t>Сумма длин ломаных</w:t>
      </w:r>
      <w:r w:rsidRPr="00387901">
        <w:rPr>
          <w:rFonts w:ascii="Times New Roman" w:hAnsi="Times New Roman" w:cs="Times New Roman"/>
          <w:sz w:val="24"/>
          <w:szCs w:val="24"/>
        </w:rPr>
        <w:t xml:space="preserve"> — вычисление общей длины нескольких ломаных.</w:t>
      </w:r>
    </w:p>
    <w:p w14:paraId="48962B43" w14:textId="77777777" w:rsidR="00387901" w:rsidRPr="00387901" w:rsidRDefault="00387901" w:rsidP="0038790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87901">
        <w:rPr>
          <w:rFonts w:ascii="Times New Roman" w:hAnsi="Times New Roman" w:cs="Times New Roman"/>
          <w:b/>
          <w:bCs/>
          <w:sz w:val="24"/>
          <w:szCs w:val="24"/>
        </w:rPr>
        <w:t>Объединение ломаных</w:t>
      </w:r>
      <w:r w:rsidRPr="00387901">
        <w:rPr>
          <w:rFonts w:ascii="Times New Roman" w:hAnsi="Times New Roman" w:cs="Times New Roman"/>
          <w:sz w:val="24"/>
          <w:szCs w:val="24"/>
        </w:rPr>
        <w:t xml:space="preserve"> — проверка правильности объединения ломаных.</w:t>
      </w:r>
    </w:p>
    <w:p w14:paraId="44068461" w14:textId="77777777" w:rsidR="00387901" w:rsidRPr="00387901" w:rsidRDefault="00387901" w:rsidP="0038790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87901">
        <w:rPr>
          <w:rFonts w:ascii="Times New Roman" w:hAnsi="Times New Roman" w:cs="Times New Roman"/>
          <w:b/>
          <w:bCs/>
          <w:sz w:val="24"/>
          <w:szCs w:val="24"/>
        </w:rPr>
        <w:lastRenderedPageBreak/>
        <w:t>Сравнение ломаных линий</w:t>
      </w:r>
      <w:r w:rsidRPr="00387901">
        <w:rPr>
          <w:rFonts w:ascii="Times New Roman" w:hAnsi="Times New Roman" w:cs="Times New Roman"/>
          <w:sz w:val="24"/>
          <w:szCs w:val="24"/>
        </w:rPr>
        <w:t xml:space="preserve"> — сравнение ломаных по координатам точек.</w:t>
      </w:r>
    </w:p>
    <w:p w14:paraId="49114B50" w14:textId="77777777" w:rsidR="00387901" w:rsidRPr="00387901" w:rsidRDefault="00387901" w:rsidP="0038790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87901">
        <w:rPr>
          <w:rFonts w:ascii="Times New Roman" w:hAnsi="Times New Roman" w:cs="Times New Roman"/>
          <w:b/>
          <w:bCs/>
          <w:sz w:val="24"/>
          <w:szCs w:val="24"/>
        </w:rPr>
        <w:t>Пакеты и главный метод</w:t>
      </w:r>
      <w:r w:rsidRPr="00387901">
        <w:rPr>
          <w:rFonts w:ascii="Times New Roman" w:hAnsi="Times New Roman" w:cs="Times New Roman"/>
          <w:sz w:val="24"/>
          <w:szCs w:val="24"/>
        </w:rPr>
        <w:t xml:space="preserve"> — организация проекта в пакеты geometry, utils, main.</w:t>
      </w:r>
    </w:p>
    <w:p w14:paraId="3783203E" w14:textId="77777777" w:rsidR="00387901" w:rsidRPr="00387901" w:rsidRDefault="00387901" w:rsidP="0038790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87901">
        <w:rPr>
          <w:rFonts w:ascii="Times New Roman" w:hAnsi="Times New Roman" w:cs="Times New Roman"/>
          <w:b/>
          <w:bCs/>
          <w:sz w:val="24"/>
          <w:szCs w:val="24"/>
        </w:rPr>
        <w:t>Возведение в степень</w:t>
      </w:r>
      <w:r w:rsidRPr="00387901">
        <w:rPr>
          <w:rFonts w:ascii="Times New Roman" w:hAnsi="Times New Roman" w:cs="Times New Roman"/>
          <w:sz w:val="24"/>
          <w:szCs w:val="24"/>
        </w:rPr>
        <w:t xml:space="preserve"> — ввод X и Y, вычисление X^Y.</w:t>
      </w:r>
    </w:p>
    <w:p w14:paraId="3C78BEBE" w14:textId="77777777" w:rsidR="00387901" w:rsidRPr="00387901" w:rsidRDefault="00387901" w:rsidP="0038790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87901">
        <w:rPr>
          <w:rFonts w:ascii="Times New Roman" w:hAnsi="Times New Roman" w:cs="Times New Roman"/>
          <w:b/>
          <w:bCs/>
          <w:sz w:val="24"/>
          <w:szCs w:val="24"/>
        </w:rPr>
        <w:t>Клонирование точки</w:t>
      </w:r>
      <w:r w:rsidRPr="00387901">
        <w:rPr>
          <w:rFonts w:ascii="Times New Roman" w:hAnsi="Times New Roman" w:cs="Times New Roman"/>
          <w:sz w:val="24"/>
          <w:szCs w:val="24"/>
        </w:rPr>
        <w:t xml:space="preserve"> — проверка одинаковых координат у оригинала и клона, разные ссылки на объекты.</w:t>
      </w:r>
    </w:p>
    <w:p w14:paraId="7F3A5F27" w14:textId="0A6E0BC9" w:rsidR="00387901" w:rsidRPr="00387901" w:rsidRDefault="00387901" w:rsidP="00387901">
      <w:pPr>
        <w:rPr>
          <w:rFonts w:ascii="Times New Roman" w:hAnsi="Times New Roman" w:cs="Times New Roman"/>
          <w:sz w:val="24"/>
          <w:szCs w:val="24"/>
        </w:rPr>
      </w:pPr>
    </w:p>
    <w:p w14:paraId="7D615D17" w14:textId="77777777" w:rsidR="00387901" w:rsidRPr="00387901" w:rsidRDefault="00387901" w:rsidP="003879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901">
        <w:rPr>
          <w:rFonts w:ascii="Times New Roman" w:hAnsi="Times New Roman" w:cs="Times New Roman"/>
          <w:b/>
          <w:bCs/>
          <w:sz w:val="24"/>
          <w:szCs w:val="24"/>
        </w:rPr>
        <w:t>6. Результаты работы</w:t>
      </w:r>
    </w:p>
    <w:p w14:paraId="1B3D3A5D" w14:textId="77777777" w:rsidR="00387901" w:rsidRPr="00387901" w:rsidRDefault="00387901" w:rsidP="0038790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87901">
        <w:rPr>
          <w:rFonts w:ascii="Times New Roman" w:hAnsi="Times New Roman" w:cs="Times New Roman"/>
          <w:sz w:val="24"/>
          <w:szCs w:val="24"/>
        </w:rPr>
        <w:t>Квадрат и ломаная корректно создаются и вычисляются.</w:t>
      </w:r>
    </w:p>
    <w:p w14:paraId="16F4B0C5" w14:textId="77777777" w:rsidR="00387901" w:rsidRPr="00387901" w:rsidRDefault="00387901" w:rsidP="0038790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87901">
        <w:rPr>
          <w:rFonts w:ascii="Times New Roman" w:hAnsi="Times New Roman" w:cs="Times New Roman"/>
          <w:sz w:val="24"/>
          <w:szCs w:val="24"/>
        </w:rPr>
        <w:t>Бинарное дерево корректно добавляет и обходит узлы.</w:t>
      </w:r>
    </w:p>
    <w:p w14:paraId="442E24C5" w14:textId="77777777" w:rsidR="00387901" w:rsidRPr="00387901" w:rsidRDefault="00387901" w:rsidP="0038790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87901">
        <w:rPr>
          <w:rFonts w:ascii="Times New Roman" w:hAnsi="Times New Roman" w:cs="Times New Roman"/>
          <w:sz w:val="24"/>
          <w:szCs w:val="24"/>
        </w:rPr>
        <w:t>Замкнутые и обычные ломаные вычисляют длину корректно.</w:t>
      </w:r>
    </w:p>
    <w:p w14:paraId="3945840A" w14:textId="77777777" w:rsidR="00387901" w:rsidRPr="00387901" w:rsidRDefault="00387901" w:rsidP="0038790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87901">
        <w:rPr>
          <w:rFonts w:ascii="Times New Roman" w:hAnsi="Times New Roman" w:cs="Times New Roman"/>
          <w:sz w:val="24"/>
          <w:szCs w:val="24"/>
        </w:rPr>
        <w:t>Площади всех фигур вычисляются правильно.</w:t>
      </w:r>
    </w:p>
    <w:p w14:paraId="3AE751BE" w14:textId="77777777" w:rsidR="00387901" w:rsidRPr="00387901" w:rsidRDefault="00387901" w:rsidP="0038790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87901">
        <w:rPr>
          <w:rFonts w:ascii="Times New Roman" w:hAnsi="Times New Roman" w:cs="Times New Roman"/>
          <w:sz w:val="24"/>
          <w:szCs w:val="24"/>
        </w:rPr>
        <w:t>Сумма и объединение ломаных работают корректно.</w:t>
      </w:r>
    </w:p>
    <w:p w14:paraId="5737C542" w14:textId="77777777" w:rsidR="00387901" w:rsidRPr="00387901" w:rsidRDefault="00387901" w:rsidP="0038790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87901">
        <w:rPr>
          <w:rFonts w:ascii="Times New Roman" w:hAnsi="Times New Roman" w:cs="Times New Roman"/>
          <w:sz w:val="24"/>
          <w:szCs w:val="24"/>
        </w:rPr>
        <w:t>Сравнение ломаных и клонирование точек работают корректно.</w:t>
      </w:r>
    </w:p>
    <w:p w14:paraId="119749A6" w14:textId="77777777" w:rsidR="00387901" w:rsidRPr="00387901" w:rsidRDefault="00387901" w:rsidP="0038790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87901">
        <w:rPr>
          <w:rFonts w:ascii="Times New Roman" w:hAnsi="Times New Roman" w:cs="Times New Roman"/>
          <w:sz w:val="24"/>
          <w:szCs w:val="24"/>
        </w:rPr>
        <w:t>Ввод с клавиатуры и командной строки работает корректно.</w:t>
      </w:r>
    </w:p>
    <w:p w14:paraId="73F12285" w14:textId="77777777" w:rsidR="00387901" w:rsidRPr="00387901" w:rsidRDefault="00387901" w:rsidP="0038790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87901">
        <w:rPr>
          <w:rFonts w:ascii="Times New Roman" w:hAnsi="Times New Roman" w:cs="Times New Roman"/>
          <w:sz w:val="24"/>
          <w:szCs w:val="24"/>
        </w:rPr>
        <w:t>Структура проекта соответствует требованиям.</w:t>
      </w:r>
    </w:p>
    <w:p w14:paraId="04C63185" w14:textId="3AC6CAFA" w:rsidR="00387901" w:rsidRPr="00387901" w:rsidRDefault="00387901" w:rsidP="00387901">
      <w:pPr>
        <w:rPr>
          <w:rFonts w:ascii="Times New Roman" w:hAnsi="Times New Roman" w:cs="Times New Roman"/>
          <w:sz w:val="24"/>
          <w:szCs w:val="24"/>
        </w:rPr>
      </w:pPr>
    </w:p>
    <w:p w14:paraId="42666FB1" w14:textId="77777777" w:rsidR="00387901" w:rsidRPr="00387901" w:rsidRDefault="00387901" w:rsidP="003879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901">
        <w:rPr>
          <w:rFonts w:ascii="Times New Roman" w:hAnsi="Times New Roman" w:cs="Times New Roman"/>
          <w:b/>
          <w:bCs/>
          <w:sz w:val="24"/>
          <w:szCs w:val="24"/>
        </w:rPr>
        <w:t>7. Выводы</w:t>
      </w:r>
    </w:p>
    <w:p w14:paraId="6ED7B1DD" w14:textId="77777777" w:rsidR="00387901" w:rsidRPr="00387901" w:rsidRDefault="00387901" w:rsidP="00387901">
      <w:pPr>
        <w:rPr>
          <w:rFonts w:ascii="Times New Roman" w:hAnsi="Times New Roman" w:cs="Times New Roman"/>
          <w:sz w:val="24"/>
          <w:szCs w:val="24"/>
        </w:rPr>
      </w:pPr>
      <w:r w:rsidRPr="00387901">
        <w:rPr>
          <w:rFonts w:ascii="Times New Roman" w:hAnsi="Times New Roman" w:cs="Times New Roman"/>
          <w:sz w:val="24"/>
          <w:szCs w:val="24"/>
        </w:rPr>
        <w:t>В ходе выполнения лабораторной работы:</w:t>
      </w:r>
    </w:p>
    <w:p w14:paraId="63CF5FF2" w14:textId="77777777" w:rsidR="00387901" w:rsidRPr="00387901" w:rsidRDefault="00387901" w:rsidP="0038790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87901">
        <w:rPr>
          <w:rFonts w:ascii="Times New Roman" w:hAnsi="Times New Roman" w:cs="Times New Roman"/>
          <w:sz w:val="24"/>
          <w:szCs w:val="24"/>
        </w:rPr>
        <w:t>Освоены принципы ООП в Java: наследование, интерфейсы, полиморфизм, инкапсуляция.</w:t>
      </w:r>
    </w:p>
    <w:p w14:paraId="25A0C013" w14:textId="77777777" w:rsidR="00387901" w:rsidRPr="00387901" w:rsidRDefault="00387901" w:rsidP="0038790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87901">
        <w:rPr>
          <w:rFonts w:ascii="Times New Roman" w:hAnsi="Times New Roman" w:cs="Times New Roman"/>
          <w:sz w:val="24"/>
          <w:szCs w:val="24"/>
        </w:rPr>
        <w:t>Изучены способы работы с коллекциями точек, ломаных и геометрических объектов.</w:t>
      </w:r>
    </w:p>
    <w:p w14:paraId="22F567BB" w14:textId="77777777" w:rsidR="00387901" w:rsidRPr="00387901" w:rsidRDefault="00387901" w:rsidP="0038790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87901">
        <w:rPr>
          <w:rFonts w:ascii="Times New Roman" w:hAnsi="Times New Roman" w:cs="Times New Roman"/>
          <w:sz w:val="24"/>
          <w:szCs w:val="24"/>
        </w:rPr>
        <w:t>Реализовано бинарное дерево с базовыми операциями.</w:t>
      </w:r>
    </w:p>
    <w:p w14:paraId="3B9927B5" w14:textId="626B303A" w:rsidR="00387901" w:rsidRPr="00387901" w:rsidRDefault="002172D5" w:rsidP="0038790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387901" w:rsidRPr="00387901">
        <w:rPr>
          <w:rFonts w:ascii="Times New Roman" w:hAnsi="Times New Roman" w:cs="Times New Roman"/>
          <w:sz w:val="24"/>
          <w:szCs w:val="24"/>
        </w:rPr>
        <w:t>рименены методы клонирования объектов и сравнения по состоянию.</w:t>
      </w:r>
    </w:p>
    <w:p w14:paraId="7D951C1F" w14:textId="77777777" w:rsidR="00387901" w:rsidRPr="00387901" w:rsidRDefault="00387901" w:rsidP="0038790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87901">
        <w:rPr>
          <w:rFonts w:ascii="Times New Roman" w:hAnsi="Times New Roman" w:cs="Times New Roman"/>
          <w:sz w:val="24"/>
          <w:szCs w:val="24"/>
        </w:rPr>
        <w:t>Освоена организация проекта по пакетам и использование единственной точки входа.</w:t>
      </w:r>
    </w:p>
    <w:p w14:paraId="5C3141AC" w14:textId="3C5455F7" w:rsidR="004B144B" w:rsidRPr="00387901" w:rsidRDefault="004B144B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4B144B" w:rsidRPr="003879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97697"/>
    <w:multiLevelType w:val="multilevel"/>
    <w:tmpl w:val="B1F6B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0E1DFE"/>
    <w:multiLevelType w:val="multilevel"/>
    <w:tmpl w:val="9CD63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A2582A"/>
    <w:multiLevelType w:val="multilevel"/>
    <w:tmpl w:val="04708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A53165"/>
    <w:multiLevelType w:val="multilevel"/>
    <w:tmpl w:val="39F8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116297"/>
    <w:multiLevelType w:val="multilevel"/>
    <w:tmpl w:val="1C206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2977189">
    <w:abstractNumId w:val="4"/>
  </w:num>
  <w:num w:numId="2" w16cid:durableId="419914102">
    <w:abstractNumId w:val="0"/>
  </w:num>
  <w:num w:numId="3" w16cid:durableId="614137980">
    <w:abstractNumId w:val="1"/>
  </w:num>
  <w:num w:numId="4" w16cid:durableId="852300445">
    <w:abstractNumId w:val="3"/>
  </w:num>
  <w:num w:numId="5" w16cid:durableId="12054038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402"/>
    <w:rsid w:val="002172D5"/>
    <w:rsid w:val="00387901"/>
    <w:rsid w:val="004B144B"/>
    <w:rsid w:val="00647B64"/>
    <w:rsid w:val="00682E49"/>
    <w:rsid w:val="00693FBD"/>
    <w:rsid w:val="008B651D"/>
    <w:rsid w:val="00B07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E1F9CC"/>
  <w15:chartTrackingRefBased/>
  <w15:docId w15:val="{BC85C058-806A-4F89-A719-F86C1370B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074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74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74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74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74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74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74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74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74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74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074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074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0740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0740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0740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0740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0740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0740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074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074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74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074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074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0740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0740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0740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074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0740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07402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3879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618</Words>
  <Characters>3529</Characters>
  <Application>Microsoft Office Word</Application>
  <DocSecurity>0</DocSecurity>
  <Lines>29</Lines>
  <Paragraphs>8</Paragraphs>
  <ScaleCrop>false</ScaleCrop>
  <Company/>
  <LinksUpToDate>false</LinksUpToDate>
  <CharactersWithSpaces>4139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Мальцев</dc:creator>
  <cp:keywords/>
  <dc:description/>
  <cp:lastModifiedBy>Влад Мальцев</cp:lastModifiedBy>
  <cp:revision>3</cp:revision>
  <dcterms:created xsi:type="dcterms:W3CDTF">2025-12-23T13:24:00Z</dcterms:created>
  <dcterms:modified xsi:type="dcterms:W3CDTF">2025-12-23T13:28:00Z</dcterms:modified>
</cp:coreProperties>
</file>