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1F4E79"/>
          <w:sz w:val="28"/>
        </w:rPr>
        <w:t>VLADISLAV OREKHOV-MILLER</w:t>
      </w:r>
    </w:p>
    <w:p>
      <w:pPr>
        <w:spacing w:after="20"/>
        <w:jc w:val="center"/>
      </w:pPr>
      <w:r>
        <w:rPr>
          <w:rFonts w:ascii="Calibri" w:hAnsi="Calibri"/>
          <w:sz w:val="18"/>
        </w:rPr>
        <w:t>+7 (925) 472-90-54 | vladislav.miller2000@gmail.com | Moscow, Russia</w:t>
      </w:r>
    </w:p>
    <w:p>
      <w:pPr>
        <w:spacing w:after="0"/>
        <w:jc w:val="center"/>
      </w:pPr>
      <w:r>
        <w:rPr>
          <w:rFonts w:ascii="Calibri" w:hAnsi="Calibri"/>
          <w:sz w:val="18"/>
        </w:rPr>
        <w:t xml:space="preserve">GitHub: </w:t>
      </w:r>
      <w:hyperlink r:id="rId9">
        <w:r>
          <w:rPr>
            <w:color w:val="0563C1"/>
            <w:u w:val="single"/>
            <w:rFonts w:ascii="Calibri" w:hAnsi="Calibri"/>
            <w:sz w:val="18"/>
          </w:rPr>
          <w:t>github.com/vladislavmiller2000-bit/System-Analysis</w:t>
        </w:r>
      </w:hyperlink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OBJECTIVE</w:t>
      </w:r>
    </w:p>
    <w:p>
      <w:pPr>
        <w:spacing w:after="20" w:before="0" w:line="230" w:lineRule="exact"/>
      </w:pPr>
      <w:r>
        <w:rPr>
          <w:rFonts w:ascii="Calibri" w:hAnsi="Calibri"/>
          <w:b/>
          <w:sz w:val="18"/>
        </w:rPr>
        <w:t>Junior System Analyst / Junior Business Analyst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Seeking a system or business analyst position with opportunities for professional growth. Open to internships or entry-level roles with mentorship.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SUMMARY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Systems analyst with hands-on experience in business process modeling, database design, and analytical SQL. Completed portfolio projects covering the full analyst workflow — from requirements gathering and diagramming (BPMN, UML, ERD) to data normalization and KPI analysis. Additional commercial experience with sales analytics, forecasting, and data visualization at Burger King and Knight Frank.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Fluent in Russian and English, experienced working in international teams across Israel and Russia. Structured thinker, results-oriented, quick to learn new domains.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KEY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7"/>
              </w:rPr>
              <w:t>Area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7"/>
              </w:rPr>
              <w:t>Skills</w:t>
            </w:r>
          </w:p>
        </w:tc>
      </w:tr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Analysis &amp; Modeling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BPMN 2.0, UML (Use Case, State Machine, Activity), ERD (Chen, Crow's Foot)</w:t>
            </w:r>
          </w:p>
        </w:tc>
      </w:tr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Data &amp; SQL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SQL (JOIN, subqueries, CTEs, window functions, aggregation), normalization (1NF-3NF)</w:t>
            </w:r>
          </w:p>
        </w:tc>
      </w:tr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Tools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Power BI, MS Excel (pivot tables, formulas, charts), Miro, Draw.io, Figma</w:t>
            </w:r>
          </w:p>
        </w:tc>
      </w:tr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Documentation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Requirements gathering &amp; documentation, SRS, data dictionary, Use Case specs</w:t>
            </w:r>
          </w:p>
        </w:tc>
      </w:tr>
      <w:tr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Methodologies</w:t>
            </w:r>
          </w:p>
        </w:tc>
        <w:tc>
          <w:tcPr>
            <w:tcW w:type="dxa" w:w="5270"/>
          </w:tcPr>
          <w:p>
            <w:pPr>
              <w:spacing w:after="20" w:before="20"/>
            </w:pPr>
            <w:r>
              <w:rPr>
                <w:rFonts w:ascii="Calibri" w:hAnsi="Calibri"/>
                <w:sz w:val="17"/>
              </w:rPr>
              <w:t>Agile/Scrum (fundamentals), Waterfall, AS-IS/TO-BE analysis</w:t>
            </w:r>
          </w:p>
        </w:tc>
      </w:tr>
    </w:tbl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PROJECTS &amp; PORTFOLIO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 xml:space="preserve">GitHub: </w:t>
      </w:r>
      <w:hyperlink r:id="rId9">
        <w:r>
          <w:rPr>
            <w:color w:val="0563C1"/>
            <w:u w:val="single"/>
            <w:rFonts w:ascii="Calibri" w:hAnsi="Calibri"/>
            <w:sz w:val="18"/>
          </w:rPr>
          <w:t>github.com/vladislavmiller2000-bit/System-Analysis</w:t>
        </w:r>
      </w:hyperlink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Vita Clinic — Medical Clinic Business Process Analysis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Conducted AS-IS analysis of patient appointment workflow, identified 4 bottlenecks (data duplication, manual routing, missing validation, receptionist dependency) and proposed solutions based on automation best practices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Designed TO-BE model with automated scheduling — reduced processing chain from 5 to 2 steps by eliminating manual receptionist stage and accelerating initial data processing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Created BPMN 2.0 diagrams (AS-IS and TO-BE) and UML State Machine for appointment lifecycle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Built interactive mobile app prototype (12 screens) in Figma, designed user journey from authorization to appointment confirmation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Defined 17 functional and 4 non-functional requirements, documented Use Case specification</w:t>
      </w:r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Nakarabine — E-Commerce Database Design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Designed logical data model (PK, FK, UNIQUE, NOT NULL, CHECK constraints), defined relationship cardinalities and ensured referential integrity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Built ERD diagrams in Chen and Crow's Foot notations, performed normalization (1NF through 3NF)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Developed data dictionary and terminology glossary for team alignment: attribute descriptions, data types, business rules, allowed values</w:t>
      </w:r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Restaurant Sales Analysis — SQL Project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Designed relational schema (DDL: CREATE TABLE, PRIMARY KEY, FOREIGN KEY, constraints) and populated with test data (50 orders, 20 menu items)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Wrote 20+ analytical queries: revenue by period, profit margins, menu ABC analysis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Applied JOIN, CTEs, window functions (LAG, RANK, ROW_NUMBER), subqueries, CASE expressions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WORK EXPERIENCE</w:t>
      </w:r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KFC Cinema City — Rishon LeTsiyon, Israel</w:t>
      </w:r>
    </w:p>
    <w:p>
      <w:pPr>
        <w:spacing w:after="40" w:before="0" w:line="230" w:lineRule="exact"/>
      </w:pPr>
      <w:r>
        <w:rPr>
          <w:rFonts w:ascii="Calibri" w:hAnsi="Calibri"/>
          <w:b w:val="0"/>
          <w:i/>
          <w:sz w:val="18"/>
        </w:rPr>
        <w:t>Deputy Director | April 2024 – April 2025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Built daily analytics system for the restaurant (900+ receipts/day): tracked revenue, average check, hourly load, output — identified lunch-peak underperformance, reallocated resources, contributing to 10% profit increase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Implemented data-driven inventory management: analyzed consumption by category, adjusted procurement volumes — reduced supply costs by 15%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Coordinated a team of 20+ employees, standardized operational procedures and developed quality control checklists</w:t>
      </w:r>
    </w:p>
    <w:p>
      <w:pPr>
        <w:spacing w:after="40" w:before="0" w:line="230" w:lineRule="exact"/>
      </w:pPr>
      <w:r>
        <w:rPr>
          <w:rFonts w:ascii="Calibri" w:hAnsi="Calibri"/>
          <w:b w:val="0"/>
          <w:i/>
          <w:sz w:val="18"/>
        </w:rPr>
        <w:t>Shift Manager | November 2023 – April 2024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Managed shift operations (15 employees): SLA control for service speed, quality metrics monitoring, real-time incident resolution</w:t>
      </w:r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Intern — Burger King Corporation, Moscow</w:t>
      </w:r>
    </w:p>
    <w:p>
      <w:pPr>
        <w:spacing w:after="40" w:before="0" w:line="230" w:lineRule="exact"/>
      </w:pPr>
      <w:r>
        <w:rPr>
          <w:rFonts w:ascii="Calibri" w:hAnsi="Calibri"/>
          <w:b w:val="0"/>
          <w:i/>
          <w:sz w:val="18"/>
        </w:rPr>
        <w:t>Marketing Research Department | Summer 2022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Built sales analytics dashboards for 50+ restaurants in Excel (pivot tables, INDEX/MATCH, conditional formatting)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Automated categorization of 10,000+ receipts and compiled restaurant revenue rankings — identified 5 growth opportunities for regional managers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Prepared KPI visualizations (conversion, average check, trends) for weekly management presentations</w:t>
      </w:r>
    </w:p>
    <w:p>
      <w:pPr>
        <w:spacing w:after="40" w:before="0" w:line="230" w:lineRule="exact"/>
      </w:pPr>
      <w:r>
        <w:rPr>
          <w:rFonts w:ascii="Calibri" w:hAnsi="Calibri"/>
          <w:b w:val="0"/>
          <w:i/>
          <w:sz w:val="18"/>
        </w:rPr>
        <w:t>Business Analytics Department | Summer 2019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Collected and structured financial data from multiple sources, prepared pivot tables for quarterly reports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Assisted in building sales forecast models based on historical data</w:t>
      </w:r>
    </w:p>
    <w:p>
      <w:pPr>
        <w:spacing w:after="40" w:before="120" w:line="230" w:lineRule="exact"/>
      </w:pPr>
      <w:r>
        <w:rPr>
          <w:rFonts w:ascii="Calibri" w:hAnsi="Calibri"/>
          <w:b/>
          <w:sz w:val="19"/>
        </w:rPr>
        <w:t>Intern — Knight Frank, Moscow</w:t>
      </w:r>
    </w:p>
    <w:p>
      <w:pPr>
        <w:spacing w:after="40" w:before="0" w:line="230" w:lineRule="exact"/>
      </w:pPr>
      <w:r>
        <w:rPr>
          <w:rFonts w:ascii="Calibri" w:hAnsi="Calibri"/>
          <w:b w:val="0"/>
          <w:i/>
          <w:sz w:val="18"/>
        </w:rPr>
        <w:t>Residential Real Estate Marketing Department | Spring 2022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Conducted competitive analysis of 30+ premium residential properties: price per m², location, infrastructure — prepared comparative report for investment decision-making</w:t>
      </w:r>
    </w:p>
    <w:p>
      <w:pPr>
        <w:pStyle w:val="ListBullet"/>
        <w:spacing w:after="20" w:before="0" w:line="230" w:lineRule="exact"/>
      </w:pPr>
      <w:r>
        <w:rPr>
          <w:rFonts w:ascii="Calibri" w:hAnsi="Calibri"/>
          <w:sz w:val="18"/>
        </w:rPr>
        <w:t>Participated in property valuation using comparative approach, prepared analytical briefs for the international office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EDUCATION</w:t>
      </w:r>
    </w:p>
    <w:p>
      <w:pPr>
        <w:spacing w:after="20" w:before="0" w:line="230" w:lineRule="exact"/>
      </w:pPr>
      <w:r>
        <w:rPr>
          <w:rFonts w:ascii="Calibri" w:hAnsi="Calibri"/>
          <w:b/>
          <w:sz w:val="18"/>
        </w:rPr>
        <w:t>Touro University New York | 2018 – 2023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Bachelor of Science, Business Management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 xml:space="preserve">Senior Honors Project: Case Study of Virgin Galactic within the Aerospace Industry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PROFESSIONAL DEVELOPMENT</w:t>
      </w:r>
    </w:p>
    <w:p>
      <w:pPr>
        <w:spacing w:after="20" w:before="0" w:line="230" w:lineRule="exact"/>
      </w:pPr>
      <w:r>
        <w:rPr>
          <w:rFonts w:ascii="Calibri" w:hAnsi="Calibri"/>
          <w:b/>
          <w:sz w:val="18"/>
        </w:rPr>
        <w:t>Yandex Practicum — Systems Analyst | 2025 – 2026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Requirements analysis, UML, BPMN, data modeling, SQL, Power BI, collaboration with development and QA teams.</w:t>
      </w:r>
    </w:p>
    <w:p>
      <w:pPr>
        <w:spacing w:before="160" w:after="80" w:line="240" w:lineRule="exact"/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1"/>
        </w:rPr>
        <w:t>LANGUAGES</w:t>
      </w:r>
    </w:p>
    <w:p>
      <w:pPr>
        <w:spacing w:after="40" w:before="0" w:line="230" w:lineRule="exact"/>
      </w:pPr>
      <w:r>
        <w:rPr>
          <w:rFonts w:ascii="Calibri" w:hAnsi="Calibri"/>
          <w:b w:val="0"/>
          <w:sz w:val="18"/>
        </w:rPr>
        <w:t>Russian (native) | English (fluent) | Spanish (basic) | Hebrew (basic)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adislavmiller2000-bit/System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