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F292" w14:textId="77777777" w:rsidR="000F30ED" w:rsidRDefault="000F30ED" w:rsidP="00E62DAC">
      <w:pPr>
        <w:spacing w:line="480" w:lineRule="auto"/>
        <w:jc w:val="center"/>
        <w:rPr>
          <w:rFonts w:ascii="Times New Roman" w:hAnsi="Times New Roman" w:cs="Times New Roman"/>
          <w:sz w:val="24"/>
          <w:szCs w:val="24"/>
        </w:rPr>
      </w:pPr>
    </w:p>
    <w:p w14:paraId="005F264B" w14:textId="2904A191" w:rsidR="00AE55CF" w:rsidRPr="00E62DAC" w:rsidRDefault="00AE55CF" w:rsidP="00E62DAC">
      <w:pPr>
        <w:spacing w:line="480" w:lineRule="auto"/>
        <w:jc w:val="center"/>
        <w:rPr>
          <w:rFonts w:ascii="Times New Roman" w:hAnsi="Times New Roman" w:cs="Times New Roman"/>
          <w:sz w:val="24"/>
          <w:szCs w:val="24"/>
        </w:rPr>
      </w:pPr>
      <w:r w:rsidRPr="00E62DAC">
        <w:rPr>
          <w:rFonts w:ascii="Times New Roman" w:hAnsi="Times New Roman" w:cs="Times New Roman"/>
          <w:sz w:val="24"/>
          <w:szCs w:val="24"/>
        </w:rPr>
        <w:t>Senior</w:t>
      </w:r>
      <w:r w:rsidR="00B71C2F" w:rsidRPr="00E62DAC">
        <w:rPr>
          <w:rFonts w:ascii="Times New Roman" w:hAnsi="Times New Roman" w:cs="Times New Roman"/>
          <w:sz w:val="24"/>
          <w:szCs w:val="24"/>
        </w:rPr>
        <w:t xml:space="preserve"> Honors Project</w:t>
      </w:r>
    </w:p>
    <w:p w14:paraId="26A02761" w14:textId="43727DB2" w:rsidR="00C93036" w:rsidRDefault="00C93036" w:rsidP="0034543D">
      <w:pPr>
        <w:spacing w:line="480" w:lineRule="auto"/>
        <w:jc w:val="center"/>
        <w:rPr>
          <w:rFonts w:ascii="Times New Roman" w:hAnsi="Times New Roman" w:cs="Times New Roman"/>
          <w:sz w:val="24"/>
          <w:szCs w:val="24"/>
        </w:rPr>
      </w:pPr>
      <w:r>
        <w:rPr>
          <w:rFonts w:ascii="Times New Roman" w:hAnsi="Times New Roman" w:cs="Times New Roman"/>
          <w:sz w:val="24"/>
          <w:szCs w:val="24"/>
        </w:rPr>
        <w:t>Case Study</w:t>
      </w:r>
    </w:p>
    <w:p w14:paraId="093DF0E5" w14:textId="3CF53933" w:rsidR="004C3920" w:rsidRPr="00E62DAC" w:rsidRDefault="00464A9D" w:rsidP="0034543D">
      <w:pPr>
        <w:spacing w:line="480" w:lineRule="auto"/>
        <w:jc w:val="center"/>
        <w:rPr>
          <w:rFonts w:ascii="Times New Roman" w:hAnsi="Times New Roman" w:cs="Times New Roman"/>
          <w:sz w:val="24"/>
          <w:szCs w:val="24"/>
        </w:rPr>
      </w:pPr>
      <w:r w:rsidRPr="00E62DAC">
        <w:rPr>
          <w:rFonts w:ascii="Times New Roman" w:hAnsi="Times New Roman" w:cs="Times New Roman"/>
          <w:sz w:val="24"/>
          <w:szCs w:val="24"/>
        </w:rPr>
        <w:t>Virgin Galactic</w:t>
      </w:r>
    </w:p>
    <w:p w14:paraId="1A807416" w14:textId="4D53472B" w:rsidR="00E657EF" w:rsidRDefault="00E657EF" w:rsidP="00AE55CF">
      <w:pPr>
        <w:spacing w:line="480" w:lineRule="auto"/>
        <w:jc w:val="center"/>
        <w:rPr>
          <w:rFonts w:ascii="Times New Roman" w:hAnsi="Times New Roman" w:cs="Times New Roman"/>
          <w:sz w:val="28"/>
          <w:szCs w:val="28"/>
        </w:rPr>
      </w:pPr>
      <w:r>
        <w:rPr>
          <w:noProof/>
        </w:rPr>
        <w:drawing>
          <wp:inline distT="0" distB="0" distL="0" distR="0" wp14:anchorId="05153AE6" wp14:editId="40319967">
            <wp:extent cx="3479800" cy="3479800"/>
            <wp:effectExtent l="0" t="0" r="6350" b="6350"/>
            <wp:docPr id="2" name="Picture 2" descr="Virgin Galactic (SPCE) - дивиденды компании, график стоимости акций.  Прогноз цены Virgin Galactic (SPCE) :: РБК Инвести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gin Galactic (SPCE) - дивиденды компании, график стоимости акций.  Прогноз цены Virgin Galactic (SPCE) :: РБК Инвестиц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3100" cy="3483100"/>
                    </a:xfrm>
                    <a:prstGeom prst="rect">
                      <a:avLst/>
                    </a:prstGeom>
                    <a:noFill/>
                    <a:ln>
                      <a:noFill/>
                    </a:ln>
                  </pic:spPr>
                </pic:pic>
              </a:graphicData>
            </a:graphic>
          </wp:inline>
        </w:drawing>
      </w:r>
    </w:p>
    <w:p w14:paraId="71D52AA4" w14:textId="69624EC1" w:rsidR="00E62DAC" w:rsidRDefault="0008698E" w:rsidP="00E62DAC">
      <w:pPr>
        <w:spacing w:line="480" w:lineRule="auto"/>
        <w:rPr>
          <w:rFonts w:ascii="Times New Roman" w:hAnsi="Times New Roman" w:cs="Times New Roman"/>
          <w:sz w:val="24"/>
          <w:szCs w:val="24"/>
        </w:rPr>
      </w:pPr>
      <w:r>
        <w:rPr>
          <w:rFonts w:ascii="Times New Roman" w:hAnsi="Times New Roman" w:cs="Times New Roman"/>
          <w:sz w:val="24"/>
          <w:szCs w:val="24"/>
        </w:rPr>
        <w:t>Student</w:t>
      </w:r>
      <w:r w:rsidR="002339B3">
        <w:rPr>
          <w:rFonts w:ascii="Times New Roman" w:hAnsi="Times New Roman" w:cs="Times New Roman"/>
          <w:sz w:val="24"/>
          <w:szCs w:val="24"/>
        </w:rPr>
        <w:t>:</w:t>
      </w:r>
      <w:r w:rsidR="00B003AE">
        <w:rPr>
          <w:rFonts w:ascii="Times New Roman" w:hAnsi="Times New Roman" w:cs="Times New Roman"/>
          <w:sz w:val="24"/>
          <w:szCs w:val="24"/>
        </w:rPr>
        <w:t xml:space="preserve"> Vladislav Orekhov</w:t>
      </w:r>
    </w:p>
    <w:p w14:paraId="0A69E7C9" w14:textId="277695E9" w:rsidR="00D86874" w:rsidRDefault="00D86874" w:rsidP="00E62DAC">
      <w:pPr>
        <w:spacing w:line="480" w:lineRule="auto"/>
        <w:rPr>
          <w:rFonts w:ascii="Times New Roman" w:hAnsi="Times New Roman" w:cs="Times New Roman"/>
          <w:sz w:val="24"/>
          <w:szCs w:val="24"/>
        </w:rPr>
      </w:pPr>
      <w:r>
        <w:rPr>
          <w:rFonts w:ascii="Times New Roman" w:hAnsi="Times New Roman" w:cs="Times New Roman"/>
          <w:sz w:val="24"/>
          <w:szCs w:val="24"/>
        </w:rPr>
        <w:t>Academic Supervisor:</w:t>
      </w:r>
      <w:r w:rsidR="00E47CE0">
        <w:rPr>
          <w:rFonts w:ascii="Times New Roman" w:hAnsi="Times New Roman" w:cs="Times New Roman"/>
          <w:sz w:val="24"/>
          <w:szCs w:val="24"/>
        </w:rPr>
        <w:t xml:space="preserve"> Prof. Robert Jensky</w:t>
      </w:r>
    </w:p>
    <w:p w14:paraId="086694E2" w14:textId="77777777" w:rsidR="00884540" w:rsidRDefault="00884540" w:rsidP="00E62DAC">
      <w:pPr>
        <w:spacing w:line="480" w:lineRule="auto"/>
        <w:rPr>
          <w:rFonts w:ascii="Times New Roman" w:hAnsi="Times New Roman" w:cs="Times New Roman"/>
          <w:sz w:val="24"/>
          <w:szCs w:val="24"/>
        </w:rPr>
      </w:pPr>
    </w:p>
    <w:p w14:paraId="23D8ACC4" w14:textId="59A1CC9B" w:rsidR="00884540" w:rsidRDefault="00025388" w:rsidP="00025388">
      <w:pPr>
        <w:spacing w:line="480" w:lineRule="auto"/>
        <w:jc w:val="center"/>
        <w:rPr>
          <w:rFonts w:ascii="Times New Roman" w:hAnsi="Times New Roman" w:cs="Times New Roman"/>
          <w:sz w:val="24"/>
          <w:szCs w:val="24"/>
        </w:rPr>
      </w:pPr>
      <w:r>
        <w:rPr>
          <w:rFonts w:ascii="Times New Roman" w:hAnsi="Times New Roman" w:cs="Times New Roman"/>
          <w:sz w:val="24"/>
          <w:szCs w:val="24"/>
        </w:rPr>
        <w:t>Moscow Touro University</w:t>
      </w:r>
    </w:p>
    <w:p w14:paraId="5BA53E23" w14:textId="2C876C7F" w:rsidR="00025388" w:rsidRDefault="00E830DB" w:rsidP="00025388">
      <w:pPr>
        <w:spacing w:line="480" w:lineRule="auto"/>
        <w:jc w:val="center"/>
        <w:rPr>
          <w:rFonts w:ascii="Times New Roman" w:hAnsi="Times New Roman" w:cs="Times New Roman"/>
          <w:sz w:val="24"/>
          <w:szCs w:val="24"/>
        </w:rPr>
      </w:pPr>
      <w:r>
        <w:rPr>
          <w:rFonts w:ascii="Times New Roman" w:hAnsi="Times New Roman" w:cs="Times New Roman"/>
          <w:sz w:val="24"/>
          <w:szCs w:val="24"/>
        </w:rPr>
        <w:t>Moscow – New York</w:t>
      </w:r>
    </w:p>
    <w:p w14:paraId="3123CC35" w14:textId="46305CE1" w:rsidR="00E830DB" w:rsidRDefault="00F80D5E" w:rsidP="00025388">
      <w:pPr>
        <w:spacing w:line="480" w:lineRule="auto"/>
        <w:jc w:val="center"/>
        <w:rPr>
          <w:rFonts w:ascii="Times New Roman" w:hAnsi="Times New Roman" w:cs="Times New Roman"/>
          <w:sz w:val="24"/>
          <w:szCs w:val="24"/>
        </w:rPr>
      </w:pPr>
      <w:r>
        <w:rPr>
          <w:rFonts w:ascii="Times New Roman" w:hAnsi="Times New Roman" w:cs="Times New Roman"/>
          <w:sz w:val="24"/>
          <w:szCs w:val="24"/>
        </w:rPr>
        <w:t>2022</w:t>
      </w:r>
    </w:p>
    <w:sdt>
      <w:sdtPr>
        <w:rPr>
          <w:rFonts w:asciiTheme="minorHAnsi" w:eastAsiaTheme="minorHAnsi" w:hAnsiTheme="minorHAnsi" w:cstheme="minorBidi"/>
          <w:color w:val="auto"/>
          <w:sz w:val="22"/>
          <w:szCs w:val="22"/>
        </w:rPr>
        <w:id w:val="-2010895248"/>
        <w:docPartObj>
          <w:docPartGallery w:val="Table of Contents"/>
          <w:docPartUnique/>
        </w:docPartObj>
      </w:sdtPr>
      <w:sdtEndPr>
        <w:rPr>
          <w:sz w:val="24"/>
          <w:szCs w:val="24"/>
        </w:rPr>
      </w:sdtEndPr>
      <w:sdtContent>
        <w:p w14:paraId="48418004" w14:textId="634408CD" w:rsidR="0026294F" w:rsidRPr="003A22F4" w:rsidRDefault="0026294F" w:rsidP="0066789F">
          <w:pPr>
            <w:pStyle w:val="TOCHeading"/>
            <w:spacing w:line="360" w:lineRule="auto"/>
            <w:jc w:val="center"/>
            <w:rPr>
              <w:rFonts w:ascii="Times New Roman" w:hAnsi="Times New Roman" w:cs="Times New Roman"/>
              <w:b/>
              <w:bCs/>
              <w:color w:val="auto"/>
              <w:sz w:val="28"/>
              <w:szCs w:val="28"/>
            </w:rPr>
          </w:pPr>
          <w:r w:rsidRPr="003A22F4">
            <w:rPr>
              <w:rFonts w:ascii="Times New Roman" w:hAnsi="Times New Roman" w:cs="Times New Roman"/>
              <w:b/>
              <w:bCs/>
              <w:color w:val="auto"/>
              <w:sz w:val="28"/>
              <w:szCs w:val="28"/>
            </w:rPr>
            <w:t>Table of Contents</w:t>
          </w:r>
        </w:p>
        <w:p w14:paraId="13D8EC54" w14:textId="0F82FD70" w:rsidR="0026294F" w:rsidRPr="00F13A65" w:rsidRDefault="00742BC5" w:rsidP="0066789F">
          <w:pPr>
            <w:pStyle w:val="TOC1"/>
            <w:spacing w:line="360" w:lineRule="auto"/>
            <w:rPr>
              <w:rFonts w:ascii="Times New Roman" w:hAnsi="Times New Roman"/>
              <w:b/>
              <w:bCs/>
              <w:sz w:val="24"/>
              <w:szCs w:val="24"/>
            </w:rPr>
          </w:pPr>
          <w:r w:rsidRPr="00F13A65">
            <w:rPr>
              <w:rFonts w:ascii="Times New Roman" w:hAnsi="Times New Roman"/>
              <w:b/>
              <w:bCs/>
              <w:sz w:val="24"/>
              <w:szCs w:val="24"/>
            </w:rPr>
            <w:t xml:space="preserve">Executive </w:t>
          </w:r>
          <w:r w:rsidR="00F02377" w:rsidRPr="00F13A65">
            <w:rPr>
              <w:rFonts w:ascii="Times New Roman" w:hAnsi="Times New Roman"/>
              <w:b/>
              <w:bCs/>
              <w:sz w:val="24"/>
              <w:szCs w:val="24"/>
            </w:rPr>
            <w:t>S</w:t>
          </w:r>
          <w:r w:rsidR="00DA76CB" w:rsidRPr="00F13A65">
            <w:rPr>
              <w:rFonts w:ascii="Times New Roman" w:hAnsi="Times New Roman"/>
              <w:b/>
              <w:bCs/>
              <w:sz w:val="24"/>
              <w:szCs w:val="24"/>
            </w:rPr>
            <w:t>ummary</w:t>
          </w:r>
          <w:r w:rsidR="0026294F" w:rsidRPr="00F13A65">
            <w:rPr>
              <w:rFonts w:ascii="Times New Roman" w:hAnsi="Times New Roman"/>
              <w:sz w:val="24"/>
              <w:szCs w:val="24"/>
            </w:rPr>
            <w:ptab w:relativeTo="margin" w:alignment="right" w:leader="dot"/>
          </w:r>
          <w:r w:rsidR="00330627">
            <w:rPr>
              <w:rFonts w:ascii="Times New Roman" w:hAnsi="Times New Roman"/>
              <w:sz w:val="24"/>
              <w:szCs w:val="24"/>
            </w:rPr>
            <w:t>3</w:t>
          </w:r>
        </w:p>
        <w:p w14:paraId="1D3BF73D" w14:textId="6F63F5FC" w:rsidR="00742BC5" w:rsidRPr="00F13A65" w:rsidRDefault="00F02377" w:rsidP="0066789F">
          <w:pPr>
            <w:pStyle w:val="TOC1"/>
            <w:spacing w:line="360" w:lineRule="auto"/>
            <w:rPr>
              <w:rFonts w:ascii="Times New Roman" w:hAnsi="Times New Roman"/>
              <w:sz w:val="24"/>
              <w:szCs w:val="24"/>
            </w:rPr>
          </w:pPr>
          <w:r w:rsidRPr="00F13A65">
            <w:rPr>
              <w:rFonts w:ascii="Times New Roman" w:hAnsi="Times New Roman"/>
              <w:b/>
              <w:bCs/>
              <w:sz w:val="24"/>
              <w:szCs w:val="24"/>
            </w:rPr>
            <w:t>Introduction</w:t>
          </w:r>
          <w:r w:rsidR="00742BC5" w:rsidRPr="00F13A65">
            <w:rPr>
              <w:rFonts w:ascii="Times New Roman" w:hAnsi="Times New Roman"/>
              <w:sz w:val="24"/>
              <w:szCs w:val="24"/>
            </w:rPr>
            <w:ptab w:relativeTo="margin" w:alignment="right" w:leader="dot"/>
          </w:r>
          <w:r w:rsidR="005A0163">
            <w:rPr>
              <w:rFonts w:ascii="Times New Roman" w:hAnsi="Times New Roman"/>
              <w:sz w:val="24"/>
              <w:szCs w:val="24"/>
            </w:rPr>
            <w:t>4</w:t>
          </w:r>
        </w:p>
        <w:p w14:paraId="1A292626" w14:textId="13810641" w:rsidR="00742BC5" w:rsidRPr="00F13A65" w:rsidRDefault="00F02377" w:rsidP="0066789F">
          <w:pPr>
            <w:pStyle w:val="TOC1"/>
            <w:spacing w:line="360" w:lineRule="auto"/>
            <w:rPr>
              <w:rFonts w:ascii="Times New Roman" w:hAnsi="Times New Roman"/>
              <w:sz w:val="24"/>
              <w:szCs w:val="24"/>
            </w:rPr>
          </w:pPr>
          <w:r w:rsidRPr="00F13A65">
            <w:rPr>
              <w:rFonts w:ascii="Times New Roman" w:hAnsi="Times New Roman"/>
              <w:b/>
              <w:bCs/>
              <w:sz w:val="24"/>
              <w:szCs w:val="24"/>
            </w:rPr>
            <w:t>Chapter I</w:t>
          </w:r>
          <w:r w:rsidR="00B12054" w:rsidRPr="00F13A65">
            <w:rPr>
              <w:rFonts w:ascii="Times New Roman" w:hAnsi="Times New Roman"/>
              <w:b/>
              <w:bCs/>
              <w:sz w:val="24"/>
              <w:szCs w:val="24"/>
            </w:rPr>
            <w:t xml:space="preserve">: General Provisions of the </w:t>
          </w:r>
          <w:r w:rsidR="00C7753D" w:rsidRPr="00F13A65">
            <w:rPr>
              <w:rFonts w:ascii="Times New Roman" w:hAnsi="Times New Roman"/>
              <w:b/>
              <w:bCs/>
              <w:sz w:val="24"/>
              <w:szCs w:val="24"/>
            </w:rPr>
            <w:t>A</w:t>
          </w:r>
          <w:r w:rsidR="00B12054" w:rsidRPr="00F13A65">
            <w:rPr>
              <w:rFonts w:ascii="Times New Roman" w:hAnsi="Times New Roman"/>
              <w:b/>
              <w:bCs/>
              <w:sz w:val="24"/>
              <w:szCs w:val="24"/>
            </w:rPr>
            <w:t xml:space="preserve">erospace </w:t>
          </w:r>
          <w:r w:rsidR="00C7753D" w:rsidRPr="00F13A65">
            <w:rPr>
              <w:rFonts w:ascii="Times New Roman" w:hAnsi="Times New Roman"/>
              <w:b/>
              <w:bCs/>
              <w:sz w:val="24"/>
              <w:szCs w:val="24"/>
            </w:rPr>
            <w:t>I</w:t>
          </w:r>
          <w:r w:rsidR="00B12054" w:rsidRPr="00F13A65">
            <w:rPr>
              <w:rFonts w:ascii="Times New Roman" w:hAnsi="Times New Roman"/>
              <w:b/>
              <w:bCs/>
              <w:sz w:val="24"/>
              <w:szCs w:val="24"/>
            </w:rPr>
            <w:t>ndustry</w:t>
          </w:r>
          <w:r w:rsidR="00742BC5" w:rsidRPr="00F13A65">
            <w:rPr>
              <w:rFonts w:ascii="Times New Roman" w:hAnsi="Times New Roman"/>
              <w:sz w:val="24"/>
              <w:szCs w:val="24"/>
            </w:rPr>
            <w:ptab w:relativeTo="margin" w:alignment="right" w:leader="dot"/>
          </w:r>
          <w:r w:rsidR="007E74E4">
            <w:rPr>
              <w:rFonts w:ascii="Times New Roman" w:hAnsi="Times New Roman"/>
              <w:sz w:val="24"/>
              <w:szCs w:val="24"/>
            </w:rPr>
            <w:t>6</w:t>
          </w:r>
        </w:p>
        <w:p w14:paraId="03EF01F3" w14:textId="33129C8E" w:rsidR="0026294F" w:rsidRPr="00F13A65" w:rsidRDefault="0066789F" w:rsidP="0066789F">
          <w:pPr>
            <w:pStyle w:val="TOC2"/>
            <w:numPr>
              <w:ilvl w:val="1"/>
              <w:numId w:val="1"/>
            </w:numPr>
            <w:spacing w:line="360" w:lineRule="auto"/>
            <w:rPr>
              <w:rFonts w:ascii="Times New Roman" w:hAnsi="Times New Roman"/>
              <w:sz w:val="24"/>
              <w:szCs w:val="24"/>
            </w:rPr>
          </w:pPr>
          <w:r>
            <w:rPr>
              <w:rFonts w:ascii="Times New Roman" w:hAnsi="Times New Roman"/>
              <w:sz w:val="24"/>
              <w:szCs w:val="24"/>
            </w:rPr>
            <w:t xml:space="preserve"> History </w:t>
          </w:r>
          <w:r w:rsidR="00946EB4">
            <w:rPr>
              <w:rFonts w:ascii="Times New Roman" w:hAnsi="Times New Roman"/>
              <w:sz w:val="24"/>
              <w:szCs w:val="24"/>
            </w:rPr>
            <w:t>and Development of the Aerospace Industry</w:t>
          </w:r>
          <w:r w:rsidR="0026294F" w:rsidRPr="00F13A65">
            <w:rPr>
              <w:rFonts w:ascii="Times New Roman" w:hAnsi="Times New Roman"/>
              <w:sz w:val="24"/>
              <w:szCs w:val="24"/>
            </w:rPr>
            <w:ptab w:relativeTo="margin" w:alignment="right" w:leader="dot"/>
          </w:r>
          <w:r w:rsidR="00C92961">
            <w:rPr>
              <w:rFonts w:ascii="Times New Roman" w:hAnsi="Times New Roman"/>
              <w:sz w:val="24"/>
              <w:szCs w:val="24"/>
            </w:rPr>
            <w:t>6</w:t>
          </w:r>
        </w:p>
        <w:p w14:paraId="59E8781F" w14:textId="6C674FD8" w:rsidR="00742BC5" w:rsidRPr="00F13A65" w:rsidRDefault="00DB3570" w:rsidP="00DB3570">
          <w:pPr>
            <w:pStyle w:val="TOC2"/>
            <w:numPr>
              <w:ilvl w:val="1"/>
              <w:numId w:val="1"/>
            </w:numPr>
            <w:spacing w:line="360" w:lineRule="auto"/>
            <w:rPr>
              <w:rFonts w:ascii="Times New Roman" w:hAnsi="Times New Roman"/>
              <w:sz w:val="24"/>
              <w:szCs w:val="24"/>
            </w:rPr>
          </w:pPr>
          <w:r>
            <w:rPr>
              <w:rFonts w:ascii="Times New Roman" w:hAnsi="Times New Roman"/>
              <w:sz w:val="24"/>
              <w:szCs w:val="24"/>
            </w:rPr>
            <w:t xml:space="preserve"> Objectives and Priorities of the Aerospace Industry</w:t>
          </w:r>
          <w:r w:rsidR="00742BC5" w:rsidRPr="00F13A65">
            <w:rPr>
              <w:rFonts w:ascii="Times New Roman" w:hAnsi="Times New Roman"/>
              <w:sz w:val="24"/>
              <w:szCs w:val="24"/>
            </w:rPr>
            <w:ptab w:relativeTo="margin" w:alignment="right" w:leader="dot"/>
          </w:r>
          <w:r w:rsidR="00134407">
            <w:rPr>
              <w:rFonts w:ascii="Times New Roman" w:hAnsi="Times New Roman"/>
              <w:sz w:val="24"/>
              <w:szCs w:val="24"/>
            </w:rPr>
            <w:t>1</w:t>
          </w:r>
          <w:r w:rsidR="00261E44">
            <w:rPr>
              <w:rFonts w:ascii="Times New Roman" w:hAnsi="Times New Roman"/>
              <w:sz w:val="24"/>
              <w:szCs w:val="24"/>
            </w:rPr>
            <w:t>7</w:t>
          </w:r>
        </w:p>
        <w:p w14:paraId="2C7295B5" w14:textId="2D6B2782" w:rsidR="00742BC5" w:rsidRPr="00F13A65" w:rsidRDefault="00DB3570" w:rsidP="00DB3570">
          <w:pPr>
            <w:pStyle w:val="TOC2"/>
            <w:numPr>
              <w:ilvl w:val="1"/>
              <w:numId w:val="1"/>
            </w:numPr>
            <w:spacing w:line="360" w:lineRule="auto"/>
            <w:rPr>
              <w:rFonts w:ascii="Times New Roman" w:hAnsi="Times New Roman"/>
              <w:sz w:val="24"/>
              <w:szCs w:val="24"/>
            </w:rPr>
          </w:pPr>
          <w:r>
            <w:rPr>
              <w:rFonts w:ascii="Times New Roman" w:hAnsi="Times New Roman"/>
              <w:sz w:val="24"/>
              <w:szCs w:val="24"/>
            </w:rPr>
            <w:t xml:space="preserve"> P</w:t>
          </w:r>
          <w:r w:rsidR="001F74C9">
            <w:rPr>
              <w:rFonts w:ascii="Times New Roman" w:hAnsi="Times New Roman"/>
              <w:sz w:val="24"/>
              <w:szCs w:val="24"/>
            </w:rPr>
            <w:t>ESTEL Analysis</w:t>
          </w:r>
          <w:r w:rsidR="00742BC5" w:rsidRPr="00F13A65">
            <w:rPr>
              <w:rFonts w:ascii="Times New Roman" w:hAnsi="Times New Roman"/>
              <w:sz w:val="24"/>
              <w:szCs w:val="24"/>
            </w:rPr>
            <w:ptab w:relativeTo="margin" w:alignment="right" w:leader="dot"/>
          </w:r>
          <w:r w:rsidR="00261E44">
            <w:rPr>
              <w:rFonts w:ascii="Times New Roman" w:hAnsi="Times New Roman"/>
              <w:sz w:val="24"/>
              <w:szCs w:val="24"/>
            </w:rPr>
            <w:t>2</w:t>
          </w:r>
          <w:r w:rsidR="004477BD">
            <w:rPr>
              <w:rFonts w:ascii="Times New Roman" w:hAnsi="Times New Roman"/>
              <w:sz w:val="24"/>
              <w:szCs w:val="24"/>
            </w:rPr>
            <w:t>0</w:t>
          </w:r>
        </w:p>
        <w:p w14:paraId="432CD55E" w14:textId="59EEF29F" w:rsidR="00742BC5" w:rsidRPr="00F13A65" w:rsidRDefault="005B4BE8" w:rsidP="0066789F">
          <w:pPr>
            <w:pStyle w:val="TOC1"/>
            <w:spacing w:line="360" w:lineRule="auto"/>
            <w:rPr>
              <w:rFonts w:ascii="Times New Roman" w:hAnsi="Times New Roman"/>
              <w:b/>
              <w:bCs/>
              <w:sz w:val="24"/>
              <w:szCs w:val="24"/>
            </w:rPr>
          </w:pPr>
          <w:r>
            <w:rPr>
              <w:rFonts w:ascii="Times New Roman" w:hAnsi="Times New Roman"/>
              <w:b/>
              <w:bCs/>
              <w:sz w:val="24"/>
              <w:szCs w:val="24"/>
            </w:rPr>
            <w:t>Chapter II: Characteristic Features of</w:t>
          </w:r>
          <w:r w:rsidR="003E4F79">
            <w:rPr>
              <w:rFonts w:ascii="Times New Roman" w:hAnsi="Times New Roman"/>
              <w:b/>
              <w:bCs/>
              <w:sz w:val="24"/>
              <w:szCs w:val="24"/>
            </w:rPr>
            <w:t xml:space="preserve"> Virgin Galactic</w:t>
          </w:r>
          <w:r w:rsidR="0026294F" w:rsidRPr="00F13A65">
            <w:rPr>
              <w:rFonts w:ascii="Times New Roman" w:hAnsi="Times New Roman"/>
              <w:sz w:val="24"/>
              <w:szCs w:val="24"/>
            </w:rPr>
            <w:ptab w:relativeTo="margin" w:alignment="right" w:leader="dot"/>
          </w:r>
          <w:r w:rsidR="00325520">
            <w:rPr>
              <w:rFonts w:ascii="Times New Roman" w:hAnsi="Times New Roman"/>
              <w:sz w:val="24"/>
              <w:szCs w:val="24"/>
            </w:rPr>
            <w:t>2</w:t>
          </w:r>
          <w:r w:rsidR="00105E29">
            <w:rPr>
              <w:rFonts w:ascii="Times New Roman" w:hAnsi="Times New Roman"/>
              <w:sz w:val="24"/>
              <w:szCs w:val="24"/>
            </w:rPr>
            <w:t>7</w:t>
          </w:r>
        </w:p>
        <w:p w14:paraId="70BA3140" w14:textId="7F28210F" w:rsidR="00742BC5" w:rsidRPr="00F13A65" w:rsidRDefault="00B14926" w:rsidP="0066789F">
          <w:pPr>
            <w:pStyle w:val="TOC2"/>
            <w:spacing w:line="360" w:lineRule="auto"/>
            <w:ind w:left="216"/>
            <w:rPr>
              <w:rFonts w:ascii="Times New Roman" w:hAnsi="Times New Roman"/>
              <w:sz w:val="24"/>
              <w:szCs w:val="24"/>
            </w:rPr>
          </w:pPr>
          <w:r>
            <w:rPr>
              <w:rFonts w:ascii="Times New Roman" w:hAnsi="Times New Roman"/>
              <w:sz w:val="24"/>
              <w:szCs w:val="24"/>
            </w:rPr>
            <w:t>2.1. History and Organization of Virgin Galactic</w:t>
          </w:r>
          <w:r w:rsidR="0026294F" w:rsidRPr="00F13A65">
            <w:rPr>
              <w:rFonts w:ascii="Times New Roman" w:hAnsi="Times New Roman"/>
              <w:sz w:val="24"/>
              <w:szCs w:val="24"/>
            </w:rPr>
            <w:ptab w:relativeTo="margin" w:alignment="right" w:leader="dot"/>
          </w:r>
          <w:r w:rsidR="00325520">
            <w:rPr>
              <w:rFonts w:ascii="Times New Roman" w:hAnsi="Times New Roman"/>
              <w:sz w:val="24"/>
              <w:szCs w:val="24"/>
            </w:rPr>
            <w:t>2</w:t>
          </w:r>
          <w:r w:rsidR="00105E29">
            <w:rPr>
              <w:rFonts w:ascii="Times New Roman" w:hAnsi="Times New Roman"/>
              <w:sz w:val="24"/>
              <w:szCs w:val="24"/>
            </w:rPr>
            <w:t>7</w:t>
          </w:r>
        </w:p>
        <w:p w14:paraId="6D881F7B" w14:textId="73EC4E2B" w:rsidR="00742BC5" w:rsidRPr="00F13A65" w:rsidRDefault="00802487" w:rsidP="0066789F">
          <w:pPr>
            <w:pStyle w:val="TOC2"/>
            <w:spacing w:line="360" w:lineRule="auto"/>
            <w:ind w:left="216"/>
            <w:rPr>
              <w:rFonts w:ascii="Times New Roman" w:hAnsi="Times New Roman"/>
              <w:sz w:val="24"/>
              <w:szCs w:val="24"/>
            </w:rPr>
          </w:pPr>
          <w:r>
            <w:rPr>
              <w:rFonts w:ascii="Times New Roman" w:hAnsi="Times New Roman"/>
              <w:sz w:val="24"/>
              <w:szCs w:val="24"/>
            </w:rPr>
            <w:t>2.</w:t>
          </w:r>
          <w:r w:rsidR="005D69A9">
            <w:rPr>
              <w:rFonts w:ascii="Times New Roman" w:hAnsi="Times New Roman"/>
              <w:sz w:val="24"/>
              <w:szCs w:val="24"/>
            </w:rPr>
            <w:t>2</w:t>
          </w:r>
          <w:r>
            <w:rPr>
              <w:rFonts w:ascii="Times New Roman" w:hAnsi="Times New Roman"/>
              <w:sz w:val="24"/>
              <w:szCs w:val="24"/>
            </w:rPr>
            <w:t>. Financials</w:t>
          </w:r>
          <w:r w:rsidR="00742BC5" w:rsidRPr="00F13A65">
            <w:rPr>
              <w:rFonts w:ascii="Times New Roman" w:hAnsi="Times New Roman"/>
              <w:sz w:val="24"/>
              <w:szCs w:val="24"/>
            </w:rPr>
            <w:ptab w:relativeTo="margin" w:alignment="right" w:leader="dot"/>
          </w:r>
          <w:r w:rsidR="004477BD">
            <w:rPr>
              <w:rFonts w:ascii="Times New Roman" w:hAnsi="Times New Roman"/>
              <w:sz w:val="24"/>
              <w:szCs w:val="24"/>
            </w:rPr>
            <w:t>3</w:t>
          </w:r>
          <w:r w:rsidR="006C6AF8">
            <w:rPr>
              <w:rFonts w:ascii="Times New Roman" w:hAnsi="Times New Roman"/>
              <w:sz w:val="24"/>
              <w:szCs w:val="24"/>
            </w:rPr>
            <w:t>6</w:t>
          </w:r>
        </w:p>
        <w:p w14:paraId="230E184E" w14:textId="10512CAE" w:rsidR="00742BC5" w:rsidRPr="00F13A65" w:rsidRDefault="00802487" w:rsidP="0066789F">
          <w:pPr>
            <w:pStyle w:val="TOC2"/>
            <w:spacing w:line="360" w:lineRule="auto"/>
            <w:ind w:left="216"/>
            <w:rPr>
              <w:rFonts w:ascii="Times New Roman" w:hAnsi="Times New Roman"/>
              <w:sz w:val="24"/>
              <w:szCs w:val="24"/>
            </w:rPr>
          </w:pPr>
          <w:r>
            <w:rPr>
              <w:rFonts w:ascii="Times New Roman" w:hAnsi="Times New Roman"/>
              <w:sz w:val="24"/>
              <w:szCs w:val="24"/>
            </w:rPr>
            <w:t>2.</w:t>
          </w:r>
          <w:r w:rsidR="005D69A9">
            <w:rPr>
              <w:rFonts w:ascii="Times New Roman" w:hAnsi="Times New Roman"/>
              <w:sz w:val="24"/>
              <w:szCs w:val="24"/>
            </w:rPr>
            <w:t>3</w:t>
          </w:r>
          <w:r>
            <w:rPr>
              <w:rFonts w:ascii="Times New Roman" w:hAnsi="Times New Roman"/>
              <w:sz w:val="24"/>
              <w:szCs w:val="24"/>
            </w:rPr>
            <w:t>. SWOT Analysis</w:t>
          </w:r>
          <w:r w:rsidR="00742BC5" w:rsidRPr="00F13A65">
            <w:rPr>
              <w:rFonts w:ascii="Times New Roman" w:hAnsi="Times New Roman"/>
              <w:sz w:val="24"/>
              <w:szCs w:val="24"/>
            </w:rPr>
            <w:ptab w:relativeTo="margin" w:alignment="right" w:leader="dot"/>
          </w:r>
          <w:r w:rsidR="006C6AF8">
            <w:rPr>
              <w:rFonts w:ascii="Times New Roman" w:hAnsi="Times New Roman"/>
              <w:sz w:val="24"/>
              <w:szCs w:val="24"/>
            </w:rPr>
            <w:t>4</w:t>
          </w:r>
          <w:r w:rsidR="00CD75A6">
            <w:rPr>
              <w:rFonts w:ascii="Times New Roman" w:hAnsi="Times New Roman"/>
              <w:sz w:val="24"/>
              <w:szCs w:val="24"/>
            </w:rPr>
            <w:t>1</w:t>
          </w:r>
        </w:p>
        <w:p w14:paraId="36C9CE41" w14:textId="0BC2FF95" w:rsidR="00742BC5" w:rsidRPr="00F13A65" w:rsidRDefault="00802487" w:rsidP="0066789F">
          <w:pPr>
            <w:pStyle w:val="TOC2"/>
            <w:spacing w:line="360" w:lineRule="auto"/>
            <w:ind w:left="216"/>
            <w:rPr>
              <w:rFonts w:ascii="Times New Roman" w:hAnsi="Times New Roman"/>
              <w:sz w:val="24"/>
              <w:szCs w:val="24"/>
            </w:rPr>
          </w:pPr>
          <w:r>
            <w:rPr>
              <w:rFonts w:ascii="Times New Roman" w:hAnsi="Times New Roman"/>
              <w:sz w:val="24"/>
              <w:szCs w:val="24"/>
            </w:rPr>
            <w:t>2.</w:t>
          </w:r>
          <w:r w:rsidR="005D69A9">
            <w:rPr>
              <w:rFonts w:ascii="Times New Roman" w:hAnsi="Times New Roman"/>
              <w:sz w:val="24"/>
              <w:szCs w:val="24"/>
            </w:rPr>
            <w:t>4</w:t>
          </w:r>
          <w:r>
            <w:rPr>
              <w:rFonts w:ascii="Times New Roman" w:hAnsi="Times New Roman"/>
              <w:sz w:val="24"/>
              <w:szCs w:val="24"/>
            </w:rPr>
            <w:t>. Porter’s Five Forces Analysis</w:t>
          </w:r>
          <w:r w:rsidR="00742BC5" w:rsidRPr="00F13A65">
            <w:rPr>
              <w:rFonts w:ascii="Times New Roman" w:hAnsi="Times New Roman"/>
              <w:sz w:val="24"/>
              <w:szCs w:val="24"/>
            </w:rPr>
            <w:ptab w:relativeTo="margin" w:alignment="right" w:leader="dot"/>
          </w:r>
          <w:r w:rsidR="004477BD">
            <w:rPr>
              <w:rFonts w:ascii="Times New Roman" w:hAnsi="Times New Roman"/>
              <w:sz w:val="24"/>
              <w:szCs w:val="24"/>
            </w:rPr>
            <w:t>4</w:t>
          </w:r>
          <w:r w:rsidR="00CD75A6">
            <w:rPr>
              <w:rFonts w:ascii="Times New Roman" w:hAnsi="Times New Roman"/>
              <w:sz w:val="24"/>
              <w:szCs w:val="24"/>
            </w:rPr>
            <w:t>5</w:t>
          </w:r>
        </w:p>
        <w:p w14:paraId="44E39527" w14:textId="5A51622E" w:rsidR="00742BC5" w:rsidRPr="00F13A65" w:rsidRDefault="00802487" w:rsidP="0066789F">
          <w:pPr>
            <w:pStyle w:val="TOC1"/>
            <w:spacing w:line="360" w:lineRule="auto"/>
            <w:rPr>
              <w:rFonts w:ascii="Times New Roman" w:hAnsi="Times New Roman"/>
              <w:b/>
              <w:bCs/>
              <w:sz w:val="24"/>
              <w:szCs w:val="24"/>
            </w:rPr>
          </w:pPr>
          <w:r>
            <w:rPr>
              <w:rFonts w:ascii="Times New Roman" w:hAnsi="Times New Roman"/>
              <w:b/>
              <w:bCs/>
              <w:sz w:val="24"/>
              <w:szCs w:val="24"/>
            </w:rPr>
            <w:t xml:space="preserve">Chapter III: </w:t>
          </w:r>
          <w:r w:rsidR="004753E3">
            <w:rPr>
              <w:rFonts w:ascii="Times New Roman" w:hAnsi="Times New Roman"/>
              <w:b/>
              <w:bCs/>
              <w:sz w:val="24"/>
              <w:szCs w:val="24"/>
            </w:rPr>
            <w:t>Critical Analysis</w:t>
          </w:r>
          <w:r w:rsidR="00A65871">
            <w:rPr>
              <w:rFonts w:ascii="Times New Roman" w:hAnsi="Times New Roman"/>
              <w:b/>
              <w:bCs/>
              <w:sz w:val="24"/>
              <w:szCs w:val="24"/>
            </w:rPr>
            <w:t xml:space="preserve"> of Virgin Galactic</w:t>
          </w:r>
          <w:r w:rsidR="00742BC5" w:rsidRPr="00F13A65">
            <w:rPr>
              <w:rFonts w:ascii="Times New Roman" w:hAnsi="Times New Roman"/>
              <w:sz w:val="24"/>
              <w:szCs w:val="24"/>
            </w:rPr>
            <w:ptab w:relativeTo="margin" w:alignment="right" w:leader="dot"/>
          </w:r>
          <w:r w:rsidR="00DD2071">
            <w:rPr>
              <w:rFonts w:ascii="Times New Roman" w:hAnsi="Times New Roman"/>
              <w:sz w:val="24"/>
              <w:szCs w:val="24"/>
            </w:rPr>
            <w:t>49</w:t>
          </w:r>
        </w:p>
        <w:p w14:paraId="2A6341A1" w14:textId="357F66CC" w:rsidR="00742BC5" w:rsidRPr="00F13A65" w:rsidRDefault="007C5088" w:rsidP="0066789F">
          <w:pPr>
            <w:pStyle w:val="TOC2"/>
            <w:spacing w:line="360" w:lineRule="auto"/>
            <w:ind w:left="216"/>
            <w:rPr>
              <w:rFonts w:ascii="Times New Roman" w:hAnsi="Times New Roman"/>
              <w:sz w:val="24"/>
              <w:szCs w:val="24"/>
            </w:rPr>
          </w:pPr>
          <w:r>
            <w:rPr>
              <w:rFonts w:ascii="Times New Roman" w:hAnsi="Times New Roman"/>
              <w:sz w:val="24"/>
              <w:szCs w:val="24"/>
            </w:rPr>
            <w:t xml:space="preserve">3.1. Position of </w:t>
          </w:r>
          <w:r w:rsidR="004E044F">
            <w:rPr>
              <w:rFonts w:ascii="Times New Roman" w:hAnsi="Times New Roman"/>
              <w:sz w:val="24"/>
              <w:szCs w:val="24"/>
            </w:rPr>
            <w:t>Virgin Galactic</w:t>
          </w:r>
          <w:r>
            <w:rPr>
              <w:rFonts w:ascii="Times New Roman" w:hAnsi="Times New Roman"/>
              <w:sz w:val="24"/>
              <w:szCs w:val="24"/>
            </w:rPr>
            <w:t xml:space="preserve"> within the </w:t>
          </w:r>
          <w:r w:rsidR="008F102D">
            <w:rPr>
              <w:rFonts w:ascii="Times New Roman" w:hAnsi="Times New Roman"/>
              <w:sz w:val="24"/>
              <w:szCs w:val="24"/>
            </w:rPr>
            <w:t>Aerospace Industry</w:t>
          </w:r>
          <w:r w:rsidR="00742BC5" w:rsidRPr="00F13A65">
            <w:rPr>
              <w:rFonts w:ascii="Times New Roman" w:hAnsi="Times New Roman"/>
              <w:sz w:val="24"/>
              <w:szCs w:val="24"/>
            </w:rPr>
            <w:ptab w:relativeTo="margin" w:alignment="right" w:leader="dot"/>
          </w:r>
          <w:r w:rsidR="00DD2071">
            <w:rPr>
              <w:rFonts w:ascii="Times New Roman" w:hAnsi="Times New Roman"/>
              <w:sz w:val="24"/>
              <w:szCs w:val="24"/>
            </w:rPr>
            <w:t>49</w:t>
          </w:r>
        </w:p>
        <w:p w14:paraId="09F02305" w14:textId="15C68A19" w:rsidR="00742BC5" w:rsidRPr="00F13A65" w:rsidRDefault="007C5088" w:rsidP="0066789F">
          <w:pPr>
            <w:pStyle w:val="TOC2"/>
            <w:spacing w:line="360" w:lineRule="auto"/>
            <w:ind w:left="216"/>
            <w:rPr>
              <w:rFonts w:ascii="Times New Roman" w:hAnsi="Times New Roman"/>
              <w:sz w:val="24"/>
              <w:szCs w:val="24"/>
            </w:rPr>
          </w:pPr>
          <w:r>
            <w:rPr>
              <w:rFonts w:ascii="Times New Roman" w:hAnsi="Times New Roman"/>
              <w:sz w:val="24"/>
              <w:szCs w:val="24"/>
            </w:rPr>
            <w:t xml:space="preserve">3.2. Difficulties </w:t>
          </w:r>
          <w:r w:rsidR="004673A3">
            <w:rPr>
              <w:rFonts w:ascii="Times New Roman" w:hAnsi="Times New Roman"/>
              <w:sz w:val="24"/>
              <w:szCs w:val="24"/>
            </w:rPr>
            <w:t>Virgin Galactic</w:t>
          </w:r>
          <w:r>
            <w:rPr>
              <w:rFonts w:ascii="Times New Roman" w:hAnsi="Times New Roman"/>
              <w:sz w:val="24"/>
              <w:szCs w:val="24"/>
            </w:rPr>
            <w:t xml:space="preserve"> </w:t>
          </w:r>
          <w:r w:rsidR="008F102D">
            <w:rPr>
              <w:rFonts w:ascii="Times New Roman" w:hAnsi="Times New Roman"/>
              <w:sz w:val="24"/>
              <w:szCs w:val="24"/>
            </w:rPr>
            <w:t>F</w:t>
          </w:r>
          <w:r>
            <w:rPr>
              <w:rFonts w:ascii="Times New Roman" w:hAnsi="Times New Roman"/>
              <w:sz w:val="24"/>
              <w:szCs w:val="24"/>
            </w:rPr>
            <w:t>aces</w:t>
          </w:r>
          <w:r w:rsidR="00742BC5" w:rsidRPr="00F13A65">
            <w:rPr>
              <w:rFonts w:ascii="Times New Roman" w:hAnsi="Times New Roman"/>
              <w:sz w:val="24"/>
              <w:szCs w:val="24"/>
            </w:rPr>
            <w:ptab w:relativeTo="margin" w:alignment="right" w:leader="dot"/>
          </w:r>
          <w:r w:rsidR="00DA0D25">
            <w:rPr>
              <w:rFonts w:ascii="Times New Roman" w:hAnsi="Times New Roman"/>
              <w:sz w:val="24"/>
              <w:szCs w:val="24"/>
            </w:rPr>
            <w:t>5</w:t>
          </w:r>
          <w:r w:rsidR="00DD2071">
            <w:rPr>
              <w:rFonts w:ascii="Times New Roman" w:hAnsi="Times New Roman"/>
              <w:sz w:val="24"/>
              <w:szCs w:val="24"/>
            </w:rPr>
            <w:t>3</w:t>
          </w:r>
        </w:p>
        <w:p w14:paraId="2147B4CA" w14:textId="0580EFF8" w:rsidR="00742BC5" w:rsidRPr="00F13A65" w:rsidRDefault="007C5088" w:rsidP="0066789F">
          <w:pPr>
            <w:pStyle w:val="TOC2"/>
            <w:spacing w:line="360" w:lineRule="auto"/>
            <w:ind w:left="216"/>
            <w:rPr>
              <w:rFonts w:ascii="Times New Roman" w:hAnsi="Times New Roman"/>
              <w:sz w:val="24"/>
              <w:szCs w:val="24"/>
            </w:rPr>
          </w:pPr>
          <w:r>
            <w:rPr>
              <w:rFonts w:ascii="Times New Roman" w:hAnsi="Times New Roman"/>
              <w:sz w:val="24"/>
              <w:szCs w:val="24"/>
            </w:rPr>
            <w:t xml:space="preserve">3.3. Recommendations for </w:t>
          </w:r>
          <w:r w:rsidR="008F102D">
            <w:rPr>
              <w:rFonts w:ascii="Times New Roman" w:hAnsi="Times New Roman"/>
              <w:sz w:val="24"/>
              <w:szCs w:val="24"/>
            </w:rPr>
            <w:t>C</w:t>
          </w:r>
          <w:r>
            <w:rPr>
              <w:rFonts w:ascii="Times New Roman" w:hAnsi="Times New Roman"/>
              <w:sz w:val="24"/>
              <w:szCs w:val="24"/>
            </w:rPr>
            <w:t xml:space="preserve">urrent </w:t>
          </w:r>
          <w:r w:rsidR="008F102D">
            <w:rPr>
              <w:rFonts w:ascii="Times New Roman" w:hAnsi="Times New Roman"/>
              <w:sz w:val="24"/>
              <w:szCs w:val="24"/>
            </w:rPr>
            <w:t>P</w:t>
          </w:r>
          <w:r>
            <w:rPr>
              <w:rFonts w:ascii="Times New Roman" w:hAnsi="Times New Roman"/>
              <w:sz w:val="24"/>
              <w:szCs w:val="24"/>
            </w:rPr>
            <w:t xml:space="preserve">erformance </w:t>
          </w:r>
          <w:r w:rsidR="008F102D">
            <w:rPr>
              <w:rFonts w:ascii="Times New Roman" w:hAnsi="Times New Roman"/>
              <w:sz w:val="24"/>
              <w:szCs w:val="24"/>
            </w:rPr>
            <w:t>I</w:t>
          </w:r>
          <w:r>
            <w:rPr>
              <w:rFonts w:ascii="Times New Roman" w:hAnsi="Times New Roman"/>
              <w:sz w:val="24"/>
              <w:szCs w:val="24"/>
            </w:rPr>
            <w:t>mprovement</w:t>
          </w:r>
          <w:r w:rsidR="00742BC5" w:rsidRPr="00F13A65">
            <w:rPr>
              <w:rFonts w:ascii="Times New Roman" w:hAnsi="Times New Roman"/>
              <w:sz w:val="24"/>
              <w:szCs w:val="24"/>
            </w:rPr>
            <w:ptab w:relativeTo="margin" w:alignment="right" w:leader="dot"/>
          </w:r>
          <w:r w:rsidR="00DA0D25">
            <w:rPr>
              <w:rFonts w:ascii="Times New Roman" w:hAnsi="Times New Roman"/>
              <w:sz w:val="24"/>
              <w:szCs w:val="24"/>
            </w:rPr>
            <w:t>5</w:t>
          </w:r>
          <w:r w:rsidR="00DD2071">
            <w:rPr>
              <w:rFonts w:ascii="Times New Roman" w:hAnsi="Times New Roman"/>
              <w:sz w:val="24"/>
              <w:szCs w:val="24"/>
            </w:rPr>
            <w:t>6</w:t>
          </w:r>
        </w:p>
        <w:p w14:paraId="678E1631" w14:textId="34CE38F5" w:rsidR="00742BC5" w:rsidRPr="00F13A65" w:rsidRDefault="007C5088" w:rsidP="0066789F">
          <w:pPr>
            <w:pStyle w:val="TOC2"/>
            <w:spacing w:line="360" w:lineRule="auto"/>
            <w:ind w:left="216"/>
            <w:rPr>
              <w:rFonts w:ascii="Times New Roman" w:hAnsi="Times New Roman"/>
              <w:sz w:val="24"/>
              <w:szCs w:val="24"/>
            </w:rPr>
          </w:pPr>
          <w:r>
            <w:rPr>
              <w:rFonts w:ascii="Times New Roman" w:hAnsi="Times New Roman"/>
              <w:sz w:val="24"/>
              <w:szCs w:val="24"/>
            </w:rPr>
            <w:t xml:space="preserve">3.4. Recommendations for </w:t>
          </w:r>
          <w:r w:rsidR="008F102D">
            <w:rPr>
              <w:rFonts w:ascii="Times New Roman" w:hAnsi="Times New Roman"/>
              <w:sz w:val="24"/>
              <w:szCs w:val="24"/>
            </w:rPr>
            <w:t>F</w:t>
          </w:r>
          <w:r>
            <w:rPr>
              <w:rFonts w:ascii="Times New Roman" w:hAnsi="Times New Roman"/>
              <w:sz w:val="24"/>
              <w:szCs w:val="24"/>
            </w:rPr>
            <w:t xml:space="preserve">uture </w:t>
          </w:r>
          <w:r w:rsidR="008F102D">
            <w:rPr>
              <w:rFonts w:ascii="Times New Roman" w:hAnsi="Times New Roman"/>
              <w:sz w:val="24"/>
              <w:szCs w:val="24"/>
            </w:rPr>
            <w:t>G</w:t>
          </w:r>
          <w:r>
            <w:rPr>
              <w:rFonts w:ascii="Times New Roman" w:hAnsi="Times New Roman"/>
              <w:sz w:val="24"/>
              <w:szCs w:val="24"/>
            </w:rPr>
            <w:t>rowth</w:t>
          </w:r>
          <w:r w:rsidR="00742BC5" w:rsidRPr="00F13A65">
            <w:rPr>
              <w:rFonts w:ascii="Times New Roman" w:hAnsi="Times New Roman"/>
              <w:sz w:val="24"/>
              <w:szCs w:val="24"/>
            </w:rPr>
            <w:ptab w:relativeTo="margin" w:alignment="right" w:leader="dot"/>
          </w:r>
          <w:r w:rsidR="00FA05D8">
            <w:rPr>
              <w:rFonts w:ascii="Times New Roman" w:hAnsi="Times New Roman"/>
              <w:sz w:val="24"/>
              <w:szCs w:val="24"/>
            </w:rPr>
            <w:t>5</w:t>
          </w:r>
          <w:r w:rsidR="00DD2071">
            <w:rPr>
              <w:rFonts w:ascii="Times New Roman" w:hAnsi="Times New Roman"/>
              <w:sz w:val="24"/>
              <w:szCs w:val="24"/>
            </w:rPr>
            <w:t>7</w:t>
          </w:r>
        </w:p>
        <w:p w14:paraId="684C77BC" w14:textId="3ADDDA32" w:rsidR="00742BC5" w:rsidRPr="00F13A65" w:rsidRDefault="007C5088" w:rsidP="0066789F">
          <w:pPr>
            <w:pStyle w:val="TOC1"/>
            <w:spacing w:line="360" w:lineRule="auto"/>
            <w:rPr>
              <w:rFonts w:ascii="Times New Roman" w:hAnsi="Times New Roman"/>
              <w:sz w:val="24"/>
              <w:szCs w:val="24"/>
            </w:rPr>
          </w:pPr>
          <w:r>
            <w:rPr>
              <w:rFonts w:ascii="Times New Roman" w:hAnsi="Times New Roman"/>
              <w:b/>
              <w:bCs/>
              <w:sz w:val="24"/>
              <w:szCs w:val="24"/>
            </w:rPr>
            <w:t>Conclusion</w:t>
          </w:r>
          <w:r w:rsidR="00742BC5" w:rsidRPr="00F13A65">
            <w:rPr>
              <w:rFonts w:ascii="Times New Roman" w:hAnsi="Times New Roman"/>
              <w:sz w:val="24"/>
              <w:szCs w:val="24"/>
            </w:rPr>
            <w:ptab w:relativeTo="margin" w:alignment="right" w:leader="dot"/>
          </w:r>
          <w:r w:rsidR="00DD2071">
            <w:rPr>
              <w:rFonts w:ascii="Times New Roman" w:hAnsi="Times New Roman"/>
              <w:sz w:val="24"/>
              <w:szCs w:val="24"/>
            </w:rPr>
            <w:t>59</w:t>
          </w:r>
        </w:p>
        <w:p w14:paraId="6940B9AB" w14:textId="1D166BE2" w:rsidR="00742BC5" w:rsidRPr="00F13A65" w:rsidRDefault="007C5088" w:rsidP="0066789F">
          <w:pPr>
            <w:pStyle w:val="TOC1"/>
            <w:spacing w:line="360" w:lineRule="auto"/>
            <w:rPr>
              <w:rFonts w:ascii="Times New Roman" w:hAnsi="Times New Roman"/>
              <w:sz w:val="24"/>
              <w:szCs w:val="24"/>
            </w:rPr>
          </w:pPr>
          <w:r>
            <w:rPr>
              <w:rFonts w:ascii="Times New Roman" w:hAnsi="Times New Roman"/>
              <w:b/>
              <w:bCs/>
              <w:sz w:val="24"/>
              <w:szCs w:val="24"/>
            </w:rPr>
            <w:t>Bibliography</w:t>
          </w:r>
          <w:r w:rsidR="00742BC5" w:rsidRPr="00F13A65">
            <w:rPr>
              <w:rFonts w:ascii="Times New Roman" w:hAnsi="Times New Roman"/>
              <w:sz w:val="24"/>
              <w:szCs w:val="24"/>
            </w:rPr>
            <w:ptab w:relativeTo="margin" w:alignment="right" w:leader="dot"/>
          </w:r>
          <w:r w:rsidR="00F11621">
            <w:rPr>
              <w:rFonts w:ascii="Times New Roman" w:hAnsi="Times New Roman"/>
              <w:sz w:val="24"/>
              <w:szCs w:val="24"/>
            </w:rPr>
            <w:t>6</w:t>
          </w:r>
          <w:r w:rsidR="00DD2071">
            <w:rPr>
              <w:rFonts w:ascii="Times New Roman" w:hAnsi="Times New Roman"/>
              <w:sz w:val="24"/>
              <w:szCs w:val="24"/>
            </w:rPr>
            <w:t>0</w:t>
          </w:r>
        </w:p>
        <w:p w14:paraId="2131710F" w14:textId="21D879A4" w:rsidR="00742BC5" w:rsidRPr="00F13A65" w:rsidRDefault="007C5088" w:rsidP="0066789F">
          <w:pPr>
            <w:pStyle w:val="TOC1"/>
            <w:spacing w:line="360" w:lineRule="auto"/>
            <w:rPr>
              <w:rFonts w:ascii="Times New Roman" w:hAnsi="Times New Roman"/>
              <w:sz w:val="24"/>
              <w:szCs w:val="24"/>
            </w:rPr>
          </w:pPr>
          <w:r>
            <w:rPr>
              <w:rFonts w:ascii="Times New Roman" w:hAnsi="Times New Roman"/>
              <w:b/>
              <w:bCs/>
              <w:sz w:val="24"/>
              <w:szCs w:val="24"/>
            </w:rPr>
            <w:t>Appendix</w:t>
          </w:r>
          <w:r w:rsidR="00742BC5" w:rsidRPr="00F13A65">
            <w:rPr>
              <w:rFonts w:ascii="Times New Roman" w:hAnsi="Times New Roman"/>
              <w:sz w:val="24"/>
              <w:szCs w:val="24"/>
            </w:rPr>
            <w:ptab w:relativeTo="margin" w:alignment="right" w:leader="dot"/>
          </w:r>
          <w:r w:rsidR="00F11621">
            <w:rPr>
              <w:rFonts w:ascii="Times New Roman" w:hAnsi="Times New Roman"/>
              <w:sz w:val="24"/>
              <w:szCs w:val="24"/>
            </w:rPr>
            <w:t>6</w:t>
          </w:r>
          <w:r w:rsidR="00DD2071">
            <w:rPr>
              <w:rFonts w:ascii="Times New Roman" w:hAnsi="Times New Roman"/>
              <w:sz w:val="24"/>
              <w:szCs w:val="24"/>
            </w:rPr>
            <w:t>4</w:t>
          </w:r>
        </w:p>
        <w:p w14:paraId="4CC7DE9D" w14:textId="6272FF54" w:rsidR="0026294F" w:rsidRPr="00F13A65" w:rsidRDefault="00BB4E87" w:rsidP="00F13A65">
          <w:pPr>
            <w:spacing w:line="480" w:lineRule="auto"/>
            <w:rPr>
              <w:sz w:val="24"/>
              <w:szCs w:val="24"/>
            </w:rPr>
          </w:pPr>
        </w:p>
      </w:sdtContent>
    </w:sdt>
    <w:p w14:paraId="078DCC08" w14:textId="77777777" w:rsidR="00481E77" w:rsidRDefault="00481E77" w:rsidP="0026294F">
      <w:pPr>
        <w:spacing w:line="480" w:lineRule="auto"/>
        <w:rPr>
          <w:rFonts w:ascii="Times New Roman" w:hAnsi="Times New Roman" w:cs="Times New Roman"/>
          <w:sz w:val="24"/>
          <w:szCs w:val="24"/>
        </w:rPr>
      </w:pPr>
    </w:p>
    <w:p w14:paraId="36A7A8CC" w14:textId="77777777" w:rsidR="006D43B6" w:rsidRDefault="006D43B6" w:rsidP="0026294F">
      <w:pPr>
        <w:spacing w:line="480" w:lineRule="auto"/>
        <w:rPr>
          <w:rFonts w:ascii="Times New Roman" w:hAnsi="Times New Roman" w:cs="Times New Roman"/>
          <w:sz w:val="24"/>
          <w:szCs w:val="24"/>
        </w:rPr>
      </w:pPr>
    </w:p>
    <w:p w14:paraId="4E4D63C1" w14:textId="77777777" w:rsidR="00C14355" w:rsidRDefault="00C14355" w:rsidP="0026294F">
      <w:pPr>
        <w:spacing w:line="480" w:lineRule="auto"/>
        <w:rPr>
          <w:rFonts w:ascii="Times New Roman" w:hAnsi="Times New Roman" w:cs="Times New Roman"/>
          <w:sz w:val="24"/>
          <w:szCs w:val="24"/>
        </w:rPr>
      </w:pPr>
    </w:p>
    <w:p w14:paraId="73E5E7BC" w14:textId="2685B157" w:rsidR="00481E77" w:rsidRDefault="00330627" w:rsidP="00330627">
      <w:pPr>
        <w:spacing w:line="480" w:lineRule="auto"/>
        <w:jc w:val="center"/>
        <w:rPr>
          <w:rFonts w:ascii="Times New Roman" w:hAnsi="Times New Roman" w:cs="Times New Roman"/>
          <w:b/>
          <w:bCs/>
          <w:sz w:val="24"/>
          <w:szCs w:val="24"/>
        </w:rPr>
      </w:pPr>
      <w:r w:rsidRPr="00330627">
        <w:rPr>
          <w:rFonts w:ascii="Times New Roman" w:hAnsi="Times New Roman" w:cs="Times New Roman"/>
          <w:b/>
          <w:bCs/>
          <w:sz w:val="24"/>
          <w:szCs w:val="24"/>
        </w:rPr>
        <w:lastRenderedPageBreak/>
        <w:t>Executive Summary</w:t>
      </w:r>
    </w:p>
    <w:p w14:paraId="2C7351A1" w14:textId="0DE951B3" w:rsidR="00EB27F5" w:rsidRDefault="00EB27F5" w:rsidP="00EB27F5">
      <w:pPr>
        <w:spacing w:line="480" w:lineRule="auto"/>
        <w:ind w:firstLine="720"/>
        <w:rPr>
          <w:rFonts w:ascii="Times New Roman" w:hAnsi="Times New Roman" w:cs="Times New Roman"/>
          <w:sz w:val="24"/>
          <w:szCs w:val="24"/>
        </w:rPr>
      </w:pPr>
      <w:r w:rsidRPr="00EB27F5">
        <w:rPr>
          <w:rFonts w:ascii="Times New Roman" w:hAnsi="Times New Roman" w:cs="Times New Roman"/>
          <w:sz w:val="24"/>
          <w:szCs w:val="24"/>
        </w:rPr>
        <w:t xml:space="preserve">The main purpose of this case study is to give the reader a clear understanding of </w:t>
      </w:r>
      <w:r w:rsidR="00EE65E8">
        <w:rPr>
          <w:rFonts w:ascii="Times New Roman" w:hAnsi="Times New Roman" w:cs="Times New Roman"/>
          <w:sz w:val="24"/>
          <w:szCs w:val="24"/>
        </w:rPr>
        <w:t xml:space="preserve">exactly </w:t>
      </w:r>
      <w:r w:rsidRPr="00EB27F5">
        <w:rPr>
          <w:rFonts w:ascii="Times New Roman" w:hAnsi="Times New Roman" w:cs="Times New Roman"/>
          <w:sz w:val="24"/>
          <w:szCs w:val="24"/>
        </w:rPr>
        <w:t xml:space="preserve">what </w:t>
      </w:r>
      <w:r w:rsidR="008F0A9A">
        <w:rPr>
          <w:rFonts w:ascii="Times New Roman" w:hAnsi="Times New Roman" w:cs="Times New Roman"/>
          <w:sz w:val="24"/>
          <w:szCs w:val="24"/>
        </w:rPr>
        <w:t xml:space="preserve">the </w:t>
      </w:r>
      <w:r w:rsidR="006456F2">
        <w:rPr>
          <w:rFonts w:ascii="Times New Roman" w:hAnsi="Times New Roman" w:cs="Times New Roman"/>
          <w:sz w:val="24"/>
          <w:szCs w:val="24"/>
        </w:rPr>
        <w:t>aerospace</w:t>
      </w:r>
      <w:r w:rsidRPr="00EB27F5">
        <w:rPr>
          <w:rFonts w:ascii="Times New Roman" w:hAnsi="Times New Roman" w:cs="Times New Roman"/>
          <w:sz w:val="24"/>
          <w:szCs w:val="24"/>
        </w:rPr>
        <w:t xml:space="preserve"> industry </w:t>
      </w:r>
      <w:r w:rsidR="008F0A9A">
        <w:rPr>
          <w:rFonts w:ascii="Times New Roman" w:hAnsi="Times New Roman" w:cs="Times New Roman"/>
          <w:sz w:val="24"/>
          <w:szCs w:val="24"/>
        </w:rPr>
        <w:t xml:space="preserve">is, </w:t>
      </w:r>
      <w:r w:rsidRPr="00EB27F5">
        <w:rPr>
          <w:rFonts w:ascii="Times New Roman" w:hAnsi="Times New Roman" w:cs="Times New Roman"/>
          <w:sz w:val="24"/>
          <w:szCs w:val="24"/>
        </w:rPr>
        <w:t xml:space="preserve">as well as its history, development and market analysis </w:t>
      </w:r>
      <w:r w:rsidR="008F0A9A">
        <w:rPr>
          <w:rFonts w:ascii="Times New Roman" w:hAnsi="Times New Roman" w:cs="Times New Roman"/>
          <w:sz w:val="24"/>
          <w:szCs w:val="24"/>
        </w:rPr>
        <w:t>using the example of Virgin Galactic</w:t>
      </w:r>
      <w:r w:rsidRPr="00EB27F5">
        <w:rPr>
          <w:rFonts w:ascii="Times New Roman" w:hAnsi="Times New Roman" w:cs="Times New Roman"/>
          <w:sz w:val="24"/>
          <w:szCs w:val="24"/>
        </w:rPr>
        <w:t>.</w:t>
      </w:r>
      <w:r w:rsidR="006A0240">
        <w:rPr>
          <w:rFonts w:ascii="Times New Roman" w:hAnsi="Times New Roman" w:cs="Times New Roman"/>
          <w:sz w:val="24"/>
          <w:szCs w:val="24"/>
        </w:rPr>
        <w:t xml:space="preserve"> </w:t>
      </w:r>
    </w:p>
    <w:p w14:paraId="35966324" w14:textId="0A582DC8" w:rsidR="003A0AE2" w:rsidRPr="00EB27F5" w:rsidRDefault="003A0AE2" w:rsidP="002469C8">
      <w:pPr>
        <w:spacing w:line="480" w:lineRule="auto"/>
        <w:ind w:firstLine="720"/>
        <w:rPr>
          <w:rFonts w:ascii="Times New Roman" w:hAnsi="Times New Roman" w:cs="Times New Roman"/>
          <w:sz w:val="24"/>
          <w:szCs w:val="24"/>
        </w:rPr>
      </w:pPr>
      <w:r w:rsidRPr="003A0AE2">
        <w:rPr>
          <w:rFonts w:ascii="Times New Roman" w:hAnsi="Times New Roman" w:cs="Times New Roman"/>
          <w:sz w:val="24"/>
          <w:szCs w:val="24"/>
        </w:rPr>
        <w:t xml:space="preserve">This case study is divided into three chapters. The first chapter describes the history of the industry, its main </w:t>
      </w:r>
      <w:r w:rsidR="009C5684">
        <w:rPr>
          <w:rFonts w:ascii="Times New Roman" w:hAnsi="Times New Roman" w:cs="Times New Roman"/>
          <w:sz w:val="24"/>
          <w:szCs w:val="24"/>
        </w:rPr>
        <w:t>objectives</w:t>
      </w:r>
      <w:r w:rsidRPr="003A0AE2">
        <w:rPr>
          <w:rFonts w:ascii="Times New Roman" w:hAnsi="Times New Roman" w:cs="Times New Roman"/>
          <w:sz w:val="24"/>
          <w:szCs w:val="24"/>
        </w:rPr>
        <w:t xml:space="preserve"> and principles, and the PESTEL analysis</w:t>
      </w:r>
      <w:r w:rsidR="002469C8">
        <w:rPr>
          <w:rFonts w:ascii="Times New Roman" w:hAnsi="Times New Roman" w:cs="Times New Roman"/>
          <w:sz w:val="24"/>
          <w:szCs w:val="24"/>
        </w:rPr>
        <w:t xml:space="preserve"> </w:t>
      </w:r>
      <w:r w:rsidR="002469C8" w:rsidRPr="002469C8">
        <w:rPr>
          <w:rFonts w:ascii="Times New Roman" w:hAnsi="Times New Roman" w:cs="Times New Roman"/>
          <w:sz w:val="24"/>
          <w:szCs w:val="24"/>
        </w:rPr>
        <w:t xml:space="preserve">to determine the factors </w:t>
      </w:r>
      <w:r w:rsidR="00605519">
        <w:rPr>
          <w:rFonts w:ascii="Times New Roman" w:hAnsi="Times New Roman" w:cs="Times New Roman"/>
          <w:sz w:val="24"/>
          <w:szCs w:val="24"/>
        </w:rPr>
        <w:t>contr</w:t>
      </w:r>
      <w:r w:rsidR="005848EF">
        <w:rPr>
          <w:rFonts w:ascii="Times New Roman" w:hAnsi="Times New Roman" w:cs="Times New Roman"/>
          <w:sz w:val="24"/>
          <w:szCs w:val="24"/>
        </w:rPr>
        <w:t>ibuting</w:t>
      </w:r>
      <w:r w:rsidR="002469C8" w:rsidRPr="002469C8">
        <w:rPr>
          <w:rFonts w:ascii="Times New Roman" w:hAnsi="Times New Roman" w:cs="Times New Roman"/>
          <w:sz w:val="24"/>
          <w:szCs w:val="24"/>
        </w:rPr>
        <w:t xml:space="preserve"> </w:t>
      </w:r>
      <w:r w:rsidR="005848EF">
        <w:rPr>
          <w:rFonts w:ascii="Times New Roman" w:hAnsi="Times New Roman" w:cs="Times New Roman"/>
          <w:sz w:val="24"/>
          <w:szCs w:val="24"/>
        </w:rPr>
        <w:t>to</w:t>
      </w:r>
      <w:r w:rsidR="002469C8" w:rsidRPr="002469C8">
        <w:rPr>
          <w:rFonts w:ascii="Times New Roman" w:hAnsi="Times New Roman" w:cs="Times New Roman"/>
          <w:sz w:val="24"/>
          <w:szCs w:val="24"/>
        </w:rPr>
        <w:t xml:space="preserve"> the success or failure of t</w:t>
      </w:r>
      <w:r w:rsidR="002469C8">
        <w:rPr>
          <w:rFonts w:ascii="Times New Roman" w:hAnsi="Times New Roman" w:cs="Times New Roman"/>
          <w:sz w:val="24"/>
          <w:szCs w:val="24"/>
        </w:rPr>
        <w:t>he industry.</w:t>
      </w:r>
    </w:p>
    <w:p w14:paraId="69D6F765" w14:textId="37BDE46B" w:rsidR="00EB27F5" w:rsidRDefault="00EB27F5" w:rsidP="00EB27F5">
      <w:pPr>
        <w:spacing w:line="480" w:lineRule="auto"/>
        <w:ind w:firstLine="720"/>
        <w:rPr>
          <w:rFonts w:ascii="Times New Roman" w:hAnsi="Times New Roman" w:cs="Times New Roman"/>
          <w:sz w:val="24"/>
          <w:szCs w:val="24"/>
        </w:rPr>
      </w:pPr>
      <w:r w:rsidRPr="00294395">
        <w:rPr>
          <w:rFonts w:ascii="Times New Roman" w:hAnsi="Times New Roman" w:cs="Times New Roman"/>
          <w:sz w:val="24"/>
          <w:szCs w:val="24"/>
        </w:rPr>
        <w:t xml:space="preserve">The second chapter describes the history of </w:t>
      </w:r>
      <w:r w:rsidR="00276308" w:rsidRPr="00294395">
        <w:rPr>
          <w:rFonts w:ascii="Times New Roman" w:hAnsi="Times New Roman" w:cs="Times New Roman"/>
          <w:sz w:val="24"/>
          <w:szCs w:val="24"/>
        </w:rPr>
        <w:t xml:space="preserve">Virgin Galactic </w:t>
      </w:r>
      <w:r w:rsidR="002C142B">
        <w:rPr>
          <w:rFonts w:ascii="Times New Roman" w:hAnsi="Times New Roman" w:cs="Times New Roman"/>
          <w:sz w:val="24"/>
          <w:szCs w:val="24"/>
        </w:rPr>
        <w:t xml:space="preserve">as part of the </w:t>
      </w:r>
      <w:r w:rsidR="00276308" w:rsidRPr="00294395">
        <w:rPr>
          <w:rFonts w:ascii="Times New Roman" w:hAnsi="Times New Roman" w:cs="Times New Roman"/>
          <w:sz w:val="24"/>
          <w:szCs w:val="24"/>
        </w:rPr>
        <w:t>Virgin Group</w:t>
      </w:r>
      <w:r w:rsidRPr="00294395">
        <w:rPr>
          <w:rFonts w:ascii="Times New Roman" w:hAnsi="Times New Roman" w:cs="Times New Roman"/>
          <w:sz w:val="24"/>
          <w:szCs w:val="24"/>
        </w:rPr>
        <w:t>, it</w:t>
      </w:r>
      <w:r w:rsidR="002C142B">
        <w:rPr>
          <w:rFonts w:ascii="Times New Roman" w:hAnsi="Times New Roman" w:cs="Times New Roman"/>
          <w:sz w:val="24"/>
          <w:szCs w:val="24"/>
        </w:rPr>
        <w:t xml:space="preserve">s </w:t>
      </w:r>
      <w:r w:rsidR="00EF04AA">
        <w:rPr>
          <w:rFonts w:ascii="Times New Roman" w:hAnsi="Times New Roman" w:cs="Times New Roman"/>
          <w:sz w:val="24"/>
          <w:szCs w:val="24"/>
        </w:rPr>
        <w:t>main</w:t>
      </w:r>
      <w:r w:rsidRPr="00294395">
        <w:rPr>
          <w:rFonts w:ascii="Times New Roman" w:hAnsi="Times New Roman" w:cs="Times New Roman"/>
          <w:sz w:val="24"/>
          <w:szCs w:val="24"/>
        </w:rPr>
        <w:t xml:space="preserve"> objectives, management, core values and ownership. </w:t>
      </w:r>
      <w:r w:rsidR="00EF04AA">
        <w:rPr>
          <w:rFonts w:ascii="Times New Roman" w:hAnsi="Times New Roman" w:cs="Times New Roman"/>
          <w:sz w:val="24"/>
          <w:szCs w:val="24"/>
        </w:rPr>
        <w:t>Chapter two</w:t>
      </w:r>
      <w:r w:rsidRPr="00294395">
        <w:rPr>
          <w:rFonts w:ascii="Times New Roman" w:hAnsi="Times New Roman" w:cs="Times New Roman"/>
          <w:sz w:val="24"/>
          <w:szCs w:val="24"/>
        </w:rPr>
        <w:t xml:space="preserve"> </w:t>
      </w:r>
      <w:r w:rsidR="00EF04AA">
        <w:rPr>
          <w:rFonts w:ascii="Times New Roman" w:hAnsi="Times New Roman" w:cs="Times New Roman"/>
          <w:sz w:val="24"/>
          <w:szCs w:val="24"/>
        </w:rPr>
        <w:t>provides</w:t>
      </w:r>
      <w:r w:rsidRPr="00294395">
        <w:rPr>
          <w:rFonts w:ascii="Times New Roman" w:hAnsi="Times New Roman" w:cs="Times New Roman"/>
          <w:sz w:val="24"/>
          <w:szCs w:val="24"/>
        </w:rPr>
        <w:t xml:space="preserve"> a clear understanding of </w:t>
      </w:r>
      <w:r w:rsidR="00EF04AA">
        <w:rPr>
          <w:rFonts w:ascii="Times New Roman" w:hAnsi="Times New Roman" w:cs="Times New Roman"/>
          <w:sz w:val="24"/>
          <w:szCs w:val="24"/>
        </w:rPr>
        <w:t xml:space="preserve">the </w:t>
      </w:r>
      <w:r w:rsidRPr="00294395">
        <w:rPr>
          <w:rFonts w:ascii="Times New Roman" w:hAnsi="Times New Roman" w:cs="Times New Roman"/>
          <w:sz w:val="24"/>
          <w:szCs w:val="24"/>
        </w:rPr>
        <w:t xml:space="preserve">role </w:t>
      </w:r>
      <w:r w:rsidR="003C4410" w:rsidRPr="00294395">
        <w:rPr>
          <w:rFonts w:ascii="Times New Roman" w:hAnsi="Times New Roman" w:cs="Times New Roman"/>
          <w:sz w:val="24"/>
          <w:szCs w:val="24"/>
        </w:rPr>
        <w:t>Virgin Galactic</w:t>
      </w:r>
      <w:r w:rsidRPr="00294395">
        <w:rPr>
          <w:rFonts w:ascii="Times New Roman" w:hAnsi="Times New Roman" w:cs="Times New Roman"/>
          <w:sz w:val="24"/>
          <w:szCs w:val="24"/>
        </w:rPr>
        <w:t xml:space="preserve"> play</w:t>
      </w:r>
      <w:r w:rsidR="00EF04AA">
        <w:rPr>
          <w:rFonts w:ascii="Times New Roman" w:hAnsi="Times New Roman" w:cs="Times New Roman"/>
          <w:sz w:val="24"/>
          <w:szCs w:val="24"/>
        </w:rPr>
        <w:t>s</w:t>
      </w:r>
      <w:r w:rsidRPr="00294395">
        <w:rPr>
          <w:rFonts w:ascii="Times New Roman" w:hAnsi="Times New Roman" w:cs="Times New Roman"/>
          <w:sz w:val="24"/>
          <w:szCs w:val="24"/>
        </w:rPr>
        <w:t xml:space="preserve"> within the </w:t>
      </w:r>
      <w:r w:rsidR="00755A13">
        <w:rPr>
          <w:rFonts w:ascii="Times New Roman" w:hAnsi="Times New Roman" w:cs="Times New Roman"/>
          <w:sz w:val="24"/>
          <w:szCs w:val="24"/>
        </w:rPr>
        <w:t xml:space="preserve">aerospace </w:t>
      </w:r>
      <w:r w:rsidRPr="00294395">
        <w:rPr>
          <w:rFonts w:ascii="Times New Roman" w:hAnsi="Times New Roman" w:cs="Times New Roman"/>
          <w:sz w:val="24"/>
          <w:szCs w:val="24"/>
        </w:rPr>
        <w:t xml:space="preserve">industry and how important </w:t>
      </w:r>
      <w:r w:rsidR="00287CC8">
        <w:rPr>
          <w:rFonts w:ascii="Times New Roman" w:hAnsi="Times New Roman" w:cs="Times New Roman"/>
          <w:sz w:val="24"/>
          <w:szCs w:val="24"/>
        </w:rPr>
        <w:t>it</w:t>
      </w:r>
      <w:r w:rsidR="0051223D">
        <w:rPr>
          <w:rFonts w:ascii="Times New Roman" w:hAnsi="Times New Roman" w:cs="Times New Roman"/>
          <w:sz w:val="24"/>
          <w:szCs w:val="24"/>
        </w:rPr>
        <w:t>s part is</w:t>
      </w:r>
      <w:r w:rsidRPr="00294395">
        <w:rPr>
          <w:rFonts w:ascii="Times New Roman" w:hAnsi="Times New Roman" w:cs="Times New Roman"/>
          <w:sz w:val="24"/>
          <w:szCs w:val="24"/>
        </w:rPr>
        <w:t>. In addition,</w:t>
      </w:r>
      <w:r w:rsidR="0064368C" w:rsidRPr="00294395">
        <w:rPr>
          <w:rFonts w:ascii="Times New Roman" w:hAnsi="Times New Roman" w:cs="Times New Roman"/>
          <w:sz w:val="24"/>
          <w:szCs w:val="24"/>
        </w:rPr>
        <w:t xml:space="preserve"> the chapter </w:t>
      </w:r>
      <w:r w:rsidR="00287CC8">
        <w:rPr>
          <w:rFonts w:ascii="Times New Roman" w:hAnsi="Times New Roman" w:cs="Times New Roman"/>
          <w:sz w:val="24"/>
          <w:szCs w:val="24"/>
        </w:rPr>
        <w:t>provides</w:t>
      </w:r>
      <w:r w:rsidR="0064368C" w:rsidRPr="00294395">
        <w:rPr>
          <w:rFonts w:ascii="Times New Roman" w:hAnsi="Times New Roman" w:cs="Times New Roman"/>
          <w:sz w:val="24"/>
          <w:szCs w:val="24"/>
        </w:rPr>
        <w:t xml:space="preserve"> financials,</w:t>
      </w:r>
      <w:r w:rsidR="00287CC8">
        <w:rPr>
          <w:rFonts w:ascii="Times New Roman" w:hAnsi="Times New Roman" w:cs="Times New Roman"/>
          <w:sz w:val="24"/>
          <w:szCs w:val="24"/>
        </w:rPr>
        <w:t xml:space="preserve"> an assessment of</w:t>
      </w:r>
      <w:r w:rsidR="0064368C" w:rsidRPr="00294395">
        <w:rPr>
          <w:rFonts w:ascii="Times New Roman" w:hAnsi="Times New Roman" w:cs="Times New Roman"/>
          <w:sz w:val="24"/>
          <w:szCs w:val="24"/>
        </w:rPr>
        <w:t xml:space="preserve"> Porter</w:t>
      </w:r>
      <w:r w:rsidR="00D942B7">
        <w:rPr>
          <w:rFonts w:ascii="Times New Roman" w:hAnsi="Times New Roman" w:cs="Times New Roman"/>
          <w:sz w:val="24"/>
          <w:szCs w:val="24"/>
        </w:rPr>
        <w:t>’s</w:t>
      </w:r>
      <w:r w:rsidR="0064368C" w:rsidRPr="00294395">
        <w:rPr>
          <w:rFonts w:ascii="Times New Roman" w:hAnsi="Times New Roman" w:cs="Times New Roman"/>
          <w:sz w:val="24"/>
          <w:szCs w:val="24"/>
        </w:rPr>
        <w:t xml:space="preserve"> Five Forces</w:t>
      </w:r>
      <w:r w:rsidR="00287CC8">
        <w:rPr>
          <w:rFonts w:ascii="Times New Roman" w:hAnsi="Times New Roman" w:cs="Times New Roman"/>
          <w:sz w:val="24"/>
          <w:szCs w:val="24"/>
        </w:rPr>
        <w:t xml:space="preserve">, </w:t>
      </w:r>
      <w:r w:rsidR="0064368C" w:rsidRPr="00294395">
        <w:rPr>
          <w:rFonts w:ascii="Times New Roman" w:hAnsi="Times New Roman" w:cs="Times New Roman"/>
          <w:sz w:val="24"/>
          <w:szCs w:val="24"/>
        </w:rPr>
        <w:t>and</w:t>
      </w:r>
      <w:r w:rsidR="00287CC8">
        <w:rPr>
          <w:rFonts w:ascii="Times New Roman" w:hAnsi="Times New Roman" w:cs="Times New Roman"/>
          <w:sz w:val="24"/>
          <w:szCs w:val="24"/>
        </w:rPr>
        <w:t xml:space="preserve"> a </w:t>
      </w:r>
      <w:r w:rsidRPr="00294395">
        <w:rPr>
          <w:rFonts w:ascii="Times New Roman" w:hAnsi="Times New Roman" w:cs="Times New Roman"/>
          <w:sz w:val="24"/>
          <w:szCs w:val="24"/>
        </w:rPr>
        <w:t>SWOT analysis</w:t>
      </w:r>
      <w:r w:rsidR="002A592A" w:rsidRPr="00294395">
        <w:rPr>
          <w:rFonts w:ascii="Times New Roman" w:hAnsi="Times New Roman" w:cs="Times New Roman"/>
          <w:sz w:val="24"/>
          <w:szCs w:val="24"/>
        </w:rPr>
        <w:t>.</w:t>
      </w:r>
    </w:p>
    <w:p w14:paraId="0D6B0AC5" w14:textId="166F2E8E" w:rsidR="005A0163" w:rsidRPr="00C472F3" w:rsidRDefault="00684DC9" w:rsidP="00AC142D">
      <w:pPr>
        <w:spacing w:line="480" w:lineRule="auto"/>
        <w:ind w:firstLine="720"/>
        <w:rPr>
          <w:rFonts w:ascii="Times New Roman" w:hAnsi="Times New Roman" w:cs="Times New Roman"/>
          <w:sz w:val="24"/>
          <w:szCs w:val="24"/>
        </w:rPr>
      </w:pPr>
      <w:r w:rsidRPr="00684DC9">
        <w:rPr>
          <w:rFonts w:ascii="Times New Roman" w:hAnsi="Times New Roman" w:cs="Times New Roman"/>
          <w:sz w:val="24"/>
          <w:szCs w:val="24"/>
        </w:rPr>
        <w:t xml:space="preserve">The third chapter is a critical analysis of </w:t>
      </w:r>
      <w:r w:rsidR="00D942B7">
        <w:rPr>
          <w:rFonts w:ascii="Times New Roman" w:hAnsi="Times New Roman" w:cs="Times New Roman"/>
          <w:sz w:val="24"/>
          <w:szCs w:val="24"/>
        </w:rPr>
        <w:t>Virgin Galactic</w:t>
      </w:r>
      <w:r w:rsidRPr="00684DC9">
        <w:rPr>
          <w:rFonts w:ascii="Times New Roman" w:hAnsi="Times New Roman" w:cs="Times New Roman"/>
          <w:sz w:val="24"/>
          <w:szCs w:val="24"/>
        </w:rPr>
        <w:t xml:space="preserve">, which deals with the company's </w:t>
      </w:r>
      <w:r w:rsidR="00222DE4">
        <w:rPr>
          <w:rFonts w:ascii="Times New Roman" w:hAnsi="Times New Roman" w:cs="Times New Roman"/>
          <w:sz w:val="24"/>
          <w:szCs w:val="24"/>
        </w:rPr>
        <w:t xml:space="preserve">current </w:t>
      </w:r>
      <w:r w:rsidRPr="00684DC9">
        <w:rPr>
          <w:rFonts w:ascii="Times New Roman" w:hAnsi="Times New Roman" w:cs="Times New Roman"/>
          <w:sz w:val="24"/>
          <w:szCs w:val="24"/>
        </w:rPr>
        <w:t>position</w:t>
      </w:r>
      <w:r w:rsidR="00294395" w:rsidRPr="00294395">
        <w:rPr>
          <w:rFonts w:ascii="Times New Roman" w:hAnsi="Times New Roman" w:cs="Times New Roman"/>
          <w:sz w:val="24"/>
          <w:szCs w:val="24"/>
        </w:rPr>
        <w:t xml:space="preserve"> </w:t>
      </w:r>
      <w:r w:rsidR="00294395">
        <w:rPr>
          <w:rFonts w:ascii="Times New Roman" w:hAnsi="Times New Roman" w:cs="Times New Roman"/>
          <w:sz w:val="24"/>
          <w:szCs w:val="24"/>
        </w:rPr>
        <w:t xml:space="preserve">within the industry, the </w:t>
      </w:r>
      <w:r w:rsidR="00AC142D">
        <w:rPr>
          <w:rFonts w:ascii="Times New Roman" w:hAnsi="Times New Roman" w:cs="Times New Roman"/>
          <w:sz w:val="24"/>
          <w:szCs w:val="24"/>
        </w:rPr>
        <w:t>challenges</w:t>
      </w:r>
      <w:r w:rsidR="00294395">
        <w:rPr>
          <w:rFonts w:ascii="Times New Roman" w:hAnsi="Times New Roman" w:cs="Times New Roman"/>
          <w:sz w:val="24"/>
          <w:szCs w:val="24"/>
        </w:rPr>
        <w:t xml:space="preserve"> it faces, and suggestions for improving company’s performance and growth.</w:t>
      </w:r>
    </w:p>
    <w:p w14:paraId="43EBDF4C" w14:textId="77777777" w:rsidR="005A0163" w:rsidRDefault="005A0163" w:rsidP="00EB27F5">
      <w:pPr>
        <w:spacing w:line="480" w:lineRule="auto"/>
        <w:ind w:firstLine="720"/>
        <w:rPr>
          <w:rFonts w:ascii="Times New Roman" w:hAnsi="Times New Roman" w:cs="Times New Roman"/>
          <w:sz w:val="24"/>
          <w:szCs w:val="24"/>
        </w:rPr>
      </w:pPr>
    </w:p>
    <w:p w14:paraId="6408F65F" w14:textId="77777777" w:rsidR="005A0163" w:rsidRDefault="005A0163" w:rsidP="00EB27F5">
      <w:pPr>
        <w:spacing w:line="480" w:lineRule="auto"/>
        <w:ind w:firstLine="720"/>
        <w:rPr>
          <w:rFonts w:ascii="Times New Roman" w:hAnsi="Times New Roman" w:cs="Times New Roman"/>
          <w:sz w:val="24"/>
          <w:szCs w:val="24"/>
        </w:rPr>
      </w:pPr>
    </w:p>
    <w:p w14:paraId="2E29B7DB" w14:textId="77777777" w:rsidR="005A0163" w:rsidRDefault="005A0163" w:rsidP="00EB27F5">
      <w:pPr>
        <w:spacing w:line="480" w:lineRule="auto"/>
        <w:ind w:firstLine="720"/>
        <w:rPr>
          <w:rFonts w:ascii="Times New Roman" w:hAnsi="Times New Roman" w:cs="Times New Roman"/>
          <w:sz w:val="24"/>
          <w:szCs w:val="24"/>
        </w:rPr>
      </w:pPr>
    </w:p>
    <w:p w14:paraId="55C00AED" w14:textId="77777777" w:rsidR="005A0163" w:rsidRDefault="005A0163" w:rsidP="00EB27F5">
      <w:pPr>
        <w:spacing w:line="480" w:lineRule="auto"/>
        <w:ind w:firstLine="720"/>
        <w:rPr>
          <w:rFonts w:ascii="Times New Roman" w:hAnsi="Times New Roman" w:cs="Times New Roman"/>
          <w:sz w:val="24"/>
          <w:szCs w:val="24"/>
        </w:rPr>
      </w:pPr>
    </w:p>
    <w:p w14:paraId="3EBAC8B2" w14:textId="77777777" w:rsidR="00AC142D" w:rsidRDefault="00AC142D" w:rsidP="00EB27F5">
      <w:pPr>
        <w:spacing w:line="480" w:lineRule="auto"/>
        <w:ind w:firstLine="720"/>
        <w:rPr>
          <w:rFonts w:ascii="Times New Roman" w:hAnsi="Times New Roman" w:cs="Times New Roman"/>
          <w:sz w:val="24"/>
          <w:szCs w:val="24"/>
        </w:rPr>
      </w:pPr>
    </w:p>
    <w:p w14:paraId="191A204C" w14:textId="77777777" w:rsidR="001618DD" w:rsidRDefault="001618DD" w:rsidP="001618DD">
      <w:pPr>
        <w:spacing w:line="480" w:lineRule="auto"/>
        <w:rPr>
          <w:rFonts w:ascii="Times New Roman" w:hAnsi="Times New Roman" w:cs="Times New Roman"/>
          <w:sz w:val="24"/>
          <w:szCs w:val="24"/>
        </w:rPr>
      </w:pPr>
    </w:p>
    <w:p w14:paraId="20CEF807" w14:textId="75FD7FBB" w:rsidR="005A0163" w:rsidRDefault="005A0163" w:rsidP="001618D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24B4D7BA" w14:textId="2D23B054" w:rsidR="006D1602" w:rsidRDefault="006D1602" w:rsidP="003A50E5">
      <w:pPr>
        <w:spacing w:line="480" w:lineRule="auto"/>
        <w:ind w:firstLine="720"/>
        <w:rPr>
          <w:rFonts w:ascii="Times New Roman" w:hAnsi="Times New Roman" w:cs="Times New Roman"/>
          <w:sz w:val="24"/>
          <w:szCs w:val="24"/>
        </w:rPr>
      </w:pPr>
      <w:r w:rsidRPr="003A50E5">
        <w:rPr>
          <w:rFonts w:ascii="Times New Roman" w:hAnsi="Times New Roman" w:cs="Times New Roman"/>
          <w:sz w:val="24"/>
          <w:szCs w:val="24"/>
        </w:rPr>
        <w:t xml:space="preserve">The moon landing was a catalytic moment for humanity. </w:t>
      </w:r>
      <w:r w:rsidR="00BB6721" w:rsidRPr="003A50E5">
        <w:rPr>
          <w:rFonts w:ascii="Times New Roman" w:hAnsi="Times New Roman" w:cs="Times New Roman"/>
          <w:sz w:val="24"/>
          <w:szCs w:val="24"/>
        </w:rPr>
        <w:t>It has shown us</w:t>
      </w:r>
      <w:r w:rsidR="003A50E5">
        <w:rPr>
          <w:rFonts w:ascii="Times New Roman" w:hAnsi="Times New Roman" w:cs="Times New Roman"/>
          <w:sz w:val="24"/>
          <w:szCs w:val="24"/>
        </w:rPr>
        <w:t xml:space="preserve"> even though our species w</w:t>
      </w:r>
      <w:r w:rsidR="00292776">
        <w:rPr>
          <w:rFonts w:ascii="Times New Roman" w:hAnsi="Times New Roman" w:cs="Times New Roman"/>
          <w:sz w:val="24"/>
          <w:szCs w:val="24"/>
        </w:rPr>
        <w:t>as</w:t>
      </w:r>
      <w:r w:rsidR="003A50E5">
        <w:rPr>
          <w:rFonts w:ascii="Times New Roman" w:hAnsi="Times New Roman" w:cs="Times New Roman"/>
          <w:sz w:val="24"/>
          <w:szCs w:val="24"/>
        </w:rPr>
        <w:t xml:space="preserve"> born on Earth, </w:t>
      </w:r>
      <w:r w:rsidR="0013300D">
        <w:rPr>
          <w:rFonts w:ascii="Times New Roman" w:hAnsi="Times New Roman" w:cs="Times New Roman"/>
          <w:sz w:val="24"/>
          <w:szCs w:val="24"/>
        </w:rPr>
        <w:t>we</w:t>
      </w:r>
      <w:r w:rsidR="00292776">
        <w:rPr>
          <w:rFonts w:ascii="Times New Roman" w:hAnsi="Times New Roman" w:cs="Times New Roman"/>
          <w:sz w:val="24"/>
          <w:szCs w:val="24"/>
        </w:rPr>
        <w:t xml:space="preserve"> do</w:t>
      </w:r>
      <w:r w:rsidR="0013300D">
        <w:rPr>
          <w:rFonts w:ascii="Times New Roman" w:hAnsi="Times New Roman" w:cs="Times New Roman"/>
          <w:sz w:val="24"/>
          <w:szCs w:val="24"/>
        </w:rPr>
        <w:t>n’t</w:t>
      </w:r>
      <w:r w:rsidR="00292776">
        <w:rPr>
          <w:rFonts w:ascii="Times New Roman" w:hAnsi="Times New Roman" w:cs="Times New Roman"/>
          <w:sz w:val="24"/>
          <w:szCs w:val="24"/>
        </w:rPr>
        <w:t xml:space="preserve"> have </w:t>
      </w:r>
      <w:r w:rsidR="0013300D">
        <w:rPr>
          <w:rFonts w:ascii="Times New Roman" w:hAnsi="Times New Roman" w:cs="Times New Roman"/>
          <w:sz w:val="24"/>
          <w:szCs w:val="24"/>
        </w:rPr>
        <w:t>to go extinct here.</w:t>
      </w:r>
      <w:r w:rsidR="003472A5">
        <w:rPr>
          <w:rFonts w:ascii="Times New Roman" w:hAnsi="Times New Roman" w:cs="Times New Roman"/>
          <w:sz w:val="24"/>
          <w:szCs w:val="24"/>
        </w:rPr>
        <w:t xml:space="preserve"> Earth is not a prison, but one of the many possible homes</w:t>
      </w:r>
      <w:r w:rsidR="005A7B33">
        <w:rPr>
          <w:rFonts w:ascii="Times New Roman" w:hAnsi="Times New Roman" w:cs="Times New Roman"/>
          <w:sz w:val="24"/>
          <w:szCs w:val="24"/>
        </w:rPr>
        <w:t xml:space="preserve"> for future generations.</w:t>
      </w:r>
    </w:p>
    <w:p w14:paraId="5F52D206" w14:textId="2EA82B1F" w:rsidR="0065184D" w:rsidRPr="007F46E6" w:rsidRDefault="000C04C8" w:rsidP="00B13E9E">
      <w:pPr>
        <w:spacing w:line="480" w:lineRule="auto"/>
        <w:ind w:firstLine="720"/>
        <w:rPr>
          <w:rFonts w:ascii="Times New Roman" w:hAnsi="Times New Roman" w:cs="Times New Roman"/>
          <w:sz w:val="24"/>
          <w:szCs w:val="24"/>
        </w:rPr>
      </w:pPr>
      <w:r>
        <w:rPr>
          <w:rFonts w:ascii="Times New Roman" w:hAnsi="Times New Roman" w:cs="Times New Roman"/>
          <w:sz w:val="24"/>
          <w:szCs w:val="24"/>
        </w:rPr>
        <w:t>It is still one of the most profound things that can happen to you: to go beyond the reaches of the Earth, into space, and look back down at it and feel the connection and love for our home</w:t>
      </w:r>
      <w:r w:rsidRPr="00312D0E">
        <w:rPr>
          <w:rFonts w:ascii="Times New Roman" w:hAnsi="Times New Roman" w:cs="Times New Roman"/>
          <w:sz w:val="24"/>
          <w:szCs w:val="24"/>
        </w:rPr>
        <w:t>.</w:t>
      </w:r>
      <w:r w:rsidR="00FB02C1" w:rsidRPr="00FB02C1">
        <w:rPr>
          <w:rFonts w:ascii="Times New Roman" w:hAnsi="Times New Roman" w:cs="Times New Roman"/>
          <w:sz w:val="24"/>
          <w:szCs w:val="24"/>
        </w:rPr>
        <w:t xml:space="preserve"> </w:t>
      </w:r>
      <w:r w:rsidR="00FB02C1">
        <w:rPr>
          <w:rFonts w:ascii="Times New Roman" w:hAnsi="Times New Roman" w:cs="Times New Roman"/>
          <w:sz w:val="24"/>
          <w:szCs w:val="24"/>
        </w:rPr>
        <w:t xml:space="preserve">It was, and still continues to be, a project that involves transformational power of adventure to go somewhere you’ve never been, do something you’ve never done, see something you’ve never seen. </w:t>
      </w:r>
      <w:r w:rsidR="005A7B33" w:rsidRPr="00312D0E">
        <w:rPr>
          <w:rFonts w:ascii="Times New Roman" w:hAnsi="Times New Roman" w:cs="Times New Roman"/>
          <w:sz w:val="24"/>
          <w:szCs w:val="24"/>
        </w:rPr>
        <w:t xml:space="preserve">When we witness the majesty and fragility of Earth from space, something inside us shifts. </w:t>
      </w:r>
      <w:r w:rsidR="005A7B33">
        <w:rPr>
          <w:rFonts w:ascii="Times New Roman" w:hAnsi="Times New Roman" w:cs="Times New Roman"/>
          <w:sz w:val="24"/>
          <w:szCs w:val="24"/>
        </w:rPr>
        <w:t>T</w:t>
      </w:r>
      <w:r w:rsidR="005A7B33" w:rsidRPr="00312D0E">
        <w:rPr>
          <w:rFonts w:ascii="Times New Roman" w:hAnsi="Times New Roman" w:cs="Times New Roman"/>
          <w:sz w:val="24"/>
          <w:szCs w:val="24"/>
        </w:rPr>
        <w:t xml:space="preserve">his transformation </w:t>
      </w:r>
      <w:r w:rsidR="005A7B33">
        <w:rPr>
          <w:rFonts w:ascii="Times New Roman" w:hAnsi="Times New Roman" w:cs="Times New Roman"/>
          <w:sz w:val="24"/>
          <w:szCs w:val="24"/>
        </w:rPr>
        <w:t>might</w:t>
      </w:r>
      <w:r w:rsidR="005A7B33" w:rsidRPr="00312D0E">
        <w:rPr>
          <w:rFonts w:ascii="Times New Roman" w:hAnsi="Times New Roman" w:cs="Times New Roman"/>
          <w:sz w:val="24"/>
          <w:szCs w:val="24"/>
        </w:rPr>
        <w:t xml:space="preserve"> bring countless benefits to life on our beautiful planet</w:t>
      </w:r>
      <w:r w:rsidR="007B5DD8">
        <w:rPr>
          <w:rFonts w:ascii="Times New Roman" w:hAnsi="Times New Roman" w:cs="Times New Roman"/>
          <w:sz w:val="24"/>
          <w:szCs w:val="24"/>
        </w:rPr>
        <w:t>.</w:t>
      </w:r>
      <w:r>
        <w:rPr>
          <w:rFonts w:ascii="Times New Roman" w:hAnsi="Times New Roman" w:cs="Times New Roman"/>
          <w:sz w:val="24"/>
          <w:szCs w:val="24"/>
        </w:rPr>
        <w:t xml:space="preserve"> </w:t>
      </w:r>
      <w:r w:rsidR="00922A81">
        <w:rPr>
          <w:rFonts w:ascii="Times New Roman" w:hAnsi="Times New Roman" w:cs="Times New Roman"/>
          <w:sz w:val="24"/>
          <w:szCs w:val="24"/>
        </w:rPr>
        <w:t>“</w:t>
      </w:r>
      <w:r w:rsidR="0051752C">
        <w:rPr>
          <w:rFonts w:ascii="Times New Roman" w:hAnsi="Times New Roman" w:cs="Times New Roman"/>
          <w:sz w:val="24"/>
          <w:szCs w:val="24"/>
        </w:rPr>
        <w:t>No matter where each of us stands on this planet we call home, we all look up to the same place, That’s why we believe space belongs to everyone: the adventurous, the audacious, and the curious</w:t>
      </w:r>
      <w:r w:rsidR="0065184D">
        <w:rPr>
          <w:rFonts w:ascii="Times New Roman" w:hAnsi="Times New Roman" w:cs="Times New Roman"/>
          <w:sz w:val="24"/>
          <w:szCs w:val="24"/>
        </w:rPr>
        <w:t>.</w:t>
      </w:r>
      <w:r w:rsidR="00A02B3B">
        <w:rPr>
          <w:rFonts w:ascii="Times New Roman" w:hAnsi="Times New Roman" w:cs="Times New Roman"/>
          <w:sz w:val="24"/>
          <w:szCs w:val="24"/>
        </w:rPr>
        <w:t>”</w:t>
      </w:r>
      <w:r w:rsidR="00075FD2">
        <w:rPr>
          <w:rStyle w:val="FootnoteReference"/>
          <w:rFonts w:ascii="Times New Roman" w:hAnsi="Times New Roman" w:cs="Times New Roman"/>
          <w:sz w:val="24"/>
          <w:szCs w:val="24"/>
        </w:rPr>
        <w:footnoteReference w:id="1"/>
      </w:r>
      <w:r w:rsidR="009F781A">
        <w:rPr>
          <w:rFonts w:ascii="Times New Roman" w:hAnsi="Times New Roman" w:cs="Times New Roman"/>
          <w:sz w:val="24"/>
          <w:szCs w:val="24"/>
        </w:rPr>
        <w:t xml:space="preserve"> </w:t>
      </w:r>
      <w:r w:rsidR="00870E2D">
        <w:rPr>
          <w:rFonts w:ascii="Times New Roman" w:hAnsi="Times New Roman" w:cs="Times New Roman"/>
          <w:sz w:val="24"/>
          <w:szCs w:val="24"/>
        </w:rPr>
        <w:t xml:space="preserve"> </w:t>
      </w:r>
    </w:p>
    <w:p w14:paraId="1ACB396B" w14:textId="465DE0CC" w:rsidR="00DE78E1" w:rsidRPr="0058132F" w:rsidRDefault="00F246E3" w:rsidP="00B13E9E">
      <w:pPr>
        <w:spacing w:line="480" w:lineRule="auto"/>
        <w:ind w:firstLine="720"/>
        <w:rPr>
          <w:rFonts w:ascii="Times New Roman" w:hAnsi="Times New Roman" w:cs="Times New Roman"/>
          <w:sz w:val="24"/>
          <w:szCs w:val="24"/>
        </w:rPr>
      </w:pPr>
      <w:r w:rsidRPr="001F7CB9">
        <w:rPr>
          <w:rFonts w:ascii="Times New Roman" w:hAnsi="Times New Roman" w:cs="Times New Roman"/>
          <w:sz w:val="24"/>
          <w:szCs w:val="24"/>
        </w:rPr>
        <w:t xml:space="preserve">Aerospace engineering is a diverse and rapidly changing field which includes four major technologies: aerodynamics, dynamics and control, propulsion, and structures and materials. The primary application of aerospace engineering is the design and development of aircraft, missiles and spacecraft. </w:t>
      </w:r>
      <w:r w:rsidR="001F7CB9" w:rsidRPr="001F7CB9">
        <w:rPr>
          <w:rFonts w:ascii="Times New Roman" w:hAnsi="Times New Roman" w:cs="Times New Roman"/>
          <w:sz w:val="24"/>
          <w:szCs w:val="24"/>
        </w:rPr>
        <w:t xml:space="preserve">Virgin Galactic, being in one of the most innovative and best-performing high-tech industries – the aerospace industry – alongside powerful corporations such as Boeing, Airbus, Blue Origin and </w:t>
      </w:r>
      <w:r w:rsidR="00E44D73" w:rsidRPr="001F7CB9">
        <w:rPr>
          <w:rFonts w:ascii="Times New Roman" w:hAnsi="Times New Roman" w:cs="Times New Roman"/>
          <w:sz w:val="24"/>
          <w:szCs w:val="24"/>
        </w:rPr>
        <w:t>etc.</w:t>
      </w:r>
      <w:r w:rsidR="001F7CB9" w:rsidRPr="001F7CB9">
        <w:rPr>
          <w:rFonts w:ascii="Times New Roman" w:hAnsi="Times New Roman" w:cs="Times New Roman"/>
          <w:sz w:val="24"/>
          <w:szCs w:val="24"/>
        </w:rPr>
        <w:t>, is a rapidly-growing company, leading itself</w:t>
      </w:r>
      <w:r w:rsidR="00801938">
        <w:rPr>
          <w:rFonts w:ascii="Times New Roman" w:hAnsi="Times New Roman" w:cs="Times New Roman"/>
          <w:sz w:val="24"/>
          <w:szCs w:val="24"/>
        </w:rPr>
        <w:t>, and humanity,</w:t>
      </w:r>
      <w:r w:rsidR="001F7CB9" w:rsidRPr="001F7CB9">
        <w:rPr>
          <w:rFonts w:ascii="Times New Roman" w:hAnsi="Times New Roman" w:cs="Times New Roman"/>
          <w:sz w:val="24"/>
          <w:szCs w:val="24"/>
        </w:rPr>
        <w:t xml:space="preserve"> into a </w:t>
      </w:r>
      <w:r w:rsidR="00FB19D2">
        <w:rPr>
          <w:rFonts w:ascii="Times New Roman" w:hAnsi="Times New Roman" w:cs="Times New Roman"/>
          <w:sz w:val="24"/>
          <w:szCs w:val="24"/>
        </w:rPr>
        <w:t xml:space="preserve">possible inflection point in human history – a </w:t>
      </w:r>
      <w:r w:rsidR="001F7CB9" w:rsidRPr="001F7CB9">
        <w:rPr>
          <w:rFonts w:ascii="Times New Roman" w:hAnsi="Times New Roman" w:cs="Times New Roman"/>
          <w:sz w:val="24"/>
          <w:szCs w:val="24"/>
        </w:rPr>
        <w:t>new golden age of aviation.</w:t>
      </w:r>
    </w:p>
    <w:p w14:paraId="64B8E386" w14:textId="25FB5CA2" w:rsidR="00B13E9E" w:rsidRPr="00B13E9E" w:rsidRDefault="00B13E9E" w:rsidP="001F7CB9">
      <w:pPr>
        <w:spacing w:line="480" w:lineRule="auto"/>
        <w:ind w:firstLine="720"/>
        <w:rPr>
          <w:rFonts w:ascii="Times New Roman" w:hAnsi="Times New Roman" w:cs="Times New Roman"/>
          <w:sz w:val="24"/>
          <w:szCs w:val="24"/>
        </w:rPr>
      </w:pPr>
      <w:r w:rsidRPr="00306423">
        <w:rPr>
          <w:rFonts w:ascii="Times New Roman" w:hAnsi="Times New Roman" w:cs="Times New Roman"/>
          <w:sz w:val="24"/>
          <w:szCs w:val="24"/>
        </w:rPr>
        <w:lastRenderedPageBreak/>
        <w:t>The target of this c</w:t>
      </w:r>
      <w:r>
        <w:rPr>
          <w:rFonts w:ascii="Times New Roman" w:hAnsi="Times New Roman" w:cs="Times New Roman"/>
          <w:sz w:val="24"/>
          <w:szCs w:val="24"/>
        </w:rPr>
        <w:t>ase study</w:t>
      </w:r>
      <w:r w:rsidRPr="00306423">
        <w:rPr>
          <w:rFonts w:ascii="Times New Roman" w:hAnsi="Times New Roman" w:cs="Times New Roman"/>
          <w:sz w:val="24"/>
          <w:szCs w:val="24"/>
        </w:rPr>
        <w:t xml:space="preserve"> is to provide some glimpse behind the curtains, some results of empirical and cross industry research as well as my personal observations. I will focus on wh</w:t>
      </w:r>
      <w:r>
        <w:rPr>
          <w:rFonts w:ascii="Times New Roman" w:hAnsi="Times New Roman" w:cs="Times New Roman"/>
          <w:sz w:val="24"/>
          <w:szCs w:val="24"/>
        </w:rPr>
        <w:t xml:space="preserve">at </w:t>
      </w:r>
      <w:r w:rsidRPr="00306423">
        <w:rPr>
          <w:rFonts w:ascii="Times New Roman" w:hAnsi="Times New Roman" w:cs="Times New Roman"/>
          <w:sz w:val="24"/>
          <w:szCs w:val="24"/>
        </w:rPr>
        <w:t>the a</w:t>
      </w:r>
      <w:r>
        <w:rPr>
          <w:rFonts w:ascii="Times New Roman" w:hAnsi="Times New Roman" w:cs="Times New Roman"/>
          <w:sz w:val="24"/>
          <w:szCs w:val="24"/>
        </w:rPr>
        <w:t>erospace</w:t>
      </w:r>
      <w:r w:rsidRPr="00306423">
        <w:rPr>
          <w:rFonts w:ascii="Times New Roman" w:hAnsi="Times New Roman" w:cs="Times New Roman"/>
          <w:sz w:val="24"/>
          <w:szCs w:val="24"/>
        </w:rPr>
        <w:t xml:space="preserve"> industry </w:t>
      </w:r>
      <w:r>
        <w:rPr>
          <w:rFonts w:ascii="Times New Roman" w:hAnsi="Times New Roman" w:cs="Times New Roman"/>
          <w:sz w:val="24"/>
          <w:szCs w:val="24"/>
        </w:rPr>
        <w:t>is exactly</w:t>
      </w:r>
      <w:r w:rsidRPr="00306423">
        <w:rPr>
          <w:rFonts w:ascii="Times New Roman" w:hAnsi="Times New Roman" w:cs="Times New Roman"/>
          <w:sz w:val="24"/>
          <w:szCs w:val="24"/>
        </w:rPr>
        <w:t>, give more background about the underlying problems and outline what activities are already happenin</w:t>
      </w:r>
      <w:r>
        <w:rPr>
          <w:rFonts w:ascii="Times New Roman" w:hAnsi="Times New Roman" w:cs="Times New Roman"/>
          <w:sz w:val="24"/>
          <w:szCs w:val="24"/>
        </w:rPr>
        <w:t>g</w:t>
      </w:r>
      <w:r w:rsidR="00567933">
        <w:rPr>
          <w:rFonts w:ascii="Times New Roman" w:hAnsi="Times New Roman" w:cs="Times New Roman"/>
          <w:sz w:val="24"/>
          <w:szCs w:val="24"/>
        </w:rPr>
        <w:t>, and what Virgin Galactic holds for the future of</w:t>
      </w:r>
      <w:r w:rsidR="00C911B7">
        <w:rPr>
          <w:rFonts w:ascii="Times New Roman" w:hAnsi="Times New Roman" w:cs="Times New Roman"/>
          <w:sz w:val="24"/>
          <w:szCs w:val="24"/>
        </w:rPr>
        <w:t xml:space="preserve"> </w:t>
      </w:r>
      <w:r w:rsidR="00567933">
        <w:rPr>
          <w:rFonts w:ascii="Times New Roman" w:hAnsi="Times New Roman" w:cs="Times New Roman"/>
          <w:sz w:val="24"/>
          <w:szCs w:val="24"/>
        </w:rPr>
        <w:t xml:space="preserve"> </w:t>
      </w:r>
      <w:r w:rsidR="00FB19D2">
        <w:rPr>
          <w:rFonts w:ascii="Times New Roman" w:hAnsi="Times New Roman" w:cs="Times New Roman"/>
          <w:sz w:val="24"/>
          <w:szCs w:val="24"/>
        </w:rPr>
        <w:t>transportation</w:t>
      </w:r>
      <w:r w:rsidR="00974EE3">
        <w:rPr>
          <w:rFonts w:ascii="Times New Roman" w:hAnsi="Times New Roman" w:cs="Times New Roman"/>
          <w:sz w:val="24"/>
          <w:szCs w:val="24"/>
        </w:rPr>
        <w:t xml:space="preserve"> </w:t>
      </w:r>
      <w:r w:rsidR="00FB19D2">
        <w:rPr>
          <w:rFonts w:ascii="Times New Roman" w:hAnsi="Times New Roman" w:cs="Times New Roman"/>
          <w:sz w:val="24"/>
          <w:szCs w:val="24"/>
        </w:rPr>
        <w:t xml:space="preserve">and </w:t>
      </w:r>
      <w:r w:rsidR="00C911B7">
        <w:rPr>
          <w:rFonts w:ascii="Times New Roman" w:hAnsi="Times New Roman" w:cs="Times New Roman"/>
          <w:sz w:val="24"/>
          <w:szCs w:val="24"/>
        </w:rPr>
        <w:t>space tourism.</w:t>
      </w:r>
    </w:p>
    <w:p w14:paraId="005CC63C" w14:textId="27674E23" w:rsidR="00F246E3" w:rsidRDefault="00F246E3" w:rsidP="00F246E3">
      <w:pPr>
        <w:spacing w:line="480" w:lineRule="auto"/>
        <w:rPr>
          <w:rFonts w:ascii="Times New Roman" w:hAnsi="Times New Roman" w:cs="Times New Roman"/>
          <w:sz w:val="24"/>
          <w:szCs w:val="24"/>
        </w:rPr>
      </w:pPr>
    </w:p>
    <w:p w14:paraId="4658A61E" w14:textId="77777777" w:rsidR="00C911B7" w:rsidRDefault="00C911B7" w:rsidP="00F246E3">
      <w:pPr>
        <w:spacing w:line="480" w:lineRule="auto"/>
        <w:rPr>
          <w:rFonts w:ascii="Times New Roman" w:hAnsi="Times New Roman" w:cs="Times New Roman"/>
          <w:sz w:val="24"/>
          <w:szCs w:val="24"/>
        </w:rPr>
      </w:pPr>
    </w:p>
    <w:p w14:paraId="0A4CF93F" w14:textId="77777777" w:rsidR="00C911B7" w:rsidRDefault="00C911B7" w:rsidP="00F246E3">
      <w:pPr>
        <w:spacing w:line="480" w:lineRule="auto"/>
        <w:rPr>
          <w:rFonts w:ascii="Times New Roman" w:hAnsi="Times New Roman" w:cs="Times New Roman"/>
          <w:sz w:val="24"/>
          <w:szCs w:val="24"/>
        </w:rPr>
      </w:pPr>
    </w:p>
    <w:p w14:paraId="6C8E98C8" w14:textId="77777777" w:rsidR="00C911B7" w:rsidRDefault="00C911B7" w:rsidP="00F246E3">
      <w:pPr>
        <w:spacing w:line="480" w:lineRule="auto"/>
        <w:rPr>
          <w:rFonts w:ascii="Times New Roman" w:hAnsi="Times New Roman" w:cs="Times New Roman"/>
          <w:sz w:val="24"/>
          <w:szCs w:val="24"/>
        </w:rPr>
      </w:pPr>
    </w:p>
    <w:p w14:paraId="44543ED7" w14:textId="77777777" w:rsidR="00C911B7" w:rsidRDefault="00C911B7" w:rsidP="00F246E3">
      <w:pPr>
        <w:spacing w:line="480" w:lineRule="auto"/>
        <w:rPr>
          <w:rFonts w:ascii="Times New Roman" w:hAnsi="Times New Roman" w:cs="Times New Roman"/>
          <w:sz w:val="24"/>
          <w:szCs w:val="24"/>
        </w:rPr>
      </w:pPr>
    </w:p>
    <w:p w14:paraId="47AFF1AD" w14:textId="77777777" w:rsidR="00C911B7" w:rsidRDefault="00C911B7" w:rsidP="00F246E3">
      <w:pPr>
        <w:spacing w:line="480" w:lineRule="auto"/>
        <w:rPr>
          <w:rFonts w:ascii="Times New Roman" w:hAnsi="Times New Roman" w:cs="Times New Roman"/>
          <w:sz w:val="24"/>
          <w:szCs w:val="24"/>
        </w:rPr>
      </w:pPr>
    </w:p>
    <w:p w14:paraId="388403A9" w14:textId="77777777" w:rsidR="00C911B7" w:rsidRDefault="00C911B7" w:rsidP="00F246E3">
      <w:pPr>
        <w:spacing w:line="480" w:lineRule="auto"/>
        <w:rPr>
          <w:rFonts w:ascii="Times New Roman" w:hAnsi="Times New Roman" w:cs="Times New Roman"/>
          <w:sz w:val="24"/>
          <w:szCs w:val="24"/>
        </w:rPr>
      </w:pPr>
    </w:p>
    <w:p w14:paraId="331E1EE3" w14:textId="77777777" w:rsidR="00C911B7" w:rsidRDefault="00C911B7" w:rsidP="00F246E3">
      <w:pPr>
        <w:spacing w:line="480" w:lineRule="auto"/>
        <w:rPr>
          <w:rFonts w:ascii="Times New Roman" w:hAnsi="Times New Roman" w:cs="Times New Roman"/>
          <w:sz w:val="24"/>
          <w:szCs w:val="24"/>
        </w:rPr>
      </w:pPr>
    </w:p>
    <w:p w14:paraId="2F8005C9" w14:textId="77777777" w:rsidR="00C911B7" w:rsidRDefault="00C911B7" w:rsidP="00F246E3">
      <w:pPr>
        <w:spacing w:line="480" w:lineRule="auto"/>
        <w:rPr>
          <w:rFonts w:ascii="Times New Roman" w:hAnsi="Times New Roman" w:cs="Times New Roman"/>
          <w:sz w:val="24"/>
          <w:szCs w:val="24"/>
        </w:rPr>
      </w:pPr>
    </w:p>
    <w:p w14:paraId="6558C862" w14:textId="77777777" w:rsidR="00C911B7" w:rsidRDefault="00C911B7" w:rsidP="00F246E3">
      <w:pPr>
        <w:spacing w:line="480" w:lineRule="auto"/>
        <w:rPr>
          <w:rFonts w:ascii="Times New Roman" w:hAnsi="Times New Roman" w:cs="Times New Roman"/>
          <w:sz w:val="24"/>
          <w:szCs w:val="24"/>
        </w:rPr>
      </w:pPr>
    </w:p>
    <w:p w14:paraId="659A16A1" w14:textId="77777777" w:rsidR="00C911B7" w:rsidRDefault="00C911B7" w:rsidP="00F246E3">
      <w:pPr>
        <w:spacing w:line="480" w:lineRule="auto"/>
        <w:rPr>
          <w:rFonts w:ascii="Times New Roman" w:hAnsi="Times New Roman" w:cs="Times New Roman"/>
          <w:sz w:val="24"/>
          <w:szCs w:val="24"/>
        </w:rPr>
      </w:pPr>
    </w:p>
    <w:p w14:paraId="682AF12F" w14:textId="77777777" w:rsidR="00C911B7" w:rsidRPr="00F246E3" w:rsidRDefault="00C911B7" w:rsidP="00F246E3">
      <w:pPr>
        <w:spacing w:line="480" w:lineRule="auto"/>
        <w:rPr>
          <w:rFonts w:ascii="Times New Roman" w:hAnsi="Times New Roman" w:cs="Times New Roman"/>
          <w:sz w:val="24"/>
          <w:szCs w:val="24"/>
        </w:rPr>
      </w:pPr>
    </w:p>
    <w:p w14:paraId="10F38FDC" w14:textId="05EDE6DC" w:rsidR="00451D2F" w:rsidRPr="003472A5" w:rsidRDefault="00451D2F" w:rsidP="003472A5">
      <w:pPr>
        <w:spacing w:line="480" w:lineRule="auto"/>
        <w:rPr>
          <w:rFonts w:ascii="Times New Roman" w:hAnsi="Times New Roman" w:cs="Times New Roman"/>
          <w:sz w:val="24"/>
          <w:szCs w:val="24"/>
        </w:rPr>
      </w:pPr>
    </w:p>
    <w:p w14:paraId="24AB3034" w14:textId="77777777" w:rsidR="00275546" w:rsidRDefault="00275546" w:rsidP="00275546">
      <w:pPr>
        <w:spacing w:line="480" w:lineRule="auto"/>
        <w:rPr>
          <w:rFonts w:ascii="Times New Roman" w:hAnsi="Times New Roman" w:cs="Times New Roman"/>
          <w:sz w:val="24"/>
          <w:szCs w:val="24"/>
        </w:rPr>
      </w:pPr>
    </w:p>
    <w:p w14:paraId="599A5FA7" w14:textId="77777777" w:rsidR="002E7849" w:rsidRPr="002E7849" w:rsidRDefault="002E7849" w:rsidP="002E7849">
      <w:pPr>
        <w:spacing w:line="480" w:lineRule="auto"/>
        <w:jc w:val="center"/>
        <w:rPr>
          <w:rFonts w:ascii="Times New Roman" w:hAnsi="Times New Roman" w:cs="Times New Roman"/>
          <w:b/>
          <w:bCs/>
          <w:sz w:val="24"/>
          <w:szCs w:val="24"/>
        </w:rPr>
      </w:pPr>
      <w:r w:rsidRPr="002E7849">
        <w:rPr>
          <w:rFonts w:ascii="Times New Roman" w:hAnsi="Times New Roman" w:cs="Times New Roman"/>
          <w:b/>
          <w:bCs/>
          <w:sz w:val="24"/>
          <w:szCs w:val="24"/>
        </w:rPr>
        <w:lastRenderedPageBreak/>
        <w:t>Chapter I: General Provisions of the Aerospace Industry</w:t>
      </w:r>
    </w:p>
    <w:p w14:paraId="34EE0CC3" w14:textId="02FA50ED" w:rsidR="00C911B7" w:rsidRDefault="002E7849" w:rsidP="00A37E2E">
      <w:pPr>
        <w:pStyle w:val="ListParagraph"/>
        <w:numPr>
          <w:ilvl w:val="1"/>
          <w:numId w:val="6"/>
        </w:numPr>
        <w:spacing w:line="480" w:lineRule="auto"/>
        <w:rPr>
          <w:rFonts w:ascii="Times New Roman" w:hAnsi="Times New Roman" w:cs="Times New Roman"/>
          <w:b/>
          <w:bCs/>
          <w:sz w:val="24"/>
          <w:szCs w:val="24"/>
        </w:rPr>
      </w:pPr>
      <w:r w:rsidRPr="002E7849">
        <w:rPr>
          <w:rFonts w:ascii="Times New Roman" w:hAnsi="Times New Roman" w:cs="Times New Roman"/>
          <w:b/>
          <w:bCs/>
          <w:sz w:val="24"/>
          <w:szCs w:val="24"/>
        </w:rPr>
        <w:t>History and Development of the Aerospace Industry</w:t>
      </w:r>
    </w:p>
    <w:p w14:paraId="2FFA1F76" w14:textId="665BFB7F" w:rsidR="00C911B7" w:rsidRDefault="00A37E2E" w:rsidP="00A37E2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The First Decade</w:t>
      </w:r>
    </w:p>
    <w:p w14:paraId="3DEDFA4A" w14:textId="5B46C4A9" w:rsidR="008F02FB" w:rsidRDefault="00F8148D" w:rsidP="00F8148D">
      <w:pPr>
        <w:spacing w:line="480" w:lineRule="auto"/>
        <w:ind w:firstLine="720"/>
        <w:rPr>
          <w:rFonts w:ascii="Times New Roman" w:hAnsi="Times New Roman" w:cs="Times New Roman"/>
          <w:sz w:val="24"/>
          <w:szCs w:val="24"/>
        </w:rPr>
      </w:pPr>
      <w:r w:rsidRPr="00F8148D">
        <w:rPr>
          <w:rFonts w:ascii="Times New Roman" w:hAnsi="Times New Roman" w:cs="Times New Roman"/>
          <w:sz w:val="24"/>
          <w:szCs w:val="24"/>
        </w:rPr>
        <w:t>The origin of the aerospace industry dates to 1903 when Wilbur and Orville Wright demonstrated an airplane capable of powered, sustained flight. The Wright flyer of 1903 was assembled in the autumn of 1903 at a camp at the base of the Kill Devil Hills, near Kitty Hawk, a village on the Outer Banks of North Carolina. After a</w:t>
      </w:r>
      <w:r w:rsidR="006347F7">
        <w:rPr>
          <w:rFonts w:ascii="Times New Roman" w:hAnsi="Times New Roman" w:cs="Times New Roman"/>
          <w:sz w:val="24"/>
          <w:szCs w:val="24"/>
        </w:rPr>
        <w:t>n unsuccessful</w:t>
      </w:r>
      <w:r w:rsidRPr="00F8148D">
        <w:rPr>
          <w:rFonts w:ascii="Times New Roman" w:hAnsi="Times New Roman" w:cs="Times New Roman"/>
          <w:sz w:val="24"/>
          <w:szCs w:val="24"/>
        </w:rPr>
        <w:t xml:space="preserve"> first attempt failed on December 14, the </w:t>
      </w:r>
      <w:r w:rsidR="006347F7">
        <w:rPr>
          <w:rFonts w:ascii="Times New Roman" w:hAnsi="Times New Roman" w:cs="Times New Roman"/>
          <w:sz w:val="24"/>
          <w:szCs w:val="24"/>
        </w:rPr>
        <w:t>vehicle</w:t>
      </w:r>
      <w:r w:rsidRPr="00F8148D">
        <w:rPr>
          <w:rFonts w:ascii="Times New Roman" w:hAnsi="Times New Roman" w:cs="Times New Roman"/>
          <w:sz w:val="24"/>
          <w:szCs w:val="24"/>
        </w:rPr>
        <w:t xml:space="preserve"> was flown four times on December 17, to distances of 36.6, 53.3, 61, and 260 meters, respectively.</w:t>
      </w:r>
      <w:r w:rsidR="0035545F">
        <w:rPr>
          <w:rStyle w:val="FootnoteReference"/>
          <w:rFonts w:ascii="Times New Roman" w:hAnsi="Times New Roman" w:cs="Times New Roman"/>
          <w:sz w:val="24"/>
          <w:szCs w:val="24"/>
        </w:rPr>
        <w:footnoteReference w:id="2"/>
      </w:r>
      <w:r w:rsidRPr="00F8148D">
        <w:rPr>
          <w:rFonts w:ascii="Times New Roman" w:hAnsi="Times New Roman" w:cs="Times New Roman"/>
          <w:sz w:val="24"/>
          <w:szCs w:val="24"/>
        </w:rPr>
        <w:t xml:space="preserve"> Their breakthrough innovation was a pilot-operated </w:t>
      </w:r>
      <w:r w:rsidR="007D46BB">
        <w:rPr>
          <w:rFonts w:ascii="Times New Roman" w:hAnsi="Times New Roman" w:cs="Times New Roman"/>
          <w:sz w:val="24"/>
          <w:szCs w:val="24"/>
        </w:rPr>
        <w:t xml:space="preserve">curvature </w:t>
      </w:r>
      <w:r w:rsidRPr="00F8148D">
        <w:rPr>
          <w:rFonts w:ascii="Times New Roman" w:hAnsi="Times New Roman" w:cs="Times New Roman"/>
          <w:sz w:val="24"/>
          <w:szCs w:val="24"/>
        </w:rPr>
        <w:t xml:space="preserve">of the wings to provide attitude control and </w:t>
      </w:r>
      <w:r w:rsidR="007D46BB">
        <w:rPr>
          <w:rFonts w:ascii="Times New Roman" w:hAnsi="Times New Roman" w:cs="Times New Roman"/>
          <w:sz w:val="24"/>
          <w:szCs w:val="24"/>
        </w:rPr>
        <w:t>perform</w:t>
      </w:r>
      <w:r w:rsidRPr="00F8148D">
        <w:rPr>
          <w:rFonts w:ascii="Times New Roman" w:hAnsi="Times New Roman" w:cs="Times New Roman"/>
          <w:sz w:val="24"/>
          <w:szCs w:val="24"/>
        </w:rPr>
        <w:t xml:space="preserve"> turns. The Wright brothers’ success was due to detailed research and an excellent engineering-and-development approach.</w:t>
      </w:r>
    </w:p>
    <w:p w14:paraId="2BFF5997" w14:textId="1C9727CD" w:rsidR="002606DC" w:rsidRDefault="002606DC" w:rsidP="00F8148D">
      <w:pPr>
        <w:spacing w:line="480" w:lineRule="auto"/>
        <w:ind w:firstLine="720"/>
        <w:rPr>
          <w:rFonts w:ascii="Times New Roman" w:hAnsi="Times New Roman" w:cs="Times New Roman"/>
          <w:sz w:val="24"/>
          <w:szCs w:val="24"/>
        </w:rPr>
      </w:pPr>
      <w:r w:rsidRPr="002606DC">
        <w:rPr>
          <w:rFonts w:ascii="Times New Roman" w:hAnsi="Times New Roman" w:cs="Times New Roman"/>
          <w:sz w:val="24"/>
          <w:szCs w:val="24"/>
        </w:rPr>
        <w:t>The French government was the first to negotiate with the Wright brothers for the sale of their patents for 1,000,000 francs, with a deposit of 25,000 francs for the option, which was later forfeited. The first recorded business transaction of the aerospace industry occurred in May 1906 when J.P. Morgan and Company in New York City paid the Wright brothers the forfeited deposit.</w:t>
      </w:r>
      <w:r w:rsidR="00D161FD" w:rsidRPr="00D161FD">
        <w:t xml:space="preserve"> </w:t>
      </w:r>
      <w:r w:rsidR="00D161FD" w:rsidRPr="00D161FD">
        <w:rPr>
          <w:rFonts w:ascii="Times New Roman" w:hAnsi="Times New Roman" w:cs="Times New Roman"/>
          <w:sz w:val="24"/>
          <w:szCs w:val="24"/>
        </w:rPr>
        <w:t xml:space="preserve">In 1909, when the Wright Company was incorporated with a capitalization of $1,000,000, the Wright brothers received $100,000, 40 percent of the stock, and a 10 percent royalty on </w:t>
      </w:r>
      <w:r w:rsidR="00C53206">
        <w:rPr>
          <w:rFonts w:ascii="Times New Roman" w:hAnsi="Times New Roman" w:cs="Times New Roman"/>
          <w:sz w:val="24"/>
          <w:szCs w:val="24"/>
        </w:rPr>
        <w:t>each</w:t>
      </w:r>
      <w:r w:rsidR="00D161FD" w:rsidRPr="00D161FD">
        <w:rPr>
          <w:rFonts w:ascii="Times New Roman" w:hAnsi="Times New Roman" w:cs="Times New Roman"/>
          <w:sz w:val="24"/>
          <w:szCs w:val="24"/>
        </w:rPr>
        <w:t xml:space="preserve"> plane sold. </w:t>
      </w:r>
      <w:r w:rsidR="00C53206" w:rsidRPr="00162F5C">
        <w:rPr>
          <w:rFonts w:ascii="Times New Roman" w:hAnsi="Times New Roman" w:cs="Times New Roman"/>
          <w:sz w:val="24"/>
          <w:szCs w:val="24"/>
        </w:rPr>
        <w:t xml:space="preserve">In the early years the company developed extensive financial interests in aviation, but, contrary to the recommendations of its financiers, it did not establish a </w:t>
      </w:r>
      <w:r w:rsidR="00C53206">
        <w:rPr>
          <w:rFonts w:ascii="Times New Roman" w:hAnsi="Times New Roman" w:cs="Times New Roman"/>
          <w:sz w:val="24"/>
          <w:szCs w:val="24"/>
        </w:rPr>
        <w:t xml:space="preserve">tight </w:t>
      </w:r>
      <w:r w:rsidR="00C53206" w:rsidRPr="00162F5C">
        <w:rPr>
          <w:rFonts w:ascii="Times New Roman" w:hAnsi="Times New Roman" w:cs="Times New Roman"/>
          <w:sz w:val="24"/>
          <w:szCs w:val="24"/>
        </w:rPr>
        <w:t>monopoly</w:t>
      </w:r>
      <w:r w:rsidR="00D161FD" w:rsidRPr="00D161FD">
        <w:rPr>
          <w:rFonts w:ascii="Times New Roman" w:hAnsi="Times New Roman" w:cs="Times New Roman"/>
          <w:sz w:val="24"/>
          <w:szCs w:val="24"/>
        </w:rPr>
        <w:t>.</w:t>
      </w:r>
      <w:r w:rsidR="00047004">
        <w:rPr>
          <w:rStyle w:val="FootnoteReference"/>
          <w:rFonts w:ascii="Times New Roman" w:hAnsi="Times New Roman" w:cs="Times New Roman"/>
          <w:sz w:val="24"/>
          <w:szCs w:val="24"/>
        </w:rPr>
        <w:footnoteReference w:id="3"/>
      </w:r>
    </w:p>
    <w:p w14:paraId="44307F0D" w14:textId="4869A862" w:rsidR="00700880" w:rsidRDefault="0047624D" w:rsidP="00F8148D">
      <w:pPr>
        <w:spacing w:line="480" w:lineRule="auto"/>
        <w:ind w:firstLine="720"/>
        <w:rPr>
          <w:rFonts w:ascii="Times New Roman" w:hAnsi="Times New Roman" w:cs="Times New Roman"/>
          <w:sz w:val="24"/>
          <w:szCs w:val="24"/>
        </w:rPr>
      </w:pPr>
      <w:r w:rsidRPr="0047624D">
        <w:rPr>
          <w:rFonts w:ascii="Times New Roman" w:hAnsi="Times New Roman" w:cs="Times New Roman"/>
          <w:sz w:val="24"/>
          <w:szCs w:val="24"/>
        </w:rPr>
        <w:lastRenderedPageBreak/>
        <w:t>The first sale of a military aircraft was made on February 8, 1908, when the Wright brothers contracted for a single Model A flyer. For the Wright brothers, it represented a first step in their efforts to produce marketable aircraft incorporating the principles that they had employed six years earlier in achieving the first powered heavier-than-air flight.</w:t>
      </w:r>
      <w:r w:rsidR="002A1279">
        <w:rPr>
          <w:rFonts w:ascii="Times New Roman" w:hAnsi="Times New Roman" w:cs="Times New Roman"/>
          <w:sz w:val="24"/>
          <w:szCs w:val="24"/>
        </w:rPr>
        <w:t xml:space="preserve"> </w:t>
      </w:r>
      <w:r w:rsidR="0039024A" w:rsidRPr="0039024A">
        <w:rPr>
          <w:rFonts w:ascii="Times New Roman" w:hAnsi="Times New Roman" w:cs="Times New Roman"/>
          <w:sz w:val="24"/>
          <w:szCs w:val="24"/>
        </w:rPr>
        <w:t>On August 20, 1908, the Wright Model A airplane was brought to Fort Myer, Virginia, for testing. After a number of successful flights, the plane crashed on September 17, 1908, leaving Orville severely injured and his passenger, Lieutenant Thomas Selfridge, dead. Despite the tragedy, the Army was convinced that the Wrights had built a capable airplane and extended their contract for one year.</w:t>
      </w:r>
      <w:r w:rsidR="00FA472A">
        <w:rPr>
          <w:rStyle w:val="FootnoteReference"/>
          <w:rFonts w:ascii="Times New Roman" w:hAnsi="Times New Roman" w:cs="Times New Roman"/>
          <w:sz w:val="24"/>
          <w:szCs w:val="24"/>
        </w:rPr>
        <w:footnoteReference w:id="4"/>
      </w:r>
    </w:p>
    <w:p w14:paraId="41D0CE26" w14:textId="09D17515" w:rsidR="0038393C" w:rsidRDefault="00AA0FF6" w:rsidP="00F8148D">
      <w:pPr>
        <w:spacing w:line="480" w:lineRule="auto"/>
        <w:ind w:firstLine="720"/>
        <w:rPr>
          <w:rFonts w:ascii="Times New Roman" w:hAnsi="Times New Roman" w:cs="Times New Roman"/>
          <w:sz w:val="24"/>
          <w:szCs w:val="24"/>
        </w:rPr>
      </w:pPr>
      <w:r w:rsidRPr="00AA0FF6">
        <w:rPr>
          <w:rFonts w:ascii="Times New Roman" w:hAnsi="Times New Roman" w:cs="Times New Roman"/>
          <w:sz w:val="24"/>
          <w:szCs w:val="24"/>
        </w:rPr>
        <w:t>The Wrights built another plane, the Wright Military Flyer, and sent it to Fort Myer on June 18, 1909. The Military Flyer differed from the Model A in that it had a slightly smaller wingspan, longer propellers mounted higher off the ground, and had a different gear ratio in the transmission. These changes were made to increase the speed of the airplane, as the purchase price was partly dependent on speed of flight. The 1909 Wright Military Flyer was the machine on which the first U.S. Army aviators learned to fly.</w:t>
      </w:r>
      <w:r w:rsidR="00FA472A">
        <w:rPr>
          <w:rStyle w:val="FootnoteReference"/>
          <w:rFonts w:ascii="Times New Roman" w:hAnsi="Times New Roman" w:cs="Times New Roman"/>
          <w:sz w:val="24"/>
          <w:szCs w:val="24"/>
        </w:rPr>
        <w:footnoteReference w:id="5"/>
      </w:r>
    </w:p>
    <w:p w14:paraId="122FB00C" w14:textId="142F97C0" w:rsidR="004E141F" w:rsidRDefault="00D80E0B" w:rsidP="00F8148D">
      <w:pPr>
        <w:spacing w:line="480" w:lineRule="auto"/>
        <w:ind w:firstLine="720"/>
        <w:rPr>
          <w:rFonts w:ascii="Times New Roman" w:hAnsi="Times New Roman" w:cs="Times New Roman"/>
          <w:sz w:val="24"/>
          <w:szCs w:val="24"/>
        </w:rPr>
      </w:pPr>
      <w:r w:rsidRPr="00D80E0B">
        <w:rPr>
          <w:rFonts w:ascii="Times New Roman" w:hAnsi="Times New Roman" w:cs="Times New Roman"/>
          <w:sz w:val="24"/>
          <w:szCs w:val="24"/>
        </w:rPr>
        <w:t xml:space="preserve">By 1911 pilots were competing in long-distance races between European cities, and this provided a huge incentive for companies to produce faster, more reliable airplanes. In 1911-12, the Wright Company made more than $1,000,000, mostly from show fees and prizes rather than from sales. The French planes became the most advanced and for a time outperformed those of competing countries. All airplanes built during this early period were similar in design - the </w:t>
      </w:r>
      <w:r w:rsidRPr="00D80E0B">
        <w:rPr>
          <w:rFonts w:ascii="Times New Roman" w:hAnsi="Times New Roman" w:cs="Times New Roman"/>
          <w:sz w:val="24"/>
          <w:szCs w:val="24"/>
        </w:rPr>
        <w:lastRenderedPageBreak/>
        <w:t>wings and fuselage frame were made of wood (usually spruce or fir) and covered with coated fabric.</w:t>
      </w:r>
      <w:r w:rsidR="004C4E62">
        <w:rPr>
          <w:rStyle w:val="FootnoteReference"/>
          <w:rFonts w:ascii="Times New Roman" w:hAnsi="Times New Roman" w:cs="Times New Roman"/>
          <w:sz w:val="24"/>
          <w:szCs w:val="24"/>
        </w:rPr>
        <w:footnoteReference w:id="6"/>
      </w:r>
    </w:p>
    <w:p w14:paraId="4E6832EE" w14:textId="5B97C959" w:rsidR="00B81292" w:rsidRDefault="00B81292" w:rsidP="00F8148D">
      <w:pPr>
        <w:spacing w:line="480" w:lineRule="auto"/>
        <w:ind w:firstLine="720"/>
        <w:rPr>
          <w:rFonts w:ascii="Times New Roman" w:hAnsi="Times New Roman" w:cs="Times New Roman"/>
          <w:sz w:val="24"/>
          <w:szCs w:val="24"/>
        </w:rPr>
      </w:pPr>
      <w:r w:rsidRPr="00B81292">
        <w:rPr>
          <w:rFonts w:ascii="Times New Roman" w:hAnsi="Times New Roman" w:cs="Times New Roman"/>
          <w:sz w:val="24"/>
          <w:szCs w:val="24"/>
        </w:rPr>
        <w:t>On Jan. 1, 1914, the world's first scheduled passenger airline</w:t>
      </w:r>
      <w:r w:rsidR="001307B5">
        <w:rPr>
          <w:rFonts w:ascii="Times New Roman" w:hAnsi="Times New Roman" w:cs="Times New Roman"/>
          <w:sz w:val="24"/>
          <w:szCs w:val="24"/>
        </w:rPr>
        <w:t>, a Be</w:t>
      </w:r>
      <w:r w:rsidR="0059716E">
        <w:rPr>
          <w:rFonts w:ascii="Times New Roman" w:hAnsi="Times New Roman" w:cs="Times New Roman"/>
          <w:sz w:val="24"/>
          <w:szCs w:val="24"/>
        </w:rPr>
        <w:t>noist airboat,</w:t>
      </w:r>
      <w:r w:rsidRPr="00B81292">
        <w:rPr>
          <w:rFonts w:ascii="Times New Roman" w:hAnsi="Times New Roman" w:cs="Times New Roman"/>
          <w:sz w:val="24"/>
          <w:szCs w:val="24"/>
        </w:rPr>
        <w:t xml:space="preserve"> service took off from St. Petersburg, FL and landed at its destination in Tampa, FL, about 27 kilometers away</w:t>
      </w:r>
      <w:r w:rsidR="003F28C5">
        <w:rPr>
          <w:rFonts w:ascii="Times New Roman" w:hAnsi="Times New Roman" w:cs="Times New Roman"/>
          <w:sz w:val="24"/>
          <w:szCs w:val="24"/>
        </w:rPr>
        <w:t>. The flight took about 23 minutes</w:t>
      </w:r>
      <w:r w:rsidR="00532CFB">
        <w:rPr>
          <w:rFonts w:ascii="Times New Roman" w:hAnsi="Times New Roman" w:cs="Times New Roman"/>
          <w:sz w:val="24"/>
          <w:szCs w:val="24"/>
        </w:rPr>
        <w:t xml:space="preserve"> when the same route </w:t>
      </w:r>
      <w:r w:rsidR="00532CFB" w:rsidRPr="00532CFB">
        <w:rPr>
          <w:rFonts w:ascii="Times New Roman" w:hAnsi="Times New Roman" w:cs="Times New Roman"/>
          <w:sz w:val="24"/>
          <w:szCs w:val="24"/>
        </w:rPr>
        <w:t>took two hours by steamship or up to 12 hours by rail.</w:t>
      </w:r>
      <w:r w:rsidR="0059716E">
        <w:rPr>
          <w:rFonts w:ascii="Times New Roman" w:hAnsi="Times New Roman" w:cs="Times New Roman"/>
          <w:sz w:val="24"/>
          <w:szCs w:val="24"/>
        </w:rPr>
        <w:t xml:space="preserve"> </w:t>
      </w:r>
      <w:r w:rsidR="0059716E" w:rsidRPr="0059716E">
        <w:rPr>
          <w:rFonts w:ascii="Times New Roman" w:hAnsi="Times New Roman" w:cs="Times New Roman"/>
          <w:sz w:val="24"/>
          <w:szCs w:val="24"/>
        </w:rPr>
        <w:t>The plane was rarely higher than 5 feet above the water of Tampa Bay, but it was still an exciting milestone in the history of commercial aviation.</w:t>
      </w:r>
      <w:r w:rsidR="00416EC9">
        <w:rPr>
          <w:rStyle w:val="FootnoteReference"/>
          <w:rFonts w:ascii="Times New Roman" w:hAnsi="Times New Roman" w:cs="Times New Roman"/>
          <w:sz w:val="24"/>
          <w:szCs w:val="24"/>
        </w:rPr>
        <w:footnoteReference w:id="7"/>
      </w:r>
    </w:p>
    <w:p w14:paraId="75B07424" w14:textId="77777777" w:rsidR="00995B75" w:rsidRDefault="004E141F" w:rsidP="00F8148D">
      <w:pPr>
        <w:spacing w:line="480" w:lineRule="auto"/>
        <w:ind w:firstLine="720"/>
        <w:rPr>
          <w:rFonts w:ascii="Times New Roman" w:hAnsi="Times New Roman" w:cs="Times New Roman"/>
          <w:sz w:val="24"/>
          <w:szCs w:val="24"/>
        </w:rPr>
      </w:pPr>
      <w:r w:rsidRPr="004E141F">
        <w:rPr>
          <w:rFonts w:ascii="Times New Roman" w:hAnsi="Times New Roman" w:cs="Times New Roman"/>
          <w:sz w:val="24"/>
          <w:szCs w:val="24"/>
        </w:rPr>
        <w:t>In 1898, a Russian schoolteacher, Konstantin Tsiolkovsky, proposed the idea of space exploration by rocket. Son of a Polish forester who emigrated to Russia, he wrote and taught extensively about human space travel and is considered the father of cosmonautics and human spaceflight. Tsiolkovsky advocated liquid propellant rocket engines, orbital space stations, solar energy, and colonization of the solar system. In his most famous work, “Research into Interplanetary Space by Means of Rocket Power,” published in 1903 - the same year the Wright brothers achieved powered and controlled airplane flight, Tsiolkovsky suggested the use of liquid propellants for rockets in order to achieve greater range. His rocket equation, based on Newton’s second law of motion, relates rocket engine exhaust velocity to the change in velocity of the vehicle itself. Tsiolkovsky stated that the speed and range of a rocket were limited only by the exhaust velocity of escaping gases. For his ideas, careful research, and great vision, Tsiolkovsky has been called the father of modern astronautics.</w:t>
      </w:r>
      <w:r w:rsidR="006C4D22">
        <w:rPr>
          <w:rStyle w:val="FootnoteReference"/>
          <w:rFonts w:ascii="Times New Roman" w:hAnsi="Times New Roman" w:cs="Times New Roman"/>
          <w:sz w:val="24"/>
          <w:szCs w:val="24"/>
        </w:rPr>
        <w:footnoteReference w:id="8"/>
      </w:r>
    </w:p>
    <w:p w14:paraId="027996EE" w14:textId="0B65CF31" w:rsidR="00995B75" w:rsidRPr="003F28C5" w:rsidRDefault="00995B75" w:rsidP="00F8148D">
      <w:pPr>
        <w:spacing w:line="480" w:lineRule="auto"/>
        <w:ind w:firstLine="720"/>
        <w:rPr>
          <w:rFonts w:ascii="Times New Roman" w:hAnsi="Times New Roman" w:cs="Times New Roman"/>
          <w:sz w:val="24"/>
          <w:szCs w:val="24"/>
        </w:rPr>
      </w:pPr>
      <w:r w:rsidRPr="00995B75">
        <w:rPr>
          <w:rFonts w:ascii="Times New Roman" w:hAnsi="Times New Roman" w:cs="Times New Roman"/>
          <w:sz w:val="24"/>
          <w:szCs w:val="24"/>
        </w:rPr>
        <w:lastRenderedPageBreak/>
        <w:t>Early in the 20th century, an American college professor and scientist Robert H. Goddard, conducted practical experiments in rocketry. He had become interested in a way of achieving higher altitudes than were possible for lighter-than-air balloons. He published a pamphlet in 1919 entitled A Method of Reaching Extreme Altitudes - a mathematical analysis of what is today called the meteorological sounding rocket. Goddard's earliest experiments were with solid-propellant rockets. In 1915, he began to try various types of solid fuels and to measure the exhaust velocities of the burning gases. While working on solid-propellant rockets, Goddard became convinced that a rocket could be propelled better by liquid fuel. No one had ever built a successful liquid-propellant rocket before. Robert Goddard built and flew the world’s first liquid propellant rocket on March 16, 1926. Its flight, though unimpressive (it climbed only 12.5 meters), was the forerunner of the Saturn V Moon rocket 43 years later. He is often referred to as the “father of modern rocketry.”</w:t>
      </w:r>
      <w:r w:rsidR="002F5E40">
        <w:rPr>
          <w:rStyle w:val="FootnoteReference"/>
          <w:rFonts w:ascii="Times New Roman" w:hAnsi="Times New Roman" w:cs="Times New Roman"/>
          <w:sz w:val="24"/>
          <w:szCs w:val="24"/>
        </w:rPr>
        <w:footnoteReference w:id="9"/>
      </w:r>
    </w:p>
    <w:p w14:paraId="597872C6" w14:textId="46990962" w:rsidR="008F02FB" w:rsidRDefault="005A5DB5" w:rsidP="00A37E2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World War I</w:t>
      </w:r>
    </w:p>
    <w:p w14:paraId="2DB9FA46" w14:textId="1352393F" w:rsidR="005A5DB5" w:rsidRDefault="003D273E" w:rsidP="00047306">
      <w:pPr>
        <w:spacing w:line="480" w:lineRule="auto"/>
        <w:rPr>
          <w:rFonts w:ascii="Times New Roman" w:hAnsi="Times New Roman" w:cs="Times New Roman"/>
          <w:sz w:val="24"/>
          <w:szCs w:val="24"/>
        </w:rPr>
      </w:pPr>
      <w:r>
        <w:rPr>
          <w:rFonts w:ascii="Times New Roman" w:hAnsi="Times New Roman" w:cs="Times New Roman"/>
          <w:sz w:val="24"/>
          <w:szCs w:val="24"/>
        </w:rPr>
        <w:tab/>
      </w:r>
      <w:r w:rsidR="00CE3C58" w:rsidRPr="00CE3C58">
        <w:rPr>
          <w:rFonts w:ascii="Times New Roman" w:hAnsi="Times New Roman" w:cs="Times New Roman"/>
          <w:sz w:val="24"/>
          <w:szCs w:val="24"/>
        </w:rPr>
        <w:t>By the beginning of World War I, France had built a total of 2,000 aircraft, of which 1,500 were military aircraft, Germany ranked second with about 1,000 military aircraft, and Great Britain was third with 176. The United States lost its leadership in aeronautics because the combined civilian and military market for American aircraft was insufficient for significant growth in the industry; only 49 aircraft were produced in 1914. Recognizing the national need for independent development of aviation technology, the U.S. Congress created the National Advisory Committee on Aeronautics (NACA) in March 1915.</w:t>
      </w:r>
    </w:p>
    <w:p w14:paraId="074E2098" w14:textId="1ED5945D" w:rsidR="00CE3C58" w:rsidRDefault="00CE3C58" w:rsidP="0004730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ED205D" w:rsidRPr="00ED205D">
        <w:rPr>
          <w:rFonts w:ascii="Times New Roman" w:hAnsi="Times New Roman" w:cs="Times New Roman"/>
          <w:sz w:val="24"/>
          <w:szCs w:val="24"/>
        </w:rPr>
        <w:t>When the United States entered the war in 1917, the French government demanded more than 4,000 aircraft for active service by early 1918. To meet the demand, including from the U.S. Army, the U.S. government and American aircraft builders entered into a patent licensing agreement on July 24, 1917, and created the Aircraft Builders Association, which allowed its members to use patents for a fixed royalty.</w:t>
      </w:r>
      <w:r w:rsidR="007953EE">
        <w:rPr>
          <w:rStyle w:val="FootnoteReference"/>
          <w:rFonts w:ascii="Times New Roman" w:hAnsi="Times New Roman" w:cs="Times New Roman"/>
          <w:sz w:val="24"/>
          <w:szCs w:val="24"/>
        </w:rPr>
        <w:footnoteReference w:id="10"/>
      </w:r>
    </w:p>
    <w:p w14:paraId="3BA042FE" w14:textId="37ABBA7E" w:rsidR="007953EE" w:rsidRPr="00047306" w:rsidRDefault="007953EE" w:rsidP="00047306">
      <w:pPr>
        <w:spacing w:line="480" w:lineRule="auto"/>
        <w:rPr>
          <w:rFonts w:ascii="Times New Roman" w:hAnsi="Times New Roman" w:cs="Times New Roman"/>
          <w:sz w:val="24"/>
          <w:szCs w:val="24"/>
        </w:rPr>
      </w:pPr>
      <w:r>
        <w:rPr>
          <w:rFonts w:ascii="Times New Roman" w:hAnsi="Times New Roman" w:cs="Times New Roman"/>
          <w:sz w:val="24"/>
          <w:szCs w:val="24"/>
        </w:rPr>
        <w:tab/>
      </w:r>
      <w:r w:rsidR="007D0E89" w:rsidRPr="007D0E89">
        <w:rPr>
          <w:rFonts w:ascii="Times New Roman" w:hAnsi="Times New Roman" w:cs="Times New Roman"/>
          <w:sz w:val="24"/>
          <w:szCs w:val="24"/>
        </w:rPr>
        <w:t>The U.S. warplanes eventually arrived too late to have a significant military impact or to give the industry a boost. When contracts were canceled after the armistice, the industry collapsed, leading to the reconfiguration of all major aircraft companies. In contrast, seven firms built more than 22,500 Liberty 400-horsepower engines, and their efforts laid the foundation for an efficient and well-concentrated aircraft engine industry - led by the Wright Aeronautical Company and Curtiss Aeroplane and Motor. Most of the companies that survived the war retained their entrepreneurial spirit and were led by designers more interested in advancing the state of the art than in mass production.</w:t>
      </w:r>
      <w:r w:rsidR="00C87BA3">
        <w:rPr>
          <w:rStyle w:val="FootnoteReference"/>
          <w:rFonts w:ascii="Times New Roman" w:hAnsi="Times New Roman" w:cs="Times New Roman"/>
          <w:sz w:val="24"/>
          <w:szCs w:val="24"/>
        </w:rPr>
        <w:footnoteReference w:id="11"/>
      </w:r>
    </w:p>
    <w:p w14:paraId="20643829" w14:textId="0B41B666" w:rsidR="005A5DB5" w:rsidRDefault="005A5DB5" w:rsidP="00A37E2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Between the wars</w:t>
      </w:r>
    </w:p>
    <w:p w14:paraId="406D1C49" w14:textId="4F5B7688" w:rsidR="005A5DB5" w:rsidRDefault="00F14049" w:rsidP="00F14049">
      <w:pPr>
        <w:spacing w:line="480" w:lineRule="auto"/>
        <w:ind w:firstLine="720"/>
        <w:rPr>
          <w:rFonts w:ascii="Times New Roman" w:hAnsi="Times New Roman" w:cs="Times New Roman"/>
          <w:sz w:val="24"/>
          <w:szCs w:val="24"/>
        </w:rPr>
      </w:pPr>
      <w:r w:rsidRPr="00F14049">
        <w:rPr>
          <w:rFonts w:ascii="Times New Roman" w:hAnsi="Times New Roman" w:cs="Times New Roman"/>
          <w:sz w:val="24"/>
          <w:szCs w:val="24"/>
        </w:rPr>
        <w:t>In the 1920s, Europeans and Americans competed in races, which led to many improvements in design and performance. Of note was the general shift from biplanes to more streamlined monoplanes and the move to all-metal frames, which took advantage of the new lightweight duralumin alloy.</w:t>
      </w:r>
    </w:p>
    <w:p w14:paraId="736AAF05" w14:textId="46EF83AF" w:rsidR="006F743E" w:rsidRDefault="006F743E" w:rsidP="00F14049">
      <w:pPr>
        <w:spacing w:line="480" w:lineRule="auto"/>
        <w:ind w:firstLine="720"/>
        <w:rPr>
          <w:rFonts w:ascii="Times New Roman" w:hAnsi="Times New Roman" w:cs="Times New Roman"/>
          <w:sz w:val="24"/>
          <w:szCs w:val="24"/>
        </w:rPr>
      </w:pPr>
      <w:r w:rsidRPr="006F743E">
        <w:rPr>
          <w:rFonts w:ascii="Times New Roman" w:hAnsi="Times New Roman" w:cs="Times New Roman"/>
          <w:sz w:val="24"/>
          <w:szCs w:val="24"/>
        </w:rPr>
        <w:t xml:space="preserve">In the 1920s, airplanes took on a modern form. </w:t>
      </w:r>
      <w:r w:rsidR="000C6EC3">
        <w:rPr>
          <w:rFonts w:ascii="Times New Roman" w:hAnsi="Times New Roman" w:cs="Times New Roman"/>
          <w:sz w:val="24"/>
          <w:szCs w:val="24"/>
        </w:rPr>
        <w:t>Bi</w:t>
      </w:r>
      <w:r w:rsidRPr="006F743E">
        <w:rPr>
          <w:rFonts w:ascii="Times New Roman" w:hAnsi="Times New Roman" w:cs="Times New Roman"/>
          <w:sz w:val="24"/>
          <w:szCs w:val="24"/>
        </w:rPr>
        <w:t xml:space="preserve">planes gave way to </w:t>
      </w:r>
      <w:r w:rsidR="000C6EC3">
        <w:rPr>
          <w:rFonts w:ascii="Times New Roman" w:hAnsi="Times New Roman" w:cs="Times New Roman"/>
          <w:sz w:val="24"/>
          <w:szCs w:val="24"/>
        </w:rPr>
        <w:t>mono</w:t>
      </w:r>
      <w:r w:rsidRPr="006F743E">
        <w:rPr>
          <w:rFonts w:ascii="Times New Roman" w:hAnsi="Times New Roman" w:cs="Times New Roman"/>
          <w:sz w:val="24"/>
          <w:szCs w:val="24"/>
        </w:rPr>
        <w:t xml:space="preserve">planes, cantilevered arrow wings replaced wings with external struts, radial air-cooled engines replaced </w:t>
      </w:r>
      <w:r w:rsidRPr="006F743E">
        <w:rPr>
          <w:rFonts w:ascii="Times New Roman" w:hAnsi="Times New Roman" w:cs="Times New Roman"/>
          <w:sz w:val="24"/>
          <w:szCs w:val="24"/>
        </w:rPr>
        <w:lastRenderedPageBreak/>
        <w:t>variable-pitch propellers, and enclosed fuselages and fairings gave airplanes a sleek aerodynamic shape. By the mid-1930s, metal had replaced wood as the material of choice for aircraft construction, so new types of component suppliers fed aircraft manufacturers.</w:t>
      </w:r>
    </w:p>
    <w:p w14:paraId="2B9D7533" w14:textId="60BE27BA" w:rsidR="00D505E7" w:rsidRDefault="00D505E7" w:rsidP="00D505E7">
      <w:pPr>
        <w:spacing w:line="480" w:lineRule="auto"/>
        <w:ind w:firstLine="720"/>
        <w:rPr>
          <w:rFonts w:ascii="Times New Roman" w:hAnsi="Times New Roman" w:cs="Times New Roman"/>
          <w:sz w:val="24"/>
          <w:szCs w:val="24"/>
        </w:rPr>
      </w:pPr>
      <w:r w:rsidRPr="005944EE">
        <w:rPr>
          <w:rFonts w:ascii="Times New Roman" w:hAnsi="Times New Roman" w:cs="Times New Roman"/>
          <w:sz w:val="24"/>
          <w:szCs w:val="24"/>
        </w:rPr>
        <w:t>In 1927, after Charles A. Lindbergh's solo flight from New York to Paris on the Spirit of Saint Louis, public enthusiasm for flying and airplanes soared (which will later be named "Lindbergh boom"). By the time the stock market crashed in 1929, when dozens of aviation companies, especially small start-ups, were forced to go out of business, sales in the industry had more than tripled.</w:t>
      </w:r>
      <w:r>
        <w:rPr>
          <w:rStyle w:val="FootnoteReference"/>
          <w:rFonts w:ascii="Times New Roman" w:hAnsi="Times New Roman" w:cs="Times New Roman"/>
          <w:sz w:val="24"/>
          <w:szCs w:val="24"/>
        </w:rPr>
        <w:footnoteReference w:id="12"/>
      </w:r>
    </w:p>
    <w:p w14:paraId="5885E123" w14:textId="73A275B6" w:rsidR="00D505E7" w:rsidRDefault="00D505E7" w:rsidP="00F14049">
      <w:pPr>
        <w:spacing w:line="480" w:lineRule="auto"/>
        <w:ind w:firstLine="720"/>
        <w:rPr>
          <w:rFonts w:ascii="Times New Roman" w:hAnsi="Times New Roman" w:cs="Times New Roman"/>
          <w:sz w:val="24"/>
          <w:szCs w:val="24"/>
        </w:rPr>
      </w:pPr>
      <w:r w:rsidRPr="00D505E7">
        <w:rPr>
          <w:rFonts w:ascii="Times New Roman" w:hAnsi="Times New Roman" w:cs="Times New Roman"/>
          <w:sz w:val="24"/>
          <w:szCs w:val="24"/>
        </w:rPr>
        <w:t>After 1923, the Soviet Union realized the need for a large-scale air force. Initially planes were imported from Europe and the United States, but the need for planes capable of operating in extreme weather conditions and from primitive airfields led to the development of indigenous "Sturmovik"</w:t>
      </w:r>
      <w:r w:rsidR="00F9015E">
        <w:rPr>
          <w:rFonts w:ascii="Times New Roman" w:hAnsi="Times New Roman" w:cs="Times New Roman"/>
          <w:sz w:val="24"/>
          <w:szCs w:val="24"/>
        </w:rPr>
        <w:t xml:space="preserve"> (</w:t>
      </w:r>
      <w:r w:rsidR="00F9015E">
        <w:rPr>
          <w:rFonts w:ascii="Times New Roman" w:hAnsi="Times New Roman" w:cs="Times New Roman"/>
          <w:sz w:val="24"/>
          <w:szCs w:val="24"/>
          <w:lang w:val="ru-RU"/>
        </w:rPr>
        <w:t>Штурмовик</w:t>
      </w:r>
      <w:r w:rsidR="00F9015E" w:rsidRPr="00F9015E">
        <w:rPr>
          <w:rFonts w:ascii="Times New Roman" w:hAnsi="Times New Roman" w:cs="Times New Roman"/>
          <w:sz w:val="24"/>
          <w:szCs w:val="24"/>
        </w:rPr>
        <w:t>)</w:t>
      </w:r>
      <w:r w:rsidRPr="00D505E7">
        <w:rPr>
          <w:rFonts w:ascii="Times New Roman" w:hAnsi="Times New Roman" w:cs="Times New Roman"/>
          <w:sz w:val="24"/>
          <w:szCs w:val="24"/>
        </w:rPr>
        <w:t xml:space="preserve"> fighters around 1930. Despite their ruggedness, they could not match the German and Italian planes they encountered during the Spanish Civil War.</w:t>
      </w:r>
      <w:r w:rsidR="00182391">
        <w:rPr>
          <w:rStyle w:val="FootnoteReference"/>
          <w:rFonts w:ascii="Times New Roman" w:hAnsi="Times New Roman" w:cs="Times New Roman"/>
          <w:sz w:val="24"/>
          <w:szCs w:val="24"/>
        </w:rPr>
        <w:footnoteReference w:id="13"/>
      </w:r>
    </w:p>
    <w:p w14:paraId="1D9B296F" w14:textId="42F2FFC8" w:rsidR="007835E7" w:rsidRDefault="006E4EC0" w:rsidP="007835E7">
      <w:pPr>
        <w:spacing w:line="480" w:lineRule="auto"/>
        <w:ind w:firstLine="720"/>
        <w:rPr>
          <w:rFonts w:ascii="Times New Roman" w:hAnsi="Times New Roman" w:cs="Times New Roman"/>
          <w:sz w:val="24"/>
          <w:szCs w:val="24"/>
        </w:rPr>
      </w:pPr>
      <w:r w:rsidRPr="006E4EC0">
        <w:rPr>
          <w:rFonts w:ascii="Times New Roman" w:hAnsi="Times New Roman" w:cs="Times New Roman"/>
          <w:sz w:val="24"/>
          <w:szCs w:val="24"/>
        </w:rPr>
        <w:t xml:space="preserve">Flying was very expensive. Only business travelers and rich people could afford to fly. Most people still took trains or buses for intercity travel because flying was very expensive. A round-trip flight from </w:t>
      </w:r>
      <w:r w:rsidR="007835E7" w:rsidRPr="006E4EC0">
        <w:rPr>
          <w:rFonts w:ascii="Times New Roman" w:hAnsi="Times New Roman" w:cs="Times New Roman"/>
          <w:sz w:val="24"/>
          <w:szCs w:val="24"/>
        </w:rPr>
        <w:t>coast-to-coast</w:t>
      </w:r>
      <w:r w:rsidRPr="006E4EC0">
        <w:rPr>
          <w:rFonts w:ascii="Times New Roman" w:hAnsi="Times New Roman" w:cs="Times New Roman"/>
          <w:sz w:val="24"/>
          <w:szCs w:val="24"/>
        </w:rPr>
        <w:t xml:space="preserve"> cost about $260, which was about half the cost of a new car. But despite the expense and inconvenience, each year commercial aviation attracted thousands of new passengers eager to taste the benefits and adventure of flying. The American airline industry </w:t>
      </w:r>
      <w:r w:rsidRPr="006E4EC0">
        <w:rPr>
          <w:rFonts w:ascii="Times New Roman" w:hAnsi="Times New Roman" w:cs="Times New Roman"/>
          <w:sz w:val="24"/>
          <w:szCs w:val="24"/>
        </w:rPr>
        <w:lastRenderedPageBreak/>
        <w:t>grew rapidly, from 6,000 passengers in 1929 to more than 450,000 in 1934 and 1.2 million in 1938.</w:t>
      </w:r>
      <w:r w:rsidR="000C150A">
        <w:rPr>
          <w:rStyle w:val="FootnoteReference"/>
          <w:rFonts w:ascii="Times New Roman" w:hAnsi="Times New Roman" w:cs="Times New Roman"/>
          <w:sz w:val="24"/>
          <w:szCs w:val="24"/>
        </w:rPr>
        <w:footnoteReference w:id="14"/>
      </w:r>
    </w:p>
    <w:p w14:paraId="00460DCA" w14:textId="0E062A8D" w:rsidR="005A5DB5" w:rsidRPr="007835E7" w:rsidRDefault="005A5DB5" w:rsidP="007835E7">
      <w:pPr>
        <w:spacing w:line="480" w:lineRule="auto"/>
        <w:ind w:firstLine="720"/>
        <w:jc w:val="center"/>
        <w:rPr>
          <w:rFonts w:ascii="Times New Roman" w:hAnsi="Times New Roman" w:cs="Times New Roman"/>
          <w:sz w:val="24"/>
          <w:szCs w:val="24"/>
        </w:rPr>
      </w:pPr>
      <w:r>
        <w:rPr>
          <w:rFonts w:ascii="Times New Roman" w:hAnsi="Times New Roman" w:cs="Times New Roman"/>
          <w:b/>
          <w:bCs/>
          <w:sz w:val="24"/>
          <w:szCs w:val="24"/>
        </w:rPr>
        <w:t>World War II</w:t>
      </w:r>
    </w:p>
    <w:p w14:paraId="73EEE79B" w14:textId="779095EA" w:rsidR="005A5DB5" w:rsidRDefault="006276C6" w:rsidP="00D505E7">
      <w:pPr>
        <w:spacing w:line="480" w:lineRule="auto"/>
        <w:rPr>
          <w:rFonts w:ascii="Times New Roman" w:hAnsi="Times New Roman" w:cs="Times New Roman"/>
          <w:sz w:val="24"/>
          <w:szCs w:val="24"/>
        </w:rPr>
      </w:pPr>
      <w:r w:rsidRPr="00533D69">
        <w:rPr>
          <w:rFonts w:ascii="Times New Roman" w:hAnsi="Times New Roman" w:cs="Times New Roman"/>
          <w:sz w:val="24"/>
          <w:szCs w:val="24"/>
        </w:rPr>
        <w:tab/>
      </w:r>
      <w:r w:rsidR="000263B4" w:rsidRPr="000263B4">
        <w:rPr>
          <w:rFonts w:ascii="Times New Roman" w:hAnsi="Times New Roman" w:cs="Times New Roman"/>
          <w:sz w:val="24"/>
          <w:szCs w:val="24"/>
        </w:rPr>
        <w:t>In the 1930s, European countries began ramping up production of warplanes, training pilots to fly them, and building airfields to house them. With the outbreak of war, however, factories were bombed and supply lines were cut. As the likelihood of defeating the enemy with a huge fleet of planes diminished, German and British aircraft companies began to invest in research and engineering to build better planes. In the face of war, the Europeans developed a strategic missile, a jet engine, better radar, all-weather navigation devices, and more nimble fighters.</w:t>
      </w:r>
    </w:p>
    <w:p w14:paraId="64234885" w14:textId="18A24846" w:rsidR="0053192B" w:rsidRDefault="0053192B" w:rsidP="0053192B">
      <w:pPr>
        <w:spacing w:line="480" w:lineRule="auto"/>
        <w:ind w:firstLine="720"/>
        <w:rPr>
          <w:rFonts w:ascii="Times New Roman" w:hAnsi="Times New Roman" w:cs="Times New Roman"/>
          <w:sz w:val="24"/>
          <w:szCs w:val="24"/>
        </w:rPr>
      </w:pPr>
      <w:r w:rsidRPr="0053192B">
        <w:rPr>
          <w:rFonts w:ascii="Times New Roman" w:hAnsi="Times New Roman" w:cs="Times New Roman"/>
          <w:sz w:val="24"/>
          <w:szCs w:val="24"/>
        </w:rPr>
        <w:t>When Adolf Hitler came to power in 1933, funds were channeled through these companies to develop the German aircraft industry. Compared to the 1927-31 period, when a total of 84 million reichsmarks were spent, funding increased to 980 million marks in 1936 alone. By the beginning of World War II, the German aircraft industry was the most advanced in the world. The largest importer of German aircraft was Japan, whose aviation industry until the early 1930s was technologically far behind its European and American counterparts.</w:t>
      </w:r>
    </w:p>
    <w:p w14:paraId="7FF1DCAC" w14:textId="178A4377" w:rsidR="00DA38D9" w:rsidRDefault="00DA38D9" w:rsidP="0053192B">
      <w:pPr>
        <w:spacing w:line="480" w:lineRule="auto"/>
        <w:ind w:firstLine="720"/>
        <w:rPr>
          <w:rFonts w:ascii="Times New Roman" w:hAnsi="Times New Roman" w:cs="Times New Roman"/>
          <w:sz w:val="24"/>
          <w:szCs w:val="24"/>
        </w:rPr>
      </w:pPr>
      <w:r w:rsidRPr="00DA38D9">
        <w:rPr>
          <w:rFonts w:ascii="Times New Roman" w:hAnsi="Times New Roman" w:cs="Times New Roman"/>
          <w:sz w:val="24"/>
          <w:szCs w:val="24"/>
        </w:rPr>
        <w:t xml:space="preserve">In 1938, alarmed by the German conquests, the British and French began ordering warplanes from their own sources and from the United States, leading to a new stimulus for American industry. After the United States entered the war in 1941, President Franklin D. Roosevelt ordered domestic production of 20,000 warplanes in 1942 and doubled production </w:t>
      </w:r>
      <w:r w:rsidRPr="00DA38D9">
        <w:rPr>
          <w:rFonts w:ascii="Times New Roman" w:hAnsi="Times New Roman" w:cs="Times New Roman"/>
          <w:sz w:val="24"/>
          <w:szCs w:val="24"/>
        </w:rPr>
        <w:lastRenderedPageBreak/>
        <w:t>each subsequent year, and that from a base of less than 6,000 aircraft per year. A total of 22,000 aircraft were built in 1942; by 1944 the annual figure had risen to 96,000, including several thousand delivered to the Soviet Union.</w:t>
      </w:r>
      <w:r w:rsidR="005F0587" w:rsidRPr="005F0587">
        <w:rPr>
          <w:rFonts w:ascii="Times New Roman" w:hAnsi="Times New Roman" w:cs="Times New Roman"/>
          <w:sz w:val="24"/>
          <w:szCs w:val="24"/>
        </w:rPr>
        <w:t xml:space="preserve"> From January 1, 1940, to August 14, 1945, 300</w:t>
      </w:r>
      <w:r w:rsidR="00AF1670">
        <w:rPr>
          <w:rFonts w:ascii="Times New Roman" w:hAnsi="Times New Roman" w:cs="Times New Roman"/>
          <w:sz w:val="24"/>
          <w:szCs w:val="24"/>
        </w:rPr>
        <w:t>,</w:t>
      </w:r>
      <w:r w:rsidR="005F0587" w:rsidRPr="005F0587">
        <w:rPr>
          <w:rFonts w:ascii="Times New Roman" w:hAnsi="Times New Roman" w:cs="Times New Roman"/>
          <w:sz w:val="24"/>
          <w:szCs w:val="24"/>
        </w:rPr>
        <w:t>317 military aircraft were produced in the United States.</w:t>
      </w:r>
      <w:r w:rsidR="00131CF2">
        <w:rPr>
          <w:rStyle w:val="FootnoteReference"/>
          <w:rFonts w:ascii="Times New Roman" w:hAnsi="Times New Roman" w:cs="Times New Roman"/>
          <w:sz w:val="24"/>
          <w:szCs w:val="24"/>
        </w:rPr>
        <w:footnoteReference w:id="15"/>
      </w:r>
    </w:p>
    <w:p w14:paraId="0CDB4D5A" w14:textId="5EC290E0" w:rsidR="003876DC" w:rsidRDefault="003876DC" w:rsidP="0053192B">
      <w:pPr>
        <w:spacing w:line="480" w:lineRule="auto"/>
        <w:ind w:firstLine="720"/>
        <w:rPr>
          <w:rFonts w:ascii="Times New Roman" w:hAnsi="Times New Roman" w:cs="Times New Roman"/>
          <w:sz w:val="24"/>
          <w:szCs w:val="24"/>
        </w:rPr>
      </w:pPr>
      <w:r w:rsidRPr="003876DC">
        <w:rPr>
          <w:rFonts w:ascii="Times New Roman" w:hAnsi="Times New Roman" w:cs="Times New Roman"/>
          <w:sz w:val="24"/>
          <w:szCs w:val="24"/>
        </w:rPr>
        <w:t>The sheer number of firms</w:t>
      </w:r>
      <w:r>
        <w:rPr>
          <w:rFonts w:ascii="Times New Roman" w:hAnsi="Times New Roman" w:cs="Times New Roman"/>
          <w:sz w:val="24"/>
          <w:szCs w:val="24"/>
        </w:rPr>
        <w:t xml:space="preserve">, </w:t>
      </w:r>
      <w:r w:rsidRPr="003876DC">
        <w:rPr>
          <w:rFonts w:ascii="Times New Roman" w:hAnsi="Times New Roman" w:cs="Times New Roman"/>
          <w:sz w:val="24"/>
          <w:szCs w:val="24"/>
        </w:rPr>
        <w:t>especially automotive firms</w:t>
      </w:r>
      <w:r>
        <w:rPr>
          <w:rFonts w:ascii="Times New Roman" w:hAnsi="Times New Roman" w:cs="Times New Roman"/>
          <w:sz w:val="24"/>
          <w:szCs w:val="24"/>
        </w:rPr>
        <w:t xml:space="preserve">, </w:t>
      </w:r>
      <w:r w:rsidRPr="003876DC">
        <w:rPr>
          <w:rFonts w:ascii="Times New Roman" w:hAnsi="Times New Roman" w:cs="Times New Roman"/>
          <w:sz w:val="24"/>
          <w:szCs w:val="24"/>
        </w:rPr>
        <w:t>facilitated this rapid escalation of production. Engineers divided planes into smaller parts that were outsourced to subcontractors, managed distributed production, and developed the concept of the learning curve to predict when cost-cutting would begin. By the end of the war, Americans firmly believed in the doctrine of air power.</w:t>
      </w:r>
      <w:r w:rsidR="004B7009">
        <w:rPr>
          <w:rStyle w:val="FootnoteReference"/>
          <w:rFonts w:ascii="Times New Roman" w:hAnsi="Times New Roman" w:cs="Times New Roman"/>
          <w:sz w:val="24"/>
          <w:szCs w:val="24"/>
        </w:rPr>
        <w:footnoteReference w:id="16"/>
      </w:r>
      <w:r w:rsidRPr="003876DC">
        <w:rPr>
          <w:rFonts w:ascii="Times New Roman" w:hAnsi="Times New Roman" w:cs="Times New Roman"/>
          <w:sz w:val="24"/>
          <w:szCs w:val="24"/>
        </w:rPr>
        <w:t xml:space="preserve"> However, mass production flew out of that agenda. Production never reached World War II levels, despite small spikes during the wars in Korea and Vietnam.</w:t>
      </w:r>
      <w:r w:rsidR="006B3DA0">
        <w:rPr>
          <w:rFonts w:ascii="Times New Roman" w:hAnsi="Times New Roman" w:cs="Times New Roman"/>
          <w:sz w:val="24"/>
          <w:szCs w:val="24"/>
        </w:rPr>
        <w:t xml:space="preserve"> </w:t>
      </w:r>
      <w:r w:rsidRPr="003876DC">
        <w:rPr>
          <w:rFonts w:ascii="Times New Roman" w:hAnsi="Times New Roman" w:cs="Times New Roman"/>
          <w:sz w:val="24"/>
          <w:szCs w:val="24"/>
        </w:rPr>
        <w:t>Instead, the industry became dominated by scientific research.</w:t>
      </w:r>
    </w:p>
    <w:p w14:paraId="3BA0FFC6" w14:textId="12873356" w:rsidR="00392297" w:rsidRDefault="00392297" w:rsidP="00392297">
      <w:pPr>
        <w:spacing w:line="480" w:lineRule="auto"/>
        <w:ind w:firstLine="720"/>
        <w:rPr>
          <w:rFonts w:ascii="Times New Roman" w:hAnsi="Times New Roman" w:cs="Times New Roman"/>
          <w:sz w:val="24"/>
          <w:szCs w:val="24"/>
        </w:rPr>
      </w:pPr>
      <w:r w:rsidRPr="00392297">
        <w:rPr>
          <w:rFonts w:ascii="Times New Roman" w:hAnsi="Times New Roman" w:cs="Times New Roman"/>
          <w:sz w:val="24"/>
          <w:szCs w:val="24"/>
        </w:rPr>
        <w:t>In the late 1930s, the German Space Travel Society evolved into the team that built and flew the most advanced rocket for the time, the V2. On the shores of the Baltic Sea, the team built a rocket powered by alcohol and liquid oxygen. With a range of 200 miles and a maximum altitude of 55 miles, the V2 could deliver a 1-ton warhead to central London without warning. Thousands of V2s were built, but they entered the war too late to affect its outcome.</w:t>
      </w:r>
      <w:r w:rsidR="008D4AA0">
        <w:rPr>
          <w:rStyle w:val="FootnoteReference"/>
          <w:rFonts w:ascii="Times New Roman" w:hAnsi="Times New Roman" w:cs="Times New Roman"/>
          <w:sz w:val="24"/>
          <w:szCs w:val="24"/>
        </w:rPr>
        <w:footnoteReference w:id="17"/>
      </w:r>
    </w:p>
    <w:p w14:paraId="07FE9D6B" w14:textId="1BF5D0B2" w:rsidR="00392297" w:rsidRPr="00392297" w:rsidRDefault="00392297" w:rsidP="00392297">
      <w:pPr>
        <w:spacing w:line="480" w:lineRule="auto"/>
        <w:ind w:firstLine="720"/>
        <w:rPr>
          <w:rFonts w:ascii="Times New Roman" w:hAnsi="Times New Roman" w:cs="Times New Roman"/>
          <w:sz w:val="24"/>
          <w:szCs w:val="24"/>
        </w:rPr>
      </w:pPr>
      <w:r w:rsidRPr="0031553E">
        <w:rPr>
          <w:rFonts w:ascii="Times New Roman" w:hAnsi="Times New Roman" w:cs="Times New Roman"/>
          <w:sz w:val="24"/>
          <w:szCs w:val="24"/>
        </w:rPr>
        <w:t xml:space="preserve">The necessities of war </w:t>
      </w:r>
      <w:r w:rsidRPr="00392297">
        <w:rPr>
          <w:rFonts w:ascii="Times New Roman" w:hAnsi="Times New Roman" w:cs="Times New Roman"/>
          <w:sz w:val="24"/>
          <w:szCs w:val="24"/>
        </w:rPr>
        <w:t xml:space="preserve">led to a massive technological improvement in aeronautics and rocket technology. Almost overnight, rockets transformed from novelty and dream aircraft into </w:t>
      </w:r>
      <w:r w:rsidRPr="00392297">
        <w:rPr>
          <w:rFonts w:ascii="Times New Roman" w:hAnsi="Times New Roman" w:cs="Times New Roman"/>
          <w:sz w:val="24"/>
          <w:szCs w:val="24"/>
        </w:rPr>
        <w:lastRenderedPageBreak/>
        <w:t>sophisticated weapons of destruction. Rockets propelled almost unstoppable German fighters and Japanese kamikaze pilots who pelted ships with bombs. The war would never be the same again.</w:t>
      </w:r>
    </w:p>
    <w:p w14:paraId="33959322" w14:textId="1C9D0801" w:rsidR="00263D02" w:rsidRDefault="005A5DB5" w:rsidP="00392297">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The Cold War</w:t>
      </w:r>
      <w:r w:rsidR="00263D02">
        <w:rPr>
          <w:rFonts w:ascii="Times New Roman" w:hAnsi="Times New Roman" w:cs="Times New Roman"/>
          <w:b/>
          <w:bCs/>
          <w:sz w:val="24"/>
          <w:szCs w:val="24"/>
        </w:rPr>
        <w:t xml:space="preserve"> and the Space Age</w:t>
      </w:r>
    </w:p>
    <w:p w14:paraId="669C8B0B" w14:textId="38984978" w:rsidR="00875E74" w:rsidRDefault="00992165" w:rsidP="00692031">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announcement of the Truman Doctrine on 12 March 1947 marked the beginning of the Cold War</w:t>
      </w:r>
      <w:r w:rsidR="00C64725">
        <w:rPr>
          <w:rFonts w:ascii="Times New Roman" w:hAnsi="Times New Roman" w:cs="Times New Roman"/>
          <w:sz w:val="24"/>
          <w:szCs w:val="24"/>
        </w:rPr>
        <w:t>, a symbolic conflict in which the perception of air power played a key role,</w:t>
      </w:r>
      <w:r>
        <w:rPr>
          <w:rFonts w:ascii="Times New Roman" w:hAnsi="Times New Roman" w:cs="Times New Roman"/>
          <w:sz w:val="24"/>
          <w:szCs w:val="24"/>
        </w:rPr>
        <w:t xml:space="preserve"> between the United States and the Soviet Union </w:t>
      </w:r>
      <w:r w:rsidR="00C64725">
        <w:rPr>
          <w:rFonts w:ascii="Times New Roman" w:hAnsi="Times New Roman" w:cs="Times New Roman"/>
          <w:sz w:val="24"/>
          <w:szCs w:val="24"/>
        </w:rPr>
        <w:t xml:space="preserve">to </w:t>
      </w:r>
      <w:r w:rsidR="001006DE">
        <w:rPr>
          <w:rFonts w:ascii="Times New Roman" w:hAnsi="Times New Roman" w:cs="Times New Roman"/>
          <w:sz w:val="24"/>
          <w:szCs w:val="24"/>
        </w:rPr>
        <w:t>its</w:t>
      </w:r>
      <w:r w:rsidR="00C64725">
        <w:rPr>
          <w:rFonts w:ascii="Times New Roman" w:hAnsi="Times New Roman" w:cs="Times New Roman"/>
          <w:sz w:val="24"/>
          <w:szCs w:val="24"/>
        </w:rPr>
        <w:t xml:space="preserve"> dissolution on 26 December 1991.</w:t>
      </w:r>
      <w:r w:rsidR="00A947E8">
        <w:rPr>
          <w:rStyle w:val="FootnoteReference"/>
          <w:rFonts w:ascii="Times New Roman" w:hAnsi="Times New Roman" w:cs="Times New Roman"/>
          <w:sz w:val="24"/>
          <w:szCs w:val="24"/>
        </w:rPr>
        <w:footnoteReference w:id="18"/>
      </w:r>
      <w:r w:rsidR="00692031">
        <w:rPr>
          <w:rFonts w:ascii="Times New Roman" w:hAnsi="Times New Roman" w:cs="Times New Roman"/>
          <w:sz w:val="24"/>
          <w:szCs w:val="24"/>
        </w:rPr>
        <w:t xml:space="preserve"> At that time, </w:t>
      </w:r>
      <w:r w:rsidR="00875E74" w:rsidRPr="00875E74">
        <w:rPr>
          <w:rFonts w:ascii="Times New Roman" w:hAnsi="Times New Roman" w:cs="Times New Roman"/>
          <w:sz w:val="24"/>
          <w:szCs w:val="24"/>
        </w:rPr>
        <w:t>rockets and then satellites entered the military arsenal and then found civilian applications. The development of intermediate-range and intercontinental missiles provided not only critical electronic technology, but also the rockets needed to launch small payloads into orbit. Thus</w:t>
      </w:r>
      <w:r w:rsidR="001F2D77">
        <w:rPr>
          <w:rFonts w:ascii="Times New Roman" w:hAnsi="Times New Roman" w:cs="Times New Roman"/>
          <w:sz w:val="24"/>
          <w:szCs w:val="24"/>
        </w:rPr>
        <w:t>,</w:t>
      </w:r>
      <w:r w:rsidR="00875E74" w:rsidRPr="00875E74">
        <w:rPr>
          <w:rFonts w:ascii="Times New Roman" w:hAnsi="Times New Roman" w:cs="Times New Roman"/>
          <w:sz w:val="24"/>
          <w:szCs w:val="24"/>
        </w:rPr>
        <w:t xml:space="preserve"> the launch of Sputnik in 1957 signaled not only Soviet technical leadership in a new field, but also the capability and scale of Soviet large rocket development and production.</w:t>
      </w:r>
    </w:p>
    <w:p w14:paraId="3EB6E8FF" w14:textId="28EBFDC5" w:rsidR="00FA09F9" w:rsidRDefault="00FA09F9" w:rsidP="00692031">
      <w:pPr>
        <w:spacing w:line="480" w:lineRule="auto"/>
        <w:ind w:firstLine="720"/>
        <w:rPr>
          <w:rFonts w:ascii="Times New Roman" w:hAnsi="Times New Roman" w:cs="Times New Roman"/>
          <w:sz w:val="24"/>
          <w:szCs w:val="24"/>
        </w:rPr>
      </w:pPr>
      <w:r w:rsidRPr="00FA09F9">
        <w:rPr>
          <w:rFonts w:ascii="Times New Roman" w:hAnsi="Times New Roman" w:cs="Times New Roman"/>
          <w:sz w:val="24"/>
          <w:szCs w:val="24"/>
        </w:rPr>
        <w:t>In 1955, for the first time, more people in the United States traveled by air than by train. By 1957 airliners had replaced ocean liners as the preferred means of crossing the Atlantic.</w:t>
      </w:r>
    </w:p>
    <w:p w14:paraId="1E8F170A" w14:textId="283C48B7" w:rsidR="00875E74" w:rsidRPr="00875E74" w:rsidRDefault="00875E74" w:rsidP="001F2D77">
      <w:pPr>
        <w:spacing w:line="480" w:lineRule="auto"/>
        <w:ind w:firstLine="720"/>
        <w:rPr>
          <w:rFonts w:ascii="Times New Roman" w:hAnsi="Times New Roman" w:cs="Times New Roman"/>
          <w:sz w:val="24"/>
          <w:szCs w:val="24"/>
        </w:rPr>
      </w:pPr>
      <w:r w:rsidRPr="00875E74">
        <w:rPr>
          <w:rFonts w:ascii="Times New Roman" w:hAnsi="Times New Roman" w:cs="Times New Roman"/>
          <w:sz w:val="24"/>
          <w:szCs w:val="24"/>
        </w:rPr>
        <w:t xml:space="preserve">In 1958 the National Advisory Committee on Aeronautics in the United States was replaced by the National Aeronautics and Space Administration (NASA). NASA conducted many of its own research and development activities at its many space centers. However, the final development and production of equipment for the subsequent Apollo program was carried out by several prime contractors and complex networks of subcontractors and suppliers in virtually every part of the United States. </w:t>
      </w:r>
      <w:r w:rsidR="001F2D77" w:rsidRPr="00875E74">
        <w:rPr>
          <w:rFonts w:ascii="Times New Roman" w:hAnsi="Times New Roman" w:cs="Times New Roman"/>
          <w:sz w:val="24"/>
          <w:szCs w:val="24"/>
        </w:rPr>
        <w:t xml:space="preserve">New technology caused a massive restructuring of the industry. Established aviation firms moved from manufacturing to research, and the military </w:t>
      </w:r>
      <w:r w:rsidR="001F2D77" w:rsidRPr="00875E74">
        <w:rPr>
          <w:rFonts w:ascii="Times New Roman" w:hAnsi="Times New Roman" w:cs="Times New Roman"/>
          <w:sz w:val="24"/>
          <w:szCs w:val="24"/>
        </w:rPr>
        <w:lastRenderedPageBreak/>
        <w:t>diverted funds to start-up firms specializing in specific technologies.</w:t>
      </w:r>
      <w:r w:rsidR="001F2D77">
        <w:rPr>
          <w:rFonts w:ascii="Times New Roman" w:hAnsi="Times New Roman" w:cs="Times New Roman"/>
          <w:sz w:val="24"/>
          <w:szCs w:val="24"/>
        </w:rPr>
        <w:t xml:space="preserve"> T</w:t>
      </w:r>
      <w:r w:rsidRPr="00875E74">
        <w:rPr>
          <w:rFonts w:ascii="Times New Roman" w:hAnsi="Times New Roman" w:cs="Times New Roman"/>
          <w:sz w:val="24"/>
          <w:szCs w:val="24"/>
        </w:rPr>
        <w:t>he number of personnel involved in the U.S. space program reflected the intense activity in the industry, increasing from 36,000 in 1960 to 377,000 by 1965.</w:t>
      </w:r>
    </w:p>
    <w:p w14:paraId="12B0B187" w14:textId="4B3A4FE2" w:rsidR="00692031" w:rsidRDefault="001F2D77" w:rsidP="00FE3FAD">
      <w:pPr>
        <w:spacing w:line="480" w:lineRule="auto"/>
        <w:ind w:firstLine="720"/>
        <w:rPr>
          <w:rFonts w:ascii="Times New Roman" w:hAnsi="Times New Roman" w:cs="Times New Roman"/>
          <w:sz w:val="24"/>
          <w:szCs w:val="24"/>
        </w:rPr>
      </w:pPr>
      <w:r w:rsidRPr="001F2D77">
        <w:rPr>
          <w:rFonts w:ascii="Times New Roman" w:hAnsi="Times New Roman" w:cs="Times New Roman"/>
          <w:sz w:val="24"/>
          <w:szCs w:val="24"/>
        </w:rPr>
        <w:t>The first human in space was the Soviet cosmonaut Yuri Gagarin, who made one orbit around Earth on April 12, 1961, on a flight that lasted 108 minutes. A little more than three weeks later, NASA launched astronaut Alan Shepard into space, not on an orbital flight, but on a suborbital trajectory</w:t>
      </w:r>
      <w:r w:rsidR="00211011">
        <w:rPr>
          <w:rFonts w:ascii="Times New Roman" w:hAnsi="Times New Roman" w:cs="Times New Roman"/>
          <w:sz w:val="24"/>
          <w:szCs w:val="24"/>
        </w:rPr>
        <w:t xml:space="preserve"> - </w:t>
      </w:r>
      <w:r w:rsidRPr="001F2D77">
        <w:rPr>
          <w:rFonts w:ascii="Times New Roman" w:hAnsi="Times New Roman" w:cs="Times New Roman"/>
          <w:sz w:val="24"/>
          <w:szCs w:val="24"/>
        </w:rPr>
        <w:t>a flight that goes into space but does not go all the way around Earth</w:t>
      </w:r>
      <w:r w:rsidR="00587390">
        <w:rPr>
          <w:rFonts w:ascii="Times New Roman" w:hAnsi="Times New Roman" w:cs="Times New Roman"/>
          <w:sz w:val="24"/>
          <w:szCs w:val="24"/>
        </w:rPr>
        <w:t xml:space="preserve"> – which lasted just over 15 minutes.</w:t>
      </w:r>
      <w:r w:rsidR="00396E72">
        <w:rPr>
          <w:rStyle w:val="FootnoteReference"/>
          <w:rFonts w:ascii="Times New Roman" w:hAnsi="Times New Roman" w:cs="Times New Roman"/>
          <w:sz w:val="24"/>
          <w:szCs w:val="24"/>
        </w:rPr>
        <w:footnoteReference w:id="19"/>
      </w:r>
      <w:r w:rsidR="00CD700C">
        <w:rPr>
          <w:rFonts w:ascii="Times New Roman" w:hAnsi="Times New Roman" w:cs="Times New Roman"/>
          <w:sz w:val="24"/>
          <w:szCs w:val="24"/>
        </w:rPr>
        <w:t xml:space="preserve"> </w:t>
      </w:r>
      <w:r w:rsidR="00CD700C" w:rsidRPr="00CD700C">
        <w:rPr>
          <w:rFonts w:ascii="Times New Roman" w:hAnsi="Times New Roman" w:cs="Times New Roman"/>
          <w:sz w:val="24"/>
          <w:szCs w:val="24"/>
        </w:rPr>
        <w:t>In addition to launching the first artificial earth satellite, the first dog in space, and the first man in space, the Soviet Union reached other space milestones ahead of the United States. These milestones included Luna 2, which was the first man-made object to reach the Moon in 1959. Shortly thereafter, the USSR launched Luna 3. Less than four months after Gagarin's flight, in 1961, the second Soviet manned spacecraft orbited Earth for a full day with a cosmonaut. The USSR also made its first spacewalk and launched the Vostok-6 spacecraft, which made Valentina Tereshkova the first woman to fly into space.</w:t>
      </w:r>
    </w:p>
    <w:p w14:paraId="07A04D0B" w14:textId="4C5B71F7" w:rsidR="00D70665" w:rsidRDefault="00E41DC9" w:rsidP="00E41DC9">
      <w:pPr>
        <w:spacing w:line="480" w:lineRule="auto"/>
        <w:ind w:firstLine="720"/>
        <w:rPr>
          <w:rFonts w:ascii="Times New Roman" w:hAnsi="Times New Roman" w:cs="Times New Roman"/>
          <w:sz w:val="24"/>
          <w:szCs w:val="24"/>
        </w:rPr>
      </w:pPr>
      <w:r w:rsidRPr="00E41DC9">
        <w:rPr>
          <w:rFonts w:ascii="Times New Roman" w:hAnsi="Times New Roman" w:cs="Times New Roman"/>
          <w:sz w:val="24"/>
          <w:szCs w:val="24"/>
        </w:rPr>
        <w:t xml:space="preserve">In the 1960s, NASA moved toward President Kennedy's goal of landing a man on the moon with the Gemini program, in which astronauts tested the technology needed for future missions to the moon and tested their own ability to endure a multi-day space mission. Project Gemini was followed by Project Apollo, which took astronauts into orbit around the moon and onto the lunar surface from 1968 to 1972. In 1969, Apollo 11 sent the first astronauts to the moon, and Neil Armstrong became the first man to set foot on its surface. During the landing, the astronauts collected samples of rocks and lunar dust, which scientists still study today to learn </w:t>
      </w:r>
      <w:r w:rsidRPr="00E41DC9">
        <w:rPr>
          <w:rFonts w:ascii="Times New Roman" w:hAnsi="Times New Roman" w:cs="Times New Roman"/>
          <w:sz w:val="24"/>
          <w:szCs w:val="24"/>
        </w:rPr>
        <w:lastRenderedPageBreak/>
        <w:t>about the moon. In the 1960s and 1970s, NASA also launched a series of Mariner space probes that studied Venus, Mars, and Mercury.</w:t>
      </w:r>
    </w:p>
    <w:p w14:paraId="58D0A2AC" w14:textId="1E13B45C" w:rsidR="00D70665" w:rsidRDefault="001E2FBA" w:rsidP="001E2FBA">
      <w:pPr>
        <w:spacing w:line="480" w:lineRule="auto"/>
        <w:ind w:firstLine="720"/>
        <w:rPr>
          <w:rFonts w:ascii="Times New Roman" w:hAnsi="Times New Roman" w:cs="Times New Roman"/>
          <w:sz w:val="24"/>
          <w:szCs w:val="24"/>
        </w:rPr>
      </w:pPr>
      <w:r w:rsidRPr="001E2FBA">
        <w:rPr>
          <w:rFonts w:ascii="Times New Roman" w:hAnsi="Times New Roman" w:cs="Times New Roman"/>
          <w:sz w:val="24"/>
          <w:szCs w:val="24"/>
        </w:rPr>
        <w:t>Since the Apollo lunar program ended in 1972, human space exploration has been limited to low-Earth orbit, with many nations participating and conducting research on the International Space Station. However, unmanned probes travel throughout the solar system. In recent years, probes have made a number of discoveries, including the discovery that Jupiter's moon called Europa and Saturn's moon called Enceladus have oceans under the surface ice in which scientists believe life may exist.</w:t>
      </w:r>
    </w:p>
    <w:p w14:paraId="78755BBD" w14:textId="1ADCC9C3" w:rsidR="00C6487A" w:rsidRDefault="00395691" w:rsidP="001E2FBA">
      <w:pPr>
        <w:spacing w:line="480" w:lineRule="auto"/>
        <w:ind w:firstLine="720"/>
        <w:rPr>
          <w:rFonts w:ascii="Times New Roman" w:hAnsi="Times New Roman" w:cs="Times New Roman"/>
          <w:sz w:val="24"/>
          <w:szCs w:val="24"/>
        </w:rPr>
      </w:pPr>
      <w:r w:rsidRPr="00395691">
        <w:rPr>
          <w:rFonts w:ascii="Times New Roman" w:hAnsi="Times New Roman" w:cs="Times New Roman"/>
          <w:sz w:val="24"/>
          <w:szCs w:val="24"/>
        </w:rPr>
        <w:t>In 1998, a joint report from NASA and the Space Transportation Association stated that improvements in technology could push fares for space travel as low as $50,000, and possibly down to $20,000 or $10,000 a decade later. The report concluded that at a ticket price of $50,000, there could be 500,000 passengers flying into space each year. While still omitting many people, these prices would open up space to a tremendous amount of traffic.</w:t>
      </w:r>
      <w:r w:rsidR="000529FA">
        <w:rPr>
          <w:rStyle w:val="FootnoteReference"/>
          <w:rFonts w:ascii="Times New Roman" w:hAnsi="Times New Roman" w:cs="Times New Roman"/>
          <w:sz w:val="24"/>
          <w:szCs w:val="24"/>
        </w:rPr>
        <w:footnoteReference w:id="20"/>
      </w:r>
    </w:p>
    <w:p w14:paraId="59E2CC1E" w14:textId="6E21F1F8" w:rsidR="001557A0" w:rsidRDefault="001557A0" w:rsidP="001E2FBA">
      <w:pPr>
        <w:spacing w:line="480" w:lineRule="auto"/>
        <w:ind w:firstLine="720"/>
        <w:rPr>
          <w:rFonts w:ascii="Times New Roman" w:hAnsi="Times New Roman" w:cs="Times New Roman"/>
          <w:sz w:val="24"/>
          <w:szCs w:val="24"/>
        </w:rPr>
      </w:pPr>
      <w:r w:rsidRPr="001557A0">
        <w:rPr>
          <w:rFonts w:ascii="Times New Roman" w:hAnsi="Times New Roman" w:cs="Times New Roman"/>
          <w:sz w:val="24"/>
          <w:szCs w:val="24"/>
        </w:rPr>
        <w:t>On April 30, 2001 American entrepreneur Dennis Tito became the world’s first space tourist.</w:t>
      </w:r>
      <w:r w:rsidR="001F57E5">
        <w:rPr>
          <w:rFonts w:ascii="Times New Roman" w:hAnsi="Times New Roman" w:cs="Times New Roman"/>
          <w:sz w:val="24"/>
          <w:szCs w:val="24"/>
        </w:rPr>
        <w:t xml:space="preserve"> </w:t>
      </w:r>
      <w:r w:rsidR="001F57E5" w:rsidRPr="001F57E5">
        <w:rPr>
          <w:rFonts w:ascii="Times New Roman" w:hAnsi="Times New Roman" w:cs="Times New Roman"/>
          <w:sz w:val="24"/>
          <w:szCs w:val="24"/>
        </w:rPr>
        <w:t>Russian company MirCorp sold a space flight to Tito to generate revenue for its Mir space station. However, Mir was deorbited before Tito could make his trip, so U.S. company Space Adventures Ltd. stepped in to assist and divert the mission to the ISS. Tito paid a whopping $20 million to fly on the Russian spacecraft Soyuz-32 and spent nearly eight full days in space and on the ISS, orbiting the Earth 128 times.</w:t>
      </w:r>
      <w:r w:rsidR="00D11B41">
        <w:rPr>
          <w:rStyle w:val="FootnoteReference"/>
          <w:rFonts w:ascii="Times New Roman" w:hAnsi="Times New Roman" w:cs="Times New Roman"/>
          <w:sz w:val="24"/>
          <w:szCs w:val="24"/>
        </w:rPr>
        <w:footnoteReference w:id="21"/>
      </w:r>
    </w:p>
    <w:p w14:paraId="4941E59A" w14:textId="7D31630D" w:rsidR="006476AA" w:rsidRPr="006476AA" w:rsidRDefault="006476AA" w:rsidP="006476AA">
      <w:pPr>
        <w:spacing w:line="480" w:lineRule="auto"/>
        <w:ind w:firstLine="720"/>
        <w:rPr>
          <w:rFonts w:ascii="Times New Roman" w:hAnsi="Times New Roman" w:cs="Times New Roman"/>
          <w:sz w:val="24"/>
          <w:szCs w:val="24"/>
        </w:rPr>
      </w:pPr>
      <w:r w:rsidRPr="006476AA">
        <w:rPr>
          <w:rFonts w:ascii="Times New Roman" w:hAnsi="Times New Roman" w:cs="Times New Roman"/>
          <w:sz w:val="24"/>
          <w:szCs w:val="24"/>
        </w:rPr>
        <w:lastRenderedPageBreak/>
        <w:t>The second space tourist, South African businessman Mark Shuttleworth, took off aboard the Russian Soyuz on April 25, 2002, also bound for the ISS. Greg Olsen, an American businessman, became tourist number three to the ISS on October 1, 2005.</w:t>
      </w:r>
      <w:r w:rsidR="00311A71">
        <w:rPr>
          <w:rFonts w:ascii="Times New Roman" w:hAnsi="Times New Roman" w:cs="Times New Roman"/>
          <w:sz w:val="24"/>
          <w:szCs w:val="24"/>
        </w:rPr>
        <w:t xml:space="preserve"> </w:t>
      </w:r>
      <w:r w:rsidRPr="006476AA">
        <w:rPr>
          <w:rFonts w:ascii="Times New Roman" w:hAnsi="Times New Roman" w:cs="Times New Roman"/>
          <w:sz w:val="24"/>
          <w:szCs w:val="24"/>
        </w:rPr>
        <w:t>On September 18, 2006, Anousheh Ansari, a telecommunications entrepreneur, became the first female space tourist and the fourth space tourist overall. She was also the first person of Iranian descent to make it into space. Charles Simonyi, a software architect, became the fifth space tourist on April 7, 2007.</w:t>
      </w:r>
      <w:r w:rsidR="005343F3">
        <w:rPr>
          <w:rStyle w:val="FootnoteReference"/>
          <w:rFonts w:ascii="Times New Roman" w:hAnsi="Times New Roman" w:cs="Times New Roman"/>
          <w:sz w:val="24"/>
          <w:szCs w:val="24"/>
        </w:rPr>
        <w:footnoteReference w:id="22"/>
      </w:r>
    </w:p>
    <w:p w14:paraId="355B2C7B" w14:textId="14EC0DE3" w:rsidR="001F57E5" w:rsidRDefault="006476AA" w:rsidP="001E2FBA">
      <w:pPr>
        <w:spacing w:line="480" w:lineRule="auto"/>
        <w:ind w:firstLine="720"/>
        <w:rPr>
          <w:rFonts w:ascii="Times New Roman" w:hAnsi="Times New Roman" w:cs="Times New Roman"/>
          <w:sz w:val="24"/>
          <w:szCs w:val="24"/>
        </w:rPr>
      </w:pPr>
      <w:r w:rsidRPr="006476AA">
        <w:rPr>
          <w:rFonts w:ascii="Times New Roman" w:hAnsi="Times New Roman" w:cs="Times New Roman"/>
          <w:sz w:val="24"/>
          <w:szCs w:val="24"/>
        </w:rPr>
        <w:t>These trips are the beginning of what could be a lucrative 21st century industry.</w:t>
      </w:r>
    </w:p>
    <w:p w14:paraId="24187F45" w14:textId="016FC49B" w:rsidR="009102B5" w:rsidRPr="009102B5" w:rsidRDefault="001E2FBA" w:rsidP="009102B5">
      <w:pPr>
        <w:pStyle w:val="ListParagraph"/>
        <w:numPr>
          <w:ilvl w:val="1"/>
          <w:numId w:val="6"/>
        </w:numPr>
        <w:spacing w:line="480" w:lineRule="auto"/>
        <w:rPr>
          <w:rFonts w:ascii="Times New Roman" w:hAnsi="Times New Roman" w:cs="Times New Roman"/>
          <w:b/>
          <w:bCs/>
          <w:sz w:val="24"/>
          <w:szCs w:val="24"/>
        </w:rPr>
      </w:pPr>
      <w:r w:rsidRPr="001E2FBA">
        <w:rPr>
          <w:rFonts w:ascii="Times New Roman" w:hAnsi="Times New Roman"/>
          <w:b/>
          <w:bCs/>
          <w:sz w:val="24"/>
          <w:szCs w:val="24"/>
        </w:rPr>
        <w:t xml:space="preserve"> Objectives and Priorities of the Aerospace Industry</w:t>
      </w:r>
    </w:p>
    <w:p w14:paraId="60969D43" w14:textId="77777777" w:rsidR="00797807" w:rsidRDefault="00602156" w:rsidP="0079780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Objectives</w:t>
      </w:r>
    </w:p>
    <w:p w14:paraId="3EDC051D" w14:textId="1622D021" w:rsidR="00735474" w:rsidRPr="00797807" w:rsidRDefault="006B6AAB" w:rsidP="00797807">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00797807">
        <w:rPr>
          <w:rFonts w:ascii="Times New Roman" w:hAnsi="Times New Roman" w:cs="Times New Roman"/>
          <w:sz w:val="24"/>
          <w:szCs w:val="24"/>
        </w:rPr>
        <w:t xml:space="preserve">The main </w:t>
      </w:r>
      <w:r w:rsidR="003E7B2E">
        <w:rPr>
          <w:rFonts w:ascii="Times New Roman" w:hAnsi="Times New Roman" w:cs="Times New Roman"/>
          <w:sz w:val="24"/>
          <w:szCs w:val="24"/>
        </w:rPr>
        <w:t>goal</w:t>
      </w:r>
      <w:r w:rsidR="00797807">
        <w:rPr>
          <w:rFonts w:ascii="Times New Roman" w:hAnsi="Times New Roman" w:cs="Times New Roman"/>
          <w:sz w:val="24"/>
          <w:szCs w:val="24"/>
        </w:rPr>
        <w:t xml:space="preserve"> of the Aerospace industry is r</w:t>
      </w:r>
      <w:r w:rsidR="005D4511">
        <w:rPr>
          <w:rFonts w:ascii="Times New Roman" w:hAnsi="Times New Roman" w:cs="Times New Roman"/>
          <w:sz w:val="24"/>
          <w:szCs w:val="24"/>
        </w:rPr>
        <w:t>esearch</w:t>
      </w:r>
      <w:r w:rsidR="008412C6">
        <w:rPr>
          <w:rFonts w:ascii="Times New Roman" w:hAnsi="Times New Roman" w:cs="Times New Roman"/>
          <w:sz w:val="24"/>
          <w:szCs w:val="24"/>
        </w:rPr>
        <w:t xml:space="preserve">, </w:t>
      </w:r>
      <w:r w:rsidR="008412C6">
        <w:rPr>
          <w:rFonts w:ascii="Georgia" w:hAnsi="Georgia"/>
          <w:color w:val="090909"/>
          <w:sz w:val="23"/>
          <w:szCs w:val="23"/>
          <w:shd w:val="clear" w:color="auto" w:fill="FFFFFF"/>
        </w:rPr>
        <w:t>develop</w:t>
      </w:r>
      <w:r w:rsidR="000852E9">
        <w:rPr>
          <w:rFonts w:ascii="Georgia" w:hAnsi="Georgia"/>
          <w:color w:val="090909"/>
          <w:sz w:val="23"/>
          <w:szCs w:val="23"/>
          <w:shd w:val="clear" w:color="auto" w:fill="FFFFFF"/>
        </w:rPr>
        <w:t xml:space="preserve">ment </w:t>
      </w:r>
      <w:r w:rsidR="008412C6">
        <w:rPr>
          <w:rFonts w:ascii="Georgia" w:hAnsi="Georgia"/>
          <w:color w:val="090909"/>
          <w:sz w:val="23"/>
          <w:szCs w:val="23"/>
          <w:shd w:val="clear" w:color="auto" w:fill="FFFFFF"/>
        </w:rPr>
        <w:t xml:space="preserve">and </w:t>
      </w:r>
      <w:r w:rsidR="003E7B2E">
        <w:rPr>
          <w:rFonts w:ascii="Georgia" w:hAnsi="Georgia"/>
          <w:color w:val="090909"/>
          <w:sz w:val="23"/>
          <w:szCs w:val="23"/>
          <w:shd w:val="clear" w:color="auto" w:fill="FFFFFF"/>
        </w:rPr>
        <w:t>testing</w:t>
      </w:r>
      <w:r w:rsidR="008412C6">
        <w:rPr>
          <w:rFonts w:ascii="Georgia" w:hAnsi="Georgia"/>
          <w:color w:val="090909"/>
          <w:sz w:val="23"/>
          <w:szCs w:val="23"/>
          <w:shd w:val="clear" w:color="auto" w:fill="FFFFFF"/>
        </w:rPr>
        <w:t xml:space="preserve"> the performance of civil and military aircraft, missiles, satellites and space vehicles</w:t>
      </w:r>
      <w:r w:rsidR="00212DAC">
        <w:rPr>
          <w:rFonts w:ascii="Georgia" w:hAnsi="Georgia"/>
          <w:color w:val="090909"/>
          <w:sz w:val="23"/>
          <w:szCs w:val="23"/>
          <w:shd w:val="clear" w:color="auto" w:fill="FFFFFF"/>
        </w:rPr>
        <w:t>, that are better and more innovative than its predecessor</w:t>
      </w:r>
      <w:r w:rsidR="009840CC">
        <w:rPr>
          <w:rFonts w:ascii="Georgia" w:hAnsi="Georgia"/>
          <w:color w:val="090909"/>
          <w:sz w:val="23"/>
          <w:szCs w:val="23"/>
          <w:shd w:val="clear" w:color="auto" w:fill="FFFFFF"/>
        </w:rPr>
        <w:t>s</w:t>
      </w:r>
      <w:r w:rsidR="002B1045">
        <w:rPr>
          <w:rFonts w:ascii="Georgia" w:hAnsi="Georgia"/>
          <w:color w:val="090909"/>
          <w:sz w:val="23"/>
          <w:szCs w:val="23"/>
          <w:shd w:val="clear" w:color="auto" w:fill="FFFFFF"/>
        </w:rPr>
        <w:t xml:space="preserve">. This can be </w:t>
      </w:r>
      <w:r>
        <w:rPr>
          <w:rFonts w:ascii="Georgia" w:hAnsi="Georgia"/>
          <w:color w:val="090909"/>
          <w:sz w:val="23"/>
          <w:szCs w:val="23"/>
          <w:shd w:val="clear" w:color="auto" w:fill="FFFFFF"/>
        </w:rPr>
        <w:t>broken down into several objectives:</w:t>
      </w:r>
    </w:p>
    <w:p w14:paraId="0BCF471B" w14:textId="564880FC" w:rsidR="006B6AAB" w:rsidRPr="006B6AAB" w:rsidRDefault="006B6AAB" w:rsidP="006B6AAB">
      <w:pPr>
        <w:pStyle w:val="ListParagraph"/>
        <w:numPr>
          <w:ilvl w:val="0"/>
          <w:numId w:val="10"/>
        </w:numPr>
        <w:spacing w:line="480" w:lineRule="auto"/>
        <w:rPr>
          <w:rFonts w:ascii="Times New Roman" w:hAnsi="Times New Roman" w:cs="Times New Roman"/>
          <w:b/>
          <w:bCs/>
          <w:sz w:val="24"/>
          <w:szCs w:val="24"/>
        </w:rPr>
      </w:pPr>
      <w:r w:rsidRPr="006B6AAB">
        <w:rPr>
          <w:rFonts w:ascii="Times New Roman" w:hAnsi="Times New Roman" w:cs="Times New Roman"/>
          <w:b/>
          <w:bCs/>
          <w:sz w:val="24"/>
          <w:szCs w:val="24"/>
        </w:rPr>
        <w:t>Research</w:t>
      </w:r>
    </w:p>
    <w:p w14:paraId="2B413AB1" w14:textId="38DAAFF8" w:rsidR="006B6AAB" w:rsidRPr="006B6AAB" w:rsidRDefault="000B621F" w:rsidP="006B6AAB">
      <w:pPr>
        <w:spacing w:line="480" w:lineRule="auto"/>
        <w:rPr>
          <w:rFonts w:ascii="Times New Roman" w:hAnsi="Times New Roman" w:cs="Times New Roman"/>
          <w:sz w:val="24"/>
          <w:szCs w:val="24"/>
        </w:rPr>
      </w:pPr>
      <w:r>
        <w:rPr>
          <w:rFonts w:ascii="Times New Roman" w:hAnsi="Times New Roman" w:cs="Times New Roman"/>
          <w:sz w:val="24"/>
          <w:szCs w:val="24"/>
        </w:rPr>
        <w:tab/>
      </w:r>
      <w:r w:rsidRPr="000B621F">
        <w:rPr>
          <w:rFonts w:ascii="Times New Roman" w:hAnsi="Times New Roman" w:cs="Times New Roman"/>
          <w:sz w:val="24"/>
          <w:szCs w:val="24"/>
        </w:rPr>
        <w:t>Aerospace research includes three main activities. Basic research includes research that may not have applications to existing systems but provides knowledge advancement for their potential. Applied research is research aimed at direct application.</w:t>
      </w:r>
      <w:r>
        <w:rPr>
          <w:rFonts w:ascii="Times New Roman" w:hAnsi="Times New Roman" w:cs="Times New Roman"/>
          <w:sz w:val="24"/>
          <w:szCs w:val="24"/>
        </w:rPr>
        <w:t xml:space="preserve"> </w:t>
      </w:r>
      <w:r w:rsidR="005B754F">
        <w:rPr>
          <w:rFonts w:ascii="Times New Roman" w:hAnsi="Times New Roman" w:cs="Times New Roman"/>
          <w:sz w:val="24"/>
          <w:szCs w:val="24"/>
        </w:rPr>
        <w:t>The third is</w:t>
      </w:r>
      <w:r>
        <w:rPr>
          <w:rFonts w:ascii="Times New Roman" w:hAnsi="Times New Roman" w:cs="Times New Roman"/>
          <w:sz w:val="24"/>
          <w:szCs w:val="24"/>
        </w:rPr>
        <w:t xml:space="preserve"> development.</w:t>
      </w:r>
    </w:p>
    <w:p w14:paraId="6570F0D0" w14:textId="77969CB3" w:rsidR="00797807" w:rsidRPr="00EA37F2" w:rsidRDefault="00797807" w:rsidP="005D4511">
      <w:pPr>
        <w:pStyle w:val="ListParagraph"/>
        <w:numPr>
          <w:ilvl w:val="0"/>
          <w:numId w:val="10"/>
        </w:numPr>
        <w:spacing w:line="480" w:lineRule="auto"/>
        <w:rPr>
          <w:rFonts w:ascii="Times New Roman" w:hAnsi="Times New Roman" w:cs="Times New Roman"/>
          <w:b/>
          <w:bCs/>
          <w:sz w:val="24"/>
          <w:szCs w:val="24"/>
        </w:rPr>
      </w:pPr>
      <w:r w:rsidRPr="000E064C">
        <w:rPr>
          <w:rFonts w:ascii="Times New Roman" w:hAnsi="Times New Roman" w:cs="Times New Roman"/>
          <w:b/>
          <w:bCs/>
          <w:sz w:val="24"/>
          <w:szCs w:val="24"/>
        </w:rPr>
        <w:t xml:space="preserve">Product </w:t>
      </w:r>
      <w:r w:rsidR="006B6AAB" w:rsidRPr="000E064C">
        <w:rPr>
          <w:rFonts w:ascii="Times New Roman" w:hAnsi="Times New Roman" w:cs="Times New Roman"/>
          <w:b/>
          <w:bCs/>
          <w:sz w:val="24"/>
          <w:szCs w:val="24"/>
        </w:rPr>
        <w:t>d</w:t>
      </w:r>
      <w:r w:rsidRPr="000E064C">
        <w:rPr>
          <w:rFonts w:ascii="Times New Roman" w:hAnsi="Times New Roman" w:cs="Times New Roman"/>
          <w:b/>
          <w:bCs/>
          <w:sz w:val="24"/>
          <w:szCs w:val="24"/>
        </w:rPr>
        <w:t>evelopment and testing</w:t>
      </w:r>
    </w:p>
    <w:p w14:paraId="79BB6B07" w14:textId="2F4FC156" w:rsidR="00EA37F2" w:rsidRPr="00E7362F" w:rsidRDefault="006A3FD2" w:rsidP="009C2B0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E7362F" w:rsidRPr="00E7362F">
        <w:rPr>
          <w:rFonts w:ascii="Times New Roman" w:hAnsi="Times New Roman" w:cs="Times New Roman"/>
          <w:sz w:val="24"/>
          <w:szCs w:val="24"/>
        </w:rPr>
        <w:t>Development, by definition, is the use of scientific knowledge to produce useful materials, devices, systems, or methods, including the design and development of prototypes and processes; it is the translation of applied research results into hardware and software. The aerospace industry focuses on applied research and development related to product implementation and improvement.</w:t>
      </w:r>
    </w:p>
    <w:p w14:paraId="7380E72D" w14:textId="37BAFC96" w:rsidR="009C2B03" w:rsidRDefault="00045FE1" w:rsidP="009C2B03">
      <w:pPr>
        <w:pStyle w:val="ListParagraph"/>
        <w:numPr>
          <w:ilvl w:val="0"/>
          <w:numId w:val="10"/>
        </w:numPr>
        <w:spacing w:line="480" w:lineRule="auto"/>
        <w:rPr>
          <w:rFonts w:ascii="Times New Roman" w:hAnsi="Times New Roman" w:cs="Times New Roman"/>
          <w:b/>
          <w:bCs/>
          <w:sz w:val="24"/>
          <w:szCs w:val="24"/>
        </w:rPr>
      </w:pPr>
      <w:r w:rsidRPr="00045FE1">
        <w:rPr>
          <w:rFonts w:ascii="Times New Roman" w:hAnsi="Times New Roman" w:cs="Times New Roman"/>
          <w:b/>
          <w:bCs/>
          <w:sz w:val="24"/>
          <w:szCs w:val="24"/>
        </w:rPr>
        <w:t>Design and manufacturing</w:t>
      </w:r>
    </w:p>
    <w:p w14:paraId="242E2734" w14:textId="653997CD" w:rsidR="00AC3ADE" w:rsidRPr="00AC3ADE" w:rsidRDefault="00AC3ADE" w:rsidP="00EA1C40">
      <w:pPr>
        <w:spacing w:line="480" w:lineRule="auto"/>
        <w:rPr>
          <w:rFonts w:ascii="Times New Roman" w:hAnsi="Times New Roman" w:cs="Times New Roman"/>
          <w:sz w:val="24"/>
          <w:szCs w:val="24"/>
        </w:rPr>
      </w:pPr>
      <w:r>
        <w:rPr>
          <w:rFonts w:ascii="Times New Roman" w:hAnsi="Times New Roman" w:cs="Times New Roman"/>
          <w:sz w:val="24"/>
          <w:szCs w:val="24"/>
        </w:rPr>
        <w:tab/>
      </w:r>
      <w:r w:rsidR="00C83C67" w:rsidRPr="00C83C67">
        <w:rPr>
          <w:rFonts w:ascii="Times New Roman" w:hAnsi="Times New Roman" w:cs="Times New Roman"/>
          <w:sz w:val="24"/>
          <w:szCs w:val="24"/>
        </w:rPr>
        <w:t>The design cycle for a new aircraft has changed significantly since the 1980s due to new methods, tools and guidelines. Traditionally, the cycle begins with a conceptual design of the entire product, followed by a preliminary design during which most or all of the subsystems are formed. In most, if not all cases, several iterations are needed before the final design is created.</w:t>
      </w:r>
      <w:r w:rsidR="00EA1C40">
        <w:rPr>
          <w:rFonts w:ascii="Times New Roman" w:hAnsi="Times New Roman" w:cs="Times New Roman"/>
          <w:sz w:val="24"/>
          <w:szCs w:val="24"/>
        </w:rPr>
        <w:t xml:space="preserve"> </w:t>
      </w:r>
      <w:r w:rsidR="00EA1C40" w:rsidRPr="00EA1C40">
        <w:rPr>
          <w:rFonts w:ascii="Times New Roman" w:hAnsi="Times New Roman" w:cs="Times New Roman"/>
          <w:sz w:val="24"/>
          <w:szCs w:val="24"/>
        </w:rPr>
        <w:t>As cost reduction becomes increasingly important, a new design method, parallel engineering (CE), is replacing the traditional cycle. PE simultaneously organizes many aspects of design under the auspices of dedicated teams of designers, engineers, and representatives of other relevant activities and processes. This method allows ancillary activities such as stress analysis, aerodynamics, and materials analysis, which are normally performed sequentially, together.</w:t>
      </w:r>
      <w:r w:rsidR="00BB6745">
        <w:rPr>
          <w:rStyle w:val="FootnoteReference"/>
          <w:rFonts w:ascii="Times New Roman" w:hAnsi="Times New Roman" w:cs="Times New Roman"/>
          <w:sz w:val="24"/>
          <w:szCs w:val="24"/>
        </w:rPr>
        <w:footnoteReference w:id="23"/>
      </w:r>
      <w:r w:rsidR="00C83C67">
        <w:rPr>
          <w:rFonts w:ascii="Times New Roman" w:hAnsi="Times New Roman" w:cs="Times New Roman"/>
          <w:sz w:val="24"/>
          <w:szCs w:val="24"/>
        </w:rPr>
        <w:t xml:space="preserve"> </w:t>
      </w:r>
      <w:r w:rsidRPr="00AC3ADE">
        <w:rPr>
          <w:rFonts w:ascii="Times New Roman" w:hAnsi="Times New Roman" w:cs="Times New Roman"/>
          <w:sz w:val="24"/>
          <w:szCs w:val="24"/>
        </w:rPr>
        <w:t>The U.S., France, and Great Britain have strengths in such areas as design and production of large aircraft wings, production of aircraft engines, design and production of advanced helicopters, development of landing gear systems, and creation of advanced aircraft systems. Global demand for new commercial helicopters is expected to total more than 40,000 units a year and is estimated at $165 billion.</w:t>
      </w:r>
    </w:p>
    <w:p w14:paraId="709131FB" w14:textId="5574FC2F" w:rsidR="00735474" w:rsidRDefault="00735474" w:rsidP="00AC3AD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Priorities</w:t>
      </w:r>
    </w:p>
    <w:p w14:paraId="05CA54C8" w14:textId="5C359563" w:rsidR="00A814E6" w:rsidRDefault="00A814E6" w:rsidP="00A814E6">
      <w:pPr>
        <w:pStyle w:val="ListParagraph"/>
        <w:numPr>
          <w:ilvl w:val="0"/>
          <w:numId w:val="9"/>
        </w:numPr>
        <w:spacing w:line="480" w:lineRule="auto"/>
        <w:rPr>
          <w:rFonts w:ascii="Times New Roman" w:hAnsi="Times New Roman" w:cs="Times New Roman"/>
          <w:b/>
          <w:bCs/>
          <w:sz w:val="24"/>
          <w:szCs w:val="24"/>
        </w:rPr>
      </w:pPr>
      <w:r w:rsidRPr="004E6E4B">
        <w:rPr>
          <w:rFonts w:ascii="Times New Roman" w:hAnsi="Times New Roman" w:cs="Times New Roman"/>
          <w:b/>
          <w:bCs/>
          <w:sz w:val="24"/>
          <w:szCs w:val="24"/>
        </w:rPr>
        <w:lastRenderedPageBreak/>
        <w:t>Manage the evolving industry structure</w:t>
      </w:r>
      <w:r w:rsidR="00A86910" w:rsidRPr="004E6E4B">
        <w:rPr>
          <w:rFonts w:ascii="Times New Roman" w:hAnsi="Times New Roman" w:cs="Times New Roman"/>
          <w:b/>
          <w:bCs/>
          <w:sz w:val="24"/>
          <w:szCs w:val="24"/>
        </w:rPr>
        <w:t xml:space="preserve">. </w:t>
      </w:r>
    </w:p>
    <w:p w14:paraId="4355FE25" w14:textId="172B3D43" w:rsidR="00682802" w:rsidRPr="00682802" w:rsidRDefault="00682802" w:rsidP="00682802">
      <w:pPr>
        <w:spacing w:line="480" w:lineRule="auto"/>
        <w:rPr>
          <w:rFonts w:ascii="Times New Roman" w:hAnsi="Times New Roman" w:cs="Times New Roman"/>
          <w:sz w:val="24"/>
          <w:szCs w:val="24"/>
        </w:rPr>
      </w:pPr>
      <w:r>
        <w:rPr>
          <w:rFonts w:ascii="Times New Roman" w:hAnsi="Times New Roman" w:cs="Times New Roman"/>
          <w:sz w:val="24"/>
          <w:szCs w:val="24"/>
        </w:rPr>
        <w:tab/>
      </w:r>
      <w:r w:rsidRPr="00682802">
        <w:rPr>
          <w:rFonts w:ascii="Times New Roman" w:hAnsi="Times New Roman" w:cs="Times New Roman"/>
          <w:sz w:val="24"/>
          <w:szCs w:val="24"/>
        </w:rPr>
        <w:t>For more than two decades, concentrated structures in most major segments have provided several advantages, including less exposure to cyclicality, higher production margins and overall stability. Recently, however, we have seen signs of failure. For example, in the large commercial aircraft segment, new entrants, China and Russia, are challenging the current duopoly, despite recent announcements of partnerships in the regional segment.</w:t>
      </w:r>
    </w:p>
    <w:p w14:paraId="3E232591" w14:textId="31837248" w:rsidR="00A814E6" w:rsidRPr="004E6E4B" w:rsidRDefault="00A814E6" w:rsidP="00A814E6">
      <w:pPr>
        <w:pStyle w:val="ListParagraph"/>
        <w:numPr>
          <w:ilvl w:val="0"/>
          <w:numId w:val="9"/>
        </w:numPr>
        <w:spacing w:line="480" w:lineRule="auto"/>
        <w:rPr>
          <w:rFonts w:ascii="Times New Roman" w:hAnsi="Times New Roman" w:cs="Times New Roman"/>
          <w:b/>
          <w:bCs/>
          <w:sz w:val="24"/>
          <w:szCs w:val="24"/>
        </w:rPr>
      </w:pPr>
      <w:r w:rsidRPr="004E6E4B">
        <w:rPr>
          <w:rFonts w:ascii="Times New Roman" w:hAnsi="Times New Roman" w:cs="Times New Roman"/>
          <w:b/>
          <w:bCs/>
          <w:sz w:val="24"/>
          <w:szCs w:val="24"/>
        </w:rPr>
        <w:t>Find its place in the future of mobility</w:t>
      </w:r>
      <w:r w:rsidR="00A86910" w:rsidRPr="004E6E4B">
        <w:rPr>
          <w:rFonts w:ascii="Times New Roman" w:hAnsi="Times New Roman" w:cs="Times New Roman"/>
          <w:b/>
          <w:bCs/>
          <w:sz w:val="24"/>
          <w:szCs w:val="24"/>
        </w:rPr>
        <w:t xml:space="preserve">. </w:t>
      </w:r>
    </w:p>
    <w:p w14:paraId="02AEC597" w14:textId="6EFAB5B6" w:rsidR="004E6E4B" w:rsidRDefault="00080A33" w:rsidP="004E6E4B">
      <w:pPr>
        <w:spacing w:line="480" w:lineRule="auto"/>
        <w:rPr>
          <w:rFonts w:ascii="Times New Roman" w:hAnsi="Times New Roman" w:cs="Times New Roman"/>
          <w:sz w:val="24"/>
          <w:szCs w:val="24"/>
        </w:rPr>
      </w:pPr>
      <w:r>
        <w:rPr>
          <w:rFonts w:ascii="Times New Roman" w:hAnsi="Times New Roman" w:cs="Times New Roman"/>
          <w:sz w:val="24"/>
          <w:szCs w:val="24"/>
        </w:rPr>
        <w:tab/>
      </w:r>
      <w:r w:rsidR="004D7FB4" w:rsidRPr="004D7FB4">
        <w:rPr>
          <w:rFonts w:ascii="Times New Roman" w:hAnsi="Times New Roman" w:cs="Times New Roman"/>
          <w:sz w:val="24"/>
          <w:szCs w:val="24"/>
        </w:rPr>
        <w:t>Multiple companies are involved in the design and production of aerospace parts and assemblies, and sometimes there is a direct risk</w:t>
      </w:r>
      <w:r w:rsidR="004D7FB4">
        <w:rPr>
          <w:rFonts w:ascii="Times New Roman" w:hAnsi="Times New Roman" w:cs="Times New Roman"/>
          <w:sz w:val="24"/>
          <w:szCs w:val="24"/>
        </w:rPr>
        <w:t>-</w:t>
      </w:r>
      <w:r w:rsidR="004D7FB4" w:rsidRPr="004D7FB4">
        <w:rPr>
          <w:rFonts w:ascii="Times New Roman" w:hAnsi="Times New Roman" w:cs="Times New Roman"/>
          <w:sz w:val="24"/>
          <w:szCs w:val="24"/>
        </w:rPr>
        <w:t>sharing between the companies involved. A clear understanding of an organization's place in the industry value chain will help identify customers and key partners.</w:t>
      </w:r>
    </w:p>
    <w:p w14:paraId="5BD9F562" w14:textId="112F4AB8" w:rsidR="00026D64" w:rsidRDefault="0068688F" w:rsidP="00026D64">
      <w:pPr>
        <w:pStyle w:val="ListParagraph"/>
        <w:numPr>
          <w:ilvl w:val="0"/>
          <w:numId w:val="9"/>
        </w:numPr>
        <w:spacing w:line="480" w:lineRule="auto"/>
        <w:rPr>
          <w:rFonts w:ascii="Times New Roman" w:hAnsi="Times New Roman" w:cs="Times New Roman"/>
          <w:b/>
          <w:bCs/>
          <w:sz w:val="24"/>
          <w:szCs w:val="24"/>
        </w:rPr>
      </w:pPr>
      <w:r>
        <w:rPr>
          <w:rFonts w:ascii="Times New Roman" w:hAnsi="Times New Roman" w:cs="Times New Roman"/>
          <w:b/>
          <w:bCs/>
          <w:sz w:val="24"/>
          <w:szCs w:val="24"/>
        </w:rPr>
        <w:t>Low-cost</w:t>
      </w:r>
      <w:r w:rsidR="00B2610F">
        <w:rPr>
          <w:rFonts w:ascii="Times New Roman" w:hAnsi="Times New Roman" w:cs="Times New Roman"/>
          <w:b/>
          <w:bCs/>
          <w:sz w:val="24"/>
          <w:szCs w:val="24"/>
        </w:rPr>
        <w:t xml:space="preserve"> international travel</w:t>
      </w:r>
    </w:p>
    <w:p w14:paraId="51EE9EE1" w14:textId="77777777" w:rsidR="0033466E" w:rsidRDefault="00026D64" w:rsidP="0033466E">
      <w:pPr>
        <w:spacing w:line="480" w:lineRule="auto"/>
        <w:rPr>
          <w:rFonts w:ascii="Times New Roman" w:hAnsi="Times New Roman" w:cs="Times New Roman"/>
          <w:sz w:val="24"/>
          <w:szCs w:val="24"/>
        </w:rPr>
      </w:pPr>
      <w:r>
        <w:rPr>
          <w:rFonts w:ascii="Times New Roman" w:hAnsi="Times New Roman" w:cs="Times New Roman"/>
          <w:sz w:val="24"/>
          <w:szCs w:val="24"/>
        </w:rPr>
        <w:tab/>
      </w:r>
      <w:r w:rsidRPr="00026D64">
        <w:rPr>
          <w:rFonts w:ascii="Times New Roman" w:hAnsi="Times New Roman" w:cs="Times New Roman"/>
          <w:sz w:val="24"/>
          <w:szCs w:val="24"/>
        </w:rPr>
        <w:t>In the past decade, the commercial aircraft market has experienced record orders, resulting in production backlogs equal to more than six years for narrow-body aircraft—an all-time-high. This demand and new market entrants have led OEMs to increase announced production rates to a combined 1,700 narrow-bodies a year by 2025.</w:t>
      </w:r>
      <w:r w:rsidR="00F844CE">
        <w:rPr>
          <w:rStyle w:val="FootnoteReference"/>
          <w:rFonts w:ascii="Times New Roman" w:hAnsi="Times New Roman" w:cs="Times New Roman"/>
          <w:sz w:val="24"/>
          <w:szCs w:val="24"/>
        </w:rPr>
        <w:footnoteReference w:id="24"/>
      </w:r>
      <w:r w:rsidR="00575FD8">
        <w:rPr>
          <w:rFonts w:ascii="Times New Roman" w:hAnsi="Times New Roman" w:cs="Times New Roman"/>
          <w:sz w:val="24"/>
          <w:szCs w:val="24"/>
        </w:rPr>
        <w:t xml:space="preserve"> </w:t>
      </w:r>
    </w:p>
    <w:p w14:paraId="0A384264" w14:textId="2CFBC0F1" w:rsidR="002F24B4" w:rsidRPr="00F75D9E" w:rsidRDefault="00EC1A02" w:rsidP="00F75D9E">
      <w:pPr>
        <w:pStyle w:val="ListParagraph"/>
        <w:numPr>
          <w:ilvl w:val="0"/>
          <w:numId w:val="9"/>
        </w:numPr>
        <w:spacing w:line="480" w:lineRule="auto"/>
        <w:rPr>
          <w:rFonts w:ascii="Times New Roman" w:hAnsi="Times New Roman" w:cs="Times New Roman"/>
          <w:b/>
          <w:bCs/>
          <w:sz w:val="24"/>
          <w:szCs w:val="24"/>
        </w:rPr>
      </w:pPr>
      <w:r>
        <w:rPr>
          <w:rFonts w:ascii="Times New Roman" w:hAnsi="Times New Roman" w:cs="Times New Roman"/>
          <w:b/>
          <w:bCs/>
          <w:sz w:val="24"/>
          <w:szCs w:val="24"/>
        </w:rPr>
        <w:t>Revolutionizing Space Technology</w:t>
      </w:r>
    </w:p>
    <w:p w14:paraId="56274E4A" w14:textId="0AAA6FE8" w:rsidR="002F24B4" w:rsidRPr="00355816" w:rsidRDefault="00355816" w:rsidP="002F24B4">
      <w:pPr>
        <w:spacing w:line="480" w:lineRule="auto"/>
        <w:rPr>
          <w:rFonts w:ascii="Times New Roman" w:hAnsi="Times New Roman" w:cs="Times New Roman"/>
          <w:sz w:val="24"/>
          <w:szCs w:val="24"/>
        </w:rPr>
      </w:pPr>
      <w:r w:rsidRPr="00355816">
        <w:rPr>
          <w:rFonts w:ascii="Times New Roman" w:hAnsi="Times New Roman" w:cs="Times New Roman"/>
          <w:sz w:val="24"/>
          <w:szCs w:val="24"/>
        </w:rPr>
        <w:t>The global economy increasingly depends upon</w:t>
      </w:r>
      <w:r w:rsidR="004276C5">
        <w:rPr>
          <w:rFonts w:ascii="Times New Roman" w:hAnsi="Times New Roman" w:cs="Times New Roman"/>
          <w:sz w:val="24"/>
          <w:szCs w:val="24"/>
        </w:rPr>
        <w:t xml:space="preserve"> s</w:t>
      </w:r>
      <w:r w:rsidRPr="00355816">
        <w:rPr>
          <w:rFonts w:ascii="Times New Roman" w:hAnsi="Times New Roman" w:cs="Times New Roman"/>
          <w:sz w:val="24"/>
          <w:szCs w:val="24"/>
        </w:rPr>
        <w:t>pace infrastructure and hardware, such as satellites and advance infrastructure</w:t>
      </w:r>
      <w:r>
        <w:rPr>
          <w:rFonts w:ascii="Times New Roman" w:hAnsi="Times New Roman" w:cs="Times New Roman"/>
          <w:sz w:val="24"/>
          <w:szCs w:val="24"/>
        </w:rPr>
        <w:t>.</w:t>
      </w:r>
      <w:r w:rsidR="00EC1A02">
        <w:rPr>
          <w:rFonts w:ascii="Times New Roman" w:hAnsi="Times New Roman" w:cs="Times New Roman"/>
          <w:sz w:val="24"/>
          <w:szCs w:val="24"/>
        </w:rPr>
        <w:t xml:space="preserve"> </w:t>
      </w:r>
      <w:r w:rsidR="00EC1A02" w:rsidRPr="00EC1A02">
        <w:rPr>
          <w:rFonts w:ascii="Times New Roman" w:hAnsi="Times New Roman" w:cs="Times New Roman"/>
          <w:sz w:val="24"/>
          <w:szCs w:val="24"/>
        </w:rPr>
        <w:t xml:space="preserve">Space technology has been around for many decades. </w:t>
      </w:r>
      <w:r w:rsidR="00EC1A02" w:rsidRPr="00EC1A02">
        <w:rPr>
          <w:rFonts w:ascii="Times New Roman" w:hAnsi="Times New Roman" w:cs="Times New Roman"/>
          <w:sz w:val="24"/>
          <w:szCs w:val="24"/>
        </w:rPr>
        <w:lastRenderedPageBreak/>
        <w:t xml:space="preserve">However, </w:t>
      </w:r>
      <w:r w:rsidR="00EC1A02">
        <w:rPr>
          <w:rFonts w:ascii="Times New Roman" w:hAnsi="Times New Roman" w:cs="Times New Roman"/>
          <w:sz w:val="24"/>
          <w:szCs w:val="24"/>
        </w:rPr>
        <w:t xml:space="preserve">Virgin Galactic </w:t>
      </w:r>
      <w:r w:rsidR="00EC1A02" w:rsidRPr="00EC1A02">
        <w:rPr>
          <w:rFonts w:ascii="Times New Roman" w:hAnsi="Times New Roman" w:cs="Times New Roman"/>
          <w:sz w:val="24"/>
          <w:szCs w:val="24"/>
        </w:rPr>
        <w:t>made it its mission to find a significant breakthrough. As a matter of fact, the company has made it through and given the space and communication industry some major breakthroughs to pave the way for future space travel.</w:t>
      </w:r>
    </w:p>
    <w:p w14:paraId="3D3E0E48" w14:textId="751D82AC" w:rsidR="0015088D" w:rsidRDefault="000B3C73" w:rsidP="0015088D">
      <w:pPr>
        <w:pStyle w:val="ListParagraph"/>
        <w:numPr>
          <w:ilvl w:val="1"/>
          <w:numId w:val="6"/>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PESTEL Analysis</w:t>
      </w:r>
    </w:p>
    <w:p w14:paraId="04951F9C" w14:textId="55DFB0F1" w:rsidR="003D42DB" w:rsidRDefault="003149F5" w:rsidP="00C65E86">
      <w:pPr>
        <w:spacing w:line="480" w:lineRule="auto"/>
        <w:rPr>
          <w:rFonts w:ascii="Times New Roman" w:hAnsi="Times New Roman" w:cs="Times New Roman"/>
          <w:sz w:val="24"/>
          <w:szCs w:val="24"/>
        </w:rPr>
      </w:pPr>
      <w:r>
        <w:rPr>
          <w:rFonts w:ascii="Times New Roman" w:hAnsi="Times New Roman" w:cs="Times New Roman"/>
          <w:sz w:val="24"/>
          <w:szCs w:val="24"/>
        </w:rPr>
        <w:tab/>
      </w:r>
      <w:r w:rsidR="00A35778">
        <w:rPr>
          <w:rFonts w:ascii="Times New Roman" w:hAnsi="Times New Roman" w:cs="Times New Roman"/>
          <w:sz w:val="24"/>
          <w:szCs w:val="24"/>
        </w:rPr>
        <w:t xml:space="preserve">To </w:t>
      </w:r>
      <w:r>
        <w:rPr>
          <w:rFonts w:ascii="Times New Roman" w:hAnsi="Times New Roman" w:cs="Times New Roman"/>
          <w:sz w:val="24"/>
          <w:szCs w:val="24"/>
        </w:rPr>
        <w:t>understand</w:t>
      </w:r>
      <w:r w:rsidR="00A35778">
        <w:rPr>
          <w:rFonts w:ascii="Times New Roman" w:hAnsi="Times New Roman" w:cs="Times New Roman"/>
          <w:sz w:val="24"/>
          <w:szCs w:val="24"/>
        </w:rPr>
        <w:t xml:space="preserve"> the </w:t>
      </w:r>
      <w:r w:rsidR="00286CC7">
        <w:rPr>
          <w:rFonts w:ascii="Times New Roman" w:hAnsi="Times New Roman" w:cs="Times New Roman"/>
          <w:sz w:val="24"/>
          <w:szCs w:val="24"/>
        </w:rPr>
        <w:t xml:space="preserve">current situation that affects the business </w:t>
      </w:r>
      <w:r w:rsidR="00467416">
        <w:rPr>
          <w:rFonts w:ascii="Times New Roman" w:hAnsi="Times New Roman" w:cs="Times New Roman"/>
          <w:sz w:val="24"/>
          <w:szCs w:val="24"/>
        </w:rPr>
        <w:t>framework</w:t>
      </w:r>
      <w:r w:rsidR="0037452E">
        <w:rPr>
          <w:rFonts w:ascii="Times New Roman" w:hAnsi="Times New Roman" w:cs="Times New Roman"/>
          <w:sz w:val="24"/>
          <w:szCs w:val="24"/>
        </w:rPr>
        <w:t xml:space="preserve"> of any organization, it is also necessary to analyze the industry and establish the external factors that </w:t>
      </w:r>
      <w:r w:rsidR="00AC3D26">
        <w:rPr>
          <w:rFonts w:ascii="Times New Roman" w:hAnsi="Times New Roman" w:cs="Times New Roman"/>
          <w:sz w:val="24"/>
          <w:szCs w:val="24"/>
        </w:rPr>
        <w:t>may</w:t>
      </w:r>
      <w:r w:rsidR="0037452E">
        <w:rPr>
          <w:rFonts w:ascii="Times New Roman" w:hAnsi="Times New Roman" w:cs="Times New Roman"/>
          <w:sz w:val="24"/>
          <w:szCs w:val="24"/>
        </w:rPr>
        <w:t xml:space="preserve"> affect the</w:t>
      </w:r>
      <w:r w:rsidR="00AC3D26">
        <w:rPr>
          <w:rFonts w:ascii="Times New Roman" w:hAnsi="Times New Roman" w:cs="Times New Roman"/>
          <w:sz w:val="24"/>
          <w:szCs w:val="24"/>
        </w:rPr>
        <w:t xml:space="preserve"> development</w:t>
      </w:r>
      <w:r w:rsidR="0037452E">
        <w:rPr>
          <w:rFonts w:ascii="Times New Roman" w:hAnsi="Times New Roman" w:cs="Times New Roman"/>
          <w:sz w:val="24"/>
          <w:szCs w:val="24"/>
        </w:rPr>
        <w:t xml:space="preserve"> decisions the organization makes.</w:t>
      </w:r>
      <w:r w:rsidR="00AC3D26">
        <w:rPr>
          <w:rFonts w:ascii="Times New Roman" w:hAnsi="Times New Roman" w:cs="Times New Roman"/>
          <w:sz w:val="24"/>
          <w:szCs w:val="24"/>
        </w:rPr>
        <w:t xml:space="preserve"> </w:t>
      </w:r>
      <w:r w:rsidR="00AC3D26" w:rsidRPr="00AA04B5">
        <w:rPr>
          <w:rFonts w:ascii="Times New Roman" w:hAnsi="Times New Roman" w:cs="Times New Roman"/>
          <w:sz w:val="24"/>
          <w:szCs w:val="24"/>
        </w:rPr>
        <w:t>By understanding the impact these external factors can have on the organization, organizations become more comfortable with better planning</w:t>
      </w:r>
      <w:r w:rsidR="00FE4848">
        <w:rPr>
          <w:rFonts w:ascii="Times New Roman" w:hAnsi="Times New Roman" w:cs="Times New Roman"/>
          <w:sz w:val="24"/>
          <w:szCs w:val="24"/>
        </w:rPr>
        <w:t xml:space="preserve"> as they </w:t>
      </w:r>
      <w:r w:rsidR="00BF7525">
        <w:rPr>
          <w:rFonts w:ascii="Times New Roman" w:hAnsi="Times New Roman" w:cs="Times New Roman"/>
          <w:sz w:val="24"/>
          <w:szCs w:val="24"/>
        </w:rPr>
        <w:t>i</w:t>
      </w:r>
      <w:r w:rsidR="00BF7525" w:rsidRPr="00C65E86">
        <w:rPr>
          <w:rFonts w:ascii="Times New Roman" w:hAnsi="Times New Roman" w:cs="Times New Roman"/>
          <w:sz w:val="24"/>
          <w:szCs w:val="24"/>
        </w:rPr>
        <w:t>dentify</w:t>
      </w:r>
      <w:r w:rsidR="00FE4848" w:rsidRPr="00C65E86">
        <w:rPr>
          <w:rFonts w:ascii="Times New Roman" w:hAnsi="Times New Roman" w:cs="Times New Roman"/>
          <w:sz w:val="24"/>
          <w:szCs w:val="24"/>
        </w:rPr>
        <w:t xml:space="preserve"> opportunities and threats facing the company.</w:t>
      </w:r>
      <w:r w:rsidR="00BF7525">
        <w:rPr>
          <w:rFonts w:ascii="Times New Roman" w:hAnsi="Times New Roman" w:cs="Times New Roman"/>
          <w:sz w:val="24"/>
          <w:szCs w:val="24"/>
        </w:rPr>
        <w:t xml:space="preserve"> </w:t>
      </w:r>
      <w:r w:rsidR="00457D2A">
        <w:rPr>
          <w:rFonts w:ascii="Times New Roman" w:hAnsi="Times New Roman" w:cs="Times New Roman"/>
          <w:sz w:val="24"/>
          <w:szCs w:val="24"/>
        </w:rPr>
        <w:t xml:space="preserve">One of the </w:t>
      </w:r>
      <w:r w:rsidR="0015088D" w:rsidRPr="0015088D">
        <w:rPr>
          <w:rFonts w:ascii="Times New Roman" w:hAnsi="Times New Roman" w:cs="Times New Roman"/>
          <w:sz w:val="24"/>
          <w:szCs w:val="24"/>
        </w:rPr>
        <w:t>most convenient tool for analyzing the industry is the PESTEL analysis, which allows</w:t>
      </w:r>
      <w:r w:rsidR="00457D2A">
        <w:rPr>
          <w:rFonts w:ascii="Times New Roman" w:hAnsi="Times New Roman" w:cs="Times New Roman"/>
          <w:sz w:val="24"/>
          <w:szCs w:val="24"/>
        </w:rPr>
        <w:t xml:space="preserve"> an organization</w:t>
      </w:r>
      <w:r w:rsidR="0015088D" w:rsidRPr="0015088D">
        <w:rPr>
          <w:rFonts w:ascii="Times New Roman" w:hAnsi="Times New Roman" w:cs="Times New Roman"/>
          <w:sz w:val="24"/>
          <w:szCs w:val="24"/>
        </w:rPr>
        <w:t xml:space="preserve"> to analyze the factors by grouping them into six different groups: political, economic, soc</w:t>
      </w:r>
      <w:r w:rsidR="00D576EB">
        <w:rPr>
          <w:rFonts w:ascii="Times New Roman" w:hAnsi="Times New Roman" w:cs="Times New Roman"/>
          <w:sz w:val="24"/>
          <w:szCs w:val="24"/>
        </w:rPr>
        <w:t>ial</w:t>
      </w:r>
      <w:r w:rsidR="0015088D" w:rsidRPr="0015088D">
        <w:rPr>
          <w:rFonts w:ascii="Times New Roman" w:hAnsi="Times New Roman" w:cs="Times New Roman"/>
          <w:sz w:val="24"/>
          <w:szCs w:val="24"/>
        </w:rPr>
        <w:t xml:space="preserve">, technological, </w:t>
      </w:r>
      <w:r w:rsidR="00C65E86" w:rsidRPr="0015088D">
        <w:rPr>
          <w:rFonts w:ascii="Times New Roman" w:hAnsi="Times New Roman" w:cs="Times New Roman"/>
          <w:sz w:val="24"/>
          <w:szCs w:val="24"/>
        </w:rPr>
        <w:t>environmental,</w:t>
      </w:r>
      <w:r w:rsidR="0015088D" w:rsidRPr="0015088D">
        <w:rPr>
          <w:rFonts w:ascii="Times New Roman" w:hAnsi="Times New Roman" w:cs="Times New Roman"/>
          <w:sz w:val="24"/>
          <w:szCs w:val="24"/>
        </w:rPr>
        <w:t xml:space="preserve"> and legal. Each of these groups will be examined</w:t>
      </w:r>
      <w:r w:rsidR="0015088D">
        <w:rPr>
          <w:rFonts w:ascii="Times New Roman" w:hAnsi="Times New Roman" w:cs="Times New Roman"/>
          <w:sz w:val="24"/>
          <w:szCs w:val="24"/>
        </w:rPr>
        <w:t>.</w:t>
      </w:r>
      <w:r w:rsidR="003D42DB">
        <w:rPr>
          <w:rFonts w:ascii="Times New Roman" w:hAnsi="Times New Roman" w:cs="Times New Roman"/>
          <w:sz w:val="24"/>
          <w:szCs w:val="24"/>
        </w:rPr>
        <w:t xml:space="preserve"> </w:t>
      </w:r>
    </w:p>
    <w:p w14:paraId="5BB20329" w14:textId="77777777" w:rsidR="00735474" w:rsidRDefault="000B3C73" w:rsidP="00735474">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Political</w:t>
      </w:r>
    </w:p>
    <w:p w14:paraId="6630AEA0" w14:textId="4433AF9F" w:rsidR="000C7CC3" w:rsidRDefault="006356E1"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Pr="006356E1">
        <w:rPr>
          <w:rFonts w:ascii="Times New Roman" w:hAnsi="Times New Roman" w:cs="Times New Roman"/>
          <w:sz w:val="24"/>
          <w:szCs w:val="24"/>
        </w:rPr>
        <w:t xml:space="preserve">Political factors include tax policy, environmental regulations, trade restrictions and reform, tariffs, and also </w:t>
      </w:r>
      <w:r w:rsidR="00140ACF">
        <w:rPr>
          <w:rFonts w:ascii="Times New Roman" w:hAnsi="Times New Roman" w:cs="Times New Roman"/>
          <w:sz w:val="24"/>
          <w:szCs w:val="24"/>
        </w:rPr>
        <w:t>government</w:t>
      </w:r>
      <w:r w:rsidRPr="006356E1">
        <w:rPr>
          <w:rFonts w:ascii="Times New Roman" w:hAnsi="Times New Roman" w:cs="Times New Roman"/>
          <w:sz w:val="24"/>
          <w:szCs w:val="24"/>
        </w:rPr>
        <w:t xml:space="preserve"> stability.</w:t>
      </w:r>
      <w:r w:rsidR="001646C0">
        <w:rPr>
          <w:rFonts w:ascii="Times New Roman" w:hAnsi="Times New Roman" w:cs="Times New Roman"/>
          <w:sz w:val="24"/>
          <w:szCs w:val="24"/>
        </w:rPr>
        <w:t xml:space="preserve"> </w:t>
      </w:r>
      <w:r w:rsidR="00530A8B">
        <w:rPr>
          <w:rFonts w:ascii="Times New Roman" w:hAnsi="Times New Roman" w:cs="Times New Roman"/>
          <w:sz w:val="24"/>
          <w:szCs w:val="24"/>
        </w:rPr>
        <w:t xml:space="preserve"> </w:t>
      </w:r>
    </w:p>
    <w:p w14:paraId="6A93CDD6" w14:textId="3AB9E0BC" w:rsidR="0026497F" w:rsidRDefault="006C6B13"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Pr="006C6B13">
        <w:rPr>
          <w:rFonts w:ascii="Times New Roman" w:hAnsi="Times New Roman" w:cs="Times New Roman"/>
          <w:sz w:val="24"/>
          <w:szCs w:val="24"/>
        </w:rPr>
        <w:t>Rep. Bill Flores supports government oversight of the 2016 Falcon 9 rocket accident investigation. He stated in a letter to NASA, the Air Force, and the FAA, "We are confident that existing NASA and Air Force procedures will ensure that future U.S. government missions that use the Falcon 9 and any other launch vehicle system undergo appropriate pre-flight suitability assessments."</w:t>
      </w:r>
      <w:r>
        <w:rPr>
          <w:rFonts w:ascii="Times New Roman" w:hAnsi="Times New Roman" w:cs="Times New Roman"/>
          <w:sz w:val="24"/>
          <w:szCs w:val="24"/>
        </w:rPr>
        <w:t xml:space="preserve"> </w:t>
      </w:r>
      <w:r w:rsidRPr="006C6B13">
        <w:rPr>
          <w:rFonts w:ascii="Times New Roman" w:hAnsi="Times New Roman" w:cs="Times New Roman"/>
          <w:sz w:val="24"/>
          <w:szCs w:val="24"/>
        </w:rPr>
        <w:t xml:space="preserve">This supports </w:t>
      </w:r>
      <w:r>
        <w:rPr>
          <w:rFonts w:ascii="Times New Roman" w:hAnsi="Times New Roman" w:cs="Times New Roman"/>
          <w:sz w:val="24"/>
          <w:szCs w:val="24"/>
        </w:rPr>
        <w:t>Virgin Galactic</w:t>
      </w:r>
      <w:r w:rsidRPr="006C6B13">
        <w:rPr>
          <w:rFonts w:ascii="Times New Roman" w:hAnsi="Times New Roman" w:cs="Times New Roman"/>
          <w:sz w:val="24"/>
          <w:szCs w:val="24"/>
        </w:rPr>
        <w:t xml:space="preserve"> and their investigative procedures to prevent future accidents with fair government oversight.</w:t>
      </w:r>
      <w:r w:rsidR="00C30568">
        <w:rPr>
          <w:rFonts w:ascii="Times New Roman" w:hAnsi="Times New Roman" w:cs="Times New Roman"/>
          <w:sz w:val="24"/>
          <w:szCs w:val="24"/>
        </w:rPr>
        <w:t xml:space="preserve"> However, existing space policies mainly encourage expensive agency programs – the ISS and Space Shuttle.</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 xml:space="preserve">Rep. Mike Coffman believes that the </w:t>
      </w:r>
      <w:r w:rsidR="00991184" w:rsidRPr="00991184">
        <w:rPr>
          <w:rFonts w:ascii="Times New Roman" w:hAnsi="Times New Roman" w:cs="Times New Roman"/>
          <w:sz w:val="24"/>
          <w:szCs w:val="24"/>
        </w:rPr>
        <w:lastRenderedPageBreak/>
        <w:t>government should take charge of the investigation</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“to ensure that proper investigative engineering rigor is applied and that the outcomes are</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sufficient to prevent NASA and military launch mishaps in the future”. Taking control</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 xml:space="preserve">away from </w:t>
      </w:r>
      <w:r w:rsidR="003068B5">
        <w:rPr>
          <w:rFonts w:ascii="Times New Roman" w:hAnsi="Times New Roman" w:cs="Times New Roman"/>
          <w:sz w:val="24"/>
          <w:szCs w:val="24"/>
        </w:rPr>
        <w:t>Virgin Galactic</w:t>
      </w:r>
      <w:r w:rsidR="00991184" w:rsidRPr="00991184">
        <w:rPr>
          <w:rFonts w:ascii="Times New Roman" w:hAnsi="Times New Roman" w:cs="Times New Roman"/>
          <w:sz w:val="24"/>
          <w:szCs w:val="24"/>
        </w:rPr>
        <w:t xml:space="preserve"> and allowing the investigating government entity to decide the cause of the</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 xml:space="preserve">accident can prove to be detrimental to the future of </w:t>
      </w:r>
      <w:r w:rsidR="003068B5">
        <w:rPr>
          <w:rFonts w:ascii="Times New Roman" w:hAnsi="Times New Roman" w:cs="Times New Roman"/>
          <w:sz w:val="24"/>
          <w:szCs w:val="24"/>
        </w:rPr>
        <w:t>Virgin Galactic</w:t>
      </w:r>
      <w:r w:rsidR="00991184" w:rsidRPr="00991184">
        <w:rPr>
          <w:rFonts w:ascii="Times New Roman" w:hAnsi="Times New Roman" w:cs="Times New Roman"/>
          <w:sz w:val="24"/>
          <w:szCs w:val="24"/>
        </w:rPr>
        <w:t>. This can provoke new policies and</w:t>
      </w:r>
      <w:r w:rsidR="00991184">
        <w:rPr>
          <w:rFonts w:ascii="Times New Roman" w:hAnsi="Times New Roman" w:cs="Times New Roman"/>
          <w:sz w:val="24"/>
          <w:szCs w:val="24"/>
        </w:rPr>
        <w:t xml:space="preserve"> </w:t>
      </w:r>
      <w:r w:rsidR="00991184" w:rsidRPr="00991184">
        <w:rPr>
          <w:rFonts w:ascii="Times New Roman" w:hAnsi="Times New Roman" w:cs="Times New Roman"/>
          <w:sz w:val="24"/>
          <w:szCs w:val="24"/>
        </w:rPr>
        <w:t>procedures set by the government that could impede production and efficiency.</w:t>
      </w:r>
    </w:p>
    <w:p w14:paraId="01935587" w14:textId="0AF6E680" w:rsidR="00A51F87" w:rsidRPr="00A51F87" w:rsidRDefault="00114409" w:rsidP="00A51F87">
      <w:pPr>
        <w:spacing w:line="480" w:lineRule="auto"/>
        <w:rPr>
          <w:rFonts w:ascii="Times New Roman" w:hAnsi="Times New Roman" w:cs="Times New Roman"/>
          <w:sz w:val="24"/>
          <w:szCs w:val="24"/>
        </w:rPr>
      </w:pPr>
      <w:r>
        <w:rPr>
          <w:rFonts w:ascii="Times New Roman" w:hAnsi="Times New Roman" w:cs="Times New Roman"/>
          <w:sz w:val="24"/>
          <w:szCs w:val="24"/>
        </w:rPr>
        <w:tab/>
      </w:r>
      <w:r w:rsidR="00A51F87" w:rsidRPr="00A51F87">
        <w:rPr>
          <w:rFonts w:ascii="Times New Roman" w:hAnsi="Times New Roman" w:cs="Times New Roman"/>
          <w:sz w:val="24"/>
          <w:szCs w:val="24"/>
        </w:rPr>
        <w:t xml:space="preserve">“Space ... isn’t something that is bipartisan. It’s nonpartisan,” </w:t>
      </w:r>
      <w:r w:rsidR="00A51F87">
        <w:rPr>
          <w:rFonts w:ascii="Times New Roman" w:hAnsi="Times New Roman" w:cs="Times New Roman"/>
          <w:sz w:val="24"/>
          <w:szCs w:val="24"/>
        </w:rPr>
        <w:t>President Joe Biden said. “We</w:t>
      </w:r>
      <w:r w:rsidR="00A51F87" w:rsidRPr="00A51F87">
        <w:rPr>
          <w:rFonts w:ascii="Times New Roman" w:hAnsi="Times New Roman" w:cs="Times New Roman"/>
          <w:sz w:val="24"/>
          <w:szCs w:val="24"/>
        </w:rPr>
        <w:t xml:space="preserve"> believe that space is something that’s here to stay and should and will be potentially a priority for any administration in the future.”</w:t>
      </w:r>
      <w:r w:rsidR="0067724D">
        <w:rPr>
          <w:rFonts w:ascii="Times New Roman" w:hAnsi="Times New Roman" w:cs="Times New Roman"/>
          <w:sz w:val="24"/>
          <w:szCs w:val="24"/>
        </w:rPr>
        <w:t xml:space="preserve"> </w:t>
      </w:r>
      <w:r w:rsidR="0067724D" w:rsidRPr="0067724D">
        <w:rPr>
          <w:rFonts w:ascii="Times New Roman" w:hAnsi="Times New Roman" w:cs="Times New Roman"/>
          <w:sz w:val="24"/>
          <w:szCs w:val="24"/>
        </w:rPr>
        <w:t>Presiden</w:t>
      </w:r>
      <w:r w:rsidR="007B4684">
        <w:rPr>
          <w:rFonts w:ascii="Times New Roman" w:hAnsi="Times New Roman" w:cs="Times New Roman"/>
          <w:sz w:val="24"/>
          <w:szCs w:val="24"/>
        </w:rPr>
        <w:t>t</w:t>
      </w:r>
      <w:r w:rsidR="0067724D" w:rsidRPr="0067724D">
        <w:rPr>
          <w:rFonts w:ascii="Times New Roman" w:hAnsi="Times New Roman" w:cs="Times New Roman"/>
          <w:sz w:val="24"/>
          <w:szCs w:val="24"/>
        </w:rPr>
        <w:t xml:space="preserve"> Biden is expected to toe the Democratic Party line on space policy, </w:t>
      </w:r>
      <w:r w:rsidR="00815689" w:rsidRPr="00815689">
        <w:rPr>
          <w:rFonts w:ascii="Times New Roman" w:hAnsi="Times New Roman" w:cs="Times New Roman"/>
          <w:sz w:val="24"/>
          <w:szCs w:val="24"/>
        </w:rPr>
        <w:t xml:space="preserve">likely </w:t>
      </w:r>
      <w:r w:rsidR="00815689">
        <w:rPr>
          <w:rFonts w:ascii="Times New Roman" w:hAnsi="Times New Roman" w:cs="Times New Roman"/>
          <w:sz w:val="24"/>
          <w:szCs w:val="24"/>
        </w:rPr>
        <w:t>extending</w:t>
      </w:r>
      <w:r w:rsidR="00815689" w:rsidRPr="00815689">
        <w:rPr>
          <w:rFonts w:ascii="Times New Roman" w:hAnsi="Times New Roman" w:cs="Times New Roman"/>
          <w:sz w:val="24"/>
          <w:szCs w:val="24"/>
        </w:rPr>
        <w:t xml:space="preserve"> a new era of human spaceflight and direct NASA and the National Oceanic and Atmospheric Administration to study the effects of climate change.</w:t>
      </w:r>
      <w:r w:rsidR="00380474">
        <w:rPr>
          <w:rStyle w:val="FootnoteReference"/>
          <w:rFonts w:ascii="Times New Roman" w:hAnsi="Times New Roman" w:cs="Times New Roman"/>
          <w:sz w:val="24"/>
          <w:szCs w:val="24"/>
        </w:rPr>
        <w:footnoteReference w:id="25"/>
      </w:r>
    </w:p>
    <w:p w14:paraId="3783044F" w14:textId="15C6788C" w:rsidR="008B04BA" w:rsidRDefault="002108DB"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112780">
        <w:rPr>
          <w:rFonts w:ascii="Times New Roman" w:hAnsi="Times New Roman" w:cs="Times New Roman"/>
          <w:sz w:val="24"/>
          <w:szCs w:val="24"/>
        </w:rPr>
        <w:t xml:space="preserve">The US plans to increase spending on space travel as well as the UK Government wants to invest in space tourism. </w:t>
      </w:r>
      <w:r w:rsidR="00672C61">
        <w:rPr>
          <w:rFonts w:ascii="Times New Roman" w:hAnsi="Times New Roman" w:cs="Times New Roman"/>
          <w:sz w:val="24"/>
          <w:szCs w:val="24"/>
        </w:rPr>
        <w:t>In addition, governments rarely invest into companies wanting to enter this market sector</w:t>
      </w:r>
      <w:r w:rsidR="00E52740">
        <w:rPr>
          <w:rFonts w:ascii="Times New Roman" w:hAnsi="Times New Roman" w:cs="Times New Roman"/>
          <w:sz w:val="24"/>
          <w:szCs w:val="24"/>
        </w:rPr>
        <w:t>.</w:t>
      </w:r>
    </w:p>
    <w:p w14:paraId="1E5E3BFF" w14:textId="28D8BD5D" w:rsidR="000B3C73" w:rsidRDefault="00A51C12" w:rsidP="000B3C73">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Economic</w:t>
      </w:r>
    </w:p>
    <w:p w14:paraId="5FEBF2B8" w14:textId="77777777" w:rsidR="00FE0F97" w:rsidRDefault="006356E1"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Pr="006356E1">
        <w:rPr>
          <w:rFonts w:ascii="Times New Roman" w:hAnsi="Times New Roman" w:cs="Times New Roman"/>
          <w:sz w:val="24"/>
          <w:szCs w:val="24"/>
        </w:rPr>
        <w:t xml:space="preserve">Economic factors include economic growth/decline, interest, exchange, inflation and wage rates, minimum wage, working hours, unemployment (local and national), credit availability, </w:t>
      </w:r>
      <w:r w:rsidR="00846E24">
        <w:rPr>
          <w:rFonts w:ascii="Times New Roman" w:hAnsi="Times New Roman" w:cs="Times New Roman"/>
          <w:sz w:val="24"/>
          <w:szCs w:val="24"/>
        </w:rPr>
        <w:t xml:space="preserve">consumer spending trends </w:t>
      </w:r>
      <w:r w:rsidRPr="006356E1">
        <w:rPr>
          <w:rFonts w:ascii="Times New Roman" w:hAnsi="Times New Roman" w:cs="Times New Roman"/>
          <w:sz w:val="24"/>
          <w:szCs w:val="24"/>
        </w:rPr>
        <w:t>and cost of living.</w:t>
      </w:r>
      <w:r w:rsidR="002F36D6">
        <w:rPr>
          <w:rFonts w:ascii="Times New Roman" w:hAnsi="Times New Roman" w:cs="Times New Roman"/>
          <w:sz w:val="24"/>
          <w:szCs w:val="24"/>
        </w:rPr>
        <w:t xml:space="preserve"> </w:t>
      </w:r>
    </w:p>
    <w:p w14:paraId="695CFA51" w14:textId="79CB6DC2" w:rsidR="0093662D" w:rsidRDefault="00FE0F97" w:rsidP="0073547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2F36D6" w:rsidRPr="002F36D6">
        <w:rPr>
          <w:rFonts w:ascii="Times New Roman" w:hAnsi="Times New Roman" w:cs="Times New Roman"/>
          <w:sz w:val="24"/>
          <w:szCs w:val="24"/>
        </w:rPr>
        <w:t>The global space tourism market size is expected to reach USD 8.67 billion by 2030. It is anticipated to expand at a CAGR of 37.1% from 2022 to 2030.</w:t>
      </w:r>
      <w:r w:rsidR="00194ECC">
        <w:rPr>
          <w:rStyle w:val="FootnoteReference"/>
          <w:rFonts w:ascii="Times New Roman" w:hAnsi="Times New Roman" w:cs="Times New Roman"/>
          <w:sz w:val="24"/>
          <w:szCs w:val="24"/>
        </w:rPr>
        <w:footnoteReference w:id="26"/>
      </w:r>
      <w:r w:rsidR="001646C0">
        <w:rPr>
          <w:rFonts w:ascii="Times New Roman" w:hAnsi="Times New Roman" w:cs="Times New Roman"/>
          <w:sz w:val="24"/>
          <w:szCs w:val="24"/>
        </w:rPr>
        <w:t xml:space="preserve"> </w:t>
      </w:r>
    </w:p>
    <w:p w14:paraId="71714633" w14:textId="70C9C071" w:rsidR="00343334" w:rsidRDefault="00343334"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9B56AB" w:rsidRPr="009B56AB">
        <w:rPr>
          <w:rFonts w:ascii="Times New Roman" w:hAnsi="Times New Roman" w:cs="Times New Roman"/>
          <w:sz w:val="24"/>
          <w:szCs w:val="24"/>
        </w:rPr>
        <w:t xml:space="preserve">Compared to the level of quantitative easing over the past decade, </w:t>
      </w:r>
      <w:r w:rsidR="009B56AB">
        <w:rPr>
          <w:rFonts w:ascii="Times New Roman" w:hAnsi="Times New Roman" w:cs="Times New Roman"/>
          <w:sz w:val="24"/>
          <w:szCs w:val="24"/>
        </w:rPr>
        <w:t>Virgin Galactic</w:t>
      </w:r>
      <w:r w:rsidR="009B56AB" w:rsidRPr="009B56AB">
        <w:rPr>
          <w:rFonts w:ascii="Times New Roman" w:hAnsi="Times New Roman" w:cs="Times New Roman"/>
          <w:sz w:val="24"/>
          <w:szCs w:val="24"/>
        </w:rPr>
        <w:t xml:space="preserve"> and product prices in general have remained stable in the U.S. market. </w:t>
      </w:r>
      <w:r w:rsidR="009B56AB">
        <w:rPr>
          <w:rFonts w:ascii="Times New Roman" w:hAnsi="Times New Roman" w:cs="Times New Roman"/>
          <w:sz w:val="24"/>
          <w:szCs w:val="24"/>
        </w:rPr>
        <w:t>Virgin Galactic</w:t>
      </w:r>
      <w:r w:rsidR="009B56AB" w:rsidRPr="009B56AB">
        <w:rPr>
          <w:rFonts w:ascii="Times New Roman" w:hAnsi="Times New Roman" w:cs="Times New Roman"/>
          <w:sz w:val="24"/>
          <w:szCs w:val="24"/>
        </w:rPr>
        <w:t xml:space="preserve"> should consider the fact that at the level of the U.S. deficit in a developing economy, this could lead to rampant inflation and serious currency depreciation risks.</w:t>
      </w:r>
    </w:p>
    <w:p w14:paraId="10AC6E73" w14:textId="6D8A3D90" w:rsidR="0093662D" w:rsidRDefault="0093662D"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0351AF">
        <w:rPr>
          <w:rFonts w:ascii="Times New Roman" w:hAnsi="Times New Roman" w:cs="Times New Roman"/>
          <w:sz w:val="24"/>
          <w:szCs w:val="24"/>
        </w:rPr>
        <w:t xml:space="preserve">A </w:t>
      </w:r>
      <w:r w:rsidR="006045BD">
        <w:rPr>
          <w:rFonts w:ascii="Times New Roman" w:hAnsi="Times New Roman" w:cs="Times New Roman"/>
          <w:sz w:val="24"/>
          <w:szCs w:val="24"/>
        </w:rPr>
        <w:t xml:space="preserve">moderate inflation rate is needed in the economy for companies like Blue Origin, SpaceX, Virgin Galactic to flourish. In 2022, the </w:t>
      </w:r>
      <w:r w:rsidR="000351AF">
        <w:rPr>
          <w:rFonts w:ascii="Times New Roman" w:hAnsi="Times New Roman" w:cs="Times New Roman"/>
          <w:sz w:val="24"/>
          <w:szCs w:val="24"/>
        </w:rPr>
        <w:t xml:space="preserve">continuously higher rate of inflation </w:t>
      </w:r>
      <w:r w:rsidR="003B3ECB">
        <w:rPr>
          <w:rFonts w:ascii="Times New Roman" w:hAnsi="Times New Roman" w:cs="Times New Roman"/>
          <w:sz w:val="24"/>
          <w:szCs w:val="24"/>
        </w:rPr>
        <w:t>c</w:t>
      </w:r>
      <w:r w:rsidR="000351AF">
        <w:rPr>
          <w:rFonts w:ascii="Times New Roman" w:hAnsi="Times New Roman" w:cs="Times New Roman"/>
          <w:sz w:val="24"/>
          <w:szCs w:val="24"/>
        </w:rPr>
        <w:t>ould lead to a lower disposable income, and thus could lead to lower overall expanding, which could harm Virgin Galactic</w:t>
      </w:r>
      <w:r w:rsidR="006045BD">
        <w:rPr>
          <w:rFonts w:ascii="Times New Roman" w:hAnsi="Times New Roman" w:cs="Times New Roman"/>
          <w:sz w:val="24"/>
          <w:szCs w:val="24"/>
        </w:rPr>
        <w:t xml:space="preserve"> as well as consumer confidence.</w:t>
      </w:r>
      <w:r w:rsidR="000574B2">
        <w:rPr>
          <w:rFonts w:ascii="Times New Roman" w:hAnsi="Times New Roman" w:cs="Times New Roman"/>
          <w:sz w:val="24"/>
          <w:szCs w:val="24"/>
        </w:rPr>
        <w:t xml:space="preserve"> </w:t>
      </w:r>
      <w:r w:rsidR="000574B2" w:rsidRPr="000574B2">
        <w:rPr>
          <w:rFonts w:ascii="Times New Roman" w:hAnsi="Times New Roman" w:cs="Times New Roman"/>
          <w:sz w:val="24"/>
          <w:szCs w:val="24"/>
        </w:rPr>
        <w:t>The household income of the country has increased constantly in the last decade and half, compare to the USA market where household income is still below 2007 levels and not increased in real terms since early 1980’s. Nasa Blue can leverage this trend to expand the market beyond its traditional customers by employing a differentiated marketing campaign.</w:t>
      </w:r>
    </w:p>
    <w:p w14:paraId="2E447F40" w14:textId="7B9B3CC1" w:rsidR="00027519" w:rsidRDefault="00027519" w:rsidP="00735474">
      <w:pPr>
        <w:spacing w:line="480" w:lineRule="auto"/>
        <w:rPr>
          <w:rFonts w:ascii="Times New Roman" w:hAnsi="Times New Roman" w:cs="Times New Roman"/>
          <w:sz w:val="24"/>
          <w:szCs w:val="24"/>
        </w:rPr>
      </w:pPr>
      <w:r>
        <w:rPr>
          <w:rFonts w:ascii="Times New Roman" w:hAnsi="Times New Roman" w:cs="Times New Roman"/>
          <w:sz w:val="24"/>
          <w:szCs w:val="24"/>
        </w:rPr>
        <w:tab/>
        <w:t>W</w:t>
      </w:r>
      <w:r w:rsidRPr="00027519">
        <w:rPr>
          <w:rFonts w:ascii="Times New Roman" w:hAnsi="Times New Roman" w:cs="Times New Roman"/>
          <w:sz w:val="24"/>
          <w:szCs w:val="24"/>
        </w:rPr>
        <w:t>ork force productivity in US has grown by 25-30 % in last two decades even though the salaries are not reflecting those gains. It can enable Nasa Blue to hire skilled workforce at competitive salaries.</w:t>
      </w:r>
      <w:r>
        <w:rPr>
          <w:rStyle w:val="FootnoteReference"/>
          <w:rFonts w:ascii="Times New Roman" w:hAnsi="Times New Roman" w:cs="Times New Roman"/>
          <w:sz w:val="24"/>
          <w:szCs w:val="24"/>
        </w:rPr>
        <w:footnoteReference w:id="27"/>
      </w:r>
    </w:p>
    <w:p w14:paraId="032F5B0C" w14:textId="4215FE5B" w:rsidR="00A51C12" w:rsidRPr="00A51C12" w:rsidRDefault="0093662D"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1646C0" w:rsidRPr="001646C0">
        <w:rPr>
          <w:rFonts w:ascii="Times New Roman" w:hAnsi="Times New Roman" w:cs="Times New Roman"/>
          <w:sz w:val="24"/>
          <w:szCs w:val="24"/>
        </w:rPr>
        <w:t xml:space="preserve">As space technology research, development, and commercialization accelerate, space tourism is becoming a solid commercial pillar of the space industry. </w:t>
      </w:r>
      <w:r w:rsidR="00BB5EA6">
        <w:rPr>
          <w:rFonts w:ascii="Times New Roman" w:hAnsi="Times New Roman" w:cs="Times New Roman"/>
          <w:sz w:val="24"/>
          <w:szCs w:val="24"/>
        </w:rPr>
        <w:t xml:space="preserve"> Wall street is divided over the potential of space tourism.</w:t>
      </w:r>
      <w:r w:rsidR="00535D2E">
        <w:rPr>
          <w:rFonts w:ascii="Times New Roman" w:hAnsi="Times New Roman" w:cs="Times New Roman"/>
          <w:sz w:val="24"/>
          <w:szCs w:val="24"/>
        </w:rPr>
        <w:t xml:space="preserve"> As the Aerospace industry is a new one, </w:t>
      </w:r>
      <w:r w:rsidR="00DC2645">
        <w:rPr>
          <w:rFonts w:ascii="Times New Roman" w:hAnsi="Times New Roman" w:cs="Times New Roman"/>
          <w:sz w:val="24"/>
          <w:szCs w:val="24"/>
        </w:rPr>
        <w:t>p</w:t>
      </w:r>
      <w:r w:rsidR="00DC2645" w:rsidRPr="00DC2645">
        <w:rPr>
          <w:rFonts w:ascii="Times New Roman" w:hAnsi="Times New Roman" w:cs="Times New Roman"/>
          <w:sz w:val="24"/>
          <w:szCs w:val="24"/>
        </w:rPr>
        <w:t xml:space="preserve">redicting economic </w:t>
      </w:r>
      <w:r w:rsidR="00DC2645" w:rsidRPr="00DC2645">
        <w:rPr>
          <w:rFonts w:ascii="Times New Roman" w:hAnsi="Times New Roman" w:cs="Times New Roman"/>
          <w:sz w:val="24"/>
          <w:szCs w:val="24"/>
        </w:rPr>
        <w:lastRenderedPageBreak/>
        <w:t>profits could be problematic</w:t>
      </w:r>
      <w:r w:rsidR="00DC2645">
        <w:rPr>
          <w:rFonts w:ascii="Times New Roman" w:hAnsi="Times New Roman" w:cs="Times New Roman"/>
          <w:sz w:val="24"/>
          <w:szCs w:val="24"/>
        </w:rPr>
        <w:t>.</w:t>
      </w:r>
      <w:r w:rsidR="00375E6C">
        <w:rPr>
          <w:rFonts w:ascii="Times New Roman" w:hAnsi="Times New Roman" w:cs="Times New Roman"/>
          <w:sz w:val="24"/>
          <w:szCs w:val="24"/>
        </w:rPr>
        <w:t xml:space="preserve"> In addition, p</w:t>
      </w:r>
      <w:r w:rsidR="00375E6C" w:rsidRPr="00375E6C">
        <w:rPr>
          <w:rFonts w:ascii="Times New Roman" w:hAnsi="Times New Roman" w:cs="Times New Roman"/>
          <w:sz w:val="24"/>
          <w:szCs w:val="24"/>
        </w:rPr>
        <w:t>rivate companies such as Virgin Galactic, wanting to develop space tourism businesses, don’t benefit from tax breaks and incentives.</w:t>
      </w:r>
    </w:p>
    <w:p w14:paraId="7ABA94FD" w14:textId="141C3051" w:rsidR="000B3C73" w:rsidRDefault="00A51C12" w:rsidP="000B3C73">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So</w:t>
      </w:r>
      <w:r w:rsidR="00F62C22">
        <w:rPr>
          <w:rFonts w:ascii="Times New Roman" w:hAnsi="Times New Roman" w:cs="Times New Roman"/>
          <w:b/>
          <w:bCs/>
          <w:sz w:val="24"/>
          <w:szCs w:val="24"/>
        </w:rPr>
        <w:t xml:space="preserve">cial </w:t>
      </w:r>
    </w:p>
    <w:p w14:paraId="15E951AD" w14:textId="77777777" w:rsidR="00FE0F97" w:rsidRDefault="00173C77"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Pr="00173C77">
        <w:rPr>
          <w:rFonts w:ascii="Times New Roman" w:hAnsi="Times New Roman" w:cs="Times New Roman"/>
          <w:sz w:val="24"/>
          <w:szCs w:val="24"/>
        </w:rPr>
        <w:t>Social factors include cultural norms and expectations, health consciousness, population growth rates, age distribution, career attitudes, health, and safety.</w:t>
      </w:r>
      <w:r w:rsidR="0090552C">
        <w:rPr>
          <w:rFonts w:ascii="Times New Roman" w:hAnsi="Times New Roman" w:cs="Times New Roman"/>
          <w:sz w:val="24"/>
          <w:szCs w:val="24"/>
        </w:rPr>
        <w:t xml:space="preserve"> </w:t>
      </w:r>
    </w:p>
    <w:p w14:paraId="75092D67" w14:textId="32EF1BEF" w:rsidR="00A51C12" w:rsidRDefault="00FE0F97"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90552C">
        <w:rPr>
          <w:rFonts w:ascii="Times New Roman" w:hAnsi="Times New Roman" w:cs="Times New Roman"/>
          <w:sz w:val="24"/>
          <w:szCs w:val="24"/>
        </w:rPr>
        <w:t xml:space="preserve">In a survey by Morning Consult among 2300 adults in the USA, 33 percent </w:t>
      </w:r>
      <w:r w:rsidR="00EC157E">
        <w:rPr>
          <w:rFonts w:ascii="Times New Roman" w:hAnsi="Times New Roman" w:cs="Times New Roman"/>
          <w:sz w:val="24"/>
          <w:szCs w:val="24"/>
        </w:rPr>
        <w:t>of people said that sending humans to Mars or the Moon must be an important but lower priority of the Biden Government as compared to other missions like monitoring climate change. A small percentage of people think space exploration should be a top priority of the government and a lesser percentage would like to explore space themselves, even if the exorbitant price of human spaceflight tickers weren’t a concern.</w:t>
      </w:r>
      <w:r w:rsidR="005F757C">
        <w:rPr>
          <w:rFonts w:ascii="Times New Roman" w:hAnsi="Times New Roman" w:cs="Times New Roman"/>
          <w:sz w:val="24"/>
          <w:szCs w:val="24"/>
        </w:rPr>
        <w:t xml:space="preserve"> </w:t>
      </w:r>
      <w:r w:rsidR="00AC145E">
        <w:rPr>
          <w:rFonts w:ascii="Times New Roman" w:hAnsi="Times New Roman" w:cs="Times New Roman"/>
          <w:sz w:val="24"/>
          <w:szCs w:val="24"/>
        </w:rPr>
        <w:t xml:space="preserve">All this leads to </w:t>
      </w:r>
      <w:r w:rsidR="001F7409">
        <w:rPr>
          <w:rFonts w:ascii="Times New Roman" w:hAnsi="Times New Roman" w:cs="Times New Roman"/>
          <w:sz w:val="24"/>
          <w:szCs w:val="24"/>
        </w:rPr>
        <w:t xml:space="preserve">a limited awareness of the industry by the public. </w:t>
      </w:r>
      <w:r w:rsidR="005F757C">
        <w:rPr>
          <w:rFonts w:ascii="Times New Roman" w:hAnsi="Times New Roman" w:cs="Times New Roman"/>
          <w:sz w:val="24"/>
          <w:szCs w:val="24"/>
        </w:rPr>
        <w:t>Given that space travel is likely to cost somewhere in the millions</w:t>
      </w:r>
      <w:r w:rsidR="001E1B17">
        <w:rPr>
          <w:rFonts w:ascii="Times New Roman" w:hAnsi="Times New Roman" w:cs="Times New Roman"/>
          <w:sz w:val="24"/>
          <w:szCs w:val="24"/>
        </w:rPr>
        <w:t>, the companies in this market may suffer if there is not sufficient interest and demand for space tourism.</w:t>
      </w:r>
      <w:r w:rsidR="00407D7B">
        <w:rPr>
          <w:rFonts w:ascii="Times New Roman" w:hAnsi="Times New Roman" w:cs="Times New Roman"/>
          <w:sz w:val="24"/>
          <w:szCs w:val="24"/>
        </w:rPr>
        <w:t xml:space="preserve"> </w:t>
      </w:r>
      <w:r w:rsidR="00407D7B" w:rsidRPr="00407D7B">
        <w:rPr>
          <w:rFonts w:ascii="Times New Roman" w:hAnsi="Times New Roman" w:cs="Times New Roman"/>
          <w:sz w:val="24"/>
          <w:szCs w:val="24"/>
        </w:rPr>
        <w:t>Space tourism is adopted by wealthy families, affluent individuals, or anyone with enough money who wants a different experience and is eager to pay for space tourism</w:t>
      </w:r>
      <w:r w:rsidR="00407D7B">
        <w:rPr>
          <w:rFonts w:ascii="Times New Roman" w:hAnsi="Times New Roman" w:cs="Times New Roman"/>
          <w:sz w:val="24"/>
          <w:szCs w:val="24"/>
        </w:rPr>
        <w:t>.</w:t>
      </w:r>
      <w:r w:rsidR="00B8487E">
        <w:rPr>
          <w:rFonts w:ascii="Times New Roman" w:hAnsi="Times New Roman" w:cs="Times New Roman"/>
          <w:sz w:val="24"/>
          <w:szCs w:val="24"/>
        </w:rPr>
        <w:t xml:space="preserve"> There’s also public anxiety over safety due to recent shuttle disasters.</w:t>
      </w:r>
    </w:p>
    <w:p w14:paraId="5383213E" w14:textId="67D1B708" w:rsidR="007541C6" w:rsidRPr="00A51C12" w:rsidRDefault="007541C6" w:rsidP="007541C6">
      <w:pPr>
        <w:spacing w:line="480" w:lineRule="auto"/>
        <w:rPr>
          <w:rFonts w:ascii="Times New Roman" w:hAnsi="Times New Roman" w:cs="Times New Roman"/>
          <w:sz w:val="24"/>
          <w:szCs w:val="24"/>
        </w:rPr>
      </w:pPr>
      <w:r>
        <w:rPr>
          <w:rFonts w:ascii="Times New Roman" w:hAnsi="Times New Roman" w:cs="Times New Roman"/>
          <w:sz w:val="24"/>
          <w:szCs w:val="24"/>
        </w:rPr>
        <w:tab/>
      </w:r>
      <w:r w:rsidRPr="007541C6">
        <w:rPr>
          <w:rFonts w:ascii="Times New Roman" w:hAnsi="Times New Roman" w:cs="Times New Roman"/>
          <w:sz w:val="24"/>
          <w:szCs w:val="24"/>
        </w:rPr>
        <w:t xml:space="preserve">A higher portion of the younger population is beneficial for </w:t>
      </w:r>
      <w:r>
        <w:rPr>
          <w:rFonts w:ascii="Times New Roman" w:hAnsi="Times New Roman" w:cs="Times New Roman"/>
          <w:sz w:val="24"/>
          <w:szCs w:val="24"/>
        </w:rPr>
        <w:t xml:space="preserve">Virgin Galactic </w:t>
      </w:r>
      <w:r w:rsidRPr="007541C6">
        <w:rPr>
          <w:rFonts w:ascii="Times New Roman" w:hAnsi="Times New Roman" w:cs="Times New Roman"/>
          <w:sz w:val="24"/>
          <w:szCs w:val="24"/>
        </w:rPr>
        <w:t>as it will allow the company a larger consumer population base</w:t>
      </w:r>
      <w:r>
        <w:rPr>
          <w:rFonts w:ascii="Times New Roman" w:hAnsi="Times New Roman" w:cs="Times New Roman"/>
          <w:sz w:val="24"/>
          <w:szCs w:val="24"/>
        </w:rPr>
        <w:t xml:space="preserve">. </w:t>
      </w:r>
      <w:r w:rsidRPr="007541C6">
        <w:rPr>
          <w:rFonts w:ascii="Times New Roman" w:hAnsi="Times New Roman" w:cs="Times New Roman"/>
          <w:sz w:val="24"/>
          <w:szCs w:val="24"/>
        </w:rPr>
        <w:t>In addition</w:t>
      </w:r>
      <w:r>
        <w:rPr>
          <w:rFonts w:ascii="Times New Roman" w:hAnsi="Times New Roman" w:cs="Times New Roman"/>
          <w:sz w:val="24"/>
          <w:szCs w:val="24"/>
        </w:rPr>
        <w:t>,</w:t>
      </w:r>
      <w:r w:rsidRPr="007541C6">
        <w:rPr>
          <w:rFonts w:ascii="Times New Roman" w:hAnsi="Times New Roman" w:cs="Times New Roman"/>
          <w:sz w:val="24"/>
          <w:szCs w:val="24"/>
        </w:rPr>
        <w:t xml:space="preserve"> a younger population will also promise </w:t>
      </w:r>
      <w:r>
        <w:rPr>
          <w:rFonts w:ascii="Times New Roman" w:hAnsi="Times New Roman" w:cs="Times New Roman"/>
          <w:sz w:val="24"/>
          <w:szCs w:val="24"/>
        </w:rPr>
        <w:t>Virgin Galactic</w:t>
      </w:r>
      <w:r w:rsidRPr="007541C6">
        <w:rPr>
          <w:rFonts w:ascii="Times New Roman" w:hAnsi="Times New Roman" w:cs="Times New Roman"/>
          <w:sz w:val="24"/>
          <w:szCs w:val="24"/>
        </w:rPr>
        <w:t xml:space="preserve"> with more skilled and educated workers and human resources, thereby adding breadth and depth to the talent pool</w:t>
      </w:r>
      <w:r>
        <w:rPr>
          <w:rFonts w:ascii="Times New Roman" w:hAnsi="Times New Roman" w:cs="Times New Roman"/>
          <w:sz w:val="24"/>
          <w:szCs w:val="24"/>
        </w:rPr>
        <w:t xml:space="preserve">. </w:t>
      </w:r>
      <w:r w:rsidRPr="007541C6">
        <w:rPr>
          <w:rFonts w:ascii="Times New Roman" w:hAnsi="Times New Roman" w:cs="Times New Roman"/>
          <w:sz w:val="24"/>
          <w:szCs w:val="24"/>
        </w:rPr>
        <w:t xml:space="preserve">A moderate to high middle class is also important for </w:t>
      </w:r>
      <w:r>
        <w:rPr>
          <w:rFonts w:ascii="Times New Roman" w:hAnsi="Times New Roman" w:cs="Times New Roman"/>
          <w:sz w:val="24"/>
          <w:szCs w:val="24"/>
        </w:rPr>
        <w:t xml:space="preserve">the company </w:t>
      </w:r>
      <w:r w:rsidRPr="007541C6">
        <w:rPr>
          <w:rFonts w:ascii="Times New Roman" w:hAnsi="Times New Roman" w:cs="Times New Roman"/>
          <w:sz w:val="24"/>
          <w:szCs w:val="24"/>
        </w:rPr>
        <w:t>as its current consumers, and advocates</w:t>
      </w:r>
      <w:r>
        <w:rPr>
          <w:rFonts w:ascii="Times New Roman" w:hAnsi="Times New Roman" w:cs="Times New Roman"/>
          <w:sz w:val="24"/>
          <w:szCs w:val="24"/>
        </w:rPr>
        <w:t>.</w:t>
      </w:r>
    </w:p>
    <w:p w14:paraId="133DFE68" w14:textId="73A0EBCF" w:rsidR="00A51C12" w:rsidRDefault="00A51C12" w:rsidP="00735474">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Technological</w:t>
      </w:r>
    </w:p>
    <w:p w14:paraId="65BDA9A3" w14:textId="77777777" w:rsidR="00FE0F97" w:rsidRDefault="00173C77" w:rsidP="0073547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173C77">
        <w:rPr>
          <w:rFonts w:ascii="Times New Roman" w:hAnsi="Times New Roman" w:cs="Times New Roman"/>
          <w:sz w:val="24"/>
          <w:szCs w:val="24"/>
        </w:rPr>
        <w:t>Technological factors mean the innovations and developments in technologies.</w:t>
      </w:r>
      <w:r w:rsidR="00776DA2">
        <w:rPr>
          <w:rFonts w:ascii="Times New Roman" w:hAnsi="Times New Roman" w:cs="Times New Roman"/>
          <w:sz w:val="24"/>
          <w:szCs w:val="24"/>
        </w:rPr>
        <w:t xml:space="preserve"> </w:t>
      </w:r>
      <w:r w:rsidR="009E052E" w:rsidRPr="009E052E">
        <w:rPr>
          <w:rFonts w:ascii="Times New Roman" w:hAnsi="Times New Roman" w:cs="Times New Roman"/>
          <w:sz w:val="24"/>
          <w:szCs w:val="24"/>
        </w:rPr>
        <w:t xml:space="preserve">Space tourism will also help in the creation of new technologies. </w:t>
      </w:r>
    </w:p>
    <w:p w14:paraId="02D18151" w14:textId="3821D0EB" w:rsidR="00D12270" w:rsidRPr="00735474" w:rsidRDefault="00FE0F97"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7E3A67" w:rsidRPr="007E3A67">
        <w:rPr>
          <w:rFonts w:ascii="Times New Roman" w:hAnsi="Times New Roman" w:cs="Times New Roman"/>
          <w:sz w:val="24"/>
          <w:szCs w:val="24"/>
        </w:rPr>
        <w:t xml:space="preserve">Technology in aerospace has not yet become a mass commodity and depends on funding, which is limited to a small number of financial investors.  Commercial space companies are forced to develop technology on their own instead of taking advantage of the know-how that already exists at NASA/ESA. </w:t>
      </w:r>
      <w:r w:rsidR="00F9505F">
        <w:rPr>
          <w:rFonts w:ascii="Times New Roman" w:hAnsi="Times New Roman" w:cs="Times New Roman"/>
          <w:sz w:val="24"/>
          <w:szCs w:val="24"/>
        </w:rPr>
        <w:t>Also, e</w:t>
      </w:r>
      <w:r w:rsidR="00F9505F" w:rsidRPr="00F9505F">
        <w:rPr>
          <w:rFonts w:ascii="Times New Roman" w:hAnsi="Times New Roman" w:cs="Times New Roman"/>
          <w:sz w:val="24"/>
          <w:szCs w:val="24"/>
        </w:rPr>
        <w:t>nvironmental problems limit technical plans such as pressures to build eco-friendly space craft.</w:t>
      </w:r>
      <w:r w:rsidR="00F9505F">
        <w:rPr>
          <w:rFonts w:ascii="Times New Roman" w:hAnsi="Times New Roman" w:cs="Times New Roman"/>
          <w:sz w:val="24"/>
          <w:szCs w:val="24"/>
        </w:rPr>
        <w:t xml:space="preserve"> </w:t>
      </w:r>
      <w:r w:rsidR="00392BEB">
        <w:rPr>
          <w:rFonts w:ascii="Times New Roman" w:hAnsi="Times New Roman" w:cs="Times New Roman"/>
          <w:sz w:val="24"/>
          <w:szCs w:val="24"/>
        </w:rPr>
        <w:t xml:space="preserve"> Aerospace companies have long been using 3D printing for the manufacturing of testing prototypes as well as for research. However, it is only recently that companies have started to introduce 3D printing for the final manufacturing of aircraft parts.</w:t>
      </w:r>
      <w:r w:rsidR="003C722D">
        <w:rPr>
          <w:rStyle w:val="FootnoteReference"/>
          <w:rFonts w:ascii="Times New Roman" w:hAnsi="Times New Roman" w:cs="Times New Roman"/>
          <w:sz w:val="24"/>
          <w:szCs w:val="24"/>
        </w:rPr>
        <w:footnoteReference w:id="28"/>
      </w:r>
      <w:r w:rsidR="00392BEB">
        <w:rPr>
          <w:rFonts w:ascii="Times New Roman" w:hAnsi="Times New Roman" w:cs="Times New Roman"/>
          <w:sz w:val="24"/>
          <w:szCs w:val="24"/>
        </w:rPr>
        <w:t xml:space="preserve"> </w:t>
      </w:r>
      <w:r w:rsidR="009E052E" w:rsidRPr="009E052E">
        <w:rPr>
          <w:rFonts w:ascii="Times New Roman" w:hAnsi="Times New Roman" w:cs="Times New Roman"/>
          <w:sz w:val="24"/>
          <w:szCs w:val="24"/>
        </w:rPr>
        <w:t>More space science implies new inventions, and most technology is based on transformations that began in space. Running shoes, bulletproof vests, foam mattresses, etc. - are just a few of the technologies we have gained from visiting the moon.</w:t>
      </w:r>
      <w:r w:rsidR="00D417E4">
        <w:rPr>
          <w:rFonts w:ascii="Times New Roman" w:hAnsi="Times New Roman" w:cs="Times New Roman"/>
          <w:sz w:val="24"/>
          <w:szCs w:val="24"/>
        </w:rPr>
        <w:t xml:space="preserve"> </w:t>
      </w:r>
    </w:p>
    <w:p w14:paraId="71D46675" w14:textId="6B375274" w:rsidR="000B3C73" w:rsidRDefault="00154014" w:rsidP="000B3C73">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Environmental</w:t>
      </w:r>
    </w:p>
    <w:p w14:paraId="50F099DB" w14:textId="77777777" w:rsidR="004E007B" w:rsidRDefault="00154014"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00052D46">
        <w:rPr>
          <w:rFonts w:ascii="Times New Roman" w:hAnsi="Times New Roman" w:cs="Times New Roman"/>
          <w:sz w:val="24"/>
          <w:szCs w:val="24"/>
        </w:rPr>
        <w:t>Environmental</w:t>
      </w:r>
      <w:r w:rsidRPr="00154014">
        <w:rPr>
          <w:rFonts w:ascii="Times New Roman" w:hAnsi="Times New Roman" w:cs="Times New Roman"/>
          <w:sz w:val="24"/>
          <w:szCs w:val="24"/>
        </w:rPr>
        <w:t xml:space="preserve"> factors are mainly concerned with the effect of the surrounding environment and the influence of ecological aspects. These include waste disposal laws, environmental protection laws, energy consumption regulation.</w:t>
      </w:r>
      <w:r w:rsidR="001100A6">
        <w:rPr>
          <w:rFonts w:ascii="Times New Roman" w:hAnsi="Times New Roman" w:cs="Times New Roman"/>
          <w:sz w:val="24"/>
          <w:szCs w:val="24"/>
        </w:rPr>
        <w:t xml:space="preserve"> </w:t>
      </w:r>
      <w:r w:rsidR="001100A6" w:rsidRPr="001100A6">
        <w:rPr>
          <w:rFonts w:ascii="Times New Roman" w:hAnsi="Times New Roman" w:cs="Times New Roman"/>
          <w:sz w:val="24"/>
          <w:szCs w:val="24"/>
        </w:rPr>
        <w:t xml:space="preserve">Space tourism is </w:t>
      </w:r>
      <w:r w:rsidR="001100A6">
        <w:rPr>
          <w:rFonts w:ascii="Times New Roman" w:hAnsi="Times New Roman" w:cs="Times New Roman"/>
          <w:sz w:val="24"/>
          <w:szCs w:val="24"/>
        </w:rPr>
        <w:t>harmful to</w:t>
      </w:r>
      <w:r w:rsidR="001100A6" w:rsidRPr="001100A6">
        <w:rPr>
          <w:rFonts w:ascii="Times New Roman" w:hAnsi="Times New Roman" w:cs="Times New Roman"/>
          <w:sz w:val="24"/>
          <w:szCs w:val="24"/>
        </w:rPr>
        <w:t xml:space="preserve"> the environment. </w:t>
      </w:r>
    </w:p>
    <w:p w14:paraId="5C214C4E" w14:textId="16A79E18" w:rsidR="00A51C12" w:rsidRPr="00A51C12" w:rsidRDefault="004E007B" w:rsidP="00735474">
      <w:pPr>
        <w:spacing w:line="480" w:lineRule="auto"/>
        <w:rPr>
          <w:rFonts w:ascii="Times New Roman" w:hAnsi="Times New Roman" w:cs="Times New Roman"/>
          <w:sz w:val="24"/>
          <w:szCs w:val="24"/>
        </w:rPr>
      </w:pPr>
      <w:r>
        <w:rPr>
          <w:rFonts w:ascii="Times New Roman" w:hAnsi="Times New Roman" w:cs="Times New Roman"/>
          <w:sz w:val="24"/>
          <w:szCs w:val="24"/>
        </w:rPr>
        <w:tab/>
        <w:t>I</w:t>
      </w:r>
      <w:r w:rsidR="001100A6" w:rsidRPr="001100A6">
        <w:rPr>
          <w:rFonts w:ascii="Times New Roman" w:hAnsi="Times New Roman" w:cs="Times New Roman"/>
          <w:sz w:val="24"/>
          <w:szCs w:val="24"/>
        </w:rPr>
        <w:t>n general, rocket launches</w:t>
      </w:r>
      <w:r w:rsidR="006B2B05">
        <w:rPr>
          <w:rFonts w:ascii="Times New Roman" w:hAnsi="Times New Roman" w:cs="Times New Roman"/>
          <w:sz w:val="24"/>
          <w:szCs w:val="24"/>
        </w:rPr>
        <w:t xml:space="preserve"> are detrimental to</w:t>
      </w:r>
      <w:r w:rsidR="001100A6" w:rsidRPr="001100A6">
        <w:rPr>
          <w:rFonts w:ascii="Times New Roman" w:hAnsi="Times New Roman" w:cs="Times New Roman"/>
          <w:sz w:val="24"/>
          <w:szCs w:val="24"/>
        </w:rPr>
        <w:t xml:space="preserve"> the environment. Rocket engines, burning rocket fuel, release black carbon (soot particles) and harmful gases into the upper atmosphere, causing destruction of the ozone layer. However, some space companies do not use black carbon as fuel. Companies such as Blue Origin's New Shepard use gases fueled by liquid hydrogen in </w:t>
      </w:r>
      <w:r w:rsidR="001100A6" w:rsidRPr="001100A6">
        <w:rPr>
          <w:rFonts w:ascii="Times New Roman" w:hAnsi="Times New Roman" w:cs="Times New Roman"/>
          <w:sz w:val="24"/>
          <w:szCs w:val="24"/>
        </w:rPr>
        <w:lastRenderedPageBreak/>
        <w:t>rockets. Hydrogen converts to water vapor when burned and does not emit carbon. The reason space tourism can be harmful to the environment affects its potential popularity. As the number of rocket launches increases, so does the carbon dioxide emissions. Virgin Galactic plans to make 400 flights a year. The black carbon emission from 1,000 space tourism flights causes the temperature in Antarctica to rise by one degree Celsius.</w:t>
      </w:r>
      <w:r w:rsidR="00B579B4">
        <w:rPr>
          <w:rFonts w:ascii="Times New Roman" w:hAnsi="Times New Roman" w:cs="Times New Roman"/>
          <w:sz w:val="24"/>
          <w:szCs w:val="24"/>
        </w:rPr>
        <w:t xml:space="preserve"> Using reu</w:t>
      </w:r>
      <w:r w:rsidR="003E1491">
        <w:rPr>
          <w:rFonts w:ascii="Times New Roman" w:hAnsi="Times New Roman" w:cs="Times New Roman"/>
          <w:sz w:val="24"/>
          <w:szCs w:val="24"/>
        </w:rPr>
        <w:t>sable launch systems might also bring down investment costs</w:t>
      </w:r>
      <w:r w:rsidR="00C310AD">
        <w:rPr>
          <w:rFonts w:ascii="Times New Roman" w:hAnsi="Times New Roman" w:cs="Times New Roman"/>
          <w:sz w:val="24"/>
          <w:szCs w:val="24"/>
        </w:rPr>
        <w:t xml:space="preserve"> and supersonic air-travel may be more sustainable than traditional aircraft.</w:t>
      </w:r>
      <w:r w:rsidR="0033466E">
        <w:rPr>
          <w:rStyle w:val="FootnoteReference"/>
          <w:rFonts w:ascii="Times New Roman" w:hAnsi="Times New Roman" w:cs="Times New Roman"/>
          <w:sz w:val="24"/>
          <w:szCs w:val="24"/>
        </w:rPr>
        <w:footnoteReference w:id="29"/>
      </w:r>
      <w:r w:rsidR="00F8396B" w:rsidRPr="00F8396B">
        <w:t xml:space="preserve"> </w:t>
      </w:r>
      <w:r w:rsidR="00F8396B">
        <w:rPr>
          <w:rFonts w:ascii="Times New Roman" w:hAnsi="Times New Roman" w:cs="Times New Roman"/>
          <w:sz w:val="24"/>
          <w:szCs w:val="24"/>
        </w:rPr>
        <w:t>The Aerospace industry is e</w:t>
      </w:r>
      <w:r w:rsidR="00F8396B" w:rsidRPr="00F8396B">
        <w:rPr>
          <w:rFonts w:ascii="Times New Roman" w:hAnsi="Times New Roman" w:cs="Times New Roman"/>
          <w:sz w:val="24"/>
          <w:szCs w:val="24"/>
        </w:rPr>
        <w:t>xpensive, fuel-intensive (a space shuttle launch blasts about 113 tons of it at take-off which is equivalent of what 130 American homes’ electricity need for an entire year)</w:t>
      </w:r>
      <w:r w:rsidR="00D54B47">
        <w:rPr>
          <w:rFonts w:ascii="Times New Roman" w:hAnsi="Times New Roman" w:cs="Times New Roman"/>
          <w:sz w:val="24"/>
          <w:szCs w:val="24"/>
        </w:rPr>
        <w:t>.</w:t>
      </w:r>
      <w:r w:rsidR="004A7848">
        <w:rPr>
          <w:rStyle w:val="FootnoteReference"/>
          <w:rFonts w:ascii="Times New Roman" w:hAnsi="Times New Roman" w:cs="Times New Roman"/>
          <w:sz w:val="24"/>
          <w:szCs w:val="24"/>
        </w:rPr>
        <w:footnoteReference w:id="30"/>
      </w:r>
    </w:p>
    <w:p w14:paraId="46BDCCB6" w14:textId="51CAC846" w:rsidR="000B3C73" w:rsidRDefault="00154014" w:rsidP="000B3C73">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Legal</w:t>
      </w:r>
    </w:p>
    <w:p w14:paraId="7C2E9B3B" w14:textId="77777777" w:rsidR="004E007B" w:rsidRDefault="00D25DCE" w:rsidP="003D517C">
      <w:pPr>
        <w:spacing w:line="480" w:lineRule="auto"/>
        <w:rPr>
          <w:rFonts w:ascii="Times New Roman" w:hAnsi="Times New Roman" w:cs="Times New Roman"/>
          <w:sz w:val="24"/>
          <w:szCs w:val="24"/>
        </w:rPr>
      </w:pPr>
      <w:r>
        <w:rPr>
          <w:rFonts w:ascii="Times New Roman" w:hAnsi="Times New Roman" w:cs="Times New Roman"/>
          <w:sz w:val="24"/>
          <w:szCs w:val="24"/>
        </w:rPr>
        <w:tab/>
      </w:r>
      <w:r w:rsidRPr="00D25DCE">
        <w:rPr>
          <w:rFonts w:ascii="Times New Roman" w:hAnsi="Times New Roman" w:cs="Times New Roman"/>
          <w:sz w:val="24"/>
          <w:szCs w:val="24"/>
        </w:rPr>
        <w:t>Legal factors include changes to legislation impacting employment, access to materials, quotas, resources, imports/exports, and taxation.</w:t>
      </w:r>
      <w:r w:rsidR="00003F3A">
        <w:rPr>
          <w:rFonts w:ascii="Times New Roman" w:hAnsi="Times New Roman" w:cs="Times New Roman"/>
          <w:sz w:val="24"/>
          <w:szCs w:val="24"/>
        </w:rPr>
        <w:t xml:space="preserve"> </w:t>
      </w:r>
    </w:p>
    <w:p w14:paraId="2BCD9D74" w14:textId="23062F08" w:rsidR="004506D1" w:rsidRDefault="004E007B" w:rsidP="003D517C">
      <w:pPr>
        <w:spacing w:line="480" w:lineRule="auto"/>
        <w:rPr>
          <w:rFonts w:ascii="Times New Roman" w:hAnsi="Times New Roman" w:cs="Times New Roman"/>
          <w:sz w:val="24"/>
          <w:szCs w:val="24"/>
        </w:rPr>
      </w:pPr>
      <w:r>
        <w:rPr>
          <w:rFonts w:ascii="Times New Roman" w:hAnsi="Times New Roman" w:cs="Times New Roman"/>
          <w:sz w:val="24"/>
          <w:szCs w:val="24"/>
        </w:rPr>
        <w:tab/>
      </w:r>
      <w:r w:rsidR="00003F3A">
        <w:rPr>
          <w:rFonts w:ascii="Times New Roman" w:hAnsi="Times New Roman" w:cs="Times New Roman"/>
          <w:sz w:val="24"/>
          <w:szCs w:val="24"/>
        </w:rPr>
        <w:t xml:space="preserve">The </w:t>
      </w:r>
      <w:r w:rsidR="007B1D89">
        <w:rPr>
          <w:rFonts w:ascii="Times New Roman" w:hAnsi="Times New Roman" w:cs="Times New Roman"/>
          <w:sz w:val="24"/>
          <w:szCs w:val="24"/>
        </w:rPr>
        <w:t>main</w:t>
      </w:r>
      <w:r w:rsidR="00003F3A">
        <w:rPr>
          <w:rFonts w:ascii="Times New Roman" w:hAnsi="Times New Roman" w:cs="Times New Roman"/>
          <w:sz w:val="24"/>
          <w:szCs w:val="24"/>
        </w:rPr>
        <w:t xml:space="preserve"> factor that might affect </w:t>
      </w:r>
      <w:r w:rsidR="00A62F10">
        <w:rPr>
          <w:rFonts w:ascii="Times New Roman" w:hAnsi="Times New Roman" w:cs="Times New Roman"/>
          <w:sz w:val="24"/>
          <w:szCs w:val="24"/>
        </w:rPr>
        <w:t>organizations in the Aerospace Industry is the changes by the Securities and Exchange Commission (SEC) regarding SPAC warrants will cause changes in accounting methods.</w:t>
      </w:r>
      <w:r w:rsidR="00DC6D4B">
        <w:rPr>
          <w:rFonts w:ascii="Times New Roman" w:hAnsi="Times New Roman" w:cs="Times New Roman"/>
          <w:sz w:val="24"/>
          <w:szCs w:val="24"/>
        </w:rPr>
        <w:t xml:space="preserve"> </w:t>
      </w:r>
      <w:r w:rsidR="007B1D89" w:rsidRPr="007B1D89">
        <w:rPr>
          <w:rFonts w:ascii="Times New Roman" w:hAnsi="Times New Roman" w:cs="Times New Roman"/>
          <w:sz w:val="24"/>
          <w:szCs w:val="24"/>
        </w:rPr>
        <w:t xml:space="preserve">Country wide regulations demand businesses to form legal contracts pertaining to employment. These contracts are authorized by the respected governmental bodies and involve all aspects of employment. Employability contracts ensure a healthy relation between all parties involved, and also ensures that there is no misunderstanding or colluding. Virgin Galactic practices employment </w:t>
      </w:r>
      <w:r w:rsidR="00E4089E" w:rsidRPr="007B1D89">
        <w:rPr>
          <w:rFonts w:ascii="Times New Roman" w:hAnsi="Times New Roman" w:cs="Times New Roman"/>
          <w:sz w:val="24"/>
          <w:szCs w:val="24"/>
        </w:rPr>
        <w:t>laws and</w:t>
      </w:r>
      <w:r w:rsidR="007B1D89" w:rsidRPr="007B1D89">
        <w:rPr>
          <w:rFonts w:ascii="Times New Roman" w:hAnsi="Times New Roman" w:cs="Times New Roman"/>
          <w:sz w:val="24"/>
          <w:szCs w:val="24"/>
        </w:rPr>
        <w:t xml:space="preserve"> briefs its employees about the same during the recruitment process. The HR department of Virgin Galactic also regularly conducts workshops </w:t>
      </w:r>
      <w:r w:rsidR="007B1D89" w:rsidRPr="007B1D89">
        <w:rPr>
          <w:rFonts w:ascii="Times New Roman" w:hAnsi="Times New Roman" w:cs="Times New Roman"/>
          <w:sz w:val="24"/>
          <w:szCs w:val="24"/>
        </w:rPr>
        <w:lastRenderedPageBreak/>
        <w:t>and training sessions for employees to engage them, and make them aware of the employment laws, along with other legal formalities</w:t>
      </w:r>
      <w:r w:rsidR="007B1D89">
        <w:rPr>
          <w:rFonts w:ascii="Times New Roman" w:hAnsi="Times New Roman" w:cs="Times New Roman"/>
          <w:sz w:val="24"/>
          <w:szCs w:val="24"/>
        </w:rPr>
        <w:t>.</w:t>
      </w:r>
    </w:p>
    <w:p w14:paraId="7A067EB6" w14:textId="0EFA23CE" w:rsidR="00131694" w:rsidRPr="003D517C" w:rsidRDefault="00CD2EBF" w:rsidP="004E007B">
      <w:pPr>
        <w:spacing w:line="480" w:lineRule="auto"/>
        <w:rPr>
          <w:rFonts w:ascii="Times New Roman" w:hAnsi="Times New Roman" w:cs="Times New Roman"/>
          <w:sz w:val="24"/>
          <w:szCs w:val="24"/>
        </w:rPr>
      </w:pPr>
      <w:r>
        <w:rPr>
          <w:rFonts w:ascii="Times New Roman" w:hAnsi="Times New Roman" w:cs="Times New Roman"/>
          <w:sz w:val="24"/>
          <w:szCs w:val="24"/>
        </w:rPr>
        <w:tab/>
      </w:r>
      <w:r w:rsidR="004E007B" w:rsidRPr="004E007B">
        <w:rPr>
          <w:rFonts w:ascii="Times New Roman" w:hAnsi="Times New Roman" w:cs="Times New Roman"/>
          <w:sz w:val="24"/>
          <w:szCs w:val="24"/>
        </w:rPr>
        <w:t>Most organizations in the aerospace industry are required to register under one of the AS 9100, AS 9110, or AS 9120 specific standards. The AS 91XX family of compliance standards covers a wide range of areas, including product safety, configuration management, raw material testing, post-delivery support and more. Compliance - and the adoption of broader quality management goals - can have a number of benefits for aerospace manufacturers and suppliers. These include entering international markets, gaining certification can allow you to compete in international markets and provides instant confirmation of a reputation that potential stakeholders already know and trust, managing the risk of counterfeit parts, streamlining processes and planning for growth</w:t>
      </w:r>
      <w:r w:rsidR="00EF7DF9">
        <w:rPr>
          <w:rFonts w:ascii="Times New Roman" w:hAnsi="Times New Roman" w:cs="Times New Roman"/>
          <w:sz w:val="24"/>
          <w:szCs w:val="24"/>
        </w:rPr>
        <w:t>.</w:t>
      </w:r>
      <w:r w:rsidR="00105E29">
        <w:rPr>
          <w:rStyle w:val="FootnoteReference"/>
          <w:rFonts w:ascii="Times New Roman" w:hAnsi="Times New Roman" w:cs="Times New Roman"/>
          <w:sz w:val="24"/>
          <w:szCs w:val="24"/>
        </w:rPr>
        <w:footnoteReference w:id="31"/>
      </w:r>
      <w:r w:rsidR="00EF7DF9">
        <w:rPr>
          <w:rFonts w:ascii="Times New Roman" w:hAnsi="Times New Roman" w:cs="Times New Roman"/>
          <w:sz w:val="24"/>
          <w:szCs w:val="24"/>
        </w:rPr>
        <w:t xml:space="preserve"> </w:t>
      </w:r>
      <w:r w:rsidR="00DC6D4B">
        <w:rPr>
          <w:rFonts w:ascii="Times New Roman" w:hAnsi="Times New Roman" w:cs="Times New Roman"/>
          <w:sz w:val="24"/>
          <w:szCs w:val="24"/>
        </w:rPr>
        <w:t>Also, there are health and safety laws</w:t>
      </w:r>
      <w:r w:rsidR="002D21D9">
        <w:rPr>
          <w:rFonts w:ascii="Times New Roman" w:hAnsi="Times New Roman" w:cs="Times New Roman"/>
          <w:sz w:val="24"/>
          <w:szCs w:val="24"/>
        </w:rPr>
        <w:t xml:space="preserve"> as well as international space regulations</w:t>
      </w:r>
      <w:r w:rsidR="00DC6D4B">
        <w:rPr>
          <w:rFonts w:ascii="Times New Roman" w:hAnsi="Times New Roman" w:cs="Times New Roman"/>
          <w:sz w:val="24"/>
          <w:szCs w:val="24"/>
        </w:rPr>
        <w:t>;</w:t>
      </w:r>
      <w:r w:rsidR="002D21D9">
        <w:rPr>
          <w:rFonts w:ascii="Times New Roman" w:hAnsi="Times New Roman" w:cs="Times New Roman"/>
          <w:sz w:val="24"/>
          <w:szCs w:val="24"/>
        </w:rPr>
        <w:t xml:space="preserve"> how risky is space flight</w:t>
      </w:r>
      <w:r w:rsidR="003D517C">
        <w:rPr>
          <w:rFonts w:ascii="Times New Roman" w:hAnsi="Times New Roman" w:cs="Times New Roman"/>
          <w:sz w:val="24"/>
          <w:szCs w:val="24"/>
        </w:rPr>
        <w:t>?</w:t>
      </w:r>
    </w:p>
    <w:p w14:paraId="5BBE552E" w14:textId="77777777" w:rsidR="00112808" w:rsidRDefault="00112808" w:rsidP="00325520">
      <w:pPr>
        <w:spacing w:line="480" w:lineRule="auto"/>
        <w:jc w:val="center"/>
        <w:rPr>
          <w:rFonts w:ascii="Times New Roman" w:hAnsi="Times New Roman"/>
          <w:b/>
          <w:bCs/>
          <w:sz w:val="24"/>
          <w:szCs w:val="24"/>
        </w:rPr>
      </w:pPr>
    </w:p>
    <w:p w14:paraId="521F13B6" w14:textId="77777777" w:rsidR="00EF7DF9" w:rsidRDefault="00EF7DF9" w:rsidP="00325520">
      <w:pPr>
        <w:spacing w:line="480" w:lineRule="auto"/>
        <w:jc w:val="center"/>
        <w:rPr>
          <w:rFonts w:ascii="Times New Roman" w:hAnsi="Times New Roman"/>
          <w:b/>
          <w:bCs/>
          <w:sz w:val="24"/>
          <w:szCs w:val="24"/>
        </w:rPr>
      </w:pPr>
    </w:p>
    <w:p w14:paraId="074445BD" w14:textId="77777777" w:rsidR="00EF7DF9" w:rsidRDefault="00EF7DF9" w:rsidP="00325520">
      <w:pPr>
        <w:spacing w:line="480" w:lineRule="auto"/>
        <w:jc w:val="center"/>
        <w:rPr>
          <w:rFonts w:ascii="Times New Roman" w:hAnsi="Times New Roman"/>
          <w:b/>
          <w:bCs/>
          <w:sz w:val="24"/>
          <w:szCs w:val="24"/>
        </w:rPr>
      </w:pPr>
    </w:p>
    <w:p w14:paraId="25ECD0F3" w14:textId="77777777" w:rsidR="00EF7DF9" w:rsidRDefault="00EF7DF9" w:rsidP="00325520">
      <w:pPr>
        <w:spacing w:line="480" w:lineRule="auto"/>
        <w:jc w:val="center"/>
        <w:rPr>
          <w:rFonts w:ascii="Times New Roman" w:hAnsi="Times New Roman"/>
          <w:b/>
          <w:bCs/>
          <w:sz w:val="24"/>
          <w:szCs w:val="24"/>
        </w:rPr>
      </w:pPr>
    </w:p>
    <w:p w14:paraId="31D7CA65" w14:textId="77777777" w:rsidR="00FE0F97" w:rsidRDefault="00FE0F97" w:rsidP="00325520">
      <w:pPr>
        <w:spacing w:line="480" w:lineRule="auto"/>
        <w:jc w:val="center"/>
        <w:rPr>
          <w:rFonts w:ascii="Times New Roman" w:hAnsi="Times New Roman"/>
          <w:b/>
          <w:bCs/>
          <w:sz w:val="24"/>
          <w:szCs w:val="24"/>
        </w:rPr>
      </w:pPr>
    </w:p>
    <w:p w14:paraId="44AF8BB4" w14:textId="77777777" w:rsidR="000324B4" w:rsidRDefault="000324B4" w:rsidP="00325520">
      <w:pPr>
        <w:spacing w:line="480" w:lineRule="auto"/>
        <w:jc w:val="center"/>
        <w:rPr>
          <w:rFonts w:ascii="Times New Roman" w:hAnsi="Times New Roman"/>
          <w:b/>
          <w:bCs/>
          <w:sz w:val="24"/>
          <w:szCs w:val="24"/>
        </w:rPr>
      </w:pPr>
    </w:p>
    <w:p w14:paraId="636B94D2" w14:textId="77777777" w:rsidR="00261E44" w:rsidRDefault="00261E44" w:rsidP="00325520">
      <w:pPr>
        <w:spacing w:line="480" w:lineRule="auto"/>
        <w:jc w:val="center"/>
        <w:rPr>
          <w:rFonts w:ascii="Times New Roman" w:hAnsi="Times New Roman"/>
          <w:b/>
          <w:bCs/>
          <w:sz w:val="24"/>
          <w:szCs w:val="24"/>
        </w:rPr>
      </w:pPr>
    </w:p>
    <w:p w14:paraId="003277BE" w14:textId="595D17EC" w:rsidR="00325520" w:rsidRDefault="00325520" w:rsidP="00325520">
      <w:pPr>
        <w:spacing w:line="480" w:lineRule="auto"/>
        <w:jc w:val="center"/>
        <w:rPr>
          <w:rFonts w:ascii="Times New Roman" w:hAnsi="Times New Roman"/>
          <w:b/>
          <w:bCs/>
          <w:sz w:val="24"/>
          <w:szCs w:val="24"/>
        </w:rPr>
      </w:pPr>
      <w:r>
        <w:rPr>
          <w:rFonts w:ascii="Times New Roman" w:hAnsi="Times New Roman"/>
          <w:b/>
          <w:bCs/>
          <w:sz w:val="24"/>
          <w:szCs w:val="24"/>
        </w:rPr>
        <w:lastRenderedPageBreak/>
        <w:t>Chapter II: Characteristic Features of Virgin Galactic</w:t>
      </w:r>
    </w:p>
    <w:p w14:paraId="09D02629" w14:textId="5659D51E" w:rsidR="00325520" w:rsidRDefault="00325520" w:rsidP="00325520">
      <w:pPr>
        <w:spacing w:line="480" w:lineRule="auto"/>
        <w:rPr>
          <w:rFonts w:ascii="Times New Roman" w:hAnsi="Times New Roman"/>
          <w:b/>
          <w:bCs/>
          <w:sz w:val="24"/>
          <w:szCs w:val="24"/>
        </w:rPr>
      </w:pPr>
      <w:r w:rsidRPr="00325520">
        <w:rPr>
          <w:rFonts w:ascii="Times New Roman" w:hAnsi="Times New Roman"/>
          <w:b/>
          <w:bCs/>
          <w:sz w:val="24"/>
          <w:szCs w:val="24"/>
        </w:rPr>
        <w:t>2.1. History and Organization of Virgin Galactic</w:t>
      </w:r>
    </w:p>
    <w:p w14:paraId="4A790944" w14:textId="098AD375" w:rsidR="000B3C73" w:rsidRPr="002B392B" w:rsidRDefault="002B392B" w:rsidP="002B392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History and k</w:t>
      </w:r>
      <w:r w:rsidRPr="002B392B">
        <w:rPr>
          <w:rFonts w:ascii="Times New Roman" w:hAnsi="Times New Roman" w:cs="Times New Roman"/>
          <w:b/>
          <w:bCs/>
          <w:sz w:val="24"/>
          <w:szCs w:val="24"/>
        </w:rPr>
        <w:t>ey events in the development of Virgin Galactic</w:t>
      </w:r>
    </w:p>
    <w:p w14:paraId="110D77F4" w14:textId="7B15BB2D" w:rsidR="000B3C73" w:rsidRDefault="005A486C" w:rsidP="00735474">
      <w:pPr>
        <w:spacing w:line="480" w:lineRule="auto"/>
        <w:rPr>
          <w:rFonts w:ascii="Times New Roman" w:hAnsi="Times New Roman" w:cs="Times New Roman"/>
          <w:sz w:val="24"/>
          <w:szCs w:val="24"/>
        </w:rPr>
      </w:pPr>
      <w:r>
        <w:rPr>
          <w:rFonts w:ascii="Times New Roman" w:hAnsi="Times New Roman" w:cs="Times New Roman"/>
          <w:sz w:val="24"/>
          <w:szCs w:val="24"/>
        </w:rPr>
        <w:tab/>
      </w:r>
      <w:r w:rsidRPr="005A486C">
        <w:rPr>
          <w:rFonts w:ascii="Times New Roman" w:hAnsi="Times New Roman" w:cs="Times New Roman"/>
          <w:sz w:val="24"/>
          <w:szCs w:val="24"/>
        </w:rPr>
        <w:t>Virgin Gala</w:t>
      </w:r>
      <w:r w:rsidR="00C30BAF">
        <w:rPr>
          <w:rFonts w:ascii="Times New Roman" w:hAnsi="Times New Roman" w:cs="Times New Roman"/>
          <w:sz w:val="24"/>
          <w:szCs w:val="24"/>
        </w:rPr>
        <w:t xml:space="preserve">ctic </w:t>
      </w:r>
      <w:r w:rsidRPr="005A486C">
        <w:rPr>
          <w:rFonts w:ascii="Times New Roman" w:hAnsi="Times New Roman" w:cs="Times New Roman"/>
          <w:sz w:val="24"/>
          <w:szCs w:val="24"/>
        </w:rPr>
        <w:t>is the world’s first, and only, publicly traded human spaceflight company. It was founded by Sir Richard Branson as part of the Virgin Group conglomerate empire in 2004</w:t>
      </w:r>
      <w:r w:rsidR="00483F30">
        <w:rPr>
          <w:rFonts w:ascii="Times New Roman" w:hAnsi="Times New Roman" w:cs="Times New Roman"/>
          <w:sz w:val="24"/>
          <w:szCs w:val="24"/>
        </w:rPr>
        <w:t>,</w:t>
      </w:r>
      <w:r w:rsidR="00D57FC9">
        <w:rPr>
          <w:rFonts w:ascii="Times New Roman" w:hAnsi="Times New Roman" w:cs="Times New Roman"/>
          <w:sz w:val="24"/>
          <w:szCs w:val="24"/>
        </w:rPr>
        <w:t xml:space="preserve"> but the inspiration for Virgin Galactic </w:t>
      </w:r>
      <w:r w:rsidR="00ED5060">
        <w:rPr>
          <w:rFonts w:ascii="Times New Roman" w:hAnsi="Times New Roman" w:cs="Times New Roman"/>
          <w:sz w:val="24"/>
          <w:szCs w:val="24"/>
        </w:rPr>
        <w:t xml:space="preserve">dates back to </w:t>
      </w:r>
      <w:r w:rsidR="009F3DC0">
        <w:rPr>
          <w:rFonts w:ascii="Times New Roman" w:hAnsi="Times New Roman" w:cs="Times New Roman"/>
          <w:sz w:val="24"/>
          <w:szCs w:val="24"/>
        </w:rPr>
        <w:t>J</w:t>
      </w:r>
      <w:r w:rsidR="00ED5060">
        <w:rPr>
          <w:rFonts w:ascii="Times New Roman" w:hAnsi="Times New Roman" w:cs="Times New Roman"/>
          <w:sz w:val="24"/>
          <w:szCs w:val="24"/>
        </w:rPr>
        <w:t>uly</w:t>
      </w:r>
      <w:r w:rsidR="00F37037">
        <w:rPr>
          <w:rFonts w:ascii="Times New Roman" w:hAnsi="Times New Roman" w:cs="Times New Roman"/>
          <w:sz w:val="24"/>
          <w:szCs w:val="24"/>
        </w:rPr>
        <w:t xml:space="preserve"> 2-</w:t>
      </w:r>
      <w:r w:rsidR="00ED5060">
        <w:rPr>
          <w:rFonts w:ascii="Times New Roman" w:hAnsi="Times New Roman" w:cs="Times New Roman"/>
          <w:sz w:val="24"/>
          <w:szCs w:val="24"/>
        </w:rPr>
        <w:t>, 19</w:t>
      </w:r>
      <w:r w:rsidR="009F3DC0">
        <w:rPr>
          <w:rFonts w:ascii="Times New Roman" w:hAnsi="Times New Roman" w:cs="Times New Roman"/>
          <w:sz w:val="24"/>
          <w:szCs w:val="24"/>
        </w:rPr>
        <w:t xml:space="preserve">69 </w:t>
      </w:r>
      <w:r w:rsidR="002654D9">
        <w:rPr>
          <w:rFonts w:ascii="Times New Roman" w:hAnsi="Times New Roman" w:cs="Times New Roman"/>
          <w:sz w:val="24"/>
          <w:szCs w:val="24"/>
        </w:rPr>
        <w:t>–</w:t>
      </w:r>
      <w:r w:rsidR="009F3DC0">
        <w:rPr>
          <w:rFonts w:ascii="Times New Roman" w:hAnsi="Times New Roman" w:cs="Times New Roman"/>
          <w:sz w:val="24"/>
          <w:szCs w:val="24"/>
        </w:rPr>
        <w:t xml:space="preserve"> </w:t>
      </w:r>
      <w:r w:rsidR="002654D9">
        <w:rPr>
          <w:rFonts w:ascii="Times New Roman" w:hAnsi="Times New Roman" w:cs="Times New Roman"/>
          <w:sz w:val="24"/>
          <w:szCs w:val="24"/>
        </w:rPr>
        <w:t xml:space="preserve">the day Apollo 11 first landed </w:t>
      </w:r>
      <w:r w:rsidR="00F37037">
        <w:rPr>
          <w:rFonts w:ascii="Times New Roman" w:hAnsi="Times New Roman" w:cs="Times New Roman"/>
          <w:sz w:val="24"/>
          <w:szCs w:val="24"/>
        </w:rPr>
        <w:t>humans</w:t>
      </w:r>
      <w:r w:rsidR="002654D9">
        <w:rPr>
          <w:rFonts w:ascii="Times New Roman" w:hAnsi="Times New Roman" w:cs="Times New Roman"/>
          <w:sz w:val="24"/>
          <w:szCs w:val="24"/>
        </w:rPr>
        <w:t xml:space="preserve"> (Neil A. Armstrong, Michael Collins, Edwin E. Aldrin Jr.) on the moon.</w:t>
      </w:r>
      <w:r w:rsidR="00510FD0">
        <w:rPr>
          <w:rFonts w:ascii="Times New Roman" w:hAnsi="Times New Roman" w:cs="Times New Roman"/>
          <w:sz w:val="24"/>
          <w:szCs w:val="24"/>
        </w:rPr>
        <w:t xml:space="preserve"> </w:t>
      </w:r>
      <w:r w:rsidR="00510FD0" w:rsidRPr="00510FD0">
        <w:rPr>
          <w:rFonts w:ascii="Times New Roman" w:hAnsi="Times New Roman" w:cs="Times New Roman"/>
          <w:sz w:val="24"/>
          <w:szCs w:val="24"/>
        </w:rPr>
        <w:t xml:space="preserve">"The Moon landing was a catalytic moment for me," Richard Branson stated in a video released by Virgin Galactic. </w:t>
      </w:r>
      <w:r w:rsidR="00EB327F" w:rsidRPr="00EB327F">
        <w:rPr>
          <w:rFonts w:ascii="Times New Roman" w:hAnsi="Times New Roman" w:cs="Times New Roman"/>
          <w:sz w:val="24"/>
          <w:szCs w:val="24"/>
        </w:rPr>
        <w:t>Branson's desire for space travel d</w:t>
      </w:r>
      <w:r w:rsidR="00DB5A62">
        <w:rPr>
          <w:rFonts w:ascii="Times New Roman" w:hAnsi="Times New Roman" w:cs="Times New Roman"/>
          <w:sz w:val="24"/>
          <w:szCs w:val="24"/>
        </w:rPr>
        <w:t xml:space="preserve">ates back to </w:t>
      </w:r>
      <w:r w:rsidR="00EB327F" w:rsidRPr="00EB327F">
        <w:rPr>
          <w:rFonts w:ascii="Times New Roman" w:hAnsi="Times New Roman" w:cs="Times New Roman"/>
          <w:sz w:val="24"/>
          <w:szCs w:val="24"/>
        </w:rPr>
        <w:t>his youth</w:t>
      </w:r>
      <w:r w:rsidR="00DB5A62">
        <w:rPr>
          <w:rFonts w:ascii="Times New Roman" w:hAnsi="Times New Roman" w:cs="Times New Roman"/>
          <w:sz w:val="24"/>
          <w:szCs w:val="24"/>
        </w:rPr>
        <w:t xml:space="preserve"> </w:t>
      </w:r>
      <w:r w:rsidR="00EB327F" w:rsidRPr="00EB327F">
        <w:rPr>
          <w:rFonts w:ascii="Times New Roman" w:hAnsi="Times New Roman" w:cs="Times New Roman"/>
          <w:sz w:val="24"/>
          <w:szCs w:val="24"/>
        </w:rPr>
        <w:t>whe</w:t>
      </w:r>
      <w:r w:rsidR="00DB5A62">
        <w:rPr>
          <w:rFonts w:ascii="Times New Roman" w:hAnsi="Times New Roman" w:cs="Times New Roman"/>
          <w:sz w:val="24"/>
          <w:szCs w:val="24"/>
        </w:rPr>
        <w:t>n,</w:t>
      </w:r>
      <w:r w:rsidR="00EB327F" w:rsidRPr="00EB327F">
        <w:rPr>
          <w:rFonts w:ascii="Times New Roman" w:hAnsi="Times New Roman" w:cs="Times New Roman"/>
          <w:sz w:val="24"/>
          <w:szCs w:val="24"/>
        </w:rPr>
        <w:t xml:space="preserve"> as a 19-year-old, he along with millions </w:t>
      </w:r>
      <w:r w:rsidR="00DB5A62">
        <w:rPr>
          <w:rFonts w:ascii="Times New Roman" w:hAnsi="Times New Roman" w:cs="Times New Roman"/>
          <w:sz w:val="24"/>
          <w:szCs w:val="24"/>
        </w:rPr>
        <w:t xml:space="preserve">of people </w:t>
      </w:r>
      <w:r w:rsidR="00EB327F" w:rsidRPr="00EB327F">
        <w:rPr>
          <w:rFonts w:ascii="Times New Roman" w:hAnsi="Times New Roman" w:cs="Times New Roman"/>
          <w:sz w:val="24"/>
          <w:szCs w:val="24"/>
        </w:rPr>
        <w:t>witnessed the moon landing. It was from th</w:t>
      </w:r>
      <w:r w:rsidR="00E25B68">
        <w:rPr>
          <w:rFonts w:ascii="Times New Roman" w:hAnsi="Times New Roman" w:cs="Times New Roman"/>
          <w:sz w:val="24"/>
          <w:szCs w:val="24"/>
        </w:rPr>
        <w:t xml:space="preserve">at moment </w:t>
      </w:r>
      <w:r w:rsidR="00EB327F" w:rsidRPr="00EB327F">
        <w:rPr>
          <w:rFonts w:ascii="Times New Roman" w:hAnsi="Times New Roman" w:cs="Times New Roman"/>
          <w:sz w:val="24"/>
          <w:szCs w:val="24"/>
        </w:rPr>
        <w:t>his desire to enter space was born</w:t>
      </w:r>
      <w:r w:rsidR="00E25B68">
        <w:rPr>
          <w:rFonts w:ascii="Times New Roman" w:hAnsi="Times New Roman" w:cs="Times New Roman"/>
          <w:sz w:val="24"/>
          <w:szCs w:val="24"/>
        </w:rPr>
        <w:t xml:space="preserve">, a desire that has not left him </w:t>
      </w:r>
      <w:r w:rsidR="00EB327F" w:rsidRPr="00EB327F">
        <w:rPr>
          <w:rFonts w:ascii="Times New Roman" w:hAnsi="Times New Roman" w:cs="Times New Roman"/>
          <w:sz w:val="24"/>
          <w:szCs w:val="24"/>
        </w:rPr>
        <w:t>despite the many elements of Virgin's eco system and the inevitable distractions that they bring.</w:t>
      </w:r>
      <w:r w:rsidR="005E7A7B">
        <w:rPr>
          <w:rFonts w:ascii="Times New Roman" w:hAnsi="Times New Roman" w:cs="Times New Roman"/>
          <w:sz w:val="24"/>
          <w:szCs w:val="24"/>
        </w:rPr>
        <w:t xml:space="preserve"> </w:t>
      </w:r>
      <w:r w:rsidR="005E7A7B" w:rsidRPr="005E7A7B">
        <w:rPr>
          <w:rFonts w:ascii="Times New Roman" w:hAnsi="Times New Roman" w:cs="Times New Roman"/>
          <w:sz w:val="24"/>
          <w:szCs w:val="24"/>
        </w:rPr>
        <w:t>His interest in the concept of space travel continued into adulthood, and after the formation of Virgin. Following a visit to the Rotary Rocket Company project in Mojave CA in 1995, Branson formalized Virgin’s interest in the field of space transportation and registered Virgin Galactic at Companies House in London</w:t>
      </w:r>
      <w:r w:rsidR="00FF729B">
        <w:rPr>
          <w:rFonts w:ascii="Times New Roman" w:hAnsi="Times New Roman" w:cs="Times New Roman"/>
          <w:sz w:val="24"/>
          <w:szCs w:val="24"/>
        </w:rPr>
        <w:t xml:space="preserve"> in</w:t>
      </w:r>
      <w:r w:rsidR="005E7A7B" w:rsidRPr="005E7A7B">
        <w:rPr>
          <w:rFonts w:ascii="Times New Roman" w:hAnsi="Times New Roman" w:cs="Times New Roman"/>
          <w:sz w:val="24"/>
          <w:szCs w:val="24"/>
        </w:rPr>
        <w:t xml:space="preserve"> March 1999.</w:t>
      </w:r>
      <w:r w:rsidR="0065717D">
        <w:rPr>
          <w:rStyle w:val="FootnoteReference"/>
          <w:rFonts w:ascii="Times New Roman" w:hAnsi="Times New Roman" w:cs="Times New Roman"/>
          <w:sz w:val="24"/>
          <w:szCs w:val="24"/>
        </w:rPr>
        <w:footnoteReference w:id="32"/>
      </w:r>
    </w:p>
    <w:p w14:paraId="46803253" w14:textId="6C78C4E6" w:rsidR="001B3D9B" w:rsidRDefault="000343E1"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009060F2">
        <w:rPr>
          <w:rFonts w:ascii="Times New Roman" w:hAnsi="Times New Roman" w:cs="Times New Roman"/>
          <w:sz w:val="24"/>
          <w:szCs w:val="24"/>
        </w:rPr>
        <w:t>In July 2002 w</w:t>
      </w:r>
      <w:r w:rsidR="009060F2" w:rsidRPr="009060F2">
        <w:rPr>
          <w:rFonts w:ascii="Times New Roman" w:hAnsi="Times New Roman" w:cs="Times New Roman"/>
          <w:sz w:val="24"/>
          <w:szCs w:val="24"/>
        </w:rPr>
        <w:t>hil</w:t>
      </w:r>
      <w:r w:rsidR="009060F2">
        <w:rPr>
          <w:rFonts w:ascii="Times New Roman" w:hAnsi="Times New Roman" w:cs="Times New Roman"/>
          <w:sz w:val="24"/>
          <w:szCs w:val="24"/>
        </w:rPr>
        <w:t>e</w:t>
      </w:r>
      <w:r w:rsidR="009060F2" w:rsidRPr="009060F2">
        <w:rPr>
          <w:rFonts w:ascii="Times New Roman" w:hAnsi="Times New Roman" w:cs="Times New Roman"/>
          <w:sz w:val="24"/>
          <w:szCs w:val="24"/>
        </w:rPr>
        <w:t xml:space="preserve"> the Virgin team formalize blueprints for the Virgin Atlantic Global Flyer they learn that Burt Rutan (an American aerospace engineer) is competing for the Ansari X Prize with an air launched space plane named SpaceShipOne</w:t>
      </w:r>
      <w:r w:rsidR="006E3B7C">
        <w:rPr>
          <w:rFonts w:ascii="Times New Roman" w:hAnsi="Times New Roman" w:cs="Times New Roman"/>
          <w:sz w:val="24"/>
          <w:szCs w:val="24"/>
        </w:rPr>
        <w:t xml:space="preserve"> –</w:t>
      </w:r>
      <w:r w:rsidR="009060F2" w:rsidRPr="009060F2">
        <w:rPr>
          <w:rFonts w:ascii="Times New Roman" w:hAnsi="Times New Roman" w:cs="Times New Roman"/>
          <w:sz w:val="24"/>
          <w:szCs w:val="24"/>
        </w:rPr>
        <w:t xml:space="preserve"> </w:t>
      </w:r>
      <w:r w:rsidR="006E3B7C" w:rsidRPr="006E3B7C">
        <w:rPr>
          <w:rFonts w:ascii="Times New Roman" w:hAnsi="Times New Roman" w:cs="Times New Roman"/>
          <w:sz w:val="24"/>
          <w:szCs w:val="24"/>
        </w:rPr>
        <w:t xml:space="preserve">an experimental rocket-powered aircraft capable of suborbital space flight at speeds up to 3,000 feet per second (900 m/s) using a hybrid rocket engine. The design utilizes a unique re-entry "plumage" system in which the rear </w:t>
      </w:r>
      <w:r w:rsidR="006E3B7C" w:rsidRPr="006E3B7C">
        <w:rPr>
          <w:rFonts w:ascii="Times New Roman" w:hAnsi="Times New Roman" w:cs="Times New Roman"/>
          <w:sz w:val="24"/>
          <w:szCs w:val="24"/>
        </w:rPr>
        <w:lastRenderedPageBreak/>
        <w:t>half of the wing and twin tail booms fold 70 degrees upward along a hinge that runs the full length of the wing; this increases drag while maintaining stability.</w:t>
      </w:r>
      <w:r w:rsidR="00EC3C42">
        <w:rPr>
          <w:rStyle w:val="FootnoteReference"/>
          <w:rFonts w:ascii="Times New Roman" w:hAnsi="Times New Roman" w:cs="Times New Roman"/>
          <w:sz w:val="24"/>
          <w:szCs w:val="24"/>
        </w:rPr>
        <w:footnoteReference w:id="33"/>
      </w:r>
      <w:r w:rsidR="006E3B7C" w:rsidRPr="006E3B7C">
        <w:rPr>
          <w:rFonts w:ascii="Times New Roman" w:hAnsi="Times New Roman" w:cs="Times New Roman"/>
          <w:sz w:val="24"/>
          <w:szCs w:val="24"/>
        </w:rPr>
        <w:t xml:space="preserve"> </w:t>
      </w:r>
      <w:r w:rsidR="009060F2" w:rsidRPr="009060F2">
        <w:rPr>
          <w:rFonts w:ascii="Times New Roman" w:hAnsi="Times New Roman" w:cs="Times New Roman"/>
          <w:sz w:val="24"/>
          <w:szCs w:val="24"/>
        </w:rPr>
        <w:t xml:space="preserve">Virgin agrees with Microsoft co-founder, Paul Allen’s company, Mojave Ventures, to license the key SpaceShipOne design technologies with a view to </w:t>
      </w:r>
      <w:r w:rsidR="00AB4E83" w:rsidRPr="009060F2">
        <w:rPr>
          <w:rFonts w:ascii="Times New Roman" w:hAnsi="Times New Roman" w:cs="Times New Roman"/>
          <w:sz w:val="24"/>
          <w:szCs w:val="24"/>
        </w:rPr>
        <w:t>commercializing</w:t>
      </w:r>
      <w:r w:rsidR="009060F2" w:rsidRPr="009060F2">
        <w:rPr>
          <w:rFonts w:ascii="Times New Roman" w:hAnsi="Times New Roman" w:cs="Times New Roman"/>
          <w:sz w:val="24"/>
          <w:szCs w:val="24"/>
        </w:rPr>
        <w:t xml:space="preserve"> the technology in the future.</w:t>
      </w:r>
      <w:r w:rsidR="001B3D9B" w:rsidRPr="001B3D9B">
        <w:rPr>
          <w:rFonts w:ascii="Times New Roman" w:hAnsi="Times New Roman" w:cs="Times New Roman"/>
          <w:sz w:val="24"/>
          <w:szCs w:val="24"/>
        </w:rPr>
        <w:t xml:space="preserve"> On September 27th</w:t>
      </w:r>
      <w:r w:rsidR="0045549D" w:rsidRPr="001B3D9B">
        <w:rPr>
          <w:rFonts w:ascii="Times New Roman" w:hAnsi="Times New Roman" w:cs="Times New Roman"/>
          <w:sz w:val="24"/>
          <w:szCs w:val="24"/>
        </w:rPr>
        <w:t>, 2004</w:t>
      </w:r>
      <w:r w:rsidR="001B3D9B" w:rsidRPr="001B3D9B">
        <w:rPr>
          <w:rFonts w:ascii="Times New Roman" w:hAnsi="Times New Roman" w:cs="Times New Roman"/>
          <w:sz w:val="24"/>
          <w:szCs w:val="24"/>
        </w:rPr>
        <w:t>, Branson announces to a packed press conference at the Royal Aeronautical Society, that Virgin will be sponsoring SpaceShipOne’s X prize flights and that, if successful, Virgin Galactic will finance the design and build a fleet of commercial spacecraft that will be capable of taking people into space.</w:t>
      </w:r>
      <w:r w:rsidR="00556D9D" w:rsidRPr="00556D9D">
        <w:rPr>
          <w:rFonts w:ascii="Times New Roman" w:hAnsi="Times New Roman" w:cs="Times New Roman"/>
          <w:sz w:val="24"/>
          <w:szCs w:val="24"/>
        </w:rPr>
        <w:t xml:space="preserve"> </w:t>
      </w:r>
      <w:r w:rsidR="00556D9D">
        <w:rPr>
          <w:rFonts w:ascii="Times New Roman" w:hAnsi="Times New Roman" w:cs="Times New Roman"/>
          <w:sz w:val="24"/>
          <w:szCs w:val="24"/>
        </w:rPr>
        <w:t>Also, in September 2004 t</w:t>
      </w:r>
      <w:r w:rsidR="00556D9D" w:rsidRPr="00556D9D">
        <w:rPr>
          <w:rFonts w:ascii="Times New Roman" w:hAnsi="Times New Roman" w:cs="Times New Roman"/>
          <w:sz w:val="24"/>
          <w:szCs w:val="24"/>
        </w:rPr>
        <w:t>he Virgin Galactic website is launched for future astronauts to register their interest. Traffic is so high on the site that it crashes, confirming mass consumer intrigue in the venture.</w:t>
      </w:r>
      <w:r w:rsidR="00B04283">
        <w:rPr>
          <w:rFonts w:ascii="Times New Roman" w:hAnsi="Times New Roman" w:cs="Times New Roman"/>
          <w:sz w:val="24"/>
          <w:szCs w:val="24"/>
        </w:rPr>
        <w:t xml:space="preserve"> </w:t>
      </w:r>
      <w:r w:rsidR="00B04283" w:rsidRPr="00B04283">
        <w:rPr>
          <w:rFonts w:ascii="Times New Roman" w:hAnsi="Times New Roman" w:cs="Times New Roman"/>
          <w:sz w:val="24"/>
          <w:szCs w:val="24"/>
        </w:rPr>
        <w:t>SpaceShipOne makes two successful competitive flights, one on X1-September 29</w:t>
      </w:r>
      <w:r w:rsidR="00813C6F">
        <w:rPr>
          <w:rFonts w:ascii="Times New Roman" w:hAnsi="Times New Roman" w:cs="Times New Roman"/>
          <w:sz w:val="24"/>
          <w:szCs w:val="24"/>
        </w:rPr>
        <w:t xml:space="preserve"> </w:t>
      </w:r>
      <w:r w:rsidR="00B04283" w:rsidRPr="00B04283">
        <w:rPr>
          <w:rFonts w:ascii="Times New Roman" w:hAnsi="Times New Roman" w:cs="Times New Roman"/>
          <w:sz w:val="24"/>
          <w:szCs w:val="24"/>
        </w:rPr>
        <w:t>to 102.9km and one in X2 on October 4 to 112km. SpaceShipOne scoops the $10</w:t>
      </w:r>
      <w:r w:rsidR="00813C6F">
        <w:rPr>
          <w:rFonts w:ascii="Times New Roman" w:hAnsi="Times New Roman" w:cs="Times New Roman"/>
          <w:sz w:val="24"/>
          <w:szCs w:val="24"/>
        </w:rPr>
        <w:t>m</w:t>
      </w:r>
      <w:r w:rsidR="00B04283" w:rsidRPr="00B04283">
        <w:rPr>
          <w:rFonts w:ascii="Times New Roman" w:hAnsi="Times New Roman" w:cs="Times New Roman"/>
          <w:sz w:val="24"/>
          <w:szCs w:val="24"/>
        </w:rPr>
        <w:t xml:space="preserve"> Ansari X Prize on November 6, 2004, which is evidence enough that the Virgin Galactic concept can now start to become a reality.</w:t>
      </w:r>
    </w:p>
    <w:p w14:paraId="7CA9DEAF" w14:textId="7116B98E" w:rsidR="00784934" w:rsidRDefault="0066119E" w:rsidP="00A51C12">
      <w:pPr>
        <w:spacing w:line="480" w:lineRule="auto"/>
        <w:rPr>
          <w:rFonts w:ascii="Times New Roman" w:hAnsi="Times New Roman" w:cs="Times New Roman"/>
          <w:sz w:val="24"/>
          <w:szCs w:val="24"/>
        </w:rPr>
      </w:pPr>
      <w:r>
        <w:rPr>
          <w:rFonts w:ascii="Times New Roman" w:hAnsi="Times New Roman" w:cs="Times New Roman"/>
          <w:sz w:val="24"/>
          <w:szCs w:val="24"/>
        </w:rPr>
        <w:tab/>
        <w:t>I</w:t>
      </w:r>
      <w:r w:rsidR="00784934">
        <w:rPr>
          <w:rFonts w:ascii="Times New Roman" w:hAnsi="Times New Roman" w:cs="Times New Roman"/>
          <w:sz w:val="24"/>
          <w:szCs w:val="24"/>
        </w:rPr>
        <w:t xml:space="preserve">n July </w:t>
      </w:r>
      <w:r>
        <w:rPr>
          <w:rFonts w:ascii="Times New Roman" w:hAnsi="Times New Roman" w:cs="Times New Roman"/>
          <w:sz w:val="24"/>
          <w:szCs w:val="24"/>
        </w:rPr>
        <w:t xml:space="preserve">2005, </w:t>
      </w:r>
      <w:r w:rsidR="00784934" w:rsidRPr="00784934">
        <w:rPr>
          <w:rFonts w:ascii="Times New Roman" w:hAnsi="Times New Roman" w:cs="Times New Roman"/>
          <w:sz w:val="24"/>
          <w:szCs w:val="24"/>
        </w:rPr>
        <w:t>Sir Richard Branson and Burt Rutan announce the formation of Virgin Galactic and proclaim how the SpaceShipOne prototype will be re-developed</w:t>
      </w:r>
      <w:r w:rsidR="00A71208" w:rsidRPr="00A71208">
        <w:rPr>
          <w:rFonts w:ascii="Times New Roman" w:hAnsi="Times New Roman" w:cs="Times New Roman"/>
          <w:sz w:val="24"/>
          <w:szCs w:val="24"/>
        </w:rPr>
        <w:t xml:space="preserve"> </w:t>
      </w:r>
      <w:r w:rsidR="00A71208">
        <w:rPr>
          <w:rFonts w:ascii="Times New Roman" w:hAnsi="Times New Roman" w:cs="Times New Roman"/>
          <w:sz w:val="24"/>
          <w:szCs w:val="24"/>
        </w:rPr>
        <w:t>into SpaceShipTwo</w:t>
      </w:r>
      <w:r w:rsidR="00784934" w:rsidRPr="00784934">
        <w:rPr>
          <w:rFonts w:ascii="Times New Roman" w:hAnsi="Times New Roman" w:cs="Times New Roman"/>
          <w:sz w:val="24"/>
          <w:szCs w:val="24"/>
        </w:rPr>
        <w:t xml:space="preserve"> to accommodate six Astronauts, two pilots and have capacity to allow an unrestrained zero gravity experience along with the capabilities of breathtaking views from the large windows.</w:t>
      </w:r>
      <w:r w:rsidR="004012D4" w:rsidRPr="004012D4">
        <w:rPr>
          <w:rFonts w:ascii="Times New Roman" w:hAnsi="Times New Roman" w:cs="Times New Roman"/>
          <w:sz w:val="24"/>
          <w:szCs w:val="24"/>
        </w:rPr>
        <w:t xml:space="preserve"> </w:t>
      </w:r>
      <w:r>
        <w:rPr>
          <w:rFonts w:ascii="Times New Roman" w:hAnsi="Times New Roman" w:cs="Times New Roman"/>
          <w:sz w:val="24"/>
          <w:szCs w:val="24"/>
        </w:rPr>
        <w:t xml:space="preserve"> In July 2008, </w:t>
      </w:r>
      <w:r w:rsidRPr="0066119E">
        <w:rPr>
          <w:rFonts w:ascii="Times New Roman" w:hAnsi="Times New Roman" w:cs="Times New Roman"/>
          <w:sz w:val="24"/>
          <w:szCs w:val="24"/>
        </w:rPr>
        <w:t>Sir. Richard Branson prepares for his first flight aboard VMS Eve and announces a new partnership with Abu Dhabi based Sovereign Wealth Fund, Aabar Investments. The investment deal was $280m and results in ownership of a 32% stake in Virgin Galactic.</w:t>
      </w:r>
    </w:p>
    <w:p w14:paraId="71E04A8D" w14:textId="475A4D16" w:rsidR="001C3E94" w:rsidRDefault="001C3E94" w:rsidP="001C3E9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D406EF" w:rsidRPr="00D406EF">
        <w:rPr>
          <w:rFonts w:ascii="Times New Roman" w:hAnsi="Times New Roman" w:cs="Times New Roman"/>
          <w:sz w:val="24"/>
          <w:szCs w:val="24"/>
        </w:rPr>
        <w:t>On December 14, 2005, Branson and New Mexico Gov. Bill Richardson announce that Virgin Galactic will locate its world headquarters at a custom-built spaceport near Truth or Consequences. New Mexico will spend $225 million to build the spaceport on 27 square miles of state land. Completion of the spaceport is predicted for the 2009/2010 time period. Virgin Galactic plans to begin flights from the Southwest Regional Spaceport (later renamed Spaceport America) once construction is completed. In the meantime, development and testing will continue to take place in Mojave. The company predicts it will fly 50,000 passengers during the first decade of operations using five SpaceShipTwo and two WhiteKnightTwo vehicles. Fifteen months earlier, Branson had forecast flying only 3,000 passengers in the first five years of commercial service.</w:t>
      </w:r>
      <w:r w:rsidR="00BA616E">
        <w:rPr>
          <w:rFonts w:ascii="Times New Roman" w:hAnsi="Times New Roman" w:cs="Times New Roman"/>
          <w:sz w:val="24"/>
          <w:szCs w:val="24"/>
        </w:rPr>
        <w:t xml:space="preserve"> </w:t>
      </w:r>
      <w:r>
        <w:rPr>
          <w:rFonts w:ascii="Times New Roman" w:hAnsi="Times New Roman" w:cs="Times New Roman"/>
          <w:sz w:val="24"/>
          <w:szCs w:val="24"/>
        </w:rPr>
        <w:t xml:space="preserve">On </w:t>
      </w:r>
      <w:r w:rsidRPr="001C3E94">
        <w:rPr>
          <w:rFonts w:ascii="Times New Roman" w:hAnsi="Times New Roman" w:cs="Times New Roman"/>
          <w:sz w:val="24"/>
          <w:szCs w:val="24"/>
        </w:rPr>
        <w:t>March 27, 2007</w:t>
      </w:r>
      <w:r>
        <w:rPr>
          <w:rFonts w:ascii="Times New Roman" w:hAnsi="Times New Roman" w:cs="Times New Roman"/>
          <w:sz w:val="24"/>
          <w:szCs w:val="24"/>
        </w:rPr>
        <w:t xml:space="preserve">, </w:t>
      </w:r>
      <w:r w:rsidRPr="001C3E94">
        <w:rPr>
          <w:rFonts w:ascii="Times New Roman" w:hAnsi="Times New Roman" w:cs="Times New Roman"/>
          <w:sz w:val="24"/>
          <w:szCs w:val="24"/>
        </w:rPr>
        <w:t>Virgin Galactic signs an agreement with New Mexico Spaceport Authority</w:t>
      </w:r>
      <w:r>
        <w:rPr>
          <w:rFonts w:ascii="Times New Roman" w:hAnsi="Times New Roman" w:cs="Times New Roman"/>
          <w:sz w:val="24"/>
          <w:szCs w:val="24"/>
        </w:rPr>
        <w:t xml:space="preserve"> </w:t>
      </w:r>
      <w:r w:rsidRPr="001C3E94">
        <w:rPr>
          <w:rFonts w:ascii="Times New Roman" w:hAnsi="Times New Roman" w:cs="Times New Roman"/>
          <w:sz w:val="24"/>
          <w:szCs w:val="24"/>
        </w:rPr>
        <w:t>setting out the terms under which Virgin Galactic would lease approximately 83,400 square feet of hangar and terminal facilities at Spaceport America.</w:t>
      </w:r>
      <w:r>
        <w:rPr>
          <w:rFonts w:ascii="Times New Roman" w:hAnsi="Times New Roman" w:cs="Times New Roman"/>
          <w:sz w:val="24"/>
          <w:szCs w:val="24"/>
        </w:rPr>
        <w:t xml:space="preserve"> </w:t>
      </w:r>
      <w:r w:rsidRPr="001C3E94">
        <w:rPr>
          <w:rFonts w:ascii="Times New Roman" w:hAnsi="Times New Roman" w:cs="Times New Roman"/>
          <w:sz w:val="24"/>
          <w:szCs w:val="24"/>
        </w:rPr>
        <w:t>NMSA will build and own the Virgin Galactic facilities, and then lease them to Virgin Galactic in return for payments of approximately $27.5 million over 20 years.</w:t>
      </w:r>
      <w:r w:rsidR="00BA616E">
        <w:rPr>
          <w:rStyle w:val="FootnoteReference"/>
          <w:rFonts w:ascii="Times New Roman" w:hAnsi="Times New Roman" w:cs="Times New Roman"/>
          <w:sz w:val="24"/>
          <w:szCs w:val="24"/>
        </w:rPr>
        <w:footnoteReference w:id="34"/>
      </w:r>
      <w:r w:rsidR="006C2E1E">
        <w:rPr>
          <w:rFonts w:ascii="Times New Roman" w:hAnsi="Times New Roman" w:cs="Times New Roman"/>
          <w:sz w:val="24"/>
          <w:szCs w:val="24"/>
        </w:rPr>
        <w:t xml:space="preserve"> </w:t>
      </w:r>
      <w:r w:rsidR="006C2E1E" w:rsidRPr="006C2E1E">
        <w:rPr>
          <w:rFonts w:ascii="Times New Roman" w:hAnsi="Times New Roman" w:cs="Times New Roman"/>
          <w:sz w:val="24"/>
          <w:szCs w:val="24"/>
        </w:rPr>
        <w:t>Virgin Galactic and New Mexico officials dedicate the runway at the partially completed Spaceport America. The runway is officially named the Governor Bill Richardson Spaceway.</w:t>
      </w:r>
    </w:p>
    <w:p w14:paraId="0222B168" w14:textId="54DF4808" w:rsidR="00430964" w:rsidRDefault="00B92B20" w:rsidP="00430964">
      <w:pPr>
        <w:spacing w:line="480" w:lineRule="auto"/>
        <w:rPr>
          <w:rFonts w:ascii="Times New Roman" w:hAnsi="Times New Roman" w:cs="Times New Roman"/>
          <w:sz w:val="24"/>
          <w:szCs w:val="24"/>
        </w:rPr>
      </w:pPr>
      <w:r>
        <w:rPr>
          <w:rFonts w:ascii="Times New Roman" w:hAnsi="Times New Roman" w:cs="Times New Roman"/>
          <w:sz w:val="24"/>
          <w:szCs w:val="24"/>
        </w:rPr>
        <w:tab/>
      </w:r>
      <w:r w:rsidR="00430964">
        <w:rPr>
          <w:rFonts w:ascii="Times New Roman" w:hAnsi="Times New Roman" w:cs="Times New Roman"/>
          <w:sz w:val="24"/>
          <w:szCs w:val="24"/>
        </w:rPr>
        <w:t>On</w:t>
      </w:r>
      <w:r>
        <w:rPr>
          <w:rFonts w:ascii="Times New Roman" w:hAnsi="Times New Roman" w:cs="Times New Roman"/>
          <w:sz w:val="24"/>
          <w:szCs w:val="24"/>
        </w:rPr>
        <w:t xml:space="preserve"> October 10, </w:t>
      </w:r>
      <w:r w:rsidR="00430964">
        <w:rPr>
          <w:rFonts w:ascii="Times New Roman" w:hAnsi="Times New Roman" w:cs="Times New Roman"/>
          <w:sz w:val="24"/>
          <w:szCs w:val="24"/>
        </w:rPr>
        <w:t>2010,</w:t>
      </w:r>
      <w:r>
        <w:rPr>
          <w:rFonts w:ascii="Times New Roman" w:hAnsi="Times New Roman" w:cs="Times New Roman"/>
          <w:sz w:val="24"/>
          <w:szCs w:val="24"/>
        </w:rPr>
        <w:t xml:space="preserve"> </w:t>
      </w:r>
      <w:r w:rsidR="000D0165" w:rsidRPr="000D0165">
        <w:rPr>
          <w:rFonts w:ascii="Times New Roman" w:hAnsi="Times New Roman" w:cs="Times New Roman"/>
          <w:sz w:val="24"/>
          <w:szCs w:val="24"/>
        </w:rPr>
        <w:t>VSS Enterprise, the world’s first commercial manned spaceship leaves Terra Firma for the first time and performs a flawless maiden flight. The flight lasts just short of three hours and both vehicles climb to an altitude of 4</w:t>
      </w:r>
      <w:r w:rsidR="003B0515">
        <w:rPr>
          <w:rFonts w:ascii="Times New Roman" w:hAnsi="Times New Roman" w:cs="Times New Roman"/>
          <w:sz w:val="24"/>
          <w:szCs w:val="24"/>
        </w:rPr>
        <w:t>6</w:t>
      </w:r>
      <w:r w:rsidR="000D0165" w:rsidRPr="000D0165">
        <w:rPr>
          <w:rFonts w:ascii="Times New Roman" w:hAnsi="Times New Roman" w:cs="Times New Roman"/>
          <w:sz w:val="24"/>
          <w:szCs w:val="24"/>
        </w:rPr>
        <w:t>,000</w:t>
      </w:r>
      <w:r w:rsidR="003B0515">
        <w:rPr>
          <w:rFonts w:ascii="Times New Roman" w:hAnsi="Times New Roman" w:cs="Times New Roman"/>
          <w:sz w:val="24"/>
          <w:szCs w:val="24"/>
        </w:rPr>
        <w:t xml:space="preserve"> feet</w:t>
      </w:r>
      <w:r w:rsidR="000D0165" w:rsidRPr="000D0165">
        <w:rPr>
          <w:rFonts w:ascii="Times New Roman" w:hAnsi="Times New Roman" w:cs="Times New Roman"/>
          <w:sz w:val="24"/>
          <w:szCs w:val="24"/>
        </w:rPr>
        <w:t xml:space="preserve"> (1</w:t>
      </w:r>
      <w:r w:rsidR="003B0515">
        <w:rPr>
          <w:rFonts w:ascii="Times New Roman" w:hAnsi="Times New Roman" w:cs="Times New Roman"/>
          <w:sz w:val="24"/>
          <w:szCs w:val="24"/>
        </w:rPr>
        <w:t>4,000 meters</w:t>
      </w:r>
      <w:r w:rsidR="000D0165" w:rsidRPr="000D0165">
        <w:rPr>
          <w:rFonts w:ascii="Times New Roman" w:hAnsi="Times New Roman" w:cs="Times New Roman"/>
          <w:sz w:val="24"/>
          <w:szCs w:val="24"/>
        </w:rPr>
        <w:t>).</w:t>
      </w:r>
      <w:r w:rsidR="001264BE">
        <w:rPr>
          <w:rStyle w:val="FootnoteReference"/>
          <w:rFonts w:ascii="Times New Roman" w:hAnsi="Times New Roman" w:cs="Times New Roman"/>
          <w:sz w:val="24"/>
          <w:szCs w:val="24"/>
        </w:rPr>
        <w:footnoteReference w:id="35"/>
      </w:r>
      <w:r w:rsidR="00430964">
        <w:rPr>
          <w:rFonts w:ascii="Times New Roman" w:hAnsi="Times New Roman" w:cs="Times New Roman"/>
          <w:sz w:val="24"/>
          <w:szCs w:val="24"/>
        </w:rPr>
        <w:t xml:space="preserve"> </w:t>
      </w:r>
      <w:r w:rsidR="00430964" w:rsidRPr="00430964">
        <w:rPr>
          <w:rFonts w:ascii="Times New Roman" w:hAnsi="Times New Roman" w:cs="Times New Roman"/>
          <w:sz w:val="24"/>
          <w:szCs w:val="24"/>
        </w:rPr>
        <w:t xml:space="preserve">On </w:t>
      </w:r>
      <w:r w:rsidR="00EA2CF3" w:rsidRPr="00430964">
        <w:rPr>
          <w:rFonts w:ascii="Times New Roman" w:hAnsi="Times New Roman" w:cs="Times New Roman"/>
          <w:sz w:val="24"/>
          <w:szCs w:val="24"/>
        </w:rPr>
        <w:t>April</w:t>
      </w:r>
      <w:r w:rsidR="00430964" w:rsidRPr="00430964">
        <w:rPr>
          <w:rFonts w:ascii="Times New Roman" w:hAnsi="Times New Roman" w:cs="Times New Roman"/>
          <w:sz w:val="24"/>
          <w:szCs w:val="24"/>
        </w:rPr>
        <w:t xml:space="preserve"> 2013</w:t>
      </w:r>
      <w:r w:rsidR="00430964">
        <w:rPr>
          <w:rFonts w:ascii="Times New Roman" w:hAnsi="Times New Roman" w:cs="Times New Roman"/>
          <w:sz w:val="24"/>
          <w:szCs w:val="24"/>
        </w:rPr>
        <w:t xml:space="preserve">, </w:t>
      </w:r>
      <w:r w:rsidR="00430964" w:rsidRPr="00430964">
        <w:rPr>
          <w:rFonts w:ascii="Times New Roman" w:hAnsi="Times New Roman" w:cs="Times New Roman"/>
          <w:sz w:val="24"/>
          <w:szCs w:val="24"/>
        </w:rPr>
        <w:t xml:space="preserve">Mojave CA SpaceShipTwo achieves Mach 1.22 during its first rocket powered flight, becoming the first commercial vehicle since the Concorde to break the speed of sound. </w:t>
      </w:r>
      <w:r w:rsidR="00430964" w:rsidRPr="00430964">
        <w:rPr>
          <w:rFonts w:ascii="Times New Roman" w:hAnsi="Times New Roman" w:cs="Times New Roman"/>
          <w:sz w:val="24"/>
          <w:szCs w:val="24"/>
        </w:rPr>
        <w:lastRenderedPageBreak/>
        <w:t>This important milestone officially marks Virgin Galactic's entrance into the final phase of vehicle testing</w:t>
      </w:r>
      <w:r w:rsidR="00E10F08">
        <w:rPr>
          <w:rFonts w:ascii="Times New Roman" w:hAnsi="Times New Roman" w:cs="Times New Roman"/>
          <w:sz w:val="24"/>
          <w:szCs w:val="24"/>
        </w:rPr>
        <w:t>.</w:t>
      </w:r>
    </w:p>
    <w:p w14:paraId="5B3DF9C5" w14:textId="77777777" w:rsidR="00B0062F" w:rsidRDefault="00BE2FA5" w:rsidP="00B0062F">
      <w:pPr>
        <w:spacing w:line="480" w:lineRule="auto"/>
        <w:rPr>
          <w:rFonts w:ascii="Times New Roman" w:hAnsi="Times New Roman" w:cs="Times New Roman"/>
          <w:sz w:val="24"/>
          <w:szCs w:val="24"/>
        </w:rPr>
      </w:pPr>
      <w:r>
        <w:rPr>
          <w:rFonts w:ascii="Times New Roman" w:hAnsi="Times New Roman" w:cs="Times New Roman"/>
          <w:sz w:val="24"/>
          <w:szCs w:val="24"/>
        </w:rPr>
        <w:tab/>
        <w:t>O</w:t>
      </w:r>
      <w:r w:rsidRPr="00BE2FA5">
        <w:rPr>
          <w:rFonts w:ascii="Times New Roman" w:hAnsi="Times New Roman" w:cs="Times New Roman"/>
          <w:sz w:val="24"/>
          <w:szCs w:val="24"/>
        </w:rPr>
        <w:t xml:space="preserve">n October 31, 2014, </w:t>
      </w:r>
      <w:r w:rsidR="00421C96">
        <w:rPr>
          <w:rFonts w:ascii="Times New Roman" w:hAnsi="Times New Roman" w:cs="Times New Roman"/>
          <w:sz w:val="24"/>
          <w:szCs w:val="24"/>
        </w:rPr>
        <w:t xml:space="preserve">tragedy struck Virgin Galactic </w:t>
      </w:r>
      <w:r w:rsidRPr="00BE2FA5">
        <w:rPr>
          <w:rFonts w:ascii="Times New Roman" w:hAnsi="Times New Roman" w:cs="Times New Roman"/>
          <w:sz w:val="24"/>
          <w:szCs w:val="24"/>
        </w:rPr>
        <w:t>during a test flight of the first SpaceShipTwo vehicle prototype, VSS Enterprise. The vehicle broke apart in the skies above the Mojave desert, killing co-pilot Michael Alsbury and injuring pilot Peter Siebold.</w:t>
      </w:r>
    </w:p>
    <w:p w14:paraId="706A33C2" w14:textId="79CC3CA4" w:rsidR="00B0062F" w:rsidRPr="00B0062F" w:rsidRDefault="00B0062F" w:rsidP="00B0062F">
      <w:pPr>
        <w:spacing w:line="480" w:lineRule="auto"/>
        <w:rPr>
          <w:rFonts w:ascii="Times New Roman" w:hAnsi="Times New Roman" w:cs="Times New Roman"/>
          <w:sz w:val="24"/>
          <w:szCs w:val="24"/>
        </w:rPr>
      </w:pPr>
      <w:r>
        <w:rPr>
          <w:rFonts w:ascii="Times New Roman" w:hAnsi="Times New Roman" w:cs="Times New Roman"/>
          <w:sz w:val="24"/>
          <w:szCs w:val="24"/>
        </w:rPr>
        <w:tab/>
      </w:r>
      <w:r w:rsidRPr="00B0062F">
        <w:rPr>
          <w:rFonts w:ascii="Times New Roman" w:hAnsi="Times New Roman" w:cs="Times New Roman"/>
          <w:sz w:val="24"/>
          <w:szCs w:val="24"/>
        </w:rPr>
        <w:t>In 2016, the company unveiled a new SpaceShipTwo model called VSS Unity during a ceremony in Mojave. Among the new features of the new spaceplane are built-in safety features to ensure that its reentry "feathering" system does not go off too soon. The company also announced the launch in 2017 of a separate subsidiary called Virgin Orbit to carry satellites into space on a modified Boeing 747 - the new company will launch its first payload of seven satellites in 2021.</w:t>
      </w:r>
      <w:r w:rsidR="0000715B">
        <w:rPr>
          <w:rStyle w:val="FootnoteReference"/>
          <w:rFonts w:ascii="Times New Roman" w:hAnsi="Times New Roman" w:cs="Times New Roman"/>
          <w:sz w:val="24"/>
          <w:szCs w:val="24"/>
        </w:rPr>
        <w:footnoteReference w:id="36"/>
      </w:r>
    </w:p>
    <w:p w14:paraId="5818B140" w14:textId="6DA19B52" w:rsidR="00EC49A7" w:rsidRDefault="00EC49A7" w:rsidP="00430964">
      <w:pPr>
        <w:spacing w:line="480" w:lineRule="auto"/>
        <w:rPr>
          <w:rFonts w:ascii="Times New Roman" w:hAnsi="Times New Roman" w:cs="Times New Roman"/>
          <w:sz w:val="24"/>
          <w:szCs w:val="24"/>
        </w:rPr>
      </w:pPr>
      <w:r>
        <w:rPr>
          <w:rFonts w:ascii="Times New Roman" w:hAnsi="Times New Roman" w:cs="Times New Roman"/>
          <w:sz w:val="24"/>
          <w:szCs w:val="24"/>
        </w:rPr>
        <w:tab/>
      </w:r>
      <w:r w:rsidR="005D695F" w:rsidRPr="005D695F">
        <w:rPr>
          <w:rFonts w:ascii="Times New Roman" w:hAnsi="Times New Roman" w:cs="Times New Roman"/>
          <w:sz w:val="24"/>
          <w:szCs w:val="24"/>
        </w:rPr>
        <w:t>On December 13, 2018, VSS Unity flew its first suborbital spaceflight, VSS Unity VP-03, with two pilots, reaching an altitude of 82.7 kilometers and officially entering outer space by American standards. In February 2019, the VSS Unity VF-01 spacecraft carried three people, including a passenger, to an altitude of 89.9 kilometers, with one crew member in the cabin.</w:t>
      </w:r>
      <w:r w:rsidR="00E77A1C">
        <w:rPr>
          <w:rStyle w:val="FootnoteReference"/>
          <w:rFonts w:ascii="Times New Roman" w:hAnsi="Times New Roman" w:cs="Times New Roman"/>
          <w:sz w:val="24"/>
          <w:szCs w:val="24"/>
        </w:rPr>
        <w:footnoteReference w:id="37"/>
      </w:r>
    </w:p>
    <w:p w14:paraId="342BB8A4" w14:textId="594D019A" w:rsidR="00A40FD8" w:rsidRDefault="007B17C2" w:rsidP="00430964">
      <w:pPr>
        <w:spacing w:line="480" w:lineRule="auto"/>
        <w:rPr>
          <w:rFonts w:ascii="Times New Roman" w:hAnsi="Times New Roman" w:cs="Times New Roman"/>
          <w:sz w:val="24"/>
          <w:szCs w:val="24"/>
        </w:rPr>
      </w:pPr>
      <w:r>
        <w:rPr>
          <w:rFonts w:ascii="Times New Roman" w:hAnsi="Times New Roman" w:cs="Times New Roman"/>
          <w:sz w:val="24"/>
          <w:szCs w:val="24"/>
        </w:rPr>
        <w:tab/>
      </w:r>
      <w:r w:rsidR="00720956">
        <w:rPr>
          <w:rFonts w:ascii="Times New Roman" w:hAnsi="Times New Roman" w:cs="Times New Roman"/>
          <w:sz w:val="24"/>
          <w:szCs w:val="24"/>
        </w:rPr>
        <w:t>On August 3,</w:t>
      </w:r>
      <w:r w:rsidR="007D1697">
        <w:rPr>
          <w:rFonts w:ascii="Times New Roman" w:hAnsi="Times New Roman" w:cs="Times New Roman"/>
          <w:sz w:val="24"/>
          <w:szCs w:val="24"/>
        </w:rPr>
        <w:t xml:space="preserve"> 2020</w:t>
      </w:r>
      <w:r w:rsidR="00720956">
        <w:rPr>
          <w:rFonts w:ascii="Times New Roman" w:hAnsi="Times New Roman" w:cs="Times New Roman"/>
          <w:sz w:val="24"/>
          <w:szCs w:val="24"/>
        </w:rPr>
        <w:t>,</w:t>
      </w:r>
      <w:r w:rsidR="006978DC">
        <w:rPr>
          <w:rFonts w:ascii="Times New Roman" w:hAnsi="Times New Roman" w:cs="Times New Roman"/>
          <w:sz w:val="24"/>
          <w:szCs w:val="24"/>
        </w:rPr>
        <w:t xml:space="preserve"> Virgin Galactic announced</w:t>
      </w:r>
      <w:r w:rsidR="00BF1DA9">
        <w:rPr>
          <w:rFonts w:ascii="Times New Roman" w:hAnsi="Times New Roman" w:cs="Times New Roman"/>
          <w:sz w:val="24"/>
          <w:szCs w:val="24"/>
        </w:rPr>
        <w:t xml:space="preserve"> it signed an agreement with Rolls-Royce to collaborate in designing and developing </w:t>
      </w:r>
      <w:r w:rsidR="008920C6">
        <w:rPr>
          <w:rFonts w:ascii="Times New Roman" w:hAnsi="Times New Roman" w:cs="Times New Roman"/>
          <w:sz w:val="24"/>
          <w:szCs w:val="24"/>
        </w:rPr>
        <w:t>e</w:t>
      </w:r>
      <w:r w:rsidR="008920C6" w:rsidRPr="006978DC">
        <w:rPr>
          <w:rFonts w:ascii="Times New Roman" w:hAnsi="Times New Roman" w:cs="Times New Roman"/>
          <w:sz w:val="24"/>
          <w:szCs w:val="24"/>
        </w:rPr>
        <w:t xml:space="preserve">ngine propulsion technology for </w:t>
      </w:r>
      <w:r w:rsidR="00E56C91" w:rsidRPr="006978DC">
        <w:rPr>
          <w:rFonts w:ascii="Times New Roman" w:hAnsi="Times New Roman" w:cs="Times New Roman"/>
          <w:sz w:val="24"/>
          <w:szCs w:val="24"/>
        </w:rPr>
        <w:t>high-speed</w:t>
      </w:r>
      <w:r w:rsidR="008920C6" w:rsidRPr="006978DC">
        <w:rPr>
          <w:rFonts w:ascii="Times New Roman" w:hAnsi="Times New Roman" w:cs="Times New Roman"/>
          <w:sz w:val="24"/>
          <w:szCs w:val="24"/>
        </w:rPr>
        <w:t xml:space="preserve"> commercial aircraft</w:t>
      </w:r>
      <w:r w:rsidR="008920C6">
        <w:rPr>
          <w:rFonts w:ascii="Times New Roman" w:hAnsi="Times New Roman" w:cs="Times New Roman"/>
          <w:sz w:val="24"/>
          <w:szCs w:val="24"/>
        </w:rPr>
        <w:t xml:space="preserve">. </w:t>
      </w:r>
      <w:r w:rsidR="008920C6" w:rsidRPr="00CB0100">
        <w:rPr>
          <w:rFonts w:ascii="Times New Roman" w:hAnsi="Times New Roman" w:cs="Times New Roman"/>
          <w:sz w:val="24"/>
          <w:szCs w:val="24"/>
        </w:rPr>
        <w:t>Virgin Galactic said the aircraft would be capable of carrying between 9 and 19 passengers and would cruise at an altitude above 60,000 feet.</w:t>
      </w:r>
      <w:r w:rsidR="00E56C91">
        <w:rPr>
          <w:rStyle w:val="FootnoteReference"/>
          <w:rFonts w:ascii="Times New Roman" w:hAnsi="Times New Roman" w:cs="Times New Roman"/>
          <w:sz w:val="24"/>
          <w:szCs w:val="24"/>
        </w:rPr>
        <w:footnoteReference w:id="38"/>
      </w:r>
      <w:r w:rsidR="008920C6">
        <w:rPr>
          <w:rFonts w:ascii="Times New Roman" w:hAnsi="Times New Roman" w:cs="Times New Roman"/>
          <w:sz w:val="24"/>
          <w:szCs w:val="24"/>
        </w:rPr>
        <w:t xml:space="preserve"> </w:t>
      </w:r>
      <w:r w:rsidR="00A40FD8" w:rsidRPr="00A40FD8">
        <w:rPr>
          <w:rFonts w:ascii="Times New Roman" w:hAnsi="Times New Roman" w:cs="Times New Roman"/>
          <w:sz w:val="24"/>
          <w:szCs w:val="24"/>
        </w:rPr>
        <w:t xml:space="preserve">Morgan Stanley in December </w:t>
      </w:r>
      <w:r w:rsidR="00A40FD8" w:rsidRPr="00A40FD8">
        <w:rPr>
          <w:rFonts w:ascii="Times New Roman" w:hAnsi="Times New Roman" w:cs="Times New Roman"/>
          <w:sz w:val="24"/>
          <w:szCs w:val="24"/>
        </w:rPr>
        <w:lastRenderedPageBreak/>
        <w:t xml:space="preserve">highlighted Virgin Galactic’s supersonic potential, with the firm forecasting $800 billion in annual sales by 2040 for </w:t>
      </w:r>
      <w:r w:rsidR="006D7503" w:rsidRPr="00A40FD8">
        <w:rPr>
          <w:rFonts w:ascii="Times New Roman" w:hAnsi="Times New Roman" w:cs="Times New Roman"/>
          <w:sz w:val="24"/>
          <w:szCs w:val="24"/>
        </w:rPr>
        <w:t>high-speed</w:t>
      </w:r>
      <w:r w:rsidR="00A40FD8" w:rsidRPr="00A40FD8">
        <w:rPr>
          <w:rFonts w:ascii="Times New Roman" w:hAnsi="Times New Roman" w:cs="Times New Roman"/>
          <w:sz w:val="24"/>
          <w:szCs w:val="24"/>
        </w:rPr>
        <w:t xml:space="preserve"> travel.</w:t>
      </w:r>
      <w:r w:rsidR="006D7503">
        <w:rPr>
          <w:rStyle w:val="FootnoteReference"/>
          <w:rFonts w:ascii="Times New Roman" w:hAnsi="Times New Roman" w:cs="Times New Roman"/>
          <w:sz w:val="24"/>
          <w:szCs w:val="24"/>
        </w:rPr>
        <w:footnoteReference w:id="39"/>
      </w:r>
    </w:p>
    <w:p w14:paraId="6C6F7D14" w14:textId="02568D8E" w:rsidR="00430964" w:rsidRDefault="00EA4FCA"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00BA6681" w:rsidRPr="00BA6681">
        <w:rPr>
          <w:rFonts w:ascii="Times New Roman" w:hAnsi="Times New Roman" w:cs="Times New Roman"/>
          <w:sz w:val="24"/>
          <w:szCs w:val="24"/>
        </w:rPr>
        <w:t>On June 7, 2021, Jeff Bezos announced that he would go into space on July 20 on his first flight with a crew on Blue Origin's New Shepard spacecraft. Shortly thereafter, Virgin Galactic announced that Branson would go into space on July 11 to "evaluate the customer experience" aboard VSS Unity. Along with three other employees, Richard Branson flew as a passenger, marking the first time the founder of a space company has flown his own ship into outer space (according to NASA, outer space begins 50 miles (80.5 km) above the Earth.</w:t>
      </w:r>
    </w:p>
    <w:p w14:paraId="7A79C126" w14:textId="45ABDB13" w:rsidR="00BA6681" w:rsidRDefault="004C4351"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4C4351">
        <w:rPr>
          <w:rFonts w:ascii="Times New Roman" w:hAnsi="Times New Roman" w:cs="Times New Roman"/>
          <w:sz w:val="24"/>
          <w:szCs w:val="24"/>
        </w:rPr>
        <w:t>Virgin Galactic announced in February 2022 that it is opening ticket sales to the public. The cost of reservations is $450,000.</w:t>
      </w:r>
      <w:r>
        <w:rPr>
          <w:rFonts w:ascii="Times New Roman" w:hAnsi="Times New Roman" w:cs="Times New Roman"/>
          <w:sz w:val="24"/>
          <w:szCs w:val="24"/>
        </w:rPr>
        <w:t xml:space="preserve"> </w:t>
      </w:r>
      <w:r w:rsidR="005B54BB">
        <w:rPr>
          <w:rFonts w:ascii="Times New Roman" w:hAnsi="Times New Roman" w:cs="Times New Roman"/>
          <w:sz w:val="24"/>
          <w:szCs w:val="24"/>
        </w:rPr>
        <w:t xml:space="preserve">In comparison, </w:t>
      </w:r>
      <w:r w:rsidR="005B54BB" w:rsidRPr="005B54BB">
        <w:rPr>
          <w:rFonts w:ascii="Times New Roman" w:hAnsi="Times New Roman" w:cs="Times New Roman"/>
          <w:sz w:val="24"/>
          <w:szCs w:val="24"/>
        </w:rPr>
        <w:t>NASA estimates that sending an astronaut to the International Space Station takes about $81 million; even the most cost-efficient, revolutionary SpaceX’s Crew Dragon and Boeing’s Starliner costs $58 million a seat.</w:t>
      </w:r>
      <w:r w:rsidR="005B54BB">
        <w:rPr>
          <w:rFonts w:ascii="Times New Roman" w:hAnsi="Times New Roman" w:cs="Times New Roman"/>
          <w:sz w:val="24"/>
          <w:szCs w:val="24"/>
        </w:rPr>
        <w:t xml:space="preserve"> This means that Virgin Galactic’s </w:t>
      </w:r>
      <w:r w:rsidR="00ED67CD">
        <w:rPr>
          <w:rFonts w:ascii="Times New Roman" w:hAnsi="Times New Roman" w:cs="Times New Roman"/>
          <w:sz w:val="24"/>
          <w:szCs w:val="24"/>
        </w:rPr>
        <w:t xml:space="preserve"> private astronaut experience is roughly</w:t>
      </w:r>
      <w:r w:rsidR="00C87D90">
        <w:rPr>
          <w:rFonts w:ascii="Times New Roman" w:hAnsi="Times New Roman" w:cs="Times New Roman"/>
          <w:sz w:val="24"/>
          <w:szCs w:val="24"/>
        </w:rPr>
        <w:t xml:space="preserve"> 0.</w:t>
      </w:r>
      <w:r w:rsidR="003D517C">
        <w:rPr>
          <w:rFonts w:ascii="Times New Roman" w:hAnsi="Times New Roman" w:cs="Times New Roman"/>
          <w:sz w:val="24"/>
          <w:szCs w:val="24"/>
        </w:rPr>
        <w:t xml:space="preserve">78% of what SpaceX charges. </w:t>
      </w:r>
      <w:r w:rsidRPr="004C4351">
        <w:rPr>
          <w:rFonts w:ascii="Times New Roman" w:hAnsi="Times New Roman" w:cs="Times New Roman"/>
          <w:sz w:val="24"/>
          <w:szCs w:val="24"/>
        </w:rPr>
        <w:t>The company sold tickets through February 2022 to customers who had made deposits previously or were otherwise "on the list"; as of November 2021, the company had about 700 customers (tickets sold). The company plans to have about 3 launches a month around 2023.</w:t>
      </w:r>
      <w:r w:rsidR="003D517C">
        <w:rPr>
          <w:rStyle w:val="FootnoteReference"/>
          <w:rFonts w:ascii="Times New Roman" w:hAnsi="Times New Roman" w:cs="Times New Roman"/>
          <w:sz w:val="24"/>
          <w:szCs w:val="24"/>
        </w:rPr>
        <w:footnoteReference w:id="40"/>
      </w:r>
    </w:p>
    <w:p w14:paraId="606E93CD" w14:textId="4432C255" w:rsidR="00331795" w:rsidRPr="00107B90" w:rsidRDefault="00510D8B" w:rsidP="00107B90">
      <w:pPr>
        <w:spacing w:line="480" w:lineRule="auto"/>
        <w:rPr>
          <w:rFonts w:ascii="Times New Roman" w:hAnsi="Times New Roman" w:cs="Times New Roman"/>
          <w:sz w:val="24"/>
          <w:szCs w:val="24"/>
        </w:rPr>
      </w:pPr>
      <w:r w:rsidRPr="00510D8B">
        <w:rPr>
          <w:rFonts w:ascii="Times New Roman" w:hAnsi="Times New Roman" w:cs="Times New Roman"/>
          <w:b/>
          <w:bCs/>
          <w:sz w:val="24"/>
          <w:szCs w:val="24"/>
        </w:rPr>
        <w:t>Organizational Structure</w:t>
      </w:r>
      <w:r w:rsidR="00107B90">
        <w:rPr>
          <w:rFonts w:ascii="Times New Roman" w:hAnsi="Times New Roman" w:cs="Times New Roman"/>
          <w:b/>
          <w:bCs/>
          <w:sz w:val="24"/>
          <w:szCs w:val="24"/>
        </w:rPr>
        <w:t xml:space="preserve">. </w:t>
      </w:r>
      <w:r w:rsidR="00107B90">
        <w:rPr>
          <w:rFonts w:ascii="Times New Roman" w:hAnsi="Times New Roman" w:cs="Times New Roman"/>
          <w:sz w:val="24"/>
          <w:szCs w:val="24"/>
        </w:rPr>
        <w:t>Virgin Galactic’s</w:t>
      </w:r>
      <w:r w:rsidR="00107B90" w:rsidRPr="00107B90">
        <w:rPr>
          <w:rFonts w:ascii="Times New Roman" w:hAnsi="Times New Roman" w:cs="Times New Roman"/>
          <w:sz w:val="24"/>
          <w:szCs w:val="24"/>
        </w:rPr>
        <w:t xml:space="preserve"> management key figures are:</w:t>
      </w:r>
      <w:r w:rsidR="00DE76E4">
        <w:rPr>
          <w:rStyle w:val="FootnoteReference"/>
          <w:rFonts w:ascii="Times New Roman" w:hAnsi="Times New Roman" w:cs="Times New Roman"/>
          <w:sz w:val="24"/>
          <w:szCs w:val="24"/>
        </w:rPr>
        <w:footnoteReference w:id="41"/>
      </w:r>
    </w:p>
    <w:p w14:paraId="5756BF73" w14:textId="77777777" w:rsidR="0014089F" w:rsidRPr="0014089F" w:rsidRDefault="00550EFD" w:rsidP="00E53E8F">
      <w:pPr>
        <w:pStyle w:val="ListParagraph"/>
        <w:numPr>
          <w:ilvl w:val="0"/>
          <w:numId w:val="12"/>
        </w:numPr>
        <w:spacing w:line="480" w:lineRule="auto"/>
        <w:rPr>
          <w:rFonts w:ascii="Times New Roman" w:hAnsi="Times New Roman" w:cs="Times New Roman"/>
          <w:sz w:val="24"/>
          <w:szCs w:val="24"/>
        </w:rPr>
      </w:pPr>
      <w:r w:rsidRPr="00DD5B90">
        <w:rPr>
          <w:rFonts w:ascii="Times New Roman" w:hAnsi="Times New Roman" w:cs="Times New Roman"/>
          <w:b/>
          <w:bCs/>
          <w:sz w:val="24"/>
          <w:szCs w:val="24"/>
        </w:rPr>
        <w:t xml:space="preserve">Michael Colglazier </w:t>
      </w:r>
      <w:r>
        <w:rPr>
          <w:rFonts w:ascii="Times New Roman" w:hAnsi="Times New Roman" w:cs="Times New Roman"/>
          <w:sz w:val="24"/>
          <w:szCs w:val="24"/>
        </w:rPr>
        <w:t xml:space="preserve">– </w:t>
      </w:r>
      <w:r w:rsidRPr="0014089F">
        <w:rPr>
          <w:rFonts w:ascii="Times New Roman" w:hAnsi="Times New Roman" w:cs="Times New Roman"/>
          <w:i/>
          <w:iCs/>
          <w:sz w:val="24"/>
          <w:szCs w:val="24"/>
        </w:rPr>
        <w:t>Chief Executive Officer</w:t>
      </w:r>
    </w:p>
    <w:p w14:paraId="4BE9567C" w14:textId="2FE53D0E" w:rsidR="00E53E8F" w:rsidRPr="0014089F" w:rsidRDefault="0014089F" w:rsidP="0014089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E53E8F" w:rsidRPr="0014089F">
        <w:rPr>
          <w:rFonts w:ascii="Times New Roman" w:hAnsi="Times New Roman" w:cs="Times New Roman"/>
          <w:sz w:val="24"/>
          <w:szCs w:val="24"/>
        </w:rPr>
        <w:t>Michael Colglazier is the President and Chief Executive Officer of Virgin Galactic. With a focus on safety, scale, engineering and manufacturing excellence, and amazing customer experience, Michael brings together and leads the incredibly talented, impassioned and diverse team that is designing, building and operating the world’s first commercial spaceline.</w:t>
      </w:r>
    </w:p>
    <w:p w14:paraId="21C81119" w14:textId="19485B4D" w:rsidR="00550EFD" w:rsidRDefault="009D555E"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Doug Ahrens</w:t>
      </w:r>
      <w:r>
        <w:rPr>
          <w:rFonts w:ascii="Times New Roman" w:hAnsi="Times New Roman" w:cs="Times New Roman"/>
          <w:sz w:val="24"/>
          <w:szCs w:val="24"/>
        </w:rPr>
        <w:t xml:space="preserve"> – </w:t>
      </w:r>
      <w:r w:rsidRPr="00B5630C">
        <w:rPr>
          <w:rFonts w:ascii="Times New Roman" w:hAnsi="Times New Roman" w:cs="Times New Roman"/>
          <w:i/>
          <w:iCs/>
          <w:sz w:val="24"/>
          <w:szCs w:val="24"/>
        </w:rPr>
        <w:t>Chief Financial Officer</w:t>
      </w:r>
      <w:r>
        <w:rPr>
          <w:rFonts w:ascii="Times New Roman" w:hAnsi="Times New Roman" w:cs="Times New Roman"/>
          <w:sz w:val="24"/>
          <w:szCs w:val="24"/>
        </w:rPr>
        <w:t xml:space="preserve"> </w:t>
      </w:r>
    </w:p>
    <w:p w14:paraId="7892DCD2" w14:textId="23C47DAC" w:rsidR="00E53E8F" w:rsidRDefault="00643784" w:rsidP="00E53E8F">
      <w:pPr>
        <w:spacing w:line="480" w:lineRule="auto"/>
        <w:rPr>
          <w:rFonts w:ascii="Times New Roman" w:hAnsi="Times New Roman" w:cs="Times New Roman"/>
          <w:sz w:val="24"/>
          <w:szCs w:val="24"/>
        </w:rPr>
      </w:pPr>
      <w:r>
        <w:rPr>
          <w:rFonts w:ascii="Times New Roman" w:hAnsi="Times New Roman" w:cs="Times New Roman"/>
          <w:sz w:val="24"/>
          <w:szCs w:val="24"/>
        </w:rPr>
        <w:tab/>
      </w:r>
      <w:r w:rsidRPr="00643784">
        <w:rPr>
          <w:rFonts w:ascii="Times New Roman" w:hAnsi="Times New Roman" w:cs="Times New Roman"/>
          <w:sz w:val="24"/>
          <w:szCs w:val="24"/>
        </w:rPr>
        <w:t>Doug Ahrens is the CFO of Virgin Galactic Holdings. Doug has over 25 years of operational and strategic finance experience at multinational corporations. He has led global teams at rapidly growing public and privately held companies in complex technology and manufacturing environments. Doug has deep experience helping global manufacturing companies scale and grow, and expertise in capital markets and M&amp;A.</w:t>
      </w:r>
    </w:p>
    <w:p w14:paraId="38F9A76D" w14:textId="3C6CC1DF" w:rsidR="0014089F" w:rsidRPr="0014089F" w:rsidRDefault="001A09BE" w:rsidP="0014089F">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Sirisha Bandla</w:t>
      </w:r>
      <w:r>
        <w:rPr>
          <w:rFonts w:ascii="Times New Roman" w:hAnsi="Times New Roman" w:cs="Times New Roman"/>
          <w:sz w:val="24"/>
          <w:szCs w:val="24"/>
        </w:rPr>
        <w:t xml:space="preserve"> – </w:t>
      </w:r>
      <w:r w:rsidRPr="00B5630C">
        <w:rPr>
          <w:rFonts w:ascii="Times New Roman" w:hAnsi="Times New Roman" w:cs="Times New Roman"/>
          <w:i/>
          <w:iCs/>
          <w:sz w:val="24"/>
          <w:szCs w:val="24"/>
        </w:rPr>
        <w:t xml:space="preserve">Vice President, </w:t>
      </w:r>
      <w:r w:rsidR="00C2460C" w:rsidRPr="00B5630C">
        <w:rPr>
          <w:rFonts w:ascii="Times New Roman" w:hAnsi="Times New Roman" w:cs="Times New Roman"/>
          <w:i/>
          <w:iCs/>
          <w:sz w:val="24"/>
          <w:szCs w:val="24"/>
        </w:rPr>
        <w:t>Government</w:t>
      </w:r>
      <w:r w:rsidRPr="00B5630C">
        <w:rPr>
          <w:rFonts w:ascii="Times New Roman" w:hAnsi="Times New Roman" w:cs="Times New Roman"/>
          <w:i/>
          <w:iCs/>
          <w:sz w:val="24"/>
          <w:szCs w:val="24"/>
        </w:rPr>
        <w:t xml:space="preserve"> Affairs </w:t>
      </w:r>
      <w:r w:rsidR="00C2460C" w:rsidRPr="00B5630C">
        <w:rPr>
          <w:rFonts w:ascii="Times New Roman" w:hAnsi="Times New Roman" w:cs="Times New Roman"/>
          <w:i/>
          <w:iCs/>
          <w:sz w:val="24"/>
          <w:szCs w:val="24"/>
        </w:rPr>
        <w:t>&amp; Research/Technical Flight Development</w:t>
      </w:r>
    </w:p>
    <w:p w14:paraId="7ECA7BBB" w14:textId="28F138B7" w:rsidR="0014089F" w:rsidRDefault="003B6A8D" w:rsidP="0014089F">
      <w:pPr>
        <w:spacing w:line="480" w:lineRule="auto"/>
        <w:rPr>
          <w:rFonts w:ascii="Times New Roman" w:hAnsi="Times New Roman" w:cs="Times New Roman"/>
          <w:sz w:val="24"/>
          <w:szCs w:val="24"/>
        </w:rPr>
      </w:pPr>
      <w:r>
        <w:rPr>
          <w:rFonts w:ascii="Times New Roman" w:hAnsi="Times New Roman" w:cs="Times New Roman"/>
          <w:sz w:val="24"/>
          <w:szCs w:val="24"/>
        </w:rPr>
        <w:tab/>
      </w:r>
      <w:r w:rsidRPr="003B6A8D">
        <w:rPr>
          <w:rFonts w:ascii="Times New Roman" w:hAnsi="Times New Roman" w:cs="Times New Roman"/>
          <w:sz w:val="24"/>
          <w:szCs w:val="24"/>
        </w:rPr>
        <w:t xml:space="preserve">Sirisha </w:t>
      </w:r>
      <w:r>
        <w:rPr>
          <w:rFonts w:ascii="Times New Roman" w:hAnsi="Times New Roman" w:cs="Times New Roman"/>
          <w:sz w:val="24"/>
          <w:szCs w:val="24"/>
        </w:rPr>
        <w:t xml:space="preserve">Bandla </w:t>
      </w:r>
      <w:r w:rsidRPr="003B6A8D">
        <w:rPr>
          <w:rFonts w:ascii="Times New Roman" w:hAnsi="Times New Roman" w:cs="Times New Roman"/>
          <w:sz w:val="24"/>
          <w:szCs w:val="24"/>
        </w:rPr>
        <w:t>has supported Virgin Galactic over the past five years, successfully growing the presence of the company inside the beltway through engagement with Congress, the White House, and NASA. Sirisha leads Virgin Galactic’s efforts on policy, regulation, and the business development program for scientific payloads.</w:t>
      </w:r>
    </w:p>
    <w:p w14:paraId="0D2AFC21" w14:textId="485B962B" w:rsidR="00C2460C" w:rsidRDefault="0025774B"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Alistair Burns</w:t>
      </w:r>
      <w:r>
        <w:rPr>
          <w:rFonts w:ascii="Times New Roman" w:hAnsi="Times New Roman" w:cs="Times New Roman"/>
          <w:sz w:val="24"/>
          <w:szCs w:val="24"/>
        </w:rPr>
        <w:t xml:space="preserve"> – </w:t>
      </w:r>
      <w:r w:rsidRPr="00B5630C">
        <w:rPr>
          <w:rFonts w:ascii="Times New Roman" w:hAnsi="Times New Roman" w:cs="Times New Roman"/>
          <w:i/>
          <w:iCs/>
          <w:sz w:val="24"/>
          <w:szCs w:val="24"/>
        </w:rPr>
        <w:t>SVP, Chief Information Officer</w:t>
      </w:r>
    </w:p>
    <w:p w14:paraId="15E8E35E" w14:textId="391F8C8A" w:rsidR="0014089F" w:rsidRDefault="00F8103D" w:rsidP="0014089F">
      <w:pPr>
        <w:spacing w:line="480" w:lineRule="auto"/>
        <w:rPr>
          <w:rFonts w:ascii="Times New Roman" w:hAnsi="Times New Roman" w:cs="Times New Roman"/>
          <w:sz w:val="24"/>
          <w:szCs w:val="24"/>
        </w:rPr>
      </w:pPr>
      <w:r w:rsidRPr="00F8103D">
        <w:rPr>
          <w:rFonts w:ascii="Times New Roman" w:hAnsi="Times New Roman" w:cs="Times New Roman"/>
          <w:sz w:val="24"/>
          <w:szCs w:val="24"/>
        </w:rPr>
        <w:t>Alistair oversees information technology strategy and infrastructure for Virgin Galactic, which supports the company’s overall business strategy.</w:t>
      </w:r>
    </w:p>
    <w:p w14:paraId="5803CC05" w14:textId="600BE4CF" w:rsidR="00F8103D" w:rsidRDefault="0031243A" w:rsidP="00F8103D">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Aparna Chitale</w:t>
      </w:r>
      <w:r>
        <w:rPr>
          <w:rFonts w:ascii="Times New Roman" w:hAnsi="Times New Roman" w:cs="Times New Roman"/>
          <w:sz w:val="24"/>
          <w:szCs w:val="24"/>
        </w:rPr>
        <w:t xml:space="preserve"> – </w:t>
      </w:r>
      <w:r w:rsidRPr="00B5630C">
        <w:rPr>
          <w:rFonts w:ascii="Times New Roman" w:hAnsi="Times New Roman" w:cs="Times New Roman"/>
          <w:i/>
          <w:iCs/>
          <w:sz w:val="24"/>
          <w:szCs w:val="24"/>
        </w:rPr>
        <w:t>Chief People Officer</w:t>
      </w:r>
    </w:p>
    <w:p w14:paraId="49ED765D" w14:textId="046E6015" w:rsidR="00F8103D" w:rsidRPr="00F8103D" w:rsidRDefault="00F8103D" w:rsidP="00F8103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7F59DC">
        <w:rPr>
          <w:rFonts w:ascii="Times New Roman" w:hAnsi="Times New Roman" w:cs="Times New Roman"/>
          <w:sz w:val="24"/>
          <w:szCs w:val="24"/>
        </w:rPr>
        <w:t xml:space="preserve">As </w:t>
      </w:r>
      <w:r w:rsidR="007F59DC" w:rsidRPr="007F59DC">
        <w:rPr>
          <w:rFonts w:ascii="Times New Roman" w:hAnsi="Times New Roman" w:cs="Times New Roman"/>
          <w:sz w:val="24"/>
          <w:szCs w:val="24"/>
        </w:rPr>
        <w:t>CPO, Aparna leads all aspects of human resources, including diversity, equity &amp; inclusion, talent acquisition, employee experience, learning &amp; development, and compensation &amp; benefits.</w:t>
      </w:r>
    </w:p>
    <w:p w14:paraId="79C8A675" w14:textId="42520CCC" w:rsidR="002E2906" w:rsidRDefault="003D3E3D" w:rsidP="002E2906">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Dr. Julia Hunter</w:t>
      </w:r>
      <w:r>
        <w:rPr>
          <w:rFonts w:ascii="Times New Roman" w:hAnsi="Times New Roman" w:cs="Times New Roman"/>
          <w:sz w:val="24"/>
          <w:szCs w:val="24"/>
        </w:rPr>
        <w:t xml:space="preserve"> – </w:t>
      </w:r>
      <w:r w:rsidRPr="00B5630C">
        <w:rPr>
          <w:rFonts w:ascii="Times New Roman" w:hAnsi="Times New Roman" w:cs="Times New Roman"/>
          <w:i/>
          <w:iCs/>
          <w:sz w:val="24"/>
          <w:szCs w:val="24"/>
        </w:rPr>
        <w:t>SVP, Sustainability &amp; Leadership Development</w:t>
      </w:r>
    </w:p>
    <w:p w14:paraId="0320DDF9" w14:textId="79C4AE07" w:rsidR="002E2906" w:rsidRPr="002E2906" w:rsidRDefault="003B58FE" w:rsidP="002E2906">
      <w:pPr>
        <w:spacing w:line="480" w:lineRule="auto"/>
        <w:rPr>
          <w:rFonts w:ascii="Times New Roman" w:hAnsi="Times New Roman" w:cs="Times New Roman"/>
          <w:sz w:val="24"/>
          <w:szCs w:val="24"/>
        </w:rPr>
      </w:pPr>
      <w:r>
        <w:rPr>
          <w:rFonts w:ascii="Times New Roman" w:hAnsi="Times New Roman" w:cs="Times New Roman"/>
          <w:sz w:val="24"/>
          <w:szCs w:val="24"/>
        </w:rPr>
        <w:tab/>
      </w:r>
      <w:r w:rsidRPr="003B58FE">
        <w:rPr>
          <w:rFonts w:ascii="Times New Roman" w:hAnsi="Times New Roman" w:cs="Times New Roman"/>
          <w:sz w:val="24"/>
          <w:szCs w:val="24"/>
        </w:rPr>
        <w:t>Julia Hunter is the Senior Vice President of Sustainability and Leadership Development, supporting the integration of major initiatives that run across multiple parts of the company, and the teams execution of a variety of strategic and tactical efforts. Julia joined the company in 2006, and during her 14 years at the company has held multiple roles, including the day-to-day running of the commercial human spaceflight program, covering technical operations of the spaceflight system, flight operations and support services.</w:t>
      </w:r>
    </w:p>
    <w:p w14:paraId="04653743" w14:textId="756255D6" w:rsidR="002E2906" w:rsidRDefault="00BA5098" w:rsidP="002E2906">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 xml:space="preserve">Swami Lyer </w:t>
      </w:r>
      <w:r>
        <w:rPr>
          <w:rFonts w:ascii="Times New Roman" w:hAnsi="Times New Roman" w:cs="Times New Roman"/>
          <w:sz w:val="24"/>
          <w:szCs w:val="24"/>
        </w:rPr>
        <w:t xml:space="preserve">– </w:t>
      </w:r>
      <w:r w:rsidRPr="00B5630C">
        <w:rPr>
          <w:rFonts w:ascii="Times New Roman" w:hAnsi="Times New Roman" w:cs="Times New Roman"/>
          <w:i/>
          <w:iCs/>
          <w:sz w:val="24"/>
          <w:szCs w:val="24"/>
        </w:rPr>
        <w:t>President</w:t>
      </w:r>
      <w:r w:rsidR="009E19CA" w:rsidRPr="00B5630C">
        <w:rPr>
          <w:rFonts w:ascii="Times New Roman" w:hAnsi="Times New Roman" w:cs="Times New Roman"/>
          <w:i/>
          <w:iCs/>
          <w:sz w:val="24"/>
          <w:szCs w:val="24"/>
        </w:rPr>
        <w:t xml:space="preserve"> of</w:t>
      </w:r>
      <w:r w:rsidRPr="00B5630C">
        <w:rPr>
          <w:rFonts w:ascii="Times New Roman" w:hAnsi="Times New Roman" w:cs="Times New Roman"/>
          <w:i/>
          <w:iCs/>
          <w:sz w:val="24"/>
          <w:szCs w:val="24"/>
        </w:rPr>
        <w:t xml:space="preserve"> Aerospace Systems</w:t>
      </w:r>
    </w:p>
    <w:p w14:paraId="59343DD9" w14:textId="269F31D9" w:rsidR="002E2906" w:rsidRPr="002E2906" w:rsidRDefault="00FF2BBF" w:rsidP="002E290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Swami Lyer </w:t>
      </w:r>
      <w:r w:rsidRPr="00FF2BBF">
        <w:rPr>
          <w:rFonts w:ascii="Times New Roman" w:hAnsi="Times New Roman" w:cs="Times New Roman"/>
          <w:sz w:val="24"/>
          <w:szCs w:val="24"/>
        </w:rPr>
        <w:t>is responsible for leading the manufacturing, engineering, and program management teams, processes, and facilities to support the design and build of our current and future fleet of vehicles. He has over 20 years of experience in commercial and highly classified aerospace, defense and cyber industries.</w:t>
      </w:r>
    </w:p>
    <w:p w14:paraId="660ACBBD" w14:textId="1E50E0AE" w:rsidR="009E19CA" w:rsidRDefault="009E19CA"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Stephen Justice</w:t>
      </w:r>
      <w:r>
        <w:rPr>
          <w:rFonts w:ascii="Times New Roman" w:hAnsi="Times New Roman" w:cs="Times New Roman"/>
          <w:sz w:val="24"/>
          <w:szCs w:val="24"/>
        </w:rPr>
        <w:t xml:space="preserve"> – </w:t>
      </w:r>
      <w:r w:rsidRPr="00B5630C">
        <w:rPr>
          <w:rFonts w:ascii="Times New Roman" w:hAnsi="Times New Roman" w:cs="Times New Roman"/>
          <w:i/>
          <w:iCs/>
          <w:sz w:val="24"/>
          <w:szCs w:val="24"/>
        </w:rPr>
        <w:t>SVP, Engineering</w:t>
      </w:r>
    </w:p>
    <w:p w14:paraId="69FB11C6" w14:textId="3C3D003B" w:rsidR="002E2906" w:rsidRDefault="00FF2BBF" w:rsidP="002E2906">
      <w:pPr>
        <w:spacing w:line="480" w:lineRule="auto"/>
        <w:rPr>
          <w:rFonts w:ascii="Times New Roman" w:hAnsi="Times New Roman" w:cs="Times New Roman"/>
          <w:sz w:val="24"/>
          <w:szCs w:val="24"/>
        </w:rPr>
      </w:pPr>
      <w:r>
        <w:rPr>
          <w:rFonts w:ascii="Times New Roman" w:hAnsi="Times New Roman" w:cs="Times New Roman"/>
          <w:sz w:val="24"/>
          <w:szCs w:val="24"/>
        </w:rPr>
        <w:tab/>
        <w:t>Stephen Justice i</w:t>
      </w:r>
      <w:r w:rsidRPr="00FF2BBF">
        <w:rPr>
          <w:rFonts w:ascii="Times New Roman" w:hAnsi="Times New Roman" w:cs="Times New Roman"/>
          <w:sz w:val="24"/>
          <w:szCs w:val="24"/>
        </w:rPr>
        <w:t>s responsible for leading and growing a world class engineering team to support the rapid growth of our Spaceflight system fleet, and for the development of all engineering processes and execution across all vehicle programs.</w:t>
      </w:r>
    </w:p>
    <w:p w14:paraId="73C020B0" w14:textId="19E571CA" w:rsidR="008B1282" w:rsidRDefault="008B1282"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Dave Mackay</w:t>
      </w:r>
      <w:r>
        <w:rPr>
          <w:rFonts w:ascii="Times New Roman" w:hAnsi="Times New Roman" w:cs="Times New Roman"/>
          <w:sz w:val="24"/>
          <w:szCs w:val="24"/>
        </w:rPr>
        <w:t xml:space="preserve"> – </w:t>
      </w:r>
      <w:r w:rsidRPr="00B5630C">
        <w:rPr>
          <w:rFonts w:ascii="Times New Roman" w:hAnsi="Times New Roman" w:cs="Times New Roman"/>
          <w:i/>
          <w:iCs/>
          <w:sz w:val="24"/>
          <w:szCs w:val="24"/>
        </w:rPr>
        <w:t>Chief Pilot</w:t>
      </w:r>
    </w:p>
    <w:p w14:paraId="62F5815B" w14:textId="23045662" w:rsidR="002E2906" w:rsidRDefault="000C2AF6" w:rsidP="002E290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0C2AF6">
        <w:rPr>
          <w:rFonts w:ascii="Times New Roman" w:hAnsi="Times New Roman" w:cs="Times New Roman"/>
          <w:sz w:val="24"/>
          <w:szCs w:val="24"/>
        </w:rPr>
        <w:t>In addition to leading the Virgin Galactic pilot corps and planning for commercial flight operations, Dave plays a key role in the test flight program, regularly flying both carrier aircraft, VMS Eve and spaceship VSS Unity.</w:t>
      </w:r>
    </w:p>
    <w:p w14:paraId="66A4D2A1" w14:textId="202BF3F7" w:rsidR="008B1282" w:rsidRDefault="00A07234"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Michael P. Moses</w:t>
      </w:r>
      <w:r>
        <w:rPr>
          <w:rFonts w:ascii="Times New Roman" w:hAnsi="Times New Roman" w:cs="Times New Roman"/>
          <w:sz w:val="24"/>
          <w:szCs w:val="24"/>
        </w:rPr>
        <w:t xml:space="preserve"> – </w:t>
      </w:r>
      <w:r w:rsidRPr="002B038E">
        <w:rPr>
          <w:rFonts w:ascii="Times New Roman" w:hAnsi="Times New Roman" w:cs="Times New Roman"/>
          <w:i/>
          <w:iCs/>
          <w:sz w:val="24"/>
          <w:szCs w:val="24"/>
        </w:rPr>
        <w:t>President of Space Missions and Safety</w:t>
      </w:r>
    </w:p>
    <w:p w14:paraId="555B0D19" w14:textId="68000247" w:rsidR="002E2906" w:rsidRDefault="0051523E" w:rsidP="002E2906">
      <w:pPr>
        <w:spacing w:line="480" w:lineRule="auto"/>
        <w:rPr>
          <w:rFonts w:ascii="Times New Roman" w:hAnsi="Times New Roman" w:cs="Times New Roman"/>
          <w:sz w:val="24"/>
          <w:szCs w:val="24"/>
        </w:rPr>
      </w:pPr>
      <w:r w:rsidRPr="0051523E">
        <w:rPr>
          <w:rFonts w:ascii="Times New Roman" w:hAnsi="Times New Roman" w:cs="Times New Roman"/>
          <w:sz w:val="24"/>
          <w:szCs w:val="24"/>
        </w:rPr>
        <w:t>Mike Moses oversees the commercial spaceflight program. He leads the team in all aspects of safe and successful spaceline operations, including vehicle processing, flight planning, astronaut training, and flight crew operations.</w:t>
      </w:r>
    </w:p>
    <w:p w14:paraId="614AD100" w14:textId="2C6F2061" w:rsidR="00A07234" w:rsidRDefault="00A40D51"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Clare Pelly</w:t>
      </w:r>
      <w:r>
        <w:rPr>
          <w:rFonts w:ascii="Times New Roman" w:hAnsi="Times New Roman" w:cs="Times New Roman"/>
          <w:sz w:val="24"/>
          <w:szCs w:val="24"/>
        </w:rPr>
        <w:t xml:space="preserve"> – </w:t>
      </w:r>
      <w:r w:rsidRPr="002B038E">
        <w:rPr>
          <w:rFonts w:ascii="Times New Roman" w:hAnsi="Times New Roman" w:cs="Times New Roman"/>
          <w:i/>
          <w:iCs/>
          <w:sz w:val="24"/>
          <w:szCs w:val="24"/>
        </w:rPr>
        <w:t>Head of the Astronaut Office</w:t>
      </w:r>
    </w:p>
    <w:p w14:paraId="1EF29763" w14:textId="53772A19" w:rsidR="002E2906" w:rsidRDefault="00966B7C" w:rsidP="002E2906">
      <w:pPr>
        <w:spacing w:line="480" w:lineRule="auto"/>
        <w:rPr>
          <w:rFonts w:ascii="Times New Roman" w:hAnsi="Times New Roman" w:cs="Times New Roman"/>
          <w:sz w:val="24"/>
          <w:szCs w:val="24"/>
        </w:rPr>
      </w:pPr>
      <w:r>
        <w:rPr>
          <w:rFonts w:ascii="Times New Roman" w:hAnsi="Times New Roman" w:cs="Times New Roman"/>
          <w:sz w:val="24"/>
          <w:szCs w:val="24"/>
        </w:rPr>
        <w:tab/>
      </w:r>
      <w:r w:rsidRPr="00966B7C">
        <w:rPr>
          <w:rFonts w:ascii="Times New Roman" w:hAnsi="Times New Roman" w:cs="Times New Roman"/>
          <w:sz w:val="24"/>
          <w:szCs w:val="24"/>
        </w:rPr>
        <w:t>Clare Pelly is responsible for managing the global community of Future Astronauts signed up to fly with Virgin Galactic. Virgin Galactic started taking refundable deposits in 2005, from individuals around the world who had long dreamt of travelling to space and were keen to reserve their place in line. Since then the group has grown to several hundreds, and these early pioneers not only helped prove the market for commercial space travel, but have also been central to the Virgin Galactic story.</w:t>
      </w:r>
    </w:p>
    <w:p w14:paraId="4EEBD219" w14:textId="6CBDE211" w:rsidR="00A40D51" w:rsidRDefault="009A1D77"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Blair Rich</w:t>
      </w:r>
      <w:r>
        <w:rPr>
          <w:rFonts w:ascii="Times New Roman" w:hAnsi="Times New Roman" w:cs="Times New Roman"/>
          <w:sz w:val="24"/>
          <w:szCs w:val="24"/>
        </w:rPr>
        <w:t xml:space="preserve"> – </w:t>
      </w:r>
      <w:r w:rsidRPr="002B038E">
        <w:rPr>
          <w:rFonts w:ascii="Times New Roman" w:hAnsi="Times New Roman" w:cs="Times New Roman"/>
          <w:i/>
          <w:iCs/>
          <w:sz w:val="24"/>
          <w:szCs w:val="24"/>
        </w:rPr>
        <w:t>President &amp; Chief Business Officer, Commercial and Consumer Operations</w:t>
      </w:r>
    </w:p>
    <w:p w14:paraId="1BCA0710" w14:textId="58013732" w:rsidR="002E2906" w:rsidRDefault="00966B7C" w:rsidP="002E2906">
      <w:pPr>
        <w:spacing w:line="480" w:lineRule="auto"/>
        <w:rPr>
          <w:rFonts w:ascii="Times New Roman" w:hAnsi="Times New Roman" w:cs="Times New Roman"/>
          <w:sz w:val="24"/>
          <w:szCs w:val="24"/>
        </w:rPr>
      </w:pPr>
      <w:r>
        <w:rPr>
          <w:rFonts w:ascii="Times New Roman" w:hAnsi="Times New Roman" w:cs="Times New Roman"/>
          <w:sz w:val="24"/>
          <w:szCs w:val="24"/>
        </w:rPr>
        <w:tab/>
      </w:r>
      <w:r w:rsidRPr="00966B7C">
        <w:rPr>
          <w:rFonts w:ascii="Times New Roman" w:hAnsi="Times New Roman" w:cs="Times New Roman"/>
          <w:sz w:val="24"/>
          <w:szCs w:val="24"/>
        </w:rPr>
        <w:t>Blair is responsible for leading all aspects of the company’s commercial strategy including sales, marketing, business and product development, communications, operations, and customer experience.</w:t>
      </w:r>
    </w:p>
    <w:p w14:paraId="697A5706" w14:textId="7C9FAE93" w:rsidR="009A1D77" w:rsidRPr="00074BFB" w:rsidRDefault="000F11CC"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Jayanta Jenkins</w:t>
      </w:r>
      <w:r>
        <w:rPr>
          <w:rFonts w:ascii="Times New Roman" w:hAnsi="Times New Roman" w:cs="Times New Roman"/>
          <w:sz w:val="24"/>
          <w:szCs w:val="24"/>
        </w:rPr>
        <w:t xml:space="preserve"> – </w:t>
      </w:r>
      <w:r w:rsidRPr="002B038E">
        <w:rPr>
          <w:rFonts w:ascii="Times New Roman" w:hAnsi="Times New Roman" w:cs="Times New Roman"/>
          <w:i/>
          <w:iCs/>
          <w:sz w:val="24"/>
          <w:szCs w:val="24"/>
        </w:rPr>
        <w:t>Head of Brand &amp; Marketing</w:t>
      </w:r>
    </w:p>
    <w:p w14:paraId="0789B9C8" w14:textId="471C49CC" w:rsidR="00074BFB" w:rsidRDefault="00074BFB" w:rsidP="00074BFB">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Jayanta is </w:t>
      </w:r>
      <w:r w:rsidRPr="00074BFB">
        <w:rPr>
          <w:rFonts w:ascii="Times New Roman" w:hAnsi="Times New Roman" w:cs="Times New Roman"/>
          <w:sz w:val="24"/>
          <w:szCs w:val="24"/>
        </w:rPr>
        <w:t>responsible for developing and executing the Company’s overall marketing strategy as well as planning and implementing advertising, content, consumer publicity, partnerships, digital and media efforts.</w:t>
      </w:r>
    </w:p>
    <w:p w14:paraId="3A2484D1" w14:textId="1BDF3EC8" w:rsidR="0014089F" w:rsidRPr="00253D4B" w:rsidRDefault="0014089F" w:rsidP="00253D4B">
      <w:pPr>
        <w:pStyle w:val="ListParagraph"/>
        <w:numPr>
          <w:ilvl w:val="0"/>
          <w:numId w:val="12"/>
        </w:numPr>
        <w:spacing w:line="480" w:lineRule="auto"/>
        <w:rPr>
          <w:rFonts w:ascii="Times New Roman" w:hAnsi="Times New Roman" w:cs="Times New Roman"/>
          <w:sz w:val="24"/>
          <w:szCs w:val="24"/>
        </w:rPr>
      </w:pPr>
      <w:r w:rsidRPr="002B038E">
        <w:rPr>
          <w:rFonts w:ascii="Times New Roman" w:hAnsi="Times New Roman" w:cs="Times New Roman"/>
          <w:b/>
          <w:bCs/>
          <w:sz w:val="24"/>
          <w:szCs w:val="24"/>
        </w:rPr>
        <w:t>Mark Stucky</w:t>
      </w:r>
      <w:r>
        <w:rPr>
          <w:rFonts w:ascii="Times New Roman" w:hAnsi="Times New Roman" w:cs="Times New Roman"/>
          <w:sz w:val="24"/>
          <w:szCs w:val="24"/>
        </w:rPr>
        <w:t xml:space="preserve"> – </w:t>
      </w:r>
      <w:r w:rsidRPr="002B038E">
        <w:rPr>
          <w:rFonts w:ascii="Times New Roman" w:hAnsi="Times New Roman" w:cs="Times New Roman"/>
          <w:i/>
          <w:iCs/>
          <w:sz w:val="24"/>
          <w:szCs w:val="24"/>
        </w:rPr>
        <w:t>Director of Flight Test</w:t>
      </w:r>
    </w:p>
    <w:p w14:paraId="2F5B783E" w14:textId="35A4E5BD" w:rsidR="005400CB" w:rsidRDefault="00966B7C" w:rsidP="00966B7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Mission Statement</w:t>
      </w:r>
    </w:p>
    <w:p w14:paraId="49A1E624" w14:textId="5C105C6F" w:rsidR="00966B7C" w:rsidRPr="00DD5B90" w:rsidRDefault="00551B97" w:rsidP="00DD5B90">
      <w:pPr>
        <w:spacing w:line="480" w:lineRule="auto"/>
        <w:rPr>
          <w:rFonts w:ascii="Times New Roman" w:hAnsi="Times New Roman" w:cs="Times New Roman"/>
          <w:sz w:val="24"/>
          <w:szCs w:val="24"/>
        </w:rPr>
      </w:pPr>
      <w:r>
        <w:rPr>
          <w:rFonts w:ascii="Times New Roman" w:hAnsi="Times New Roman" w:cs="Times New Roman"/>
          <w:sz w:val="24"/>
          <w:szCs w:val="24"/>
        </w:rPr>
        <w:tab/>
        <w:t>Virgin Galactic’s mission statement is: “</w:t>
      </w:r>
      <w:r w:rsidRPr="00551B97">
        <w:rPr>
          <w:rFonts w:ascii="Times New Roman" w:hAnsi="Times New Roman" w:cs="Times New Roman"/>
          <w:sz w:val="24"/>
          <w:szCs w:val="24"/>
        </w:rPr>
        <w:t>Virgin Galactic is the world’s first commercial spaceline, and our purpose is to connect people across the globe to the love, wonder and awe created by space travel. We believe that spaceflight has the unique ability to shift our perspectives, our technology, and even our trajectory as a species. As the spaceline for Earth, we aim to transform access to space for the benefit of humankind; to reveal the wonder of space to more people than ever before.</w:t>
      </w:r>
      <w:r>
        <w:rPr>
          <w:rFonts w:ascii="Times New Roman" w:hAnsi="Times New Roman" w:cs="Times New Roman"/>
          <w:sz w:val="24"/>
          <w:szCs w:val="24"/>
        </w:rPr>
        <w:t>”</w:t>
      </w:r>
      <w:r w:rsidR="00216A14">
        <w:rPr>
          <w:rStyle w:val="FootnoteReference"/>
          <w:rFonts w:ascii="Times New Roman" w:hAnsi="Times New Roman" w:cs="Times New Roman"/>
          <w:sz w:val="24"/>
          <w:szCs w:val="24"/>
        </w:rPr>
        <w:footnoteReference w:id="42"/>
      </w:r>
    </w:p>
    <w:p w14:paraId="173AE1AF" w14:textId="0E4EB7F8" w:rsidR="00966B7C" w:rsidRDefault="00966B7C" w:rsidP="00966B7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Vision Statement</w:t>
      </w:r>
    </w:p>
    <w:p w14:paraId="5588D02A" w14:textId="38DF7FF4" w:rsidR="00981422" w:rsidRPr="0074485C" w:rsidRDefault="00656D46" w:rsidP="0074485C">
      <w:pPr>
        <w:spacing w:line="480" w:lineRule="auto"/>
        <w:rPr>
          <w:rFonts w:ascii="Times New Roman" w:hAnsi="Times New Roman" w:cs="Times New Roman"/>
          <w:sz w:val="24"/>
          <w:szCs w:val="24"/>
        </w:rPr>
      </w:pPr>
      <w:r>
        <w:rPr>
          <w:rFonts w:ascii="Times New Roman" w:hAnsi="Times New Roman" w:cs="Times New Roman"/>
          <w:sz w:val="24"/>
          <w:szCs w:val="24"/>
        </w:rPr>
        <w:tab/>
        <w:t>Virgin Galactic’s vision statement is: “</w:t>
      </w:r>
      <w:r w:rsidRPr="00656D46">
        <w:rPr>
          <w:rFonts w:ascii="Times New Roman" w:hAnsi="Times New Roman" w:cs="Times New Roman"/>
          <w:sz w:val="24"/>
          <w:szCs w:val="24"/>
        </w:rPr>
        <w:t xml:space="preserve">We </w:t>
      </w:r>
      <w:r w:rsidR="0057038A" w:rsidRPr="00656D46">
        <w:rPr>
          <w:rFonts w:ascii="Times New Roman" w:hAnsi="Times New Roman" w:cs="Times New Roman"/>
          <w:sz w:val="24"/>
          <w:szCs w:val="24"/>
        </w:rPr>
        <w:t>recognize</w:t>
      </w:r>
      <w:r w:rsidRPr="00656D46">
        <w:rPr>
          <w:rFonts w:ascii="Times New Roman" w:hAnsi="Times New Roman" w:cs="Times New Roman"/>
          <w:sz w:val="24"/>
          <w:szCs w:val="24"/>
        </w:rPr>
        <w:t xml:space="preserve"> that the answers to many of the challenges we face in sustaining life on our beautiful, but fragile, planet lie in making better use of space. That’s why we seek to inspire young people through space-inspired Science, Technology, Engineering and Mathematics (STEM) initiatives. Galactic Unite is an outreach initiative that’s come from a unique collaboration between the Future Astronaut community and Virgin’s non-profit foundation, Virgin Unite. Together we seek to drive a positive change for young people by </w:t>
      </w:r>
      <w:r w:rsidR="0057038A" w:rsidRPr="00656D46">
        <w:rPr>
          <w:rFonts w:ascii="Times New Roman" w:hAnsi="Times New Roman" w:cs="Times New Roman"/>
          <w:sz w:val="24"/>
          <w:szCs w:val="24"/>
        </w:rPr>
        <w:t>channeling</w:t>
      </w:r>
      <w:r w:rsidRPr="00656D46">
        <w:rPr>
          <w:rFonts w:ascii="Times New Roman" w:hAnsi="Times New Roman" w:cs="Times New Roman"/>
          <w:sz w:val="24"/>
          <w:szCs w:val="24"/>
        </w:rPr>
        <w:t xml:space="preserve"> our collective energy and resources – working to ensure that future generations are equipped to apply the space perspective to earth’s greatest challenges.</w:t>
      </w:r>
      <w:r>
        <w:rPr>
          <w:rFonts w:ascii="Times New Roman" w:hAnsi="Times New Roman" w:cs="Times New Roman"/>
          <w:sz w:val="24"/>
          <w:szCs w:val="24"/>
        </w:rPr>
        <w:t>”</w:t>
      </w:r>
      <w:r w:rsidR="00216A14">
        <w:rPr>
          <w:rStyle w:val="FootnoteReference"/>
          <w:rFonts w:ascii="Times New Roman" w:hAnsi="Times New Roman" w:cs="Times New Roman"/>
          <w:sz w:val="24"/>
          <w:szCs w:val="24"/>
        </w:rPr>
        <w:footnoteReference w:id="43"/>
      </w:r>
    </w:p>
    <w:p w14:paraId="4FE9F7CA" w14:textId="055A1DBA" w:rsidR="00A86FC8" w:rsidRPr="000777B6" w:rsidRDefault="0074485C" w:rsidP="00A51C12">
      <w:pPr>
        <w:spacing w:line="480" w:lineRule="auto"/>
        <w:rPr>
          <w:rFonts w:ascii="Times New Roman" w:hAnsi="Times New Roman" w:cs="Times New Roman"/>
          <w:b/>
          <w:bCs/>
          <w:sz w:val="24"/>
          <w:szCs w:val="24"/>
        </w:rPr>
      </w:pPr>
      <w:r w:rsidRPr="0074485C">
        <w:rPr>
          <w:rFonts w:ascii="Times New Roman" w:hAnsi="Times New Roman"/>
          <w:b/>
          <w:bCs/>
          <w:sz w:val="24"/>
          <w:szCs w:val="24"/>
        </w:rPr>
        <w:lastRenderedPageBreak/>
        <w:t>2.2. Financials</w:t>
      </w:r>
    </w:p>
    <w:p w14:paraId="2D944AA8" w14:textId="77777777" w:rsidR="00445194" w:rsidRDefault="00982623" w:rsidP="00993634">
      <w:pPr>
        <w:spacing w:line="480" w:lineRule="auto"/>
        <w:rPr>
          <w:rFonts w:ascii="Times New Roman" w:hAnsi="Times New Roman" w:cs="Times New Roman"/>
          <w:sz w:val="24"/>
          <w:szCs w:val="24"/>
        </w:rPr>
      </w:pPr>
      <w:r>
        <w:rPr>
          <w:rFonts w:ascii="Times New Roman" w:hAnsi="Times New Roman" w:cs="Times New Roman"/>
          <w:sz w:val="24"/>
          <w:szCs w:val="24"/>
        </w:rPr>
        <w:tab/>
      </w:r>
      <w:r w:rsidR="000777B6" w:rsidRPr="000777B6">
        <w:rPr>
          <w:rFonts w:ascii="Times New Roman" w:hAnsi="Times New Roman" w:cs="Times New Roman"/>
          <w:sz w:val="24"/>
          <w:szCs w:val="24"/>
        </w:rPr>
        <w:t xml:space="preserve">In order to get a complete picture of how successful Virgin Galactic's business is, it is necessary to analyze the company's financial performance. An important element of this analysis is the study of the profit and loss statement and the balance sheet for 2020 and 2021.  In the first type of report, we can calculate important indicators about the company's profitability, while the second type of report contains interesting information about the company's financial strength, that is, equity, </w:t>
      </w:r>
      <w:r w:rsidRPr="000777B6">
        <w:rPr>
          <w:rFonts w:ascii="Times New Roman" w:hAnsi="Times New Roman" w:cs="Times New Roman"/>
          <w:sz w:val="24"/>
          <w:szCs w:val="24"/>
        </w:rPr>
        <w:t>liabilities,</w:t>
      </w:r>
      <w:r w:rsidR="000777B6" w:rsidRPr="000777B6">
        <w:rPr>
          <w:rFonts w:ascii="Times New Roman" w:hAnsi="Times New Roman" w:cs="Times New Roman"/>
          <w:sz w:val="24"/>
          <w:szCs w:val="24"/>
        </w:rPr>
        <w:t xml:space="preserve"> and assets. After studying the reports, we </w:t>
      </w:r>
      <w:r w:rsidR="000777B6">
        <w:rPr>
          <w:rFonts w:ascii="Times New Roman" w:hAnsi="Times New Roman" w:cs="Times New Roman"/>
          <w:sz w:val="24"/>
          <w:szCs w:val="24"/>
        </w:rPr>
        <w:t xml:space="preserve"> </w:t>
      </w:r>
      <w:r w:rsidR="000777B6" w:rsidRPr="000777B6">
        <w:rPr>
          <w:rFonts w:ascii="Times New Roman" w:hAnsi="Times New Roman" w:cs="Times New Roman"/>
          <w:sz w:val="24"/>
          <w:szCs w:val="24"/>
        </w:rPr>
        <w:t>will be able to compare t</w:t>
      </w:r>
      <w:r w:rsidR="008F7D44">
        <w:rPr>
          <w:rFonts w:ascii="Times New Roman" w:hAnsi="Times New Roman" w:cs="Times New Roman"/>
          <w:sz w:val="24"/>
          <w:szCs w:val="24"/>
        </w:rPr>
        <w:t>wo</w:t>
      </w:r>
      <w:r w:rsidR="000777B6" w:rsidRPr="000777B6">
        <w:rPr>
          <w:rFonts w:ascii="Times New Roman" w:hAnsi="Times New Roman" w:cs="Times New Roman"/>
          <w:sz w:val="24"/>
          <w:szCs w:val="24"/>
        </w:rPr>
        <w:t xml:space="preserve"> years of data and find out how Virgin Galactic's financial performance has changed, as well as determine how well the company has performed.</w:t>
      </w:r>
      <w:r w:rsidR="00993634">
        <w:rPr>
          <w:rFonts w:ascii="Times New Roman" w:hAnsi="Times New Roman" w:cs="Times New Roman"/>
          <w:sz w:val="24"/>
          <w:szCs w:val="24"/>
        </w:rPr>
        <w:t xml:space="preserve"> T</w:t>
      </w:r>
      <w:r w:rsidR="00993634" w:rsidRPr="00993634">
        <w:rPr>
          <w:rFonts w:ascii="Times New Roman" w:hAnsi="Times New Roman" w:cs="Times New Roman"/>
          <w:sz w:val="24"/>
          <w:szCs w:val="24"/>
        </w:rPr>
        <w:t xml:space="preserve">he income statement </w:t>
      </w:r>
      <w:r w:rsidR="00993634">
        <w:rPr>
          <w:rFonts w:ascii="Times New Roman" w:hAnsi="Times New Roman" w:cs="Times New Roman"/>
          <w:sz w:val="24"/>
          <w:szCs w:val="24"/>
        </w:rPr>
        <w:t xml:space="preserve">and balance sheet </w:t>
      </w:r>
      <w:r w:rsidR="00993634" w:rsidRPr="00993634">
        <w:rPr>
          <w:rFonts w:ascii="Times New Roman" w:hAnsi="Times New Roman" w:cs="Times New Roman"/>
          <w:sz w:val="24"/>
          <w:szCs w:val="24"/>
        </w:rPr>
        <w:t xml:space="preserve">can be found on </w:t>
      </w:r>
      <w:r w:rsidR="00993634">
        <w:rPr>
          <w:rFonts w:ascii="Times New Roman" w:hAnsi="Times New Roman" w:cs="Times New Roman"/>
          <w:sz w:val="24"/>
          <w:szCs w:val="24"/>
        </w:rPr>
        <w:t xml:space="preserve">the </w:t>
      </w:r>
      <w:r w:rsidR="00993634" w:rsidRPr="00993634">
        <w:rPr>
          <w:rFonts w:ascii="Times New Roman" w:hAnsi="Times New Roman" w:cs="Times New Roman"/>
          <w:sz w:val="24"/>
          <w:szCs w:val="24"/>
        </w:rPr>
        <w:t>appendix page.</w:t>
      </w:r>
      <w:r w:rsidR="000777B6" w:rsidRPr="000777B6">
        <w:rPr>
          <w:rFonts w:ascii="Times New Roman" w:hAnsi="Times New Roman" w:cs="Times New Roman"/>
          <w:sz w:val="24"/>
          <w:szCs w:val="24"/>
        </w:rPr>
        <w:t xml:space="preserve"> </w:t>
      </w:r>
    </w:p>
    <w:p w14:paraId="3F0B013A" w14:textId="07B135BB" w:rsidR="0055480A" w:rsidRDefault="0055480A" w:rsidP="00993634">
      <w:pPr>
        <w:spacing w:line="480" w:lineRule="auto"/>
        <w:rPr>
          <w:rFonts w:ascii="Times New Roman" w:hAnsi="Times New Roman" w:cs="Times New Roman"/>
          <w:sz w:val="24"/>
          <w:szCs w:val="24"/>
        </w:rPr>
      </w:pPr>
      <w:r>
        <w:rPr>
          <w:rFonts w:ascii="Times New Roman" w:hAnsi="Times New Roman" w:cs="Times New Roman"/>
          <w:sz w:val="24"/>
          <w:szCs w:val="24"/>
        </w:rPr>
        <w:tab/>
      </w:r>
      <w:r w:rsidR="008B3050" w:rsidRPr="008B3050">
        <w:rPr>
          <w:rFonts w:ascii="Times New Roman" w:hAnsi="Times New Roman" w:cs="Times New Roman"/>
          <w:sz w:val="24"/>
          <w:szCs w:val="24"/>
        </w:rPr>
        <w:t>Virgin Galactic's main sources of income are the transportation of payloads and the provision of advanced technology aerospace engineering services to the U.S. government. Virgin Galactic's goal and main strategy is to generate the majority of its income from the sale of tickets to space flights through its spaceflight services program.</w:t>
      </w:r>
      <w:r w:rsidR="008B3050">
        <w:rPr>
          <w:rStyle w:val="FootnoteReference"/>
          <w:rFonts w:ascii="Times New Roman" w:hAnsi="Times New Roman" w:cs="Times New Roman"/>
          <w:sz w:val="24"/>
          <w:szCs w:val="24"/>
        </w:rPr>
        <w:footnoteReference w:id="44"/>
      </w:r>
    </w:p>
    <w:p w14:paraId="7A51476E" w14:textId="78EF991D" w:rsidR="00445194" w:rsidRDefault="00445194" w:rsidP="00993634">
      <w:pPr>
        <w:spacing w:line="480" w:lineRule="auto"/>
        <w:rPr>
          <w:rFonts w:ascii="Times New Roman" w:hAnsi="Times New Roman" w:cs="Times New Roman"/>
          <w:sz w:val="24"/>
          <w:szCs w:val="24"/>
        </w:rPr>
      </w:pPr>
      <w:r>
        <w:rPr>
          <w:rFonts w:ascii="Times New Roman" w:hAnsi="Times New Roman" w:cs="Times New Roman"/>
          <w:sz w:val="24"/>
          <w:szCs w:val="24"/>
        </w:rPr>
        <w:tab/>
      </w:r>
      <w:r w:rsidR="002A5F74">
        <w:rPr>
          <w:rFonts w:ascii="Times New Roman" w:hAnsi="Times New Roman" w:cs="Times New Roman"/>
          <w:sz w:val="24"/>
          <w:szCs w:val="24"/>
        </w:rPr>
        <w:t>Total</w:t>
      </w:r>
      <w:r w:rsidR="00A5756B">
        <w:rPr>
          <w:rFonts w:ascii="Times New Roman" w:hAnsi="Times New Roman" w:cs="Times New Roman"/>
          <w:sz w:val="24"/>
          <w:szCs w:val="24"/>
        </w:rPr>
        <w:t xml:space="preserve"> revenue i</w:t>
      </w:r>
      <w:r w:rsidR="008815FB">
        <w:rPr>
          <w:rFonts w:ascii="Times New Roman" w:hAnsi="Times New Roman" w:cs="Times New Roman"/>
          <w:sz w:val="24"/>
          <w:szCs w:val="24"/>
        </w:rPr>
        <w:t xml:space="preserve">ncreased to </w:t>
      </w:r>
      <w:r w:rsidR="00EC04ED" w:rsidRPr="00A16AA9">
        <w:rPr>
          <w:rFonts w:ascii="Times New Roman" w:hAnsi="Times New Roman" w:cs="Times New Roman"/>
          <w:sz w:val="24"/>
          <w:szCs w:val="24"/>
        </w:rPr>
        <w:t>$</w:t>
      </w:r>
      <w:r w:rsidR="00691DF7">
        <w:rPr>
          <w:rFonts w:ascii="Times New Roman" w:hAnsi="Times New Roman" w:cs="Times New Roman"/>
          <w:sz w:val="24"/>
          <w:szCs w:val="24"/>
        </w:rPr>
        <w:t>3.3</w:t>
      </w:r>
      <w:r w:rsidR="00EC04ED">
        <w:rPr>
          <w:rFonts w:ascii="Times New Roman" w:hAnsi="Times New Roman" w:cs="Times New Roman"/>
          <w:sz w:val="24"/>
          <w:szCs w:val="24"/>
        </w:rPr>
        <w:t xml:space="preserve"> million in 2021</w:t>
      </w:r>
      <w:r w:rsidR="00DB333A">
        <w:rPr>
          <w:rFonts w:ascii="Times New Roman" w:hAnsi="Times New Roman" w:cs="Times New Roman"/>
          <w:sz w:val="24"/>
          <w:szCs w:val="24"/>
        </w:rPr>
        <w:t xml:space="preserve"> compared to </w:t>
      </w:r>
      <w:r w:rsidR="00DB333A" w:rsidRPr="00A16AA9">
        <w:rPr>
          <w:rFonts w:ascii="Times New Roman" w:hAnsi="Times New Roman" w:cs="Times New Roman"/>
          <w:sz w:val="24"/>
          <w:szCs w:val="24"/>
        </w:rPr>
        <w:t>$</w:t>
      </w:r>
      <w:r w:rsidR="00DB333A">
        <w:rPr>
          <w:rFonts w:ascii="Times New Roman" w:hAnsi="Times New Roman" w:cs="Times New Roman"/>
          <w:sz w:val="24"/>
          <w:szCs w:val="24"/>
        </w:rPr>
        <w:t>238 thousand dollars in 2020</w:t>
      </w:r>
      <w:r w:rsidR="00471220">
        <w:rPr>
          <w:rFonts w:ascii="Times New Roman" w:hAnsi="Times New Roman" w:cs="Times New Roman"/>
          <w:sz w:val="24"/>
          <w:szCs w:val="24"/>
        </w:rPr>
        <w:t>, which is not a surprise due to pause of operations during the COVID-19 pandemic.</w:t>
      </w:r>
      <w:r w:rsidR="00AC48BF">
        <w:rPr>
          <w:rFonts w:ascii="Times New Roman" w:hAnsi="Times New Roman" w:cs="Times New Roman"/>
          <w:sz w:val="24"/>
          <w:szCs w:val="24"/>
        </w:rPr>
        <w:t xml:space="preserve"> </w:t>
      </w:r>
      <w:r w:rsidR="0035636F">
        <w:rPr>
          <w:rFonts w:ascii="Times New Roman" w:hAnsi="Times New Roman" w:cs="Times New Roman"/>
          <w:sz w:val="24"/>
          <w:szCs w:val="24"/>
        </w:rPr>
        <w:t xml:space="preserve">Operating income decreased </w:t>
      </w:r>
      <w:r w:rsidR="006C14A9">
        <w:rPr>
          <w:rFonts w:ascii="Times New Roman" w:hAnsi="Times New Roman" w:cs="Times New Roman"/>
          <w:sz w:val="24"/>
          <w:szCs w:val="24"/>
        </w:rPr>
        <w:t>from -</w:t>
      </w:r>
      <w:r w:rsidR="006C14A9" w:rsidRPr="00A16AA9">
        <w:rPr>
          <w:rFonts w:ascii="Times New Roman" w:hAnsi="Times New Roman" w:cs="Times New Roman"/>
          <w:sz w:val="24"/>
          <w:szCs w:val="24"/>
        </w:rPr>
        <w:t>$</w:t>
      </w:r>
      <w:r w:rsidR="006C14A9">
        <w:rPr>
          <w:rFonts w:ascii="Times New Roman" w:hAnsi="Times New Roman" w:cs="Times New Roman"/>
          <w:sz w:val="24"/>
          <w:szCs w:val="24"/>
        </w:rPr>
        <w:t>275.3 million in 2020 to -</w:t>
      </w:r>
      <w:r w:rsidR="006C14A9" w:rsidRPr="00A16AA9">
        <w:rPr>
          <w:rFonts w:ascii="Times New Roman" w:hAnsi="Times New Roman" w:cs="Times New Roman"/>
          <w:sz w:val="24"/>
          <w:szCs w:val="24"/>
        </w:rPr>
        <w:t>$</w:t>
      </w:r>
      <w:r w:rsidR="006C14A9">
        <w:rPr>
          <w:rFonts w:ascii="Times New Roman" w:hAnsi="Times New Roman" w:cs="Times New Roman"/>
          <w:sz w:val="24"/>
          <w:szCs w:val="24"/>
        </w:rPr>
        <w:t xml:space="preserve">319.5 million in 2021. </w:t>
      </w:r>
      <w:r w:rsidR="00AC48BF">
        <w:rPr>
          <w:rFonts w:ascii="Times New Roman" w:hAnsi="Times New Roman" w:cs="Times New Roman"/>
          <w:sz w:val="24"/>
          <w:szCs w:val="24"/>
        </w:rPr>
        <w:t xml:space="preserve">Operating expenses increased </w:t>
      </w:r>
      <w:r w:rsidR="0041473B">
        <w:rPr>
          <w:rFonts w:ascii="Times New Roman" w:hAnsi="Times New Roman" w:cs="Times New Roman"/>
          <w:sz w:val="24"/>
          <w:szCs w:val="24"/>
        </w:rPr>
        <w:t xml:space="preserve">from </w:t>
      </w:r>
      <w:r w:rsidR="007A23AF" w:rsidRPr="00A16AA9">
        <w:rPr>
          <w:rFonts w:ascii="Times New Roman" w:hAnsi="Times New Roman" w:cs="Times New Roman"/>
          <w:sz w:val="24"/>
          <w:szCs w:val="24"/>
        </w:rPr>
        <w:t>$</w:t>
      </w:r>
      <w:r w:rsidR="0041473B">
        <w:rPr>
          <w:rFonts w:ascii="Times New Roman" w:hAnsi="Times New Roman" w:cs="Times New Roman"/>
          <w:sz w:val="24"/>
          <w:szCs w:val="24"/>
        </w:rPr>
        <w:t>275</w:t>
      </w:r>
      <w:r w:rsidR="007A23AF">
        <w:rPr>
          <w:rFonts w:ascii="Times New Roman" w:hAnsi="Times New Roman" w:cs="Times New Roman"/>
          <w:sz w:val="24"/>
          <w:szCs w:val="24"/>
        </w:rPr>
        <w:t xml:space="preserve"> million in 2020 to </w:t>
      </w:r>
      <w:r w:rsidR="007A23AF" w:rsidRPr="00A16AA9">
        <w:rPr>
          <w:rFonts w:ascii="Times New Roman" w:hAnsi="Times New Roman" w:cs="Times New Roman"/>
          <w:sz w:val="24"/>
          <w:szCs w:val="24"/>
        </w:rPr>
        <w:t>$</w:t>
      </w:r>
      <w:r w:rsidR="007A23AF">
        <w:rPr>
          <w:rFonts w:ascii="Times New Roman" w:hAnsi="Times New Roman" w:cs="Times New Roman"/>
          <w:sz w:val="24"/>
          <w:szCs w:val="24"/>
        </w:rPr>
        <w:t>322 million in 2021.</w:t>
      </w:r>
      <w:r w:rsidR="00DA45F2">
        <w:rPr>
          <w:rFonts w:ascii="Times New Roman" w:hAnsi="Times New Roman" w:cs="Times New Roman"/>
          <w:sz w:val="24"/>
          <w:szCs w:val="24"/>
        </w:rPr>
        <w:t xml:space="preserve"> Shareholder’s equity</w:t>
      </w:r>
      <w:r w:rsidR="00AF1524">
        <w:rPr>
          <w:rFonts w:ascii="Times New Roman" w:hAnsi="Times New Roman" w:cs="Times New Roman"/>
          <w:sz w:val="24"/>
          <w:szCs w:val="24"/>
        </w:rPr>
        <w:t xml:space="preserve"> increased from </w:t>
      </w:r>
      <w:r w:rsidR="00AF1524" w:rsidRPr="00A16AA9">
        <w:rPr>
          <w:rFonts w:ascii="Times New Roman" w:hAnsi="Times New Roman" w:cs="Times New Roman"/>
          <w:sz w:val="24"/>
          <w:szCs w:val="24"/>
        </w:rPr>
        <w:t>$</w:t>
      </w:r>
      <w:r w:rsidR="00AF1524">
        <w:rPr>
          <w:rFonts w:ascii="Times New Roman" w:hAnsi="Times New Roman" w:cs="Times New Roman"/>
          <w:sz w:val="24"/>
          <w:szCs w:val="24"/>
        </w:rPr>
        <w:t xml:space="preserve">662 million in 2020 to </w:t>
      </w:r>
      <w:r w:rsidR="00AF1524" w:rsidRPr="00A16AA9">
        <w:rPr>
          <w:rFonts w:ascii="Times New Roman" w:hAnsi="Times New Roman" w:cs="Times New Roman"/>
          <w:sz w:val="24"/>
          <w:szCs w:val="24"/>
        </w:rPr>
        <w:t>$</w:t>
      </w:r>
      <w:r w:rsidR="00AF1524">
        <w:rPr>
          <w:rFonts w:ascii="Times New Roman" w:hAnsi="Times New Roman" w:cs="Times New Roman"/>
          <w:sz w:val="24"/>
          <w:szCs w:val="24"/>
        </w:rPr>
        <w:t>894 million in 2021.</w:t>
      </w:r>
      <w:r w:rsidR="00DB333A">
        <w:rPr>
          <w:rFonts w:ascii="Times New Roman" w:hAnsi="Times New Roman" w:cs="Times New Roman"/>
          <w:sz w:val="24"/>
          <w:szCs w:val="24"/>
        </w:rPr>
        <w:t xml:space="preserve"> </w:t>
      </w:r>
      <w:r w:rsidR="00882F1B">
        <w:rPr>
          <w:rFonts w:ascii="Times New Roman" w:hAnsi="Times New Roman" w:cs="Times New Roman"/>
          <w:sz w:val="24"/>
          <w:szCs w:val="24"/>
        </w:rPr>
        <w:t xml:space="preserve">This is an extremely bad trend for Virgin Galactic since it’s not making any sales while its equity and expenses grow. </w:t>
      </w:r>
      <w:r w:rsidR="003C4D83" w:rsidRPr="00A16AA9">
        <w:rPr>
          <w:rFonts w:ascii="Times New Roman" w:hAnsi="Times New Roman" w:cs="Times New Roman"/>
          <w:sz w:val="24"/>
          <w:szCs w:val="24"/>
        </w:rPr>
        <w:t xml:space="preserve">In the third quarter of 2022, GAAP earnings per share were -$0.55 and normalized EBITDA was $135 </w:t>
      </w:r>
      <w:r w:rsidR="003C4D83" w:rsidRPr="00A16AA9">
        <w:rPr>
          <w:rFonts w:ascii="Times New Roman" w:hAnsi="Times New Roman" w:cs="Times New Roman"/>
          <w:sz w:val="24"/>
          <w:szCs w:val="24"/>
        </w:rPr>
        <w:lastRenderedPageBreak/>
        <w:t>million.</w:t>
      </w:r>
      <w:r w:rsidR="009F053E">
        <w:rPr>
          <w:rStyle w:val="FootnoteReference"/>
          <w:rFonts w:ascii="Times New Roman" w:hAnsi="Times New Roman" w:cs="Times New Roman"/>
          <w:sz w:val="24"/>
          <w:szCs w:val="24"/>
        </w:rPr>
        <w:footnoteReference w:id="45"/>
      </w:r>
      <w:r w:rsidR="003C4D83">
        <w:rPr>
          <w:rFonts w:ascii="Times New Roman" w:hAnsi="Times New Roman" w:cs="Times New Roman"/>
          <w:sz w:val="24"/>
          <w:szCs w:val="24"/>
        </w:rPr>
        <w:t xml:space="preserve"> As of December 13, 2022, Virgin Galactic has</w:t>
      </w:r>
      <w:r w:rsidR="003C4D83" w:rsidRPr="00B466E6">
        <w:rPr>
          <w:rFonts w:ascii="Times New Roman" w:hAnsi="Times New Roman" w:cs="Times New Roman"/>
          <w:sz w:val="24"/>
          <w:szCs w:val="24"/>
        </w:rPr>
        <w:t xml:space="preserve"> a market capitalization of $1.13 billion</w:t>
      </w:r>
      <w:r w:rsidR="003C4D83">
        <w:rPr>
          <w:rFonts w:ascii="Times New Roman" w:hAnsi="Times New Roman" w:cs="Times New Roman"/>
          <w:sz w:val="24"/>
          <w:szCs w:val="24"/>
        </w:rPr>
        <w:t>.</w:t>
      </w:r>
      <w:r w:rsidR="002C0A4D">
        <w:rPr>
          <w:rStyle w:val="FootnoteReference"/>
          <w:rFonts w:ascii="Times New Roman" w:hAnsi="Times New Roman" w:cs="Times New Roman"/>
          <w:sz w:val="24"/>
          <w:szCs w:val="24"/>
        </w:rPr>
        <w:footnoteReference w:id="46"/>
      </w:r>
    </w:p>
    <w:p w14:paraId="3AC85715" w14:textId="1A609BFA" w:rsidR="00AA4913" w:rsidRDefault="00AA4913" w:rsidP="0099363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the past year, Virgin Galactic’s stock prices plummeted </w:t>
      </w:r>
      <w:r w:rsidR="009A48D1">
        <w:rPr>
          <w:rFonts w:ascii="Times New Roman" w:hAnsi="Times New Roman" w:cs="Times New Roman"/>
          <w:sz w:val="24"/>
          <w:szCs w:val="24"/>
        </w:rPr>
        <w:t>from it’s highest peak in 1</w:t>
      </w:r>
      <w:r w:rsidR="009A48D1" w:rsidRPr="009A48D1">
        <w:rPr>
          <w:rFonts w:ascii="Times New Roman" w:hAnsi="Times New Roman" w:cs="Times New Roman"/>
          <w:sz w:val="24"/>
          <w:szCs w:val="24"/>
          <w:vertAlign w:val="superscript"/>
        </w:rPr>
        <w:t>st</w:t>
      </w:r>
      <w:r w:rsidR="009A48D1">
        <w:rPr>
          <w:rFonts w:ascii="Times New Roman" w:hAnsi="Times New Roman" w:cs="Times New Roman"/>
          <w:sz w:val="24"/>
          <w:szCs w:val="24"/>
        </w:rPr>
        <w:t xml:space="preserve"> of J</w:t>
      </w:r>
      <w:r w:rsidR="007F261D">
        <w:rPr>
          <w:rFonts w:ascii="Times New Roman" w:hAnsi="Times New Roman" w:cs="Times New Roman"/>
          <w:sz w:val="24"/>
          <w:szCs w:val="24"/>
        </w:rPr>
        <w:t>une</w:t>
      </w:r>
      <w:r w:rsidR="009A48D1">
        <w:rPr>
          <w:rFonts w:ascii="Times New Roman" w:hAnsi="Times New Roman" w:cs="Times New Roman"/>
          <w:sz w:val="24"/>
          <w:szCs w:val="24"/>
        </w:rPr>
        <w:t xml:space="preserve">, 2021 with $46 dollars per share to </w:t>
      </w:r>
      <w:r w:rsidR="00C62ABA">
        <w:rPr>
          <w:rFonts w:ascii="Times New Roman" w:hAnsi="Times New Roman" w:cs="Times New Roman"/>
          <w:sz w:val="24"/>
          <w:szCs w:val="24"/>
        </w:rPr>
        <w:t>$3.8 on 20</w:t>
      </w:r>
      <w:r w:rsidR="00C62ABA" w:rsidRPr="00C62ABA">
        <w:rPr>
          <w:rFonts w:ascii="Times New Roman" w:hAnsi="Times New Roman" w:cs="Times New Roman"/>
          <w:sz w:val="24"/>
          <w:szCs w:val="24"/>
          <w:vertAlign w:val="superscript"/>
        </w:rPr>
        <w:t>th</w:t>
      </w:r>
      <w:r w:rsidR="00C62ABA">
        <w:rPr>
          <w:rFonts w:ascii="Times New Roman" w:hAnsi="Times New Roman" w:cs="Times New Roman"/>
          <w:sz w:val="24"/>
          <w:szCs w:val="24"/>
        </w:rPr>
        <w:t xml:space="preserve"> of December, 2022</w:t>
      </w:r>
      <w:r w:rsidR="00296105">
        <w:rPr>
          <w:rFonts w:ascii="Times New Roman" w:hAnsi="Times New Roman" w:cs="Times New Roman"/>
          <w:sz w:val="24"/>
          <w:szCs w:val="24"/>
        </w:rPr>
        <w:t>, which is more than a 90% drop.</w:t>
      </w:r>
      <w:r w:rsidR="00E776F3">
        <w:rPr>
          <w:rFonts w:ascii="Times New Roman" w:hAnsi="Times New Roman" w:cs="Times New Roman"/>
          <w:sz w:val="24"/>
          <w:szCs w:val="24"/>
        </w:rPr>
        <w:t xml:space="preserve"> This is </w:t>
      </w:r>
      <w:r w:rsidR="00120996">
        <w:rPr>
          <w:rFonts w:ascii="Times New Roman" w:hAnsi="Times New Roman" w:cs="Times New Roman"/>
          <w:sz w:val="24"/>
          <w:szCs w:val="24"/>
        </w:rPr>
        <w:t xml:space="preserve">mostly </w:t>
      </w:r>
      <w:r w:rsidR="00E776F3">
        <w:rPr>
          <w:rFonts w:ascii="Times New Roman" w:hAnsi="Times New Roman" w:cs="Times New Roman"/>
          <w:sz w:val="24"/>
          <w:szCs w:val="24"/>
        </w:rPr>
        <w:t xml:space="preserve">due to </w:t>
      </w:r>
      <w:r w:rsidR="0052682D">
        <w:rPr>
          <w:rFonts w:ascii="Times New Roman" w:hAnsi="Times New Roman" w:cs="Times New Roman"/>
          <w:sz w:val="24"/>
          <w:szCs w:val="24"/>
        </w:rPr>
        <w:t>the space tourism company postponing the launch of commercial service to the second quarter of 2023.</w:t>
      </w:r>
    </w:p>
    <w:p w14:paraId="60BB06FC" w14:textId="516F32AF" w:rsidR="000777B6" w:rsidRPr="000777B6" w:rsidRDefault="00445194" w:rsidP="00993634">
      <w:pPr>
        <w:spacing w:line="480" w:lineRule="auto"/>
        <w:rPr>
          <w:rFonts w:ascii="Times New Roman" w:hAnsi="Times New Roman" w:cs="Times New Roman"/>
          <w:sz w:val="24"/>
          <w:szCs w:val="24"/>
        </w:rPr>
      </w:pPr>
      <w:r>
        <w:rPr>
          <w:rFonts w:ascii="Times New Roman" w:hAnsi="Times New Roman" w:cs="Times New Roman"/>
          <w:sz w:val="24"/>
          <w:szCs w:val="24"/>
        </w:rPr>
        <w:tab/>
        <w:t>Now</w:t>
      </w:r>
      <w:r w:rsidR="000777B6" w:rsidRPr="000777B6">
        <w:rPr>
          <w:rFonts w:ascii="Times New Roman" w:hAnsi="Times New Roman" w:cs="Times New Roman"/>
          <w:sz w:val="24"/>
          <w:szCs w:val="24"/>
        </w:rPr>
        <w:t>, we will compare some financial indicators:</w:t>
      </w:r>
    </w:p>
    <w:p w14:paraId="2405A745" w14:textId="5D3BE108" w:rsidR="00A86FC8" w:rsidRDefault="008038FC"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Liquidity Ratios</w:t>
      </w:r>
    </w:p>
    <w:p w14:paraId="081D6C2E" w14:textId="6A0C8C8F" w:rsidR="008038FC" w:rsidRDefault="008038FC" w:rsidP="008038FC">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b/>
          <w:bCs/>
          <w:sz w:val="24"/>
          <w:szCs w:val="24"/>
        </w:rPr>
        <w:t>Current Ratio: Current Assets/Current Liabilities</w:t>
      </w:r>
    </w:p>
    <w:p w14:paraId="505C2650" w14:textId="0F3FE673" w:rsidR="003A47E7" w:rsidRDefault="00277737" w:rsidP="008038FC">
      <w:pPr>
        <w:spacing w:line="480" w:lineRule="auto"/>
        <w:rPr>
          <w:rFonts w:ascii="Times New Roman" w:hAnsi="Times New Roman" w:cs="Times New Roman"/>
          <w:sz w:val="24"/>
          <w:szCs w:val="24"/>
        </w:rPr>
      </w:pPr>
      <w:r>
        <w:rPr>
          <w:rFonts w:ascii="Times New Roman" w:hAnsi="Times New Roman" w:cs="Times New Roman"/>
          <w:sz w:val="24"/>
          <w:szCs w:val="24"/>
        </w:rPr>
        <w:t>2020</w:t>
      </w:r>
      <w:r w:rsidR="008038FC">
        <w:rPr>
          <w:rFonts w:ascii="Times New Roman" w:hAnsi="Times New Roman" w:cs="Times New Roman"/>
          <w:sz w:val="24"/>
          <w:szCs w:val="24"/>
        </w:rPr>
        <w:t>:</w:t>
      </w:r>
      <w:r w:rsidR="00CF2F13">
        <w:rPr>
          <w:rFonts w:ascii="Times New Roman" w:hAnsi="Times New Roman" w:cs="Times New Roman"/>
          <w:sz w:val="24"/>
          <w:szCs w:val="24"/>
        </w:rPr>
        <w:t xml:space="preserve"> 727,927/115,021</w:t>
      </w:r>
      <w:r w:rsidR="003A47E7">
        <w:rPr>
          <w:rFonts w:ascii="Times New Roman" w:hAnsi="Times New Roman" w:cs="Times New Roman"/>
          <w:sz w:val="24"/>
          <w:szCs w:val="24"/>
        </w:rPr>
        <w:t xml:space="preserve"> = 6.33 times</w:t>
      </w:r>
    </w:p>
    <w:p w14:paraId="3622B2CE" w14:textId="7E45B53A" w:rsidR="00103CDD" w:rsidRDefault="00103CDD" w:rsidP="008038FC">
      <w:pPr>
        <w:spacing w:line="480" w:lineRule="auto"/>
        <w:rPr>
          <w:rFonts w:ascii="Times New Roman" w:hAnsi="Times New Roman" w:cs="Times New Roman"/>
          <w:sz w:val="24"/>
          <w:szCs w:val="24"/>
        </w:rPr>
      </w:pPr>
      <w:r>
        <w:rPr>
          <w:rFonts w:ascii="Times New Roman" w:hAnsi="Times New Roman" w:cs="Times New Roman"/>
          <w:sz w:val="24"/>
          <w:szCs w:val="24"/>
        </w:rPr>
        <w:t>2021:</w:t>
      </w:r>
      <w:r w:rsidR="003A47E7">
        <w:rPr>
          <w:rFonts w:ascii="Times New Roman" w:hAnsi="Times New Roman" w:cs="Times New Roman"/>
          <w:sz w:val="24"/>
          <w:szCs w:val="24"/>
        </w:rPr>
        <w:t xml:space="preserve"> 678,592/131,523 = 5.16 times</w:t>
      </w:r>
    </w:p>
    <w:p w14:paraId="71EBD639" w14:textId="1C67F79B" w:rsidR="00083A89" w:rsidRPr="00562314" w:rsidRDefault="00083A89" w:rsidP="008038FC">
      <w:pPr>
        <w:spacing w:line="480" w:lineRule="auto"/>
        <w:rPr>
          <w:rFonts w:ascii="Times New Roman" w:hAnsi="Times New Roman" w:cs="Times New Roman"/>
          <w:sz w:val="24"/>
          <w:szCs w:val="24"/>
        </w:rPr>
      </w:pPr>
      <w:r>
        <w:rPr>
          <w:rFonts w:ascii="Times New Roman" w:hAnsi="Times New Roman" w:cs="Times New Roman"/>
          <w:b/>
          <w:bCs/>
          <w:sz w:val="24"/>
          <w:szCs w:val="24"/>
        </w:rPr>
        <w:t>Comment:</w:t>
      </w:r>
      <w:r w:rsidR="00562314">
        <w:rPr>
          <w:rFonts w:ascii="Times New Roman" w:hAnsi="Times New Roman" w:cs="Times New Roman"/>
          <w:b/>
          <w:bCs/>
          <w:sz w:val="24"/>
          <w:szCs w:val="24"/>
        </w:rPr>
        <w:t xml:space="preserve"> </w:t>
      </w:r>
      <w:r w:rsidR="00DB2459" w:rsidRPr="00DB2459">
        <w:rPr>
          <w:rFonts w:ascii="Times New Roman" w:hAnsi="Times New Roman" w:cs="Times New Roman"/>
          <w:sz w:val="24"/>
          <w:szCs w:val="24"/>
        </w:rPr>
        <w:t>Current ratio determines whether a company can cover its short-term liabilities by current assets.</w:t>
      </w:r>
      <w:r w:rsidR="00604C08">
        <w:rPr>
          <w:rFonts w:ascii="Times New Roman" w:hAnsi="Times New Roman" w:cs="Times New Roman"/>
          <w:sz w:val="24"/>
          <w:szCs w:val="24"/>
        </w:rPr>
        <w:t xml:space="preserve"> The calculations show that the ratio</w:t>
      </w:r>
      <w:r w:rsidR="00E22B61">
        <w:rPr>
          <w:rFonts w:ascii="Times New Roman" w:hAnsi="Times New Roman" w:cs="Times New Roman"/>
          <w:sz w:val="24"/>
          <w:szCs w:val="24"/>
        </w:rPr>
        <w:t xml:space="preserve"> decreased in 2021 from value 6.33 to 5.16. This may mean </w:t>
      </w:r>
      <w:r w:rsidR="00E22B61" w:rsidRPr="00E22B61">
        <w:rPr>
          <w:rFonts w:ascii="Times New Roman" w:hAnsi="Times New Roman" w:cs="Times New Roman"/>
          <w:sz w:val="24"/>
          <w:szCs w:val="24"/>
        </w:rPr>
        <w:t>problems with inventory management, ineffective or lax standards for collecting receivables, or an excessive cash burn rate.</w:t>
      </w:r>
    </w:p>
    <w:p w14:paraId="4ED8DD74" w14:textId="33DD6BC3" w:rsidR="003A47E7" w:rsidRPr="00813C10" w:rsidRDefault="003A47E7" w:rsidP="003A47E7">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b/>
          <w:bCs/>
          <w:sz w:val="24"/>
          <w:szCs w:val="24"/>
        </w:rPr>
        <w:t>Quick Ratio</w:t>
      </w:r>
      <w:r w:rsidR="0038419E">
        <w:rPr>
          <w:rFonts w:ascii="Times New Roman" w:hAnsi="Times New Roman" w:cs="Times New Roman"/>
          <w:b/>
          <w:bCs/>
          <w:sz w:val="24"/>
          <w:szCs w:val="24"/>
        </w:rPr>
        <w:t>: (Cash + Marketable Securities + Receivables)/Current Liabilities</w:t>
      </w:r>
    </w:p>
    <w:p w14:paraId="647910DE" w14:textId="09CCA042" w:rsidR="00813C10" w:rsidRDefault="00C906B6" w:rsidP="00813C10">
      <w:pPr>
        <w:spacing w:line="480" w:lineRule="auto"/>
        <w:rPr>
          <w:rFonts w:ascii="Times New Roman" w:hAnsi="Times New Roman" w:cs="Times New Roman"/>
          <w:sz w:val="24"/>
          <w:szCs w:val="24"/>
        </w:rPr>
      </w:pPr>
      <w:r>
        <w:rPr>
          <w:rFonts w:ascii="Times New Roman" w:hAnsi="Times New Roman" w:cs="Times New Roman"/>
          <w:sz w:val="24"/>
          <w:szCs w:val="24"/>
        </w:rPr>
        <w:t>2020</w:t>
      </w:r>
      <w:r w:rsidR="00813C10">
        <w:rPr>
          <w:rFonts w:ascii="Times New Roman" w:hAnsi="Times New Roman" w:cs="Times New Roman"/>
          <w:sz w:val="24"/>
          <w:szCs w:val="24"/>
        </w:rPr>
        <w:t>:</w:t>
      </w:r>
      <w:r w:rsidR="00247C5C">
        <w:rPr>
          <w:rFonts w:ascii="Times New Roman" w:hAnsi="Times New Roman" w:cs="Times New Roman"/>
          <w:sz w:val="24"/>
          <w:szCs w:val="24"/>
        </w:rPr>
        <w:t xml:space="preserve"> </w:t>
      </w:r>
      <w:r w:rsidR="00E95923">
        <w:rPr>
          <w:rFonts w:ascii="Times New Roman" w:hAnsi="Times New Roman" w:cs="Times New Roman"/>
          <w:sz w:val="24"/>
          <w:szCs w:val="24"/>
        </w:rPr>
        <w:t>(</w:t>
      </w:r>
      <w:r w:rsidR="00247C5C">
        <w:rPr>
          <w:rFonts w:ascii="Times New Roman" w:hAnsi="Times New Roman" w:cs="Times New Roman"/>
          <w:sz w:val="24"/>
          <w:szCs w:val="24"/>
        </w:rPr>
        <w:t>66</w:t>
      </w:r>
      <w:r w:rsidR="00E95923">
        <w:rPr>
          <w:rFonts w:ascii="Times New Roman" w:hAnsi="Times New Roman" w:cs="Times New Roman"/>
          <w:sz w:val="24"/>
          <w:szCs w:val="24"/>
        </w:rPr>
        <w:t>5,924</w:t>
      </w:r>
      <w:r w:rsidR="00E640EF">
        <w:rPr>
          <w:rFonts w:ascii="Times New Roman" w:hAnsi="Times New Roman" w:cs="Times New Roman"/>
          <w:sz w:val="24"/>
          <w:szCs w:val="24"/>
        </w:rPr>
        <w:t xml:space="preserve"> </w:t>
      </w:r>
      <w:r w:rsidR="005666F6">
        <w:rPr>
          <w:rFonts w:ascii="Times New Roman" w:hAnsi="Times New Roman" w:cs="Times New Roman"/>
          <w:sz w:val="24"/>
          <w:szCs w:val="24"/>
        </w:rPr>
        <w:t xml:space="preserve">+ 0 </w:t>
      </w:r>
      <w:r w:rsidR="00E640EF">
        <w:rPr>
          <w:rFonts w:ascii="Times New Roman" w:hAnsi="Times New Roman" w:cs="Times New Roman"/>
          <w:sz w:val="24"/>
          <w:szCs w:val="24"/>
        </w:rPr>
        <w:t xml:space="preserve">+ 540)/115,021 = </w:t>
      </w:r>
      <w:r w:rsidR="00A64DA2">
        <w:rPr>
          <w:rFonts w:ascii="Times New Roman" w:hAnsi="Times New Roman" w:cs="Times New Roman"/>
          <w:sz w:val="24"/>
          <w:szCs w:val="24"/>
        </w:rPr>
        <w:t>5.79 times</w:t>
      </w:r>
    </w:p>
    <w:p w14:paraId="178E8D22" w14:textId="238BBB17" w:rsidR="00813C10" w:rsidRDefault="00813C10" w:rsidP="00813C10">
      <w:pPr>
        <w:spacing w:line="480" w:lineRule="auto"/>
        <w:rPr>
          <w:rFonts w:ascii="Times New Roman" w:hAnsi="Times New Roman" w:cs="Times New Roman"/>
          <w:sz w:val="24"/>
          <w:szCs w:val="24"/>
        </w:rPr>
      </w:pPr>
      <w:r>
        <w:rPr>
          <w:rFonts w:ascii="Times New Roman" w:hAnsi="Times New Roman" w:cs="Times New Roman"/>
          <w:sz w:val="24"/>
          <w:szCs w:val="24"/>
        </w:rPr>
        <w:t>2021</w:t>
      </w:r>
      <w:r w:rsidR="00E640EF">
        <w:rPr>
          <w:rFonts w:ascii="Times New Roman" w:hAnsi="Times New Roman" w:cs="Times New Roman"/>
          <w:sz w:val="24"/>
          <w:szCs w:val="24"/>
        </w:rPr>
        <w:t>: (</w:t>
      </w:r>
      <w:r w:rsidR="009A3E11">
        <w:rPr>
          <w:rFonts w:ascii="Times New Roman" w:hAnsi="Times New Roman" w:cs="Times New Roman"/>
          <w:sz w:val="24"/>
          <w:szCs w:val="24"/>
        </w:rPr>
        <w:t>603,899 + 301,463</w:t>
      </w:r>
      <w:r w:rsidR="005666F6">
        <w:rPr>
          <w:rFonts w:ascii="Times New Roman" w:hAnsi="Times New Roman" w:cs="Times New Roman"/>
          <w:sz w:val="24"/>
          <w:szCs w:val="24"/>
        </w:rPr>
        <w:t xml:space="preserve"> + 0</w:t>
      </w:r>
      <w:r w:rsidR="009A3E11">
        <w:rPr>
          <w:rFonts w:ascii="Times New Roman" w:hAnsi="Times New Roman" w:cs="Times New Roman"/>
          <w:sz w:val="24"/>
          <w:szCs w:val="24"/>
        </w:rPr>
        <w:t xml:space="preserve">)/131,523 = </w:t>
      </w:r>
      <w:r w:rsidR="00A64DA2">
        <w:rPr>
          <w:rFonts w:ascii="Times New Roman" w:hAnsi="Times New Roman" w:cs="Times New Roman"/>
          <w:sz w:val="24"/>
          <w:szCs w:val="24"/>
        </w:rPr>
        <w:t>6.88 times</w:t>
      </w:r>
    </w:p>
    <w:p w14:paraId="7EFAA8D0" w14:textId="0C3E5B7E" w:rsidR="00083A89" w:rsidRPr="00083A89" w:rsidRDefault="00083A89" w:rsidP="00813C1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Comment:</w:t>
      </w:r>
      <w:r w:rsidR="005A70D7">
        <w:rPr>
          <w:rFonts w:ascii="Times New Roman" w:hAnsi="Times New Roman" w:cs="Times New Roman"/>
          <w:b/>
          <w:bCs/>
          <w:sz w:val="24"/>
          <w:szCs w:val="24"/>
        </w:rPr>
        <w:t xml:space="preserve"> </w:t>
      </w:r>
      <w:r w:rsidR="005A70D7" w:rsidRPr="005A70D7">
        <w:rPr>
          <w:rFonts w:ascii="Times New Roman" w:hAnsi="Times New Roman" w:cs="Times New Roman"/>
          <w:sz w:val="24"/>
          <w:szCs w:val="24"/>
        </w:rPr>
        <w:t>The quick ratio is another way of assessing the company's ability to cover short-term liabilities. It can provide us with more accurate information, since assets that are not converted quickly into cash are excluded from the calculations.</w:t>
      </w:r>
      <w:r w:rsidR="00902185">
        <w:rPr>
          <w:rFonts w:ascii="Times New Roman" w:hAnsi="Times New Roman" w:cs="Times New Roman"/>
          <w:sz w:val="24"/>
          <w:szCs w:val="24"/>
        </w:rPr>
        <w:t xml:space="preserve"> </w:t>
      </w:r>
      <w:r w:rsidR="00CB576D">
        <w:rPr>
          <w:rFonts w:ascii="Times New Roman" w:hAnsi="Times New Roman" w:cs="Times New Roman"/>
          <w:sz w:val="24"/>
          <w:szCs w:val="24"/>
        </w:rPr>
        <w:t>The calculations show that quick ratio increased in 2021</w:t>
      </w:r>
      <w:r w:rsidR="00E31EC3">
        <w:rPr>
          <w:rFonts w:ascii="Times New Roman" w:hAnsi="Times New Roman" w:cs="Times New Roman"/>
          <w:sz w:val="24"/>
          <w:szCs w:val="24"/>
        </w:rPr>
        <w:t xml:space="preserve"> from value 5.79 times to 6.88 times which indicates a strengthening liquidity position.</w:t>
      </w:r>
    </w:p>
    <w:p w14:paraId="5D74626C" w14:textId="17015E88" w:rsidR="00F40667" w:rsidRPr="00813C10" w:rsidRDefault="007F1CDA" w:rsidP="003A47E7">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Receivable Turnover: Net </w:t>
      </w:r>
      <w:r w:rsidR="009B24EF">
        <w:rPr>
          <w:rFonts w:ascii="Times New Roman" w:hAnsi="Times New Roman" w:cs="Times New Roman"/>
          <w:b/>
          <w:bCs/>
          <w:sz w:val="24"/>
          <w:szCs w:val="24"/>
        </w:rPr>
        <w:t>Revenue</w:t>
      </w:r>
      <w:r>
        <w:rPr>
          <w:rFonts w:ascii="Times New Roman" w:hAnsi="Times New Roman" w:cs="Times New Roman"/>
          <w:b/>
          <w:bCs/>
          <w:sz w:val="24"/>
          <w:szCs w:val="24"/>
        </w:rPr>
        <w:t>/Average Accounts Receivable</w:t>
      </w:r>
    </w:p>
    <w:p w14:paraId="1BA37D1E" w14:textId="6689233D" w:rsidR="00813C10" w:rsidRDefault="00A64DA2" w:rsidP="00813C10">
      <w:pPr>
        <w:spacing w:line="480" w:lineRule="auto"/>
        <w:rPr>
          <w:rFonts w:ascii="Times New Roman" w:hAnsi="Times New Roman" w:cs="Times New Roman"/>
          <w:sz w:val="24"/>
          <w:szCs w:val="24"/>
        </w:rPr>
      </w:pPr>
      <w:r>
        <w:rPr>
          <w:rFonts w:ascii="Times New Roman" w:hAnsi="Times New Roman" w:cs="Times New Roman"/>
          <w:sz w:val="24"/>
          <w:szCs w:val="24"/>
        </w:rPr>
        <w:t>2020</w:t>
      </w:r>
      <w:r w:rsidR="00813C10">
        <w:rPr>
          <w:rFonts w:ascii="Times New Roman" w:hAnsi="Times New Roman" w:cs="Times New Roman"/>
          <w:sz w:val="24"/>
          <w:szCs w:val="24"/>
        </w:rPr>
        <w:t>:</w:t>
      </w:r>
      <w:r w:rsidR="009B24EF">
        <w:rPr>
          <w:rFonts w:ascii="Times New Roman" w:hAnsi="Times New Roman" w:cs="Times New Roman"/>
          <w:sz w:val="24"/>
          <w:szCs w:val="24"/>
        </w:rPr>
        <w:t xml:space="preserve"> </w:t>
      </w:r>
      <w:r w:rsidR="00E0520F">
        <w:rPr>
          <w:rFonts w:ascii="Times New Roman" w:hAnsi="Times New Roman" w:cs="Times New Roman"/>
          <w:sz w:val="24"/>
          <w:szCs w:val="24"/>
        </w:rPr>
        <w:t>238</w:t>
      </w:r>
      <w:r w:rsidR="00B543EC">
        <w:rPr>
          <w:rFonts w:ascii="Times New Roman" w:hAnsi="Times New Roman" w:cs="Times New Roman"/>
          <w:sz w:val="24"/>
          <w:szCs w:val="24"/>
        </w:rPr>
        <w:t xml:space="preserve"> </w:t>
      </w:r>
      <w:r w:rsidR="00E0520F">
        <w:rPr>
          <w:rFonts w:ascii="Times New Roman" w:hAnsi="Times New Roman" w:cs="Times New Roman"/>
          <w:sz w:val="24"/>
          <w:szCs w:val="24"/>
        </w:rPr>
        <w:t>/</w:t>
      </w:r>
      <w:r w:rsidR="00B543EC">
        <w:rPr>
          <w:rFonts w:ascii="Times New Roman" w:hAnsi="Times New Roman" w:cs="Times New Roman"/>
          <w:sz w:val="24"/>
          <w:szCs w:val="24"/>
        </w:rPr>
        <w:t xml:space="preserve"> ((461+</w:t>
      </w:r>
      <w:r w:rsidR="00D27A00">
        <w:rPr>
          <w:rFonts w:ascii="Times New Roman" w:hAnsi="Times New Roman" w:cs="Times New Roman"/>
          <w:sz w:val="24"/>
          <w:szCs w:val="24"/>
        </w:rPr>
        <w:t>540)/2) =</w:t>
      </w:r>
      <w:r w:rsidR="00B50073">
        <w:rPr>
          <w:rFonts w:ascii="Times New Roman" w:hAnsi="Times New Roman" w:cs="Times New Roman"/>
          <w:sz w:val="24"/>
          <w:szCs w:val="24"/>
        </w:rPr>
        <w:t xml:space="preserve"> 0.476 times</w:t>
      </w:r>
    </w:p>
    <w:p w14:paraId="34DDDF11" w14:textId="0BCB70D1" w:rsidR="00813C10" w:rsidRDefault="00813C10" w:rsidP="00813C10">
      <w:pPr>
        <w:spacing w:line="480" w:lineRule="auto"/>
        <w:rPr>
          <w:rFonts w:ascii="Times New Roman" w:hAnsi="Times New Roman" w:cs="Times New Roman"/>
          <w:sz w:val="24"/>
          <w:szCs w:val="24"/>
        </w:rPr>
      </w:pPr>
      <w:r>
        <w:rPr>
          <w:rFonts w:ascii="Times New Roman" w:hAnsi="Times New Roman" w:cs="Times New Roman"/>
          <w:sz w:val="24"/>
          <w:szCs w:val="24"/>
        </w:rPr>
        <w:t>2021:</w:t>
      </w:r>
      <w:r w:rsidR="00E0520F">
        <w:rPr>
          <w:rFonts w:ascii="Times New Roman" w:hAnsi="Times New Roman" w:cs="Times New Roman"/>
          <w:sz w:val="24"/>
          <w:szCs w:val="24"/>
        </w:rPr>
        <w:t xml:space="preserve"> 3,292</w:t>
      </w:r>
      <w:r w:rsidR="00D27A00">
        <w:rPr>
          <w:rFonts w:ascii="Times New Roman" w:hAnsi="Times New Roman" w:cs="Times New Roman"/>
          <w:sz w:val="24"/>
          <w:szCs w:val="24"/>
        </w:rPr>
        <w:t xml:space="preserve"> </w:t>
      </w:r>
      <w:r w:rsidR="00E0520F">
        <w:rPr>
          <w:rFonts w:ascii="Times New Roman" w:hAnsi="Times New Roman" w:cs="Times New Roman"/>
          <w:sz w:val="24"/>
          <w:szCs w:val="24"/>
        </w:rPr>
        <w:t>/</w:t>
      </w:r>
      <w:r w:rsidR="00D27A00">
        <w:rPr>
          <w:rFonts w:ascii="Times New Roman" w:hAnsi="Times New Roman" w:cs="Times New Roman"/>
          <w:sz w:val="24"/>
          <w:szCs w:val="24"/>
        </w:rPr>
        <w:t xml:space="preserve"> ((540 + 0)/2) = </w:t>
      </w:r>
      <w:r w:rsidR="00BE76D8">
        <w:rPr>
          <w:rFonts w:ascii="Times New Roman" w:hAnsi="Times New Roman" w:cs="Times New Roman"/>
          <w:sz w:val="24"/>
          <w:szCs w:val="24"/>
        </w:rPr>
        <w:t>12.19 times</w:t>
      </w:r>
    </w:p>
    <w:p w14:paraId="42F6590B" w14:textId="30E5A9A0" w:rsidR="00083A89" w:rsidRPr="00AB2303" w:rsidRDefault="00083A89" w:rsidP="00FF6585">
      <w:pPr>
        <w:spacing w:line="480" w:lineRule="auto"/>
        <w:rPr>
          <w:rFonts w:ascii="Times New Roman" w:hAnsi="Times New Roman" w:cs="Times New Roman"/>
          <w:b/>
          <w:bCs/>
          <w:sz w:val="24"/>
          <w:szCs w:val="24"/>
        </w:rPr>
      </w:pPr>
      <w:r>
        <w:rPr>
          <w:rFonts w:ascii="Times New Roman" w:hAnsi="Times New Roman" w:cs="Times New Roman"/>
          <w:b/>
          <w:bCs/>
          <w:sz w:val="24"/>
          <w:szCs w:val="24"/>
        </w:rPr>
        <w:t>Comment:</w:t>
      </w:r>
      <w:r w:rsidR="00412CCB">
        <w:rPr>
          <w:rFonts w:ascii="Times New Roman" w:hAnsi="Times New Roman" w:cs="Times New Roman"/>
          <w:b/>
          <w:bCs/>
          <w:sz w:val="24"/>
          <w:szCs w:val="24"/>
        </w:rPr>
        <w:t xml:space="preserve"> </w:t>
      </w:r>
      <w:r w:rsidR="00FF6585" w:rsidRPr="00FF6585">
        <w:rPr>
          <w:rFonts w:ascii="Times New Roman" w:hAnsi="Times New Roman" w:cs="Times New Roman"/>
          <w:sz w:val="24"/>
          <w:szCs w:val="24"/>
        </w:rPr>
        <w:t>Accounts receivable turnover shows the duration of the accounts receivable, and this value can show the effectiveness of credit policy</w:t>
      </w:r>
      <w:r w:rsidR="00FF6585">
        <w:rPr>
          <w:rFonts w:ascii="Times New Roman" w:hAnsi="Times New Roman" w:cs="Times New Roman"/>
          <w:sz w:val="24"/>
          <w:szCs w:val="24"/>
        </w:rPr>
        <w:t xml:space="preserve">. The higher the ratio is, the better it is for the company. </w:t>
      </w:r>
      <w:r w:rsidR="001430EB">
        <w:rPr>
          <w:rFonts w:ascii="Times New Roman" w:hAnsi="Times New Roman" w:cs="Times New Roman"/>
          <w:sz w:val="24"/>
          <w:szCs w:val="24"/>
        </w:rPr>
        <w:t>The calculations show that receivable turnover ratio increased in 2021 from 0.476 to 12.19</w:t>
      </w:r>
      <w:r w:rsidR="00AB2303">
        <w:rPr>
          <w:rFonts w:ascii="Times New Roman" w:hAnsi="Times New Roman" w:cs="Times New Roman"/>
          <w:sz w:val="24"/>
          <w:szCs w:val="24"/>
        </w:rPr>
        <w:t>. This drastic change is justified by the COVID-19 pandemic in 20</w:t>
      </w:r>
      <w:r w:rsidR="00ED6213">
        <w:rPr>
          <w:rFonts w:ascii="Times New Roman" w:hAnsi="Times New Roman" w:cs="Times New Roman"/>
          <w:sz w:val="24"/>
          <w:szCs w:val="24"/>
        </w:rPr>
        <w:t xml:space="preserve">19-2020 that affected Virgin Galactic greatly. </w:t>
      </w:r>
    </w:p>
    <w:p w14:paraId="01D5D062" w14:textId="208887A6" w:rsidR="007F1CDA" w:rsidRPr="00813C10" w:rsidRDefault="007F1CDA" w:rsidP="003A47E7">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b/>
          <w:bCs/>
          <w:sz w:val="24"/>
          <w:szCs w:val="24"/>
        </w:rPr>
        <w:t>Inventory Turnover: COGS/Average Inventory</w:t>
      </w:r>
    </w:p>
    <w:p w14:paraId="4959883A" w14:textId="36DCB43B" w:rsidR="00813C10" w:rsidRDefault="00BE76D8" w:rsidP="00813C10">
      <w:pPr>
        <w:spacing w:line="480" w:lineRule="auto"/>
        <w:rPr>
          <w:rFonts w:ascii="Times New Roman" w:hAnsi="Times New Roman" w:cs="Times New Roman"/>
          <w:sz w:val="24"/>
          <w:szCs w:val="24"/>
        </w:rPr>
      </w:pPr>
      <w:r>
        <w:rPr>
          <w:rFonts w:ascii="Times New Roman" w:hAnsi="Times New Roman" w:cs="Times New Roman"/>
          <w:sz w:val="24"/>
          <w:szCs w:val="24"/>
        </w:rPr>
        <w:t>2020</w:t>
      </w:r>
      <w:r w:rsidR="00813C10">
        <w:rPr>
          <w:rFonts w:ascii="Times New Roman" w:hAnsi="Times New Roman" w:cs="Times New Roman"/>
          <w:sz w:val="24"/>
          <w:szCs w:val="24"/>
        </w:rPr>
        <w:t>:</w:t>
      </w:r>
      <w:r w:rsidR="00027CB9">
        <w:rPr>
          <w:rFonts w:ascii="Times New Roman" w:hAnsi="Times New Roman" w:cs="Times New Roman"/>
          <w:sz w:val="24"/>
          <w:szCs w:val="24"/>
        </w:rPr>
        <w:t xml:space="preserve"> 173</w:t>
      </w:r>
      <w:r w:rsidR="00192BE5">
        <w:rPr>
          <w:rFonts w:ascii="Times New Roman" w:hAnsi="Times New Roman" w:cs="Times New Roman"/>
          <w:sz w:val="24"/>
          <w:szCs w:val="24"/>
        </w:rPr>
        <w:t xml:space="preserve"> </w:t>
      </w:r>
      <w:r w:rsidR="00027CB9">
        <w:rPr>
          <w:rFonts w:ascii="Times New Roman" w:hAnsi="Times New Roman" w:cs="Times New Roman"/>
          <w:sz w:val="24"/>
          <w:szCs w:val="24"/>
        </w:rPr>
        <w:t>/</w:t>
      </w:r>
      <w:r w:rsidR="00192BE5">
        <w:rPr>
          <w:rFonts w:ascii="Times New Roman" w:hAnsi="Times New Roman" w:cs="Times New Roman"/>
          <w:sz w:val="24"/>
          <w:szCs w:val="24"/>
        </w:rPr>
        <w:t xml:space="preserve"> ((</w:t>
      </w:r>
      <w:r w:rsidR="003A3A4C">
        <w:rPr>
          <w:rFonts w:ascii="Times New Roman" w:hAnsi="Times New Roman" w:cs="Times New Roman"/>
          <w:sz w:val="24"/>
          <w:szCs w:val="24"/>
        </w:rPr>
        <w:t>26,817</w:t>
      </w:r>
      <w:r w:rsidR="00192BE5">
        <w:rPr>
          <w:rFonts w:ascii="Times New Roman" w:hAnsi="Times New Roman" w:cs="Times New Roman"/>
          <w:sz w:val="24"/>
          <w:szCs w:val="24"/>
        </w:rPr>
        <w:t xml:space="preserve"> + </w:t>
      </w:r>
      <w:r w:rsidR="003A3A4C">
        <w:rPr>
          <w:rFonts w:ascii="Times New Roman" w:hAnsi="Times New Roman" w:cs="Times New Roman"/>
          <w:sz w:val="24"/>
          <w:szCs w:val="24"/>
        </w:rPr>
        <w:t>30,483</w:t>
      </w:r>
      <w:r w:rsidR="00192BE5">
        <w:rPr>
          <w:rFonts w:ascii="Times New Roman" w:hAnsi="Times New Roman" w:cs="Times New Roman"/>
          <w:sz w:val="24"/>
          <w:szCs w:val="24"/>
        </w:rPr>
        <w:t>)/2) =</w:t>
      </w:r>
      <w:r w:rsidR="00B44072">
        <w:rPr>
          <w:rFonts w:ascii="Times New Roman" w:hAnsi="Times New Roman" w:cs="Times New Roman"/>
          <w:sz w:val="24"/>
          <w:szCs w:val="24"/>
        </w:rPr>
        <w:t xml:space="preserve"> </w:t>
      </w:r>
      <w:r w:rsidR="00BC269E">
        <w:rPr>
          <w:rFonts w:ascii="Times New Roman" w:hAnsi="Times New Roman" w:cs="Times New Roman"/>
          <w:sz w:val="24"/>
          <w:szCs w:val="24"/>
        </w:rPr>
        <w:t>0.00</w:t>
      </w:r>
      <w:r w:rsidR="0038455C">
        <w:rPr>
          <w:rFonts w:ascii="Times New Roman" w:hAnsi="Times New Roman" w:cs="Times New Roman"/>
          <w:sz w:val="24"/>
          <w:szCs w:val="24"/>
        </w:rPr>
        <w:t>6 times</w:t>
      </w:r>
    </w:p>
    <w:p w14:paraId="3510538E" w14:textId="71034815" w:rsidR="00083A89" w:rsidRPr="00E00614" w:rsidRDefault="00813C10" w:rsidP="00813C10">
      <w:pPr>
        <w:spacing w:line="480" w:lineRule="auto"/>
        <w:rPr>
          <w:rFonts w:ascii="Times New Roman" w:hAnsi="Times New Roman" w:cs="Times New Roman"/>
          <w:sz w:val="24"/>
          <w:szCs w:val="24"/>
        </w:rPr>
      </w:pPr>
      <w:r>
        <w:rPr>
          <w:rFonts w:ascii="Times New Roman" w:hAnsi="Times New Roman" w:cs="Times New Roman"/>
          <w:sz w:val="24"/>
          <w:szCs w:val="24"/>
        </w:rPr>
        <w:t>2021:</w:t>
      </w:r>
      <w:r w:rsidR="00027CB9">
        <w:rPr>
          <w:rFonts w:ascii="Times New Roman" w:hAnsi="Times New Roman" w:cs="Times New Roman"/>
          <w:sz w:val="24"/>
          <w:szCs w:val="24"/>
        </w:rPr>
        <w:t xml:space="preserve"> 272</w:t>
      </w:r>
      <w:r w:rsidR="00192BE5">
        <w:rPr>
          <w:rFonts w:ascii="Times New Roman" w:hAnsi="Times New Roman" w:cs="Times New Roman"/>
          <w:sz w:val="24"/>
          <w:szCs w:val="24"/>
        </w:rPr>
        <w:t xml:space="preserve"> </w:t>
      </w:r>
      <w:r w:rsidR="00027CB9">
        <w:rPr>
          <w:rFonts w:ascii="Times New Roman" w:hAnsi="Times New Roman" w:cs="Times New Roman"/>
          <w:sz w:val="24"/>
          <w:szCs w:val="24"/>
        </w:rPr>
        <w:t>/</w:t>
      </w:r>
      <w:r w:rsidR="00192BE5">
        <w:rPr>
          <w:rFonts w:ascii="Times New Roman" w:hAnsi="Times New Roman" w:cs="Times New Roman"/>
          <w:sz w:val="24"/>
          <w:szCs w:val="24"/>
        </w:rPr>
        <w:t xml:space="preserve"> </w:t>
      </w:r>
      <w:r w:rsidR="003A3A4C">
        <w:rPr>
          <w:rFonts w:ascii="Times New Roman" w:hAnsi="Times New Roman" w:cs="Times New Roman"/>
          <w:sz w:val="24"/>
          <w:szCs w:val="24"/>
        </w:rPr>
        <w:t xml:space="preserve">((30,483 + 29,668)/2) = </w:t>
      </w:r>
      <w:r w:rsidR="00007ECC">
        <w:rPr>
          <w:rFonts w:ascii="Times New Roman" w:hAnsi="Times New Roman" w:cs="Times New Roman"/>
          <w:sz w:val="24"/>
          <w:szCs w:val="24"/>
        </w:rPr>
        <w:t>0.009 times</w:t>
      </w:r>
    </w:p>
    <w:p w14:paraId="1E7FADCD" w14:textId="576BF76F" w:rsidR="007F1CDA" w:rsidRPr="00813C10" w:rsidRDefault="007F1CDA" w:rsidP="003A47E7">
      <w:pPr>
        <w:pStyle w:val="ListParagraph"/>
        <w:numPr>
          <w:ilvl w:val="0"/>
          <w:numId w:val="13"/>
        </w:numPr>
        <w:spacing w:line="480" w:lineRule="auto"/>
        <w:rPr>
          <w:rFonts w:ascii="Times New Roman" w:hAnsi="Times New Roman" w:cs="Times New Roman"/>
          <w:sz w:val="24"/>
          <w:szCs w:val="24"/>
        </w:rPr>
      </w:pPr>
      <w:r>
        <w:rPr>
          <w:rFonts w:ascii="Times New Roman" w:hAnsi="Times New Roman" w:cs="Times New Roman"/>
          <w:b/>
          <w:bCs/>
          <w:sz w:val="24"/>
          <w:szCs w:val="24"/>
        </w:rPr>
        <w:t>Payables Turnover: COGS +/- Change in Inventory/</w:t>
      </w:r>
      <w:r w:rsidR="00312757">
        <w:rPr>
          <w:rFonts w:ascii="Times New Roman" w:hAnsi="Times New Roman" w:cs="Times New Roman"/>
          <w:b/>
          <w:bCs/>
          <w:sz w:val="24"/>
          <w:szCs w:val="24"/>
        </w:rPr>
        <w:t>Average Accounts Payable</w:t>
      </w:r>
    </w:p>
    <w:p w14:paraId="0C4B4CE2" w14:textId="2E1346D7" w:rsidR="00813C10" w:rsidRDefault="00742B6C" w:rsidP="00813C10">
      <w:pPr>
        <w:spacing w:line="480" w:lineRule="auto"/>
        <w:rPr>
          <w:rFonts w:ascii="Times New Roman" w:hAnsi="Times New Roman" w:cs="Times New Roman"/>
          <w:sz w:val="24"/>
          <w:szCs w:val="24"/>
        </w:rPr>
      </w:pPr>
      <w:r>
        <w:rPr>
          <w:rFonts w:ascii="Times New Roman" w:hAnsi="Times New Roman" w:cs="Times New Roman"/>
          <w:sz w:val="24"/>
          <w:szCs w:val="24"/>
        </w:rPr>
        <w:t>2020</w:t>
      </w:r>
      <w:r w:rsidR="00813C10">
        <w:rPr>
          <w:rFonts w:ascii="Times New Roman" w:hAnsi="Times New Roman" w:cs="Times New Roman"/>
          <w:sz w:val="24"/>
          <w:szCs w:val="24"/>
        </w:rPr>
        <w:t>:</w:t>
      </w:r>
      <w:r w:rsidR="001C51E8">
        <w:rPr>
          <w:rFonts w:ascii="Times New Roman" w:hAnsi="Times New Roman" w:cs="Times New Roman"/>
          <w:sz w:val="24"/>
          <w:szCs w:val="24"/>
        </w:rPr>
        <w:t xml:space="preserve"> (173</w:t>
      </w:r>
      <w:r w:rsidR="00D55905">
        <w:rPr>
          <w:rFonts w:ascii="Times New Roman" w:hAnsi="Times New Roman" w:cs="Times New Roman"/>
          <w:sz w:val="24"/>
          <w:szCs w:val="24"/>
        </w:rPr>
        <w:t xml:space="preserve"> – 3,666) / (</w:t>
      </w:r>
      <w:r w:rsidR="000B478A">
        <w:rPr>
          <w:rFonts w:ascii="Times New Roman" w:hAnsi="Times New Roman" w:cs="Times New Roman"/>
          <w:sz w:val="24"/>
          <w:szCs w:val="24"/>
        </w:rPr>
        <w:t>(</w:t>
      </w:r>
      <w:r w:rsidR="00A35833">
        <w:rPr>
          <w:rFonts w:ascii="Times New Roman" w:hAnsi="Times New Roman" w:cs="Times New Roman"/>
          <w:sz w:val="24"/>
          <w:szCs w:val="24"/>
        </w:rPr>
        <w:t>7,805 + 5,998)/2) =</w:t>
      </w:r>
      <w:r w:rsidR="00E05CAA">
        <w:rPr>
          <w:rFonts w:ascii="Times New Roman" w:hAnsi="Times New Roman" w:cs="Times New Roman"/>
          <w:sz w:val="24"/>
          <w:szCs w:val="24"/>
        </w:rPr>
        <w:t xml:space="preserve"> - 0.506</w:t>
      </w:r>
      <w:r w:rsidR="00A35833">
        <w:rPr>
          <w:rFonts w:ascii="Times New Roman" w:hAnsi="Times New Roman" w:cs="Times New Roman"/>
          <w:sz w:val="24"/>
          <w:szCs w:val="24"/>
        </w:rPr>
        <w:t xml:space="preserve"> </w:t>
      </w:r>
    </w:p>
    <w:p w14:paraId="0F1330DF" w14:textId="42147961" w:rsidR="00083A89" w:rsidRPr="00E00614" w:rsidRDefault="00813C10" w:rsidP="00813C10">
      <w:pPr>
        <w:spacing w:line="480" w:lineRule="auto"/>
        <w:rPr>
          <w:rFonts w:ascii="Times New Roman" w:hAnsi="Times New Roman" w:cs="Times New Roman"/>
          <w:sz w:val="24"/>
          <w:szCs w:val="24"/>
        </w:rPr>
      </w:pPr>
      <w:r>
        <w:rPr>
          <w:rFonts w:ascii="Times New Roman" w:hAnsi="Times New Roman" w:cs="Times New Roman"/>
          <w:sz w:val="24"/>
          <w:szCs w:val="24"/>
        </w:rPr>
        <w:t>2021:</w:t>
      </w:r>
      <w:r w:rsidR="001C51E8">
        <w:rPr>
          <w:rFonts w:ascii="Times New Roman" w:hAnsi="Times New Roman" w:cs="Times New Roman"/>
          <w:sz w:val="24"/>
          <w:szCs w:val="24"/>
        </w:rPr>
        <w:t xml:space="preserve"> (272</w:t>
      </w:r>
      <w:r w:rsidR="000B478A">
        <w:rPr>
          <w:rFonts w:ascii="Times New Roman" w:hAnsi="Times New Roman" w:cs="Times New Roman"/>
          <w:sz w:val="24"/>
          <w:szCs w:val="24"/>
        </w:rPr>
        <w:t xml:space="preserve"> + 815) / ((</w:t>
      </w:r>
      <w:r w:rsidR="00C928CD">
        <w:rPr>
          <w:rFonts w:ascii="Times New Roman" w:hAnsi="Times New Roman" w:cs="Times New Roman"/>
          <w:sz w:val="24"/>
          <w:szCs w:val="24"/>
        </w:rPr>
        <w:t xml:space="preserve">5,998 + 9,237)/2) = </w:t>
      </w:r>
      <w:r w:rsidR="00434505">
        <w:rPr>
          <w:rFonts w:ascii="Times New Roman" w:hAnsi="Times New Roman" w:cs="Times New Roman"/>
          <w:sz w:val="24"/>
          <w:szCs w:val="24"/>
        </w:rPr>
        <w:t>0.142</w:t>
      </w:r>
    </w:p>
    <w:p w14:paraId="15E0B710" w14:textId="33CA6F96" w:rsidR="00D74BDC" w:rsidRDefault="004A4976"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Profitability Ratios</w:t>
      </w:r>
    </w:p>
    <w:p w14:paraId="6E35E7D5" w14:textId="54EE3B29" w:rsidR="00B87CA9" w:rsidRPr="008F7D44" w:rsidRDefault="001B0BEA" w:rsidP="00B87CA9">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Gross Margin: (Gross Profit/Revenue)*100</w:t>
      </w:r>
    </w:p>
    <w:p w14:paraId="071F88A2" w14:textId="1E533E00" w:rsidR="00226B68"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2020:</w:t>
      </w:r>
      <w:r w:rsidR="000E1416">
        <w:rPr>
          <w:rFonts w:ascii="Times New Roman" w:hAnsi="Times New Roman" w:cs="Times New Roman"/>
          <w:sz w:val="24"/>
          <w:szCs w:val="24"/>
        </w:rPr>
        <w:t xml:space="preserve"> </w:t>
      </w:r>
      <w:r w:rsidR="00D161D7">
        <w:rPr>
          <w:rFonts w:ascii="Times New Roman" w:hAnsi="Times New Roman" w:cs="Times New Roman"/>
          <w:sz w:val="24"/>
          <w:szCs w:val="24"/>
        </w:rPr>
        <w:t>65</w:t>
      </w:r>
      <w:r w:rsidR="00226B68">
        <w:rPr>
          <w:rFonts w:ascii="Times New Roman" w:hAnsi="Times New Roman" w:cs="Times New Roman"/>
          <w:sz w:val="24"/>
          <w:szCs w:val="24"/>
        </w:rPr>
        <w:t xml:space="preserve">/238*100 = </w:t>
      </w:r>
      <w:r w:rsidR="00844B0F">
        <w:rPr>
          <w:rFonts w:ascii="Times New Roman" w:hAnsi="Times New Roman" w:cs="Times New Roman"/>
          <w:sz w:val="24"/>
          <w:szCs w:val="24"/>
        </w:rPr>
        <w:t>27.31%</w:t>
      </w:r>
    </w:p>
    <w:p w14:paraId="0F7E773D" w14:textId="2A0FF1D7"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2021:</w:t>
      </w:r>
      <w:r w:rsidR="00226B68">
        <w:rPr>
          <w:rFonts w:ascii="Times New Roman" w:hAnsi="Times New Roman" w:cs="Times New Roman"/>
          <w:sz w:val="24"/>
          <w:szCs w:val="24"/>
        </w:rPr>
        <w:t xml:space="preserve"> </w:t>
      </w:r>
      <w:r w:rsidR="00E0161A">
        <w:rPr>
          <w:rFonts w:ascii="Times New Roman" w:hAnsi="Times New Roman" w:cs="Times New Roman"/>
          <w:sz w:val="24"/>
          <w:szCs w:val="24"/>
        </w:rPr>
        <w:t>3020</w:t>
      </w:r>
      <w:r w:rsidR="00232481">
        <w:rPr>
          <w:rFonts w:ascii="Times New Roman" w:hAnsi="Times New Roman" w:cs="Times New Roman"/>
          <w:sz w:val="24"/>
          <w:szCs w:val="24"/>
        </w:rPr>
        <w:t xml:space="preserve">/3,292*100 = </w:t>
      </w:r>
      <w:r w:rsidR="00551AD6">
        <w:rPr>
          <w:rFonts w:ascii="Times New Roman" w:hAnsi="Times New Roman" w:cs="Times New Roman"/>
          <w:sz w:val="24"/>
          <w:szCs w:val="24"/>
        </w:rPr>
        <w:t>91.74%</w:t>
      </w:r>
    </w:p>
    <w:p w14:paraId="4A94101F" w14:textId="45100AB3" w:rsidR="00B87CA9" w:rsidRPr="008A3523" w:rsidRDefault="00B87CA9" w:rsidP="00B87CA9">
      <w:pPr>
        <w:spacing w:line="480" w:lineRule="auto"/>
        <w:rPr>
          <w:rFonts w:ascii="Times New Roman" w:hAnsi="Times New Roman" w:cs="Times New Roman"/>
          <w:b/>
          <w:bCs/>
          <w:sz w:val="24"/>
          <w:szCs w:val="24"/>
        </w:rPr>
      </w:pPr>
      <w:r>
        <w:rPr>
          <w:rFonts w:ascii="Times New Roman" w:hAnsi="Times New Roman" w:cs="Times New Roman"/>
          <w:b/>
          <w:bCs/>
          <w:sz w:val="24"/>
          <w:szCs w:val="24"/>
        </w:rPr>
        <w:t>Comment:</w:t>
      </w:r>
      <w:r w:rsidR="00FA6886">
        <w:rPr>
          <w:rFonts w:ascii="Times New Roman" w:hAnsi="Times New Roman" w:cs="Times New Roman"/>
          <w:b/>
          <w:bCs/>
          <w:sz w:val="24"/>
          <w:szCs w:val="24"/>
        </w:rPr>
        <w:t xml:space="preserve"> </w:t>
      </w:r>
      <w:r w:rsidR="00FA6886" w:rsidRPr="00FA6886">
        <w:rPr>
          <w:rFonts w:ascii="Times New Roman" w:hAnsi="Times New Roman" w:cs="Times New Roman"/>
          <w:sz w:val="24"/>
          <w:szCs w:val="24"/>
        </w:rPr>
        <w:t>Gross margin is the amount of money a company has left after subtracting all direct costs of producing or purchasing the goods or services it sells.</w:t>
      </w:r>
      <w:r w:rsidR="00932A24" w:rsidRPr="00932A24">
        <w:rPr>
          <w:rFonts w:ascii="Times New Roman" w:hAnsi="Times New Roman" w:cs="Times New Roman"/>
          <w:sz w:val="24"/>
          <w:szCs w:val="24"/>
        </w:rPr>
        <w:t xml:space="preserve"> </w:t>
      </w:r>
      <w:r w:rsidR="008A3523">
        <w:rPr>
          <w:rFonts w:ascii="Times New Roman" w:hAnsi="Times New Roman" w:cs="Times New Roman"/>
          <w:sz w:val="24"/>
          <w:szCs w:val="24"/>
        </w:rPr>
        <w:t xml:space="preserve">For many types of </w:t>
      </w:r>
      <w:r w:rsidR="009C758A">
        <w:rPr>
          <w:rFonts w:ascii="Times New Roman" w:hAnsi="Times New Roman" w:cs="Times New Roman"/>
          <w:sz w:val="24"/>
          <w:szCs w:val="24"/>
        </w:rPr>
        <w:t>business,</w:t>
      </w:r>
      <w:r w:rsidR="008A3523">
        <w:rPr>
          <w:rFonts w:ascii="Times New Roman" w:hAnsi="Times New Roman" w:cs="Times New Roman"/>
          <w:sz w:val="24"/>
          <w:szCs w:val="24"/>
        </w:rPr>
        <w:t xml:space="preserve"> the gross profit margin would be considered healthy of 50</w:t>
      </w:r>
      <w:r w:rsidR="007E76B1">
        <w:rPr>
          <w:rFonts w:ascii="Times New Roman" w:hAnsi="Times New Roman" w:cs="Times New Roman"/>
          <w:sz w:val="24"/>
          <w:szCs w:val="24"/>
        </w:rPr>
        <w:t xml:space="preserve">% to 70%, but law firms, banks, technology business and other service industry </w:t>
      </w:r>
      <w:r w:rsidR="003F12D0">
        <w:rPr>
          <w:rFonts w:ascii="Times New Roman" w:hAnsi="Times New Roman" w:cs="Times New Roman"/>
          <w:sz w:val="24"/>
          <w:szCs w:val="24"/>
        </w:rPr>
        <w:t>report gross profit margins in the 90% range.</w:t>
      </w:r>
      <w:r w:rsidR="00A6269E">
        <w:rPr>
          <w:rStyle w:val="FootnoteReference"/>
          <w:rFonts w:ascii="Times New Roman" w:hAnsi="Times New Roman" w:cs="Times New Roman"/>
          <w:sz w:val="24"/>
          <w:szCs w:val="24"/>
        </w:rPr>
        <w:footnoteReference w:id="47"/>
      </w:r>
      <w:r w:rsidR="003F12D0">
        <w:rPr>
          <w:rFonts w:ascii="Times New Roman" w:hAnsi="Times New Roman" w:cs="Times New Roman"/>
          <w:sz w:val="24"/>
          <w:szCs w:val="24"/>
        </w:rPr>
        <w:t xml:space="preserve"> </w:t>
      </w:r>
      <w:r w:rsidR="007D3918">
        <w:rPr>
          <w:rFonts w:ascii="Times New Roman" w:hAnsi="Times New Roman" w:cs="Times New Roman"/>
          <w:sz w:val="24"/>
          <w:szCs w:val="24"/>
        </w:rPr>
        <w:t>Virgin Galactic is a service business, having much lower production costs than goods-producing companies</w:t>
      </w:r>
      <w:r w:rsidR="00252E9A">
        <w:rPr>
          <w:rFonts w:ascii="Times New Roman" w:hAnsi="Times New Roman" w:cs="Times New Roman"/>
          <w:sz w:val="24"/>
          <w:szCs w:val="24"/>
        </w:rPr>
        <w:t xml:space="preserve">, that’s why </w:t>
      </w:r>
      <w:r w:rsidR="00AE2254">
        <w:rPr>
          <w:rFonts w:ascii="Times New Roman" w:hAnsi="Times New Roman" w:cs="Times New Roman"/>
          <w:sz w:val="24"/>
          <w:szCs w:val="24"/>
        </w:rPr>
        <w:t>their Gross Margin looks, and will look, erratic until they start selling tickets.</w:t>
      </w:r>
    </w:p>
    <w:p w14:paraId="440E1960" w14:textId="567DFEBB" w:rsidR="001B0BEA" w:rsidRPr="00B87CA9" w:rsidRDefault="001B0BEA" w:rsidP="002826C9">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b/>
          <w:bCs/>
          <w:sz w:val="24"/>
          <w:szCs w:val="24"/>
        </w:rPr>
        <w:t>Profit Margin: (</w:t>
      </w:r>
      <w:r w:rsidR="00D74BB9">
        <w:rPr>
          <w:rFonts w:ascii="Times New Roman" w:hAnsi="Times New Roman" w:cs="Times New Roman"/>
          <w:b/>
          <w:bCs/>
          <w:sz w:val="24"/>
          <w:szCs w:val="24"/>
        </w:rPr>
        <w:t>Net Income</w:t>
      </w:r>
      <w:r>
        <w:rPr>
          <w:rFonts w:ascii="Times New Roman" w:hAnsi="Times New Roman" w:cs="Times New Roman"/>
          <w:b/>
          <w:bCs/>
          <w:sz w:val="24"/>
          <w:szCs w:val="24"/>
        </w:rPr>
        <w:t>/Net Sales)*100</w:t>
      </w:r>
    </w:p>
    <w:p w14:paraId="69343835" w14:textId="72C97F30"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2020:</w:t>
      </w:r>
      <w:r w:rsidR="006316CC">
        <w:rPr>
          <w:rFonts w:ascii="Times New Roman" w:hAnsi="Times New Roman" w:cs="Times New Roman"/>
          <w:sz w:val="24"/>
          <w:szCs w:val="24"/>
        </w:rPr>
        <w:t xml:space="preserve"> -</w:t>
      </w:r>
      <w:r w:rsidR="00E22888">
        <w:rPr>
          <w:rFonts w:ascii="Times New Roman" w:hAnsi="Times New Roman" w:cs="Times New Roman"/>
          <w:sz w:val="24"/>
          <w:szCs w:val="24"/>
        </w:rPr>
        <w:t>275,2</w:t>
      </w:r>
      <w:r w:rsidR="007266FA">
        <w:rPr>
          <w:rFonts w:ascii="Times New Roman" w:hAnsi="Times New Roman" w:cs="Times New Roman"/>
          <w:sz w:val="24"/>
          <w:szCs w:val="24"/>
        </w:rPr>
        <w:t>84/238*100 =</w:t>
      </w:r>
      <w:r w:rsidR="00953761">
        <w:rPr>
          <w:rFonts w:ascii="Times New Roman" w:hAnsi="Times New Roman" w:cs="Times New Roman"/>
          <w:sz w:val="24"/>
          <w:szCs w:val="24"/>
        </w:rPr>
        <w:t xml:space="preserve"> -115,665</w:t>
      </w:r>
      <w:r w:rsidR="002D4ACA">
        <w:rPr>
          <w:rFonts w:ascii="Times New Roman" w:hAnsi="Times New Roman" w:cs="Times New Roman"/>
          <w:sz w:val="24"/>
          <w:szCs w:val="24"/>
        </w:rPr>
        <w:t>%</w:t>
      </w:r>
    </w:p>
    <w:p w14:paraId="2CE23AF9" w14:textId="37214F2C"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2021:</w:t>
      </w:r>
      <w:r w:rsidR="007266FA">
        <w:rPr>
          <w:rFonts w:ascii="Times New Roman" w:hAnsi="Times New Roman" w:cs="Times New Roman"/>
          <w:sz w:val="24"/>
          <w:szCs w:val="24"/>
        </w:rPr>
        <w:t xml:space="preserve"> -319,535/</w:t>
      </w:r>
      <w:r w:rsidR="00F75552">
        <w:rPr>
          <w:rFonts w:ascii="Times New Roman" w:hAnsi="Times New Roman" w:cs="Times New Roman"/>
          <w:sz w:val="24"/>
          <w:szCs w:val="24"/>
        </w:rPr>
        <w:t xml:space="preserve">3,292*100 = </w:t>
      </w:r>
      <w:r w:rsidR="00D4122F">
        <w:rPr>
          <w:rFonts w:ascii="Times New Roman" w:hAnsi="Times New Roman" w:cs="Times New Roman"/>
          <w:sz w:val="24"/>
          <w:szCs w:val="24"/>
        </w:rPr>
        <w:t>-9</w:t>
      </w:r>
      <w:r w:rsidR="002D4ACA">
        <w:rPr>
          <w:rFonts w:ascii="Times New Roman" w:hAnsi="Times New Roman" w:cs="Times New Roman"/>
          <w:sz w:val="24"/>
          <w:szCs w:val="24"/>
        </w:rPr>
        <w:t>,706%</w:t>
      </w:r>
    </w:p>
    <w:p w14:paraId="359ED981" w14:textId="4173F5BD" w:rsidR="00B87CA9" w:rsidRPr="00B87CA9" w:rsidRDefault="00B87CA9" w:rsidP="00B87CA9">
      <w:pPr>
        <w:spacing w:line="480" w:lineRule="auto"/>
        <w:rPr>
          <w:rFonts w:ascii="Times New Roman" w:hAnsi="Times New Roman" w:cs="Times New Roman"/>
          <w:b/>
          <w:bCs/>
          <w:sz w:val="24"/>
          <w:szCs w:val="24"/>
        </w:rPr>
      </w:pPr>
      <w:r>
        <w:rPr>
          <w:rFonts w:ascii="Times New Roman" w:hAnsi="Times New Roman" w:cs="Times New Roman"/>
          <w:b/>
          <w:bCs/>
          <w:sz w:val="24"/>
          <w:szCs w:val="24"/>
        </w:rPr>
        <w:t>Comment:</w:t>
      </w:r>
      <w:r w:rsidR="007C42FA">
        <w:rPr>
          <w:rFonts w:ascii="Times New Roman" w:hAnsi="Times New Roman" w:cs="Times New Roman"/>
          <w:b/>
          <w:bCs/>
          <w:sz w:val="24"/>
          <w:szCs w:val="24"/>
        </w:rPr>
        <w:t xml:space="preserve"> </w:t>
      </w:r>
      <w:r w:rsidR="007C42FA" w:rsidRPr="007C42FA">
        <w:rPr>
          <w:rFonts w:ascii="Times New Roman" w:hAnsi="Times New Roman" w:cs="Times New Roman"/>
          <w:sz w:val="24"/>
          <w:szCs w:val="24"/>
        </w:rPr>
        <w:t>Profit margin is estimating the ability to gain profit as it is compared to net sales.</w:t>
      </w:r>
      <w:r w:rsidR="00470D7B">
        <w:rPr>
          <w:rFonts w:ascii="Times New Roman" w:hAnsi="Times New Roman" w:cs="Times New Roman"/>
          <w:sz w:val="24"/>
          <w:szCs w:val="24"/>
        </w:rPr>
        <w:t xml:space="preserve"> Virgin Galactic’s Profit Margin is a</w:t>
      </w:r>
      <w:r w:rsidR="00CF4C76">
        <w:rPr>
          <w:rFonts w:ascii="Times New Roman" w:hAnsi="Times New Roman" w:cs="Times New Roman"/>
          <w:sz w:val="24"/>
          <w:szCs w:val="24"/>
        </w:rPr>
        <w:t xml:space="preserve"> loss margin which </w:t>
      </w:r>
      <w:r w:rsidR="003919AD">
        <w:rPr>
          <w:rFonts w:ascii="Times New Roman" w:hAnsi="Times New Roman" w:cs="Times New Roman"/>
          <w:sz w:val="24"/>
          <w:szCs w:val="24"/>
        </w:rPr>
        <w:t xml:space="preserve">means its </w:t>
      </w:r>
      <w:r w:rsidR="00D5556C">
        <w:rPr>
          <w:rFonts w:ascii="Times New Roman" w:hAnsi="Times New Roman" w:cs="Times New Roman"/>
          <w:sz w:val="24"/>
          <w:szCs w:val="24"/>
        </w:rPr>
        <w:t>spending more money</w:t>
      </w:r>
      <w:r w:rsidR="00CC5B23">
        <w:rPr>
          <w:rFonts w:ascii="Times New Roman" w:hAnsi="Times New Roman" w:cs="Times New Roman"/>
          <w:sz w:val="24"/>
          <w:szCs w:val="24"/>
        </w:rPr>
        <w:t xml:space="preserve"> than its making, which is not a sustainable business model.</w:t>
      </w:r>
      <w:r w:rsidR="003919AD">
        <w:rPr>
          <w:rFonts w:ascii="Times New Roman" w:hAnsi="Times New Roman" w:cs="Times New Roman"/>
          <w:sz w:val="24"/>
          <w:szCs w:val="24"/>
        </w:rPr>
        <w:t xml:space="preserve"> </w:t>
      </w:r>
      <w:r w:rsidR="00D46943">
        <w:rPr>
          <w:rFonts w:ascii="Times New Roman" w:hAnsi="Times New Roman" w:cs="Times New Roman"/>
          <w:sz w:val="24"/>
          <w:szCs w:val="24"/>
        </w:rPr>
        <w:t>VG’s</w:t>
      </w:r>
      <w:r w:rsidR="00D46943" w:rsidRPr="00D46943">
        <w:rPr>
          <w:rFonts w:ascii="Times New Roman" w:hAnsi="Times New Roman" w:cs="Times New Roman"/>
          <w:sz w:val="24"/>
          <w:szCs w:val="24"/>
        </w:rPr>
        <w:t xml:space="preserve"> biggest expenses </w:t>
      </w:r>
      <w:r w:rsidR="00D46943">
        <w:rPr>
          <w:rFonts w:ascii="Times New Roman" w:hAnsi="Times New Roman" w:cs="Times New Roman"/>
          <w:sz w:val="24"/>
          <w:szCs w:val="24"/>
        </w:rPr>
        <w:t>are</w:t>
      </w:r>
      <w:r w:rsidR="00D46943" w:rsidRPr="00D46943">
        <w:rPr>
          <w:rFonts w:ascii="Times New Roman" w:hAnsi="Times New Roman" w:cs="Times New Roman"/>
          <w:sz w:val="24"/>
          <w:szCs w:val="24"/>
        </w:rPr>
        <w:t xml:space="preserve"> selling, general, and administrative expenses and research and development expenses</w:t>
      </w:r>
      <w:r w:rsidR="00D46943">
        <w:rPr>
          <w:rFonts w:ascii="Times New Roman" w:hAnsi="Times New Roman" w:cs="Times New Roman"/>
          <w:sz w:val="24"/>
          <w:szCs w:val="24"/>
        </w:rPr>
        <w:t xml:space="preserve"> </w:t>
      </w:r>
      <w:r w:rsidR="00D5556C">
        <w:rPr>
          <w:rFonts w:ascii="Times New Roman" w:hAnsi="Times New Roman" w:cs="Times New Roman"/>
          <w:sz w:val="24"/>
          <w:szCs w:val="24"/>
        </w:rPr>
        <w:t>with almost no revenue and no sales of tickets.</w:t>
      </w:r>
    </w:p>
    <w:p w14:paraId="00D7263F" w14:textId="69CBA1B9" w:rsidR="001B0BEA" w:rsidRPr="00B87CA9" w:rsidRDefault="00B87CA9" w:rsidP="002826C9">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b/>
          <w:bCs/>
          <w:sz w:val="24"/>
          <w:szCs w:val="24"/>
        </w:rPr>
        <w:t>Asset Turnover: Net Sales/Average Total Assets</w:t>
      </w:r>
    </w:p>
    <w:p w14:paraId="7DBE0D73" w14:textId="4E9A5D6D"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2020:</w:t>
      </w:r>
      <w:r w:rsidR="004F521D">
        <w:rPr>
          <w:rFonts w:ascii="Times New Roman" w:hAnsi="Times New Roman" w:cs="Times New Roman"/>
          <w:sz w:val="24"/>
          <w:szCs w:val="24"/>
        </w:rPr>
        <w:t xml:space="preserve"> 238/((605,546+803,990)/2))</w:t>
      </w:r>
      <w:r w:rsidR="00FC22EC">
        <w:rPr>
          <w:rFonts w:ascii="Times New Roman" w:hAnsi="Times New Roman" w:cs="Times New Roman"/>
          <w:sz w:val="24"/>
          <w:szCs w:val="24"/>
        </w:rPr>
        <w:t xml:space="preserve"> =</w:t>
      </w:r>
      <w:r w:rsidR="00A83A52">
        <w:rPr>
          <w:rFonts w:ascii="Times New Roman" w:hAnsi="Times New Roman" w:cs="Times New Roman"/>
          <w:sz w:val="24"/>
          <w:szCs w:val="24"/>
        </w:rPr>
        <w:t xml:space="preserve"> 0.000338</w:t>
      </w:r>
    </w:p>
    <w:p w14:paraId="123A34D3" w14:textId="20C2B551"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2021:</w:t>
      </w:r>
      <w:r w:rsidR="00FC22EC">
        <w:rPr>
          <w:rFonts w:ascii="Times New Roman" w:hAnsi="Times New Roman" w:cs="Times New Roman"/>
          <w:sz w:val="24"/>
          <w:szCs w:val="24"/>
        </w:rPr>
        <w:t xml:space="preserve"> 3,292/((803,990+1,068,834)/2) = </w:t>
      </w:r>
      <w:r w:rsidR="00A83A52">
        <w:rPr>
          <w:rFonts w:ascii="Times New Roman" w:hAnsi="Times New Roman" w:cs="Times New Roman"/>
          <w:sz w:val="24"/>
          <w:szCs w:val="24"/>
        </w:rPr>
        <w:t xml:space="preserve"> 0.00352</w:t>
      </w:r>
    </w:p>
    <w:p w14:paraId="36849CEA" w14:textId="1B14CDAC" w:rsidR="00B87CA9" w:rsidRPr="00167176" w:rsidRDefault="00B87CA9" w:rsidP="00167176">
      <w:pPr>
        <w:spacing w:line="480" w:lineRule="auto"/>
        <w:rPr>
          <w:rFonts w:ascii="Times New Roman" w:hAnsi="Times New Roman" w:cs="Times New Roman"/>
          <w:sz w:val="24"/>
          <w:szCs w:val="24"/>
        </w:rPr>
      </w:pPr>
      <w:r>
        <w:rPr>
          <w:rFonts w:ascii="Times New Roman" w:hAnsi="Times New Roman" w:cs="Times New Roman"/>
          <w:b/>
          <w:bCs/>
          <w:sz w:val="24"/>
          <w:szCs w:val="24"/>
        </w:rPr>
        <w:t>Comment:</w:t>
      </w:r>
      <w:r w:rsidR="00167176">
        <w:rPr>
          <w:rFonts w:ascii="Times New Roman" w:hAnsi="Times New Roman" w:cs="Times New Roman"/>
          <w:b/>
          <w:bCs/>
          <w:sz w:val="24"/>
          <w:szCs w:val="24"/>
        </w:rPr>
        <w:t xml:space="preserve"> </w:t>
      </w:r>
      <w:r w:rsidR="00167176" w:rsidRPr="00167176">
        <w:rPr>
          <w:rFonts w:ascii="Times New Roman" w:hAnsi="Times New Roman" w:cs="Times New Roman"/>
          <w:sz w:val="24"/>
          <w:szCs w:val="24"/>
        </w:rPr>
        <w:t>Asset turnover is another profitability ratio showing the percentage the net sales of the company to its average total assets.</w:t>
      </w:r>
      <w:r w:rsidR="00943274">
        <w:rPr>
          <w:rFonts w:ascii="Times New Roman" w:hAnsi="Times New Roman" w:cs="Times New Roman"/>
          <w:sz w:val="24"/>
          <w:szCs w:val="24"/>
        </w:rPr>
        <w:t xml:space="preserve"> Since </w:t>
      </w:r>
      <w:r w:rsidR="005F1371">
        <w:rPr>
          <w:rFonts w:ascii="Times New Roman" w:hAnsi="Times New Roman" w:cs="Times New Roman"/>
          <w:sz w:val="24"/>
          <w:szCs w:val="24"/>
        </w:rPr>
        <w:t xml:space="preserve">Virgin Galactic is still not in the commercialization phase, its revenue is </w:t>
      </w:r>
      <w:r w:rsidR="00905C32">
        <w:rPr>
          <w:rFonts w:ascii="Times New Roman" w:hAnsi="Times New Roman" w:cs="Times New Roman"/>
          <w:sz w:val="24"/>
          <w:szCs w:val="24"/>
        </w:rPr>
        <w:t xml:space="preserve">meager, thus, </w:t>
      </w:r>
      <w:r w:rsidR="00973FA6">
        <w:rPr>
          <w:rFonts w:ascii="Times New Roman" w:hAnsi="Times New Roman" w:cs="Times New Roman"/>
          <w:sz w:val="24"/>
          <w:szCs w:val="24"/>
        </w:rPr>
        <w:t xml:space="preserve">Asset Turnover </w:t>
      </w:r>
      <w:r w:rsidR="00BF5B48">
        <w:rPr>
          <w:rFonts w:ascii="Times New Roman" w:hAnsi="Times New Roman" w:cs="Times New Roman"/>
          <w:sz w:val="24"/>
          <w:szCs w:val="24"/>
        </w:rPr>
        <w:t>is un</w:t>
      </w:r>
      <w:r w:rsidR="0022161B">
        <w:rPr>
          <w:rFonts w:ascii="Times New Roman" w:hAnsi="Times New Roman" w:cs="Times New Roman"/>
          <w:sz w:val="24"/>
          <w:szCs w:val="24"/>
        </w:rPr>
        <w:t>balanced.</w:t>
      </w:r>
    </w:p>
    <w:p w14:paraId="09CBAF71" w14:textId="20883CEA" w:rsidR="00B87CA9" w:rsidRPr="00B87CA9" w:rsidRDefault="00B87CA9" w:rsidP="002826C9">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b/>
          <w:bCs/>
          <w:sz w:val="24"/>
          <w:szCs w:val="24"/>
        </w:rPr>
        <w:t>Return on Assets: (Net Income/Average Total Assets)*100</w:t>
      </w:r>
    </w:p>
    <w:p w14:paraId="0E7D235F" w14:textId="3F33F42A"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2020:</w:t>
      </w:r>
      <w:r w:rsidR="003267D9">
        <w:rPr>
          <w:rFonts w:ascii="Times New Roman" w:hAnsi="Times New Roman" w:cs="Times New Roman"/>
          <w:sz w:val="24"/>
          <w:szCs w:val="24"/>
        </w:rPr>
        <w:t xml:space="preserve"> -</w:t>
      </w:r>
      <w:r w:rsidR="00A9148F">
        <w:rPr>
          <w:rFonts w:ascii="Times New Roman" w:hAnsi="Times New Roman" w:cs="Times New Roman"/>
          <w:sz w:val="24"/>
          <w:szCs w:val="24"/>
        </w:rPr>
        <w:t>275,284</w:t>
      </w:r>
      <w:r w:rsidR="003267D9">
        <w:rPr>
          <w:rFonts w:ascii="Times New Roman" w:hAnsi="Times New Roman" w:cs="Times New Roman"/>
          <w:sz w:val="24"/>
          <w:szCs w:val="24"/>
        </w:rPr>
        <w:t>/</w:t>
      </w:r>
      <w:r w:rsidR="000031C1">
        <w:rPr>
          <w:rFonts w:ascii="Times New Roman" w:hAnsi="Times New Roman" w:cs="Times New Roman"/>
          <w:sz w:val="24"/>
          <w:szCs w:val="24"/>
        </w:rPr>
        <w:t>(</w:t>
      </w:r>
      <w:r w:rsidR="00E32542">
        <w:rPr>
          <w:rFonts w:ascii="Times New Roman" w:hAnsi="Times New Roman" w:cs="Times New Roman"/>
          <w:sz w:val="24"/>
          <w:szCs w:val="24"/>
        </w:rPr>
        <w:t>(605,546</w:t>
      </w:r>
      <w:r w:rsidR="000031C1">
        <w:rPr>
          <w:rFonts w:ascii="Times New Roman" w:hAnsi="Times New Roman" w:cs="Times New Roman"/>
          <w:sz w:val="24"/>
          <w:szCs w:val="24"/>
        </w:rPr>
        <w:t xml:space="preserve">+803,990)/2))*100 = </w:t>
      </w:r>
      <w:r w:rsidR="00DC31FB">
        <w:rPr>
          <w:rFonts w:ascii="Times New Roman" w:hAnsi="Times New Roman" w:cs="Times New Roman"/>
          <w:sz w:val="24"/>
          <w:szCs w:val="24"/>
        </w:rPr>
        <w:t>-</w:t>
      </w:r>
      <w:r w:rsidR="0062775E">
        <w:rPr>
          <w:rFonts w:ascii="Times New Roman" w:hAnsi="Times New Roman" w:cs="Times New Roman"/>
          <w:sz w:val="24"/>
          <w:szCs w:val="24"/>
        </w:rPr>
        <w:t>3</w:t>
      </w:r>
      <w:r w:rsidR="00256259">
        <w:rPr>
          <w:rFonts w:ascii="Times New Roman" w:hAnsi="Times New Roman" w:cs="Times New Roman"/>
          <w:sz w:val="24"/>
          <w:szCs w:val="24"/>
        </w:rPr>
        <w:t>9</w:t>
      </w:r>
      <w:r w:rsidR="0062775E">
        <w:rPr>
          <w:rFonts w:ascii="Times New Roman" w:hAnsi="Times New Roman" w:cs="Times New Roman"/>
          <w:sz w:val="24"/>
          <w:szCs w:val="24"/>
        </w:rPr>
        <w:t>.</w:t>
      </w:r>
      <w:r w:rsidR="00256259">
        <w:rPr>
          <w:rFonts w:ascii="Times New Roman" w:hAnsi="Times New Roman" w:cs="Times New Roman"/>
          <w:sz w:val="24"/>
          <w:szCs w:val="24"/>
        </w:rPr>
        <w:t>06</w:t>
      </w:r>
      <w:r w:rsidR="00351EB2">
        <w:rPr>
          <w:rFonts w:ascii="Times New Roman" w:hAnsi="Times New Roman" w:cs="Times New Roman"/>
          <w:sz w:val="24"/>
          <w:szCs w:val="24"/>
        </w:rPr>
        <w:t>%</w:t>
      </w:r>
      <w:r w:rsidR="00771F35">
        <w:rPr>
          <w:rFonts w:ascii="Times New Roman" w:hAnsi="Times New Roman" w:cs="Times New Roman"/>
          <w:sz w:val="24"/>
          <w:szCs w:val="24"/>
        </w:rPr>
        <w:t xml:space="preserve"> 704</w:t>
      </w:r>
      <w:r w:rsidR="00CF4170">
        <w:rPr>
          <w:rFonts w:ascii="Times New Roman" w:hAnsi="Times New Roman" w:cs="Times New Roman"/>
          <w:sz w:val="24"/>
          <w:szCs w:val="24"/>
        </w:rPr>
        <w:t>768</w:t>
      </w:r>
    </w:p>
    <w:p w14:paraId="4593B1E6" w14:textId="044519F7" w:rsidR="00B87CA9" w:rsidRDefault="00B87CA9" w:rsidP="00B87CA9">
      <w:pPr>
        <w:spacing w:line="480" w:lineRule="auto"/>
        <w:rPr>
          <w:rFonts w:ascii="Times New Roman" w:hAnsi="Times New Roman" w:cs="Times New Roman"/>
          <w:sz w:val="24"/>
          <w:szCs w:val="24"/>
        </w:rPr>
      </w:pPr>
      <w:r>
        <w:rPr>
          <w:rFonts w:ascii="Times New Roman" w:hAnsi="Times New Roman" w:cs="Times New Roman"/>
          <w:sz w:val="24"/>
          <w:szCs w:val="24"/>
        </w:rPr>
        <w:t>2021:</w:t>
      </w:r>
      <w:r w:rsidR="003267D9">
        <w:rPr>
          <w:rFonts w:ascii="Times New Roman" w:hAnsi="Times New Roman" w:cs="Times New Roman"/>
          <w:sz w:val="24"/>
          <w:szCs w:val="24"/>
        </w:rPr>
        <w:t xml:space="preserve"> -</w:t>
      </w:r>
      <w:r w:rsidR="00A9148F">
        <w:rPr>
          <w:rFonts w:ascii="Times New Roman" w:hAnsi="Times New Roman" w:cs="Times New Roman"/>
          <w:sz w:val="24"/>
          <w:szCs w:val="24"/>
        </w:rPr>
        <w:t>319,535</w:t>
      </w:r>
      <w:r w:rsidR="003267D9">
        <w:rPr>
          <w:rFonts w:ascii="Times New Roman" w:hAnsi="Times New Roman" w:cs="Times New Roman"/>
          <w:sz w:val="24"/>
          <w:szCs w:val="24"/>
        </w:rPr>
        <w:t>/</w:t>
      </w:r>
      <w:r w:rsidR="000031C1">
        <w:rPr>
          <w:rFonts w:ascii="Times New Roman" w:hAnsi="Times New Roman" w:cs="Times New Roman"/>
          <w:sz w:val="24"/>
          <w:szCs w:val="24"/>
        </w:rPr>
        <w:t xml:space="preserve">((803,990+1,068,834)/2)*100 = </w:t>
      </w:r>
      <w:r w:rsidR="00875EFC">
        <w:rPr>
          <w:rFonts w:ascii="Times New Roman" w:hAnsi="Times New Roman" w:cs="Times New Roman"/>
          <w:sz w:val="24"/>
          <w:szCs w:val="24"/>
        </w:rPr>
        <w:t>-3</w:t>
      </w:r>
      <w:r w:rsidR="002E6470">
        <w:rPr>
          <w:rFonts w:ascii="Times New Roman" w:hAnsi="Times New Roman" w:cs="Times New Roman"/>
          <w:sz w:val="24"/>
          <w:szCs w:val="24"/>
        </w:rPr>
        <w:t>4.12</w:t>
      </w:r>
      <w:r w:rsidR="00875EFC">
        <w:rPr>
          <w:rFonts w:ascii="Times New Roman" w:hAnsi="Times New Roman" w:cs="Times New Roman"/>
          <w:sz w:val="24"/>
          <w:szCs w:val="24"/>
        </w:rPr>
        <w:t>%</w:t>
      </w:r>
      <w:r w:rsidR="00CF4170">
        <w:rPr>
          <w:rFonts w:ascii="Times New Roman" w:hAnsi="Times New Roman" w:cs="Times New Roman"/>
          <w:sz w:val="24"/>
          <w:szCs w:val="24"/>
        </w:rPr>
        <w:t xml:space="preserve"> 936412</w:t>
      </w:r>
    </w:p>
    <w:p w14:paraId="744421CE" w14:textId="3E0C27AF" w:rsidR="00B87CA9" w:rsidRPr="009C0152" w:rsidRDefault="00B87CA9" w:rsidP="00B87CA9">
      <w:pPr>
        <w:spacing w:line="480" w:lineRule="auto"/>
        <w:rPr>
          <w:rFonts w:ascii="Times New Roman" w:hAnsi="Times New Roman" w:cs="Times New Roman"/>
          <w:b/>
          <w:bCs/>
          <w:sz w:val="24"/>
          <w:szCs w:val="24"/>
        </w:rPr>
      </w:pPr>
      <w:r>
        <w:rPr>
          <w:rFonts w:ascii="Times New Roman" w:hAnsi="Times New Roman" w:cs="Times New Roman"/>
          <w:b/>
          <w:bCs/>
          <w:sz w:val="24"/>
          <w:szCs w:val="24"/>
        </w:rPr>
        <w:t>Comment:</w:t>
      </w:r>
      <w:r w:rsidR="009C0152" w:rsidRPr="009C0152">
        <w:rPr>
          <w:rFonts w:ascii="Times New Roman" w:hAnsi="Times New Roman" w:cs="Times New Roman"/>
          <w:b/>
          <w:bCs/>
          <w:sz w:val="24"/>
          <w:szCs w:val="24"/>
        </w:rPr>
        <w:t xml:space="preserve"> </w:t>
      </w:r>
      <w:r w:rsidR="009C0152" w:rsidRPr="009C0152">
        <w:rPr>
          <w:rFonts w:ascii="Times New Roman" w:hAnsi="Times New Roman" w:cs="Times New Roman"/>
          <w:sz w:val="24"/>
          <w:szCs w:val="24"/>
        </w:rPr>
        <w:t>Return on assets shows the efficiency of getting profit in comparison with the assets.</w:t>
      </w:r>
      <w:r w:rsidR="001C084B">
        <w:rPr>
          <w:rFonts w:ascii="Times New Roman" w:hAnsi="Times New Roman" w:cs="Times New Roman"/>
          <w:sz w:val="24"/>
          <w:szCs w:val="24"/>
        </w:rPr>
        <w:t xml:space="preserve"> </w:t>
      </w:r>
      <w:r w:rsidR="00405679">
        <w:rPr>
          <w:rFonts w:ascii="Times New Roman" w:hAnsi="Times New Roman" w:cs="Times New Roman"/>
          <w:sz w:val="24"/>
          <w:szCs w:val="24"/>
        </w:rPr>
        <w:t>The calculations show that the ratio increased in 2021 from value -3</w:t>
      </w:r>
      <w:r w:rsidR="00256259">
        <w:rPr>
          <w:rFonts w:ascii="Times New Roman" w:hAnsi="Times New Roman" w:cs="Times New Roman"/>
          <w:sz w:val="24"/>
          <w:szCs w:val="24"/>
        </w:rPr>
        <w:t>9</w:t>
      </w:r>
      <w:r w:rsidR="00405679">
        <w:rPr>
          <w:rFonts w:ascii="Times New Roman" w:hAnsi="Times New Roman" w:cs="Times New Roman"/>
          <w:sz w:val="24"/>
          <w:szCs w:val="24"/>
        </w:rPr>
        <w:t>.</w:t>
      </w:r>
      <w:r w:rsidR="00256259">
        <w:rPr>
          <w:rFonts w:ascii="Times New Roman" w:hAnsi="Times New Roman" w:cs="Times New Roman"/>
          <w:sz w:val="24"/>
          <w:szCs w:val="24"/>
        </w:rPr>
        <w:t>06</w:t>
      </w:r>
      <w:r w:rsidR="00405679">
        <w:rPr>
          <w:rFonts w:ascii="Times New Roman" w:hAnsi="Times New Roman" w:cs="Times New Roman"/>
          <w:sz w:val="24"/>
          <w:szCs w:val="24"/>
        </w:rPr>
        <w:t>% to -3</w:t>
      </w:r>
      <w:r w:rsidR="002E6470">
        <w:rPr>
          <w:rFonts w:ascii="Times New Roman" w:hAnsi="Times New Roman" w:cs="Times New Roman"/>
          <w:sz w:val="24"/>
          <w:szCs w:val="24"/>
        </w:rPr>
        <w:t>4</w:t>
      </w:r>
      <w:r w:rsidR="00405679">
        <w:rPr>
          <w:rFonts w:ascii="Times New Roman" w:hAnsi="Times New Roman" w:cs="Times New Roman"/>
          <w:sz w:val="24"/>
          <w:szCs w:val="24"/>
        </w:rPr>
        <w:t>,</w:t>
      </w:r>
      <w:r w:rsidR="002E6470">
        <w:rPr>
          <w:rFonts w:ascii="Times New Roman" w:hAnsi="Times New Roman" w:cs="Times New Roman"/>
          <w:sz w:val="24"/>
          <w:szCs w:val="24"/>
        </w:rPr>
        <w:t>12</w:t>
      </w:r>
      <w:r w:rsidR="00405679">
        <w:rPr>
          <w:rFonts w:ascii="Times New Roman" w:hAnsi="Times New Roman" w:cs="Times New Roman"/>
          <w:sz w:val="24"/>
          <w:szCs w:val="24"/>
        </w:rPr>
        <w:t xml:space="preserve">%. The negative return implies that Virgin Galactic </w:t>
      </w:r>
      <w:r w:rsidR="00405679" w:rsidRPr="00405679">
        <w:rPr>
          <w:rFonts w:ascii="Times New Roman" w:hAnsi="Times New Roman" w:cs="Times New Roman"/>
          <w:sz w:val="24"/>
          <w:szCs w:val="24"/>
        </w:rPr>
        <w:t>isn’t able to acquire or utilize its assets sufficiently enough to generate a profitable return.</w:t>
      </w:r>
    </w:p>
    <w:p w14:paraId="3890DD76" w14:textId="5E288C26" w:rsidR="00B87CA9" w:rsidRPr="00B87CA9" w:rsidRDefault="00B87CA9" w:rsidP="00B87CA9">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b/>
          <w:bCs/>
          <w:sz w:val="24"/>
          <w:szCs w:val="24"/>
        </w:rPr>
        <w:t>Return on Equity: (Net Income/Average Owner</w:t>
      </w:r>
      <w:r w:rsidR="00777450">
        <w:rPr>
          <w:rFonts w:ascii="Times New Roman" w:hAnsi="Times New Roman" w:cs="Times New Roman"/>
          <w:b/>
          <w:bCs/>
          <w:sz w:val="24"/>
          <w:szCs w:val="24"/>
        </w:rPr>
        <w:t>’s</w:t>
      </w:r>
      <w:r>
        <w:rPr>
          <w:rFonts w:ascii="Times New Roman" w:hAnsi="Times New Roman" w:cs="Times New Roman"/>
          <w:b/>
          <w:bCs/>
          <w:sz w:val="24"/>
          <w:szCs w:val="24"/>
        </w:rPr>
        <w:t xml:space="preserve"> Equity)*100</w:t>
      </w:r>
    </w:p>
    <w:p w14:paraId="361CB2ED" w14:textId="4110F58A" w:rsidR="00B87CA9" w:rsidRDefault="00B87CA9" w:rsidP="00A51C12">
      <w:pPr>
        <w:spacing w:line="480" w:lineRule="auto"/>
        <w:rPr>
          <w:rFonts w:ascii="Times New Roman" w:hAnsi="Times New Roman" w:cs="Times New Roman"/>
          <w:sz w:val="24"/>
          <w:szCs w:val="24"/>
        </w:rPr>
      </w:pPr>
      <w:r>
        <w:rPr>
          <w:rFonts w:ascii="Times New Roman" w:hAnsi="Times New Roman" w:cs="Times New Roman"/>
          <w:sz w:val="24"/>
          <w:szCs w:val="24"/>
        </w:rPr>
        <w:t>2020:</w:t>
      </w:r>
      <w:r w:rsidR="006F5750">
        <w:rPr>
          <w:rFonts w:ascii="Times New Roman" w:hAnsi="Times New Roman" w:cs="Times New Roman"/>
          <w:sz w:val="24"/>
          <w:szCs w:val="24"/>
        </w:rPr>
        <w:t xml:space="preserve"> -</w:t>
      </w:r>
      <w:r w:rsidR="001860A6">
        <w:rPr>
          <w:rFonts w:ascii="Times New Roman" w:hAnsi="Times New Roman" w:cs="Times New Roman"/>
          <w:sz w:val="24"/>
          <w:szCs w:val="24"/>
        </w:rPr>
        <w:t>275,284</w:t>
      </w:r>
      <w:r w:rsidR="006F5750">
        <w:rPr>
          <w:rFonts w:ascii="Times New Roman" w:hAnsi="Times New Roman" w:cs="Times New Roman"/>
          <w:sz w:val="24"/>
          <w:szCs w:val="24"/>
        </w:rPr>
        <w:t>/</w:t>
      </w:r>
      <w:r w:rsidR="00057110">
        <w:rPr>
          <w:rFonts w:ascii="Times New Roman" w:hAnsi="Times New Roman" w:cs="Times New Roman"/>
          <w:sz w:val="24"/>
          <w:szCs w:val="24"/>
        </w:rPr>
        <w:t>(</w:t>
      </w:r>
      <w:r w:rsidR="006F5750">
        <w:rPr>
          <w:rFonts w:ascii="Times New Roman" w:hAnsi="Times New Roman" w:cs="Times New Roman"/>
          <w:sz w:val="24"/>
          <w:szCs w:val="24"/>
        </w:rPr>
        <w:t>(</w:t>
      </w:r>
      <w:r w:rsidR="00057110">
        <w:rPr>
          <w:rFonts w:ascii="Times New Roman" w:hAnsi="Times New Roman" w:cs="Times New Roman"/>
          <w:sz w:val="24"/>
          <w:szCs w:val="24"/>
        </w:rPr>
        <w:t xml:space="preserve">467,560+662,518)/2)*100 = </w:t>
      </w:r>
      <w:r w:rsidR="006E3893">
        <w:rPr>
          <w:rFonts w:ascii="Times New Roman" w:hAnsi="Times New Roman" w:cs="Times New Roman"/>
          <w:sz w:val="24"/>
          <w:szCs w:val="24"/>
        </w:rPr>
        <w:t>-48.</w:t>
      </w:r>
      <w:r w:rsidR="004F0B74">
        <w:rPr>
          <w:rFonts w:ascii="Times New Roman" w:hAnsi="Times New Roman" w:cs="Times New Roman"/>
          <w:sz w:val="24"/>
          <w:szCs w:val="24"/>
        </w:rPr>
        <w:t>71</w:t>
      </w:r>
      <w:r w:rsidR="006E3893">
        <w:rPr>
          <w:rFonts w:ascii="Times New Roman" w:hAnsi="Times New Roman" w:cs="Times New Roman"/>
          <w:sz w:val="24"/>
          <w:szCs w:val="24"/>
        </w:rPr>
        <w:t>%</w:t>
      </w:r>
    </w:p>
    <w:p w14:paraId="33058CA6" w14:textId="0C3DB1C4" w:rsidR="00B87CA9" w:rsidRDefault="00B87CA9" w:rsidP="00A51C12">
      <w:pPr>
        <w:spacing w:line="480" w:lineRule="auto"/>
        <w:rPr>
          <w:rFonts w:ascii="Times New Roman" w:hAnsi="Times New Roman" w:cs="Times New Roman"/>
          <w:sz w:val="24"/>
          <w:szCs w:val="24"/>
        </w:rPr>
      </w:pPr>
      <w:r>
        <w:rPr>
          <w:rFonts w:ascii="Times New Roman" w:hAnsi="Times New Roman" w:cs="Times New Roman"/>
          <w:sz w:val="24"/>
          <w:szCs w:val="24"/>
        </w:rPr>
        <w:t>2021:</w:t>
      </w:r>
      <w:r w:rsidR="00057110">
        <w:rPr>
          <w:rFonts w:ascii="Times New Roman" w:hAnsi="Times New Roman" w:cs="Times New Roman"/>
          <w:sz w:val="24"/>
          <w:szCs w:val="24"/>
        </w:rPr>
        <w:t xml:space="preserve"> -</w:t>
      </w:r>
      <w:r w:rsidR="00845702">
        <w:rPr>
          <w:rFonts w:ascii="Times New Roman" w:hAnsi="Times New Roman" w:cs="Times New Roman"/>
          <w:sz w:val="24"/>
          <w:szCs w:val="24"/>
        </w:rPr>
        <w:t>319,535</w:t>
      </w:r>
      <w:r w:rsidR="006C23C7">
        <w:rPr>
          <w:rFonts w:ascii="Times New Roman" w:hAnsi="Times New Roman" w:cs="Times New Roman"/>
          <w:sz w:val="24"/>
          <w:szCs w:val="24"/>
        </w:rPr>
        <w:t>/((</w:t>
      </w:r>
      <w:r w:rsidR="00163CB7">
        <w:rPr>
          <w:rFonts w:ascii="Times New Roman" w:hAnsi="Times New Roman" w:cs="Times New Roman"/>
          <w:sz w:val="24"/>
          <w:szCs w:val="24"/>
        </w:rPr>
        <w:t>662,518+</w:t>
      </w:r>
      <w:r w:rsidR="009B332C">
        <w:rPr>
          <w:rFonts w:ascii="Times New Roman" w:hAnsi="Times New Roman" w:cs="Times New Roman"/>
          <w:sz w:val="24"/>
          <w:szCs w:val="24"/>
        </w:rPr>
        <w:t xml:space="preserve">894,264)/2)*100 = </w:t>
      </w:r>
      <w:r w:rsidR="00720AF5">
        <w:rPr>
          <w:rFonts w:ascii="Times New Roman" w:hAnsi="Times New Roman" w:cs="Times New Roman"/>
          <w:sz w:val="24"/>
          <w:szCs w:val="24"/>
        </w:rPr>
        <w:t>-4</w:t>
      </w:r>
      <w:r w:rsidR="004F521D">
        <w:rPr>
          <w:rFonts w:ascii="Times New Roman" w:hAnsi="Times New Roman" w:cs="Times New Roman"/>
          <w:sz w:val="24"/>
          <w:szCs w:val="24"/>
        </w:rPr>
        <w:t>1</w:t>
      </w:r>
      <w:r w:rsidR="00720AF5">
        <w:rPr>
          <w:rFonts w:ascii="Times New Roman" w:hAnsi="Times New Roman" w:cs="Times New Roman"/>
          <w:sz w:val="24"/>
          <w:szCs w:val="24"/>
        </w:rPr>
        <w:t>.</w:t>
      </w:r>
      <w:r w:rsidR="004F521D">
        <w:rPr>
          <w:rFonts w:ascii="Times New Roman" w:hAnsi="Times New Roman" w:cs="Times New Roman"/>
          <w:sz w:val="24"/>
          <w:szCs w:val="24"/>
        </w:rPr>
        <w:t>05</w:t>
      </w:r>
      <w:r w:rsidR="00720AF5">
        <w:rPr>
          <w:rFonts w:ascii="Times New Roman" w:hAnsi="Times New Roman" w:cs="Times New Roman"/>
          <w:sz w:val="24"/>
          <w:szCs w:val="24"/>
        </w:rPr>
        <w:t>%</w:t>
      </w:r>
    </w:p>
    <w:p w14:paraId="749CD247" w14:textId="175699BF" w:rsidR="00B87CA9" w:rsidRPr="00141DF6" w:rsidRDefault="00B87CA9" w:rsidP="00141DF6">
      <w:pPr>
        <w:spacing w:line="480" w:lineRule="auto"/>
        <w:rPr>
          <w:rFonts w:ascii="Times New Roman" w:hAnsi="Times New Roman" w:cs="Times New Roman"/>
          <w:sz w:val="24"/>
          <w:szCs w:val="24"/>
        </w:rPr>
      </w:pPr>
      <w:r>
        <w:rPr>
          <w:rFonts w:ascii="Times New Roman" w:hAnsi="Times New Roman" w:cs="Times New Roman"/>
          <w:b/>
          <w:bCs/>
          <w:sz w:val="24"/>
          <w:szCs w:val="24"/>
        </w:rPr>
        <w:t>Comment:</w:t>
      </w:r>
      <w:r w:rsidR="00141DF6">
        <w:rPr>
          <w:rFonts w:ascii="Times New Roman" w:hAnsi="Times New Roman" w:cs="Times New Roman"/>
          <w:b/>
          <w:bCs/>
          <w:sz w:val="24"/>
          <w:szCs w:val="24"/>
        </w:rPr>
        <w:t xml:space="preserve"> </w:t>
      </w:r>
      <w:r w:rsidR="00141DF6">
        <w:rPr>
          <w:rFonts w:ascii="Times New Roman" w:hAnsi="Times New Roman" w:cs="Times New Roman"/>
          <w:sz w:val="24"/>
          <w:szCs w:val="24"/>
        </w:rPr>
        <w:t>R</w:t>
      </w:r>
      <w:r w:rsidR="00141DF6" w:rsidRPr="00141DF6">
        <w:rPr>
          <w:rFonts w:ascii="Times New Roman" w:hAnsi="Times New Roman" w:cs="Times New Roman"/>
          <w:sz w:val="24"/>
          <w:szCs w:val="24"/>
        </w:rPr>
        <w:t xml:space="preserve">eturn on equity is also a useful ratio as it shows the net </w:t>
      </w:r>
      <w:r w:rsidR="00141DF6">
        <w:rPr>
          <w:rFonts w:ascii="Times New Roman" w:hAnsi="Times New Roman" w:cs="Times New Roman"/>
          <w:sz w:val="24"/>
          <w:szCs w:val="24"/>
        </w:rPr>
        <w:t>income</w:t>
      </w:r>
      <w:r w:rsidR="00141DF6" w:rsidRPr="00141DF6">
        <w:rPr>
          <w:rFonts w:ascii="Times New Roman" w:hAnsi="Times New Roman" w:cs="Times New Roman"/>
          <w:sz w:val="24"/>
          <w:szCs w:val="24"/>
        </w:rPr>
        <w:t xml:space="preserve"> in comparison to equity of shareholders</w:t>
      </w:r>
      <w:r w:rsidR="00141DF6">
        <w:rPr>
          <w:rFonts w:ascii="Times New Roman" w:hAnsi="Times New Roman" w:cs="Times New Roman"/>
          <w:sz w:val="24"/>
          <w:szCs w:val="24"/>
        </w:rPr>
        <w:t>. The calculations show that</w:t>
      </w:r>
      <w:r w:rsidR="00BF0389">
        <w:rPr>
          <w:rFonts w:ascii="Times New Roman" w:hAnsi="Times New Roman" w:cs="Times New Roman"/>
          <w:sz w:val="24"/>
          <w:szCs w:val="24"/>
        </w:rPr>
        <w:t xml:space="preserve"> the value of the ratio increased</w:t>
      </w:r>
      <w:r w:rsidR="00EC73EA">
        <w:rPr>
          <w:rFonts w:ascii="Times New Roman" w:hAnsi="Times New Roman" w:cs="Times New Roman"/>
          <w:sz w:val="24"/>
          <w:szCs w:val="24"/>
        </w:rPr>
        <w:t xml:space="preserve"> in 2021 from -48.</w:t>
      </w:r>
      <w:r w:rsidR="004F521D">
        <w:rPr>
          <w:rFonts w:ascii="Times New Roman" w:hAnsi="Times New Roman" w:cs="Times New Roman"/>
          <w:sz w:val="24"/>
          <w:szCs w:val="24"/>
        </w:rPr>
        <w:t>71</w:t>
      </w:r>
      <w:r w:rsidR="00EC73EA">
        <w:rPr>
          <w:rFonts w:ascii="Times New Roman" w:hAnsi="Times New Roman" w:cs="Times New Roman"/>
          <w:sz w:val="24"/>
          <w:szCs w:val="24"/>
        </w:rPr>
        <w:t>% to -4</w:t>
      </w:r>
      <w:r w:rsidR="004F521D">
        <w:rPr>
          <w:rFonts w:ascii="Times New Roman" w:hAnsi="Times New Roman" w:cs="Times New Roman"/>
          <w:sz w:val="24"/>
          <w:szCs w:val="24"/>
        </w:rPr>
        <w:t>1</w:t>
      </w:r>
      <w:r w:rsidR="00EC73EA">
        <w:rPr>
          <w:rFonts w:ascii="Times New Roman" w:hAnsi="Times New Roman" w:cs="Times New Roman"/>
          <w:sz w:val="24"/>
          <w:szCs w:val="24"/>
        </w:rPr>
        <w:t>.</w:t>
      </w:r>
      <w:r w:rsidR="004F521D">
        <w:rPr>
          <w:rFonts w:ascii="Times New Roman" w:hAnsi="Times New Roman" w:cs="Times New Roman"/>
          <w:sz w:val="24"/>
          <w:szCs w:val="24"/>
        </w:rPr>
        <w:t>05</w:t>
      </w:r>
      <w:r w:rsidR="00EC73EA">
        <w:rPr>
          <w:rFonts w:ascii="Times New Roman" w:hAnsi="Times New Roman" w:cs="Times New Roman"/>
          <w:sz w:val="24"/>
          <w:szCs w:val="24"/>
        </w:rPr>
        <w:t xml:space="preserve">%. The negative return implies that </w:t>
      </w:r>
      <w:r w:rsidR="00751C1B">
        <w:rPr>
          <w:rFonts w:ascii="Times New Roman" w:hAnsi="Times New Roman" w:cs="Times New Roman"/>
          <w:sz w:val="24"/>
          <w:szCs w:val="24"/>
        </w:rPr>
        <w:t>Virgin Galactic’s shareholders are losing, rather than gaining, value, which is usually a very bad sign for investors</w:t>
      </w:r>
      <w:r w:rsidR="007461BE">
        <w:rPr>
          <w:rFonts w:ascii="Times New Roman" w:hAnsi="Times New Roman" w:cs="Times New Roman"/>
          <w:sz w:val="24"/>
          <w:szCs w:val="24"/>
        </w:rPr>
        <w:t>.</w:t>
      </w:r>
    </w:p>
    <w:p w14:paraId="496E9AFF" w14:textId="581B7494" w:rsidR="00817C23" w:rsidRDefault="00A4194E"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Long-Term Solvency Ratios:</w:t>
      </w:r>
    </w:p>
    <w:p w14:paraId="29F9B562" w14:textId="354F341B" w:rsidR="00A4194E" w:rsidRPr="00777450" w:rsidRDefault="00777450" w:rsidP="00A4194E">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Debt to Equity Ratio: Total Liabilities/Owner’s Equity</w:t>
      </w:r>
    </w:p>
    <w:p w14:paraId="75A06481" w14:textId="70BC24C9" w:rsidR="00777450" w:rsidRDefault="00777450" w:rsidP="00777450">
      <w:pPr>
        <w:spacing w:line="480" w:lineRule="auto"/>
        <w:rPr>
          <w:rFonts w:ascii="Times New Roman" w:hAnsi="Times New Roman" w:cs="Times New Roman"/>
          <w:sz w:val="24"/>
          <w:szCs w:val="24"/>
        </w:rPr>
      </w:pPr>
      <w:r>
        <w:rPr>
          <w:rFonts w:ascii="Times New Roman" w:hAnsi="Times New Roman" w:cs="Times New Roman"/>
          <w:sz w:val="24"/>
          <w:szCs w:val="24"/>
        </w:rPr>
        <w:t>2020:</w:t>
      </w:r>
      <w:r w:rsidR="00F26EBB">
        <w:rPr>
          <w:rFonts w:ascii="Times New Roman" w:hAnsi="Times New Roman" w:cs="Times New Roman"/>
          <w:sz w:val="24"/>
          <w:szCs w:val="24"/>
        </w:rPr>
        <w:t xml:space="preserve"> 141,472/662,</w:t>
      </w:r>
      <w:r w:rsidR="00D14C86">
        <w:rPr>
          <w:rFonts w:ascii="Times New Roman" w:hAnsi="Times New Roman" w:cs="Times New Roman"/>
          <w:sz w:val="24"/>
          <w:szCs w:val="24"/>
        </w:rPr>
        <w:t xml:space="preserve">518 = </w:t>
      </w:r>
      <w:r w:rsidR="008C29C9">
        <w:rPr>
          <w:rFonts w:ascii="Times New Roman" w:hAnsi="Times New Roman" w:cs="Times New Roman"/>
          <w:sz w:val="24"/>
          <w:szCs w:val="24"/>
        </w:rPr>
        <w:t>0.214 times</w:t>
      </w:r>
    </w:p>
    <w:p w14:paraId="36A118BD" w14:textId="341BB749" w:rsidR="00777450" w:rsidRDefault="00777450" w:rsidP="00777450">
      <w:pPr>
        <w:spacing w:line="480" w:lineRule="auto"/>
        <w:rPr>
          <w:rFonts w:ascii="Times New Roman" w:hAnsi="Times New Roman" w:cs="Times New Roman"/>
          <w:sz w:val="24"/>
          <w:szCs w:val="24"/>
        </w:rPr>
      </w:pPr>
      <w:r>
        <w:rPr>
          <w:rFonts w:ascii="Times New Roman" w:hAnsi="Times New Roman" w:cs="Times New Roman"/>
          <w:sz w:val="24"/>
          <w:szCs w:val="24"/>
        </w:rPr>
        <w:t>2021:</w:t>
      </w:r>
      <w:r w:rsidR="00D14C86">
        <w:rPr>
          <w:rFonts w:ascii="Times New Roman" w:hAnsi="Times New Roman" w:cs="Times New Roman"/>
          <w:sz w:val="24"/>
          <w:szCs w:val="24"/>
        </w:rPr>
        <w:t xml:space="preserve"> 174,570/</w:t>
      </w:r>
      <w:r w:rsidR="008C29C9">
        <w:rPr>
          <w:rFonts w:ascii="Times New Roman" w:hAnsi="Times New Roman" w:cs="Times New Roman"/>
          <w:sz w:val="24"/>
          <w:szCs w:val="24"/>
        </w:rPr>
        <w:t xml:space="preserve">894,264 = </w:t>
      </w:r>
      <w:r w:rsidR="006E7932">
        <w:rPr>
          <w:rFonts w:ascii="Times New Roman" w:hAnsi="Times New Roman" w:cs="Times New Roman"/>
          <w:sz w:val="24"/>
          <w:szCs w:val="24"/>
        </w:rPr>
        <w:t>0.195 times</w:t>
      </w:r>
    </w:p>
    <w:p w14:paraId="20353C54" w14:textId="21D038FB" w:rsidR="00777450" w:rsidRPr="00777450" w:rsidRDefault="00777450" w:rsidP="00777450">
      <w:pPr>
        <w:spacing w:line="480" w:lineRule="auto"/>
        <w:rPr>
          <w:rFonts w:ascii="Times New Roman" w:hAnsi="Times New Roman" w:cs="Times New Roman"/>
          <w:b/>
          <w:bCs/>
          <w:sz w:val="24"/>
          <w:szCs w:val="24"/>
        </w:rPr>
      </w:pPr>
      <w:r>
        <w:rPr>
          <w:rFonts w:ascii="Times New Roman" w:hAnsi="Times New Roman" w:cs="Times New Roman"/>
          <w:b/>
          <w:bCs/>
          <w:sz w:val="24"/>
          <w:szCs w:val="24"/>
        </w:rPr>
        <w:t>Comment:</w:t>
      </w:r>
      <w:r w:rsidR="00DF4A89">
        <w:rPr>
          <w:rFonts w:ascii="Times New Roman" w:hAnsi="Times New Roman" w:cs="Times New Roman"/>
          <w:b/>
          <w:bCs/>
          <w:sz w:val="24"/>
          <w:szCs w:val="24"/>
        </w:rPr>
        <w:t xml:space="preserve"> </w:t>
      </w:r>
      <w:r w:rsidR="00DF4A89" w:rsidRPr="00DF4A89">
        <w:rPr>
          <w:rFonts w:ascii="Times New Roman" w:hAnsi="Times New Roman" w:cs="Times New Roman"/>
          <w:sz w:val="24"/>
          <w:szCs w:val="24"/>
        </w:rPr>
        <w:t>Debt to equity ratio shows the stability of the firm.</w:t>
      </w:r>
      <w:r w:rsidR="00DF4A89">
        <w:rPr>
          <w:rFonts w:ascii="Times New Roman" w:hAnsi="Times New Roman" w:cs="Times New Roman"/>
          <w:sz w:val="24"/>
          <w:szCs w:val="24"/>
        </w:rPr>
        <w:t xml:space="preserve"> The calculations show that the ratio decreased in 2021 from 0.214 to 0.195</w:t>
      </w:r>
      <w:r w:rsidR="00342ADD">
        <w:rPr>
          <w:rFonts w:ascii="Times New Roman" w:hAnsi="Times New Roman" w:cs="Times New Roman"/>
          <w:sz w:val="24"/>
          <w:szCs w:val="24"/>
        </w:rPr>
        <w:t xml:space="preserve"> which shows improvement in liabilities and equity section as the share of liabilities</w:t>
      </w:r>
      <w:r w:rsidR="005F5BAE">
        <w:rPr>
          <w:rFonts w:ascii="Times New Roman" w:hAnsi="Times New Roman" w:cs="Times New Roman"/>
          <w:sz w:val="24"/>
          <w:szCs w:val="24"/>
        </w:rPr>
        <w:t xml:space="preserve"> decreases. </w:t>
      </w:r>
    </w:p>
    <w:p w14:paraId="59D28404" w14:textId="63250876" w:rsidR="0042101D" w:rsidRPr="00C50E1F" w:rsidRDefault="00C50E1F" w:rsidP="00A51C12">
      <w:pPr>
        <w:spacing w:line="480" w:lineRule="auto"/>
        <w:rPr>
          <w:rFonts w:ascii="Times New Roman" w:hAnsi="Times New Roman" w:cs="Times New Roman"/>
          <w:b/>
          <w:bCs/>
          <w:sz w:val="24"/>
          <w:szCs w:val="24"/>
        </w:rPr>
      </w:pPr>
      <w:r w:rsidRPr="00C50E1F">
        <w:rPr>
          <w:rFonts w:ascii="Times New Roman" w:hAnsi="Times New Roman"/>
          <w:b/>
          <w:bCs/>
          <w:sz w:val="24"/>
          <w:szCs w:val="24"/>
        </w:rPr>
        <w:t>2.3. SWOT Analysis</w:t>
      </w:r>
    </w:p>
    <w:p w14:paraId="6F7C46D8" w14:textId="7AA21FB3" w:rsidR="0042101D" w:rsidRDefault="007F6757"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7F6757">
        <w:rPr>
          <w:rFonts w:ascii="Times New Roman" w:hAnsi="Times New Roman" w:cs="Times New Roman"/>
          <w:sz w:val="24"/>
          <w:szCs w:val="24"/>
        </w:rPr>
        <w:t xml:space="preserve">Having reviewed the history </w:t>
      </w:r>
      <w:r w:rsidR="00AD6952">
        <w:rPr>
          <w:rFonts w:ascii="Times New Roman" w:hAnsi="Times New Roman" w:cs="Times New Roman"/>
          <w:sz w:val="24"/>
          <w:szCs w:val="24"/>
        </w:rPr>
        <w:t>and organization</w:t>
      </w:r>
      <w:r w:rsidRPr="007F6757">
        <w:rPr>
          <w:rFonts w:ascii="Times New Roman" w:hAnsi="Times New Roman" w:cs="Times New Roman"/>
          <w:sz w:val="24"/>
          <w:szCs w:val="24"/>
        </w:rPr>
        <w:t xml:space="preserve"> of Virgin Galactic, as well as having studied the main financial indicators of the company, we can begin to examine the factors affecting its development. In order to ex</w:t>
      </w:r>
      <w:r w:rsidR="008D655A">
        <w:rPr>
          <w:rFonts w:ascii="Times New Roman" w:hAnsi="Times New Roman" w:cs="Times New Roman"/>
          <w:sz w:val="24"/>
          <w:szCs w:val="24"/>
        </w:rPr>
        <w:t xml:space="preserve">plore </w:t>
      </w:r>
      <w:r w:rsidRPr="007F6757">
        <w:rPr>
          <w:rFonts w:ascii="Times New Roman" w:hAnsi="Times New Roman" w:cs="Times New Roman"/>
          <w:sz w:val="24"/>
          <w:szCs w:val="24"/>
        </w:rPr>
        <w:t xml:space="preserve">the internal and external factors contributing to and hindering </w:t>
      </w:r>
      <w:r w:rsidR="00752893">
        <w:rPr>
          <w:rFonts w:ascii="Times New Roman" w:hAnsi="Times New Roman" w:cs="Times New Roman"/>
          <w:sz w:val="24"/>
          <w:szCs w:val="24"/>
        </w:rPr>
        <w:t xml:space="preserve">Virgin Galactic’s </w:t>
      </w:r>
      <w:r w:rsidRPr="007F6757">
        <w:rPr>
          <w:rFonts w:ascii="Times New Roman" w:hAnsi="Times New Roman" w:cs="Times New Roman"/>
          <w:sz w:val="24"/>
          <w:szCs w:val="24"/>
        </w:rPr>
        <w:t>successful development, it is necessary to use such method of analysis as SWOT analysis. It involves the study of four aspects that can be used to characterize the company. Among them will be the internal factors - strengths and weaknesses, as well as threats and opportunities that make up the external environment of the organization.</w:t>
      </w:r>
    </w:p>
    <w:p w14:paraId="6FBAEBF7" w14:textId="1FA31656" w:rsidR="003055EE" w:rsidRDefault="003055EE"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Strengths:</w:t>
      </w:r>
    </w:p>
    <w:p w14:paraId="6CCAB16C" w14:textId="7B867C9D" w:rsidR="003055EE" w:rsidRDefault="00E03561" w:rsidP="00E03561">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t>Founded by Sir Richard Branson</w:t>
      </w:r>
    </w:p>
    <w:p w14:paraId="1E2382DB" w14:textId="1D4D9857" w:rsidR="00CE02C8" w:rsidRPr="00E13BA8" w:rsidRDefault="00796E6D" w:rsidP="00CE02C8">
      <w:pPr>
        <w:spacing w:line="480" w:lineRule="auto"/>
        <w:rPr>
          <w:rFonts w:ascii="Times New Roman" w:hAnsi="Times New Roman" w:cs="Times New Roman"/>
          <w:sz w:val="24"/>
          <w:szCs w:val="24"/>
        </w:rPr>
      </w:pPr>
      <w:r>
        <w:rPr>
          <w:rFonts w:ascii="Times New Roman" w:hAnsi="Times New Roman" w:cs="Times New Roman"/>
          <w:sz w:val="24"/>
          <w:szCs w:val="24"/>
        </w:rPr>
        <w:tab/>
      </w:r>
      <w:r w:rsidR="00E13BA8" w:rsidRPr="00E13BA8">
        <w:rPr>
          <w:rFonts w:ascii="Times New Roman" w:hAnsi="Times New Roman" w:cs="Times New Roman"/>
          <w:sz w:val="24"/>
          <w:szCs w:val="24"/>
        </w:rPr>
        <w:t>Sir Richard Branson is an entrepreneurial icon who can organically bring media exposures,</w:t>
      </w:r>
      <w:r w:rsidR="00E13BA8">
        <w:rPr>
          <w:rFonts w:ascii="Times New Roman" w:hAnsi="Times New Roman" w:cs="Times New Roman"/>
          <w:sz w:val="24"/>
          <w:szCs w:val="24"/>
        </w:rPr>
        <w:t xml:space="preserve"> </w:t>
      </w:r>
      <w:r w:rsidR="00E13BA8" w:rsidRPr="00E13BA8">
        <w:rPr>
          <w:rFonts w:ascii="Times New Roman" w:hAnsi="Times New Roman" w:cs="Times New Roman"/>
          <w:sz w:val="24"/>
          <w:szCs w:val="24"/>
        </w:rPr>
        <w:t>government relations, talent acquisition, and other non-tangible values to V</w:t>
      </w:r>
      <w:r w:rsidR="00E13BA8">
        <w:rPr>
          <w:rFonts w:ascii="Times New Roman" w:hAnsi="Times New Roman" w:cs="Times New Roman"/>
          <w:sz w:val="24"/>
          <w:szCs w:val="24"/>
        </w:rPr>
        <w:t xml:space="preserve">irgin Galactic. Virgin reputation is one of the best </w:t>
      </w:r>
      <w:r w:rsidR="00FA4082">
        <w:rPr>
          <w:rFonts w:ascii="Times New Roman" w:hAnsi="Times New Roman" w:cs="Times New Roman"/>
          <w:sz w:val="24"/>
          <w:szCs w:val="24"/>
        </w:rPr>
        <w:t>trusted in the world.</w:t>
      </w:r>
      <w:r w:rsidR="005B1FA4">
        <w:rPr>
          <w:rFonts w:ascii="Times New Roman" w:hAnsi="Times New Roman" w:cs="Times New Roman"/>
          <w:sz w:val="24"/>
          <w:szCs w:val="24"/>
        </w:rPr>
        <w:t xml:space="preserve"> Strategic partnership</w:t>
      </w:r>
      <w:r w:rsidR="00B44BAE">
        <w:rPr>
          <w:rFonts w:ascii="Times New Roman" w:hAnsi="Times New Roman" w:cs="Times New Roman"/>
          <w:sz w:val="24"/>
          <w:szCs w:val="24"/>
        </w:rPr>
        <w:t xml:space="preserve"> and acquisitions.</w:t>
      </w:r>
    </w:p>
    <w:p w14:paraId="1CA635CF" w14:textId="785D3581" w:rsidR="00C72C37" w:rsidRDefault="00CE02C8" w:rsidP="00C72C37">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t>Proven technology</w:t>
      </w:r>
    </w:p>
    <w:p w14:paraId="2C455992" w14:textId="064B460C" w:rsidR="00796E6D" w:rsidRDefault="00796E6D" w:rsidP="00796E6D">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796E6D">
        <w:rPr>
          <w:rFonts w:ascii="Times New Roman" w:hAnsi="Times New Roman" w:cs="Times New Roman"/>
          <w:sz w:val="24"/>
          <w:szCs w:val="24"/>
        </w:rPr>
        <w:t>The V</w:t>
      </w:r>
      <w:r>
        <w:rPr>
          <w:rFonts w:ascii="Times New Roman" w:hAnsi="Times New Roman" w:cs="Times New Roman"/>
          <w:sz w:val="24"/>
          <w:szCs w:val="24"/>
        </w:rPr>
        <w:t xml:space="preserve">irgin </w:t>
      </w:r>
      <w:r w:rsidRPr="00796E6D">
        <w:rPr>
          <w:rFonts w:ascii="Times New Roman" w:hAnsi="Times New Roman" w:cs="Times New Roman"/>
          <w:sz w:val="24"/>
          <w:szCs w:val="24"/>
        </w:rPr>
        <w:t>G</w:t>
      </w:r>
      <w:r>
        <w:rPr>
          <w:rFonts w:ascii="Times New Roman" w:hAnsi="Times New Roman" w:cs="Times New Roman"/>
          <w:sz w:val="24"/>
          <w:szCs w:val="24"/>
        </w:rPr>
        <w:t>alactic’s</w:t>
      </w:r>
      <w:r w:rsidRPr="00796E6D">
        <w:rPr>
          <w:rFonts w:ascii="Times New Roman" w:hAnsi="Times New Roman" w:cs="Times New Roman"/>
          <w:sz w:val="24"/>
          <w:szCs w:val="24"/>
        </w:rPr>
        <w:t xml:space="preserve"> SpaceShip Two and VSS Unity have been in testing for about two decades, dating back to 2004. With three successful launches bringing people into space, V</w:t>
      </w:r>
      <w:r>
        <w:rPr>
          <w:rFonts w:ascii="Times New Roman" w:hAnsi="Times New Roman" w:cs="Times New Roman"/>
          <w:sz w:val="24"/>
          <w:szCs w:val="24"/>
        </w:rPr>
        <w:t xml:space="preserve">irgin </w:t>
      </w:r>
      <w:r w:rsidRPr="00796E6D">
        <w:rPr>
          <w:rFonts w:ascii="Times New Roman" w:hAnsi="Times New Roman" w:cs="Times New Roman"/>
          <w:sz w:val="24"/>
          <w:szCs w:val="24"/>
        </w:rPr>
        <w:t>G</w:t>
      </w:r>
      <w:r>
        <w:rPr>
          <w:rFonts w:ascii="Times New Roman" w:hAnsi="Times New Roman" w:cs="Times New Roman"/>
          <w:sz w:val="24"/>
          <w:szCs w:val="24"/>
        </w:rPr>
        <w:t>alactic</w:t>
      </w:r>
      <w:r w:rsidRPr="00796E6D">
        <w:rPr>
          <w:rFonts w:ascii="Times New Roman" w:hAnsi="Times New Roman" w:cs="Times New Roman"/>
          <w:sz w:val="24"/>
          <w:szCs w:val="24"/>
        </w:rPr>
        <w:t xml:space="preserve"> technology has proven that the idea of the first commercial space line and vertically integrated aerospace experience, or space tourism, is not a pipe dream.</w:t>
      </w:r>
      <w:r w:rsidR="00BB380D">
        <w:rPr>
          <w:rStyle w:val="FootnoteReference"/>
          <w:rFonts w:ascii="Times New Roman" w:hAnsi="Times New Roman" w:cs="Times New Roman"/>
          <w:sz w:val="24"/>
          <w:szCs w:val="24"/>
        </w:rPr>
        <w:footnoteReference w:id="48"/>
      </w:r>
    </w:p>
    <w:p w14:paraId="3CE55450" w14:textId="3F598E22" w:rsidR="00861E9B" w:rsidRDefault="00861E9B" w:rsidP="00861E9B">
      <w:pPr>
        <w:pStyle w:val="ListParagraph"/>
        <w:numPr>
          <w:ilvl w:val="0"/>
          <w:numId w:val="12"/>
        </w:numPr>
        <w:spacing w:line="480" w:lineRule="auto"/>
        <w:rPr>
          <w:rFonts w:ascii="Times New Roman" w:hAnsi="Times New Roman" w:cs="Times New Roman"/>
          <w:b/>
          <w:bCs/>
          <w:sz w:val="24"/>
          <w:szCs w:val="24"/>
        </w:rPr>
      </w:pPr>
      <w:r w:rsidRPr="00861E9B">
        <w:rPr>
          <w:rFonts w:ascii="Times New Roman" w:hAnsi="Times New Roman" w:cs="Times New Roman"/>
          <w:b/>
          <w:bCs/>
          <w:sz w:val="24"/>
          <w:szCs w:val="24"/>
        </w:rPr>
        <w:t xml:space="preserve">Strong </w:t>
      </w:r>
      <w:r>
        <w:rPr>
          <w:rFonts w:ascii="Times New Roman" w:hAnsi="Times New Roman" w:cs="Times New Roman"/>
          <w:b/>
          <w:bCs/>
          <w:sz w:val="24"/>
          <w:szCs w:val="24"/>
        </w:rPr>
        <w:t>and</w:t>
      </w:r>
      <w:r w:rsidRPr="00861E9B">
        <w:rPr>
          <w:rFonts w:ascii="Times New Roman" w:hAnsi="Times New Roman" w:cs="Times New Roman"/>
          <w:b/>
          <w:bCs/>
          <w:sz w:val="24"/>
          <w:szCs w:val="24"/>
        </w:rPr>
        <w:t xml:space="preserve"> unique position in the travel </w:t>
      </w:r>
      <w:r>
        <w:rPr>
          <w:rFonts w:ascii="Times New Roman" w:hAnsi="Times New Roman" w:cs="Times New Roman"/>
          <w:b/>
          <w:bCs/>
          <w:sz w:val="24"/>
          <w:szCs w:val="24"/>
        </w:rPr>
        <w:t>and</w:t>
      </w:r>
      <w:r w:rsidRPr="00861E9B">
        <w:rPr>
          <w:rFonts w:ascii="Times New Roman" w:hAnsi="Times New Roman" w:cs="Times New Roman"/>
          <w:b/>
          <w:bCs/>
          <w:sz w:val="24"/>
          <w:szCs w:val="24"/>
        </w:rPr>
        <w:t xml:space="preserve"> tourism sector.</w:t>
      </w:r>
    </w:p>
    <w:p w14:paraId="7FFE1757" w14:textId="1AB68EFD" w:rsidR="00DF6E4E" w:rsidRPr="005E0AEA" w:rsidRDefault="005E0AEA" w:rsidP="00DF6E4E">
      <w:pPr>
        <w:spacing w:line="480" w:lineRule="auto"/>
        <w:rPr>
          <w:rFonts w:ascii="Times New Roman" w:hAnsi="Times New Roman" w:cs="Times New Roman"/>
          <w:sz w:val="24"/>
          <w:szCs w:val="24"/>
        </w:rPr>
      </w:pPr>
      <w:r>
        <w:rPr>
          <w:rFonts w:ascii="Times New Roman" w:hAnsi="Times New Roman" w:cs="Times New Roman"/>
          <w:sz w:val="24"/>
          <w:szCs w:val="24"/>
        </w:rPr>
        <w:t>Virgin Galactic has a strong and unique position in the aerospace industry with a few heavily measured competitors which include SpaceX, Blue Orbit</w:t>
      </w:r>
      <w:r w:rsidR="001B7ABE">
        <w:rPr>
          <w:rFonts w:ascii="Times New Roman" w:hAnsi="Times New Roman" w:cs="Times New Roman"/>
          <w:sz w:val="24"/>
          <w:szCs w:val="24"/>
        </w:rPr>
        <w:t xml:space="preserve">. </w:t>
      </w:r>
      <w:r w:rsidR="001B7ABE" w:rsidRPr="001B7ABE">
        <w:rPr>
          <w:rFonts w:ascii="Times New Roman" w:hAnsi="Times New Roman" w:cs="Times New Roman"/>
          <w:sz w:val="24"/>
          <w:szCs w:val="24"/>
        </w:rPr>
        <w:t>Virgin Galactic ranks 2nd in CEO Score on Comparably vs its competitors.</w:t>
      </w:r>
      <w:r w:rsidR="001B7ABE">
        <w:rPr>
          <w:rStyle w:val="FootnoteReference"/>
          <w:rFonts w:ascii="Times New Roman" w:hAnsi="Times New Roman" w:cs="Times New Roman"/>
          <w:sz w:val="24"/>
          <w:szCs w:val="24"/>
        </w:rPr>
        <w:footnoteReference w:id="49"/>
      </w:r>
    </w:p>
    <w:p w14:paraId="641159A5" w14:textId="036FD21A" w:rsidR="003055EE" w:rsidRDefault="003055EE"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Weaknesses:</w:t>
      </w:r>
    </w:p>
    <w:p w14:paraId="54F0D12A" w14:textId="5462A573" w:rsidR="003055EE" w:rsidRDefault="002F424C" w:rsidP="001B7ABE">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t>Singular product line</w:t>
      </w:r>
    </w:p>
    <w:p w14:paraId="50D3DB1E" w14:textId="576E66B0" w:rsidR="00390165" w:rsidRPr="005B46A5" w:rsidRDefault="005B46A5" w:rsidP="00390165">
      <w:pPr>
        <w:spacing w:line="480" w:lineRule="auto"/>
        <w:rPr>
          <w:rFonts w:ascii="Times New Roman" w:hAnsi="Times New Roman" w:cs="Times New Roman"/>
          <w:sz w:val="24"/>
          <w:szCs w:val="24"/>
        </w:rPr>
      </w:pPr>
      <w:r>
        <w:rPr>
          <w:rFonts w:ascii="Times New Roman" w:hAnsi="Times New Roman" w:cs="Times New Roman"/>
          <w:sz w:val="24"/>
          <w:szCs w:val="24"/>
        </w:rPr>
        <w:tab/>
      </w:r>
      <w:r w:rsidRPr="005B46A5">
        <w:rPr>
          <w:rFonts w:ascii="Times New Roman" w:hAnsi="Times New Roman" w:cs="Times New Roman"/>
          <w:sz w:val="24"/>
          <w:szCs w:val="24"/>
        </w:rPr>
        <w:t>Although Virgin Galactic has announced that it intends to enter point-to-point supersonic flight, this is nothing more than a conceptual plan, and actual development could take years. Thus, Virgin Galactic is completely dependent on its human spaceflight programs, inevitably facing instability.</w:t>
      </w:r>
    </w:p>
    <w:p w14:paraId="1F23AE2A" w14:textId="0E2A1091" w:rsidR="002F424C" w:rsidRDefault="002F424C" w:rsidP="001B7ABE">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t>Heavy-asset</w:t>
      </w:r>
      <w:r w:rsidR="00D27016">
        <w:rPr>
          <w:rFonts w:ascii="Times New Roman" w:hAnsi="Times New Roman" w:cs="Times New Roman"/>
          <w:b/>
          <w:bCs/>
          <w:sz w:val="24"/>
          <w:szCs w:val="24"/>
        </w:rPr>
        <w:t xml:space="preserve"> industry</w:t>
      </w:r>
    </w:p>
    <w:p w14:paraId="407D560A" w14:textId="648B2B70" w:rsidR="00390165" w:rsidRPr="00A9345B" w:rsidRDefault="008D0315" w:rsidP="00390165">
      <w:pPr>
        <w:spacing w:line="480" w:lineRule="auto"/>
        <w:rPr>
          <w:rFonts w:ascii="Times New Roman" w:hAnsi="Times New Roman" w:cs="Times New Roman"/>
          <w:sz w:val="24"/>
          <w:szCs w:val="24"/>
        </w:rPr>
      </w:pPr>
      <w:r>
        <w:rPr>
          <w:rFonts w:ascii="Times New Roman" w:hAnsi="Times New Roman" w:cs="Times New Roman"/>
          <w:sz w:val="24"/>
          <w:szCs w:val="24"/>
        </w:rPr>
        <w:tab/>
      </w:r>
      <w:r w:rsidR="00A9345B">
        <w:rPr>
          <w:rFonts w:ascii="Times New Roman" w:hAnsi="Times New Roman" w:cs="Times New Roman"/>
          <w:sz w:val="24"/>
          <w:szCs w:val="24"/>
        </w:rPr>
        <w:t>V</w:t>
      </w:r>
      <w:r w:rsidR="00A9345B" w:rsidRPr="00A9345B">
        <w:rPr>
          <w:rFonts w:ascii="Times New Roman" w:hAnsi="Times New Roman" w:cs="Times New Roman"/>
          <w:sz w:val="24"/>
          <w:szCs w:val="24"/>
        </w:rPr>
        <w:t>irgin Galactic has to use large, expensive equipment and facilities to run its complex business. Unlike the Internet industry, where companies typically benefit from economies of scale, Virgin Galactic's capital and operating costs may remain high in the future.</w:t>
      </w:r>
    </w:p>
    <w:p w14:paraId="344D080E" w14:textId="7F095040" w:rsidR="00D27016" w:rsidRDefault="00D27016" w:rsidP="001B7ABE">
      <w:pPr>
        <w:pStyle w:val="ListParagraph"/>
        <w:numPr>
          <w:ilvl w:val="0"/>
          <w:numId w:val="12"/>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Burning cash</w:t>
      </w:r>
    </w:p>
    <w:p w14:paraId="09C42BF2" w14:textId="217953FD" w:rsidR="00390165" w:rsidRPr="00EE1F99" w:rsidRDefault="00EE1F99" w:rsidP="00390165">
      <w:pPr>
        <w:spacing w:line="480" w:lineRule="auto"/>
        <w:rPr>
          <w:rFonts w:ascii="Times New Roman" w:hAnsi="Times New Roman" w:cs="Times New Roman"/>
          <w:sz w:val="24"/>
          <w:szCs w:val="24"/>
        </w:rPr>
      </w:pPr>
      <w:r>
        <w:rPr>
          <w:rFonts w:ascii="Times New Roman" w:hAnsi="Times New Roman" w:cs="Times New Roman"/>
          <w:sz w:val="24"/>
          <w:szCs w:val="24"/>
        </w:rPr>
        <w:tab/>
      </w:r>
      <w:r w:rsidRPr="00EE1F99">
        <w:rPr>
          <w:rFonts w:ascii="Times New Roman" w:hAnsi="Times New Roman" w:cs="Times New Roman"/>
          <w:sz w:val="24"/>
          <w:szCs w:val="24"/>
        </w:rPr>
        <w:t>Since V</w:t>
      </w:r>
      <w:r w:rsidR="004A254E">
        <w:rPr>
          <w:rFonts w:ascii="Times New Roman" w:hAnsi="Times New Roman" w:cs="Times New Roman"/>
          <w:sz w:val="24"/>
          <w:szCs w:val="24"/>
        </w:rPr>
        <w:t xml:space="preserve">irgin </w:t>
      </w:r>
      <w:r w:rsidRPr="00EE1F99">
        <w:rPr>
          <w:rFonts w:ascii="Times New Roman" w:hAnsi="Times New Roman" w:cs="Times New Roman"/>
          <w:sz w:val="24"/>
          <w:szCs w:val="24"/>
        </w:rPr>
        <w:t>G</w:t>
      </w:r>
      <w:r w:rsidR="004A254E">
        <w:rPr>
          <w:rFonts w:ascii="Times New Roman" w:hAnsi="Times New Roman" w:cs="Times New Roman"/>
          <w:sz w:val="24"/>
          <w:szCs w:val="24"/>
        </w:rPr>
        <w:t>alactic</w:t>
      </w:r>
      <w:r w:rsidRPr="00EE1F99">
        <w:rPr>
          <w:rFonts w:ascii="Times New Roman" w:hAnsi="Times New Roman" w:cs="Times New Roman"/>
          <w:sz w:val="24"/>
          <w:szCs w:val="24"/>
        </w:rPr>
        <w:t xml:space="preserve"> is still in its testing phase, it does not generate income. The sole direction of the money flow is going out. V</w:t>
      </w:r>
      <w:r w:rsidR="004A254E">
        <w:rPr>
          <w:rFonts w:ascii="Times New Roman" w:hAnsi="Times New Roman" w:cs="Times New Roman"/>
          <w:sz w:val="24"/>
          <w:szCs w:val="24"/>
        </w:rPr>
        <w:t>irgin Galactic’s</w:t>
      </w:r>
      <w:r w:rsidRPr="00EE1F99">
        <w:rPr>
          <w:rFonts w:ascii="Times New Roman" w:hAnsi="Times New Roman" w:cs="Times New Roman"/>
          <w:sz w:val="24"/>
          <w:szCs w:val="24"/>
        </w:rPr>
        <w:t xml:space="preserve"> incurred net losses of $644 million, $215 million, and $138 million for 2020, 2019, 2018, respectively</w:t>
      </w:r>
      <w:r w:rsidR="00DD296D">
        <w:rPr>
          <w:rFonts w:ascii="Times New Roman" w:hAnsi="Times New Roman" w:cs="Times New Roman"/>
          <w:sz w:val="24"/>
          <w:szCs w:val="24"/>
        </w:rPr>
        <w:t>.</w:t>
      </w:r>
      <w:r w:rsidRPr="00EE1F99">
        <w:rPr>
          <w:rFonts w:ascii="Times New Roman" w:hAnsi="Times New Roman" w:cs="Times New Roman"/>
          <w:sz w:val="24"/>
          <w:szCs w:val="24"/>
        </w:rPr>
        <w:t xml:space="preserve"> Therefore, its financial capability highly relies on external financing.</w:t>
      </w:r>
    </w:p>
    <w:p w14:paraId="3D898AD2" w14:textId="77777777" w:rsidR="00B311FA" w:rsidRPr="00B311FA" w:rsidRDefault="00B311FA" w:rsidP="00B311FA">
      <w:pPr>
        <w:pStyle w:val="ListParagraph"/>
        <w:numPr>
          <w:ilvl w:val="0"/>
          <w:numId w:val="12"/>
        </w:numPr>
        <w:spacing w:line="480" w:lineRule="auto"/>
        <w:rPr>
          <w:rFonts w:ascii="Times New Roman" w:hAnsi="Times New Roman" w:cs="Times New Roman"/>
          <w:b/>
          <w:bCs/>
          <w:sz w:val="24"/>
          <w:szCs w:val="24"/>
        </w:rPr>
      </w:pPr>
      <w:r w:rsidRPr="00B311FA">
        <w:rPr>
          <w:rFonts w:ascii="Times New Roman" w:hAnsi="Times New Roman" w:cs="Times New Roman"/>
          <w:b/>
          <w:bCs/>
          <w:sz w:val="24"/>
          <w:szCs w:val="24"/>
        </w:rPr>
        <w:t>Over 40 different companies are part of Virgin's eco-system which could limit how effectively Branson can focus on marketing the Virgin Galactic Brand.</w:t>
      </w:r>
    </w:p>
    <w:p w14:paraId="5916CEE1" w14:textId="3D08105D" w:rsidR="003055EE" w:rsidRPr="0016443C" w:rsidRDefault="00390165" w:rsidP="00A51C12">
      <w:pPr>
        <w:pStyle w:val="ListParagraph"/>
        <w:numPr>
          <w:ilvl w:val="0"/>
          <w:numId w:val="12"/>
        </w:numPr>
        <w:spacing w:line="480" w:lineRule="auto"/>
        <w:rPr>
          <w:rFonts w:ascii="Times New Roman" w:hAnsi="Times New Roman" w:cs="Times New Roman"/>
          <w:b/>
          <w:bCs/>
          <w:sz w:val="24"/>
          <w:szCs w:val="24"/>
        </w:rPr>
      </w:pPr>
      <w:r w:rsidRPr="00B311FA">
        <w:rPr>
          <w:rFonts w:ascii="Times New Roman" w:hAnsi="Times New Roman" w:cs="Times New Roman"/>
          <w:b/>
          <w:bCs/>
          <w:sz w:val="24"/>
          <w:szCs w:val="24"/>
        </w:rPr>
        <w:t>Only 6 paying consumers are present on any one voyage, which could limit profitability.</w:t>
      </w:r>
    </w:p>
    <w:p w14:paraId="62EFC3A3" w14:textId="47AE321F" w:rsidR="003055EE" w:rsidRPr="003055EE" w:rsidRDefault="003055EE"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Opportunities:</w:t>
      </w:r>
    </w:p>
    <w:p w14:paraId="7ECAE912" w14:textId="5CB3DA80" w:rsidR="00C942FC" w:rsidRDefault="00C942FC" w:rsidP="00C942FC">
      <w:pPr>
        <w:pStyle w:val="ListParagraph"/>
        <w:numPr>
          <w:ilvl w:val="0"/>
          <w:numId w:val="16"/>
        </w:numPr>
        <w:spacing w:line="480" w:lineRule="auto"/>
        <w:rPr>
          <w:rFonts w:ascii="Times New Roman" w:hAnsi="Times New Roman" w:cs="Times New Roman"/>
          <w:b/>
          <w:bCs/>
          <w:sz w:val="24"/>
          <w:szCs w:val="24"/>
        </w:rPr>
      </w:pPr>
      <w:r w:rsidRPr="00C942FC">
        <w:rPr>
          <w:rFonts w:ascii="Times New Roman" w:hAnsi="Times New Roman" w:cs="Times New Roman"/>
          <w:b/>
          <w:bCs/>
          <w:sz w:val="24"/>
          <w:szCs w:val="24"/>
        </w:rPr>
        <w:t>Designing supersonic jets will help in securing market</w:t>
      </w:r>
      <w:r>
        <w:rPr>
          <w:rFonts w:ascii="Times New Roman" w:hAnsi="Times New Roman" w:cs="Times New Roman"/>
          <w:b/>
          <w:bCs/>
          <w:sz w:val="24"/>
          <w:szCs w:val="24"/>
        </w:rPr>
        <w:t>.</w:t>
      </w:r>
    </w:p>
    <w:p w14:paraId="6D043F9F" w14:textId="3C844A36" w:rsidR="002A5F5B" w:rsidRPr="002B6D93" w:rsidRDefault="002B6D93" w:rsidP="002A5F5B">
      <w:pPr>
        <w:spacing w:line="480" w:lineRule="auto"/>
        <w:rPr>
          <w:rFonts w:ascii="Times New Roman" w:hAnsi="Times New Roman" w:cs="Times New Roman"/>
          <w:sz w:val="24"/>
          <w:szCs w:val="24"/>
        </w:rPr>
      </w:pPr>
      <w:r>
        <w:rPr>
          <w:rFonts w:ascii="Times New Roman" w:hAnsi="Times New Roman" w:cs="Times New Roman"/>
          <w:sz w:val="24"/>
          <w:szCs w:val="24"/>
        </w:rPr>
        <w:tab/>
      </w:r>
      <w:r w:rsidR="0072507A" w:rsidRPr="0072507A">
        <w:rPr>
          <w:rFonts w:ascii="Times New Roman" w:hAnsi="Times New Roman" w:cs="Times New Roman"/>
          <w:sz w:val="24"/>
          <w:szCs w:val="24"/>
        </w:rPr>
        <w:t>In addition to commercial human spaceflight, Virgin Galactic is also present in the high-speed commercial aircraft market. In 2020, The Spaceship Company (a wholly owned subsidiary of Virgin Galactic) signed a memorandum of understanding with Rolls</w:t>
      </w:r>
      <w:r w:rsidR="00A62E7A">
        <w:rPr>
          <w:rFonts w:ascii="Times New Roman" w:hAnsi="Times New Roman" w:cs="Times New Roman"/>
          <w:sz w:val="24"/>
          <w:szCs w:val="24"/>
        </w:rPr>
        <w:t>-</w:t>
      </w:r>
      <w:r w:rsidR="0072507A" w:rsidRPr="0072507A">
        <w:rPr>
          <w:rFonts w:ascii="Times New Roman" w:hAnsi="Times New Roman" w:cs="Times New Roman"/>
          <w:sz w:val="24"/>
          <w:szCs w:val="24"/>
        </w:rPr>
        <w:t>Royce to collaborate on the design and development of propulsion technology for high-speed commercial aircraft.</w:t>
      </w:r>
      <w:r w:rsidR="00D86FAC">
        <w:rPr>
          <w:rStyle w:val="FootnoteReference"/>
          <w:rFonts w:ascii="Times New Roman" w:hAnsi="Times New Roman" w:cs="Times New Roman"/>
          <w:sz w:val="24"/>
          <w:szCs w:val="24"/>
        </w:rPr>
        <w:footnoteReference w:id="50"/>
      </w:r>
    </w:p>
    <w:p w14:paraId="42C823BD" w14:textId="288127DC" w:rsidR="00277EED" w:rsidRPr="00277EED" w:rsidRDefault="00E33D0A" w:rsidP="00277EED">
      <w:pPr>
        <w:pStyle w:val="ListParagraph"/>
        <w:numPr>
          <w:ilvl w:val="0"/>
          <w:numId w:val="16"/>
        </w:numPr>
        <w:spacing w:line="480" w:lineRule="auto"/>
        <w:rPr>
          <w:rFonts w:ascii="Times New Roman" w:hAnsi="Times New Roman" w:cs="Times New Roman"/>
          <w:b/>
          <w:bCs/>
          <w:sz w:val="24"/>
          <w:szCs w:val="24"/>
        </w:rPr>
      </w:pPr>
      <w:r>
        <w:rPr>
          <w:rFonts w:ascii="Times New Roman" w:hAnsi="Times New Roman" w:cs="Times New Roman"/>
          <w:b/>
          <w:bCs/>
          <w:sz w:val="24"/>
          <w:szCs w:val="24"/>
        </w:rPr>
        <w:t>Market for commercial human spaceflight is fairly new and u</w:t>
      </w:r>
      <w:r w:rsidR="00277EED">
        <w:rPr>
          <w:rFonts w:ascii="Times New Roman" w:hAnsi="Times New Roman" w:cs="Times New Roman"/>
          <w:b/>
          <w:bCs/>
          <w:sz w:val="24"/>
          <w:szCs w:val="24"/>
        </w:rPr>
        <w:t>n</w:t>
      </w:r>
      <w:r>
        <w:rPr>
          <w:rFonts w:ascii="Times New Roman" w:hAnsi="Times New Roman" w:cs="Times New Roman"/>
          <w:b/>
          <w:bCs/>
          <w:sz w:val="24"/>
          <w:szCs w:val="24"/>
        </w:rPr>
        <w:t>tapped.</w:t>
      </w:r>
    </w:p>
    <w:p w14:paraId="32147DEB" w14:textId="390FD8F6" w:rsidR="00E33D0A" w:rsidRPr="00277EED" w:rsidRDefault="00277EED" w:rsidP="00277EED">
      <w:pPr>
        <w:spacing w:line="480" w:lineRule="auto"/>
        <w:rPr>
          <w:rFonts w:ascii="Times New Roman" w:hAnsi="Times New Roman" w:cs="Times New Roman"/>
          <w:sz w:val="24"/>
          <w:szCs w:val="24"/>
        </w:rPr>
      </w:pPr>
      <w:r>
        <w:rPr>
          <w:rFonts w:ascii="Times New Roman" w:hAnsi="Times New Roman" w:cs="Times New Roman"/>
          <w:sz w:val="24"/>
          <w:szCs w:val="24"/>
        </w:rPr>
        <w:tab/>
      </w:r>
      <w:r w:rsidRPr="00277EED">
        <w:rPr>
          <w:rFonts w:ascii="Times New Roman" w:hAnsi="Times New Roman" w:cs="Times New Roman"/>
          <w:sz w:val="24"/>
          <w:szCs w:val="24"/>
        </w:rPr>
        <w:t>Not many public or private organizations have the technology to do what V</w:t>
      </w:r>
      <w:r w:rsidR="00B14461">
        <w:rPr>
          <w:rFonts w:ascii="Times New Roman" w:hAnsi="Times New Roman" w:cs="Times New Roman"/>
          <w:sz w:val="24"/>
          <w:szCs w:val="24"/>
        </w:rPr>
        <w:t xml:space="preserve">irgin </w:t>
      </w:r>
      <w:r w:rsidRPr="00277EED">
        <w:rPr>
          <w:rFonts w:ascii="Times New Roman" w:hAnsi="Times New Roman" w:cs="Times New Roman"/>
          <w:sz w:val="24"/>
          <w:szCs w:val="24"/>
        </w:rPr>
        <w:t>G</w:t>
      </w:r>
      <w:r w:rsidR="00B14461">
        <w:rPr>
          <w:rFonts w:ascii="Times New Roman" w:hAnsi="Times New Roman" w:cs="Times New Roman"/>
          <w:sz w:val="24"/>
          <w:szCs w:val="24"/>
        </w:rPr>
        <w:t>alactic</w:t>
      </w:r>
      <w:r w:rsidRPr="00277EED">
        <w:rPr>
          <w:rFonts w:ascii="Times New Roman" w:hAnsi="Times New Roman" w:cs="Times New Roman"/>
          <w:sz w:val="24"/>
          <w:szCs w:val="24"/>
        </w:rPr>
        <w:t xml:space="preserve"> does. Therefore, it is in a unique niche market where supply is limited and will remain so for a long time. This gives V</w:t>
      </w:r>
      <w:r w:rsidR="00B14461">
        <w:rPr>
          <w:rFonts w:ascii="Times New Roman" w:hAnsi="Times New Roman" w:cs="Times New Roman"/>
          <w:sz w:val="24"/>
          <w:szCs w:val="24"/>
        </w:rPr>
        <w:t xml:space="preserve">irgin </w:t>
      </w:r>
      <w:r w:rsidRPr="00277EED">
        <w:rPr>
          <w:rFonts w:ascii="Times New Roman" w:hAnsi="Times New Roman" w:cs="Times New Roman"/>
          <w:sz w:val="24"/>
          <w:szCs w:val="24"/>
        </w:rPr>
        <w:t>G</w:t>
      </w:r>
      <w:r w:rsidR="00B14461">
        <w:rPr>
          <w:rFonts w:ascii="Times New Roman" w:hAnsi="Times New Roman" w:cs="Times New Roman"/>
          <w:sz w:val="24"/>
          <w:szCs w:val="24"/>
        </w:rPr>
        <w:t>alactic</w:t>
      </w:r>
      <w:r w:rsidRPr="00277EED">
        <w:rPr>
          <w:rFonts w:ascii="Times New Roman" w:hAnsi="Times New Roman" w:cs="Times New Roman"/>
          <w:sz w:val="24"/>
          <w:szCs w:val="24"/>
        </w:rPr>
        <w:t xml:space="preserve"> a certain margin for error.</w:t>
      </w:r>
      <w:r w:rsidR="00B14461">
        <w:rPr>
          <w:rFonts w:ascii="Times New Roman" w:hAnsi="Times New Roman" w:cs="Times New Roman"/>
          <w:sz w:val="24"/>
          <w:szCs w:val="24"/>
        </w:rPr>
        <w:t xml:space="preserve"> </w:t>
      </w:r>
      <w:r w:rsidR="00B14461" w:rsidRPr="00B14461">
        <w:rPr>
          <w:rFonts w:ascii="Times New Roman" w:hAnsi="Times New Roman" w:cs="Times New Roman"/>
          <w:sz w:val="24"/>
          <w:szCs w:val="24"/>
        </w:rPr>
        <w:t xml:space="preserve">Continuously developing and </w:t>
      </w:r>
      <w:r w:rsidR="00B14461" w:rsidRPr="00B14461">
        <w:rPr>
          <w:rFonts w:ascii="Times New Roman" w:hAnsi="Times New Roman" w:cs="Times New Roman"/>
          <w:sz w:val="24"/>
          <w:szCs w:val="24"/>
        </w:rPr>
        <w:lastRenderedPageBreak/>
        <w:t>creating new innovative business ideas, such as orbital flights, establishing Virgin branded orbital hotels technology could be used to travel the world quicker and more efficiently.</w:t>
      </w:r>
    </w:p>
    <w:p w14:paraId="7968913B" w14:textId="77777777" w:rsidR="0016443C" w:rsidRDefault="0016443C" w:rsidP="0016443C">
      <w:pPr>
        <w:spacing w:line="480" w:lineRule="auto"/>
        <w:rPr>
          <w:rFonts w:ascii="Times New Roman" w:hAnsi="Times New Roman" w:cs="Times New Roman"/>
          <w:b/>
          <w:bCs/>
          <w:sz w:val="24"/>
          <w:szCs w:val="24"/>
        </w:rPr>
      </w:pPr>
      <w:r>
        <w:rPr>
          <w:rFonts w:ascii="Times New Roman" w:hAnsi="Times New Roman" w:cs="Times New Roman"/>
          <w:b/>
          <w:bCs/>
          <w:sz w:val="24"/>
          <w:szCs w:val="24"/>
        </w:rPr>
        <w:t>Threats:</w:t>
      </w:r>
    </w:p>
    <w:p w14:paraId="6DC411D3" w14:textId="69B01CC8" w:rsidR="0042101D" w:rsidRDefault="007E0746" w:rsidP="00162D68">
      <w:pPr>
        <w:pStyle w:val="ListParagraph"/>
        <w:numPr>
          <w:ilvl w:val="0"/>
          <w:numId w:val="16"/>
        </w:numPr>
        <w:spacing w:line="480" w:lineRule="auto"/>
        <w:rPr>
          <w:rFonts w:ascii="Times New Roman" w:hAnsi="Times New Roman" w:cs="Times New Roman"/>
          <w:b/>
          <w:bCs/>
          <w:sz w:val="24"/>
          <w:szCs w:val="24"/>
        </w:rPr>
      </w:pPr>
      <w:r w:rsidRPr="007E0746">
        <w:rPr>
          <w:rFonts w:ascii="Times New Roman" w:hAnsi="Times New Roman" w:cs="Times New Roman"/>
          <w:b/>
          <w:bCs/>
          <w:sz w:val="24"/>
          <w:szCs w:val="24"/>
        </w:rPr>
        <w:t>COVID-19 pandemic and protocols continue to cause delays in operations</w:t>
      </w:r>
      <w:r>
        <w:rPr>
          <w:rFonts w:ascii="Times New Roman" w:hAnsi="Times New Roman" w:cs="Times New Roman"/>
          <w:b/>
          <w:bCs/>
          <w:sz w:val="24"/>
          <w:szCs w:val="24"/>
        </w:rPr>
        <w:t>.</w:t>
      </w:r>
    </w:p>
    <w:p w14:paraId="10468583" w14:textId="4A3C40EF" w:rsidR="00891F14" w:rsidRPr="00AE6829" w:rsidRDefault="00AE6829" w:rsidP="00891F14">
      <w:pPr>
        <w:spacing w:line="480" w:lineRule="auto"/>
        <w:rPr>
          <w:rFonts w:ascii="Times New Roman" w:hAnsi="Times New Roman" w:cs="Times New Roman"/>
          <w:sz w:val="24"/>
          <w:szCs w:val="24"/>
        </w:rPr>
      </w:pPr>
      <w:r>
        <w:rPr>
          <w:rFonts w:ascii="Times New Roman" w:hAnsi="Times New Roman" w:cs="Times New Roman"/>
          <w:sz w:val="24"/>
          <w:szCs w:val="24"/>
        </w:rPr>
        <w:tab/>
      </w:r>
      <w:r w:rsidR="00677935" w:rsidRPr="00677935">
        <w:rPr>
          <w:rFonts w:ascii="Times New Roman" w:hAnsi="Times New Roman" w:cs="Times New Roman"/>
          <w:sz w:val="24"/>
          <w:szCs w:val="24"/>
        </w:rPr>
        <w:t>Due to COVID-19, Virgin Galactic first downsized and then suspended operations in California and Spaceport America, New Mexico. One-third of the company's employees could not perform their duties at home. Even after some resumption of work locally, strict social distance protocols had to be followed, resulting in additional costs. The pandemic had a negative impact on operations and is expected to further delay completion of space missions and subsequent spacecraft testing.</w:t>
      </w:r>
    </w:p>
    <w:p w14:paraId="6BC7D896" w14:textId="2BB6B644" w:rsidR="00DA05D6" w:rsidRPr="00DA05D6" w:rsidRDefault="00DA05D6" w:rsidP="00DA05D6">
      <w:pPr>
        <w:pStyle w:val="ListParagraph"/>
        <w:numPr>
          <w:ilvl w:val="0"/>
          <w:numId w:val="16"/>
        </w:numPr>
        <w:spacing w:line="480" w:lineRule="auto"/>
        <w:rPr>
          <w:rFonts w:ascii="Times New Roman" w:hAnsi="Times New Roman" w:cs="Times New Roman"/>
          <w:b/>
          <w:bCs/>
          <w:sz w:val="24"/>
          <w:szCs w:val="24"/>
        </w:rPr>
      </w:pPr>
      <w:r w:rsidRPr="00DA05D6">
        <w:rPr>
          <w:rFonts w:ascii="Times New Roman" w:hAnsi="Times New Roman" w:cs="Times New Roman"/>
          <w:b/>
          <w:bCs/>
          <w:sz w:val="24"/>
          <w:szCs w:val="24"/>
        </w:rPr>
        <w:t>Complexity of project could cause additional budget demand.</w:t>
      </w:r>
    </w:p>
    <w:p w14:paraId="5E5F1336" w14:textId="33F0374B" w:rsidR="00DA05D6" w:rsidRDefault="005F4866" w:rsidP="00DA05D6">
      <w:pPr>
        <w:spacing w:line="480" w:lineRule="auto"/>
        <w:rPr>
          <w:rFonts w:ascii="Times New Roman" w:hAnsi="Times New Roman" w:cs="Times New Roman"/>
          <w:sz w:val="24"/>
          <w:szCs w:val="24"/>
        </w:rPr>
      </w:pPr>
      <w:r>
        <w:rPr>
          <w:rFonts w:ascii="Times New Roman" w:hAnsi="Times New Roman" w:cs="Times New Roman"/>
          <w:sz w:val="24"/>
          <w:szCs w:val="24"/>
        </w:rPr>
        <w:tab/>
      </w:r>
      <w:r w:rsidRPr="005F4866">
        <w:rPr>
          <w:rFonts w:ascii="Times New Roman" w:hAnsi="Times New Roman" w:cs="Times New Roman"/>
          <w:sz w:val="24"/>
          <w:szCs w:val="24"/>
        </w:rPr>
        <w:t>The commercial manned spaceflight market is so new that no one knows how big it could be. In a 10-K for 2020, V</w:t>
      </w:r>
      <w:r>
        <w:rPr>
          <w:rFonts w:ascii="Times New Roman" w:hAnsi="Times New Roman" w:cs="Times New Roman"/>
          <w:sz w:val="24"/>
          <w:szCs w:val="24"/>
        </w:rPr>
        <w:t xml:space="preserve">irgin </w:t>
      </w:r>
      <w:r w:rsidRPr="005F4866">
        <w:rPr>
          <w:rFonts w:ascii="Times New Roman" w:hAnsi="Times New Roman" w:cs="Times New Roman"/>
          <w:sz w:val="24"/>
          <w:szCs w:val="24"/>
        </w:rPr>
        <w:t>G</w:t>
      </w:r>
      <w:r>
        <w:rPr>
          <w:rFonts w:ascii="Times New Roman" w:hAnsi="Times New Roman" w:cs="Times New Roman"/>
          <w:sz w:val="24"/>
          <w:szCs w:val="24"/>
        </w:rPr>
        <w:t>alactic</w:t>
      </w:r>
      <w:r w:rsidRPr="005F4866">
        <w:rPr>
          <w:rFonts w:ascii="Times New Roman" w:hAnsi="Times New Roman" w:cs="Times New Roman"/>
          <w:sz w:val="24"/>
          <w:szCs w:val="24"/>
        </w:rPr>
        <w:t xml:space="preserve"> admits that the overall addressable market for all commercial manned spaceflight is "based on a number of internal and third-party assessments." This uncertainty could create systematic threats to V</w:t>
      </w:r>
      <w:r>
        <w:rPr>
          <w:rFonts w:ascii="Times New Roman" w:hAnsi="Times New Roman" w:cs="Times New Roman"/>
          <w:sz w:val="24"/>
          <w:szCs w:val="24"/>
        </w:rPr>
        <w:t xml:space="preserve">irgin </w:t>
      </w:r>
      <w:r w:rsidRPr="005F4866">
        <w:rPr>
          <w:rFonts w:ascii="Times New Roman" w:hAnsi="Times New Roman" w:cs="Times New Roman"/>
          <w:sz w:val="24"/>
          <w:szCs w:val="24"/>
        </w:rPr>
        <w:t>G</w:t>
      </w:r>
      <w:r>
        <w:rPr>
          <w:rFonts w:ascii="Times New Roman" w:hAnsi="Times New Roman" w:cs="Times New Roman"/>
          <w:sz w:val="24"/>
          <w:szCs w:val="24"/>
        </w:rPr>
        <w:t>alactic</w:t>
      </w:r>
      <w:r w:rsidRPr="005F4866">
        <w:rPr>
          <w:rFonts w:ascii="Times New Roman" w:hAnsi="Times New Roman" w:cs="Times New Roman"/>
          <w:sz w:val="24"/>
          <w:szCs w:val="24"/>
        </w:rPr>
        <w:t xml:space="preserve"> that it has no ability to mitigate.</w:t>
      </w:r>
      <w:r>
        <w:rPr>
          <w:rFonts w:ascii="Times New Roman" w:hAnsi="Times New Roman" w:cs="Times New Roman"/>
          <w:sz w:val="24"/>
          <w:szCs w:val="24"/>
        </w:rPr>
        <w:t xml:space="preserve"> </w:t>
      </w:r>
      <w:r w:rsidR="00DA05D6">
        <w:rPr>
          <w:rFonts w:ascii="Times New Roman" w:hAnsi="Times New Roman" w:cs="Times New Roman"/>
          <w:sz w:val="24"/>
          <w:szCs w:val="24"/>
        </w:rPr>
        <w:t xml:space="preserve">Virgin Galactic could </w:t>
      </w:r>
      <w:r>
        <w:rPr>
          <w:rFonts w:ascii="Times New Roman" w:hAnsi="Times New Roman" w:cs="Times New Roman"/>
          <w:sz w:val="24"/>
          <w:szCs w:val="24"/>
        </w:rPr>
        <w:t xml:space="preserve">also </w:t>
      </w:r>
      <w:r w:rsidR="00DA05D6">
        <w:rPr>
          <w:rFonts w:ascii="Times New Roman" w:hAnsi="Times New Roman" w:cs="Times New Roman"/>
          <w:sz w:val="24"/>
          <w:szCs w:val="24"/>
        </w:rPr>
        <w:t>have a negative financial effect on other parts of the Virgin Group.</w:t>
      </w:r>
      <w:r w:rsidR="00EF0994">
        <w:rPr>
          <w:rStyle w:val="FootnoteReference"/>
          <w:rFonts w:ascii="Times New Roman" w:hAnsi="Times New Roman" w:cs="Times New Roman"/>
          <w:sz w:val="24"/>
          <w:szCs w:val="24"/>
        </w:rPr>
        <w:footnoteReference w:id="51"/>
      </w:r>
    </w:p>
    <w:p w14:paraId="56CF8CA8" w14:textId="705106D1" w:rsidR="002648B9" w:rsidRPr="004B3B41" w:rsidRDefault="002648B9" w:rsidP="002648B9">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b/>
          <w:bCs/>
          <w:sz w:val="24"/>
          <w:szCs w:val="24"/>
        </w:rPr>
        <w:t>Safety concerns could deter customers.</w:t>
      </w:r>
    </w:p>
    <w:p w14:paraId="7FC434DF" w14:textId="370413DA" w:rsidR="004B3B41" w:rsidRDefault="004B3B41" w:rsidP="004B3B4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DE1B3F" w:rsidRPr="00DE1B3F">
        <w:rPr>
          <w:rFonts w:ascii="Times New Roman" w:hAnsi="Times New Roman" w:cs="Times New Roman"/>
          <w:sz w:val="24"/>
          <w:szCs w:val="24"/>
        </w:rPr>
        <w:t>As the frequency and number of industry participants grows, a high-profile failure or incident involving Virgin Galactic or a competitor could create a negative public perception of spaceflight and lead to lower customer demand for spaceflight.</w:t>
      </w:r>
    </w:p>
    <w:p w14:paraId="3427CBDA" w14:textId="01906DCF" w:rsidR="00321ABC" w:rsidRPr="00321ABC" w:rsidRDefault="00321ABC" w:rsidP="00321ABC">
      <w:pPr>
        <w:pStyle w:val="ListParagraph"/>
        <w:numPr>
          <w:ilvl w:val="0"/>
          <w:numId w:val="17"/>
        </w:numPr>
        <w:spacing w:line="480" w:lineRule="auto"/>
        <w:rPr>
          <w:rFonts w:ascii="Times New Roman" w:hAnsi="Times New Roman" w:cs="Times New Roman"/>
          <w:b/>
          <w:bCs/>
          <w:sz w:val="24"/>
          <w:szCs w:val="24"/>
        </w:rPr>
      </w:pPr>
      <w:r w:rsidRPr="00321ABC">
        <w:rPr>
          <w:rFonts w:ascii="Times New Roman" w:hAnsi="Times New Roman" w:cs="Times New Roman"/>
          <w:b/>
          <w:bCs/>
          <w:sz w:val="24"/>
          <w:szCs w:val="24"/>
        </w:rPr>
        <w:t>Government could forbid expansion or building new spaceports globally.</w:t>
      </w:r>
    </w:p>
    <w:p w14:paraId="0505161F" w14:textId="6DE6096F" w:rsidR="002648B9" w:rsidRDefault="00550B53" w:rsidP="002648B9">
      <w:pPr>
        <w:spacing w:line="480" w:lineRule="auto"/>
        <w:rPr>
          <w:rFonts w:ascii="Times New Roman" w:hAnsi="Times New Roman" w:cs="Times New Roman"/>
          <w:sz w:val="24"/>
          <w:szCs w:val="24"/>
        </w:rPr>
      </w:pPr>
      <w:r>
        <w:rPr>
          <w:rFonts w:ascii="Times New Roman" w:hAnsi="Times New Roman" w:cs="Times New Roman"/>
          <w:sz w:val="24"/>
          <w:szCs w:val="24"/>
        </w:rPr>
        <w:tab/>
      </w:r>
      <w:r w:rsidRPr="00550B53">
        <w:rPr>
          <w:rFonts w:ascii="Times New Roman" w:hAnsi="Times New Roman" w:cs="Times New Roman"/>
          <w:sz w:val="24"/>
          <w:szCs w:val="24"/>
        </w:rPr>
        <w:t>Although V</w:t>
      </w:r>
      <w:r w:rsidR="00F14975">
        <w:rPr>
          <w:rFonts w:ascii="Times New Roman" w:hAnsi="Times New Roman" w:cs="Times New Roman"/>
          <w:sz w:val="24"/>
          <w:szCs w:val="24"/>
        </w:rPr>
        <w:t>irgin Galactic</w:t>
      </w:r>
      <w:r w:rsidRPr="00550B53">
        <w:rPr>
          <w:rFonts w:ascii="Times New Roman" w:hAnsi="Times New Roman" w:cs="Times New Roman"/>
          <w:sz w:val="24"/>
          <w:szCs w:val="24"/>
        </w:rPr>
        <w:t xml:space="preserve"> currently complies with FAA licensing requirements, there are many other government agencies such as the Department of Transportation, Department of Defense, Department of State, NASA and the FCC with whom V</w:t>
      </w:r>
      <w:r w:rsidR="00F14975">
        <w:rPr>
          <w:rFonts w:ascii="Times New Roman" w:hAnsi="Times New Roman" w:cs="Times New Roman"/>
          <w:sz w:val="24"/>
          <w:szCs w:val="24"/>
        </w:rPr>
        <w:t xml:space="preserve">irgin </w:t>
      </w:r>
      <w:r w:rsidRPr="00550B53">
        <w:rPr>
          <w:rFonts w:ascii="Times New Roman" w:hAnsi="Times New Roman" w:cs="Times New Roman"/>
          <w:sz w:val="24"/>
          <w:szCs w:val="24"/>
        </w:rPr>
        <w:t>G</w:t>
      </w:r>
      <w:r w:rsidR="00F14975">
        <w:rPr>
          <w:rFonts w:ascii="Times New Roman" w:hAnsi="Times New Roman" w:cs="Times New Roman"/>
          <w:sz w:val="24"/>
          <w:szCs w:val="24"/>
        </w:rPr>
        <w:t>alactic</w:t>
      </w:r>
      <w:r w:rsidRPr="00550B53">
        <w:rPr>
          <w:rFonts w:ascii="Times New Roman" w:hAnsi="Times New Roman" w:cs="Times New Roman"/>
          <w:sz w:val="24"/>
          <w:szCs w:val="24"/>
        </w:rPr>
        <w:t xml:space="preserve"> must deal. In addition, V</w:t>
      </w:r>
      <w:r w:rsidR="00F14975">
        <w:rPr>
          <w:rFonts w:ascii="Times New Roman" w:hAnsi="Times New Roman" w:cs="Times New Roman"/>
          <w:sz w:val="24"/>
          <w:szCs w:val="24"/>
        </w:rPr>
        <w:t xml:space="preserve">irgin </w:t>
      </w:r>
      <w:r w:rsidRPr="00550B53">
        <w:rPr>
          <w:rFonts w:ascii="Times New Roman" w:hAnsi="Times New Roman" w:cs="Times New Roman"/>
          <w:sz w:val="24"/>
          <w:szCs w:val="24"/>
        </w:rPr>
        <w:t>G</w:t>
      </w:r>
      <w:r w:rsidR="00F14975">
        <w:rPr>
          <w:rFonts w:ascii="Times New Roman" w:hAnsi="Times New Roman" w:cs="Times New Roman"/>
          <w:sz w:val="24"/>
          <w:szCs w:val="24"/>
        </w:rPr>
        <w:t>alactic</w:t>
      </w:r>
      <w:r w:rsidRPr="00550B53">
        <w:rPr>
          <w:rFonts w:ascii="Times New Roman" w:hAnsi="Times New Roman" w:cs="Times New Roman"/>
          <w:sz w:val="24"/>
          <w:szCs w:val="24"/>
        </w:rPr>
        <w:t xml:space="preserve"> is subject to "strict U.S. export and import control laws and regulations" because it operates in the aerospace industry, one of the most sensitive industries.</w:t>
      </w:r>
      <w:r w:rsidR="00F14975">
        <w:rPr>
          <w:rStyle w:val="FootnoteReference"/>
          <w:rFonts w:ascii="Times New Roman" w:hAnsi="Times New Roman" w:cs="Times New Roman"/>
          <w:sz w:val="24"/>
          <w:szCs w:val="24"/>
        </w:rPr>
        <w:footnoteReference w:id="52"/>
      </w:r>
    </w:p>
    <w:p w14:paraId="38499315" w14:textId="154C0DAC" w:rsidR="00677935" w:rsidRPr="00677935" w:rsidRDefault="00677935" w:rsidP="002648B9">
      <w:pPr>
        <w:spacing w:line="480" w:lineRule="auto"/>
        <w:rPr>
          <w:rFonts w:ascii="Times New Roman" w:hAnsi="Times New Roman" w:cs="Times New Roman"/>
          <w:b/>
          <w:bCs/>
          <w:sz w:val="24"/>
          <w:szCs w:val="24"/>
        </w:rPr>
      </w:pPr>
      <w:r w:rsidRPr="00677935">
        <w:rPr>
          <w:rFonts w:ascii="Times New Roman" w:hAnsi="Times New Roman"/>
          <w:b/>
          <w:bCs/>
          <w:sz w:val="24"/>
          <w:szCs w:val="24"/>
        </w:rPr>
        <w:t>2.4. Porter’s Five Forces Analysis</w:t>
      </w:r>
    </w:p>
    <w:p w14:paraId="36FF519F" w14:textId="1B79EA6C" w:rsidR="0042101D" w:rsidRDefault="00154272"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154272">
        <w:rPr>
          <w:rFonts w:ascii="Times New Roman" w:hAnsi="Times New Roman" w:cs="Times New Roman"/>
          <w:sz w:val="24"/>
          <w:szCs w:val="24"/>
        </w:rPr>
        <w:t>In order to present specific forecasts for the further development of the company, it is necessary to analyze the place of the company under study in its market. For this purpose, it is possible to use Porter's five forces analysis method, a strategic management tool that helps to determine the competitive landscape of the industry, proposed by Michael. E. Porter in an article in Harvard Business Review in 1979.</w:t>
      </w:r>
      <w:r>
        <w:rPr>
          <w:rStyle w:val="FootnoteReference"/>
          <w:rFonts w:ascii="Times New Roman" w:hAnsi="Times New Roman" w:cs="Times New Roman"/>
          <w:sz w:val="24"/>
          <w:szCs w:val="24"/>
        </w:rPr>
        <w:footnoteReference w:id="53"/>
      </w:r>
      <w:r w:rsidRPr="00154272">
        <w:rPr>
          <w:rFonts w:ascii="Times New Roman" w:hAnsi="Times New Roman" w:cs="Times New Roman"/>
          <w:sz w:val="24"/>
          <w:szCs w:val="24"/>
        </w:rPr>
        <w:t xml:space="preserve"> This method involves examining five factors that can determine how likely a company is to grow in the future and how resilient it is to five different problems. These factors include the threat of new entrants, the threat of substitutes, the bargaining power of buyers, the bargaining power of suppliers, and competitive rivalry. The impact of these components on the sustainability of Virgin Galactic</w:t>
      </w:r>
      <w:r>
        <w:rPr>
          <w:rFonts w:ascii="Times New Roman" w:hAnsi="Times New Roman" w:cs="Times New Roman"/>
          <w:sz w:val="24"/>
          <w:szCs w:val="24"/>
        </w:rPr>
        <w:t xml:space="preserve"> </w:t>
      </w:r>
      <w:r w:rsidRPr="00154272">
        <w:rPr>
          <w:rFonts w:ascii="Times New Roman" w:hAnsi="Times New Roman" w:cs="Times New Roman"/>
          <w:sz w:val="24"/>
          <w:szCs w:val="24"/>
        </w:rPr>
        <w:t>will now be examined.</w:t>
      </w:r>
    </w:p>
    <w:p w14:paraId="37A13ECB" w14:textId="4142006E" w:rsidR="00697777" w:rsidRDefault="00697777"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Threats</w:t>
      </w:r>
      <w:r w:rsidR="00616B7E">
        <w:rPr>
          <w:rFonts w:ascii="Times New Roman" w:hAnsi="Times New Roman" w:cs="Times New Roman"/>
          <w:b/>
          <w:bCs/>
          <w:sz w:val="24"/>
          <w:szCs w:val="24"/>
        </w:rPr>
        <w:t xml:space="preserve"> of new entrants</w:t>
      </w:r>
      <w:r w:rsidR="005D10E4">
        <w:rPr>
          <w:rFonts w:ascii="Times New Roman" w:hAnsi="Times New Roman" w:cs="Times New Roman"/>
          <w:b/>
          <w:bCs/>
          <w:sz w:val="24"/>
          <w:szCs w:val="24"/>
        </w:rPr>
        <w:t xml:space="preserve"> - </w:t>
      </w:r>
      <w:r w:rsidR="00BB64AF">
        <w:rPr>
          <w:rFonts w:ascii="Times New Roman" w:hAnsi="Times New Roman" w:cs="Times New Roman"/>
          <w:b/>
          <w:bCs/>
          <w:sz w:val="24"/>
          <w:szCs w:val="24"/>
        </w:rPr>
        <w:t>Low</w:t>
      </w:r>
    </w:p>
    <w:p w14:paraId="14368BC2" w14:textId="7C721E41" w:rsidR="00710791" w:rsidRDefault="00BB64AF"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002F2D14" w:rsidRPr="002F2D14">
        <w:rPr>
          <w:rFonts w:ascii="Times New Roman" w:hAnsi="Times New Roman" w:cs="Times New Roman"/>
          <w:sz w:val="24"/>
          <w:szCs w:val="24"/>
        </w:rPr>
        <w:t>Barriers to entry into the commercial space tourism industry are high, making the threat of new firms entering the market very low. Some of the most difficult barriers for new companies to overcome when considering entering the aerospace industry include high financial capital requirements and economies of scale gained by existing companies.</w:t>
      </w:r>
    </w:p>
    <w:p w14:paraId="7A854173" w14:textId="00EDFE0B" w:rsidR="002F2D14" w:rsidRDefault="00710791" w:rsidP="00A51C12">
      <w:pPr>
        <w:spacing w:line="480" w:lineRule="auto"/>
        <w:rPr>
          <w:rFonts w:ascii="Times New Roman" w:hAnsi="Times New Roman" w:cs="Times New Roman"/>
          <w:sz w:val="24"/>
          <w:szCs w:val="24"/>
        </w:rPr>
      </w:pPr>
      <w:r>
        <w:rPr>
          <w:rFonts w:ascii="Times New Roman" w:hAnsi="Times New Roman" w:cs="Times New Roman"/>
          <w:sz w:val="24"/>
          <w:szCs w:val="24"/>
        </w:rPr>
        <w:tab/>
        <w:t>T</w:t>
      </w:r>
      <w:r w:rsidR="007A1E85" w:rsidRPr="007A1E85">
        <w:rPr>
          <w:rFonts w:ascii="Times New Roman" w:hAnsi="Times New Roman" w:cs="Times New Roman"/>
          <w:sz w:val="24"/>
          <w:szCs w:val="24"/>
        </w:rPr>
        <w:t>he largest barrier to entry into the suborbital space tourism industry is the incredibly large capital requirement needed to compete in the business. Start-up capital and upkeep research and development costs represent a major hurdle for new firms to enter the commercial space industry. In a study by Christensen and Prober in 2002, it was estimated that the costs for manufacturing and launching a single vehicle can exceed $150 million and the FAA has data showing that this number could be upward of $260 million.</w:t>
      </w:r>
      <w:r w:rsidR="007A1E85" w:rsidRPr="007A1E85">
        <w:t xml:space="preserve"> </w:t>
      </w:r>
      <w:r w:rsidR="001B097D" w:rsidRPr="001B097D">
        <w:rPr>
          <w:rFonts w:ascii="Times New Roman" w:hAnsi="Times New Roman" w:cs="Times New Roman"/>
          <w:sz w:val="24"/>
          <w:szCs w:val="24"/>
        </w:rPr>
        <w:t>Virgin Galactic has spent over $600 million in its development.</w:t>
      </w:r>
      <w:r w:rsidR="003169AF">
        <w:rPr>
          <w:rStyle w:val="FootnoteReference"/>
          <w:rFonts w:ascii="Times New Roman" w:hAnsi="Times New Roman" w:cs="Times New Roman"/>
          <w:sz w:val="24"/>
          <w:szCs w:val="24"/>
        </w:rPr>
        <w:footnoteReference w:id="54"/>
      </w:r>
      <w:r>
        <w:rPr>
          <w:rFonts w:ascii="Times New Roman" w:hAnsi="Times New Roman" w:cs="Times New Roman"/>
          <w:sz w:val="24"/>
          <w:szCs w:val="24"/>
        </w:rPr>
        <w:t xml:space="preserve"> </w:t>
      </w:r>
    </w:p>
    <w:p w14:paraId="54CF54DE" w14:textId="3DC5701C" w:rsidR="00710791" w:rsidRDefault="00710791"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710791">
        <w:rPr>
          <w:rFonts w:ascii="Times New Roman" w:hAnsi="Times New Roman" w:cs="Times New Roman"/>
          <w:sz w:val="24"/>
          <w:szCs w:val="24"/>
        </w:rPr>
        <w:t>Economies of scope refer to the lowering of costs by being able to utilize knowledge across different products. In the space tourism industry, firms that were able to use their research and development knowledge as well as their manufacturing experience across multiple business units are beginning to gain advantage in the marketplace. Throughout the interviews with the participating firms, it became apparent that competitors were moving toward vertical integration of their components and utilizing existing knowledge across business units. </w:t>
      </w:r>
    </w:p>
    <w:p w14:paraId="4DA445C2" w14:textId="41C67875" w:rsidR="00616B7E" w:rsidRDefault="00616B7E"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Threats of substitutes</w:t>
      </w:r>
      <w:r w:rsidR="005D10E4">
        <w:rPr>
          <w:rFonts w:ascii="Times New Roman" w:hAnsi="Times New Roman" w:cs="Times New Roman"/>
          <w:b/>
          <w:bCs/>
          <w:sz w:val="24"/>
          <w:szCs w:val="24"/>
        </w:rPr>
        <w:t xml:space="preserve"> - </w:t>
      </w:r>
      <w:r w:rsidR="00D05AEC">
        <w:rPr>
          <w:rFonts w:ascii="Times New Roman" w:hAnsi="Times New Roman" w:cs="Times New Roman"/>
          <w:b/>
          <w:bCs/>
          <w:sz w:val="24"/>
          <w:szCs w:val="24"/>
        </w:rPr>
        <w:t>Low</w:t>
      </w:r>
    </w:p>
    <w:p w14:paraId="30D2E947" w14:textId="63F2BBA7" w:rsidR="00E912D7" w:rsidRPr="009213AD" w:rsidRDefault="0065010F"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65010F">
        <w:rPr>
          <w:rFonts w:ascii="Times New Roman" w:hAnsi="Times New Roman" w:cs="Times New Roman"/>
          <w:sz w:val="24"/>
          <w:szCs w:val="24"/>
        </w:rPr>
        <w:t xml:space="preserve">The main reason people buy a ticket for a commercial spaceflight is because they want to be pioneers. These risk-takers want to be the first generation of the general public to take part in </w:t>
      </w:r>
      <w:r w:rsidRPr="0065010F">
        <w:rPr>
          <w:rFonts w:ascii="Times New Roman" w:hAnsi="Times New Roman" w:cs="Times New Roman"/>
          <w:sz w:val="24"/>
          <w:szCs w:val="24"/>
        </w:rPr>
        <w:lastRenderedPageBreak/>
        <w:t>revolutionary activities. Inherent in this definition is the need to be first. Therefore, there are no one-size-fits-all substitutes for allowing these customers to be the first to experience commercial spaceflight. For others, space travel is a lifelong dream. Seeing Earth from space is a breathtaking experience, and this segment of customers place great value on the opportunity to fulfill that dream.</w:t>
      </w:r>
      <w:r w:rsidR="008D2022">
        <w:rPr>
          <w:rStyle w:val="FootnoteReference"/>
          <w:rFonts w:ascii="Times New Roman" w:hAnsi="Times New Roman" w:cs="Times New Roman"/>
          <w:sz w:val="24"/>
          <w:szCs w:val="24"/>
        </w:rPr>
        <w:footnoteReference w:id="55"/>
      </w:r>
    </w:p>
    <w:p w14:paraId="27A2C420" w14:textId="5049DBDE" w:rsidR="00E912D7" w:rsidRDefault="00E912D7"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Bargaining power of customers</w:t>
      </w:r>
      <w:r w:rsidR="005D10E4">
        <w:rPr>
          <w:rFonts w:ascii="Times New Roman" w:hAnsi="Times New Roman" w:cs="Times New Roman"/>
          <w:b/>
          <w:bCs/>
          <w:sz w:val="24"/>
          <w:szCs w:val="24"/>
        </w:rPr>
        <w:t xml:space="preserve"> </w:t>
      </w:r>
      <w:r w:rsidR="001B595B">
        <w:rPr>
          <w:rFonts w:ascii="Times New Roman" w:hAnsi="Times New Roman" w:cs="Times New Roman"/>
          <w:b/>
          <w:bCs/>
          <w:sz w:val="24"/>
          <w:szCs w:val="24"/>
        </w:rPr>
        <w:t>–</w:t>
      </w:r>
      <w:r w:rsidR="005D10E4">
        <w:rPr>
          <w:rFonts w:ascii="Times New Roman" w:hAnsi="Times New Roman" w:cs="Times New Roman"/>
          <w:b/>
          <w:bCs/>
          <w:sz w:val="24"/>
          <w:szCs w:val="24"/>
        </w:rPr>
        <w:t xml:space="preserve"> </w:t>
      </w:r>
      <w:r w:rsidR="001B595B">
        <w:rPr>
          <w:rFonts w:ascii="Times New Roman" w:hAnsi="Times New Roman" w:cs="Times New Roman"/>
          <w:b/>
          <w:bCs/>
          <w:sz w:val="24"/>
          <w:szCs w:val="24"/>
        </w:rPr>
        <w:t>Low</w:t>
      </w:r>
      <w:r w:rsidR="00207B68">
        <w:rPr>
          <w:rFonts w:ascii="Times New Roman" w:hAnsi="Times New Roman" w:cs="Times New Roman"/>
          <w:b/>
          <w:bCs/>
          <w:sz w:val="24"/>
          <w:szCs w:val="24"/>
        </w:rPr>
        <w:t xml:space="preserve"> </w:t>
      </w:r>
      <w:r w:rsidR="006A7F31">
        <w:rPr>
          <w:rFonts w:ascii="Times New Roman" w:hAnsi="Times New Roman" w:cs="Times New Roman"/>
          <w:b/>
          <w:bCs/>
          <w:sz w:val="24"/>
          <w:szCs w:val="24"/>
        </w:rPr>
        <w:t>to Moderate</w:t>
      </w:r>
    </w:p>
    <w:p w14:paraId="67093B22" w14:textId="342562C4" w:rsidR="00D67C5C" w:rsidRDefault="00C10AB5"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D67C5C">
        <w:rPr>
          <w:rFonts w:ascii="Times New Roman" w:hAnsi="Times New Roman" w:cs="Times New Roman"/>
          <w:sz w:val="24"/>
          <w:szCs w:val="24"/>
        </w:rPr>
        <w:t>Understanding the potential volume of customers is important to assess any influence this group may have on competing firms. With a prevailing ticket price of over $150,000 per ticket, the average buyer will be a wealthy thrill-seeker.</w:t>
      </w:r>
      <w:r w:rsidR="009F0A62" w:rsidRPr="00D67C5C">
        <w:rPr>
          <w:rFonts w:ascii="Times New Roman" w:hAnsi="Times New Roman" w:cs="Times New Roman"/>
          <w:sz w:val="24"/>
          <w:szCs w:val="24"/>
        </w:rPr>
        <w:t xml:space="preserve"> Virgin Galactic began selling tickets in 2005 for $2</w:t>
      </w:r>
      <w:r w:rsidR="00BA577E" w:rsidRPr="00D67C5C">
        <w:rPr>
          <w:rFonts w:ascii="Times New Roman" w:hAnsi="Times New Roman" w:cs="Times New Roman"/>
          <w:sz w:val="24"/>
          <w:szCs w:val="24"/>
        </w:rPr>
        <w:t>5</w:t>
      </w:r>
      <w:r w:rsidR="009F0A62" w:rsidRPr="00D67C5C">
        <w:rPr>
          <w:rFonts w:ascii="Times New Roman" w:hAnsi="Times New Roman" w:cs="Times New Roman"/>
          <w:sz w:val="24"/>
          <w:szCs w:val="24"/>
        </w:rPr>
        <w:t xml:space="preserve">0,000 and by </w:t>
      </w:r>
      <w:r w:rsidR="0066239D" w:rsidRPr="00D67C5C">
        <w:rPr>
          <w:rFonts w:ascii="Times New Roman" w:hAnsi="Times New Roman" w:cs="Times New Roman"/>
          <w:sz w:val="24"/>
          <w:szCs w:val="24"/>
        </w:rPr>
        <w:t>2013</w:t>
      </w:r>
      <w:r w:rsidR="009F0A62" w:rsidRPr="00D67C5C">
        <w:rPr>
          <w:rFonts w:ascii="Times New Roman" w:hAnsi="Times New Roman" w:cs="Times New Roman"/>
          <w:sz w:val="24"/>
          <w:szCs w:val="24"/>
        </w:rPr>
        <w:t xml:space="preserve"> had sold </w:t>
      </w:r>
      <w:r w:rsidR="0066239D" w:rsidRPr="00D67C5C">
        <w:rPr>
          <w:rFonts w:ascii="Times New Roman" w:hAnsi="Times New Roman" w:cs="Times New Roman"/>
          <w:sz w:val="24"/>
          <w:szCs w:val="24"/>
        </w:rPr>
        <w:t>25</w:t>
      </w:r>
      <w:r w:rsidR="009F0A62" w:rsidRPr="00D67C5C">
        <w:rPr>
          <w:rFonts w:ascii="Times New Roman" w:hAnsi="Times New Roman" w:cs="Times New Roman"/>
          <w:sz w:val="24"/>
          <w:szCs w:val="24"/>
        </w:rPr>
        <w:t>0 tickets. Since then, they have raised their price to $450,000 and are actively selling tickets.</w:t>
      </w:r>
      <w:r w:rsidR="00BA577E" w:rsidRPr="00D67C5C">
        <w:rPr>
          <w:rStyle w:val="FootnoteReference"/>
          <w:rFonts w:ascii="Times New Roman" w:hAnsi="Times New Roman" w:cs="Times New Roman"/>
          <w:sz w:val="24"/>
          <w:szCs w:val="24"/>
        </w:rPr>
        <w:footnoteReference w:id="56"/>
      </w:r>
      <w:r w:rsidR="005E696C" w:rsidRPr="00D67C5C">
        <w:rPr>
          <w:rFonts w:ascii="Times New Roman" w:hAnsi="Times New Roman" w:cs="Times New Roman"/>
          <w:sz w:val="24"/>
          <w:szCs w:val="24"/>
        </w:rPr>
        <w:t xml:space="preserve"> With such a large contingent of initial participants and the fact that Virgin Galactic have increased their pricing, this would indicate that the buyers have very limited bargaining power over firms in the aerospace industry.</w:t>
      </w:r>
      <w:r w:rsidR="00950DDF" w:rsidRPr="00D67C5C">
        <w:rPr>
          <w:rFonts w:ascii="Times New Roman" w:hAnsi="Times New Roman" w:cs="Times New Roman"/>
          <w:sz w:val="24"/>
          <w:szCs w:val="24"/>
        </w:rPr>
        <w:t xml:space="preserve"> </w:t>
      </w:r>
      <w:r w:rsidR="00F86532" w:rsidRPr="00D67C5C">
        <w:rPr>
          <w:rFonts w:ascii="Times New Roman" w:hAnsi="Times New Roman" w:cs="Times New Roman"/>
          <w:sz w:val="24"/>
          <w:szCs w:val="24"/>
        </w:rPr>
        <w:t xml:space="preserve">On top of that, </w:t>
      </w:r>
      <w:r w:rsidR="00D67C5C" w:rsidRPr="00D67C5C">
        <w:rPr>
          <w:rFonts w:ascii="Times New Roman" w:hAnsi="Times New Roman" w:cs="Times New Roman"/>
          <w:sz w:val="24"/>
          <w:szCs w:val="24"/>
        </w:rPr>
        <w:t>there’s</w:t>
      </w:r>
      <w:r w:rsidR="00D67C5C">
        <w:rPr>
          <w:rFonts w:ascii="Times New Roman" w:hAnsi="Times New Roman" w:cs="Times New Roman"/>
          <w:sz w:val="24"/>
          <w:szCs w:val="24"/>
        </w:rPr>
        <w:t xml:space="preserve"> a waiting list to buy tickets, which doesn’t give the power to customers to bargain.</w:t>
      </w:r>
    </w:p>
    <w:p w14:paraId="095BADE3" w14:textId="0230BE22" w:rsidR="00E912D7" w:rsidRDefault="00E912D7" w:rsidP="00A51C12">
      <w:pPr>
        <w:spacing w:line="480" w:lineRule="auto"/>
        <w:rPr>
          <w:rFonts w:ascii="Times New Roman" w:hAnsi="Times New Roman" w:cs="Times New Roman"/>
          <w:b/>
          <w:bCs/>
          <w:sz w:val="24"/>
          <w:szCs w:val="24"/>
        </w:rPr>
      </w:pPr>
      <w:r>
        <w:rPr>
          <w:rFonts w:ascii="Times New Roman" w:hAnsi="Times New Roman" w:cs="Times New Roman"/>
          <w:b/>
          <w:bCs/>
          <w:sz w:val="24"/>
          <w:szCs w:val="24"/>
        </w:rPr>
        <w:t>Bargaining power of suppliers</w:t>
      </w:r>
      <w:r w:rsidR="005D10E4">
        <w:rPr>
          <w:rFonts w:ascii="Times New Roman" w:hAnsi="Times New Roman" w:cs="Times New Roman"/>
          <w:b/>
          <w:bCs/>
          <w:sz w:val="24"/>
          <w:szCs w:val="24"/>
        </w:rPr>
        <w:t xml:space="preserve"> </w:t>
      </w:r>
      <w:r w:rsidR="001A516F">
        <w:rPr>
          <w:rFonts w:ascii="Times New Roman" w:hAnsi="Times New Roman" w:cs="Times New Roman"/>
          <w:b/>
          <w:bCs/>
          <w:sz w:val="24"/>
          <w:szCs w:val="24"/>
        </w:rPr>
        <w:t>–</w:t>
      </w:r>
      <w:r w:rsidR="005D10E4">
        <w:rPr>
          <w:rFonts w:ascii="Times New Roman" w:hAnsi="Times New Roman" w:cs="Times New Roman"/>
          <w:b/>
          <w:bCs/>
          <w:sz w:val="24"/>
          <w:szCs w:val="24"/>
        </w:rPr>
        <w:t xml:space="preserve"> </w:t>
      </w:r>
      <w:r w:rsidR="00125ACC">
        <w:rPr>
          <w:rFonts w:ascii="Times New Roman" w:hAnsi="Times New Roman" w:cs="Times New Roman"/>
          <w:b/>
          <w:bCs/>
          <w:sz w:val="24"/>
          <w:szCs w:val="24"/>
        </w:rPr>
        <w:t>Moderate</w:t>
      </w:r>
    </w:p>
    <w:p w14:paraId="17EB8595" w14:textId="36D5084A" w:rsidR="001A516F" w:rsidRPr="00980542" w:rsidRDefault="00980542"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980542">
        <w:rPr>
          <w:rFonts w:ascii="Times New Roman" w:hAnsi="Times New Roman" w:cs="Times New Roman"/>
          <w:sz w:val="24"/>
          <w:szCs w:val="24"/>
        </w:rPr>
        <w:t xml:space="preserve">Regarding the supply chain in the reusable vehicle market, participants noted the difficulty of ensuring quality assurance and timely delivery of parts. Parts have become extremely specialized, and very few suppliers are able to supply such small batches of custom parts to meet the needs of a limited number of customers. While one might speculate that this might give additional power to these limited suppliers, it has forced the industry to reverse </w:t>
      </w:r>
      <w:r w:rsidRPr="00980542">
        <w:rPr>
          <w:rFonts w:ascii="Times New Roman" w:hAnsi="Times New Roman" w:cs="Times New Roman"/>
          <w:sz w:val="24"/>
          <w:szCs w:val="24"/>
        </w:rPr>
        <w:lastRenderedPageBreak/>
        <w:t>vertical integration. Vertical integration allows companies to reduce transaction costs, control supply uncertainty, and ensure product quality.</w:t>
      </w:r>
      <w:r w:rsidR="00566774">
        <w:rPr>
          <w:rFonts w:ascii="Times New Roman" w:hAnsi="Times New Roman" w:cs="Times New Roman"/>
          <w:sz w:val="24"/>
          <w:szCs w:val="24"/>
        </w:rPr>
        <w:t xml:space="preserve"> </w:t>
      </w:r>
      <w:r w:rsidR="00566774" w:rsidRPr="00566774">
        <w:rPr>
          <w:rFonts w:ascii="Times New Roman" w:hAnsi="Times New Roman" w:cs="Times New Roman"/>
          <w:sz w:val="24"/>
          <w:szCs w:val="24"/>
        </w:rPr>
        <w:t>Nevertheless, the market has seen the beginnings of a market value chain in which supplier prices are declining due to the threat of vertical integration, which could affect competition between industry players.</w:t>
      </w:r>
      <w:r w:rsidR="00A65871">
        <w:rPr>
          <w:rStyle w:val="FootnoteReference"/>
          <w:rFonts w:ascii="Times New Roman" w:hAnsi="Times New Roman" w:cs="Times New Roman"/>
          <w:sz w:val="24"/>
          <w:szCs w:val="24"/>
        </w:rPr>
        <w:footnoteReference w:id="57"/>
      </w:r>
    </w:p>
    <w:p w14:paraId="5E0CA728" w14:textId="03BA77BA" w:rsidR="001A516F" w:rsidRDefault="001A516F" w:rsidP="001A516F">
      <w:pPr>
        <w:spacing w:line="480" w:lineRule="auto"/>
        <w:rPr>
          <w:rFonts w:ascii="Times New Roman" w:hAnsi="Times New Roman" w:cs="Times New Roman"/>
          <w:b/>
          <w:bCs/>
          <w:sz w:val="24"/>
          <w:szCs w:val="24"/>
        </w:rPr>
      </w:pPr>
      <w:r>
        <w:rPr>
          <w:rFonts w:ascii="Times New Roman" w:hAnsi="Times New Roman" w:cs="Times New Roman"/>
          <w:b/>
          <w:bCs/>
          <w:sz w:val="24"/>
          <w:szCs w:val="24"/>
        </w:rPr>
        <w:t>Industry Rivalry – Low to Moderate</w:t>
      </w:r>
    </w:p>
    <w:p w14:paraId="26758BB0" w14:textId="1F0D5B51" w:rsidR="001A516F" w:rsidRDefault="001A516F" w:rsidP="001A516F">
      <w:pPr>
        <w:spacing w:line="480" w:lineRule="auto"/>
        <w:rPr>
          <w:rFonts w:ascii="Times New Roman" w:hAnsi="Times New Roman" w:cs="Times New Roman"/>
          <w:sz w:val="24"/>
          <w:szCs w:val="24"/>
        </w:rPr>
      </w:pPr>
      <w:r>
        <w:rPr>
          <w:rFonts w:ascii="Times New Roman" w:hAnsi="Times New Roman" w:cs="Times New Roman"/>
          <w:sz w:val="24"/>
          <w:szCs w:val="24"/>
        </w:rPr>
        <w:tab/>
      </w:r>
      <w:r w:rsidRPr="00E31508">
        <w:rPr>
          <w:rFonts w:ascii="Times New Roman" w:hAnsi="Times New Roman" w:cs="Times New Roman"/>
          <w:sz w:val="24"/>
          <w:szCs w:val="24"/>
        </w:rPr>
        <w:t xml:space="preserve">There are </w:t>
      </w:r>
      <w:r w:rsidR="000C58C5">
        <w:rPr>
          <w:rFonts w:ascii="Times New Roman" w:hAnsi="Times New Roman" w:cs="Times New Roman"/>
          <w:sz w:val="24"/>
          <w:szCs w:val="24"/>
        </w:rPr>
        <w:t>three</w:t>
      </w:r>
      <w:r w:rsidRPr="00E31508">
        <w:rPr>
          <w:rFonts w:ascii="Times New Roman" w:hAnsi="Times New Roman" w:cs="Times New Roman"/>
          <w:sz w:val="24"/>
          <w:szCs w:val="24"/>
        </w:rPr>
        <w:t xml:space="preserve"> main competitors capable of providing suborbital human flight. They are Virgin Galactic, Blue Origin and SpaceX. Each company will use a rocket-powered vehicle. Each of these vehicles will be able to climb to a height of more than 100 km, and the flight time will be 10-60 minutes.</w:t>
      </w:r>
    </w:p>
    <w:p w14:paraId="7DB0A8A3" w14:textId="198E46BB" w:rsidR="00600DA5" w:rsidRDefault="00600DA5" w:rsidP="001A516F">
      <w:pPr>
        <w:spacing w:line="480" w:lineRule="auto"/>
        <w:rPr>
          <w:rFonts w:ascii="Times New Roman" w:hAnsi="Times New Roman" w:cs="Times New Roman"/>
          <w:sz w:val="24"/>
          <w:szCs w:val="24"/>
        </w:rPr>
      </w:pPr>
      <w:r>
        <w:rPr>
          <w:rFonts w:ascii="Times New Roman" w:hAnsi="Times New Roman" w:cs="Times New Roman"/>
          <w:sz w:val="24"/>
          <w:szCs w:val="24"/>
        </w:rPr>
        <w:tab/>
      </w:r>
      <w:r w:rsidR="001558DC">
        <w:rPr>
          <w:rFonts w:ascii="Times New Roman" w:hAnsi="Times New Roman" w:cs="Times New Roman"/>
          <w:sz w:val="24"/>
          <w:szCs w:val="24"/>
        </w:rPr>
        <w:t>T</w:t>
      </w:r>
      <w:r w:rsidR="001558DC" w:rsidRPr="001558DC">
        <w:rPr>
          <w:rFonts w:ascii="Times New Roman" w:hAnsi="Times New Roman" w:cs="Times New Roman"/>
          <w:sz w:val="24"/>
          <w:szCs w:val="24"/>
        </w:rPr>
        <w:t>he threat of entry is low, buyer power is low, the threat of substitute products is low, and supplier power is moderate. Taken together, Porter's analysis of the five forces shows that this industry and its competitive rivalry are developing with low to moderate intensity of rivalry. The race to become the first company able to provide this experience is a driving force for innovation. The more advanced on this learning curve the lead company becomes and the more reliable services it can provide, the faster it can capture market share for this initial group of pioneers willing to make the journey into space.</w:t>
      </w:r>
    </w:p>
    <w:p w14:paraId="4BFDAA4D" w14:textId="77777777" w:rsidR="001558DC" w:rsidRDefault="001558DC" w:rsidP="001A516F">
      <w:pPr>
        <w:spacing w:line="480" w:lineRule="auto"/>
        <w:rPr>
          <w:rFonts w:ascii="Times New Roman" w:hAnsi="Times New Roman" w:cs="Times New Roman"/>
          <w:sz w:val="24"/>
          <w:szCs w:val="24"/>
        </w:rPr>
      </w:pPr>
    </w:p>
    <w:p w14:paraId="02363873" w14:textId="77777777" w:rsidR="00380474" w:rsidRDefault="00380474" w:rsidP="001A516F">
      <w:pPr>
        <w:spacing w:line="480" w:lineRule="auto"/>
        <w:rPr>
          <w:rFonts w:ascii="Times New Roman" w:hAnsi="Times New Roman" w:cs="Times New Roman"/>
          <w:sz w:val="24"/>
          <w:szCs w:val="24"/>
        </w:rPr>
      </w:pPr>
    </w:p>
    <w:p w14:paraId="3ED6A358" w14:textId="77777777" w:rsidR="008A3794" w:rsidRDefault="008A3794" w:rsidP="001A516F">
      <w:pPr>
        <w:spacing w:line="480" w:lineRule="auto"/>
        <w:rPr>
          <w:rFonts w:ascii="Times New Roman" w:hAnsi="Times New Roman" w:cs="Times New Roman"/>
          <w:sz w:val="24"/>
          <w:szCs w:val="24"/>
        </w:rPr>
      </w:pPr>
    </w:p>
    <w:p w14:paraId="792CAA13" w14:textId="77777777" w:rsidR="00DD2071" w:rsidRDefault="00DD2071" w:rsidP="001A516F">
      <w:pPr>
        <w:spacing w:line="480" w:lineRule="auto"/>
        <w:rPr>
          <w:rFonts w:ascii="Times New Roman" w:hAnsi="Times New Roman" w:cs="Times New Roman"/>
          <w:sz w:val="24"/>
          <w:szCs w:val="24"/>
        </w:rPr>
      </w:pPr>
    </w:p>
    <w:p w14:paraId="39E9C35D" w14:textId="3D81AA2B" w:rsidR="00A65871" w:rsidRPr="009213AD" w:rsidRDefault="00A65871" w:rsidP="00A65871">
      <w:pPr>
        <w:spacing w:line="480" w:lineRule="auto"/>
        <w:jc w:val="center"/>
        <w:rPr>
          <w:rFonts w:ascii="Times New Roman" w:hAnsi="Times New Roman" w:cs="Times New Roman"/>
          <w:sz w:val="24"/>
          <w:szCs w:val="24"/>
        </w:rPr>
      </w:pPr>
      <w:r>
        <w:rPr>
          <w:rFonts w:ascii="Times New Roman" w:hAnsi="Times New Roman"/>
          <w:b/>
          <w:bCs/>
          <w:sz w:val="24"/>
          <w:szCs w:val="24"/>
        </w:rPr>
        <w:lastRenderedPageBreak/>
        <w:t>Chapter III: Critical Analysis of Virgin Galactic</w:t>
      </w:r>
    </w:p>
    <w:p w14:paraId="300CB3AE" w14:textId="2D5099AA" w:rsidR="001A516F" w:rsidRPr="00D700AE" w:rsidRDefault="00D700AE" w:rsidP="00D700AE">
      <w:pPr>
        <w:spacing w:line="480" w:lineRule="auto"/>
        <w:rPr>
          <w:rFonts w:ascii="Times New Roman" w:hAnsi="Times New Roman"/>
          <w:b/>
          <w:bCs/>
          <w:sz w:val="24"/>
          <w:szCs w:val="24"/>
        </w:rPr>
      </w:pPr>
      <w:r w:rsidRPr="00D700AE">
        <w:rPr>
          <w:rFonts w:ascii="Times New Roman" w:hAnsi="Times New Roman"/>
          <w:b/>
          <w:bCs/>
          <w:sz w:val="24"/>
          <w:szCs w:val="24"/>
        </w:rPr>
        <w:t>3.</w:t>
      </w:r>
      <w:r>
        <w:rPr>
          <w:rFonts w:ascii="Times New Roman" w:hAnsi="Times New Roman"/>
          <w:b/>
          <w:bCs/>
          <w:sz w:val="24"/>
          <w:szCs w:val="24"/>
        </w:rPr>
        <w:t xml:space="preserve">1. </w:t>
      </w:r>
      <w:r w:rsidR="00A65871" w:rsidRPr="00D700AE">
        <w:rPr>
          <w:rFonts w:ascii="Times New Roman" w:hAnsi="Times New Roman"/>
          <w:b/>
          <w:bCs/>
          <w:sz w:val="24"/>
          <w:szCs w:val="24"/>
        </w:rPr>
        <w:t>Position of Virgin Galactic within the Aerospace Industry</w:t>
      </w:r>
    </w:p>
    <w:p w14:paraId="161EF75D" w14:textId="3F928693" w:rsidR="00C321D8" w:rsidRPr="0055480A" w:rsidRDefault="008C348A" w:rsidP="00FD1299">
      <w:pPr>
        <w:spacing w:line="480" w:lineRule="auto"/>
        <w:rPr>
          <w:rFonts w:ascii="Times New Roman" w:hAnsi="Times New Roman" w:cs="Times New Roman"/>
          <w:sz w:val="24"/>
          <w:szCs w:val="24"/>
        </w:rPr>
      </w:pPr>
      <w:r>
        <w:rPr>
          <w:rFonts w:ascii="Times New Roman" w:hAnsi="Times New Roman" w:cs="Times New Roman"/>
          <w:sz w:val="24"/>
          <w:szCs w:val="24"/>
        </w:rPr>
        <w:tab/>
      </w:r>
      <w:r w:rsidR="00C321D8" w:rsidRPr="00C321D8">
        <w:rPr>
          <w:rFonts w:ascii="Times New Roman" w:hAnsi="Times New Roman" w:cs="Times New Roman"/>
          <w:sz w:val="24"/>
          <w:szCs w:val="24"/>
        </w:rPr>
        <w:t xml:space="preserve">As the aerospace industry is a fresh and costly sector, there are only </w:t>
      </w:r>
      <w:r w:rsidR="00A4680C">
        <w:rPr>
          <w:rFonts w:ascii="Times New Roman" w:hAnsi="Times New Roman" w:cs="Times New Roman"/>
          <w:sz w:val="24"/>
          <w:szCs w:val="24"/>
        </w:rPr>
        <w:t>8</w:t>
      </w:r>
      <w:r w:rsidR="00C321D8" w:rsidRPr="00C321D8">
        <w:rPr>
          <w:rFonts w:ascii="Times New Roman" w:hAnsi="Times New Roman" w:cs="Times New Roman"/>
          <w:sz w:val="24"/>
          <w:szCs w:val="24"/>
        </w:rPr>
        <w:t xml:space="preserve"> significant companies that either practice or plan on practicing space tourism: Virgin Galactic, SpaceX, Blue Origin, Orion Span, Boeing, Space Adventures,</w:t>
      </w:r>
      <w:r w:rsidR="00A4680C" w:rsidRPr="00A4680C">
        <w:rPr>
          <w:rFonts w:ascii="Times New Roman" w:hAnsi="Times New Roman" w:cs="Times New Roman"/>
          <w:sz w:val="24"/>
          <w:szCs w:val="24"/>
        </w:rPr>
        <w:t xml:space="preserve"> </w:t>
      </w:r>
      <w:r w:rsidR="00C321D8" w:rsidRPr="00C321D8">
        <w:rPr>
          <w:rFonts w:ascii="Times New Roman" w:hAnsi="Times New Roman" w:cs="Times New Roman"/>
          <w:sz w:val="24"/>
          <w:szCs w:val="24"/>
        </w:rPr>
        <w:t>and Zero 2 Infinity.</w:t>
      </w:r>
      <w:r w:rsidR="00114570">
        <w:rPr>
          <w:rStyle w:val="FootnoteReference"/>
          <w:rFonts w:ascii="Times New Roman" w:hAnsi="Times New Roman" w:cs="Times New Roman"/>
          <w:sz w:val="24"/>
          <w:szCs w:val="24"/>
        </w:rPr>
        <w:footnoteReference w:id="58"/>
      </w:r>
      <w:r w:rsidR="00C321D8" w:rsidRPr="00C321D8">
        <w:rPr>
          <w:rFonts w:ascii="Times New Roman" w:hAnsi="Times New Roman" w:cs="Times New Roman"/>
          <w:sz w:val="24"/>
          <w:szCs w:val="24"/>
        </w:rPr>
        <w:t xml:space="preserve"> For the sake of simplicity, we will look at the position of Virgin Galactic and its two main competitors </w:t>
      </w:r>
      <w:r w:rsidR="00C262E4">
        <w:rPr>
          <w:rFonts w:ascii="Times New Roman" w:hAnsi="Times New Roman" w:cs="Times New Roman"/>
          <w:sz w:val="24"/>
          <w:szCs w:val="24"/>
        </w:rPr>
        <w:t xml:space="preserve">in the private sector </w:t>
      </w:r>
      <w:r w:rsidR="00C321D8" w:rsidRPr="00C321D8">
        <w:rPr>
          <w:rFonts w:ascii="Times New Roman" w:hAnsi="Times New Roman" w:cs="Times New Roman"/>
          <w:sz w:val="24"/>
          <w:szCs w:val="24"/>
        </w:rPr>
        <w:t>– SpaceX and Blue Origin.</w:t>
      </w:r>
    </w:p>
    <w:p w14:paraId="2DC162CE" w14:textId="517CCE24" w:rsidR="00CA56E9" w:rsidRDefault="00CA56E9" w:rsidP="00FD129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All three of them have the same </w:t>
      </w:r>
      <w:r w:rsidR="008E118A">
        <w:rPr>
          <w:rFonts w:ascii="Times New Roman" w:hAnsi="Times New Roman" w:cs="Times New Roman"/>
          <w:sz w:val="24"/>
          <w:szCs w:val="24"/>
        </w:rPr>
        <w:t>market</w:t>
      </w:r>
      <w:r>
        <w:rPr>
          <w:rFonts w:ascii="Times New Roman" w:hAnsi="Times New Roman" w:cs="Times New Roman"/>
          <w:sz w:val="24"/>
          <w:szCs w:val="24"/>
        </w:rPr>
        <w:t xml:space="preserve"> </w:t>
      </w:r>
      <w:r w:rsidR="005E56AE">
        <w:rPr>
          <w:rFonts w:ascii="Times New Roman" w:hAnsi="Times New Roman" w:cs="Times New Roman"/>
          <w:sz w:val="24"/>
          <w:szCs w:val="24"/>
        </w:rPr>
        <w:t xml:space="preserve">– </w:t>
      </w:r>
      <w:r w:rsidR="008E118A">
        <w:rPr>
          <w:rFonts w:ascii="Times New Roman" w:hAnsi="Times New Roman" w:cs="Times New Roman"/>
          <w:sz w:val="24"/>
          <w:szCs w:val="24"/>
        </w:rPr>
        <w:t>high income customers</w:t>
      </w:r>
      <w:r w:rsidR="00953720">
        <w:rPr>
          <w:rFonts w:ascii="Times New Roman" w:hAnsi="Times New Roman" w:cs="Times New Roman"/>
          <w:sz w:val="24"/>
          <w:szCs w:val="24"/>
        </w:rPr>
        <w:t xml:space="preserve"> with</w:t>
      </w:r>
      <w:r w:rsidR="008E118A">
        <w:rPr>
          <w:rFonts w:ascii="Times New Roman" w:hAnsi="Times New Roman" w:cs="Times New Roman"/>
          <w:sz w:val="24"/>
          <w:szCs w:val="24"/>
        </w:rPr>
        <w:t xml:space="preserve"> </w:t>
      </w:r>
      <w:r w:rsidR="00953720" w:rsidRPr="00953720">
        <w:rPr>
          <w:rFonts w:ascii="Times New Roman" w:hAnsi="Times New Roman" w:cs="Times New Roman"/>
          <w:sz w:val="24"/>
          <w:szCs w:val="24"/>
        </w:rPr>
        <w:t>a lifelong dream of travelling into space and those who want to be the first to do something</w:t>
      </w:r>
      <w:r w:rsidR="00953720">
        <w:rPr>
          <w:rFonts w:ascii="Times New Roman" w:hAnsi="Times New Roman" w:cs="Times New Roman"/>
          <w:sz w:val="24"/>
          <w:szCs w:val="24"/>
        </w:rPr>
        <w:t xml:space="preserve">. </w:t>
      </w:r>
      <w:r w:rsidR="005B28B0">
        <w:rPr>
          <w:rFonts w:ascii="Times New Roman" w:hAnsi="Times New Roman" w:cs="Times New Roman"/>
          <w:sz w:val="24"/>
          <w:szCs w:val="24"/>
        </w:rPr>
        <w:t xml:space="preserve">Potential customers are also </w:t>
      </w:r>
      <w:r w:rsidR="007619C0">
        <w:rPr>
          <w:rFonts w:ascii="Times New Roman" w:hAnsi="Times New Roman" w:cs="Times New Roman"/>
          <w:sz w:val="24"/>
          <w:szCs w:val="24"/>
        </w:rPr>
        <w:t>those who are into risky activities such as skydiving, mountain climbing, because these people are willing to take risks.</w:t>
      </w:r>
      <w:r w:rsidR="00687778">
        <w:rPr>
          <w:rFonts w:ascii="Times New Roman" w:hAnsi="Times New Roman" w:cs="Times New Roman"/>
          <w:sz w:val="24"/>
          <w:szCs w:val="24"/>
        </w:rPr>
        <w:t xml:space="preserve"> </w:t>
      </w:r>
      <w:r w:rsidR="00B35521">
        <w:rPr>
          <w:rFonts w:ascii="Times New Roman" w:hAnsi="Times New Roman" w:cs="Times New Roman"/>
          <w:sz w:val="24"/>
          <w:szCs w:val="24"/>
        </w:rPr>
        <w:t xml:space="preserve">In addition, potential customers are those from developed countries with high GDP such as </w:t>
      </w:r>
      <w:r w:rsidR="00EA110F">
        <w:rPr>
          <w:rFonts w:ascii="Times New Roman" w:hAnsi="Times New Roman" w:cs="Times New Roman"/>
          <w:sz w:val="24"/>
          <w:szCs w:val="24"/>
        </w:rPr>
        <w:t>USA, China, Japan, Germany, UK.</w:t>
      </w:r>
      <w:r w:rsidR="003669D5">
        <w:rPr>
          <w:rStyle w:val="FootnoteReference"/>
          <w:rFonts w:ascii="Times New Roman" w:hAnsi="Times New Roman" w:cs="Times New Roman"/>
          <w:sz w:val="24"/>
          <w:szCs w:val="24"/>
        </w:rPr>
        <w:footnoteReference w:id="59"/>
      </w:r>
      <w:r w:rsidR="00DD7267">
        <w:rPr>
          <w:rFonts w:ascii="Times New Roman" w:hAnsi="Times New Roman" w:cs="Times New Roman"/>
          <w:sz w:val="24"/>
          <w:szCs w:val="24"/>
        </w:rPr>
        <w:t xml:space="preserve"> These people have annual vacations and are willing to spend more money for their holidays, therefore, they are more likely to be interested in space tourism. </w:t>
      </w:r>
    </w:p>
    <w:p w14:paraId="6E286716" w14:textId="01B05D2C" w:rsidR="00817B7D" w:rsidRDefault="00666735" w:rsidP="00DE15BC">
      <w:pPr>
        <w:spacing w:line="480" w:lineRule="auto"/>
        <w:rPr>
          <w:rFonts w:ascii="Times New Roman" w:hAnsi="Times New Roman" w:cs="Times New Roman"/>
          <w:b/>
          <w:bCs/>
          <w:sz w:val="24"/>
          <w:szCs w:val="24"/>
        </w:rPr>
      </w:pPr>
      <w:r>
        <w:rPr>
          <w:rFonts w:ascii="Times New Roman" w:hAnsi="Times New Roman" w:cs="Times New Roman"/>
          <w:b/>
          <w:bCs/>
          <w:sz w:val="24"/>
          <w:szCs w:val="24"/>
        </w:rPr>
        <w:tab/>
      </w:r>
      <w:r w:rsidR="00E2719B">
        <w:rPr>
          <w:rFonts w:ascii="Times New Roman" w:hAnsi="Times New Roman" w:cs="Times New Roman"/>
          <w:b/>
          <w:bCs/>
          <w:sz w:val="24"/>
          <w:szCs w:val="24"/>
        </w:rPr>
        <w:t>Purpose</w:t>
      </w:r>
    </w:p>
    <w:p w14:paraId="06310C17" w14:textId="1F07B5A0" w:rsidR="00DE15BC" w:rsidRDefault="00817B7D" w:rsidP="00DE15BC">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750665" w:rsidRPr="00750665">
        <w:rPr>
          <w:rFonts w:ascii="Times New Roman" w:hAnsi="Times New Roman" w:cs="Times New Roman"/>
          <w:sz w:val="24"/>
          <w:szCs w:val="24"/>
        </w:rPr>
        <w:t>In their statements, both Virgin Galactic and SpaceX explicitly cite adventure as the primary motivation for flying into space. Blue Origin, on the other hand, states that its mission is to preserve Earth's resources by moving millions (and eventually billions) of people to live and work in space.</w:t>
      </w:r>
      <w:r w:rsidR="00B10465">
        <w:rPr>
          <w:rStyle w:val="FootnoteReference"/>
          <w:rFonts w:ascii="Times New Roman" w:hAnsi="Times New Roman" w:cs="Times New Roman"/>
          <w:sz w:val="24"/>
          <w:szCs w:val="24"/>
        </w:rPr>
        <w:footnoteReference w:id="60"/>
      </w:r>
    </w:p>
    <w:p w14:paraId="48AC8931" w14:textId="400B353B" w:rsidR="00750665" w:rsidRDefault="00DE15BC" w:rsidP="00DE15B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DE15BC">
        <w:rPr>
          <w:rFonts w:ascii="Times New Roman" w:hAnsi="Times New Roman" w:cs="Times New Roman"/>
          <w:sz w:val="24"/>
          <w:szCs w:val="24"/>
        </w:rPr>
        <w:t>However, it is worth noting that SpaceX is also launching thousands of</w:t>
      </w:r>
      <w:r w:rsidR="00071864" w:rsidRPr="00DE15BC">
        <w:rPr>
          <w:rFonts w:ascii="Times New Roman" w:hAnsi="Times New Roman" w:cs="Times New Roman"/>
          <w:sz w:val="24"/>
          <w:szCs w:val="24"/>
        </w:rPr>
        <w:t xml:space="preserve"> satellites</w:t>
      </w:r>
      <w:r w:rsidRPr="00DE15BC">
        <w:rPr>
          <w:rFonts w:ascii="Times New Roman" w:hAnsi="Times New Roman" w:cs="Times New Roman"/>
          <w:sz w:val="24"/>
          <w:szCs w:val="24"/>
        </w:rPr>
        <w:t xml:space="preserve"> into space, which will transmit the Internet to every point on Earth. Blue Origin has similar ambitions for the future.</w:t>
      </w:r>
      <w:r w:rsidR="00071864">
        <w:rPr>
          <w:rFonts w:ascii="Times New Roman" w:hAnsi="Times New Roman" w:cs="Times New Roman"/>
          <w:sz w:val="24"/>
          <w:szCs w:val="24"/>
        </w:rPr>
        <w:t xml:space="preserve"> </w:t>
      </w:r>
      <w:r w:rsidRPr="00DE15BC">
        <w:rPr>
          <w:rFonts w:ascii="Times New Roman" w:hAnsi="Times New Roman" w:cs="Times New Roman"/>
          <w:sz w:val="24"/>
          <w:szCs w:val="24"/>
        </w:rPr>
        <w:t>In addition, Elon Musk has repeatedly stated that SpaceX intends to create a colony on Mars in order to preserve humans (not necessarily on Earth), making humanity a multiplanetary species. That way, if something happens to Earth, we can always continue to exist on Mars.</w:t>
      </w:r>
    </w:p>
    <w:p w14:paraId="52405A2E" w14:textId="13822249" w:rsidR="00DE15BC" w:rsidRDefault="00DE15BC" w:rsidP="00DE15BC">
      <w:pPr>
        <w:spacing w:line="480" w:lineRule="auto"/>
        <w:rPr>
          <w:rFonts w:ascii="Times New Roman" w:hAnsi="Times New Roman" w:cs="Times New Roman"/>
          <w:sz w:val="24"/>
          <w:szCs w:val="24"/>
        </w:rPr>
      </w:pPr>
      <w:r>
        <w:rPr>
          <w:rFonts w:ascii="Times New Roman" w:hAnsi="Times New Roman" w:cs="Times New Roman"/>
          <w:sz w:val="24"/>
          <w:szCs w:val="24"/>
        </w:rPr>
        <w:tab/>
      </w:r>
      <w:r w:rsidR="00071864">
        <w:rPr>
          <w:rFonts w:ascii="Times New Roman" w:hAnsi="Times New Roman" w:cs="Times New Roman"/>
          <w:sz w:val="24"/>
          <w:szCs w:val="24"/>
        </w:rPr>
        <w:t>Blue Origin’s and SpaceX’s plans for the future seem more ambitious than Virgin Galactic’s.</w:t>
      </w:r>
    </w:p>
    <w:p w14:paraId="366A7203" w14:textId="0F54130A" w:rsidR="00071864" w:rsidRDefault="00071864" w:rsidP="00DE15BC">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00E5747B">
        <w:rPr>
          <w:rFonts w:ascii="Times New Roman" w:hAnsi="Times New Roman" w:cs="Times New Roman"/>
          <w:b/>
          <w:bCs/>
          <w:sz w:val="24"/>
          <w:szCs w:val="24"/>
        </w:rPr>
        <w:t>Altitude</w:t>
      </w:r>
    </w:p>
    <w:p w14:paraId="33931375" w14:textId="3B1FAEC1" w:rsidR="00E5747B" w:rsidRDefault="00E5747B" w:rsidP="00DE15BC">
      <w:pPr>
        <w:spacing w:line="480" w:lineRule="auto"/>
        <w:rPr>
          <w:rFonts w:ascii="Times New Roman" w:hAnsi="Times New Roman" w:cs="Times New Roman"/>
          <w:sz w:val="24"/>
          <w:szCs w:val="24"/>
        </w:rPr>
      </w:pPr>
      <w:r>
        <w:rPr>
          <w:rFonts w:ascii="Times New Roman" w:hAnsi="Times New Roman" w:cs="Times New Roman"/>
          <w:sz w:val="24"/>
          <w:szCs w:val="24"/>
        </w:rPr>
        <w:tab/>
      </w:r>
      <w:r w:rsidR="0048449A" w:rsidRPr="0048449A">
        <w:rPr>
          <w:rFonts w:ascii="Times New Roman" w:hAnsi="Times New Roman" w:cs="Times New Roman"/>
          <w:sz w:val="24"/>
          <w:szCs w:val="24"/>
        </w:rPr>
        <w:t xml:space="preserve">SpaceX is way ahead of the curve, having launched </w:t>
      </w:r>
      <w:r w:rsidR="0048449A">
        <w:rPr>
          <w:rFonts w:ascii="Times New Roman" w:hAnsi="Times New Roman" w:cs="Times New Roman"/>
          <w:sz w:val="24"/>
          <w:szCs w:val="24"/>
        </w:rPr>
        <w:t>human beings</w:t>
      </w:r>
      <w:r w:rsidR="0048449A" w:rsidRPr="0048449A">
        <w:rPr>
          <w:rFonts w:ascii="Times New Roman" w:hAnsi="Times New Roman" w:cs="Times New Roman"/>
          <w:sz w:val="24"/>
          <w:szCs w:val="24"/>
        </w:rPr>
        <w:t xml:space="preserve"> to an altitude of 585 k</w:t>
      </w:r>
      <w:r w:rsidR="0048449A">
        <w:rPr>
          <w:rFonts w:ascii="Times New Roman" w:hAnsi="Times New Roman" w:cs="Times New Roman"/>
          <w:sz w:val="24"/>
          <w:szCs w:val="24"/>
        </w:rPr>
        <w:t>ilometers</w:t>
      </w:r>
      <w:r w:rsidR="0048449A" w:rsidRPr="0048449A">
        <w:rPr>
          <w:rFonts w:ascii="Times New Roman" w:hAnsi="Times New Roman" w:cs="Times New Roman"/>
          <w:sz w:val="24"/>
          <w:szCs w:val="24"/>
        </w:rPr>
        <w:t>. This is higher than the International Space Station or the Hubble Space Telescope. It is also the farthest human flight from Earth since NASA's Apollo lunar program ended in 1972.</w:t>
      </w:r>
      <w:r w:rsidR="007920F4">
        <w:rPr>
          <w:rFonts w:ascii="Times New Roman" w:hAnsi="Times New Roman" w:cs="Times New Roman"/>
          <w:sz w:val="24"/>
          <w:szCs w:val="24"/>
        </w:rPr>
        <w:t xml:space="preserve"> </w:t>
      </w:r>
      <w:r w:rsidR="001E6671">
        <w:rPr>
          <w:rFonts w:ascii="Times New Roman" w:hAnsi="Times New Roman" w:cs="Times New Roman"/>
          <w:sz w:val="24"/>
          <w:szCs w:val="24"/>
        </w:rPr>
        <w:t xml:space="preserve">Blue Origin comes in at second, having reached </w:t>
      </w:r>
      <w:r w:rsidR="00DF17E4">
        <w:rPr>
          <w:rFonts w:ascii="Times New Roman" w:hAnsi="Times New Roman" w:cs="Times New Roman"/>
          <w:sz w:val="24"/>
          <w:szCs w:val="24"/>
        </w:rPr>
        <w:t>roughly 107 km</w:t>
      </w:r>
      <w:r w:rsidR="00BF4D8B">
        <w:rPr>
          <w:rFonts w:ascii="Times New Roman" w:hAnsi="Times New Roman" w:cs="Times New Roman"/>
          <w:sz w:val="24"/>
          <w:szCs w:val="24"/>
        </w:rPr>
        <w:t xml:space="preserve"> on the Jeff Bezos flight.</w:t>
      </w:r>
      <w:r w:rsidR="007920F4">
        <w:rPr>
          <w:rStyle w:val="FootnoteReference"/>
          <w:rFonts w:ascii="Times New Roman" w:hAnsi="Times New Roman" w:cs="Times New Roman"/>
          <w:sz w:val="24"/>
          <w:szCs w:val="24"/>
        </w:rPr>
        <w:footnoteReference w:id="61"/>
      </w:r>
      <w:r w:rsidR="00BF4D8B">
        <w:rPr>
          <w:rFonts w:ascii="Times New Roman" w:hAnsi="Times New Roman" w:cs="Times New Roman"/>
          <w:sz w:val="24"/>
          <w:szCs w:val="24"/>
        </w:rPr>
        <w:t xml:space="preserve"> Virgin Galactic is the last</w:t>
      </w:r>
      <w:r w:rsidR="007920F4">
        <w:rPr>
          <w:rFonts w:ascii="Times New Roman" w:hAnsi="Times New Roman" w:cs="Times New Roman"/>
          <w:sz w:val="24"/>
          <w:szCs w:val="24"/>
        </w:rPr>
        <w:t xml:space="preserve"> of the three, with an altitude of </w:t>
      </w:r>
      <w:r w:rsidR="00AC4F05">
        <w:rPr>
          <w:rFonts w:ascii="Times New Roman" w:hAnsi="Times New Roman" w:cs="Times New Roman"/>
          <w:sz w:val="24"/>
          <w:szCs w:val="24"/>
        </w:rPr>
        <w:t>86 km.</w:t>
      </w:r>
    </w:p>
    <w:p w14:paraId="59BFF7C3" w14:textId="514ACB28" w:rsidR="00AC4F05" w:rsidRDefault="00AC4F05" w:rsidP="00DE15BC">
      <w:pPr>
        <w:spacing w:line="480" w:lineRule="auto"/>
        <w:rPr>
          <w:rFonts w:ascii="Times New Roman" w:hAnsi="Times New Roman" w:cs="Times New Roman"/>
          <w:sz w:val="24"/>
          <w:szCs w:val="24"/>
        </w:rPr>
      </w:pPr>
      <w:r>
        <w:rPr>
          <w:rFonts w:ascii="Times New Roman" w:hAnsi="Times New Roman" w:cs="Times New Roman"/>
          <w:sz w:val="24"/>
          <w:szCs w:val="24"/>
        </w:rPr>
        <w:tab/>
      </w:r>
      <w:r w:rsidRPr="00AC4F05">
        <w:rPr>
          <w:rFonts w:ascii="Times New Roman" w:hAnsi="Times New Roman" w:cs="Times New Roman"/>
          <w:sz w:val="24"/>
          <w:szCs w:val="24"/>
        </w:rPr>
        <w:t xml:space="preserve">The internationally recognized boundary of space is </w:t>
      </w:r>
      <w:r>
        <w:rPr>
          <w:rFonts w:ascii="Times New Roman" w:hAnsi="Times New Roman" w:cs="Times New Roman"/>
          <w:sz w:val="24"/>
          <w:szCs w:val="24"/>
        </w:rPr>
        <w:t>100</w:t>
      </w:r>
      <w:r w:rsidRPr="00AC4F05">
        <w:rPr>
          <w:rFonts w:ascii="Times New Roman" w:hAnsi="Times New Roman" w:cs="Times New Roman"/>
          <w:sz w:val="24"/>
          <w:szCs w:val="24"/>
        </w:rPr>
        <w:t xml:space="preserve"> </w:t>
      </w:r>
      <w:r>
        <w:rPr>
          <w:rFonts w:ascii="Times New Roman" w:hAnsi="Times New Roman" w:cs="Times New Roman"/>
          <w:sz w:val="24"/>
          <w:szCs w:val="24"/>
        </w:rPr>
        <w:t>kilometers</w:t>
      </w:r>
      <w:r w:rsidRPr="00AC4F05">
        <w:rPr>
          <w:rFonts w:ascii="Times New Roman" w:hAnsi="Times New Roman" w:cs="Times New Roman"/>
          <w:sz w:val="24"/>
          <w:szCs w:val="24"/>
        </w:rPr>
        <w:t>, known as the Kármán line. So, according to this standard, Virgin Galactic has not been to space. However, there's a loophole that gets them off the hook: the United States uses 50</w:t>
      </w:r>
      <w:r w:rsidR="007D2F0C">
        <w:rPr>
          <w:rFonts w:ascii="Times New Roman" w:hAnsi="Times New Roman" w:cs="Times New Roman"/>
          <w:sz w:val="24"/>
          <w:szCs w:val="24"/>
        </w:rPr>
        <w:t xml:space="preserve"> miles (80 km)</w:t>
      </w:r>
      <w:r w:rsidRPr="00AC4F05">
        <w:rPr>
          <w:rFonts w:ascii="Times New Roman" w:hAnsi="Times New Roman" w:cs="Times New Roman"/>
          <w:sz w:val="24"/>
          <w:szCs w:val="24"/>
        </w:rPr>
        <w:t xml:space="preserve"> as the point where space begins.</w:t>
      </w:r>
      <w:r w:rsidR="00391ECA">
        <w:rPr>
          <w:rStyle w:val="FootnoteReference"/>
          <w:rFonts w:ascii="Times New Roman" w:hAnsi="Times New Roman" w:cs="Times New Roman"/>
          <w:sz w:val="24"/>
          <w:szCs w:val="24"/>
        </w:rPr>
        <w:footnoteReference w:id="62"/>
      </w:r>
    </w:p>
    <w:p w14:paraId="37BD8BD1" w14:textId="16D5E70D" w:rsidR="00E5747B" w:rsidRDefault="0063053B" w:rsidP="00DE15BC">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Pr="0063053B">
        <w:rPr>
          <w:rFonts w:ascii="Times New Roman" w:hAnsi="Times New Roman" w:cs="Times New Roman"/>
          <w:b/>
          <w:bCs/>
          <w:sz w:val="24"/>
          <w:szCs w:val="24"/>
        </w:rPr>
        <w:t>Vehicle Type</w:t>
      </w:r>
    </w:p>
    <w:p w14:paraId="6A076772" w14:textId="5F34AF0D" w:rsidR="00515BF3" w:rsidRPr="00515BF3" w:rsidRDefault="00515BF3" w:rsidP="00515BF3">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515BF3">
        <w:rPr>
          <w:rFonts w:ascii="Times New Roman" w:hAnsi="Times New Roman" w:cs="Times New Roman"/>
          <w:sz w:val="24"/>
          <w:szCs w:val="24"/>
        </w:rPr>
        <w:t>Once again, SpaceX is way ahead of its competitors. The company has four different vehicles to carry people and payloads into space. These are the Falcon 9 and Falcon Heavy rockets, the Dragon capsule to carry people to the International Space Station and around the Earth, and the Starship, which can carry both crew and cargo to orbit the Earth, the Moon and eventually Mars.</w:t>
      </w:r>
    </w:p>
    <w:p w14:paraId="78732874" w14:textId="05D53227" w:rsidR="00515BF3" w:rsidRPr="00515BF3" w:rsidRDefault="00515BF3" w:rsidP="00515BF3">
      <w:pPr>
        <w:spacing w:line="480" w:lineRule="auto"/>
        <w:rPr>
          <w:rFonts w:ascii="Times New Roman" w:hAnsi="Times New Roman" w:cs="Times New Roman"/>
          <w:sz w:val="24"/>
          <w:szCs w:val="24"/>
        </w:rPr>
      </w:pPr>
      <w:r>
        <w:rPr>
          <w:rFonts w:ascii="Times New Roman" w:hAnsi="Times New Roman" w:cs="Times New Roman"/>
          <w:sz w:val="24"/>
          <w:szCs w:val="24"/>
        </w:rPr>
        <w:tab/>
      </w:r>
      <w:r w:rsidRPr="00515BF3">
        <w:rPr>
          <w:rFonts w:ascii="Times New Roman" w:hAnsi="Times New Roman" w:cs="Times New Roman"/>
          <w:sz w:val="24"/>
          <w:szCs w:val="24"/>
        </w:rPr>
        <w:t xml:space="preserve">Blue Origin has also developed several vehicles. Its initial prototype was called Charon, named after </w:t>
      </w:r>
      <w:r w:rsidR="00C13076">
        <w:rPr>
          <w:rFonts w:ascii="Times New Roman" w:hAnsi="Times New Roman" w:cs="Times New Roman"/>
          <w:sz w:val="24"/>
          <w:szCs w:val="24"/>
        </w:rPr>
        <w:t xml:space="preserve">one of the </w:t>
      </w:r>
      <w:r w:rsidRPr="00515BF3">
        <w:rPr>
          <w:rFonts w:ascii="Times New Roman" w:hAnsi="Times New Roman" w:cs="Times New Roman"/>
          <w:sz w:val="24"/>
          <w:szCs w:val="24"/>
        </w:rPr>
        <w:t>Pluto</w:t>
      </w:r>
      <w:r w:rsidR="00C13076">
        <w:rPr>
          <w:rFonts w:ascii="Times New Roman" w:hAnsi="Times New Roman" w:cs="Times New Roman"/>
          <w:sz w:val="24"/>
          <w:szCs w:val="24"/>
        </w:rPr>
        <w:t>’s moon</w:t>
      </w:r>
      <w:r w:rsidRPr="00515BF3">
        <w:rPr>
          <w:rFonts w:ascii="Times New Roman" w:hAnsi="Times New Roman" w:cs="Times New Roman"/>
          <w:sz w:val="24"/>
          <w:szCs w:val="24"/>
        </w:rPr>
        <w:t>. It was followed by the Goddard rocket, which was later discontinued and replaced by the New Shephard rocket, which took Jeff Bezos and William Shatner into space. Other vehicles in development include the New Glenn, the New Armstrong, and the Blue Moon rover. Only New Shephard is currently in service.</w:t>
      </w:r>
      <w:r w:rsidR="00D80B19">
        <w:rPr>
          <w:rFonts w:ascii="Times New Roman" w:hAnsi="Times New Roman" w:cs="Times New Roman"/>
          <w:sz w:val="24"/>
          <w:szCs w:val="24"/>
        </w:rPr>
        <w:t xml:space="preserve"> </w:t>
      </w:r>
      <w:r w:rsidR="00D80B19" w:rsidRPr="00D80B19">
        <w:rPr>
          <w:rFonts w:ascii="Times New Roman" w:hAnsi="Times New Roman" w:cs="Times New Roman"/>
          <w:sz w:val="24"/>
          <w:szCs w:val="24"/>
        </w:rPr>
        <w:t>Both SpaceX and Blue Origin spacecraft are fully automated. They are also equipped with capsules that separate from the rocket launched from Earth during the flight and land on Earth using parachutes.</w:t>
      </w:r>
    </w:p>
    <w:p w14:paraId="199FCC26" w14:textId="7A2ED545" w:rsidR="00515BF3" w:rsidRDefault="00C13076" w:rsidP="00515BF3">
      <w:pPr>
        <w:spacing w:line="480" w:lineRule="auto"/>
        <w:rPr>
          <w:rFonts w:ascii="Times New Roman" w:hAnsi="Times New Roman" w:cs="Times New Roman"/>
          <w:sz w:val="24"/>
          <w:szCs w:val="24"/>
        </w:rPr>
      </w:pPr>
      <w:r>
        <w:rPr>
          <w:rFonts w:ascii="Times New Roman" w:hAnsi="Times New Roman" w:cs="Times New Roman"/>
          <w:sz w:val="24"/>
          <w:szCs w:val="24"/>
        </w:rPr>
        <w:tab/>
      </w:r>
      <w:r w:rsidR="00515BF3" w:rsidRPr="00515BF3">
        <w:rPr>
          <w:rFonts w:ascii="Times New Roman" w:hAnsi="Times New Roman" w:cs="Times New Roman"/>
          <w:sz w:val="24"/>
          <w:szCs w:val="24"/>
        </w:rPr>
        <w:t xml:space="preserve">Virgin Galactic is unique in that they do not fly a rocket. Instead, they fly the SpaceShipTwo, or VSS Unity, which is launched in the air from the WhiteKnight Two, or VMS Eve, launch vehicle. So </w:t>
      </w:r>
      <w:r w:rsidR="00F02B9D" w:rsidRPr="00515BF3">
        <w:rPr>
          <w:rFonts w:ascii="Times New Roman" w:hAnsi="Times New Roman" w:cs="Times New Roman"/>
          <w:sz w:val="24"/>
          <w:szCs w:val="24"/>
        </w:rPr>
        <w:t>far,</w:t>
      </w:r>
      <w:r w:rsidR="00515BF3" w:rsidRPr="00515BF3">
        <w:rPr>
          <w:rFonts w:ascii="Times New Roman" w:hAnsi="Times New Roman" w:cs="Times New Roman"/>
          <w:sz w:val="24"/>
          <w:szCs w:val="24"/>
        </w:rPr>
        <w:t xml:space="preserve"> they have only one operational spaceplane, but SpaceShipThree is in development.</w:t>
      </w:r>
      <w:r w:rsidR="00F02B9D">
        <w:rPr>
          <w:rFonts w:ascii="Times New Roman" w:hAnsi="Times New Roman" w:cs="Times New Roman"/>
          <w:sz w:val="24"/>
          <w:szCs w:val="24"/>
        </w:rPr>
        <w:t xml:space="preserve"> </w:t>
      </w:r>
      <w:r w:rsidR="00F02B9D" w:rsidRPr="00F02B9D">
        <w:rPr>
          <w:rFonts w:ascii="Times New Roman" w:hAnsi="Times New Roman" w:cs="Times New Roman"/>
          <w:sz w:val="24"/>
          <w:szCs w:val="24"/>
        </w:rPr>
        <w:t>Virgin Galactic spaceplane has no automation whatsoever. The pilots manually operate it to fly into space, glide it back to Earth and land it on a runway like an ordinary airplane.</w:t>
      </w:r>
      <w:r w:rsidR="00F02B9D">
        <w:rPr>
          <w:rStyle w:val="FootnoteReference"/>
          <w:rFonts w:ascii="Times New Roman" w:hAnsi="Times New Roman" w:cs="Times New Roman"/>
          <w:sz w:val="24"/>
          <w:szCs w:val="24"/>
        </w:rPr>
        <w:footnoteReference w:id="63"/>
      </w:r>
    </w:p>
    <w:p w14:paraId="4106DF5E" w14:textId="2D1C5710" w:rsidR="00C13076" w:rsidRDefault="00F061F2" w:rsidP="00515BF3">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Blue Origin’s New Shepard rocket has reached a top velocity of </w:t>
      </w:r>
      <w:r w:rsidR="00D22029">
        <w:rPr>
          <w:rFonts w:ascii="Times New Roman" w:hAnsi="Times New Roman" w:cs="Times New Roman"/>
          <w:sz w:val="24"/>
          <w:szCs w:val="24"/>
        </w:rPr>
        <w:t xml:space="preserve">3,568 </w:t>
      </w:r>
      <w:r w:rsidR="0082145A">
        <w:rPr>
          <w:rFonts w:ascii="Times New Roman" w:hAnsi="Times New Roman" w:cs="Times New Roman"/>
          <w:sz w:val="24"/>
          <w:szCs w:val="24"/>
        </w:rPr>
        <w:t>k</w:t>
      </w:r>
      <w:r w:rsidR="00D22029">
        <w:rPr>
          <w:rFonts w:ascii="Times New Roman" w:hAnsi="Times New Roman" w:cs="Times New Roman"/>
          <w:sz w:val="24"/>
          <w:szCs w:val="24"/>
        </w:rPr>
        <w:t>m/h</w:t>
      </w:r>
      <w:r w:rsidR="00CE3CA1">
        <w:rPr>
          <w:rStyle w:val="FootnoteReference"/>
          <w:rFonts w:ascii="Times New Roman" w:hAnsi="Times New Roman" w:cs="Times New Roman"/>
          <w:sz w:val="24"/>
          <w:szCs w:val="24"/>
        </w:rPr>
        <w:footnoteReference w:id="64"/>
      </w:r>
      <w:r w:rsidR="00D22029">
        <w:rPr>
          <w:rFonts w:ascii="Times New Roman" w:hAnsi="Times New Roman" w:cs="Times New Roman"/>
          <w:sz w:val="24"/>
          <w:szCs w:val="24"/>
        </w:rPr>
        <w:t xml:space="preserve">, almost the same as Virgin Galactic with VSS Unity’s </w:t>
      </w:r>
      <w:r w:rsidR="00CE3CA1">
        <w:rPr>
          <w:rFonts w:ascii="Times New Roman" w:hAnsi="Times New Roman" w:cs="Times New Roman"/>
          <w:sz w:val="24"/>
          <w:szCs w:val="24"/>
        </w:rPr>
        <w:t>top speed of</w:t>
      </w:r>
      <w:r w:rsidR="0082145A">
        <w:rPr>
          <w:rFonts w:ascii="Times New Roman" w:hAnsi="Times New Roman" w:cs="Times New Roman"/>
          <w:sz w:val="24"/>
          <w:szCs w:val="24"/>
        </w:rPr>
        <w:t xml:space="preserve"> 3,753 km/h. </w:t>
      </w:r>
      <w:r w:rsidR="00690185" w:rsidRPr="00690185">
        <w:rPr>
          <w:rFonts w:ascii="Times New Roman" w:hAnsi="Times New Roman" w:cs="Times New Roman"/>
          <w:sz w:val="24"/>
          <w:szCs w:val="24"/>
        </w:rPr>
        <w:t xml:space="preserve">SpaceX's vehicles are way </w:t>
      </w:r>
      <w:r w:rsidR="00690185" w:rsidRPr="00690185">
        <w:rPr>
          <w:rFonts w:ascii="Times New Roman" w:hAnsi="Times New Roman" w:cs="Times New Roman"/>
          <w:sz w:val="24"/>
          <w:szCs w:val="24"/>
        </w:rPr>
        <w:lastRenderedPageBreak/>
        <w:t xml:space="preserve">superior. In deep space, they have achieved outstanding hypersonic speeds of </w:t>
      </w:r>
      <w:r w:rsidR="00690185">
        <w:rPr>
          <w:rFonts w:ascii="Times New Roman" w:hAnsi="Times New Roman" w:cs="Times New Roman"/>
          <w:sz w:val="24"/>
          <w:szCs w:val="24"/>
        </w:rPr>
        <w:t>39</w:t>
      </w:r>
      <w:r w:rsidR="00690185" w:rsidRPr="00690185">
        <w:rPr>
          <w:rFonts w:ascii="Times New Roman" w:hAnsi="Times New Roman" w:cs="Times New Roman"/>
          <w:sz w:val="24"/>
          <w:szCs w:val="24"/>
        </w:rPr>
        <w:t>,</w:t>
      </w:r>
      <w:r w:rsidR="00690185">
        <w:rPr>
          <w:rFonts w:ascii="Times New Roman" w:hAnsi="Times New Roman" w:cs="Times New Roman"/>
          <w:sz w:val="24"/>
          <w:szCs w:val="24"/>
        </w:rPr>
        <w:t>5</w:t>
      </w:r>
      <w:r w:rsidR="00690185" w:rsidRPr="00690185">
        <w:rPr>
          <w:rFonts w:ascii="Times New Roman" w:hAnsi="Times New Roman" w:cs="Times New Roman"/>
          <w:sz w:val="24"/>
          <w:szCs w:val="24"/>
        </w:rPr>
        <w:t xml:space="preserve">00 </w:t>
      </w:r>
      <w:r w:rsidR="00690185">
        <w:rPr>
          <w:rFonts w:ascii="Times New Roman" w:hAnsi="Times New Roman" w:cs="Times New Roman"/>
          <w:sz w:val="24"/>
          <w:szCs w:val="24"/>
        </w:rPr>
        <w:t>km/</w:t>
      </w:r>
      <w:r w:rsidR="00690185" w:rsidRPr="00690185">
        <w:rPr>
          <w:rFonts w:ascii="Times New Roman" w:hAnsi="Times New Roman" w:cs="Times New Roman"/>
          <w:sz w:val="24"/>
          <w:szCs w:val="24"/>
        </w:rPr>
        <w:t>h at a maximum altitude of hundreds of kilometers above Earth.</w:t>
      </w:r>
    </w:p>
    <w:p w14:paraId="2FC1F25C" w14:textId="64895C61" w:rsidR="006113BE" w:rsidRDefault="006113BE" w:rsidP="00515BF3">
      <w:pPr>
        <w:spacing w:line="480" w:lineRule="auto"/>
        <w:rPr>
          <w:rFonts w:ascii="Times New Roman" w:hAnsi="Times New Roman" w:cs="Times New Roman"/>
          <w:b/>
          <w:bCs/>
          <w:sz w:val="24"/>
          <w:szCs w:val="24"/>
        </w:rPr>
      </w:pPr>
      <w:r>
        <w:rPr>
          <w:rFonts w:ascii="Times New Roman" w:hAnsi="Times New Roman" w:cs="Times New Roman"/>
          <w:sz w:val="24"/>
          <w:szCs w:val="24"/>
        </w:rPr>
        <w:tab/>
      </w:r>
      <w:r>
        <w:rPr>
          <w:rFonts w:ascii="Times New Roman" w:hAnsi="Times New Roman" w:cs="Times New Roman"/>
          <w:b/>
          <w:bCs/>
          <w:sz w:val="24"/>
          <w:szCs w:val="24"/>
        </w:rPr>
        <w:t>Costs</w:t>
      </w:r>
    </w:p>
    <w:p w14:paraId="4DF0A76A" w14:textId="17AB8704" w:rsidR="00696559" w:rsidRDefault="006113BE" w:rsidP="00FD1299">
      <w:pPr>
        <w:spacing w:line="480" w:lineRule="auto"/>
        <w:rPr>
          <w:rFonts w:ascii="Times New Roman" w:hAnsi="Times New Roman" w:cs="Times New Roman"/>
          <w:sz w:val="24"/>
          <w:szCs w:val="24"/>
        </w:rPr>
      </w:pPr>
      <w:r>
        <w:rPr>
          <w:rFonts w:ascii="Times New Roman" w:hAnsi="Times New Roman" w:cs="Times New Roman"/>
          <w:sz w:val="24"/>
          <w:szCs w:val="24"/>
        </w:rPr>
        <w:tab/>
      </w:r>
      <w:r w:rsidR="00696559" w:rsidRPr="00696559">
        <w:rPr>
          <w:rFonts w:ascii="Times New Roman" w:hAnsi="Times New Roman" w:cs="Times New Roman"/>
          <w:sz w:val="24"/>
          <w:szCs w:val="24"/>
        </w:rPr>
        <w:t>Virgin Galactic previously sold tickets for $250,000 a</w:t>
      </w:r>
      <w:r w:rsidR="00696559">
        <w:rPr>
          <w:rFonts w:ascii="Times New Roman" w:hAnsi="Times New Roman" w:cs="Times New Roman"/>
          <w:sz w:val="24"/>
          <w:szCs w:val="24"/>
        </w:rPr>
        <w:t xml:space="preserve"> </w:t>
      </w:r>
      <w:r w:rsidR="00696559" w:rsidRPr="00696559">
        <w:rPr>
          <w:rFonts w:ascii="Times New Roman" w:hAnsi="Times New Roman" w:cs="Times New Roman"/>
          <w:sz w:val="24"/>
          <w:szCs w:val="24"/>
        </w:rPr>
        <w:t>piece but stopped selling in 2014 after a fatal accident. After Richard Branson's company completed its first full flight to the edge of space in July 2021, Virgin Galactic is capitalizing on renewed customer interest and has resumed selling tickets for spaceflight at a starting price of $450,000 per seat. The company is also selling tickets for microgravity research and professional astronaut training at $600,000 per seat.</w:t>
      </w:r>
      <w:r w:rsidR="00696559">
        <w:rPr>
          <w:rFonts w:ascii="Times New Roman" w:hAnsi="Times New Roman" w:cs="Times New Roman"/>
          <w:sz w:val="24"/>
          <w:szCs w:val="24"/>
        </w:rPr>
        <w:t xml:space="preserve"> </w:t>
      </w:r>
      <w:r w:rsidR="00696559" w:rsidRPr="00696559">
        <w:rPr>
          <w:rFonts w:ascii="Times New Roman" w:hAnsi="Times New Roman" w:cs="Times New Roman"/>
          <w:sz w:val="24"/>
          <w:szCs w:val="24"/>
        </w:rPr>
        <w:t>Blue Origin has not yet announced ticket prices for Blue Origin flights, but the company says it has already sold $100 million worth of tickets. A passenger on Blue Origin's first crewed flight in July 2021 paid $28 million at the auction, of which $19 million was given equally to 19 space organizations.</w:t>
      </w:r>
      <w:r w:rsidR="00345CB0">
        <w:rPr>
          <w:rFonts w:ascii="Times New Roman" w:hAnsi="Times New Roman" w:cs="Times New Roman"/>
          <w:sz w:val="24"/>
          <w:szCs w:val="24"/>
        </w:rPr>
        <w:t xml:space="preserve"> </w:t>
      </w:r>
      <w:r w:rsidR="00345CB0" w:rsidRPr="00345CB0">
        <w:rPr>
          <w:rFonts w:ascii="Times New Roman" w:hAnsi="Times New Roman" w:cs="Times New Roman"/>
          <w:sz w:val="24"/>
          <w:szCs w:val="24"/>
        </w:rPr>
        <w:t>As for SpaceX, the three passengers going to the International Space Station for three days next year will each pay $55 million for their seats on a SpaceX rocket.</w:t>
      </w:r>
      <w:r w:rsidR="00975055">
        <w:rPr>
          <w:rStyle w:val="FootnoteReference"/>
          <w:rFonts w:ascii="Times New Roman" w:hAnsi="Times New Roman" w:cs="Times New Roman"/>
          <w:sz w:val="24"/>
          <w:szCs w:val="24"/>
        </w:rPr>
        <w:footnoteReference w:id="65"/>
      </w:r>
    </w:p>
    <w:p w14:paraId="473C9E82" w14:textId="0D7D5972" w:rsidR="00FD1299" w:rsidRDefault="00345CB0" w:rsidP="00FD1299">
      <w:pPr>
        <w:spacing w:line="480" w:lineRule="auto"/>
        <w:rPr>
          <w:rFonts w:ascii="Times New Roman" w:hAnsi="Times New Roman" w:cs="Times New Roman"/>
          <w:sz w:val="24"/>
          <w:szCs w:val="24"/>
        </w:rPr>
      </w:pPr>
      <w:r>
        <w:rPr>
          <w:rFonts w:ascii="Times New Roman" w:hAnsi="Times New Roman" w:cs="Times New Roman"/>
          <w:sz w:val="24"/>
          <w:szCs w:val="24"/>
        </w:rPr>
        <w:tab/>
      </w:r>
      <w:r w:rsidR="000C1703">
        <w:rPr>
          <w:rFonts w:ascii="Times New Roman" w:hAnsi="Times New Roman" w:cs="Times New Roman"/>
          <w:sz w:val="24"/>
          <w:szCs w:val="24"/>
        </w:rPr>
        <w:t>On top of all that</w:t>
      </w:r>
      <w:r w:rsidR="00666735">
        <w:rPr>
          <w:rFonts w:ascii="Times New Roman" w:hAnsi="Times New Roman" w:cs="Times New Roman"/>
          <w:sz w:val="24"/>
          <w:szCs w:val="24"/>
        </w:rPr>
        <w:t xml:space="preserve">, on </w:t>
      </w:r>
      <w:r w:rsidR="00042F66">
        <w:rPr>
          <w:rFonts w:ascii="Times New Roman" w:hAnsi="Times New Roman" w:cs="Times New Roman"/>
          <w:sz w:val="24"/>
          <w:szCs w:val="24"/>
        </w:rPr>
        <w:t>the international scale</w:t>
      </w:r>
      <w:r w:rsidR="00B62E45" w:rsidRPr="00B62E45">
        <w:rPr>
          <w:rFonts w:ascii="Times New Roman" w:hAnsi="Times New Roman" w:cs="Times New Roman"/>
          <w:sz w:val="24"/>
          <w:szCs w:val="24"/>
        </w:rPr>
        <w:t xml:space="preserve">, China is on its path to breaching the Karman Line and start space-tourism by 2025 with tickets to be priced around $350,000 – </w:t>
      </w:r>
      <w:r w:rsidR="00042F66">
        <w:rPr>
          <w:rFonts w:ascii="Times New Roman" w:hAnsi="Times New Roman" w:cs="Times New Roman"/>
          <w:sz w:val="24"/>
          <w:szCs w:val="24"/>
        </w:rPr>
        <w:t>cheaper</w:t>
      </w:r>
      <w:r w:rsidR="00B62E45" w:rsidRPr="00B62E45">
        <w:rPr>
          <w:rFonts w:ascii="Times New Roman" w:hAnsi="Times New Roman" w:cs="Times New Roman"/>
          <w:sz w:val="24"/>
          <w:szCs w:val="24"/>
        </w:rPr>
        <w:t xml:space="preserve"> than Virgin Galactic</w:t>
      </w:r>
      <w:r w:rsidR="00042F66">
        <w:rPr>
          <w:rFonts w:ascii="Times New Roman" w:hAnsi="Times New Roman" w:cs="Times New Roman"/>
          <w:sz w:val="24"/>
          <w:szCs w:val="24"/>
        </w:rPr>
        <w:t>’s</w:t>
      </w:r>
      <w:r w:rsidR="00B62E45" w:rsidRPr="00B62E45">
        <w:rPr>
          <w:rFonts w:ascii="Times New Roman" w:hAnsi="Times New Roman" w:cs="Times New Roman"/>
          <w:sz w:val="24"/>
          <w:szCs w:val="24"/>
        </w:rPr>
        <w:t>.</w:t>
      </w:r>
      <w:r w:rsidR="00116941">
        <w:rPr>
          <w:rStyle w:val="FootnoteReference"/>
          <w:rFonts w:ascii="Times New Roman" w:hAnsi="Times New Roman" w:cs="Times New Roman"/>
          <w:sz w:val="24"/>
          <w:szCs w:val="24"/>
        </w:rPr>
        <w:footnoteReference w:id="66"/>
      </w:r>
      <w:r w:rsidR="00B62E45" w:rsidRPr="00B62E45">
        <w:rPr>
          <w:rFonts w:ascii="Times New Roman" w:hAnsi="Times New Roman" w:cs="Times New Roman"/>
          <w:sz w:val="24"/>
          <w:szCs w:val="24"/>
        </w:rPr>
        <w:t xml:space="preserve"> Commercial space tourism will be in “full bloom” in 2027, according to Yang Yiqiang, who founded a government-backed company to investigate the commercial use of rockets. Yang's announcement that test flights will start in 2023 shows that China's domestic space tourism industry is gradually catching up with its western counterparts.</w:t>
      </w:r>
      <w:r w:rsidR="00116941">
        <w:rPr>
          <w:rStyle w:val="FootnoteReference"/>
          <w:rFonts w:ascii="Times New Roman" w:hAnsi="Times New Roman" w:cs="Times New Roman"/>
          <w:sz w:val="24"/>
          <w:szCs w:val="24"/>
        </w:rPr>
        <w:footnoteReference w:id="67"/>
      </w:r>
    </w:p>
    <w:p w14:paraId="2E8A9DEC" w14:textId="60F54C78" w:rsidR="00BE45A6" w:rsidRPr="00BE45A6" w:rsidRDefault="00BE45A6" w:rsidP="00BE45A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BE45A6">
        <w:rPr>
          <w:rFonts w:ascii="Times New Roman" w:hAnsi="Times New Roman" w:cs="Times New Roman"/>
          <w:sz w:val="24"/>
          <w:szCs w:val="24"/>
        </w:rPr>
        <w:t>Although these three space companies have different ambitions, capabilities and achievements, all three have surpassed all other achievements in space. This is also true of the leading governments in space - China, Russia, and the United States. Their pioneering technologies and grandiose plans have put humanity on the path of space civilization.</w:t>
      </w:r>
    </w:p>
    <w:p w14:paraId="1EAF1F96" w14:textId="7F220A0F" w:rsidR="00D700AE" w:rsidRPr="00D700AE" w:rsidRDefault="00D700AE" w:rsidP="00D700AE">
      <w:pPr>
        <w:rPr>
          <w:rFonts w:cs="Times New Roman"/>
          <w:b/>
          <w:bCs/>
        </w:rPr>
      </w:pPr>
      <w:r w:rsidRPr="00D700AE">
        <w:rPr>
          <w:rFonts w:ascii="Times New Roman" w:hAnsi="Times New Roman"/>
          <w:b/>
          <w:bCs/>
          <w:sz w:val="24"/>
          <w:szCs w:val="24"/>
        </w:rPr>
        <w:t>3.2. Difficulties Virgin Galactic Faces</w:t>
      </w:r>
    </w:p>
    <w:p w14:paraId="764B11C8" w14:textId="77777777" w:rsidR="00D70051" w:rsidRPr="00D70051" w:rsidRDefault="00D70051" w:rsidP="00D70051">
      <w:pPr>
        <w:spacing w:line="480" w:lineRule="auto"/>
        <w:jc w:val="center"/>
        <w:rPr>
          <w:rFonts w:ascii="Times New Roman" w:hAnsi="Times New Roman" w:cs="Times New Roman"/>
          <w:b/>
          <w:bCs/>
          <w:sz w:val="24"/>
          <w:szCs w:val="24"/>
        </w:rPr>
      </w:pPr>
      <w:r w:rsidRPr="00D70051">
        <w:rPr>
          <w:rFonts w:ascii="Times New Roman" w:hAnsi="Times New Roman" w:cs="Times New Roman"/>
          <w:b/>
          <w:bCs/>
          <w:sz w:val="24"/>
          <w:szCs w:val="24"/>
        </w:rPr>
        <w:t>Commercialization of Virgin Galactic</w:t>
      </w:r>
    </w:p>
    <w:p w14:paraId="781B565C" w14:textId="40EB27DD" w:rsidR="00616B7E" w:rsidRDefault="00A0309B"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A0309B">
        <w:rPr>
          <w:rFonts w:ascii="Times New Roman" w:hAnsi="Times New Roman" w:cs="Times New Roman"/>
          <w:sz w:val="24"/>
          <w:szCs w:val="24"/>
        </w:rPr>
        <w:t>Virgin Galactic has had only two successful suborbital test space flights. The first took place in December 2018 and the second in February 2019. In December 2020, the company conducted another test flight, but during the flight the VSS Unity rocket engine failed to ignite after detachment, causing the spaceplane to begin gliding in the air and later landed safely on the runway.</w:t>
      </w:r>
      <w:r w:rsidR="005E3FC5">
        <w:rPr>
          <w:rStyle w:val="FootnoteReference"/>
          <w:rFonts w:ascii="Times New Roman" w:hAnsi="Times New Roman" w:cs="Times New Roman"/>
          <w:sz w:val="24"/>
          <w:szCs w:val="24"/>
        </w:rPr>
        <w:footnoteReference w:id="68"/>
      </w:r>
      <w:r w:rsidR="00C34599">
        <w:rPr>
          <w:rFonts w:ascii="Times New Roman" w:hAnsi="Times New Roman" w:cs="Times New Roman"/>
          <w:sz w:val="24"/>
          <w:szCs w:val="24"/>
        </w:rPr>
        <w:t xml:space="preserve"> </w:t>
      </w:r>
      <w:r w:rsidR="00C34599" w:rsidRPr="00C34599">
        <w:rPr>
          <w:rFonts w:ascii="Times New Roman" w:hAnsi="Times New Roman" w:cs="Times New Roman"/>
          <w:sz w:val="24"/>
          <w:szCs w:val="24"/>
        </w:rPr>
        <w:t>After the incident, Virgin Galactic began repairing the malfunction that led to the incident and planned to conduct another test on February 13</w:t>
      </w:r>
      <w:r w:rsidR="00E717A7">
        <w:rPr>
          <w:rFonts w:ascii="Times New Roman" w:hAnsi="Times New Roman" w:cs="Times New Roman"/>
          <w:sz w:val="24"/>
          <w:szCs w:val="24"/>
        </w:rPr>
        <w:t>, 2021</w:t>
      </w:r>
      <w:r w:rsidR="00C34599" w:rsidRPr="00C34599">
        <w:rPr>
          <w:rFonts w:ascii="Times New Roman" w:hAnsi="Times New Roman" w:cs="Times New Roman"/>
          <w:sz w:val="24"/>
          <w:szCs w:val="24"/>
        </w:rPr>
        <w:t xml:space="preserve">. Everything was ready, and the FAA even temporarily restricted airspace around the Spaceport America base in New Mexico, but the company said it had decided to postpone the flight. </w:t>
      </w:r>
      <w:r w:rsidR="00C34599">
        <w:rPr>
          <w:rFonts w:ascii="Times New Roman" w:hAnsi="Times New Roman" w:cs="Times New Roman"/>
          <w:sz w:val="24"/>
          <w:szCs w:val="24"/>
        </w:rPr>
        <w:t>There’s</w:t>
      </w:r>
      <w:r w:rsidR="003902CD">
        <w:rPr>
          <w:rFonts w:ascii="Times New Roman" w:hAnsi="Times New Roman" w:cs="Times New Roman"/>
          <w:sz w:val="24"/>
          <w:szCs w:val="24"/>
        </w:rPr>
        <w:t xml:space="preserve"> still n</w:t>
      </w:r>
      <w:r w:rsidR="00C34599" w:rsidRPr="00C34599">
        <w:rPr>
          <w:rFonts w:ascii="Times New Roman" w:hAnsi="Times New Roman" w:cs="Times New Roman"/>
          <w:sz w:val="24"/>
          <w:szCs w:val="24"/>
        </w:rPr>
        <w:t>o word yet on a new launch date</w:t>
      </w:r>
      <w:r w:rsidR="002F2A5B">
        <w:rPr>
          <w:rFonts w:ascii="Times New Roman" w:hAnsi="Times New Roman" w:cs="Times New Roman"/>
          <w:sz w:val="24"/>
          <w:szCs w:val="24"/>
        </w:rPr>
        <w:t xml:space="preserve"> except for rumors </w:t>
      </w:r>
      <w:r w:rsidR="00855BB0">
        <w:rPr>
          <w:rFonts w:ascii="Times New Roman" w:hAnsi="Times New Roman" w:cs="Times New Roman"/>
          <w:sz w:val="24"/>
          <w:szCs w:val="24"/>
        </w:rPr>
        <w:t xml:space="preserve">of a passenger flight planned </w:t>
      </w:r>
      <w:r w:rsidR="00594AC5">
        <w:rPr>
          <w:rFonts w:ascii="Times New Roman" w:hAnsi="Times New Roman" w:cs="Times New Roman"/>
          <w:sz w:val="24"/>
          <w:szCs w:val="24"/>
        </w:rPr>
        <w:t>on</w:t>
      </w:r>
      <w:r w:rsidR="00532555">
        <w:rPr>
          <w:rFonts w:ascii="Times New Roman" w:hAnsi="Times New Roman" w:cs="Times New Roman"/>
          <w:sz w:val="24"/>
          <w:szCs w:val="24"/>
        </w:rPr>
        <w:t xml:space="preserve"> the second quarter of 2023.</w:t>
      </w:r>
      <w:r w:rsidR="00635F2A">
        <w:rPr>
          <w:rStyle w:val="FootnoteReference"/>
          <w:rFonts w:ascii="Times New Roman" w:hAnsi="Times New Roman" w:cs="Times New Roman"/>
          <w:sz w:val="24"/>
          <w:szCs w:val="24"/>
        </w:rPr>
        <w:footnoteReference w:id="69"/>
      </w:r>
    </w:p>
    <w:p w14:paraId="15BD4AF1" w14:textId="4B6BB166" w:rsidR="00615234" w:rsidRDefault="00BE3CBE"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BE3CBE">
        <w:rPr>
          <w:rFonts w:ascii="Times New Roman" w:hAnsi="Times New Roman" w:cs="Times New Roman"/>
          <w:sz w:val="24"/>
          <w:szCs w:val="24"/>
        </w:rPr>
        <w:t>In fact, such a failure is a common occurrence for Virgin Galactic. The company has been in operation for almost two decades but has not yet entered the stage of commercialization because it has constantly postpon</w:t>
      </w:r>
      <w:r>
        <w:rPr>
          <w:rFonts w:ascii="Times New Roman" w:hAnsi="Times New Roman" w:cs="Times New Roman"/>
          <w:sz w:val="24"/>
          <w:szCs w:val="24"/>
        </w:rPr>
        <w:t>ing</w:t>
      </w:r>
      <w:r w:rsidRPr="00BE3CBE">
        <w:rPr>
          <w:rFonts w:ascii="Times New Roman" w:hAnsi="Times New Roman" w:cs="Times New Roman"/>
          <w:sz w:val="24"/>
          <w:szCs w:val="24"/>
        </w:rPr>
        <w:t xml:space="preserve"> flights.</w:t>
      </w:r>
      <w:r w:rsidR="0060363D">
        <w:rPr>
          <w:rFonts w:ascii="Times New Roman" w:hAnsi="Times New Roman" w:cs="Times New Roman"/>
          <w:sz w:val="24"/>
          <w:szCs w:val="24"/>
        </w:rPr>
        <w:t xml:space="preserve"> </w:t>
      </w:r>
      <w:r w:rsidR="0060363D" w:rsidRPr="0060363D">
        <w:rPr>
          <w:rFonts w:ascii="Times New Roman" w:hAnsi="Times New Roman" w:cs="Times New Roman"/>
          <w:sz w:val="24"/>
          <w:szCs w:val="24"/>
        </w:rPr>
        <w:t xml:space="preserve">After the incident with Michael Alsbury, who was 39 years of age on his death, Virgin Galactic focused on building VSS Unity, which was completed in 2016 and is now in use. To enter the commercialization phase, Virgin Galactic must now conduct two additional test flights of VSS Unity to ensure that its spacecraft is safe, </w:t>
      </w:r>
      <w:r w:rsidR="0060363D" w:rsidRPr="0060363D">
        <w:rPr>
          <w:rFonts w:ascii="Times New Roman" w:hAnsi="Times New Roman" w:cs="Times New Roman"/>
          <w:sz w:val="24"/>
          <w:szCs w:val="24"/>
        </w:rPr>
        <w:lastRenderedPageBreak/>
        <w:t>and only then will it be able to obtain permission to take civilians aboard. However, given the recent abrupt delay in the test flight, there is still no guarantee that Virgin Galactic will get approval anytime soon.</w:t>
      </w:r>
    </w:p>
    <w:p w14:paraId="6858FA60" w14:textId="23F145ED" w:rsidR="00EF4307" w:rsidRDefault="00957461"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957461">
        <w:rPr>
          <w:rFonts w:ascii="Times New Roman" w:hAnsi="Times New Roman" w:cs="Times New Roman"/>
          <w:sz w:val="24"/>
          <w:szCs w:val="24"/>
        </w:rPr>
        <w:t>Given that SpaceX is also planning to enter the space tourism industry, it's safe to say that the competition is already underway, and Virgin Galactic needs to hurry if it wants to succeed in its endeavor.</w:t>
      </w:r>
    </w:p>
    <w:p w14:paraId="5C5F6434" w14:textId="1354B469" w:rsidR="0032613C" w:rsidRDefault="0032613C" w:rsidP="0032613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The Supersonic Race</w:t>
      </w:r>
    </w:p>
    <w:p w14:paraId="30805F1D" w14:textId="4D0E5947" w:rsidR="0032613C" w:rsidRDefault="0045180C" w:rsidP="0032613C">
      <w:pPr>
        <w:spacing w:line="480" w:lineRule="auto"/>
        <w:rPr>
          <w:rFonts w:ascii="Times New Roman" w:hAnsi="Times New Roman" w:cs="Times New Roman"/>
          <w:sz w:val="24"/>
          <w:szCs w:val="24"/>
        </w:rPr>
      </w:pPr>
      <w:r>
        <w:rPr>
          <w:rFonts w:ascii="Times New Roman" w:hAnsi="Times New Roman" w:cs="Times New Roman"/>
          <w:sz w:val="24"/>
          <w:szCs w:val="24"/>
        </w:rPr>
        <w:tab/>
      </w:r>
      <w:r w:rsidRPr="0045180C">
        <w:rPr>
          <w:rFonts w:ascii="Times New Roman" w:hAnsi="Times New Roman" w:cs="Times New Roman"/>
          <w:sz w:val="24"/>
          <w:szCs w:val="24"/>
        </w:rPr>
        <w:t xml:space="preserve">Many investors believe that once Virgin Galactic enters the commercialization stage in space tourism, it will be able to focus on conducting point-to-point passenger flights more efficiently than traditional airlines. </w:t>
      </w:r>
      <w:bookmarkStart w:id="1" w:name="_Hlk122807621"/>
      <w:r w:rsidR="00035569">
        <w:rPr>
          <w:rFonts w:ascii="Times New Roman" w:hAnsi="Times New Roman" w:cs="Times New Roman"/>
          <w:sz w:val="24"/>
          <w:szCs w:val="24"/>
        </w:rPr>
        <w:t>T</w:t>
      </w:r>
      <w:r w:rsidRPr="0045180C">
        <w:rPr>
          <w:rFonts w:ascii="Times New Roman" w:hAnsi="Times New Roman" w:cs="Times New Roman"/>
          <w:sz w:val="24"/>
          <w:szCs w:val="24"/>
        </w:rPr>
        <w:t>he company even unveiled a design for its future Mach 3 supersonic aircraft and even signed a contract with Rolls-Royce to develop special engines for such an aircraft.</w:t>
      </w:r>
      <w:r w:rsidR="00786475">
        <w:rPr>
          <w:rFonts w:ascii="Times New Roman" w:hAnsi="Times New Roman" w:cs="Times New Roman"/>
          <w:sz w:val="24"/>
          <w:szCs w:val="24"/>
        </w:rPr>
        <w:t xml:space="preserve"> </w:t>
      </w:r>
    </w:p>
    <w:bookmarkEnd w:id="1"/>
    <w:p w14:paraId="69BAD096" w14:textId="33E1A2F1" w:rsidR="00786475" w:rsidRPr="0032613C" w:rsidRDefault="00786475" w:rsidP="0032613C">
      <w:pPr>
        <w:spacing w:line="480" w:lineRule="auto"/>
        <w:rPr>
          <w:rFonts w:ascii="Times New Roman" w:hAnsi="Times New Roman" w:cs="Times New Roman"/>
          <w:sz w:val="24"/>
          <w:szCs w:val="24"/>
        </w:rPr>
      </w:pPr>
      <w:r>
        <w:rPr>
          <w:rFonts w:ascii="Times New Roman" w:hAnsi="Times New Roman" w:cs="Times New Roman"/>
          <w:sz w:val="24"/>
          <w:szCs w:val="24"/>
        </w:rPr>
        <w:tab/>
      </w:r>
      <w:r w:rsidRPr="00786475">
        <w:rPr>
          <w:rFonts w:ascii="Times New Roman" w:hAnsi="Times New Roman" w:cs="Times New Roman"/>
          <w:sz w:val="24"/>
          <w:szCs w:val="24"/>
        </w:rPr>
        <w:t>However, even in the supersonic field there are already competitors. By far the most successful supersonic jet is the Boom Overture jet from Boom Technologies, which is currently in the prototype stage. Once it is operational, it will be able to reach speeds of about 2,300 km/h and carry 55 passengers on board.</w:t>
      </w:r>
      <w:r w:rsidR="00EC3CA9">
        <w:rPr>
          <w:rStyle w:val="FootnoteReference"/>
          <w:rFonts w:ascii="Times New Roman" w:hAnsi="Times New Roman" w:cs="Times New Roman"/>
          <w:sz w:val="24"/>
          <w:szCs w:val="24"/>
        </w:rPr>
        <w:footnoteReference w:id="70"/>
      </w:r>
    </w:p>
    <w:p w14:paraId="0B07CAC3" w14:textId="64B645E8" w:rsidR="00A86FC8" w:rsidRDefault="00882AC5" w:rsidP="00A51C12">
      <w:pPr>
        <w:spacing w:line="480" w:lineRule="auto"/>
        <w:rPr>
          <w:rFonts w:ascii="Times New Roman" w:hAnsi="Times New Roman" w:cs="Times New Roman"/>
          <w:sz w:val="24"/>
          <w:szCs w:val="24"/>
        </w:rPr>
      </w:pPr>
      <w:r>
        <w:rPr>
          <w:rFonts w:ascii="Times New Roman" w:hAnsi="Times New Roman" w:cs="Times New Roman"/>
          <w:sz w:val="24"/>
          <w:szCs w:val="24"/>
        </w:rPr>
        <w:tab/>
      </w:r>
      <w:r w:rsidRPr="00882AC5">
        <w:rPr>
          <w:rFonts w:ascii="Times New Roman" w:hAnsi="Times New Roman" w:cs="Times New Roman"/>
          <w:sz w:val="24"/>
          <w:szCs w:val="24"/>
        </w:rPr>
        <w:t xml:space="preserve">Once we see the renaissance of supersonic travel, which will happen in the next decade, there is no doubt that commercial aviation giants such as Airbus and Boeing will also enter the scene and begin either acquiring or developing their supersonic aircraft. Since Virgin Galactic currently doesn’t have enough resources to compete with such big companies in supersonic </w:t>
      </w:r>
      <w:r w:rsidRPr="00882AC5">
        <w:rPr>
          <w:rFonts w:ascii="Times New Roman" w:hAnsi="Times New Roman" w:cs="Times New Roman"/>
          <w:sz w:val="24"/>
          <w:szCs w:val="24"/>
        </w:rPr>
        <w:lastRenderedPageBreak/>
        <w:t xml:space="preserve">travel, and its plane has only just passed the design stage, investors should forget that there will be revenue from this </w:t>
      </w:r>
      <w:r>
        <w:rPr>
          <w:rFonts w:ascii="Times New Roman" w:hAnsi="Times New Roman" w:cs="Times New Roman"/>
          <w:sz w:val="24"/>
          <w:szCs w:val="24"/>
        </w:rPr>
        <w:t>company</w:t>
      </w:r>
      <w:r w:rsidRPr="00882AC5">
        <w:rPr>
          <w:rFonts w:ascii="Times New Roman" w:hAnsi="Times New Roman" w:cs="Times New Roman"/>
          <w:sz w:val="24"/>
          <w:szCs w:val="24"/>
        </w:rPr>
        <w:t xml:space="preserve"> anytime soo</w:t>
      </w:r>
      <w:r>
        <w:rPr>
          <w:rFonts w:ascii="Times New Roman" w:hAnsi="Times New Roman" w:cs="Times New Roman"/>
          <w:sz w:val="24"/>
          <w:szCs w:val="24"/>
        </w:rPr>
        <w:t>n.</w:t>
      </w:r>
    </w:p>
    <w:p w14:paraId="2E1CE10A" w14:textId="0E3021D9" w:rsidR="00E26C18" w:rsidRDefault="00E26C18" w:rsidP="00E26C1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Lawsuit from Virgin Galactic Shareholders</w:t>
      </w:r>
    </w:p>
    <w:p w14:paraId="7D180CA1" w14:textId="17439020" w:rsidR="00E26C18" w:rsidRDefault="005557B0" w:rsidP="00E26C18">
      <w:pPr>
        <w:spacing w:line="480" w:lineRule="auto"/>
        <w:rPr>
          <w:rFonts w:ascii="Times New Roman" w:hAnsi="Times New Roman" w:cs="Times New Roman"/>
          <w:sz w:val="24"/>
          <w:szCs w:val="24"/>
        </w:rPr>
      </w:pPr>
      <w:r>
        <w:rPr>
          <w:rFonts w:ascii="Times New Roman" w:hAnsi="Times New Roman" w:cs="Times New Roman"/>
          <w:sz w:val="24"/>
          <w:szCs w:val="24"/>
        </w:rPr>
        <w:tab/>
      </w:r>
      <w:r w:rsidRPr="005557B0">
        <w:rPr>
          <w:rFonts w:ascii="Times New Roman" w:hAnsi="Times New Roman" w:cs="Times New Roman"/>
          <w:sz w:val="24"/>
          <w:szCs w:val="24"/>
        </w:rPr>
        <w:t>Shareholders in Virgin Galactic launched a class action lawsuit with numerous allegations about the space tourism company</w:t>
      </w:r>
      <w:r w:rsidR="00865B65">
        <w:rPr>
          <w:rFonts w:ascii="Times New Roman" w:hAnsi="Times New Roman" w:cs="Times New Roman"/>
          <w:sz w:val="24"/>
          <w:szCs w:val="24"/>
        </w:rPr>
        <w:t>, stating that Richard Branson</w:t>
      </w:r>
      <w:r w:rsidR="00865B65" w:rsidRPr="00865B65">
        <w:rPr>
          <w:rFonts w:ascii="Times New Roman" w:hAnsi="Times New Roman" w:cs="Times New Roman"/>
          <w:sz w:val="24"/>
          <w:szCs w:val="24"/>
        </w:rPr>
        <w:t xml:space="preserve"> concealed problems in Virgin Galactic spaceship program, and sold hundreds of millions of dollars of stock at inflated prices.</w:t>
      </w:r>
      <w:r w:rsidR="003F2D11">
        <w:rPr>
          <w:rFonts w:ascii="Times New Roman" w:hAnsi="Times New Roman" w:cs="Times New Roman"/>
          <w:sz w:val="24"/>
          <w:szCs w:val="24"/>
        </w:rPr>
        <w:t xml:space="preserve"> </w:t>
      </w:r>
    </w:p>
    <w:p w14:paraId="64DCE638" w14:textId="5601B6D6" w:rsidR="004F0785" w:rsidRDefault="00F654A2" w:rsidP="004F0785">
      <w:pPr>
        <w:spacing w:line="480" w:lineRule="auto"/>
        <w:rPr>
          <w:rFonts w:ascii="Times New Roman" w:hAnsi="Times New Roman" w:cs="Times New Roman"/>
          <w:sz w:val="24"/>
          <w:szCs w:val="24"/>
        </w:rPr>
      </w:pPr>
      <w:r>
        <w:rPr>
          <w:rFonts w:ascii="Times New Roman" w:hAnsi="Times New Roman" w:cs="Times New Roman"/>
          <w:sz w:val="24"/>
          <w:szCs w:val="24"/>
        </w:rPr>
        <w:tab/>
      </w:r>
      <w:r w:rsidRPr="00F654A2">
        <w:rPr>
          <w:rFonts w:ascii="Times New Roman" w:hAnsi="Times New Roman" w:cs="Times New Roman"/>
          <w:sz w:val="24"/>
          <w:szCs w:val="24"/>
        </w:rPr>
        <w:t>While U.S. District Judge Allyne Ross in Brooklyn dismissed most claims brought forward in a proposed class action lawsuit, she said shareholders could bring Branson and Virgin</w:t>
      </w:r>
      <w:r w:rsidR="00F51811">
        <w:rPr>
          <w:rFonts w:ascii="Times New Roman" w:hAnsi="Times New Roman" w:cs="Times New Roman"/>
          <w:sz w:val="24"/>
          <w:szCs w:val="24"/>
        </w:rPr>
        <w:t xml:space="preserve"> </w:t>
      </w:r>
      <w:r w:rsidRPr="00F654A2">
        <w:rPr>
          <w:rFonts w:ascii="Times New Roman" w:hAnsi="Times New Roman" w:cs="Times New Roman"/>
          <w:sz w:val="24"/>
          <w:szCs w:val="24"/>
        </w:rPr>
        <w:t>to court and attempt to prove he defrauded them into paying an overinflated price for Virgin Galactic’s shares, which now trade 90% below their 2021 peak</w:t>
      </w:r>
      <w:r>
        <w:rPr>
          <w:rFonts w:ascii="Times New Roman" w:hAnsi="Times New Roman" w:cs="Times New Roman"/>
          <w:sz w:val="24"/>
          <w:szCs w:val="24"/>
        </w:rPr>
        <w:t>.</w:t>
      </w:r>
      <w:r w:rsidR="00533B24">
        <w:rPr>
          <w:rStyle w:val="FootnoteReference"/>
          <w:rFonts w:ascii="Times New Roman" w:hAnsi="Times New Roman" w:cs="Times New Roman"/>
          <w:sz w:val="24"/>
          <w:szCs w:val="24"/>
        </w:rPr>
        <w:footnoteReference w:id="71"/>
      </w:r>
    </w:p>
    <w:p w14:paraId="5A425705" w14:textId="1D0B7B73" w:rsidR="004F0785" w:rsidRDefault="004F0785" w:rsidP="004F0785">
      <w:pPr>
        <w:spacing w:line="480" w:lineRule="auto"/>
        <w:rPr>
          <w:rFonts w:ascii="Times New Roman" w:hAnsi="Times New Roman" w:cs="Times New Roman"/>
          <w:sz w:val="24"/>
          <w:szCs w:val="24"/>
        </w:rPr>
      </w:pPr>
      <w:r>
        <w:rPr>
          <w:rFonts w:ascii="Times New Roman" w:hAnsi="Times New Roman" w:cs="Times New Roman"/>
          <w:sz w:val="24"/>
          <w:szCs w:val="24"/>
        </w:rPr>
        <w:tab/>
      </w:r>
      <w:r w:rsidRPr="004F0785">
        <w:rPr>
          <w:rFonts w:ascii="Times New Roman" w:hAnsi="Times New Roman" w:cs="Times New Roman"/>
          <w:sz w:val="24"/>
          <w:szCs w:val="24"/>
        </w:rPr>
        <w:t>Shareholders can sue over Virgin’s statements in July 2019 that the company had made “great progress” in pursuing commercial spaceflight, even though just five months earlier its rocket plane, Unity, was critically damaged during a test flight.</w:t>
      </w:r>
      <w:r w:rsidR="0092073B">
        <w:rPr>
          <w:rFonts w:ascii="Times New Roman" w:hAnsi="Times New Roman" w:cs="Times New Roman"/>
          <w:sz w:val="24"/>
          <w:szCs w:val="24"/>
        </w:rPr>
        <w:t xml:space="preserve"> They could also sue </w:t>
      </w:r>
      <w:r w:rsidR="0092073B" w:rsidRPr="0092073B">
        <w:rPr>
          <w:rFonts w:ascii="Times New Roman" w:hAnsi="Times New Roman" w:cs="Times New Roman"/>
          <w:sz w:val="24"/>
          <w:szCs w:val="24"/>
        </w:rPr>
        <w:t>over Branson's July 2021 claim that his flight on Unity was "flawless," even though the Federal Aviation Administration said the rocket deviated from its intended flight path.</w:t>
      </w:r>
      <w:r w:rsidR="00DF406A">
        <w:rPr>
          <w:rFonts w:ascii="Times New Roman" w:hAnsi="Times New Roman" w:cs="Times New Roman"/>
          <w:sz w:val="24"/>
          <w:szCs w:val="24"/>
        </w:rPr>
        <w:t xml:space="preserve"> As of today, the FAA cleared</w:t>
      </w:r>
      <w:r w:rsidR="00F10EC2">
        <w:rPr>
          <w:rFonts w:ascii="Times New Roman" w:hAnsi="Times New Roman" w:cs="Times New Roman"/>
          <w:sz w:val="24"/>
          <w:szCs w:val="24"/>
        </w:rPr>
        <w:t xml:space="preserve"> Virgin Galactic stating that the company has made “required changes” to its communication</w:t>
      </w:r>
      <w:r w:rsidR="0005249A">
        <w:rPr>
          <w:rFonts w:ascii="Times New Roman" w:hAnsi="Times New Roman" w:cs="Times New Roman"/>
          <w:sz w:val="24"/>
          <w:szCs w:val="24"/>
        </w:rPr>
        <w:t>s during spaceflight operations.</w:t>
      </w:r>
      <w:r w:rsidR="0005249A">
        <w:rPr>
          <w:rStyle w:val="FootnoteReference"/>
          <w:rFonts w:ascii="Times New Roman" w:hAnsi="Times New Roman" w:cs="Times New Roman"/>
          <w:sz w:val="24"/>
          <w:szCs w:val="24"/>
        </w:rPr>
        <w:footnoteReference w:id="72"/>
      </w:r>
    </w:p>
    <w:p w14:paraId="6BC0B53B" w14:textId="77777777" w:rsidR="00F85236" w:rsidRPr="00F85236" w:rsidRDefault="002727D9" w:rsidP="00F85236">
      <w:pPr>
        <w:spacing w:line="480" w:lineRule="auto"/>
        <w:rPr>
          <w:rFonts w:ascii="Times New Roman" w:hAnsi="Times New Roman" w:cs="Times New Roman"/>
          <w:sz w:val="24"/>
          <w:szCs w:val="24"/>
        </w:rPr>
      </w:pPr>
      <w:r>
        <w:rPr>
          <w:rFonts w:ascii="Times New Roman" w:hAnsi="Times New Roman" w:cs="Times New Roman"/>
          <w:sz w:val="24"/>
          <w:szCs w:val="24"/>
        </w:rPr>
        <w:tab/>
      </w:r>
      <w:r w:rsidR="00F85236" w:rsidRPr="00F85236">
        <w:rPr>
          <w:rFonts w:ascii="Times New Roman" w:hAnsi="Times New Roman" w:cs="Times New Roman"/>
          <w:sz w:val="24"/>
          <w:szCs w:val="24"/>
        </w:rPr>
        <w:t xml:space="preserve">Within a month of that flight, Branson sold about $301 million worth of stock, which, according to Ross, shareholders can sue back, the ruling said, according to Reuters. Attorneys for </w:t>
      </w:r>
      <w:r w:rsidR="00F85236" w:rsidRPr="00F85236">
        <w:rPr>
          <w:rFonts w:ascii="Times New Roman" w:hAnsi="Times New Roman" w:cs="Times New Roman"/>
          <w:sz w:val="24"/>
          <w:szCs w:val="24"/>
        </w:rPr>
        <w:lastRenderedPageBreak/>
        <w:t>Virgin and Branson unsuccessfully sought to dismiss the case and said there was no evidence of intent to defraud shareholders by misleading them, adding that space travel was "clearly a high-risk proposition" and that Virgin disclosed information about safety and design problems, according to Reuters.</w:t>
      </w:r>
    </w:p>
    <w:p w14:paraId="1C083966" w14:textId="6FFBCCAA" w:rsidR="004F0785" w:rsidRPr="00E26C18" w:rsidRDefault="00F85236" w:rsidP="00E26C18">
      <w:pPr>
        <w:spacing w:line="480" w:lineRule="auto"/>
        <w:rPr>
          <w:rFonts w:ascii="Times New Roman" w:hAnsi="Times New Roman" w:cs="Times New Roman"/>
          <w:sz w:val="24"/>
          <w:szCs w:val="24"/>
        </w:rPr>
      </w:pPr>
      <w:r w:rsidRPr="00F85236">
        <w:rPr>
          <w:rFonts w:ascii="Times New Roman" w:hAnsi="Times New Roman" w:cs="Times New Roman"/>
          <w:sz w:val="24"/>
          <w:szCs w:val="24"/>
        </w:rPr>
        <w:tab/>
        <w:t>The lawsuit concerns shareholders who held shares from July 10, 2019, through Oct</w:t>
      </w:r>
      <w:r w:rsidR="00EF4307">
        <w:rPr>
          <w:rFonts w:ascii="Times New Roman" w:hAnsi="Times New Roman" w:cs="Times New Roman"/>
          <w:sz w:val="24"/>
          <w:szCs w:val="24"/>
        </w:rPr>
        <w:t>ober</w:t>
      </w:r>
      <w:r w:rsidRPr="00F85236">
        <w:rPr>
          <w:rFonts w:ascii="Times New Roman" w:hAnsi="Times New Roman" w:cs="Times New Roman"/>
          <w:sz w:val="24"/>
          <w:szCs w:val="24"/>
        </w:rPr>
        <w:t xml:space="preserve"> 14, 2021, when Virgin announced it would postpone its plans for commercial spaceflight.</w:t>
      </w:r>
    </w:p>
    <w:p w14:paraId="0724B14A" w14:textId="28B5CB8E" w:rsidR="00CC3A81" w:rsidRPr="007A11B1" w:rsidRDefault="00CC3A81" w:rsidP="00A51C12">
      <w:pPr>
        <w:spacing w:line="480" w:lineRule="auto"/>
        <w:rPr>
          <w:rFonts w:ascii="Times New Roman" w:hAnsi="Times New Roman"/>
          <w:b/>
          <w:bCs/>
          <w:sz w:val="24"/>
          <w:szCs w:val="24"/>
        </w:rPr>
      </w:pPr>
      <w:r>
        <w:rPr>
          <w:rFonts w:ascii="Times New Roman" w:hAnsi="Times New Roman"/>
          <w:b/>
          <w:bCs/>
          <w:sz w:val="24"/>
          <w:szCs w:val="24"/>
        </w:rPr>
        <w:t xml:space="preserve">3.3. </w:t>
      </w:r>
      <w:r w:rsidRPr="00CC3A81">
        <w:rPr>
          <w:rFonts w:ascii="Times New Roman" w:hAnsi="Times New Roman"/>
          <w:b/>
          <w:bCs/>
          <w:sz w:val="24"/>
          <w:szCs w:val="24"/>
        </w:rPr>
        <w:t>Recommendations for Current Performance Improvement</w:t>
      </w:r>
    </w:p>
    <w:p w14:paraId="6755EA74" w14:textId="78BBC9A0" w:rsidR="00823328" w:rsidRPr="00823328" w:rsidRDefault="00B25761" w:rsidP="0068214E">
      <w:pPr>
        <w:spacing w:line="480" w:lineRule="auto"/>
        <w:rPr>
          <w:rFonts w:ascii="Times New Roman" w:hAnsi="Times New Roman"/>
          <w:sz w:val="24"/>
          <w:szCs w:val="24"/>
        </w:rPr>
      </w:pPr>
      <w:r>
        <w:rPr>
          <w:rFonts w:ascii="Times New Roman" w:hAnsi="Times New Roman"/>
          <w:sz w:val="24"/>
          <w:szCs w:val="24"/>
        </w:rPr>
        <w:tab/>
      </w:r>
      <w:r w:rsidR="00823328">
        <w:rPr>
          <w:rFonts w:ascii="Times New Roman" w:hAnsi="Times New Roman"/>
          <w:sz w:val="24"/>
          <w:szCs w:val="24"/>
        </w:rPr>
        <w:t>Aside from</w:t>
      </w:r>
      <w:r>
        <w:rPr>
          <w:rFonts w:ascii="Times New Roman" w:hAnsi="Times New Roman"/>
          <w:sz w:val="24"/>
          <w:szCs w:val="24"/>
        </w:rPr>
        <w:t xml:space="preserve"> </w:t>
      </w:r>
      <w:r w:rsidR="00710D4C">
        <w:rPr>
          <w:rFonts w:ascii="Times New Roman" w:hAnsi="Times New Roman"/>
          <w:sz w:val="24"/>
          <w:szCs w:val="24"/>
        </w:rPr>
        <w:t xml:space="preserve">my comment on </w:t>
      </w:r>
      <w:r>
        <w:rPr>
          <w:rFonts w:ascii="Times New Roman" w:hAnsi="Times New Roman"/>
          <w:sz w:val="24"/>
          <w:szCs w:val="24"/>
        </w:rPr>
        <w:t>Virgin Galactic’s problem with commercialization which they need to fix and fix fast</w:t>
      </w:r>
      <w:r w:rsidR="00710D4C">
        <w:rPr>
          <w:rFonts w:ascii="Times New Roman" w:hAnsi="Times New Roman"/>
          <w:sz w:val="24"/>
          <w:szCs w:val="24"/>
        </w:rPr>
        <w:t>, there are a few recommendations for current performance improvement I would like to discuss:</w:t>
      </w:r>
    </w:p>
    <w:p w14:paraId="423C9BF9" w14:textId="661064CA" w:rsidR="00304650" w:rsidRPr="00304650" w:rsidRDefault="00823328" w:rsidP="0068214E">
      <w:pPr>
        <w:spacing w:line="480" w:lineRule="auto"/>
        <w:rPr>
          <w:rFonts w:ascii="Times New Roman" w:hAnsi="Times New Roman"/>
          <w:sz w:val="24"/>
          <w:szCs w:val="24"/>
        </w:rPr>
      </w:pPr>
      <w:r>
        <w:rPr>
          <w:rFonts w:ascii="Times New Roman" w:hAnsi="Times New Roman"/>
          <w:b/>
          <w:bCs/>
          <w:sz w:val="24"/>
          <w:szCs w:val="24"/>
        </w:rPr>
        <w:tab/>
      </w:r>
      <w:r w:rsidR="00316408">
        <w:rPr>
          <w:rFonts w:ascii="Times New Roman" w:hAnsi="Times New Roman"/>
          <w:b/>
          <w:bCs/>
          <w:sz w:val="24"/>
          <w:szCs w:val="24"/>
        </w:rPr>
        <w:t>Hir</w:t>
      </w:r>
      <w:r w:rsidR="000D6DDB">
        <w:rPr>
          <w:rFonts w:ascii="Times New Roman" w:hAnsi="Times New Roman"/>
          <w:b/>
          <w:bCs/>
          <w:sz w:val="24"/>
          <w:szCs w:val="24"/>
        </w:rPr>
        <w:t>e</w:t>
      </w:r>
      <w:r w:rsidR="00316408">
        <w:rPr>
          <w:rFonts w:ascii="Times New Roman" w:hAnsi="Times New Roman"/>
          <w:b/>
          <w:bCs/>
          <w:sz w:val="24"/>
          <w:szCs w:val="24"/>
        </w:rPr>
        <w:t xml:space="preserve"> creative talents.</w:t>
      </w:r>
      <w:r w:rsidR="009916F3">
        <w:rPr>
          <w:rFonts w:ascii="Times New Roman" w:hAnsi="Times New Roman"/>
          <w:b/>
          <w:bCs/>
          <w:sz w:val="24"/>
          <w:szCs w:val="24"/>
        </w:rPr>
        <w:t xml:space="preserve"> </w:t>
      </w:r>
      <w:r w:rsidR="00304650" w:rsidRPr="00304650">
        <w:rPr>
          <w:rFonts w:ascii="Times New Roman" w:hAnsi="Times New Roman"/>
          <w:sz w:val="24"/>
          <w:szCs w:val="24"/>
        </w:rPr>
        <w:t>The compan</w:t>
      </w:r>
      <w:r w:rsidR="00304650">
        <w:rPr>
          <w:rFonts w:ascii="Times New Roman" w:hAnsi="Times New Roman"/>
          <w:sz w:val="24"/>
          <w:szCs w:val="24"/>
        </w:rPr>
        <w:t>y’s</w:t>
      </w:r>
      <w:r w:rsidR="00304650" w:rsidRPr="00304650">
        <w:rPr>
          <w:rFonts w:ascii="Times New Roman" w:hAnsi="Times New Roman"/>
          <w:sz w:val="24"/>
          <w:szCs w:val="24"/>
        </w:rPr>
        <w:t xml:space="preserve"> success is dependent on its employees </w:t>
      </w:r>
    </w:p>
    <w:p w14:paraId="717CC75C" w14:textId="62CFFF68" w:rsidR="00316408" w:rsidRPr="000C6EC3" w:rsidRDefault="00304650" w:rsidP="00F948FC">
      <w:pPr>
        <w:spacing w:line="480" w:lineRule="auto"/>
        <w:rPr>
          <w:rFonts w:ascii="Times New Roman" w:hAnsi="Times New Roman"/>
          <w:sz w:val="24"/>
          <w:szCs w:val="24"/>
        </w:rPr>
      </w:pPr>
      <w:r w:rsidRPr="00304650">
        <w:rPr>
          <w:rFonts w:ascii="Times New Roman" w:hAnsi="Times New Roman"/>
          <w:sz w:val="24"/>
          <w:szCs w:val="24"/>
        </w:rPr>
        <w:t xml:space="preserve">especially </w:t>
      </w:r>
      <w:r>
        <w:rPr>
          <w:rFonts w:ascii="Times New Roman" w:hAnsi="Times New Roman"/>
          <w:sz w:val="24"/>
          <w:szCs w:val="24"/>
        </w:rPr>
        <w:t xml:space="preserve">when it comes to </w:t>
      </w:r>
      <w:r w:rsidR="001E7603">
        <w:rPr>
          <w:rFonts w:ascii="Times New Roman" w:hAnsi="Times New Roman"/>
          <w:sz w:val="24"/>
          <w:szCs w:val="24"/>
        </w:rPr>
        <w:t>aerospace engineering</w:t>
      </w:r>
      <w:r>
        <w:rPr>
          <w:rFonts w:ascii="Times New Roman" w:hAnsi="Times New Roman"/>
          <w:b/>
          <w:bCs/>
          <w:sz w:val="24"/>
          <w:szCs w:val="24"/>
        </w:rPr>
        <w:t xml:space="preserve">. </w:t>
      </w:r>
      <w:r w:rsidR="009916F3">
        <w:rPr>
          <w:rFonts w:ascii="Times New Roman" w:hAnsi="Times New Roman"/>
          <w:sz w:val="24"/>
          <w:szCs w:val="24"/>
        </w:rPr>
        <w:t xml:space="preserve">In </w:t>
      </w:r>
      <w:r w:rsidR="000F3BB5">
        <w:rPr>
          <w:rFonts w:ascii="Times New Roman" w:hAnsi="Times New Roman"/>
          <w:sz w:val="24"/>
          <w:szCs w:val="24"/>
        </w:rPr>
        <w:t>a</w:t>
      </w:r>
      <w:r w:rsidR="001E7603">
        <w:rPr>
          <w:rFonts w:ascii="Times New Roman" w:hAnsi="Times New Roman"/>
          <w:sz w:val="24"/>
          <w:szCs w:val="24"/>
        </w:rPr>
        <w:t xml:space="preserve"> </w:t>
      </w:r>
      <w:r w:rsidR="009916F3">
        <w:rPr>
          <w:rFonts w:ascii="Times New Roman" w:hAnsi="Times New Roman"/>
          <w:sz w:val="24"/>
          <w:szCs w:val="24"/>
        </w:rPr>
        <w:t>time of recession</w:t>
      </w:r>
      <w:r w:rsidR="00951D5A">
        <w:rPr>
          <w:rFonts w:ascii="Times New Roman" w:hAnsi="Times New Roman"/>
          <w:sz w:val="24"/>
          <w:szCs w:val="24"/>
        </w:rPr>
        <w:t xml:space="preserve"> with high unemployment rate</w:t>
      </w:r>
      <w:r w:rsidR="00F948FC">
        <w:rPr>
          <w:rFonts w:ascii="Times New Roman" w:hAnsi="Times New Roman"/>
          <w:sz w:val="24"/>
          <w:szCs w:val="24"/>
        </w:rPr>
        <w:t xml:space="preserve"> in the US</w:t>
      </w:r>
      <w:r w:rsidR="00951D5A">
        <w:rPr>
          <w:rFonts w:ascii="Times New Roman" w:hAnsi="Times New Roman"/>
          <w:sz w:val="24"/>
          <w:szCs w:val="24"/>
        </w:rPr>
        <w:t xml:space="preserve">, Virgin Galactic </w:t>
      </w:r>
      <w:r w:rsidR="00F948FC" w:rsidRPr="00F948FC">
        <w:rPr>
          <w:rFonts w:ascii="Times New Roman" w:hAnsi="Times New Roman"/>
          <w:sz w:val="24"/>
          <w:szCs w:val="24"/>
        </w:rPr>
        <w:t xml:space="preserve">should </w:t>
      </w:r>
      <w:r w:rsidR="00F948FC">
        <w:rPr>
          <w:rFonts w:ascii="Times New Roman" w:hAnsi="Times New Roman"/>
          <w:sz w:val="24"/>
          <w:szCs w:val="24"/>
        </w:rPr>
        <w:t>focus</w:t>
      </w:r>
      <w:r w:rsidR="00F948FC" w:rsidRPr="00F948FC">
        <w:rPr>
          <w:rFonts w:ascii="Times New Roman" w:hAnsi="Times New Roman"/>
          <w:sz w:val="24"/>
          <w:szCs w:val="24"/>
        </w:rPr>
        <w:t xml:space="preserve"> on hiring more creative and talented employees</w:t>
      </w:r>
      <w:r w:rsidR="007339B0">
        <w:rPr>
          <w:rFonts w:ascii="Times New Roman" w:hAnsi="Times New Roman"/>
          <w:sz w:val="24"/>
          <w:szCs w:val="24"/>
        </w:rPr>
        <w:t xml:space="preserve">, who will bring innovations in </w:t>
      </w:r>
      <w:r w:rsidR="00273D95">
        <w:rPr>
          <w:rFonts w:ascii="Times New Roman" w:hAnsi="Times New Roman"/>
          <w:sz w:val="24"/>
          <w:szCs w:val="24"/>
        </w:rPr>
        <w:t>spaceflight</w:t>
      </w:r>
      <w:r w:rsidR="007339B0">
        <w:rPr>
          <w:rFonts w:ascii="Times New Roman" w:hAnsi="Times New Roman"/>
          <w:sz w:val="24"/>
          <w:szCs w:val="24"/>
        </w:rPr>
        <w:t>.</w:t>
      </w:r>
      <w:r w:rsidR="00273D95">
        <w:rPr>
          <w:rFonts w:ascii="Times New Roman" w:hAnsi="Times New Roman"/>
          <w:sz w:val="24"/>
          <w:szCs w:val="24"/>
        </w:rPr>
        <w:t xml:space="preserve"> </w:t>
      </w:r>
    </w:p>
    <w:p w14:paraId="7ABCD0A1" w14:textId="69DB6A2C" w:rsidR="00316408" w:rsidRDefault="00F61C61" w:rsidP="00A51C12">
      <w:pPr>
        <w:spacing w:line="480" w:lineRule="auto"/>
        <w:rPr>
          <w:rFonts w:ascii="Times New Roman" w:hAnsi="Times New Roman"/>
          <w:sz w:val="24"/>
          <w:szCs w:val="24"/>
        </w:rPr>
      </w:pPr>
      <w:r>
        <w:rPr>
          <w:rFonts w:ascii="Times New Roman" w:hAnsi="Times New Roman"/>
          <w:b/>
          <w:bCs/>
          <w:sz w:val="24"/>
          <w:szCs w:val="24"/>
        </w:rPr>
        <w:tab/>
      </w:r>
      <w:r w:rsidR="00316408">
        <w:rPr>
          <w:rFonts w:ascii="Times New Roman" w:hAnsi="Times New Roman"/>
          <w:b/>
          <w:bCs/>
          <w:sz w:val="24"/>
          <w:szCs w:val="24"/>
        </w:rPr>
        <w:t>Become less dependent on Virgin Group</w:t>
      </w:r>
      <w:r w:rsidR="000D6DDB">
        <w:rPr>
          <w:rFonts w:ascii="Times New Roman" w:hAnsi="Times New Roman"/>
          <w:b/>
          <w:bCs/>
          <w:sz w:val="24"/>
          <w:szCs w:val="24"/>
        </w:rPr>
        <w:t>.</w:t>
      </w:r>
      <w:r w:rsidR="00304650">
        <w:rPr>
          <w:rFonts w:ascii="Times New Roman" w:hAnsi="Times New Roman"/>
          <w:b/>
          <w:bCs/>
          <w:sz w:val="24"/>
          <w:szCs w:val="24"/>
        </w:rPr>
        <w:t xml:space="preserve"> </w:t>
      </w:r>
      <w:r w:rsidR="00E22B47" w:rsidRPr="00E22B47">
        <w:rPr>
          <w:rFonts w:ascii="Times New Roman" w:hAnsi="Times New Roman"/>
          <w:sz w:val="24"/>
          <w:szCs w:val="24"/>
        </w:rPr>
        <w:t>Virgin Galactic is heavily dependent on the Virgin Group, which is clearly reflected in its financial statements for 2020 and 2021.</w:t>
      </w:r>
      <w:r w:rsidR="00987A9E" w:rsidRPr="00987A9E">
        <w:rPr>
          <w:rFonts w:ascii="Times New Roman" w:hAnsi="Times New Roman"/>
          <w:sz w:val="24"/>
          <w:szCs w:val="24"/>
        </w:rPr>
        <w:t xml:space="preserve"> </w:t>
      </w:r>
      <w:r w:rsidR="00987A9E">
        <w:rPr>
          <w:rFonts w:ascii="Times New Roman" w:hAnsi="Times New Roman"/>
          <w:sz w:val="24"/>
          <w:szCs w:val="24"/>
        </w:rPr>
        <w:t xml:space="preserve">If not </w:t>
      </w:r>
      <w:r w:rsidR="00EC3085">
        <w:rPr>
          <w:rFonts w:ascii="Times New Roman" w:hAnsi="Times New Roman"/>
          <w:sz w:val="24"/>
          <w:szCs w:val="24"/>
        </w:rPr>
        <w:t xml:space="preserve">for </w:t>
      </w:r>
      <w:r w:rsidR="00987A9E">
        <w:rPr>
          <w:rFonts w:ascii="Times New Roman" w:hAnsi="Times New Roman"/>
          <w:sz w:val="24"/>
          <w:szCs w:val="24"/>
        </w:rPr>
        <w:t xml:space="preserve">the rich ecosystem of Virgin Group, Virgin Galactic would’ve filed for bankruptcy a decade ago. </w:t>
      </w:r>
      <w:r w:rsidR="005F0F6D">
        <w:rPr>
          <w:rFonts w:ascii="Times New Roman" w:hAnsi="Times New Roman"/>
          <w:sz w:val="24"/>
          <w:szCs w:val="24"/>
        </w:rPr>
        <w:t>What does Virgin Galactic need to do to become an independent business?</w:t>
      </w:r>
      <w:r w:rsidR="009B3B98" w:rsidRPr="009B3B98">
        <w:rPr>
          <w:rFonts w:ascii="Times New Roman" w:hAnsi="Times New Roman"/>
          <w:sz w:val="24"/>
          <w:szCs w:val="24"/>
        </w:rPr>
        <w:t xml:space="preserve"> </w:t>
      </w:r>
      <w:r w:rsidR="009B3B98">
        <w:rPr>
          <w:rFonts w:ascii="Times New Roman" w:hAnsi="Times New Roman"/>
          <w:sz w:val="24"/>
          <w:szCs w:val="24"/>
        </w:rPr>
        <w:t>Find alternati</w:t>
      </w:r>
      <w:r w:rsidR="00E45C0A">
        <w:rPr>
          <w:rFonts w:ascii="Times New Roman" w:hAnsi="Times New Roman"/>
          <w:sz w:val="24"/>
          <w:szCs w:val="24"/>
        </w:rPr>
        <w:t>ve revenue sources</w:t>
      </w:r>
      <w:r w:rsidR="00E473F5">
        <w:rPr>
          <w:rFonts w:ascii="Times New Roman" w:hAnsi="Times New Roman"/>
          <w:sz w:val="24"/>
          <w:szCs w:val="24"/>
        </w:rPr>
        <w:t>.</w:t>
      </w:r>
      <w:r w:rsidR="00C42404">
        <w:rPr>
          <w:rFonts w:ascii="Times New Roman" w:hAnsi="Times New Roman"/>
          <w:sz w:val="24"/>
          <w:szCs w:val="24"/>
        </w:rPr>
        <w:t xml:space="preserve"> </w:t>
      </w:r>
      <w:r w:rsidR="00E473F5">
        <w:rPr>
          <w:rFonts w:ascii="Times New Roman" w:hAnsi="Times New Roman"/>
          <w:sz w:val="24"/>
          <w:szCs w:val="24"/>
        </w:rPr>
        <w:t>The space tourism company can do that i</w:t>
      </w:r>
      <w:r w:rsidR="00C42404">
        <w:rPr>
          <w:rFonts w:ascii="Times New Roman" w:hAnsi="Times New Roman"/>
          <w:sz w:val="24"/>
          <w:szCs w:val="24"/>
        </w:rPr>
        <w:t>n a number of ways</w:t>
      </w:r>
      <w:r w:rsidR="00731B33">
        <w:rPr>
          <w:rFonts w:ascii="Times New Roman" w:hAnsi="Times New Roman"/>
          <w:sz w:val="24"/>
          <w:szCs w:val="24"/>
        </w:rPr>
        <w:t>.</w:t>
      </w:r>
    </w:p>
    <w:p w14:paraId="42D1C0D0" w14:textId="60ED2700" w:rsidR="00731B33" w:rsidRDefault="00731B33" w:rsidP="00A51C12">
      <w:pPr>
        <w:spacing w:line="480" w:lineRule="auto"/>
        <w:rPr>
          <w:rFonts w:ascii="Times New Roman" w:hAnsi="Times New Roman"/>
          <w:sz w:val="24"/>
          <w:szCs w:val="24"/>
        </w:rPr>
      </w:pPr>
      <w:r>
        <w:rPr>
          <w:rFonts w:ascii="Times New Roman" w:hAnsi="Times New Roman"/>
          <w:sz w:val="24"/>
          <w:szCs w:val="24"/>
        </w:rPr>
        <w:lastRenderedPageBreak/>
        <w:tab/>
      </w:r>
      <w:r w:rsidR="00E45C0A">
        <w:rPr>
          <w:rFonts w:ascii="Times New Roman" w:hAnsi="Times New Roman"/>
          <w:sz w:val="24"/>
          <w:szCs w:val="24"/>
        </w:rPr>
        <w:t>First, is a great example of what Elon Musk di</w:t>
      </w:r>
      <w:r w:rsidR="00A63583">
        <w:rPr>
          <w:rFonts w:ascii="Times New Roman" w:hAnsi="Times New Roman"/>
          <w:sz w:val="24"/>
          <w:szCs w:val="24"/>
        </w:rPr>
        <w:t>d with his The Boring Company</w:t>
      </w:r>
      <w:r w:rsidR="00CD7DAE">
        <w:rPr>
          <w:rFonts w:ascii="Times New Roman" w:hAnsi="Times New Roman"/>
          <w:sz w:val="24"/>
          <w:szCs w:val="24"/>
        </w:rPr>
        <w:t xml:space="preserve"> when he sold a limited number of flamethrowers</w:t>
      </w:r>
      <w:r w:rsidR="00A63583">
        <w:rPr>
          <w:rFonts w:ascii="Times New Roman" w:hAnsi="Times New Roman"/>
          <w:sz w:val="24"/>
          <w:szCs w:val="24"/>
        </w:rPr>
        <w:t>.</w:t>
      </w:r>
      <w:r w:rsidR="00321098">
        <w:rPr>
          <w:rStyle w:val="FootnoteReference"/>
          <w:rFonts w:ascii="Times New Roman" w:hAnsi="Times New Roman"/>
          <w:sz w:val="24"/>
          <w:szCs w:val="24"/>
        </w:rPr>
        <w:footnoteReference w:id="73"/>
      </w:r>
      <w:r w:rsidR="00A63583">
        <w:rPr>
          <w:rFonts w:ascii="Times New Roman" w:hAnsi="Times New Roman"/>
          <w:sz w:val="24"/>
          <w:szCs w:val="24"/>
        </w:rPr>
        <w:t xml:space="preserve"> </w:t>
      </w:r>
      <w:r>
        <w:rPr>
          <w:rFonts w:ascii="Times New Roman" w:hAnsi="Times New Roman"/>
          <w:sz w:val="24"/>
          <w:szCs w:val="24"/>
        </w:rPr>
        <w:t xml:space="preserve">Virgin Galactic </w:t>
      </w:r>
      <w:r w:rsidR="00154613">
        <w:rPr>
          <w:rFonts w:ascii="Times New Roman" w:hAnsi="Times New Roman"/>
          <w:sz w:val="24"/>
          <w:szCs w:val="24"/>
        </w:rPr>
        <w:t xml:space="preserve">can do the same with any other product, it doesn’t even have to </w:t>
      </w:r>
      <w:r w:rsidR="0057598D">
        <w:rPr>
          <w:rFonts w:ascii="Times New Roman" w:hAnsi="Times New Roman"/>
          <w:sz w:val="24"/>
          <w:szCs w:val="24"/>
        </w:rPr>
        <w:t xml:space="preserve">be intertwined with the aerospace industry. This way, </w:t>
      </w:r>
      <w:r w:rsidR="00A311DE" w:rsidRPr="00A311DE">
        <w:rPr>
          <w:rFonts w:ascii="Times New Roman" w:hAnsi="Times New Roman"/>
          <w:sz w:val="24"/>
          <w:szCs w:val="24"/>
        </w:rPr>
        <w:t xml:space="preserve">Virgin Galactic </w:t>
      </w:r>
      <w:r w:rsidR="00A311DE">
        <w:rPr>
          <w:rFonts w:ascii="Times New Roman" w:hAnsi="Times New Roman"/>
          <w:sz w:val="24"/>
          <w:szCs w:val="24"/>
        </w:rPr>
        <w:t>will be able to</w:t>
      </w:r>
      <w:r w:rsidR="00A311DE" w:rsidRPr="00A311DE">
        <w:rPr>
          <w:rFonts w:ascii="Times New Roman" w:hAnsi="Times New Roman"/>
          <w:sz w:val="24"/>
          <w:szCs w:val="24"/>
        </w:rPr>
        <w:t xml:space="preserve"> raise</w:t>
      </w:r>
      <w:r w:rsidR="00A311DE">
        <w:rPr>
          <w:rFonts w:ascii="Times New Roman" w:hAnsi="Times New Roman"/>
          <w:sz w:val="24"/>
          <w:szCs w:val="24"/>
        </w:rPr>
        <w:t xml:space="preserve"> its</w:t>
      </w:r>
      <w:r w:rsidR="00A311DE" w:rsidRPr="00A311DE">
        <w:rPr>
          <w:rFonts w:ascii="Times New Roman" w:hAnsi="Times New Roman"/>
          <w:sz w:val="24"/>
          <w:szCs w:val="24"/>
        </w:rPr>
        <w:t xml:space="preserve"> capital</w:t>
      </w:r>
      <w:r w:rsidR="00A311DE">
        <w:rPr>
          <w:rFonts w:ascii="Times New Roman" w:hAnsi="Times New Roman"/>
          <w:sz w:val="24"/>
          <w:szCs w:val="24"/>
        </w:rPr>
        <w:t xml:space="preserve"> and</w:t>
      </w:r>
      <w:r w:rsidR="00A311DE" w:rsidRPr="00A311DE">
        <w:rPr>
          <w:rFonts w:ascii="Times New Roman" w:hAnsi="Times New Roman"/>
          <w:sz w:val="24"/>
          <w:szCs w:val="24"/>
        </w:rPr>
        <w:t xml:space="preserve"> strengthen </w:t>
      </w:r>
      <w:r w:rsidR="00A311DE">
        <w:rPr>
          <w:rFonts w:ascii="Times New Roman" w:hAnsi="Times New Roman"/>
          <w:sz w:val="24"/>
          <w:szCs w:val="24"/>
        </w:rPr>
        <w:t>its</w:t>
      </w:r>
      <w:r w:rsidR="00A311DE" w:rsidRPr="00A311DE">
        <w:rPr>
          <w:rFonts w:ascii="Times New Roman" w:hAnsi="Times New Roman"/>
          <w:sz w:val="24"/>
          <w:szCs w:val="24"/>
        </w:rPr>
        <w:t xml:space="preserve"> market position because their </w:t>
      </w:r>
      <w:r w:rsidR="00BB5999">
        <w:rPr>
          <w:rFonts w:ascii="Times New Roman" w:hAnsi="Times New Roman"/>
          <w:sz w:val="24"/>
          <w:szCs w:val="24"/>
        </w:rPr>
        <w:t>shares</w:t>
      </w:r>
      <w:r w:rsidR="00A311DE" w:rsidRPr="00A311DE">
        <w:rPr>
          <w:rFonts w:ascii="Times New Roman" w:hAnsi="Times New Roman"/>
          <w:sz w:val="24"/>
          <w:szCs w:val="24"/>
        </w:rPr>
        <w:t xml:space="preserve"> will increase in value.</w:t>
      </w:r>
    </w:p>
    <w:p w14:paraId="14AA78F7" w14:textId="56DC8C47" w:rsidR="00763197" w:rsidRPr="00FB6DFF" w:rsidRDefault="00704121" w:rsidP="00A51C12">
      <w:pPr>
        <w:spacing w:line="480" w:lineRule="auto"/>
        <w:rPr>
          <w:rFonts w:ascii="Times New Roman" w:hAnsi="Times New Roman"/>
          <w:sz w:val="24"/>
          <w:szCs w:val="24"/>
        </w:rPr>
      </w:pPr>
      <w:r>
        <w:rPr>
          <w:rFonts w:ascii="Times New Roman" w:hAnsi="Times New Roman"/>
          <w:sz w:val="24"/>
          <w:szCs w:val="24"/>
        </w:rPr>
        <w:tab/>
        <w:t xml:space="preserve">Second, they can </w:t>
      </w:r>
      <w:r w:rsidR="00763121">
        <w:rPr>
          <w:rFonts w:ascii="Times New Roman" w:hAnsi="Times New Roman"/>
          <w:sz w:val="24"/>
          <w:szCs w:val="24"/>
        </w:rPr>
        <w:t xml:space="preserve">provide </w:t>
      </w:r>
      <w:r w:rsidR="00543D5A">
        <w:rPr>
          <w:rFonts w:ascii="Times New Roman" w:hAnsi="Times New Roman"/>
          <w:sz w:val="24"/>
          <w:szCs w:val="24"/>
        </w:rPr>
        <w:t>aerospace engineering services to the U.S. Government and take on orders</w:t>
      </w:r>
      <w:r w:rsidR="005006F1">
        <w:rPr>
          <w:rFonts w:ascii="Times New Roman" w:hAnsi="Times New Roman"/>
          <w:sz w:val="24"/>
          <w:szCs w:val="24"/>
        </w:rPr>
        <w:t xml:space="preserve"> for aircraft parts. Virgin Galactic can also </w:t>
      </w:r>
      <w:r w:rsidR="0061597B">
        <w:rPr>
          <w:rFonts w:ascii="Times New Roman" w:hAnsi="Times New Roman"/>
          <w:sz w:val="24"/>
          <w:szCs w:val="24"/>
        </w:rPr>
        <w:t>sell its designs and spare parts or take on orders</w:t>
      </w:r>
      <w:r w:rsidR="005006F1">
        <w:rPr>
          <w:rFonts w:ascii="Times New Roman" w:hAnsi="Times New Roman"/>
          <w:sz w:val="24"/>
          <w:szCs w:val="24"/>
        </w:rPr>
        <w:t xml:space="preserve"> </w:t>
      </w:r>
      <w:r w:rsidR="0061597B">
        <w:rPr>
          <w:rFonts w:ascii="Times New Roman" w:hAnsi="Times New Roman"/>
          <w:sz w:val="24"/>
          <w:szCs w:val="24"/>
        </w:rPr>
        <w:t>from</w:t>
      </w:r>
      <w:r w:rsidR="005006F1">
        <w:rPr>
          <w:rFonts w:ascii="Times New Roman" w:hAnsi="Times New Roman"/>
          <w:sz w:val="24"/>
          <w:szCs w:val="24"/>
        </w:rPr>
        <w:t xml:space="preserve"> other companies in the aerospace industry (</w:t>
      </w:r>
      <w:r w:rsidR="00FB6DFF">
        <w:rPr>
          <w:rFonts w:ascii="Times New Roman" w:hAnsi="Times New Roman"/>
          <w:sz w:val="24"/>
          <w:szCs w:val="24"/>
        </w:rPr>
        <w:t>especially if the companies are not as successful as VG</w:t>
      </w:r>
      <w:r w:rsidR="005006F1">
        <w:rPr>
          <w:rFonts w:ascii="Times New Roman" w:hAnsi="Times New Roman"/>
          <w:sz w:val="24"/>
          <w:szCs w:val="24"/>
        </w:rPr>
        <w:t>)</w:t>
      </w:r>
      <w:r w:rsidR="0061597B">
        <w:rPr>
          <w:rFonts w:ascii="Times New Roman" w:hAnsi="Times New Roman"/>
          <w:sz w:val="24"/>
          <w:szCs w:val="24"/>
        </w:rPr>
        <w:t>. This will also increase VG’s revenue</w:t>
      </w:r>
      <w:r w:rsidR="00DA1221">
        <w:rPr>
          <w:rFonts w:ascii="Times New Roman" w:hAnsi="Times New Roman"/>
          <w:sz w:val="24"/>
          <w:szCs w:val="24"/>
        </w:rPr>
        <w:t>, but there’s the question of competition.</w:t>
      </w:r>
    </w:p>
    <w:p w14:paraId="6B7939BC" w14:textId="059B80AA" w:rsidR="00C51688" w:rsidRPr="00F76BC4" w:rsidRDefault="00F61C61" w:rsidP="00A51C12">
      <w:pPr>
        <w:spacing w:line="480" w:lineRule="auto"/>
        <w:rPr>
          <w:rFonts w:ascii="Times New Roman" w:hAnsi="Times New Roman"/>
          <w:sz w:val="24"/>
          <w:szCs w:val="24"/>
        </w:rPr>
      </w:pPr>
      <w:r>
        <w:rPr>
          <w:rFonts w:ascii="Times New Roman" w:hAnsi="Times New Roman"/>
          <w:b/>
          <w:bCs/>
          <w:sz w:val="24"/>
          <w:szCs w:val="24"/>
        </w:rPr>
        <w:tab/>
      </w:r>
      <w:r w:rsidR="001D5FB3">
        <w:rPr>
          <w:rFonts w:ascii="Times New Roman" w:hAnsi="Times New Roman"/>
          <w:b/>
          <w:bCs/>
          <w:sz w:val="24"/>
          <w:szCs w:val="24"/>
        </w:rPr>
        <w:t>Stop burning cash.</w:t>
      </w:r>
      <w:r w:rsidR="001D5FB3">
        <w:rPr>
          <w:rFonts w:ascii="Times New Roman" w:hAnsi="Times New Roman"/>
          <w:sz w:val="24"/>
          <w:szCs w:val="24"/>
        </w:rPr>
        <w:t xml:space="preserve"> </w:t>
      </w:r>
      <w:r w:rsidR="001E38FB">
        <w:rPr>
          <w:rFonts w:ascii="Times New Roman" w:hAnsi="Times New Roman"/>
          <w:sz w:val="24"/>
          <w:szCs w:val="24"/>
        </w:rPr>
        <w:t>Aside from increasing Virgin Galactic’s revenue and sales, it needs to decrease its production and research and development expenses.</w:t>
      </w:r>
      <w:r w:rsidR="004473DC">
        <w:rPr>
          <w:rFonts w:ascii="Times New Roman" w:hAnsi="Times New Roman"/>
          <w:sz w:val="24"/>
          <w:szCs w:val="24"/>
        </w:rPr>
        <w:t xml:space="preserve"> This comes back to hiring creative talents because only employees can find a way to </w:t>
      </w:r>
      <w:r w:rsidR="00F76BC4">
        <w:rPr>
          <w:rFonts w:ascii="Times New Roman" w:hAnsi="Times New Roman"/>
          <w:sz w:val="24"/>
          <w:szCs w:val="24"/>
        </w:rPr>
        <w:t xml:space="preserve">optimize their planes while making them cheaper. </w:t>
      </w:r>
      <w:r w:rsidR="003B0DA8">
        <w:rPr>
          <w:rFonts w:ascii="Times New Roman" w:hAnsi="Times New Roman"/>
          <w:sz w:val="24"/>
          <w:szCs w:val="24"/>
        </w:rPr>
        <w:t>My recommendation on this is that Virgin Galactic should look into light-metals like SpaceX does.</w:t>
      </w:r>
      <w:r w:rsidR="00FA05D8">
        <w:rPr>
          <w:rStyle w:val="FootnoteReference"/>
          <w:rFonts w:ascii="Times New Roman" w:hAnsi="Times New Roman"/>
          <w:sz w:val="24"/>
          <w:szCs w:val="24"/>
        </w:rPr>
        <w:footnoteReference w:id="74"/>
      </w:r>
      <w:r w:rsidR="003B0DA8">
        <w:rPr>
          <w:rFonts w:ascii="Times New Roman" w:hAnsi="Times New Roman"/>
          <w:sz w:val="24"/>
          <w:szCs w:val="24"/>
        </w:rPr>
        <w:t xml:space="preserve"> </w:t>
      </w:r>
      <w:r w:rsidR="00FA05D8">
        <w:rPr>
          <w:rFonts w:ascii="Times New Roman" w:hAnsi="Times New Roman"/>
          <w:sz w:val="24"/>
          <w:szCs w:val="24"/>
        </w:rPr>
        <w:t>They are lighter than regular metal alloy, which is great for spacelines, and cheaper.</w:t>
      </w:r>
    </w:p>
    <w:p w14:paraId="3DAF8527" w14:textId="56C5C1FA" w:rsidR="00CC3A81" w:rsidRDefault="007A11B1" w:rsidP="00A51C12">
      <w:pPr>
        <w:spacing w:line="480" w:lineRule="auto"/>
        <w:rPr>
          <w:rFonts w:ascii="Times New Roman" w:hAnsi="Times New Roman"/>
          <w:b/>
          <w:bCs/>
          <w:sz w:val="24"/>
          <w:szCs w:val="24"/>
        </w:rPr>
      </w:pPr>
      <w:r w:rsidRPr="007A11B1">
        <w:rPr>
          <w:rFonts w:ascii="Times New Roman" w:hAnsi="Times New Roman"/>
          <w:b/>
          <w:bCs/>
          <w:sz w:val="24"/>
          <w:szCs w:val="24"/>
        </w:rPr>
        <w:t>3.4. Recommendations for Future Growth</w:t>
      </w:r>
    </w:p>
    <w:p w14:paraId="32C638DD" w14:textId="715BDCAF" w:rsidR="00BC4FD7" w:rsidRPr="00F35821" w:rsidRDefault="00F95355" w:rsidP="00A51C12">
      <w:pPr>
        <w:spacing w:line="480" w:lineRule="auto"/>
        <w:rPr>
          <w:rFonts w:ascii="Times New Roman" w:hAnsi="Times New Roman"/>
          <w:sz w:val="24"/>
          <w:szCs w:val="24"/>
        </w:rPr>
      </w:pPr>
      <w:r>
        <w:rPr>
          <w:rFonts w:ascii="Times New Roman" w:hAnsi="Times New Roman"/>
          <w:b/>
          <w:bCs/>
          <w:sz w:val="24"/>
          <w:szCs w:val="24"/>
        </w:rPr>
        <w:tab/>
        <w:t>Supersonic Aircraft.</w:t>
      </w:r>
      <w:r w:rsidR="00BA036C">
        <w:rPr>
          <w:rFonts w:ascii="Times New Roman" w:hAnsi="Times New Roman"/>
          <w:b/>
          <w:bCs/>
          <w:sz w:val="24"/>
          <w:szCs w:val="24"/>
        </w:rPr>
        <w:t xml:space="preserve"> </w:t>
      </w:r>
      <w:r w:rsidR="00BA036C">
        <w:rPr>
          <w:rFonts w:ascii="Times New Roman" w:hAnsi="Times New Roman"/>
          <w:sz w:val="24"/>
          <w:szCs w:val="24"/>
        </w:rPr>
        <w:t>As have been said in 3.2.</w:t>
      </w:r>
      <w:r w:rsidR="005270FF">
        <w:rPr>
          <w:rFonts w:ascii="Times New Roman" w:hAnsi="Times New Roman"/>
          <w:sz w:val="24"/>
          <w:szCs w:val="24"/>
        </w:rPr>
        <w:t>, Virgin Galactic is working with Rolls-Royce on</w:t>
      </w:r>
      <w:r w:rsidR="000E2FAE">
        <w:rPr>
          <w:rFonts w:ascii="Times New Roman" w:hAnsi="Times New Roman"/>
          <w:sz w:val="24"/>
          <w:szCs w:val="24"/>
        </w:rPr>
        <w:t xml:space="preserve"> supersonic </w:t>
      </w:r>
      <w:r w:rsidR="009F2C09">
        <w:rPr>
          <w:rFonts w:ascii="Times New Roman" w:hAnsi="Times New Roman"/>
          <w:sz w:val="24"/>
          <w:szCs w:val="24"/>
        </w:rPr>
        <w:t>engine</w:t>
      </w:r>
      <w:r w:rsidR="00A014F9">
        <w:rPr>
          <w:rFonts w:ascii="Times New Roman" w:hAnsi="Times New Roman"/>
          <w:sz w:val="24"/>
          <w:szCs w:val="24"/>
        </w:rPr>
        <w:t>s</w:t>
      </w:r>
      <w:r w:rsidR="009A0343">
        <w:rPr>
          <w:rFonts w:ascii="Times New Roman" w:hAnsi="Times New Roman"/>
          <w:sz w:val="24"/>
          <w:szCs w:val="24"/>
        </w:rPr>
        <w:t>, even though</w:t>
      </w:r>
      <w:r w:rsidR="00A014F9">
        <w:rPr>
          <w:rFonts w:ascii="Times New Roman" w:hAnsi="Times New Roman"/>
          <w:sz w:val="24"/>
          <w:szCs w:val="24"/>
        </w:rPr>
        <w:t xml:space="preserve"> the Mach 3 supersonic aircraft is</w:t>
      </w:r>
      <w:r w:rsidR="009A0343">
        <w:rPr>
          <w:rFonts w:ascii="Times New Roman" w:hAnsi="Times New Roman"/>
          <w:sz w:val="24"/>
          <w:szCs w:val="24"/>
        </w:rPr>
        <w:t xml:space="preserve"> still only a concept.</w:t>
      </w:r>
      <w:r w:rsidR="00A014F9">
        <w:rPr>
          <w:rFonts w:ascii="Times New Roman" w:hAnsi="Times New Roman"/>
          <w:sz w:val="24"/>
          <w:szCs w:val="24"/>
        </w:rPr>
        <w:t xml:space="preserve"> </w:t>
      </w:r>
      <w:r w:rsidR="00BB7690" w:rsidRPr="00BB7690">
        <w:rPr>
          <w:rFonts w:ascii="Times New Roman" w:hAnsi="Times New Roman"/>
          <w:sz w:val="24"/>
          <w:szCs w:val="24"/>
        </w:rPr>
        <w:t>Virgin Galactic needs to hurry up if it wants to strengthen its position in this industry.</w:t>
      </w:r>
      <w:r w:rsidR="00F35821" w:rsidRPr="00F35821">
        <w:rPr>
          <w:rFonts w:ascii="Times New Roman" w:hAnsi="Times New Roman"/>
          <w:sz w:val="24"/>
          <w:szCs w:val="24"/>
        </w:rPr>
        <w:t xml:space="preserve"> </w:t>
      </w:r>
      <w:r w:rsidR="00F35821">
        <w:rPr>
          <w:rFonts w:ascii="Times New Roman" w:hAnsi="Times New Roman"/>
          <w:sz w:val="24"/>
          <w:szCs w:val="24"/>
        </w:rPr>
        <w:t xml:space="preserve">I believe if </w:t>
      </w:r>
      <w:r w:rsidR="00F35821">
        <w:rPr>
          <w:rFonts w:ascii="Times New Roman" w:hAnsi="Times New Roman"/>
          <w:sz w:val="24"/>
          <w:szCs w:val="24"/>
        </w:rPr>
        <w:lastRenderedPageBreak/>
        <w:t xml:space="preserve">the aircraft will be operational in the next five years, Virgin Galactic </w:t>
      </w:r>
      <w:r w:rsidR="007774A7">
        <w:rPr>
          <w:rFonts w:ascii="Times New Roman" w:hAnsi="Times New Roman"/>
          <w:sz w:val="24"/>
          <w:szCs w:val="24"/>
        </w:rPr>
        <w:t>will take the industry by storm.</w:t>
      </w:r>
    </w:p>
    <w:p w14:paraId="76906F1D" w14:textId="111E88BC" w:rsidR="00A75C24" w:rsidRPr="006354F5" w:rsidRDefault="00F95355" w:rsidP="00A51C12">
      <w:pPr>
        <w:spacing w:line="480" w:lineRule="auto"/>
        <w:rPr>
          <w:rFonts w:ascii="Times New Roman" w:hAnsi="Times New Roman"/>
          <w:sz w:val="24"/>
          <w:szCs w:val="24"/>
        </w:rPr>
      </w:pPr>
      <w:r w:rsidRPr="00BA036C">
        <w:rPr>
          <w:rFonts w:ascii="Times New Roman" w:hAnsi="Times New Roman"/>
          <w:b/>
          <w:bCs/>
          <w:sz w:val="24"/>
          <w:szCs w:val="24"/>
        </w:rPr>
        <w:tab/>
      </w:r>
      <w:r w:rsidR="0055366F">
        <w:rPr>
          <w:rFonts w:ascii="Times New Roman" w:hAnsi="Times New Roman"/>
          <w:b/>
          <w:bCs/>
          <w:sz w:val="24"/>
          <w:szCs w:val="24"/>
        </w:rPr>
        <w:t xml:space="preserve">The </w:t>
      </w:r>
      <w:r w:rsidR="005A4285" w:rsidRPr="005A4285">
        <w:rPr>
          <w:rFonts w:ascii="Times New Roman" w:hAnsi="Times New Roman"/>
          <w:b/>
          <w:bCs/>
          <w:sz w:val="24"/>
          <w:szCs w:val="24"/>
        </w:rPr>
        <w:t xml:space="preserve">Kármán </w:t>
      </w:r>
      <w:r w:rsidR="00F83B94">
        <w:rPr>
          <w:rFonts w:ascii="Times New Roman" w:hAnsi="Times New Roman"/>
          <w:b/>
          <w:bCs/>
          <w:sz w:val="24"/>
          <w:szCs w:val="24"/>
        </w:rPr>
        <w:t>L</w:t>
      </w:r>
      <w:r w:rsidR="005A4285" w:rsidRPr="005A4285">
        <w:rPr>
          <w:rFonts w:ascii="Times New Roman" w:hAnsi="Times New Roman"/>
          <w:b/>
          <w:bCs/>
          <w:sz w:val="24"/>
          <w:szCs w:val="24"/>
        </w:rPr>
        <w:t>ine</w:t>
      </w:r>
      <w:r>
        <w:rPr>
          <w:rFonts w:ascii="Times New Roman" w:hAnsi="Times New Roman"/>
          <w:b/>
          <w:bCs/>
          <w:sz w:val="24"/>
          <w:szCs w:val="24"/>
        </w:rPr>
        <w:t>.</w:t>
      </w:r>
      <w:r w:rsidR="00BB7690" w:rsidRPr="00F35821">
        <w:rPr>
          <w:rFonts w:ascii="Times New Roman" w:hAnsi="Times New Roman"/>
          <w:b/>
          <w:bCs/>
          <w:sz w:val="24"/>
          <w:szCs w:val="24"/>
        </w:rPr>
        <w:t xml:space="preserve"> </w:t>
      </w:r>
      <w:r w:rsidR="00907FBE">
        <w:rPr>
          <w:rFonts w:ascii="Times New Roman" w:hAnsi="Times New Roman"/>
          <w:sz w:val="24"/>
          <w:szCs w:val="24"/>
        </w:rPr>
        <w:t xml:space="preserve">With both SpaceX and Blue Origin having </w:t>
      </w:r>
      <w:r w:rsidR="00B92CC5">
        <w:rPr>
          <w:rFonts w:ascii="Times New Roman" w:hAnsi="Times New Roman"/>
          <w:sz w:val="24"/>
          <w:szCs w:val="24"/>
        </w:rPr>
        <w:t xml:space="preserve">breached the Karman Line, Virgin Galactic </w:t>
      </w:r>
      <w:r w:rsidR="00FD7CC5">
        <w:rPr>
          <w:rFonts w:ascii="Times New Roman" w:hAnsi="Times New Roman"/>
          <w:sz w:val="24"/>
          <w:szCs w:val="24"/>
        </w:rPr>
        <w:t>may lag behind in the eyes of investors</w:t>
      </w:r>
      <w:r w:rsidR="00F45186">
        <w:rPr>
          <w:rFonts w:ascii="Times New Roman" w:hAnsi="Times New Roman"/>
          <w:sz w:val="24"/>
          <w:szCs w:val="24"/>
        </w:rPr>
        <w:t xml:space="preserve">, since it still </w:t>
      </w:r>
      <w:r w:rsidR="008303DB">
        <w:rPr>
          <w:rFonts w:ascii="Times New Roman" w:hAnsi="Times New Roman"/>
          <w:sz w:val="24"/>
          <w:szCs w:val="24"/>
        </w:rPr>
        <w:t>hasn’t</w:t>
      </w:r>
      <w:r w:rsidR="00F45186">
        <w:rPr>
          <w:rFonts w:ascii="Times New Roman" w:hAnsi="Times New Roman"/>
          <w:sz w:val="24"/>
          <w:szCs w:val="24"/>
        </w:rPr>
        <w:t xml:space="preserve"> </w:t>
      </w:r>
      <w:r w:rsidR="006354F5">
        <w:rPr>
          <w:rFonts w:ascii="Times New Roman" w:hAnsi="Times New Roman"/>
          <w:sz w:val="24"/>
          <w:szCs w:val="24"/>
        </w:rPr>
        <w:t xml:space="preserve">flown farther than </w:t>
      </w:r>
      <w:r w:rsidR="00F45186">
        <w:rPr>
          <w:rFonts w:ascii="Times New Roman" w:hAnsi="Times New Roman"/>
          <w:sz w:val="24"/>
          <w:szCs w:val="24"/>
        </w:rPr>
        <w:t>100</w:t>
      </w:r>
      <w:r w:rsidR="006354F5">
        <w:rPr>
          <w:rFonts w:ascii="Times New Roman" w:hAnsi="Times New Roman"/>
          <w:sz w:val="24"/>
          <w:szCs w:val="24"/>
        </w:rPr>
        <w:t xml:space="preserve"> km above sea level. </w:t>
      </w:r>
      <w:r w:rsidR="00467BB4">
        <w:rPr>
          <w:rFonts w:ascii="Times New Roman" w:hAnsi="Times New Roman"/>
          <w:sz w:val="24"/>
          <w:szCs w:val="24"/>
        </w:rPr>
        <w:t xml:space="preserve">If Virgin </w:t>
      </w:r>
      <w:r w:rsidR="00F83B94">
        <w:rPr>
          <w:rFonts w:ascii="Times New Roman" w:hAnsi="Times New Roman"/>
          <w:sz w:val="24"/>
          <w:szCs w:val="24"/>
        </w:rPr>
        <w:t xml:space="preserve">Galactic wants to be a big name in the </w:t>
      </w:r>
      <w:r w:rsidR="006776C2">
        <w:rPr>
          <w:rFonts w:ascii="Times New Roman" w:hAnsi="Times New Roman"/>
          <w:sz w:val="24"/>
          <w:szCs w:val="24"/>
        </w:rPr>
        <w:t>industry,</w:t>
      </w:r>
      <w:r w:rsidR="00F83B94">
        <w:rPr>
          <w:rFonts w:ascii="Times New Roman" w:hAnsi="Times New Roman"/>
          <w:sz w:val="24"/>
          <w:szCs w:val="24"/>
        </w:rPr>
        <w:t xml:space="preserve"> then it has to set a goal of breaching the Karman Line </w:t>
      </w:r>
      <w:r w:rsidR="004976D3">
        <w:rPr>
          <w:rFonts w:ascii="Times New Roman" w:hAnsi="Times New Roman"/>
          <w:sz w:val="24"/>
          <w:szCs w:val="24"/>
        </w:rPr>
        <w:t>and venturing farther and farther into space with each flight.</w:t>
      </w:r>
    </w:p>
    <w:p w14:paraId="74F938C9" w14:textId="1586B13F" w:rsidR="004976D3" w:rsidRPr="004976D3" w:rsidRDefault="00F95355" w:rsidP="00A51C12">
      <w:pPr>
        <w:spacing w:line="480" w:lineRule="auto"/>
        <w:rPr>
          <w:rFonts w:ascii="Times New Roman" w:hAnsi="Times New Roman"/>
          <w:sz w:val="24"/>
          <w:szCs w:val="24"/>
        </w:rPr>
      </w:pPr>
      <w:r>
        <w:rPr>
          <w:rFonts w:ascii="Times New Roman" w:hAnsi="Times New Roman"/>
          <w:b/>
          <w:bCs/>
          <w:sz w:val="24"/>
          <w:szCs w:val="24"/>
        </w:rPr>
        <w:tab/>
      </w:r>
      <w:r w:rsidR="0055366F">
        <w:rPr>
          <w:rFonts w:ascii="Times New Roman" w:hAnsi="Times New Roman"/>
          <w:b/>
          <w:bCs/>
          <w:sz w:val="24"/>
          <w:szCs w:val="24"/>
        </w:rPr>
        <w:t>Point-to-point travel and logistics</w:t>
      </w:r>
      <w:r>
        <w:rPr>
          <w:rFonts w:ascii="Times New Roman" w:hAnsi="Times New Roman"/>
          <w:b/>
          <w:bCs/>
          <w:sz w:val="24"/>
          <w:szCs w:val="24"/>
        </w:rPr>
        <w:t>.</w:t>
      </w:r>
      <w:r w:rsidR="0055366F" w:rsidRPr="0055366F">
        <w:rPr>
          <w:rFonts w:ascii="Times New Roman" w:hAnsi="Times New Roman"/>
          <w:b/>
          <w:bCs/>
          <w:sz w:val="24"/>
          <w:szCs w:val="24"/>
        </w:rPr>
        <w:t xml:space="preserve"> </w:t>
      </w:r>
      <w:r w:rsidR="004976D3">
        <w:rPr>
          <w:rFonts w:ascii="Times New Roman" w:hAnsi="Times New Roman"/>
          <w:sz w:val="24"/>
          <w:szCs w:val="24"/>
        </w:rPr>
        <w:t xml:space="preserve">If everything goes as planned and Virgin Galactic </w:t>
      </w:r>
      <w:r w:rsidR="00AD1940">
        <w:rPr>
          <w:rFonts w:ascii="Times New Roman" w:hAnsi="Times New Roman"/>
          <w:sz w:val="24"/>
          <w:szCs w:val="24"/>
        </w:rPr>
        <w:t>enters the commercialization phase</w:t>
      </w:r>
      <w:r w:rsidR="00AF2A41">
        <w:rPr>
          <w:rFonts w:ascii="Times New Roman" w:hAnsi="Times New Roman"/>
          <w:sz w:val="24"/>
          <w:szCs w:val="24"/>
        </w:rPr>
        <w:t xml:space="preserve"> </w:t>
      </w:r>
      <w:r w:rsidR="00AF2A41" w:rsidRPr="00AF2A41">
        <w:rPr>
          <w:rFonts w:ascii="Times New Roman" w:hAnsi="Times New Roman"/>
          <w:sz w:val="24"/>
          <w:szCs w:val="24"/>
        </w:rPr>
        <w:t>(</w:t>
      </w:r>
      <w:r w:rsidR="00AF2A41">
        <w:rPr>
          <w:rFonts w:ascii="Times New Roman" w:hAnsi="Times New Roman"/>
          <w:sz w:val="24"/>
          <w:szCs w:val="24"/>
        </w:rPr>
        <w:t>which will mean that VG is finally earning substantial revenue)</w:t>
      </w:r>
      <w:r w:rsidR="00B04942">
        <w:rPr>
          <w:rFonts w:ascii="Times New Roman" w:hAnsi="Times New Roman"/>
          <w:sz w:val="24"/>
          <w:szCs w:val="24"/>
        </w:rPr>
        <w:t xml:space="preserve"> and will have operational supersonic engines, i</w:t>
      </w:r>
      <w:r w:rsidR="00D632EB">
        <w:rPr>
          <w:rFonts w:ascii="Times New Roman" w:hAnsi="Times New Roman"/>
          <w:sz w:val="24"/>
          <w:szCs w:val="24"/>
        </w:rPr>
        <w:t>t will be able to think more broadly about its goals</w:t>
      </w:r>
      <w:r w:rsidR="00585BA5">
        <w:rPr>
          <w:rFonts w:ascii="Times New Roman" w:hAnsi="Times New Roman"/>
          <w:sz w:val="24"/>
          <w:szCs w:val="24"/>
        </w:rPr>
        <w:t xml:space="preserve"> and activities. Virgin Galactic shouldn’t think only inside the space tourism industry but also</w:t>
      </w:r>
      <w:r w:rsidR="00103F13">
        <w:rPr>
          <w:rFonts w:ascii="Times New Roman" w:hAnsi="Times New Roman"/>
          <w:sz w:val="24"/>
          <w:szCs w:val="24"/>
        </w:rPr>
        <w:t xml:space="preserve"> about point-to-point travel </w:t>
      </w:r>
      <w:r w:rsidR="00D3025D">
        <w:rPr>
          <w:rFonts w:ascii="Times New Roman" w:hAnsi="Times New Roman"/>
          <w:sz w:val="24"/>
          <w:szCs w:val="24"/>
        </w:rPr>
        <w:t>(</w:t>
      </w:r>
      <w:r w:rsidR="000F456A">
        <w:rPr>
          <w:rFonts w:ascii="Times New Roman" w:hAnsi="Times New Roman"/>
          <w:sz w:val="24"/>
          <w:szCs w:val="24"/>
        </w:rPr>
        <w:t xml:space="preserve">from point A to point B anywhere on Earth in under an hour) </w:t>
      </w:r>
      <w:r w:rsidR="00103F13">
        <w:rPr>
          <w:rFonts w:ascii="Times New Roman" w:hAnsi="Times New Roman"/>
          <w:sz w:val="24"/>
          <w:szCs w:val="24"/>
        </w:rPr>
        <w:t>and</w:t>
      </w:r>
      <w:r w:rsidR="00D3025D">
        <w:rPr>
          <w:rFonts w:ascii="Times New Roman" w:hAnsi="Times New Roman"/>
          <w:sz w:val="24"/>
          <w:szCs w:val="24"/>
        </w:rPr>
        <w:t xml:space="preserve"> maybe even</w:t>
      </w:r>
      <w:r w:rsidR="00103F13">
        <w:rPr>
          <w:rFonts w:ascii="Times New Roman" w:hAnsi="Times New Roman"/>
          <w:sz w:val="24"/>
          <w:szCs w:val="24"/>
        </w:rPr>
        <w:t xml:space="preserve"> logistics.</w:t>
      </w:r>
      <w:r w:rsidR="00F11621">
        <w:rPr>
          <w:rFonts w:ascii="Times New Roman" w:hAnsi="Times New Roman"/>
          <w:sz w:val="24"/>
          <w:szCs w:val="24"/>
        </w:rPr>
        <w:t xml:space="preserve"> All this might make Virgin Galactic a giant in the aerospace industry.</w:t>
      </w:r>
    </w:p>
    <w:p w14:paraId="27E53FB7" w14:textId="77777777" w:rsidR="007A11B1" w:rsidRPr="00D3025D" w:rsidRDefault="007A11B1" w:rsidP="00A51C12">
      <w:pPr>
        <w:spacing w:line="480" w:lineRule="auto"/>
        <w:rPr>
          <w:rFonts w:ascii="Times New Roman" w:hAnsi="Times New Roman" w:cs="Times New Roman"/>
          <w:sz w:val="24"/>
          <w:szCs w:val="24"/>
        </w:rPr>
      </w:pPr>
    </w:p>
    <w:p w14:paraId="44AAF835" w14:textId="77777777" w:rsidR="00914772" w:rsidRPr="00D3025D" w:rsidRDefault="00914772" w:rsidP="00A51C12">
      <w:pPr>
        <w:spacing w:line="480" w:lineRule="auto"/>
        <w:rPr>
          <w:rFonts w:ascii="Times New Roman" w:hAnsi="Times New Roman" w:cs="Times New Roman"/>
          <w:sz w:val="24"/>
          <w:szCs w:val="24"/>
        </w:rPr>
      </w:pPr>
    </w:p>
    <w:p w14:paraId="3542884D" w14:textId="77777777" w:rsidR="00914772" w:rsidRPr="00D3025D" w:rsidRDefault="00914772" w:rsidP="00A51C12">
      <w:pPr>
        <w:spacing w:line="480" w:lineRule="auto"/>
        <w:rPr>
          <w:rFonts w:ascii="Times New Roman" w:hAnsi="Times New Roman" w:cs="Times New Roman"/>
          <w:sz w:val="24"/>
          <w:szCs w:val="24"/>
        </w:rPr>
      </w:pPr>
    </w:p>
    <w:p w14:paraId="780F7904" w14:textId="77777777" w:rsidR="00710D4C" w:rsidRPr="00D3025D" w:rsidRDefault="00710D4C" w:rsidP="00A51C12">
      <w:pPr>
        <w:spacing w:line="480" w:lineRule="auto"/>
        <w:rPr>
          <w:rFonts w:ascii="Times New Roman" w:hAnsi="Times New Roman" w:cs="Times New Roman"/>
          <w:sz w:val="24"/>
          <w:szCs w:val="24"/>
        </w:rPr>
      </w:pPr>
    </w:p>
    <w:p w14:paraId="0334B744" w14:textId="77777777" w:rsidR="004C0FA3" w:rsidRDefault="004C0FA3" w:rsidP="00A51C12">
      <w:pPr>
        <w:spacing w:line="480" w:lineRule="auto"/>
        <w:rPr>
          <w:rFonts w:ascii="Times New Roman" w:hAnsi="Times New Roman" w:cs="Times New Roman"/>
          <w:sz w:val="24"/>
          <w:szCs w:val="24"/>
        </w:rPr>
      </w:pPr>
    </w:p>
    <w:p w14:paraId="6F6021D8" w14:textId="77777777" w:rsidR="00F11621" w:rsidRDefault="00F11621" w:rsidP="00A51C12">
      <w:pPr>
        <w:spacing w:line="480" w:lineRule="auto"/>
        <w:rPr>
          <w:rFonts w:ascii="Times New Roman" w:hAnsi="Times New Roman" w:cs="Times New Roman"/>
          <w:sz w:val="24"/>
          <w:szCs w:val="24"/>
        </w:rPr>
      </w:pPr>
    </w:p>
    <w:p w14:paraId="268BB043" w14:textId="77777777" w:rsidR="00DD2071" w:rsidRPr="00D3025D" w:rsidRDefault="00DD2071" w:rsidP="00A51C12">
      <w:pPr>
        <w:spacing w:line="480" w:lineRule="auto"/>
        <w:rPr>
          <w:rFonts w:ascii="Times New Roman" w:hAnsi="Times New Roman" w:cs="Times New Roman"/>
          <w:sz w:val="24"/>
          <w:szCs w:val="24"/>
        </w:rPr>
      </w:pPr>
    </w:p>
    <w:p w14:paraId="1B45DC38" w14:textId="5BE18B55" w:rsidR="002D6CDA" w:rsidRDefault="002D6CDA" w:rsidP="002D6CD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Conclusion</w:t>
      </w:r>
    </w:p>
    <w:p w14:paraId="179D340A" w14:textId="4ABAD0B0" w:rsidR="00A16AA9" w:rsidRDefault="00A16AA9" w:rsidP="00A16AA9">
      <w:pPr>
        <w:spacing w:line="480" w:lineRule="auto"/>
        <w:rPr>
          <w:rFonts w:ascii="Times New Roman" w:hAnsi="Times New Roman" w:cs="Times New Roman"/>
          <w:sz w:val="24"/>
          <w:szCs w:val="24"/>
        </w:rPr>
      </w:pPr>
      <w:r>
        <w:rPr>
          <w:rFonts w:ascii="Times New Roman" w:hAnsi="Times New Roman" w:cs="Times New Roman"/>
          <w:sz w:val="24"/>
          <w:szCs w:val="24"/>
        </w:rPr>
        <w:tab/>
      </w:r>
      <w:r w:rsidRPr="00A16AA9">
        <w:rPr>
          <w:rFonts w:ascii="Times New Roman" w:hAnsi="Times New Roman" w:cs="Times New Roman"/>
          <w:sz w:val="24"/>
          <w:szCs w:val="24"/>
        </w:rPr>
        <w:t xml:space="preserve">With </w:t>
      </w:r>
      <w:r w:rsidR="00A62B38">
        <w:rPr>
          <w:rFonts w:ascii="Times New Roman" w:hAnsi="Times New Roman" w:cs="Times New Roman"/>
          <w:sz w:val="24"/>
          <w:szCs w:val="24"/>
        </w:rPr>
        <w:t>everything</w:t>
      </w:r>
      <w:r w:rsidRPr="00A16AA9">
        <w:rPr>
          <w:rFonts w:ascii="Times New Roman" w:hAnsi="Times New Roman" w:cs="Times New Roman"/>
          <w:sz w:val="24"/>
          <w:szCs w:val="24"/>
        </w:rPr>
        <w:t xml:space="preserve"> in mind, </w:t>
      </w:r>
      <w:r w:rsidR="00A62B38">
        <w:rPr>
          <w:rFonts w:ascii="Times New Roman" w:hAnsi="Times New Roman" w:cs="Times New Roman"/>
          <w:sz w:val="24"/>
          <w:szCs w:val="24"/>
        </w:rPr>
        <w:t xml:space="preserve">I </w:t>
      </w:r>
      <w:r w:rsidRPr="00A16AA9">
        <w:rPr>
          <w:rFonts w:ascii="Times New Roman" w:hAnsi="Times New Roman" w:cs="Times New Roman"/>
          <w:sz w:val="24"/>
          <w:szCs w:val="24"/>
        </w:rPr>
        <w:t>think that at this point Virgin Galactic is a very risky investment. The company has not had a single successful test flight in the past two years</w:t>
      </w:r>
      <w:r w:rsidR="00D320FD">
        <w:rPr>
          <w:rFonts w:ascii="Times New Roman" w:hAnsi="Times New Roman" w:cs="Times New Roman"/>
          <w:sz w:val="24"/>
          <w:szCs w:val="24"/>
        </w:rPr>
        <w:t xml:space="preserve"> (except for the one Branson flew in)</w:t>
      </w:r>
      <w:r w:rsidRPr="00A16AA9">
        <w:rPr>
          <w:rFonts w:ascii="Times New Roman" w:hAnsi="Times New Roman" w:cs="Times New Roman"/>
          <w:sz w:val="24"/>
          <w:szCs w:val="24"/>
        </w:rPr>
        <w:t xml:space="preserve">, and all </w:t>
      </w:r>
      <w:r w:rsidR="00A62B38">
        <w:rPr>
          <w:rFonts w:ascii="Times New Roman" w:hAnsi="Times New Roman" w:cs="Times New Roman"/>
          <w:sz w:val="24"/>
          <w:szCs w:val="24"/>
        </w:rPr>
        <w:t>we</w:t>
      </w:r>
      <w:r w:rsidRPr="00A16AA9">
        <w:rPr>
          <w:rFonts w:ascii="Times New Roman" w:hAnsi="Times New Roman" w:cs="Times New Roman"/>
          <w:sz w:val="24"/>
          <w:szCs w:val="24"/>
        </w:rPr>
        <w:t xml:space="preserve"> have seen in recent quarters is failure after failure. After the recent delay, it is unclear when the business will move into the commercialization stage. It is safe to say that Virgin Galactic will remain unprofitable for the foreseeable future. </w:t>
      </w:r>
    </w:p>
    <w:p w14:paraId="1E3654D7" w14:textId="2D3FF237" w:rsidR="00D320FD" w:rsidRDefault="00D320FD" w:rsidP="00D320FD">
      <w:pPr>
        <w:spacing w:line="480" w:lineRule="auto"/>
        <w:rPr>
          <w:rFonts w:ascii="Times New Roman" w:hAnsi="Times New Roman" w:cs="Times New Roman"/>
          <w:sz w:val="24"/>
          <w:szCs w:val="24"/>
        </w:rPr>
      </w:pPr>
      <w:r>
        <w:rPr>
          <w:rFonts w:ascii="Times New Roman" w:hAnsi="Times New Roman" w:cs="Times New Roman"/>
          <w:sz w:val="24"/>
          <w:szCs w:val="24"/>
        </w:rPr>
        <w:tab/>
      </w:r>
      <w:r w:rsidRPr="00D320FD">
        <w:rPr>
          <w:rFonts w:ascii="Times New Roman" w:hAnsi="Times New Roman" w:cs="Times New Roman"/>
          <w:sz w:val="24"/>
          <w:szCs w:val="24"/>
        </w:rPr>
        <w:t xml:space="preserve">While </w:t>
      </w:r>
      <w:r w:rsidR="00A62B38">
        <w:rPr>
          <w:rFonts w:ascii="Times New Roman" w:hAnsi="Times New Roman" w:cs="Times New Roman"/>
          <w:sz w:val="24"/>
          <w:szCs w:val="24"/>
        </w:rPr>
        <w:t>I</w:t>
      </w:r>
      <w:r w:rsidRPr="00D320FD">
        <w:rPr>
          <w:rFonts w:ascii="Times New Roman" w:hAnsi="Times New Roman" w:cs="Times New Roman"/>
          <w:sz w:val="24"/>
          <w:szCs w:val="24"/>
        </w:rPr>
        <w:t xml:space="preserve"> do believe that space tourism is an attractive field in the coming decades, there is no guarantee that Virgin Galactic will become one of the biggest names in the field unless it succeeds in two additional test flights. Another problem is that even if the company enters the commercialization stage, the field of space tourism is still too far from maturity. If something bad happens aboard a Virgin Galactic ship during a civilian space flight, the company risks losing its permission to carry any civilians after that and could end up like Virgin Atlantic</w:t>
      </w:r>
      <w:r w:rsidR="0001783A">
        <w:rPr>
          <w:rStyle w:val="FootnoteReference"/>
          <w:rFonts w:ascii="Times New Roman" w:hAnsi="Times New Roman" w:cs="Times New Roman"/>
          <w:sz w:val="24"/>
          <w:szCs w:val="24"/>
        </w:rPr>
        <w:footnoteReference w:id="75"/>
      </w:r>
      <w:r w:rsidRPr="00D320FD">
        <w:rPr>
          <w:rFonts w:ascii="Times New Roman" w:hAnsi="Times New Roman" w:cs="Times New Roman"/>
          <w:sz w:val="24"/>
          <w:szCs w:val="24"/>
        </w:rPr>
        <w:t xml:space="preserve"> and Virgin Australia</w:t>
      </w:r>
      <w:r w:rsidR="0077064A">
        <w:rPr>
          <w:rStyle w:val="FootnoteReference"/>
          <w:rFonts w:ascii="Times New Roman" w:hAnsi="Times New Roman" w:cs="Times New Roman"/>
          <w:sz w:val="24"/>
          <w:szCs w:val="24"/>
        </w:rPr>
        <w:footnoteReference w:id="76"/>
      </w:r>
      <w:r w:rsidR="00151D6F">
        <w:rPr>
          <w:rFonts w:ascii="Times New Roman" w:hAnsi="Times New Roman" w:cs="Times New Roman"/>
          <w:sz w:val="24"/>
          <w:szCs w:val="24"/>
        </w:rPr>
        <w:t>.</w:t>
      </w:r>
      <w:r w:rsidRPr="00D320FD">
        <w:rPr>
          <w:rFonts w:ascii="Times New Roman" w:hAnsi="Times New Roman" w:cs="Times New Roman"/>
          <w:sz w:val="24"/>
          <w:szCs w:val="24"/>
        </w:rPr>
        <w:t xml:space="preserve"> </w:t>
      </w:r>
      <w:r w:rsidR="00151D6F">
        <w:rPr>
          <w:rFonts w:ascii="Times New Roman" w:hAnsi="Times New Roman" w:cs="Times New Roman"/>
          <w:sz w:val="24"/>
          <w:szCs w:val="24"/>
        </w:rPr>
        <w:t>Both of them</w:t>
      </w:r>
      <w:r w:rsidRPr="00D320FD">
        <w:rPr>
          <w:rFonts w:ascii="Times New Roman" w:hAnsi="Times New Roman" w:cs="Times New Roman"/>
          <w:sz w:val="24"/>
          <w:szCs w:val="24"/>
        </w:rPr>
        <w:t xml:space="preserve"> filed for bankruptcy last year. </w:t>
      </w:r>
    </w:p>
    <w:p w14:paraId="05DB2006" w14:textId="35152EEC" w:rsidR="00F71C29" w:rsidRDefault="00A62B38" w:rsidP="00AC3B31">
      <w:pPr>
        <w:spacing w:line="480" w:lineRule="auto"/>
        <w:rPr>
          <w:rFonts w:ascii="Times New Roman" w:hAnsi="Times New Roman" w:cs="Times New Roman"/>
          <w:sz w:val="24"/>
          <w:szCs w:val="24"/>
        </w:rPr>
      </w:pPr>
      <w:r>
        <w:rPr>
          <w:rFonts w:ascii="Times New Roman" w:hAnsi="Times New Roman" w:cs="Times New Roman"/>
          <w:sz w:val="24"/>
          <w:szCs w:val="24"/>
        </w:rPr>
        <w:tab/>
      </w:r>
      <w:r w:rsidRPr="00A62B38">
        <w:rPr>
          <w:rFonts w:ascii="Times New Roman" w:hAnsi="Times New Roman" w:cs="Times New Roman"/>
          <w:sz w:val="24"/>
          <w:szCs w:val="24"/>
        </w:rPr>
        <w:t xml:space="preserve">With all this in mind, it is difficult for </w:t>
      </w:r>
      <w:r>
        <w:rPr>
          <w:rFonts w:ascii="Times New Roman" w:hAnsi="Times New Roman" w:cs="Times New Roman"/>
          <w:sz w:val="24"/>
          <w:szCs w:val="24"/>
        </w:rPr>
        <w:t>me</w:t>
      </w:r>
      <w:r w:rsidRPr="00A62B38">
        <w:rPr>
          <w:rFonts w:ascii="Times New Roman" w:hAnsi="Times New Roman" w:cs="Times New Roman"/>
          <w:sz w:val="24"/>
          <w:szCs w:val="24"/>
        </w:rPr>
        <w:t xml:space="preserve"> to value a company that has been in the </w:t>
      </w:r>
      <w:r w:rsidR="005B0CB3">
        <w:rPr>
          <w:rFonts w:ascii="Times New Roman" w:hAnsi="Times New Roman" w:cs="Times New Roman"/>
          <w:sz w:val="24"/>
          <w:szCs w:val="24"/>
        </w:rPr>
        <w:t>aerospace industry</w:t>
      </w:r>
      <w:r w:rsidRPr="00A62B38">
        <w:rPr>
          <w:rFonts w:ascii="Times New Roman" w:hAnsi="Times New Roman" w:cs="Times New Roman"/>
          <w:sz w:val="24"/>
          <w:szCs w:val="24"/>
        </w:rPr>
        <w:t xml:space="preserve"> for almost two decades, but still has not generated significant revenue. </w:t>
      </w:r>
      <w:r w:rsidR="0042123D">
        <w:rPr>
          <w:rFonts w:ascii="Times New Roman" w:hAnsi="Times New Roman" w:cs="Times New Roman"/>
          <w:sz w:val="24"/>
          <w:szCs w:val="24"/>
        </w:rPr>
        <w:t xml:space="preserve">For the time being, </w:t>
      </w:r>
      <w:r w:rsidR="00502BA5">
        <w:rPr>
          <w:rFonts w:ascii="Times New Roman" w:hAnsi="Times New Roman" w:cs="Times New Roman"/>
          <w:sz w:val="24"/>
          <w:szCs w:val="24"/>
        </w:rPr>
        <w:t>Virgin Galactic is no</w:t>
      </w:r>
      <w:r w:rsidR="0042123D">
        <w:rPr>
          <w:rFonts w:ascii="Times New Roman" w:hAnsi="Times New Roman" w:cs="Times New Roman"/>
          <w:sz w:val="24"/>
          <w:szCs w:val="24"/>
        </w:rPr>
        <w:t>t an interesting target for investment, and there is every reason to believe that we won’t see anything of note in its stock</w:t>
      </w:r>
      <w:r w:rsidR="00CA6644">
        <w:rPr>
          <w:rFonts w:ascii="Times New Roman" w:hAnsi="Times New Roman" w:cs="Times New Roman"/>
          <w:sz w:val="24"/>
          <w:szCs w:val="24"/>
        </w:rPr>
        <w:t xml:space="preserve"> unless the space tourism company </w:t>
      </w:r>
      <w:r w:rsidR="00F963B0">
        <w:rPr>
          <w:rFonts w:ascii="Times New Roman" w:hAnsi="Times New Roman" w:cs="Times New Roman"/>
          <w:sz w:val="24"/>
          <w:szCs w:val="24"/>
        </w:rPr>
        <w:t xml:space="preserve">will move into the commercialization stage and fix </w:t>
      </w:r>
      <w:r w:rsidR="00796162">
        <w:rPr>
          <w:rFonts w:ascii="Times New Roman" w:hAnsi="Times New Roman" w:cs="Times New Roman"/>
          <w:sz w:val="24"/>
          <w:szCs w:val="24"/>
        </w:rPr>
        <w:t>its numerous problems.</w:t>
      </w:r>
    </w:p>
    <w:p w14:paraId="4676516D" w14:textId="77777777" w:rsidR="00AC3B31" w:rsidRPr="00AC3B31" w:rsidRDefault="00AC3B31" w:rsidP="00AC3B31">
      <w:pPr>
        <w:spacing w:line="480" w:lineRule="auto"/>
        <w:rPr>
          <w:rFonts w:ascii="Times New Roman" w:hAnsi="Times New Roman" w:cs="Times New Roman"/>
          <w:sz w:val="24"/>
          <w:szCs w:val="24"/>
        </w:rPr>
      </w:pPr>
    </w:p>
    <w:p w14:paraId="0B258B54" w14:textId="03F5C033" w:rsidR="00D70665" w:rsidRDefault="00D70665" w:rsidP="00A37E2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Bibliography</w:t>
      </w:r>
    </w:p>
    <w:p w14:paraId="40815E72" w14:textId="152464A5" w:rsidR="00D70665" w:rsidRPr="00945218" w:rsidRDefault="00D70665" w:rsidP="00D70665">
      <w:pPr>
        <w:pStyle w:val="ListParagraph"/>
        <w:numPr>
          <w:ilvl w:val="0"/>
          <w:numId w:val="8"/>
        </w:numPr>
        <w:spacing w:line="480" w:lineRule="auto"/>
        <w:rPr>
          <w:rFonts w:ascii="Times New Roman" w:hAnsi="Times New Roman" w:cs="Times New Roman"/>
        </w:rPr>
      </w:pPr>
      <w:hyperlink r:id="rId9" w:history="1">
        <w:r w:rsidRPr="00945218">
          <w:rPr>
            <w:rStyle w:val="Hyperlink"/>
            <w:rFonts w:ascii="Times New Roman" w:hAnsi="Times New Roman" w:cs="Times New Roman"/>
          </w:rPr>
          <w:t>https://www.virgingalactic.com/</w:t>
        </w:r>
      </w:hyperlink>
    </w:p>
    <w:p w14:paraId="623324CA" w14:textId="2D1CE7F0" w:rsidR="00D70665" w:rsidRPr="00945218" w:rsidRDefault="00D70665" w:rsidP="00D70665">
      <w:pPr>
        <w:pStyle w:val="ListParagraph"/>
        <w:numPr>
          <w:ilvl w:val="0"/>
          <w:numId w:val="8"/>
        </w:numPr>
        <w:spacing w:line="480" w:lineRule="auto"/>
        <w:rPr>
          <w:rFonts w:ascii="Times New Roman" w:hAnsi="Times New Roman" w:cs="Times New Roman"/>
        </w:rPr>
      </w:pPr>
      <w:hyperlink r:id="rId10" w:history="1">
        <w:r w:rsidRPr="00945218">
          <w:rPr>
            <w:rStyle w:val="Hyperlink"/>
            <w:rFonts w:ascii="Times New Roman" w:hAnsi="Times New Roman" w:cs="Times New Roman"/>
          </w:rPr>
          <w:t>https://en.wikipedia.org/wiki/Wright_Flyer</w:t>
        </w:r>
      </w:hyperlink>
    </w:p>
    <w:p w14:paraId="52C7AFD9" w14:textId="33FE34BC" w:rsidR="00D70665" w:rsidRPr="00945218" w:rsidRDefault="00D70665" w:rsidP="00D70665">
      <w:pPr>
        <w:pStyle w:val="ListParagraph"/>
        <w:numPr>
          <w:ilvl w:val="0"/>
          <w:numId w:val="8"/>
        </w:numPr>
        <w:spacing w:line="480" w:lineRule="auto"/>
        <w:rPr>
          <w:rFonts w:ascii="Times New Roman" w:hAnsi="Times New Roman" w:cs="Times New Roman"/>
        </w:rPr>
      </w:pPr>
      <w:hyperlink r:id="rId11" w:history="1">
        <w:r w:rsidRPr="00945218">
          <w:rPr>
            <w:rStyle w:val="Hyperlink"/>
            <w:rFonts w:ascii="Times New Roman" w:hAnsi="Times New Roman" w:cs="Times New Roman"/>
          </w:rPr>
          <w:t>https://www.britannica.com/technology/aerospace-industry</w:t>
        </w:r>
      </w:hyperlink>
    </w:p>
    <w:p w14:paraId="2B6A44F8" w14:textId="36588547" w:rsidR="00D70665" w:rsidRPr="00945218" w:rsidRDefault="00D70665" w:rsidP="00D70665">
      <w:pPr>
        <w:pStyle w:val="FootnoteText"/>
        <w:numPr>
          <w:ilvl w:val="0"/>
          <w:numId w:val="8"/>
        </w:numPr>
        <w:spacing w:line="480" w:lineRule="auto"/>
        <w:rPr>
          <w:rFonts w:ascii="Times New Roman" w:hAnsi="Times New Roman" w:cs="Times New Roman"/>
          <w:sz w:val="22"/>
          <w:szCs w:val="22"/>
        </w:rPr>
      </w:pPr>
      <w:hyperlink r:id="rId12" w:history="1">
        <w:r w:rsidRPr="00945218">
          <w:rPr>
            <w:rStyle w:val="Hyperlink"/>
            <w:rFonts w:ascii="Times New Roman" w:hAnsi="Times New Roman" w:cs="Times New Roman"/>
            <w:sz w:val="22"/>
            <w:szCs w:val="22"/>
          </w:rPr>
          <w:t>https://www.wright-brothers.org/Information_Desk/Just_the_Facts/Airplanes/Military_Flyer.htm</w:t>
        </w:r>
      </w:hyperlink>
    </w:p>
    <w:p w14:paraId="33D9D8DF" w14:textId="094F4320" w:rsidR="00D70665" w:rsidRPr="00945218" w:rsidRDefault="00D70665" w:rsidP="00D70665">
      <w:pPr>
        <w:pStyle w:val="FootnoteText"/>
        <w:numPr>
          <w:ilvl w:val="0"/>
          <w:numId w:val="8"/>
        </w:numPr>
        <w:spacing w:line="480" w:lineRule="auto"/>
        <w:rPr>
          <w:rFonts w:ascii="Times New Roman" w:hAnsi="Times New Roman" w:cs="Times New Roman"/>
          <w:sz w:val="22"/>
          <w:szCs w:val="22"/>
        </w:rPr>
      </w:pPr>
      <w:hyperlink r:id="rId13" w:history="1">
        <w:r w:rsidRPr="00945218">
          <w:rPr>
            <w:rStyle w:val="Hyperlink"/>
            <w:rFonts w:ascii="Times New Roman" w:hAnsi="Times New Roman" w:cs="Times New Roman"/>
            <w:sz w:val="22"/>
            <w:szCs w:val="22"/>
          </w:rPr>
          <w:t>https://www.britannica.com/topic/Wright-military-flyer-of-1909</w:t>
        </w:r>
      </w:hyperlink>
    </w:p>
    <w:p w14:paraId="0DDEB827" w14:textId="3DB92CC0" w:rsidR="00D70665" w:rsidRPr="00945218" w:rsidRDefault="00D70665" w:rsidP="00B46958">
      <w:pPr>
        <w:pStyle w:val="ListParagraph"/>
        <w:numPr>
          <w:ilvl w:val="0"/>
          <w:numId w:val="8"/>
        </w:numPr>
        <w:spacing w:line="480" w:lineRule="auto"/>
        <w:rPr>
          <w:rStyle w:val="Hyperlink"/>
          <w:rFonts w:ascii="Times New Roman" w:hAnsi="Times New Roman" w:cs="Times New Roman"/>
          <w:color w:val="auto"/>
          <w:u w:val="none"/>
        </w:rPr>
      </w:pPr>
      <w:hyperlink r:id="rId14" w:history="1">
        <w:r w:rsidRPr="00945218">
          <w:rPr>
            <w:rStyle w:val="Hyperlink"/>
            <w:rFonts w:ascii="Times New Roman" w:hAnsi="Times New Roman" w:cs="Times New Roman"/>
          </w:rPr>
          <w:t>https://www.britannica.com/technology/aerospace-industry/History</w:t>
        </w:r>
      </w:hyperlink>
    </w:p>
    <w:p w14:paraId="64033300" w14:textId="5CEDD4FE" w:rsidR="00416EC9" w:rsidRPr="00945218" w:rsidRDefault="00416EC9" w:rsidP="0072753B">
      <w:pPr>
        <w:pStyle w:val="ListParagraph"/>
        <w:numPr>
          <w:ilvl w:val="0"/>
          <w:numId w:val="8"/>
        </w:numPr>
        <w:spacing w:line="480" w:lineRule="auto"/>
        <w:rPr>
          <w:rFonts w:ascii="Times New Roman" w:hAnsi="Times New Roman" w:cs="Times New Roman"/>
        </w:rPr>
      </w:pPr>
      <w:hyperlink r:id="rId15" w:anchor="1-the-first-commercial-flight" w:history="1">
        <w:r w:rsidRPr="00945218">
          <w:rPr>
            <w:rStyle w:val="Hyperlink"/>
            <w:rFonts w:ascii="Times New Roman" w:hAnsi="Times New Roman" w:cs="Times New Roman"/>
          </w:rPr>
          <w:t>https://tourismteacher.com/first-commercial-flight/#1-the-first-commercial-flight</w:t>
        </w:r>
      </w:hyperlink>
    </w:p>
    <w:p w14:paraId="1BE1A987" w14:textId="4D329778" w:rsidR="006C4D22" w:rsidRPr="00945218" w:rsidRDefault="006C4D22" w:rsidP="006C4D22">
      <w:pPr>
        <w:pStyle w:val="ListParagraph"/>
        <w:numPr>
          <w:ilvl w:val="0"/>
          <w:numId w:val="8"/>
        </w:numPr>
        <w:spacing w:line="480" w:lineRule="auto"/>
        <w:rPr>
          <w:rFonts w:ascii="Times New Roman" w:hAnsi="Times New Roman" w:cs="Times New Roman"/>
        </w:rPr>
      </w:pPr>
      <w:hyperlink r:id="rId16" w:history="1">
        <w:r w:rsidRPr="00945218">
          <w:rPr>
            <w:rStyle w:val="Hyperlink"/>
            <w:rFonts w:ascii="Times New Roman" w:hAnsi="Times New Roman" w:cs="Times New Roman"/>
          </w:rPr>
          <w:t>https://www.grc.nasa.gov/www/k-12/TRC/Rockets/history_of_rockets</w:t>
        </w:r>
      </w:hyperlink>
    </w:p>
    <w:p w14:paraId="373EC716" w14:textId="1A81E7C7" w:rsidR="002F5E40" w:rsidRPr="00945218" w:rsidRDefault="002F5E40" w:rsidP="006C4D22">
      <w:pPr>
        <w:pStyle w:val="ListParagraph"/>
        <w:numPr>
          <w:ilvl w:val="0"/>
          <w:numId w:val="8"/>
        </w:numPr>
        <w:spacing w:line="480" w:lineRule="auto"/>
        <w:rPr>
          <w:rFonts w:ascii="Times New Roman" w:hAnsi="Times New Roman" w:cs="Times New Roman"/>
        </w:rPr>
      </w:pPr>
      <w:hyperlink r:id="rId17" w:history="1">
        <w:r w:rsidRPr="00945218">
          <w:rPr>
            <w:rStyle w:val="Hyperlink"/>
            <w:rFonts w:ascii="Times New Roman" w:hAnsi="Times New Roman" w:cs="Times New Roman"/>
          </w:rPr>
          <w:t>https://en.wikipedia.org/wiki/Robert_H._Goddard</w:t>
        </w:r>
      </w:hyperlink>
    </w:p>
    <w:p w14:paraId="368882FE" w14:textId="4FEB4ED3" w:rsidR="0072753B" w:rsidRPr="00945218" w:rsidRDefault="00AA4B0D" w:rsidP="002F5E40">
      <w:pPr>
        <w:pStyle w:val="ListParagraph"/>
        <w:numPr>
          <w:ilvl w:val="0"/>
          <w:numId w:val="8"/>
        </w:numPr>
        <w:spacing w:line="480" w:lineRule="auto"/>
        <w:rPr>
          <w:rFonts w:ascii="Times New Roman" w:hAnsi="Times New Roman" w:cs="Times New Roman"/>
        </w:rPr>
      </w:pPr>
      <w:hyperlink r:id="rId18" w:history="1">
        <w:r w:rsidRPr="00945218">
          <w:rPr>
            <w:rStyle w:val="Hyperlink"/>
            <w:rFonts w:ascii="Times New Roman" w:hAnsi="Times New Roman" w:cs="Times New Roman"/>
          </w:rPr>
          <w:t>https://www.britannica.com/technology/aerospace-industry/Between-the-wars</w:t>
        </w:r>
      </w:hyperlink>
    </w:p>
    <w:p w14:paraId="07FC803E" w14:textId="3D17FA4E" w:rsidR="0072753B" w:rsidRPr="00945218" w:rsidRDefault="0072753B" w:rsidP="0072753B">
      <w:pPr>
        <w:pStyle w:val="ListParagraph"/>
        <w:numPr>
          <w:ilvl w:val="0"/>
          <w:numId w:val="8"/>
        </w:numPr>
        <w:spacing w:line="480" w:lineRule="auto"/>
        <w:rPr>
          <w:rFonts w:ascii="Times New Roman" w:hAnsi="Times New Roman" w:cs="Times New Roman"/>
        </w:rPr>
      </w:pPr>
      <w:hyperlink r:id="rId19" w:history="1">
        <w:r w:rsidRPr="00945218">
          <w:rPr>
            <w:rStyle w:val="Hyperlink"/>
            <w:rFonts w:ascii="Times New Roman" w:hAnsi="Times New Roman" w:cs="Times New Roman"/>
          </w:rPr>
          <w:t>https://eh.net/encyclopedia/the-history-of-the-aerospace-industry/</w:t>
        </w:r>
      </w:hyperlink>
    </w:p>
    <w:p w14:paraId="71EB98D4" w14:textId="71B71067" w:rsidR="0072753B" w:rsidRPr="00945218" w:rsidRDefault="0072753B" w:rsidP="0072753B">
      <w:pPr>
        <w:pStyle w:val="ListParagraph"/>
        <w:numPr>
          <w:ilvl w:val="0"/>
          <w:numId w:val="8"/>
        </w:numPr>
        <w:spacing w:line="480" w:lineRule="auto"/>
        <w:rPr>
          <w:rFonts w:ascii="Times New Roman" w:hAnsi="Times New Roman" w:cs="Times New Roman"/>
        </w:rPr>
      </w:pPr>
      <w:hyperlink r:id="rId20" w:history="1">
        <w:r w:rsidRPr="00945218">
          <w:rPr>
            <w:rStyle w:val="Hyperlink"/>
            <w:rFonts w:ascii="Times New Roman" w:hAnsi="Times New Roman" w:cs="Times New Roman"/>
          </w:rPr>
          <w:t>https://en.wikipedia.org/wiki/Lindbergh_Boom</w:t>
        </w:r>
      </w:hyperlink>
    </w:p>
    <w:p w14:paraId="53490B75" w14:textId="623EBC0F" w:rsidR="00182391" w:rsidRPr="00945218" w:rsidRDefault="004B7009" w:rsidP="00182391">
      <w:pPr>
        <w:pStyle w:val="ListParagraph"/>
        <w:numPr>
          <w:ilvl w:val="0"/>
          <w:numId w:val="8"/>
        </w:numPr>
        <w:spacing w:line="480" w:lineRule="auto"/>
        <w:rPr>
          <w:rFonts w:ascii="Times New Roman" w:hAnsi="Times New Roman" w:cs="Times New Roman"/>
        </w:rPr>
      </w:pPr>
      <w:hyperlink r:id="rId21" w:history="1">
        <w:r w:rsidRPr="00945218">
          <w:rPr>
            <w:rStyle w:val="Hyperlink"/>
            <w:rFonts w:ascii="Times New Roman" w:hAnsi="Times New Roman" w:cs="Times New Roman"/>
          </w:rPr>
          <w:t>https://www.britannica.com/event/Spanish-Civil-War</w:t>
        </w:r>
      </w:hyperlink>
    </w:p>
    <w:p w14:paraId="1C04E531" w14:textId="77777777" w:rsidR="000C150A" w:rsidRPr="00945218" w:rsidRDefault="000C150A" w:rsidP="000C150A">
      <w:pPr>
        <w:pStyle w:val="ListParagraph"/>
        <w:numPr>
          <w:ilvl w:val="0"/>
          <w:numId w:val="8"/>
        </w:numPr>
        <w:rPr>
          <w:rFonts w:ascii="Times New Roman" w:hAnsi="Times New Roman" w:cs="Times New Roman"/>
        </w:rPr>
      </w:pPr>
      <w:hyperlink r:id="rId22" w:history="1">
        <w:r w:rsidRPr="00945218">
          <w:rPr>
            <w:rStyle w:val="Hyperlink"/>
            <w:rFonts w:ascii="Times New Roman" w:hAnsi="Times New Roman" w:cs="Times New Roman"/>
          </w:rPr>
          <w:t>https://airandspace.si.edu/explore/stories/evolution-commercial-flying-experience</w:t>
        </w:r>
      </w:hyperlink>
    </w:p>
    <w:p w14:paraId="57BCA9E0" w14:textId="4816BACA" w:rsidR="004B7009" w:rsidRPr="00945218" w:rsidRDefault="000A63A3" w:rsidP="000C150A">
      <w:pPr>
        <w:pStyle w:val="ListParagraph"/>
        <w:numPr>
          <w:ilvl w:val="0"/>
          <w:numId w:val="8"/>
        </w:numPr>
        <w:spacing w:line="480" w:lineRule="auto"/>
        <w:rPr>
          <w:rFonts w:ascii="Times New Roman" w:hAnsi="Times New Roman" w:cs="Times New Roman"/>
        </w:rPr>
      </w:pPr>
      <w:hyperlink r:id="rId23" w:history="1">
        <w:r w:rsidRPr="00945218">
          <w:rPr>
            <w:rStyle w:val="Hyperlink"/>
            <w:rFonts w:ascii="Times New Roman" w:hAnsi="Times New Roman" w:cs="Times New Roman"/>
          </w:rPr>
          <w:t>https://www.britannica.com/technology/aerospace-industry/World-War-II</w:t>
        </w:r>
      </w:hyperlink>
    </w:p>
    <w:p w14:paraId="55718FF4" w14:textId="14FBEB86" w:rsidR="004B7009" w:rsidRPr="00945218" w:rsidRDefault="00A947E8" w:rsidP="004B7009">
      <w:pPr>
        <w:pStyle w:val="ListParagraph"/>
        <w:numPr>
          <w:ilvl w:val="0"/>
          <w:numId w:val="8"/>
        </w:numPr>
        <w:spacing w:line="480" w:lineRule="auto"/>
        <w:rPr>
          <w:rFonts w:ascii="Times New Roman" w:hAnsi="Times New Roman" w:cs="Times New Roman"/>
        </w:rPr>
      </w:pPr>
      <w:hyperlink r:id="rId24" w:history="1">
        <w:r w:rsidRPr="00945218">
          <w:rPr>
            <w:rStyle w:val="Hyperlink"/>
            <w:rFonts w:ascii="Times New Roman" w:hAnsi="Times New Roman" w:cs="Times New Roman"/>
          </w:rPr>
          <w:t>https://eh.net/encyclopedia/the-history-of-the-aerospace-industry/</w:t>
        </w:r>
      </w:hyperlink>
    </w:p>
    <w:p w14:paraId="5F8E5A48" w14:textId="72351400" w:rsidR="008D4AA0" w:rsidRPr="00945218" w:rsidRDefault="006C4D22" w:rsidP="004B7009">
      <w:pPr>
        <w:pStyle w:val="ListParagraph"/>
        <w:numPr>
          <w:ilvl w:val="0"/>
          <w:numId w:val="8"/>
        </w:numPr>
        <w:spacing w:line="480" w:lineRule="auto"/>
        <w:rPr>
          <w:rFonts w:ascii="Times New Roman" w:hAnsi="Times New Roman" w:cs="Times New Roman"/>
        </w:rPr>
      </w:pPr>
      <w:hyperlink r:id="rId25" w:history="1">
        <w:r w:rsidRPr="00945218">
          <w:rPr>
            <w:rStyle w:val="Hyperlink"/>
            <w:rFonts w:ascii="Times New Roman" w:hAnsi="Times New Roman" w:cs="Times New Roman"/>
          </w:rPr>
          <w:t>https://www.nasa.gov/sites/default/files/atoms/files/rockets-guide-20-history.pdf</w:t>
        </w:r>
      </w:hyperlink>
    </w:p>
    <w:p w14:paraId="3054D203" w14:textId="7D1C1047" w:rsidR="00A947E8" w:rsidRPr="00945218" w:rsidRDefault="006C4D22" w:rsidP="006C4D22">
      <w:pPr>
        <w:pStyle w:val="ListParagraph"/>
        <w:numPr>
          <w:ilvl w:val="0"/>
          <w:numId w:val="8"/>
        </w:numPr>
        <w:spacing w:line="480" w:lineRule="auto"/>
        <w:rPr>
          <w:rFonts w:ascii="Times New Roman" w:hAnsi="Times New Roman" w:cs="Times New Roman"/>
        </w:rPr>
      </w:pPr>
      <w:hyperlink r:id="rId26" w:history="1">
        <w:r w:rsidRPr="00945218">
          <w:rPr>
            <w:rStyle w:val="Hyperlink"/>
            <w:rFonts w:ascii="Times New Roman" w:hAnsi="Times New Roman" w:cs="Times New Roman"/>
          </w:rPr>
          <w:t>https://en.wikipedia.org/wiki/Cold_War</w:t>
        </w:r>
      </w:hyperlink>
    </w:p>
    <w:p w14:paraId="66891CD5" w14:textId="3A5B9B48" w:rsidR="009102B5" w:rsidRPr="00945218" w:rsidRDefault="009102B5" w:rsidP="004B7009">
      <w:pPr>
        <w:pStyle w:val="ListParagraph"/>
        <w:numPr>
          <w:ilvl w:val="0"/>
          <w:numId w:val="8"/>
        </w:numPr>
        <w:spacing w:line="480" w:lineRule="auto"/>
        <w:rPr>
          <w:rStyle w:val="Hyperlink"/>
          <w:rFonts w:ascii="Times New Roman" w:hAnsi="Times New Roman" w:cs="Times New Roman"/>
          <w:color w:val="auto"/>
          <w:u w:val="none"/>
        </w:rPr>
      </w:pPr>
      <w:hyperlink r:id="rId27" w:history="1">
        <w:r w:rsidRPr="00945218">
          <w:rPr>
            <w:rStyle w:val="Hyperlink"/>
            <w:rFonts w:ascii="Times New Roman" w:hAnsi="Times New Roman" w:cs="Times New Roman"/>
          </w:rPr>
          <w:t>https://education.nationalgeographic.org/resource/history-space-exploration</w:t>
        </w:r>
      </w:hyperlink>
    </w:p>
    <w:p w14:paraId="119BBDFD" w14:textId="7542C0F0" w:rsidR="000529FA" w:rsidRPr="00945218" w:rsidRDefault="006C4D22" w:rsidP="000529FA">
      <w:pPr>
        <w:pStyle w:val="ListParagraph"/>
        <w:numPr>
          <w:ilvl w:val="0"/>
          <w:numId w:val="8"/>
        </w:numPr>
        <w:spacing w:line="480" w:lineRule="auto"/>
        <w:rPr>
          <w:rFonts w:ascii="Times New Roman" w:hAnsi="Times New Roman" w:cs="Times New Roman"/>
        </w:rPr>
      </w:pPr>
      <w:hyperlink r:id="rId28" w:history="1">
        <w:r w:rsidRPr="00945218">
          <w:rPr>
            <w:rStyle w:val="Hyperlink"/>
            <w:rFonts w:ascii="Times New Roman" w:hAnsi="Times New Roman" w:cs="Times New Roman"/>
          </w:rPr>
          <w:t>https://science.howstuffworks.com/space-tourism.htm</w:t>
        </w:r>
      </w:hyperlink>
    </w:p>
    <w:p w14:paraId="027512C4" w14:textId="017B1F3A" w:rsidR="00D11B41" w:rsidRPr="00945218" w:rsidRDefault="006C4D22" w:rsidP="006C4D22">
      <w:pPr>
        <w:pStyle w:val="ListParagraph"/>
        <w:numPr>
          <w:ilvl w:val="0"/>
          <w:numId w:val="8"/>
        </w:numPr>
        <w:spacing w:line="480" w:lineRule="auto"/>
        <w:rPr>
          <w:rFonts w:ascii="Times New Roman" w:hAnsi="Times New Roman" w:cs="Times New Roman"/>
        </w:rPr>
      </w:pPr>
      <w:hyperlink r:id="rId29" w:history="1">
        <w:r w:rsidRPr="00945218">
          <w:rPr>
            <w:rStyle w:val="Hyperlink"/>
            <w:rFonts w:ascii="Times New Roman" w:hAnsi="Times New Roman" w:cs="Times New Roman"/>
          </w:rPr>
          <w:t>https://time.com/6222212/dennis-tito-moon-space-tourism/</w:t>
        </w:r>
      </w:hyperlink>
    </w:p>
    <w:p w14:paraId="2B9C2747" w14:textId="2834D1DB" w:rsidR="005343F3" w:rsidRPr="00945218" w:rsidRDefault="006C4D22" w:rsidP="00BB6745">
      <w:pPr>
        <w:pStyle w:val="ListParagraph"/>
        <w:numPr>
          <w:ilvl w:val="0"/>
          <w:numId w:val="8"/>
        </w:numPr>
        <w:spacing w:line="480" w:lineRule="auto"/>
        <w:rPr>
          <w:rFonts w:ascii="Times New Roman" w:hAnsi="Times New Roman" w:cs="Times New Roman"/>
        </w:rPr>
      </w:pPr>
      <w:hyperlink r:id="rId30" w:history="1">
        <w:r w:rsidRPr="00945218">
          <w:rPr>
            <w:rStyle w:val="Hyperlink"/>
            <w:rFonts w:ascii="Times New Roman" w:hAnsi="Times New Roman" w:cs="Times New Roman"/>
          </w:rPr>
          <w:t>https://science.howstuffworks.com/space-tourism.htm</w:t>
        </w:r>
      </w:hyperlink>
    </w:p>
    <w:p w14:paraId="59D648E5" w14:textId="48E9EEC0" w:rsidR="00BB6745" w:rsidRPr="00945218" w:rsidRDefault="006C4D22" w:rsidP="006C4D22">
      <w:pPr>
        <w:pStyle w:val="ListParagraph"/>
        <w:numPr>
          <w:ilvl w:val="0"/>
          <w:numId w:val="8"/>
        </w:numPr>
        <w:spacing w:line="480" w:lineRule="auto"/>
        <w:rPr>
          <w:rFonts w:ascii="Times New Roman" w:hAnsi="Times New Roman" w:cs="Times New Roman"/>
        </w:rPr>
      </w:pPr>
      <w:hyperlink r:id="rId31" w:history="1">
        <w:r w:rsidRPr="00945218">
          <w:rPr>
            <w:rStyle w:val="Hyperlink"/>
            <w:rFonts w:ascii="Times New Roman" w:hAnsi="Times New Roman" w:cs="Times New Roman"/>
          </w:rPr>
          <w:t>https://www.britannica.com/technology/aerospace-industry/Industry-processes</w:t>
        </w:r>
      </w:hyperlink>
    </w:p>
    <w:p w14:paraId="6AECCA05" w14:textId="6D73C24A" w:rsidR="002868C6" w:rsidRPr="00945218" w:rsidRDefault="00EA1C40" w:rsidP="00BB6745">
      <w:pPr>
        <w:pStyle w:val="ListParagraph"/>
        <w:numPr>
          <w:ilvl w:val="0"/>
          <w:numId w:val="8"/>
        </w:numPr>
        <w:spacing w:line="480" w:lineRule="auto"/>
        <w:rPr>
          <w:rStyle w:val="Hyperlink"/>
          <w:rFonts w:ascii="Times New Roman" w:hAnsi="Times New Roman" w:cs="Times New Roman"/>
          <w:color w:val="auto"/>
          <w:u w:val="none"/>
        </w:rPr>
      </w:pPr>
      <w:hyperlink r:id="rId32" w:history="1">
        <w:r w:rsidRPr="00945218">
          <w:rPr>
            <w:rStyle w:val="Hyperlink"/>
            <w:rFonts w:ascii="Times New Roman" w:hAnsi="Times New Roman" w:cs="Times New Roman"/>
          </w:rPr>
          <w:t>https://www.mckinsey.com/industries/aerospace-and-defense/our-insights/refining-the-flight-path-seven-priorities-for-commercial-aerospace-leaders-through-2020</w:t>
        </w:r>
      </w:hyperlink>
    </w:p>
    <w:p w14:paraId="386B4E31" w14:textId="79970635" w:rsidR="00380474" w:rsidRPr="00945218" w:rsidRDefault="00380474" w:rsidP="00BB6745">
      <w:pPr>
        <w:pStyle w:val="ListParagraph"/>
        <w:numPr>
          <w:ilvl w:val="0"/>
          <w:numId w:val="8"/>
        </w:numPr>
        <w:spacing w:line="480" w:lineRule="auto"/>
        <w:rPr>
          <w:rFonts w:ascii="Times New Roman" w:hAnsi="Times New Roman" w:cs="Times New Roman"/>
        </w:rPr>
      </w:pPr>
      <w:hyperlink r:id="rId33" w:history="1">
        <w:r w:rsidRPr="00945218">
          <w:rPr>
            <w:rStyle w:val="Hyperlink"/>
            <w:rFonts w:ascii="Times New Roman" w:hAnsi="Times New Roman" w:cs="Times New Roman"/>
          </w:rPr>
          <w:t>https://www.cnbc.com/2020/11/28/how-biden-could-impact-space-trade.html</w:t>
        </w:r>
      </w:hyperlink>
    </w:p>
    <w:p w14:paraId="579E58E3" w14:textId="52F6D248" w:rsidR="00194ECC" w:rsidRPr="00945218" w:rsidRDefault="00380474" w:rsidP="00380474">
      <w:pPr>
        <w:pStyle w:val="ListParagraph"/>
        <w:numPr>
          <w:ilvl w:val="0"/>
          <w:numId w:val="8"/>
        </w:numPr>
        <w:spacing w:line="480" w:lineRule="auto"/>
        <w:rPr>
          <w:rFonts w:ascii="Times New Roman" w:hAnsi="Times New Roman" w:cs="Times New Roman"/>
        </w:rPr>
      </w:pPr>
      <w:hyperlink r:id="rId34" w:history="1">
        <w:r w:rsidRPr="00945218">
          <w:rPr>
            <w:rStyle w:val="Hyperlink"/>
            <w:rFonts w:ascii="Times New Roman" w:hAnsi="Times New Roman" w:cs="Times New Roman"/>
          </w:rPr>
          <w:t>https://www.prnewswire.com/news-releases/global-space-tourism-market-to-reach-8-67-billion-by-2030—301615597.html</w:t>
        </w:r>
      </w:hyperlink>
    </w:p>
    <w:p w14:paraId="588E289C" w14:textId="2060BB0A" w:rsidR="00027519" w:rsidRPr="00945218" w:rsidRDefault="00027519" w:rsidP="00BB6745">
      <w:pPr>
        <w:pStyle w:val="ListParagraph"/>
        <w:numPr>
          <w:ilvl w:val="0"/>
          <w:numId w:val="8"/>
        </w:numPr>
        <w:spacing w:line="480" w:lineRule="auto"/>
        <w:rPr>
          <w:rFonts w:ascii="Times New Roman" w:hAnsi="Times New Roman" w:cs="Times New Roman"/>
        </w:rPr>
      </w:pPr>
      <w:hyperlink r:id="rId35" w:history="1">
        <w:r w:rsidRPr="00945218">
          <w:rPr>
            <w:rStyle w:val="Hyperlink"/>
            <w:rFonts w:ascii="Times New Roman" w:hAnsi="Times New Roman" w:cs="Times New Roman"/>
          </w:rPr>
          <w:t>https://embapro.com/frontpage/pestelcase/12656-nasa-blue</w:t>
        </w:r>
      </w:hyperlink>
    </w:p>
    <w:p w14:paraId="7CF527D3" w14:textId="6E87003C" w:rsidR="003C722D" w:rsidRPr="00945218" w:rsidRDefault="003C722D" w:rsidP="00027519">
      <w:pPr>
        <w:pStyle w:val="ListParagraph"/>
        <w:numPr>
          <w:ilvl w:val="0"/>
          <w:numId w:val="8"/>
        </w:numPr>
        <w:spacing w:line="480" w:lineRule="auto"/>
        <w:rPr>
          <w:rFonts w:ascii="Times New Roman" w:hAnsi="Times New Roman" w:cs="Times New Roman"/>
        </w:rPr>
      </w:pPr>
      <w:hyperlink r:id="rId36" w:history="1">
        <w:r w:rsidRPr="00945218">
          <w:rPr>
            <w:rStyle w:val="Hyperlink"/>
            <w:rFonts w:ascii="Times New Roman" w:hAnsi="Times New Roman" w:cs="Times New Roman"/>
          </w:rPr>
          <w:t>https://www.swotandpestle.com/aerospace-and-defense/</w:t>
        </w:r>
      </w:hyperlink>
    </w:p>
    <w:p w14:paraId="6CB8AC71" w14:textId="5DAFEC5D" w:rsidR="00194ECC" w:rsidRPr="00945218" w:rsidRDefault="00343334" w:rsidP="003C722D">
      <w:pPr>
        <w:pStyle w:val="ListParagraph"/>
        <w:numPr>
          <w:ilvl w:val="0"/>
          <w:numId w:val="8"/>
        </w:numPr>
        <w:spacing w:line="480" w:lineRule="auto"/>
        <w:rPr>
          <w:rFonts w:ascii="Times New Roman" w:hAnsi="Times New Roman" w:cs="Times New Roman"/>
        </w:rPr>
      </w:pPr>
      <w:hyperlink r:id="rId37" w:history="1">
        <w:r w:rsidRPr="00945218">
          <w:rPr>
            <w:rStyle w:val="Hyperlink"/>
            <w:rFonts w:ascii="Times New Roman" w:hAnsi="Times New Roman" w:cs="Times New Roman"/>
          </w:rPr>
          <w:t>https://www.prnewswire.com/news-releases/global-space-tourism-market-to-reach-8-67-billion-by-2030—301615597.html</w:t>
        </w:r>
      </w:hyperlink>
    </w:p>
    <w:p w14:paraId="1C13541F" w14:textId="10942D94" w:rsidR="0033466E" w:rsidRPr="00945218" w:rsidRDefault="004A7848" w:rsidP="00BB6745">
      <w:pPr>
        <w:pStyle w:val="ListParagraph"/>
        <w:numPr>
          <w:ilvl w:val="0"/>
          <w:numId w:val="8"/>
        </w:numPr>
        <w:spacing w:line="480" w:lineRule="auto"/>
        <w:rPr>
          <w:rStyle w:val="Hyperlink"/>
          <w:rFonts w:ascii="Times New Roman" w:hAnsi="Times New Roman" w:cs="Times New Roman"/>
        </w:rPr>
      </w:pPr>
      <w:hyperlink r:id="rId38" w:history="1">
        <w:r w:rsidRPr="00945218">
          <w:rPr>
            <w:rStyle w:val="Hyperlink"/>
            <w:rFonts w:ascii="Times New Roman" w:hAnsi="Times New Roman" w:cs="Times New Roman"/>
          </w:rPr>
          <w:t>https://tcastlema7.wixsite.com/virgingalactic/pestle-analysis</w:t>
        </w:r>
      </w:hyperlink>
    </w:p>
    <w:p w14:paraId="78F861FF" w14:textId="27E1ED0C" w:rsidR="00105E29" w:rsidRPr="00945218" w:rsidRDefault="00105E29" w:rsidP="00BB6745">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https://www.nqa.com/en-us/certification/sectors/aerospace</w:t>
      </w:r>
    </w:p>
    <w:p w14:paraId="6ECC547A" w14:textId="27196923" w:rsidR="004A7848" w:rsidRPr="00945218" w:rsidRDefault="00105E29" w:rsidP="00BB6745">
      <w:pPr>
        <w:pStyle w:val="ListParagraph"/>
        <w:numPr>
          <w:ilvl w:val="0"/>
          <w:numId w:val="8"/>
        </w:numPr>
        <w:spacing w:line="480" w:lineRule="auto"/>
        <w:rPr>
          <w:rStyle w:val="Hyperlink"/>
          <w:rFonts w:ascii="Times New Roman" w:hAnsi="Times New Roman" w:cs="Times New Roman"/>
        </w:rPr>
      </w:pPr>
      <w:hyperlink r:id="rId39" w:history="1">
        <w:r w:rsidRPr="00945218">
          <w:rPr>
            <w:rStyle w:val="Hyperlink"/>
            <w:rFonts w:ascii="Times New Roman" w:hAnsi="Times New Roman" w:cs="Times New Roman"/>
          </w:rPr>
          <w:t>https://tcastlema7.wixsite.com/virgingalactic/timeline</w:t>
        </w:r>
      </w:hyperlink>
    </w:p>
    <w:p w14:paraId="55C5CCA0" w14:textId="74D442E2" w:rsidR="0065717D" w:rsidRPr="00945218" w:rsidRDefault="00EC3C42" w:rsidP="00BB6745">
      <w:pPr>
        <w:pStyle w:val="ListParagraph"/>
        <w:numPr>
          <w:ilvl w:val="0"/>
          <w:numId w:val="8"/>
        </w:numPr>
        <w:spacing w:line="480" w:lineRule="auto"/>
        <w:rPr>
          <w:rStyle w:val="Hyperlink"/>
          <w:rFonts w:ascii="Times New Roman" w:hAnsi="Times New Roman" w:cs="Times New Roman"/>
        </w:rPr>
      </w:pPr>
      <w:hyperlink r:id="rId40" w:history="1">
        <w:r w:rsidRPr="00945218">
          <w:rPr>
            <w:rStyle w:val="Hyperlink"/>
            <w:rFonts w:ascii="Times New Roman" w:hAnsi="Times New Roman" w:cs="Times New Roman"/>
          </w:rPr>
          <w:t>https://en.wikipedia.org/wiki/SpaceShipOne</w:t>
        </w:r>
      </w:hyperlink>
    </w:p>
    <w:p w14:paraId="0A3A552F" w14:textId="3528D735" w:rsidR="00BA616E" w:rsidRPr="00945218" w:rsidRDefault="00BA616E" w:rsidP="00BB6745">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https://parabolicarc.com/2019/09/27/short-review-virgin-galactics-long-history/</w:t>
      </w:r>
    </w:p>
    <w:p w14:paraId="25D279B7" w14:textId="09525581" w:rsidR="00EC3C42" w:rsidRPr="00945218" w:rsidRDefault="00BA616E" w:rsidP="00BB6745">
      <w:pPr>
        <w:pStyle w:val="ListParagraph"/>
        <w:numPr>
          <w:ilvl w:val="0"/>
          <w:numId w:val="8"/>
        </w:numPr>
        <w:spacing w:line="480" w:lineRule="auto"/>
        <w:rPr>
          <w:rStyle w:val="Hyperlink"/>
          <w:rFonts w:ascii="Times New Roman" w:hAnsi="Times New Roman" w:cs="Times New Roman"/>
        </w:rPr>
      </w:pPr>
      <w:hyperlink r:id="rId41" w:history="1">
        <w:r w:rsidRPr="00945218">
          <w:rPr>
            <w:rStyle w:val="Hyperlink"/>
            <w:rFonts w:ascii="Times New Roman" w:hAnsi="Times New Roman" w:cs="Times New Roman"/>
          </w:rPr>
          <w:t>https://en.wikipedia.org/wiki/List_of_Virgin_Galactic_launches</w:t>
        </w:r>
      </w:hyperlink>
    </w:p>
    <w:p w14:paraId="5AFF64B8" w14:textId="117C025E" w:rsidR="001264BE" w:rsidRPr="00945218" w:rsidRDefault="0000715B" w:rsidP="00BB6745">
      <w:pPr>
        <w:pStyle w:val="ListParagraph"/>
        <w:numPr>
          <w:ilvl w:val="0"/>
          <w:numId w:val="8"/>
        </w:numPr>
        <w:spacing w:line="480" w:lineRule="auto"/>
        <w:rPr>
          <w:rStyle w:val="Hyperlink"/>
          <w:rFonts w:ascii="Times New Roman" w:hAnsi="Times New Roman" w:cs="Times New Roman"/>
        </w:rPr>
      </w:pPr>
      <w:hyperlink r:id="rId42" w:history="1">
        <w:r w:rsidRPr="00945218">
          <w:rPr>
            <w:rStyle w:val="Hyperlink"/>
            <w:rFonts w:ascii="Times New Roman" w:hAnsi="Times New Roman" w:cs="Times New Roman"/>
          </w:rPr>
          <w:t>https://interestingengineering.com/culture/how-richard-branson-became-the-first-space-billionaire-a-story-of-virgin-galactic</w:t>
        </w:r>
      </w:hyperlink>
    </w:p>
    <w:p w14:paraId="1A217361" w14:textId="019C00B6" w:rsidR="0000715B" w:rsidRPr="00945218" w:rsidRDefault="00E77A1C" w:rsidP="00677935">
      <w:pPr>
        <w:pStyle w:val="ListParagraph"/>
        <w:numPr>
          <w:ilvl w:val="0"/>
          <w:numId w:val="8"/>
        </w:numPr>
        <w:spacing w:line="480" w:lineRule="auto"/>
        <w:rPr>
          <w:rStyle w:val="Hyperlink"/>
          <w:rFonts w:ascii="Times New Roman" w:hAnsi="Times New Roman" w:cs="Times New Roman"/>
        </w:rPr>
      </w:pPr>
      <w:hyperlink r:id="rId43" w:history="1">
        <w:r w:rsidRPr="00945218">
          <w:rPr>
            <w:rStyle w:val="Hyperlink"/>
            <w:rFonts w:ascii="Times New Roman" w:hAnsi="Times New Roman" w:cs="Times New Roman"/>
          </w:rPr>
          <w:t>https://en.wikipedia.org/wiki/Virgin_Galactic</w:t>
        </w:r>
      </w:hyperlink>
    </w:p>
    <w:p w14:paraId="13AE8DE1" w14:textId="02656D1A" w:rsidR="00E56C91" w:rsidRPr="00945218" w:rsidRDefault="00E56C91" w:rsidP="00677935">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https://investors.virgingalactic.com/news/news-details/2020/Virgin-Galactic-Unveils-Mach-3-Aircraft-Design-for-High-Speed-Travel-and-Signs-Memorandum-of-Understanding-with-Rolls-Royce/default.aspx</w:t>
      </w:r>
    </w:p>
    <w:p w14:paraId="65FA8F31" w14:textId="4DD58726" w:rsidR="006D7503" w:rsidRPr="00945218" w:rsidRDefault="006D7503" w:rsidP="00677935">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https://www.cnbc.com/2019/12/09/morgan-stanley-buy-virgin-galactic-stock-on-hypersonic-opportunity.html</w:t>
      </w:r>
    </w:p>
    <w:p w14:paraId="71E0082C" w14:textId="37133ACA" w:rsidR="00FF473B" w:rsidRPr="00945218" w:rsidRDefault="006D7503" w:rsidP="00677935">
      <w:pPr>
        <w:pStyle w:val="ListParagraph"/>
        <w:numPr>
          <w:ilvl w:val="0"/>
          <w:numId w:val="8"/>
        </w:numPr>
        <w:spacing w:line="480" w:lineRule="auto"/>
        <w:rPr>
          <w:rStyle w:val="Hyperlink"/>
          <w:rFonts w:ascii="Times New Roman" w:hAnsi="Times New Roman" w:cs="Times New Roman"/>
        </w:rPr>
      </w:pPr>
      <w:hyperlink r:id="rId44" w:history="1">
        <w:r w:rsidRPr="00945218">
          <w:rPr>
            <w:rStyle w:val="Hyperlink"/>
            <w:rFonts w:ascii="Times New Roman" w:hAnsi="Times New Roman" w:cs="Times New Roman"/>
          </w:rPr>
          <w:t>https://www.wsj.com/articles/you-can-now-sign-up-to-go-to-space-with-virgin-galactic-11644940088</w:t>
        </w:r>
      </w:hyperlink>
    </w:p>
    <w:p w14:paraId="20C5F500" w14:textId="16ED3F41" w:rsidR="00FF473B" w:rsidRPr="00945218" w:rsidRDefault="00F232DD" w:rsidP="00677935">
      <w:pPr>
        <w:pStyle w:val="ListParagraph"/>
        <w:numPr>
          <w:ilvl w:val="0"/>
          <w:numId w:val="8"/>
        </w:numPr>
        <w:spacing w:line="480" w:lineRule="auto"/>
        <w:rPr>
          <w:rStyle w:val="Hyperlink"/>
          <w:rFonts w:ascii="Times New Roman" w:hAnsi="Times New Roman" w:cs="Times New Roman"/>
        </w:rPr>
      </w:pPr>
      <w:hyperlink r:id="rId45" w:history="1">
        <w:r w:rsidRPr="00945218">
          <w:rPr>
            <w:rStyle w:val="Hyperlink"/>
            <w:rFonts w:ascii="Times New Roman" w:hAnsi="Times New Roman" w:cs="Times New Roman"/>
          </w:rPr>
          <w:t>https://theorg.com/org/virgin-galactic/org-chart</w:t>
        </w:r>
      </w:hyperlink>
    </w:p>
    <w:p w14:paraId="03FA2BE3" w14:textId="2F726734" w:rsidR="00BB380D" w:rsidRPr="00945218" w:rsidRDefault="00BB380D" w:rsidP="00677935">
      <w:pPr>
        <w:pStyle w:val="ListParagraph"/>
        <w:numPr>
          <w:ilvl w:val="0"/>
          <w:numId w:val="8"/>
        </w:numPr>
        <w:spacing w:line="480" w:lineRule="auto"/>
        <w:rPr>
          <w:rStyle w:val="Hyperlink"/>
          <w:rFonts w:ascii="Times New Roman" w:hAnsi="Times New Roman" w:cs="Times New Roman"/>
        </w:rPr>
      </w:pPr>
      <w:hyperlink r:id="rId46" w:anchor="landing-overview" w:history="1">
        <w:r w:rsidRPr="00945218">
          <w:rPr>
            <w:rStyle w:val="Hyperlink"/>
            <w:rFonts w:ascii="Times New Roman" w:hAnsi="Times New Roman" w:cs="Times New Roman"/>
          </w:rPr>
          <w:t>https://www.virgingalactic.com/#landing-overview</w:t>
        </w:r>
      </w:hyperlink>
    </w:p>
    <w:p w14:paraId="0832F370" w14:textId="25B1BDFF" w:rsidR="00BB380D" w:rsidRPr="00945218" w:rsidRDefault="00BB380D" w:rsidP="00677935">
      <w:pPr>
        <w:pStyle w:val="ListParagraph"/>
        <w:numPr>
          <w:ilvl w:val="0"/>
          <w:numId w:val="8"/>
        </w:numPr>
        <w:spacing w:line="480" w:lineRule="auto"/>
        <w:rPr>
          <w:rStyle w:val="Hyperlink"/>
          <w:rFonts w:ascii="Times New Roman" w:hAnsi="Times New Roman" w:cs="Times New Roman"/>
        </w:rPr>
      </w:pPr>
      <w:hyperlink r:id="rId47" w:history="1">
        <w:r w:rsidRPr="00945218">
          <w:rPr>
            <w:rStyle w:val="Hyperlink"/>
            <w:rFonts w:ascii="Times New Roman" w:hAnsi="Times New Roman" w:cs="Times New Roman"/>
          </w:rPr>
          <w:t>https://www.virgin.com/virgin-companies/virgin-galactic</w:t>
        </w:r>
      </w:hyperlink>
    </w:p>
    <w:p w14:paraId="5174F9E4" w14:textId="63DE2658" w:rsidR="00A6269E" w:rsidRPr="00945218" w:rsidRDefault="00A6269E" w:rsidP="00677935">
      <w:pPr>
        <w:pStyle w:val="ListParagraph"/>
        <w:numPr>
          <w:ilvl w:val="0"/>
          <w:numId w:val="8"/>
        </w:numPr>
        <w:spacing w:line="480" w:lineRule="auto"/>
        <w:rPr>
          <w:rFonts w:ascii="Times New Roman" w:hAnsi="Times New Roman" w:cs="Times New Roman"/>
          <w:color w:val="0000FF"/>
          <w:u w:val="single"/>
        </w:rPr>
      </w:pPr>
      <w:hyperlink r:id="rId48" w:history="1">
        <w:r w:rsidRPr="00945218">
          <w:rPr>
            <w:rStyle w:val="Hyperlink"/>
            <w:rFonts w:ascii="Times New Roman" w:hAnsi="Times New Roman" w:cs="Times New Roman"/>
          </w:rPr>
          <w:t>https://www.investopedia.com/how-virgin-galactic-spce-makes-money-5204391</w:t>
        </w:r>
      </w:hyperlink>
    </w:p>
    <w:p w14:paraId="7EC83915" w14:textId="5BFD857A" w:rsidR="009F053E" w:rsidRPr="00945218" w:rsidRDefault="00A6269E" w:rsidP="00677935">
      <w:pPr>
        <w:pStyle w:val="ListParagraph"/>
        <w:numPr>
          <w:ilvl w:val="0"/>
          <w:numId w:val="8"/>
        </w:numPr>
        <w:spacing w:line="480" w:lineRule="auto"/>
        <w:rPr>
          <w:rFonts w:ascii="Times New Roman" w:hAnsi="Times New Roman" w:cs="Times New Roman"/>
          <w:color w:val="0000FF"/>
          <w:u w:val="single"/>
        </w:rPr>
      </w:pPr>
      <w:hyperlink r:id="rId49" w:history="1">
        <w:r w:rsidRPr="00945218">
          <w:rPr>
            <w:rStyle w:val="Hyperlink"/>
            <w:rFonts w:ascii="Times New Roman" w:hAnsi="Times New Roman" w:cs="Times New Roman"/>
          </w:rPr>
          <w:t>https://finance.yahoo.com/quote/SPCE/financials?p=SPCE</w:t>
        </w:r>
      </w:hyperlink>
    </w:p>
    <w:p w14:paraId="7699D2AB" w14:textId="1DCE103D" w:rsidR="009018C3" w:rsidRPr="00945218" w:rsidRDefault="009018C3" w:rsidP="009018C3">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https://www.macrotrends.net/stocks/charts/SPCE/virgin-galactic-holdings/market-cap</w:t>
      </w:r>
    </w:p>
    <w:p w14:paraId="21B9363B" w14:textId="321EF577" w:rsidR="00A6269E" w:rsidRPr="00945218" w:rsidRDefault="00A6269E" w:rsidP="00677935">
      <w:pPr>
        <w:pStyle w:val="ListParagraph"/>
        <w:numPr>
          <w:ilvl w:val="0"/>
          <w:numId w:val="8"/>
        </w:numPr>
        <w:spacing w:line="480" w:lineRule="auto"/>
        <w:rPr>
          <w:rFonts w:ascii="Times New Roman" w:hAnsi="Times New Roman" w:cs="Times New Roman"/>
          <w:color w:val="0000FF"/>
          <w:u w:val="single"/>
        </w:rPr>
      </w:pPr>
      <w:hyperlink r:id="rId50" w:history="1">
        <w:r w:rsidRPr="00945218">
          <w:rPr>
            <w:rStyle w:val="Hyperlink"/>
            <w:rFonts w:ascii="Times New Roman" w:hAnsi="Times New Roman" w:cs="Times New Roman"/>
          </w:rPr>
          <w:t>https://www.bdc.ca/en/articles-tools/entrepreneur-toolkit/templates-business-guides/glossary/gross-profit-margin-ratio</w:t>
        </w:r>
      </w:hyperlink>
    </w:p>
    <w:p w14:paraId="1A0264B4" w14:textId="1C9ED3EA" w:rsidR="00BB380D" w:rsidRPr="00945218" w:rsidRDefault="00A6269E" w:rsidP="00677935">
      <w:pPr>
        <w:pStyle w:val="ListParagraph"/>
        <w:numPr>
          <w:ilvl w:val="0"/>
          <w:numId w:val="8"/>
        </w:numPr>
        <w:spacing w:line="480" w:lineRule="auto"/>
        <w:rPr>
          <w:rStyle w:val="Hyperlink"/>
          <w:rFonts w:ascii="Times New Roman" w:hAnsi="Times New Roman" w:cs="Times New Roman"/>
        </w:rPr>
      </w:pPr>
      <w:hyperlink r:id="rId51" w:history="1">
        <w:r w:rsidRPr="00945218">
          <w:rPr>
            <w:rStyle w:val="Hyperlink"/>
            <w:rFonts w:ascii="Times New Roman" w:hAnsi="Times New Roman" w:cs="Times New Roman"/>
          </w:rPr>
          <w:t>https://seekingalpha.com/instablog/54259635-mickey-mi/5601066-virgin-galactic-swot-analysis-strategic-risks-and-mitigations</w:t>
        </w:r>
      </w:hyperlink>
    </w:p>
    <w:p w14:paraId="764522B2" w14:textId="65953166" w:rsidR="00BB380D" w:rsidRPr="00945218" w:rsidRDefault="001B7ABE" w:rsidP="00677935">
      <w:pPr>
        <w:pStyle w:val="ListParagraph"/>
        <w:numPr>
          <w:ilvl w:val="0"/>
          <w:numId w:val="8"/>
        </w:numPr>
        <w:spacing w:line="480" w:lineRule="auto"/>
        <w:rPr>
          <w:rStyle w:val="Hyperlink"/>
          <w:rFonts w:ascii="Times New Roman" w:hAnsi="Times New Roman" w:cs="Times New Roman"/>
        </w:rPr>
      </w:pPr>
      <w:hyperlink r:id="rId52" w:history="1">
        <w:r w:rsidRPr="00945218">
          <w:rPr>
            <w:rStyle w:val="Hyperlink"/>
            <w:rFonts w:ascii="Times New Roman" w:hAnsi="Times New Roman" w:cs="Times New Roman"/>
          </w:rPr>
          <w:t>https://www.comparably.com/companies/virgin-galactic/competitors</w:t>
        </w:r>
      </w:hyperlink>
    </w:p>
    <w:p w14:paraId="72F79BFB" w14:textId="7F0310CF" w:rsidR="001B7ABE" w:rsidRPr="00945218" w:rsidRDefault="00D86FAC" w:rsidP="00677935">
      <w:pPr>
        <w:pStyle w:val="ListParagraph"/>
        <w:numPr>
          <w:ilvl w:val="0"/>
          <w:numId w:val="8"/>
        </w:numPr>
        <w:spacing w:line="480" w:lineRule="auto"/>
        <w:rPr>
          <w:rStyle w:val="Hyperlink"/>
          <w:rFonts w:ascii="Times New Roman" w:hAnsi="Times New Roman" w:cs="Times New Roman"/>
        </w:rPr>
      </w:pPr>
      <w:hyperlink r:id="rId53" w:history="1">
        <w:r w:rsidRPr="00945218">
          <w:rPr>
            <w:rStyle w:val="Hyperlink"/>
            <w:rFonts w:ascii="Times New Roman" w:hAnsi="Times New Roman" w:cs="Times New Roman"/>
          </w:rPr>
          <w:t>https://www.swotandpestle.com/virgin-galactic/</w:t>
        </w:r>
      </w:hyperlink>
    </w:p>
    <w:p w14:paraId="51AA417F" w14:textId="5547A3BF" w:rsidR="00D86FAC" w:rsidRPr="00945218" w:rsidRDefault="00EF0994" w:rsidP="00677935">
      <w:pPr>
        <w:pStyle w:val="ListParagraph"/>
        <w:numPr>
          <w:ilvl w:val="0"/>
          <w:numId w:val="8"/>
        </w:numPr>
        <w:spacing w:line="480" w:lineRule="auto"/>
        <w:rPr>
          <w:rStyle w:val="Hyperlink"/>
          <w:rFonts w:ascii="Times New Roman" w:hAnsi="Times New Roman" w:cs="Times New Roman"/>
        </w:rPr>
      </w:pPr>
      <w:hyperlink r:id="rId54" w:history="1">
        <w:r w:rsidRPr="00945218">
          <w:rPr>
            <w:rStyle w:val="Hyperlink"/>
            <w:rFonts w:ascii="Times New Roman" w:hAnsi="Times New Roman" w:cs="Times New Roman"/>
          </w:rPr>
          <w:t>https://seekingalpha.com/instablog/54259635-mickey-mi/5601066-virgin-galactic-swot-analysis-strategic-risks-and-mitigations</w:t>
        </w:r>
      </w:hyperlink>
    </w:p>
    <w:p w14:paraId="5AB8E36A" w14:textId="53C097E9" w:rsidR="00EF0994" w:rsidRPr="00945218" w:rsidRDefault="00F14975" w:rsidP="00677935">
      <w:pPr>
        <w:pStyle w:val="ListParagraph"/>
        <w:numPr>
          <w:ilvl w:val="0"/>
          <w:numId w:val="8"/>
        </w:numPr>
        <w:spacing w:line="480" w:lineRule="auto"/>
        <w:rPr>
          <w:rStyle w:val="Hyperlink"/>
          <w:rFonts w:ascii="Times New Roman" w:hAnsi="Times New Roman" w:cs="Times New Roman"/>
        </w:rPr>
      </w:pPr>
      <w:hyperlink r:id="rId55" w:history="1">
        <w:r w:rsidRPr="00945218">
          <w:rPr>
            <w:rStyle w:val="Hyperlink"/>
            <w:rFonts w:ascii="Times New Roman" w:hAnsi="Times New Roman" w:cs="Times New Roman"/>
          </w:rPr>
          <w:t>https://seekingalpha.com/instablog/54259635-mickey-mi/5601066-virgin-galactic-swot-analysis-strategic-risks-and-mitigations</w:t>
        </w:r>
      </w:hyperlink>
    </w:p>
    <w:p w14:paraId="60288237" w14:textId="361AE821" w:rsidR="00F14975" w:rsidRPr="00945218" w:rsidRDefault="00F31811" w:rsidP="00A65871">
      <w:pPr>
        <w:pStyle w:val="ListParagraph"/>
        <w:numPr>
          <w:ilvl w:val="0"/>
          <w:numId w:val="8"/>
        </w:numPr>
        <w:spacing w:line="480" w:lineRule="auto"/>
        <w:rPr>
          <w:rStyle w:val="Hyperlink"/>
          <w:rFonts w:ascii="Times New Roman" w:hAnsi="Times New Roman" w:cs="Times New Roman"/>
        </w:rPr>
      </w:pPr>
      <w:hyperlink r:id="rId56" w:history="1">
        <w:r w:rsidRPr="00945218">
          <w:rPr>
            <w:rStyle w:val="Hyperlink"/>
            <w:rFonts w:ascii="Times New Roman" w:hAnsi="Times New Roman" w:cs="Times New Roman"/>
          </w:rPr>
          <w:t>https://www.investopedia.com/terms/p/porter.asp</w:t>
        </w:r>
      </w:hyperlink>
    </w:p>
    <w:p w14:paraId="0EE82E3E" w14:textId="10A6E643" w:rsidR="00F216E0" w:rsidRPr="00945218" w:rsidRDefault="007D4BA2" w:rsidP="00A65871">
      <w:pPr>
        <w:pStyle w:val="ListParagraph"/>
        <w:numPr>
          <w:ilvl w:val="0"/>
          <w:numId w:val="8"/>
        </w:numPr>
        <w:spacing w:line="480" w:lineRule="auto"/>
        <w:rPr>
          <w:rStyle w:val="Hyperlink"/>
          <w:rFonts w:ascii="Times New Roman" w:hAnsi="Times New Roman" w:cs="Times New Roman"/>
        </w:rPr>
      </w:pPr>
      <w:hyperlink r:id="rId57" w:history="1">
        <w:r w:rsidRPr="00945218">
          <w:rPr>
            <w:rStyle w:val="Hyperlink"/>
            <w:rFonts w:ascii="Times New Roman" w:hAnsi="Times New Roman" w:cs="Times New Roman"/>
          </w:rPr>
          <w:t>https://parabolicarc.com/2015/01/26/richard-branson-funding-virgin-galactic/</w:t>
        </w:r>
      </w:hyperlink>
    </w:p>
    <w:p w14:paraId="1A31B760" w14:textId="77777777" w:rsidR="008D2022" w:rsidRPr="00945218" w:rsidRDefault="008D2022" w:rsidP="00A65871">
      <w:pPr>
        <w:pStyle w:val="ListParagraph"/>
        <w:numPr>
          <w:ilvl w:val="0"/>
          <w:numId w:val="8"/>
        </w:numPr>
        <w:spacing w:line="480" w:lineRule="auto"/>
        <w:rPr>
          <w:rStyle w:val="Hyperlink"/>
          <w:rFonts w:ascii="Times New Roman" w:hAnsi="Times New Roman" w:cs="Times New Roman"/>
        </w:rPr>
      </w:pPr>
      <w:r w:rsidRPr="00945218">
        <w:rPr>
          <w:rStyle w:val="Hyperlink"/>
          <w:rFonts w:ascii="Times New Roman" w:hAnsi="Times New Roman" w:cs="Times New Roman"/>
        </w:rPr>
        <w:t>Guthrie P, Christensen C, Hay J, Graham R, DiBello F, Odyssey A. Suborbital Spaceflight Market Identification and Classification. AIAA Space 2011 Conference and Exposition, Cape Town, South Africa, October 3–7, 2011. Google Scholar</w:t>
      </w:r>
    </w:p>
    <w:p w14:paraId="06B69A2D" w14:textId="71152610" w:rsidR="00BA577E" w:rsidRPr="00945218" w:rsidRDefault="00BA577E" w:rsidP="00A65871">
      <w:pPr>
        <w:pStyle w:val="ListParagraph"/>
        <w:numPr>
          <w:ilvl w:val="0"/>
          <w:numId w:val="8"/>
        </w:numPr>
        <w:spacing w:line="480" w:lineRule="auto"/>
        <w:rPr>
          <w:rStyle w:val="Hyperlink"/>
          <w:rFonts w:ascii="Times New Roman" w:hAnsi="Times New Roman" w:cs="Times New Roman"/>
        </w:rPr>
      </w:pPr>
      <w:hyperlink r:id="rId58" w:history="1">
        <w:r w:rsidRPr="00945218">
          <w:rPr>
            <w:rStyle w:val="Hyperlink"/>
            <w:rFonts w:ascii="Times New Roman" w:hAnsi="Times New Roman" w:cs="Times New Roman"/>
          </w:rPr>
          <w:t>https://www.theverge.com/2022/2/15/22934652/virgin-galactic-tourism-ticket-sales-public-rebrand-price</w:t>
        </w:r>
      </w:hyperlink>
    </w:p>
    <w:p w14:paraId="17E99B7B" w14:textId="66E5CA5E" w:rsidR="004C5C8E" w:rsidRPr="00945218" w:rsidRDefault="005E3FC5" w:rsidP="0042101D">
      <w:pPr>
        <w:pStyle w:val="ListParagraph"/>
        <w:numPr>
          <w:ilvl w:val="0"/>
          <w:numId w:val="8"/>
        </w:numPr>
        <w:spacing w:line="480" w:lineRule="auto"/>
        <w:rPr>
          <w:rStyle w:val="Hyperlink"/>
          <w:rFonts w:ascii="Times New Roman" w:hAnsi="Times New Roman" w:cs="Times New Roman"/>
        </w:rPr>
      </w:pPr>
      <w:hyperlink r:id="rId59" w:anchor="B16" w:history="1">
        <w:r w:rsidRPr="00945218">
          <w:rPr>
            <w:rStyle w:val="Hyperlink"/>
            <w:rFonts w:ascii="Times New Roman" w:hAnsi="Times New Roman" w:cs="Times New Roman"/>
          </w:rPr>
          <w:t>https://www.liebertpub.com/doi/full/10.1089/space.2017.0041#B16</w:t>
        </w:r>
      </w:hyperlink>
    </w:p>
    <w:p w14:paraId="14A44A50" w14:textId="18C48B36" w:rsidR="00114570" w:rsidRPr="00945218" w:rsidRDefault="00114570" w:rsidP="00F71C29">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https://www.revfine.com/space-tourism/</w:t>
      </w:r>
    </w:p>
    <w:p w14:paraId="73B16D31" w14:textId="39F89882" w:rsidR="003669D5" w:rsidRPr="00945218" w:rsidRDefault="003669D5"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https://www.worldometers.info/gdp/gdp-by-country/</w:t>
      </w:r>
    </w:p>
    <w:p w14:paraId="12FC3CB7" w14:textId="3A93E216" w:rsidR="00B10465" w:rsidRPr="00945218" w:rsidRDefault="00B10465"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https://www.blueorigin.com/about-blue/</w:t>
      </w:r>
    </w:p>
    <w:p w14:paraId="453BC8FE" w14:textId="2BC63DC9" w:rsidR="00730A42" w:rsidRPr="00945218" w:rsidRDefault="00730A42"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lastRenderedPageBreak/>
        <w:t>https://time.com/6081930/bezos-space-flight-blue-origin/</w:t>
      </w:r>
    </w:p>
    <w:p w14:paraId="3DEA8BFB" w14:textId="4B348D22" w:rsidR="00391ECA" w:rsidRPr="00945218" w:rsidRDefault="00391ECA"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https://www.cnbc.com/2021/07/09/where-space-begins-bezos-blue-origin-vs-bransons-virgin-galactic.html</w:t>
      </w:r>
    </w:p>
    <w:p w14:paraId="0EE28C0A" w14:textId="02BC3C3A" w:rsidR="00F02B9D" w:rsidRPr="00945218" w:rsidRDefault="00F02B9D"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https://www.makeuseof.com/spacex-virgin-galactic-blue-origin-differences/</w:t>
      </w:r>
    </w:p>
    <w:p w14:paraId="53E9B655" w14:textId="65F8C95E" w:rsidR="00CE3CA1" w:rsidRPr="00945218" w:rsidRDefault="00CE3CA1"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https://en.wikipedia.org/wiki/New_Shepard</w:t>
      </w:r>
    </w:p>
    <w:p w14:paraId="49741926" w14:textId="47A716A7" w:rsidR="00975055" w:rsidRPr="00945218" w:rsidRDefault="00975055"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https://www.makeuseof.com/spacex-virgin-galactic-blue-origin-differences/</w:t>
      </w:r>
    </w:p>
    <w:p w14:paraId="6B661C16" w14:textId="5DE230B9" w:rsidR="00116941" w:rsidRPr="00945218" w:rsidRDefault="00116941"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https://eurasiantimes.com/breaching-the-karman-line-china-to-start-space-tourism-by-2025/</w:t>
      </w:r>
    </w:p>
    <w:p w14:paraId="37B16099" w14:textId="475077BF" w:rsidR="00116941" w:rsidRPr="00945218" w:rsidRDefault="00116941" w:rsidP="00116941">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 xml:space="preserve">  https://www.reuters.com/world/china/china-space-tourism-prospects-boosted-by-cooperation-agreement-2022-07-13/</w:t>
      </w:r>
    </w:p>
    <w:p w14:paraId="261D953B" w14:textId="199690DF" w:rsidR="005E3FC5" w:rsidRPr="00945218" w:rsidRDefault="00116941" w:rsidP="0042101D">
      <w:pPr>
        <w:pStyle w:val="ListParagraph"/>
        <w:numPr>
          <w:ilvl w:val="0"/>
          <w:numId w:val="8"/>
        </w:numPr>
        <w:spacing w:line="480" w:lineRule="auto"/>
        <w:rPr>
          <w:rStyle w:val="Hyperlink"/>
          <w:rFonts w:ascii="Times New Roman" w:hAnsi="Times New Roman" w:cs="Times New Roman"/>
        </w:rPr>
      </w:pPr>
      <w:hyperlink r:id="rId60" w:history="1">
        <w:r w:rsidRPr="00945218">
          <w:rPr>
            <w:rStyle w:val="Hyperlink"/>
            <w:rFonts w:ascii="Times New Roman" w:hAnsi="Times New Roman" w:cs="Times New Roman"/>
          </w:rPr>
          <w:t>https://edition.cnn.com/2020/12/12/tech/virgin-galactic-test-flight-scn/index.html</w:t>
        </w:r>
      </w:hyperlink>
    </w:p>
    <w:p w14:paraId="5D3D8A54" w14:textId="5E98E949" w:rsidR="009B0193" w:rsidRPr="00945218" w:rsidRDefault="009B0193" w:rsidP="00E94EC3">
      <w:pPr>
        <w:pStyle w:val="ListParagraph"/>
        <w:numPr>
          <w:ilvl w:val="0"/>
          <w:numId w:val="8"/>
        </w:numPr>
        <w:spacing w:line="480" w:lineRule="auto"/>
        <w:rPr>
          <w:rFonts w:ascii="Times New Roman" w:hAnsi="Times New Roman" w:cs="Times New Roman"/>
          <w:color w:val="0000FF"/>
          <w:u w:val="single"/>
        </w:rPr>
      </w:pPr>
      <w:hyperlink r:id="rId61" w:history="1">
        <w:r w:rsidRPr="00945218">
          <w:rPr>
            <w:rStyle w:val="Hyperlink"/>
            <w:rFonts w:ascii="Times New Roman" w:hAnsi="Times New Roman" w:cs="Times New Roman"/>
          </w:rPr>
          <w:t>https://www.reuters.com/world/china/china-space-tourism-prospects-boosted-by-cooperation-agreement-2022-07-13/</w:t>
        </w:r>
      </w:hyperlink>
    </w:p>
    <w:p w14:paraId="504B4E18" w14:textId="1B9CFFEF" w:rsidR="00E94EC3" w:rsidRPr="00945218" w:rsidRDefault="009B0193" w:rsidP="00E94EC3">
      <w:pPr>
        <w:pStyle w:val="ListParagraph"/>
        <w:numPr>
          <w:ilvl w:val="0"/>
          <w:numId w:val="8"/>
        </w:numPr>
        <w:spacing w:line="480" w:lineRule="auto"/>
        <w:rPr>
          <w:rStyle w:val="Hyperlink"/>
          <w:rFonts w:ascii="Times New Roman" w:hAnsi="Times New Roman" w:cs="Times New Roman"/>
        </w:rPr>
      </w:pPr>
      <w:hyperlink r:id="rId62" w:history="1">
        <w:r w:rsidRPr="00945218">
          <w:rPr>
            <w:rStyle w:val="Hyperlink"/>
            <w:rFonts w:ascii="Times New Roman" w:hAnsi="Times New Roman" w:cs="Times New Roman"/>
          </w:rPr>
          <w:t>https://onemileatatime.com/news/boom-supersonic-engine/</w:t>
        </w:r>
      </w:hyperlink>
    </w:p>
    <w:p w14:paraId="49924A0D" w14:textId="42FD8383" w:rsidR="00533B24" w:rsidRPr="00945218" w:rsidRDefault="00C75421" w:rsidP="00E94EC3">
      <w:pPr>
        <w:pStyle w:val="ListParagraph"/>
        <w:numPr>
          <w:ilvl w:val="0"/>
          <w:numId w:val="8"/>
        </w:numPr>
        <w:spacing w:line="480" w:lineRule="auto"/>
        <w:rPr>
          <w:rStyle w:val="Hyperlink"/>
          <w:rFonts w:ascii="Times New Roman" w:hAnsi="Times New Roman" w:cs="Times New Roman"/>
        </w:rPr>
      </w:pPr>
      <w:hyperlink r:id="rId63" w:history="1">
        <w:r w:rsidRPr="00945218">
          <w:rPr>
            <w:rStyle w:val="Hyperlink"/>
            <w:rFonts w:ascii="Times New Roman" w:hAnsi="Times New Roman" w:cs="Times New Roman"/>
          </w:rPr>
          <w:t>https://www.reuters.com/legal/richard-branson-must-face-lawsuit-us-over-virgin-galactic-space-travel-problems-2022-11-07/</w:t>
        </w:r>
      </w:hyperlink>
    </w:p>
    <w:p w14:paraId="209C3207" w14:textId="3FE074AC" w:rsidR="0005249A" w:rsidRPr="00945218" w:rsidRDefault="0005249A" w:rsidP="00E94EC3">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https://www.cnbc.com/2021/09/29/faa-clears-virgin-galactic-for-flight-after-mishap-investigation.html</w:t>
      </w:r>
    </w:p>
    <w:p w14:paraId="45997265" w14:textId="62A9B8C4" w:rsidR="00321098" w:rsidRPr="00945218" w:rsidRDefault="00321098" w:rsidP="00E94EC3">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https://techcrunch.com/2021/01/19/elon-musk-said-it-was-not-a-flamethrower/</w:t>
      </w:r>
    </w:p>
    <w:p w14:paraId="005D3E9F" w14:textId="64EAFAAB" w:rsidR="00FA05D8" w:rsidRPr="00945218" w:rsidRDefault="00FA05D8" w:rsidP="00E94EC3">
      <w:pPr>
        <w:pStyle w:val="ListParagraph"/>
        <w:numPr>
          <w:ilvl w:val="0"/>
          <w:numId w:val="8"/>
        </w:numPr>
        <w:spacing w:line="480" w:lineRule="auto"/>
        <w:rPr>
          <w:rFonts w:ascii="Times New Roman" w:hAnsi="Times New Roman" w:cs="Times New Roman"/>
          <w:color w:val="0000FF"/>
          <w:u w:val="single"/>
        </w:rPr>
      </w:pPr>
      <w:r w:rsidRPr="00945218">
        <w:rPr>
          <w:rFonts w:ascii="Times New Roman" w:hAnsi="Times New Roman" w:cs="Times New Roman"/>
          <w:color w:val="0000FF"/>
          <w:u w:val="single"/>
        </w:rPr>
        <w:t>https://www.lightmetalage.com/news/industry-news/aerospace/how-light-metals-help-spacex-land-falcon-9-rockets-with-astonishing-accuracy/</w:t>
      </w:r>
    </w:p>
    <w:p w14:paraId="2D3D2898" w14:textId="5FE27783" w:rsidR="00E94EC3" w:rsidRPr="00945218" w:rsidRDefault="00FA05D8" w:rsidP="00E94EC3">
      <w:pPr>
        <w:pStyle w:val="ListParagraph"/>
        <w:numPr>
          <w:ilvl w:val="0"/>
          <w:numId w:val="8"/>
        </w:numPr>
        <w:spacing w:line="480" w:lineRule="auto"/>
        <w:rPr>
          <w:rFonts w:ascii="Times New Roman" w:hAnsi="Times New Roman" w:cs="Times New Roman"/>
          <w:color w:val="0000FF"/>
          <w:u w:val="single"/>
        </w:rPr>
      </w:pPr>
      <w:hyperlink r:id="rId64" w:history="1">
        <w:r w:rsidRPr="00945218">
          <w:rPr>
            <w:rStyle w:val="Hyperlink"/>
            <w:rFonts w:ascii="Times New Roman" w:hAnsi="Times New Roman" w:cs="Times New Roman"/>
          </w:rPr>
          <w:t>https://www.ibanet.org/article/B3831520-A2B6-4449-94A9-6E10A214B446</w:t>
        </w:r>
      </w:hyperlink>
    </w:p>
    <w:p w14:paraId="013C4C0E" w14:textId="70D35D4A" w:rsidR="00B62E45" w:rsidRPr="00945218" w:rsidRDefault="00AF419A" w:rsidP="004C0FA3">
      <w:pPr>
        <w:pStyle w:val="ListParagraph"/>
        <w:numPr>
          <w:ilvl w:val="0"/>
          <w:numId w:val="8"/>
        </w:numPr>
        <w:spacing w:line="480" w:lineRule="auto"/>
        <w:rPr>
          <w:rFonts w:ascii="Times New Roman" w:hAnsi="Times New Roman" w:cs="Times New Roman"/>
          <w:color w:val="0000FF"/>
          <w:u w:val="single"/>
        </w:rPr>
      </w:pPr>
      <w:hyperlink r:id="rId65" w:history="1">
        <w:r w:rsidRPr="00945218">
          <w:rPr>
            <w:rStyle w:val="Hyperlink"/>
            <w:rFonts w:ascii="Times New Roman" w:hAnsi="Times New Roman" w:cs="Times New Roman"/>
          </w:rPr>
          <w:t>https://www.forbes.com/sites/michaelgoldstein/2021/08/10/will-sir-richard-branson-take-virgin-atlantic-from-bankruptcy-to-ipo/?sh=1642159844ea</w:t>
        </w:r>
      </w:hyperlink>
    </w:p>
    <w:p w14:paraId="6BEAB603" w14:textId="77777777" w:rsidR="00F11621" w:rsidRDefault="00F11621" w:rsidP="0042101D">
      <w:pPr>
        <w:spacing w:line="480" w:lineRule="auto"/>
        <w:jc w:val="center"/>
        <w:rPr>
          <w:rFonts w:ascii="Times New Roman" w:hAnsi="Times New Roman" w:cs="Times New Roman"/>
          <w:b/>
          <w:bCs/>
          <w:sz w:val="24"/>
          <w:szCs w:val="24"/>
        </w:rPr>
      </w:pPr>
    </w:p>
    <w:p w14:paraId="71107EC9" w14:textId="77777777" w:rsidR="00945218" w:rsidRDefault="00945218" w:rsidP="0042101D">
      <w:pPr>
        <w:spacing w:line="480" w:lineRule="auto"/>
        <w:jc w:val="center"/>
        <w:rPr>
          <w:rFonts w:ascii="Times New Roman" w:hAnsi="Times New Roman" w:cs="Times New Roman"/>
          <w:b/>
          <w:bCs/>
          <w:sz w:val="24"/>
          <w:szCs w:val="24"/>
        </w:rPr>
      </w:pPr>
    </w:p>
    <w:p w14:paraId="41D07F53" w14:textId="33AD488F" w:rsidR="0042101D" w:rsidRDefault="0042101D" w:rsidP="0042101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Appendix</w:t>
      </w:r>
    </w:p>
    <w:p w14:paraId="463EBED5" w14:textId="3076FCF5" w:rsidR="0042101D" w:rsidRDefault="00AA315A" w:rsidP="00E94EC3">
      <w:pPr>
        <w:spacing w:line="480" w:lineRule="auto"/>
        <w:jc w:val="center"/>
        <w:rPr>
          <w:rFonts w:ascii="Times New Roman" w:hAnsi="Times New Roman" w:cs="Times New Roman"/>
          <w:b/>
          <w:bCs/>
          <w:sz w:val="24"/>
          <w:szCs w:val="24"/>
        </w:rPr>
      </w:pPr>
      <w:r w:rsidRPr="00AA315A">
        <w:rPr>
          <w:rFonts w:ascii="Times New Roman" w:hAnsi="Times New Roman" w:cs="Times New Roman"/>
          <w:b/>
          <w:bCs/>
          <w:sz w:val="24"/>
          <w:szCs w:val="24"/>
        </w:rPr>
        <w:t>Virgin Galactic Income Statement</w:t>
      </w:r>
    </w:p>
    <w:p w14:paraId="3E011EEE" w14:textId="6BC06BCF" w:rsidR="00AA315A" w:rsidRDefault="00A900C1" w:rsidP="00AA315A">
      <w:pPr>
        <w:spacing w:line="480" w:lineRule="auto"/>
        <w:rPr>
          <w:rFonts w:ascii="Times New Roman" w:hAnsi="Times New Roman" w:cs="Times New Roman"/>
          <w:b/>
          <w:bCs/>
          <w:sz w:val="24"/>
          <w:szCs w:val="24"/>
        </w:rPr>
      </w:pPr>
      <w:r>
        <w:rPr>
          <w:noProof/>
        </w:rPr>
        <w:drawing>
          <wp:inline distT="0" distB="0" distL="0" distR="0" wp14:anchorId="1821603E" wp14:editId="7616E579">
            <wp:extent cx="5943600" cy="5770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5770880"/>
                    </a:xfrm>
                    <a:prstGeom prst="rect">
                      <a:avLst/>
                    </a:prstGeom>
                    <a:noFill/>
                    <a:ln>
                      <a:noFill/>
                    </a:ln>
                  </pic:spPr>
                </pic:pic>
              </a:graphicData>
            </a:graphic>
          </wp:inline>
        </w:drawing>
      </w:r>
    </w:p>
    <w:p w14:paraId="0D7C2906" w14:textId="2D05609F" w:rsidR="00A900C1" w:rsidRDefault="00DB459D" w:rsidP="00AA315A">
      <w:pPr>
        <w:spacing w:line="480" w:lineRule="auto"/>
        <w:rPr>
          <w:rFonts w:ascii="Times New Roman" w:hAnsi="Times New Roman" w:cs="Times New Roman"/>
          <w:b/>
          <w:bCs/>
          <w:sz w:val="24"/>
          <w:szCs w:val="24"/>
        </w:rPr>
      </w:pPr>
      <w:r>
        <w:rPr>
          <w:noProof/>
        </w:rPr>
        <w:lastRenderedPageBreak/>
        <w:drawing>
          <wp:inline distT="0" distB="0" distL="0" distR="0" wp14:anchorId="49D78CC4" wp14:editId="3B29387C">
            <wp:extent cx="5943600" cy="5859145"/>
            <wp:effectExtent l="0" t="0" r="0" b="825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4BAADE44" w14:textId="77777777" w:rsidR="00882AC5" w:rsidRDefault="00882AC5" w:rsidP="00AA315A">
      <w:pPr>
        <w:spacing w:line="480" w:lineRule="auto"/>
        <w:rPr>
          <w:rFonts w:ascii="Times New Roman" w:hAnsi="Times New Roman" w:cs="Times New Roman"/>
          <w:b/>
          <w:bCs/>
          <w:sz w:val="24"/>
          <w:szCs w:val="24"/>
        </w:rPr>
      </w:pPr>
    </w:p>
    <w:p w14:paraId="10EAA093" w14:textId="77777777" w:rsidR="00882AC5" w:rsidRDefault="00882AC5" w:rsidP="00AA315A">
      <w:pPr>
        <w:spacing w:line="480" w:lineRule="auto"/>
        <w:rPr>
          <w:rFonts w:ascii="Times New Roman" w:hAnsi="Times New Roman" w:cs="Times New Roman"/>
          <w:b/>
          <w:bCs/>
          <w:sz w:val="24"/>
          <w:szCs w:val="24"/>
        </w:rPr>
      </w:pPr>
    </w:p>
    <w:p w14:paraId="7F0A780B" w14:textId="77777777" w:rsidR="00882AC5" w:rsidRDefault="00882AC5" w:rsidP="00AA315A">
      <w:pPr>
        <w:spacing w:line="480" w:lineRule="auto"/>
        <w:rPr>
          <w:rFonts w:ascii="Times New Roman" w:hAnsi="Times New Roman" w:cs="Times New Roman"/>
          <w:b/>
          <w:bCs/>
          <w:sz w:val="24"/>
          <w:szCs w:val="24"/>
        </w:rPr>
      </w:pPr>
    </w:p>
    <w:p w14:paraId="1EFA6F58" w14:textId="77777777" w:rsidR="00882AC5" w:rsidRDefault="00882AC5" w:rsidP="00AA315A">
      <w:pPr>
        <w:spacing w:line="480" w:lineRule="auto"/>
        <w:rPr>
          <w:rFonts w:ascii="Times New Roman" w:hAnsi="Times New Roman" w:cs="Times New Roman"/>
          <w:b/>
          <w:bCs/>
          <w:sz w:val="24"/>
          <w:szCs w:val="24"/>
        </w:rPr>
      </w:pPr>
    </w:p>
    <w:p w14:paraId="554108C3" w14:textId="77777777" w:rsidR="00882AC5" w:rsidRDefault="00882AC5" w:rsidP="00AA315A">
      <w:pPr>
        <w:spacing w:line="480" w:lineRule="auto"/>
        <w:rPr>
          <w:rFonts w:ascii="Times New Roman" w:hAnsi="Times New Roman" w:cs="Times New Roman"/>
          <w:b/>
          <w:bCs/>
          <w:sz w:val="24"/>
          <w:szCs w:val="24"/>
        </w:rPr>
      </w:pPr>
    </w:p>
    <w:p w14:paraId="46332BB6" w14:textId="088E46DC" w:rsidR="00DB459D" w:rsidRDefault="00DB459D" w:rsidP="00E94EC3">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Virgin Galactic Balance Sheet</w:t>
      </w:r>
    </w:p>
    <w:p w14:paraId="79BB37F7" w14:textId="431C0E59" w:rsidR="00DB459D" w:rsidRDefault="00DB459D" w:rsidP="00AA315A">
      <w:pPr>
        <w:spacing w:line="480" w:lineRule="auto"/>
        <w:rPr>
          <w:rFonts w:ascii="Times New Roman" w:hAnsi="Times New Roman" w:cs="Times New Roman"/>
          <w:b/>
          <w:bCs/>
          <w:sz w:val="24"/>
          <w:szCs w:val="24"/>
        </w:rPr>
      </w:pPr>
      <w:r>
        <w:rPr>
          <w:noProof/>
        </w:rPr>
        <w:drawing>
          <wp:inline distT="0" distB="0" distL="0" distR="0" wp14:anchorId="0AE9DBFA" wp14:editId="12500C83">
            <wp:extent cx="5943600" cy="7214870"/>
            <wp:effectExtent l="0" t="0" r="0" b="508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7214870"/>
                    </a:xfrm>
                    <a:prstGeom prst="rect">
                      <a:avLst/>
                    </a:prstGeom>
                    <a:noFill/>
                    <a:ln>
                      <a:noFill/>
                    </a:ln>
                  </pic:spPr>
                </pic:pic>
              </a:graphicData>
            </a:graphic>
          </wp:inline>
        </w:drawing>
      </w:r>
    </w:p>
    <w:p w14:paraId="322433B3" w14:textId="1C1AE443" w:rsidR="00DB459D" w:rsidRPr="00AA315A" w:rsidRDefault="004C5C8E" w:rsidP="00AA315A">
      <w:pPr>
        <w:spacing w:line="480" w:lineRule="auto"/>
        <w:rPr>
          <w:rFonts w:ascii="Times New Roman" w:hAnsi="Times New Roman" w:cs="Times New Roman"/>
          <w:b/>
          <w:bCs/>
          <w:sz w:val="24"/>
          <w:szCs w:val="24"/>
        </w:rPr>
      </w:pPr>
      <w:r>
        <w:rPr>
          <w:noProof/>
        </w:rPr>
        <w:lastRenderedPageBreak/>
        <w:drawing>
          <wp:inline distT="0" distB="0" distL="0" distR="0" wp14:anchorId="0F341AF2" wp14:editId="7FA8BFB0">
            <wp:extent cx="5943600" cy="688213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6882130"/>
                    </a:xfrm>
                    <a:prstGeom prst="rect">
                      <a:avLst/>
                    </a:prstGeom>
                    <a:noFill/>
                    <a:ln>
                      <a:noFill/>
                    </a:ln>
                  </pic:spPr>
                </pic:pic>
              </a:graphicData>
            </a:graphic>
          </wp:inline>
        </w:drawing>
      </w:r>
    </w:p>
    <w:sectPr w:rsidR="00DB459D" w:rsidRPr="00AA315A" w:rsidSect="00FD6970">
      <w:headerReference w:type="default" r:id="rId70"/>
      <w:headerReference w:type="first" r:id="rId7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0BD20" w14:textId="77777777" w:rsidR="00BB4E87" w:rsidRDefault="00BB4E87" w:rsidP="003B6DFE">
      <w:pPr>
        <w:spacing w:after="0" w:line="240" w:lineRule="auto"/>
      </w:pPr>
      <w:r>
        <w:separator/>
      </w:r>
    </w:p>
  </w:endnote>
  <w:endnote w:type="continuationSeparator" w:id="0">
    <w:p w14:paraId="1D0A5D4B" w14:textId="77777777" w:rsidR="00BB4E87" w:rsidRDefault="00BB4E87" w:rsidP="003B6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4CDB9" w14:textId="77777777" w:rsidR="00BB4E87" w:rsidRDefault="00BB4E87" w:rsidP="003B6DFE">
      <w:pPr>
        <w:spacing w:after="0" w:line="240" w:lineRule="auto"/>
      </w:pPr>
      <w:r>
        <w:separator/>
      </w:r>
    </w:p>
  </w:footnote>
  <w:footnote w:type="continuationSeparator" w:id="0">
    <w:p w14:paraId="08E9CC75" w14:textId="77777777" w:rsidR="00BB4E87" w:rsidRDefault="00BB4E87" w:rsidP="003B6DFE">
      <w:pPr>
        <w:spacing w:after="0" w:line="240" w:lineRule="auto"/>
      </w:pPr>
      <w:r>
        <w:continuationSeparator/>
      </w:r>
    </w:p>
  </w:footnote>
  <w:footnote w:id="1">
    <w:p w14:paraId="46D66C8E" w14:textId="162AC12E" w:rsidR="00AF53ED" w:rsidRPr="00D70665" w:rsidRDefault="00075FD2">
      <w:pPr>
        <w:pStyle w:val="FootnoteText"/>
        <w:rPr>
          <w:rFonts w:ascii="Times New Roman" w:hAnsi="Times New Roman" w:cs="Times New Roman"/>
          <w:sz w:val="24"/>
          <w:szCs w:val="24"/>
        </w:rPr>
      </w:pPr>
      <w:r w:rsidRPr="00D70665">
        <w:rPr>
          <w:rStyle w:val="FootnoteReference"/>
          <w:rFonts w:ascii="Times New Roman" w:hAnsi="Times New Roman" w:cs="Times New Roman"/>
          <w:sz w:val="24"/>
          <w:szCs w:val="24"/>
        </w:rPr>
        <w:footnoteRef/>
      </w:r>
      <w:r w:rsidRPr="00D70665">
        <w:rPr>
          <w:rFonts w:ascii="Times New Roman" w:hAnsi="Times New Roman" w:cs="Times New Roman"/>
          <w:sz w:val="22"/>
          <w:szCs w:val="22"/>
        </w:rPr>
        <w:t xml:space="preserve"> </w:t>
      </w:r>
      <w:hyperlink r:id="rId1" w:history="1">
        <w:r w:rsidR="00AF53ED" w:rsidRPr="00D70665">
          <w:rPr>
            <w:rStyle w:val="Hyperlink"/>
            <w:rFonts w:ascii="Times New Roman" w:hAnsi="Times New Roman" w:cs="Times New Roman"/>
            <w:sz w:val="22"/>
            <w:szCs w:val="22"/>
          </w:rPr>
          <w:t>https://www.virgingalactic.com/</w:t>
        </w:r>
      </w:hyperlink>
    </w:p>
    <w:p w14:paraId="5ABF0578" w14:textId="77777777" w:rsidR="00AF53ED" w:rsidRDefault="00AF53ED">
      <w:pPr>
        <w:pStyle w:val="FootnoteText"/>
      </w:pPr>
    </w:p>
  </w:footnote>
  <w:footnote w:id="2">
    <w:p w14:paraId="65CDBA09" w14:textId="77D84D0D" w:rsidR="0035545F" w:rsidRPr="00D70665" w:rsidRDefault="0035545F" w:rsidP="0035545F">
      <w:pPr>
        <w:rPr>
          <w:rFonts w:ascii="Times New Roman" w:hAnsi="Times New Roman" w:cs="Times New Roman"/>
        </w:rPr>
      </w:pPr>
      <w:r w:rsidRPr="00047004">
        <w:rPr>
          <w:rStyle w:val="FootnoteReference"/>
        </w:rPr>
        <w:footnoteRef/>
      </w:r>
      <w:r w:rsidRPr="00D70665">
        <w:rPr>
          <w:sz w:val="20"/>
          <w:szCs w:val="20"/>
        </w:rPr>
        <w:t xml:space="preserve"> </w:t>
      </w:r>
      <w:hyperlink r:id="rId2" w:history="1">
        <w:r w:rsidRPr="00D70665">
          <w:rPr>
            <w:rStyle w:val="Hyperlink"/>
            <w:rFonts w:ascii="Times New Roman" w:hAnsi="Times New Roman" w:cs="Times New Roman"/>
          </w:rPr>
          <w:t>https://en.wikipedia.org/wiki/Wright_Flyer</w:t>
        </w:r>
      </w:hyperlink>
    </w:p>
  </w:footnote>
  <w:footnote w:id="3">
    <w:p w14:paraId="4321DCAD" w14:textId="78A305E3" w:rsidR="00047004" w:rsidRPr="00D70665" w:rsidRDefault="00047004">
      <w:pPr>
        <w:pStyle w:val="FootnoteText"/>
        <w:rPr>
          <w:rFonts w:ascii="Times New Roman" w:hAnsi="Times New Roman" w:cs="Times New Roman"/>
          <w:sz w:val="22"/>
          <w:szCs w:val="22"/>
        </w:rPr>
      </w:pPr>
      <w:r w:rsidRPr="00D70665">
        <w:rPr>
          <w:rStyle w:val="FootnoteReference"/>
          <w:rFonts w:ascii="Times New Roman" w:hAnsi="Times New Roman" w:cs="Times New Roman"/>
          <w:sz w:val="22"/>
          <w:szCs w:val="22"/>
        </w:rPr>
        <w:footnoteRef/>
      </w:r>
      <w:r w:rsidRPr="00D70665">
        <w:rPr>
          <w:rFonts w:ascii="Times New Roman" w:hAnsi="Times New Roman" w:cs="Times New Roman"/>
          <w:sz w:val="22"/>
          <w:szCs w:val="22"/>
        </w:rPr>
        <w:t xml:space="preserve"> </w:t>
      </w:r>
      <w:hyperlink r:id="rId3" w:history="1">
        <w:r w:rsidRPr="00D70665">
          <w:rPr>
            <w:rStyle w:val="Hyperlink"/>
            <w:rFonts w:ascii="Times New Roman" w:hAnsi="Times New Roman" w:cs="Times New Roman"/>
            <w:sz w:val="22"/>
            <w:szCs w:val="22"/>
          </w:rPr>
          <w:t>https://www.britannica.com/technology/aerospace-industry</w:t>
        </w:r>
      </w:hyperlink>
    </w:p>
    <w:p w14:paraId="10B78A07" w14:textId="77777777" w:rsidR="00047004" w:rsidRDefault="00047004">
      <w:pPr>
        <w:pStyle w:val="FootnoteText"/>
      </w:pPr>
    </w:p>
  </w:footnote>
  <w:footnote w:id="4">
    <w:p w14:paraId="3D66454E" w14:textId="348815F2" w:rsidR="00FA472A" w:rsidRPr="00D70665" w:rsidRDefault="00FA472A">
      <w:pPr>
        <w:pStyle w:val="FootnoteText"/>
        <w:rPr>
          <w:rFonts w:ascii="Times New Roman" w:hAnsi="Times New Roman" w:cs="Times New Roman"/>
          <w:sz w:val="22"/>
          <w:szCs w:val="22"/>
        </w:rPr>
      </w:pPr>
      <w:r w:rsidRPr="00D70665">
        <w:rPr>
          <w:rStyle w:val="FootnoteReference"/>
          <w:rFonts w:ascii="Times New Roman" w:hAnsi="Times New Roman" w:cs="Times New Roman"/>
          <w:sz w:val="24"/>
          <w:szCs w:val="24"/>
        </w:rPr>
        <w:footnoteRef/>
      </w:r>
      <w:r w:rsidRPr="00D70665">
        <w:rPr>
          <w:rFonts w:ascii="Times New Roman" w:hAnsi="Times New Roman" w:cs="Times New Roman"/>
          <w:sz w:val="24"/>
          <w:szCs w:val="24"/>
        </w:rPr>
        <w:t xml:space="preserve"> </w:t>
      </w:r>
      <w:hyperlink r:id="rId4" w:history="1">
        <w:r w:rsidRPr="00D70665">
          <w:rPr>
            <w:rStyle w:val="Hyperlink"/>
            <w:rFonts w:ascii="Times New Roman" w:hAnsi="Times New Roman" w:cs="Times New Roman"/>
            <w:sz w:val="22"/>
            <w:szCs w:val="22"/>
          </w:rPr>
          <w:t>https://www.wright-brothers.org/Information_Desk/Just_the_Facts/Airplanes/Military_Flyer.htm</w:t>
        </w:r>
      </w:hyperlink>
    </w:p>
    <w:p w14:paraId="6140378F" w14:textId="77777777" w:rsidR="00FA472A" w:rsidRPr="00D70665" w:rsidRDefault="00FA472A">
      <w:pPr>
        <w:pStyle w:val="FootnoteText"/>
        <w:rPr>
          <w:rFonts w:ascii="Times New Roman" w:hAnsi="Times New Roman" w:cs="Times New Roman"/>
          <w:sz w:val="22"/>
          <w:szCs w:val="22"/>
        </w:rPr>
      </w:pPr>
    </w:p>
  </w:footnote>
  <w:footnote w:id="5">
    <w:p w14:paraId="438569B1" w14:textId="0C6F4062" w:rsidR="00FA472A" w:rsidRDefault="00FA472A">
      <w:pPr>
        <w:pStyle w:val="FootnoteText"/>
      </w:pPr>
      <w:r w:rsidRPr="00D70665">
        <w:rPr>
          <w:rStyle w:val="FootnoteReference"/>
          <w:rFonts w:ascii="Times New Roman" w:hAnsi="Times New Roman" w:cs="Times New Roman"/>
          <w:sz w:val="22"/>
          <w:szCs w:val="22"/>
        </w:rPr>
        <w:footnoteRef/>
      </w:r>
      <w:r w:rsidRPr="00D70665">
        <w:rPr>
          <w:rFonts w:ascii="Times New Roman" w:hAnsi="Times New Roman" w:cs="Times New Roman"/>
          <w:sz w:val="22"/>
          <w:szCs w:val="22"/>
        </w:rPr>
        <w:t xml:space="preserve"> </w:t>
      </w:r>
      <w:hyperlink r:id="rId5" w:history="1">
        <w:r w:rsidRPr="00D70665">
          <w:rPr>
            <w:rStyle w:val="Hyperlink"/>
            <w:rFonts w:ascii="Times New Roman" w:hAnsi="Times New Roman" w:cs="Times New Roman"/>
            <w:sz w:val="22"/>
            <w:szCs w:val="22"/>
          </w:rPr>
          <w:t>https://www.britannica.com/topic/Wright-military-flyer-of-1909</w:t>
        </w:r>
      </w:hyperlink>
    </w:p>
  </w:footnote>
  <w:footnote w:id="6">
    <w:p w14:paraId="48C7A967" w14:textId="5258E89F" w:rsidR="004C4E62" w:rsidRPr="00D70665" w:rsidRDefault="004C4E62" w:rsidP="004C4E62">
      <w:pPr>
        <w:rPr>
          <w:rFonts w:ascii="Times New Roman" w:hAnsi="Times New Roman" w:cs="Times New Roman"/>
        </w:rPr>
      </w:pPr>
      <w:r w:rsidRPr="00D70665">
        <w:rPr>
          <w:rStyle w:val="FootnoteReference"/>
          <w:rFonts w:ascii="Times New Roman" w:hAnsi="Times New Roman" w:cs="Times New Roman"/>
        </w:rPr>
        <w:footnoteRef/>
      </w:r>
      <w:r w:rsidRPr="00D70665">
        <w:rPr>
          <w:rFonts w:ascii="Times New Roman" w:hAnsi="Times New Roman" w:cs="Times New Roman"/>
        </w:rPr>
        <w:t xml:space="preserve"> </w:t>
      </w:r>
      <w:hyperlink r:id="rId6" w:history="1">
        <w:r w:rsidRPr="00D70665">
          <w:rPr>
            <w:rStyle w:val="Hyperlink"/>
            <w:rFonts w:ascii="Times New Roman" w:hAnsi="Times New Roman" w:cs="Times New Roman"/>
          </w:rPr>
          <w:t>https://www.britannica.com/technology/aerospace-industry/History</w:t>
        </w:r>
      </w:hyperlink>
    </w:p>
  </w:footnote>
  <w:footnote w:id="7">
    <w:p w14:paraId="6914510B" w14:textId="087160E4" w:rsidR="00416EC9" w:rsidRDefault="00416EC9">
      <w:pPr>
        <w:pStyle w:val="FootnoteText"/>
      </w:pPr>
      <w:r>
        <w:rPr>
          <w:rStyle w:val="FootnoteReference"/>
        </w:rPr>
        <w:footnoteRef/>
      </w:r>
      <w:r>
        <w:t xml:space="preserve"> </w:t>
      </w:r>
      <w:r w:rsidRPr="00416EC9">
        <w:t>https://tourismteacher.com/first-commercial-flight/#1-the-first-commercial-flight</w:t>
      </w:r>
    </w:p>
  </w:footnote>
  <w:footnote w:id="8">
    <w:p w14:paraId="7E875A0D" w14:textId="5D4A6F70" w:rsidR="006C4D22" w:rsidRDefault="006C4D22">
      <w:pPr>
        <w:pStyle w:val="FootnoteText"/>
      </w:pPr>
      <w:r>
        <w:rPr>
          <w:rStyle w:val="FootnoteReference"/>
        </w:rPr>
        <w:footnoteRef/>
      </w:r>
      <w:r>
        <w:t xml:space="preserve"> </w:t>
      </w:r>
      <w:r w:rsidRPr="006C4D22">
        <w:t>https://www.grc.nasa.gov/www/k-12/TRC/Rockets/history_of_rockets</w:t>
      </w:r>
    </w:p>
  </w:footnote>
  <w:footnote w:id="9">
    <w:p w14:paraId="5BCA5281" w14:textId="0185BD2B" w:rsidR="002F5E40" w:rsidRDefault="002F5E40">
      <w:pPr>
        <w:pStyle w:val="FootnoteText"/>
      </w:pPr>
      <w:r>
        <w:rPr>
          <w:rStyle w:val="FootnoteReference"/>
        </w:rPr>
        <w:footnoteRef/>
      </w:r>
      <w:r>
        <w:t xml:space="preserve"> </w:t>
      </w:r>
      <w:r w:rsidRPr="002F5E40">
        <w:t>https://en.wikipedia.org/wiki/Robert_H._Goddard</w:t>
      </w:r>
    </w:p>
  </w:footnote>
  <w:footnote w:id="10">
    <w:p w14:paraId="73F05D17" w14:textId="4A037F91" w:rsidR="007953EE" w:rsidRDefault="007953EE">
      <w:pPr>
        <w:pStyle w:val="FootnoteText"/>
      </w:pPr>
      <w:r>
        <w:rPr>
          <w:rStyle w:val="FootnoteReference"/>
        </w:rPr>
        <w:footnoteRef/>
      </w:r>
      <w:r>
        <w:t xml:space="preserve"> </w:t>
      </w:r>
      <w:hyperlink r:id="rId7" w:history="1">
        <w:r w:rsidRPr="0072753B">
          <w:rPr>
            <w:rStyle w:val="Hyperlink"/>
            <w:rFonts w:ascii="Times New Roman" w:hAnsi="Times New Roman" w:cs="Times New Roman"/>
            <w:sz w:val="22"/>
            <w:szCs w:val="22"/>
          </w:rPr>
          <w:t>https://www.britannica.com/technology/aerospace-industry/Between-the-wars</w:t>
        </w:r>
      </w:hyperlink>
    </w:p>
    <w:p w14:paraId="21F908FC" w14:textId="77777777" w:rsidR="007953EE" w:rsidRDefault="007953EE">
      <w:pPr>
        <w:pStyle w:val="FootnoteText"/>
      </w:pPr>
    </w:p>
  </w:footnote>
  <w:footnote w:id="11">
    <w:p w14:paraId="521E39AE" w14:textId="1234FDF4" w:rsidR="00C87BA3" w:rsidRPr="0072753B" w:rsidRDefault="00C87BA3">
      <w:pPr>
        <w:pStyle w:val="FootnoteText"/>
        <w:rPr>
          <w:rFonts w:ascii="Times New Roman" w:hAnsi="Times New Roman" w:cs="Times New Roman"/>
          <w:sz w:val="22"/>
          <w:szCs w:val="22"/>
        </w:rPr>
      </w:pPr>
      <w:r w:rsidRPr="0072753B">
        <w:rPr>
          <w:rStyle w:val="FootnoteReference"/>
          <w:rFonts w:ascii="Times New Roman" w:hAnsi="Times New Roman" w:cs="Times New Roman"/>
          <w:sz w:val="22"/>
          <w:szCs w:val="22"/>
        </w:rPr>
        <w:footnoteRef/>
      </w:r>
      <w:r w:rsidRPr="0072753B">
        <w:rPr>
          <w:rFonts w:ascii="Times New Roman" w:hAnsi="Times New Roman" w:cs="Times New Roman"/>
          <w:sz w:val="22"/>
          <w:szCs w:val="22"/>
        </w:rPr>
        <w:t xml:space="preserve"> </w:t>
      </w:r>
      <w:bookmarkStart w:id="0" w:name="_Hlk116912127"/>
      <w:r w:rsidRPr="0072753B">
        <w:rPr>
          <w:rFonts w:ascii="Times New Roman" w:hAnsi="Times New Roman" w:cs="Times New Roman"/>
          <w:sz w:val="22"/>
          <w:szCs w:val="22"/>
        </w:rPr>
        <w:fldChar w:fldCharType="begin"/>
      </w:r>
      <w:r w:rsidRPr="0072753B">
        <w:rPr>
          <w:rFonts w:ascii="Times New Roman" w:hAnsi="Times New Roman" w:cs="Times New Roman"/>
          <w:sz w:val="22"/>
          <w:szCs w:val="22"/>
        </w:rPr>
        <w:instrText xml:space="preserve"> HYPERLINK "https://eh.net/encyclopedia/the-history-of-the-aerospace-industry/" </w:instrText>
      </w:r>
      <w:r w:rsidRPr="0072753B">
        <w:rPr>
          <w:rFonts w:ascii="Times New Roman" w:hAnsi="Times New Roman" w:cs="Times New Roman"/>
          <w:sz w:val="22"/>
          <w:szCs w:val="22"/>
        </w:rPr>
      </w:r>
      <w:r w:rsidRPr="0072753B">
        <w:rPr>
          <w:rFonts w:ascii="Times New Roman" w:hAnsi="Times New Roman" w:cs="Times New Roman"/>
          <w:sz w:val="22"/>
          <w:szCs w:val="22"/>
        </w:rPr>
        <w:fldChar w:fldCharType="separate"/>
      </w:r>
      <w:r w:rsidRPr="0072753B">
        <w:rPr>
          <w:rStyle w:val="Hyperlink"/>
          <w:rFonts w:ascii="Times New Roman" w:hAnsi="Times New Roman" w:cs="Times New Roman"/>
          <w:sz w:val="22"/>
          <w:szCs w:val="22"/>
        </w:rPr>
        <w:t>https://eh.net/encyclopedia/the-history-of-the-aerospace-industry/</w:t>
      </w:r>
      <w:r w:rsidRPr="0072753B">
        <w:rPr>
          <w:rFonts w:ascii="Times New Roman" w:hAnsi="Times New Roman" w:cs="Times New Roman"/>
          <w:sz w:val="22"/>
          <w:szCs w:val="22"/>
        </w:rPr>
        <w:fldChar w:fldCharType="end"/>
      </w:r>
    </w:p>
    <w:bookmarkEnd w:id="0"/>
    <w:p w14:paraId="5E25D3B1" w14:textId="77777777" w:rsidR="00C87BA3" w:rsidRPr="0072753B" w:rsidRDefault="00C87BA3">
      <w:pPr>
        <w:pStyle w:val="FootnoteText"/>
        <w:rPr>
          <w:rFonts w:ascii="Times New Roman" w:hAnsi="Times New Roman" w:cs="Times New Roman"/>
          <w:sz w:val="22"/>
          <w:szCs w:val="22"/>
        </w:rPr>
      </w:pPr>
    </w:p>
  </w:footnote>
  <w:footnote w:id="12">
    <w:p w14:paraId="45034DAA" w14:textId="77777777" w:rsidR="00D505E7" w:rsidRDefault="00D505E7" w:rsidP="00D505E7">
      <w:r w:rsidRPr="0072753B">
        <w:rPr>
          <w:rStyle w:val="FootnoteReference"/>
          <w:rFonts w:ascii="Times New Roman" w:hAnsi="Times New Roman" w:cs="Times New Roman"/>
        </w:rPr>
        <w:footnoteRef/>
      </w:r>
      <w:r w:rsidRPr="0072753B">
        <w:rPr>
          <w:rFonts w:ascii="Times New Roman" w:hAnsi="Times New Roman" w:cs="Times New Roman"/>
        </w:rPr>
        <w:t xml:space="preserve"> </w:t>
      </w:r>
      <w:hyperlink r:id="rId8" w:history="1">
        <w:r w:rsidRPr="0072753B">
          <w:rPr>
            <w:rStyle w:val="Hyperlink"/>
            <w:rFonts w:ascii="Times New Roman" w:hAnsi="Times New Roman" w:cs="Times New Roman"/>
          </w:rPr>
          <w:t>https://en.wikipedia.org/wiki/Lindbergh_Boom</w:t>
        </w:r>
      </w:hyperlink>
    </w:p>
  </w:footnote>
  <w:footnote w:id="13">
    <w:p w14:paraId="7FA01C3A" w14:textId="0D3A6677" w:rsidR="00182391" w:rsidRPr="006276C6" w:rsidRDefault="00182391">
      <w:pPr>
        <w:pStyle w:val="FootnoteText"/>
        <w:rPr>
          <w:rFonts w:ascii="Times New Roman" w:hAnsi="Times New Roman" w:cs="Times New Roman"/>
          <w:sz w:val="22"/>
          <w:szCs w:val="22"/>
        </w:rPr>
      </w:pPr>
      <w:r>
        <w:rPr>
          <w:rStyle w:val="FootnoteReference"/>
        </w:rPr>
        <w:footnoteRef/>
      </w:r>
      <w:r>
        <w:t xml:space="preserve"> </w:t>
      </w:r>
      <w:hyperlink r:id="rId9" w:history="1">
        <w:r w:rsidRPr="006276C6">
          <w:rPr>
            <w:rStyle w:val="Hyperlink"/>
            <w:rFonts w:ascii="Times New Roman" w:hAnsi="Times New Roman" w:cs="Times New Roman"/>
            <w:sz w:val="22"/>
            <w:szCs w:val="22"/>
          </w:rPr>
          <w:t>https://www.britannica.com/event/Spanish-Civil-War</w:t>
        </w:r>
      </w:hyperlink>
    </w:p>
    <w:p w14:paraId="319920DE" w14:textId="77777777" w:rsidR="00182391" w:rsidRPr="00182391" w:rsidRDefault="00182391">
      <w:pPr>
        <w:pStyle w:val="FootnoteText"/>
      </w:pPr>
    </w:p>
  </w:footnote>
  <w:footnote w:id="14">
    <w:p w14:paraId="73FAEE02" w14:textId="77777777" w:rsidR="000C150A" w:rsidRDefault="000C150A" w:rsidP="000C150A">
      <w:r>
        <w:rPr>
          <w:rStyle w:val="FootnoteReference"/>
        </w:rPr>
        <w:footnoteRef/>
      </w:r>
      <w:r>
        <w:t xml:space="preserve"> </w:t>
      </w:r>
      <w:hyperlink r:id="rId10" w:history="1">
        <w:r w:rsidRPr="006D5F70">
          <w:rPr>
            <w:rStyle w:val="Hyperlink"/>
          </w:rPr>
          <w:t>https://airandspace.si.edu/explore/stories/evolution-commercial-flying-experience</w:t>
        </w:r>
      </w:hyperlink>
    </w:p>
    <w:p w14:paraId="7F4B635C" w14:textId="7C89BD15" w:rsidR="000C150A" w:rsidRDefault="000C150A">
      <w:pPr>
        <w:pStyle w:val="FootnoteText"/>
      </w:pPr>
    </w:p>
  </w:footnote>
  <w:footnote w:id="15">
    <w:p w14:paraId="2011F128" w14:textId="20A637FE" w:rsidR="00131CF2" w:rsidRPr="00A947E8" w:rsidRDefault="00131CF2">
      <w:pPr>
        <w:pStyle w:val="FootnoteText"/>
        <w:rPr>
          <w:rFonts w:ascii="Times New Roman" w:hAnsi="Times New Roman" w:cs="Times New Roman"/>
          <w:sz w:val="22"/>
          <w:szCs w:val="22"/>
        </w:rPr>
      </w:pPr>
      <w:r>
        <w:rPr>
          <w:rStyle w:val="FootnoteReference"/>
        </w:rPr>
        <w:footnoteRef/>
      </w:r>
      <w:r>
        <w:t xml:space="preserve"> </w:t>
      </w:r>
      <w:hyperlink r:id="rId11" w:history="1">
        <w:r w:rsidRPr="00A947E8">
          <w:rPr>
            <w:rStyle w:val="Hyperlink"/>
            <w:rFonts w:ascii="Times New Roman" w:hAnsi="Times New Roman" w:cs="Times New Roman"/>
            <w:sz w:val="22"/>
            <w:szCs w:val="22"/>
          </w:rPr>
          <w:t>https://www.britannica.com/technology/aerospace-industry/World-War-II</w:t>
        </w:r>
      </w:hyperlink>
    </w:p>
    <w:p w14:paraId="1B009CDE" w14:textId="77777777" w:rsidR="00131CF2" w:rsidRPr="00A947E8" w:rsidRDefault="00131CF2">
      <w:pPr>
        <w:pStyle w:val="FootnoteText"/>
        <w:rPr>
          <w:rFonts w:ascii="Times New Roman" w:hAnsi="Times New Roman" w:cs="Times New Roman"/>
          <w:sz w:val="22"/>
          <w:szCs w:val="22"/>
        </w:rPr>
      </w:pPr>
    </w:p>
  </w:footnote>
  <w:footnote w:id="16">
    <w:p w14:paraId="636661A9" w14:textId="483F6F50" w:rsidR="004B7009" w:rsidRPr="00A947E8" w:rsidRDefault="004B7009">
      <w:pPr>
        <w:pStyle w:val="FootnoteText"/>
        <w:rPr>
          <w:rFonts w:ascii="Times New Roman" w:hAnsi="Times New Roman" w:cs="Times New Roman"/>
          <w:sz w:val="22"/>
          <w:szCs w:val="22"/>
        </w:rPr>
      </w:pPr>
      <w:r w:rsidRPr="00A947E8">
        <w:rPr>
          <w:rStyle w:val="FootnoteReference"/>
          <w:rFonts w:ascii="Times New Roman" w:hAnsi="Times New Roman" w:cs="Times New Roman"/>
          <w:sz w:val="22"/>
          <w:szCs w:val="22"/>
        </w:rPr>
        <w:footnoteRef/>
      </w:r>
      <w:r w:rsidRPr="00A947E8">
        <w:rPr>
          <w:rFonts w:ascii="Times New Roman" w:hAnsi="Times New Roman" w:cs="Times New Roman"/>
          <w:sz w:val="22"/>
          <w:szCs w:val="22"/>
        </w:rPr>
        <w:t xml:space="preserve"> </w:t>
      </w:r>
      <w:hyperlink r:id="rId12" w:history="1">
        <w:r w:rsidRPr="00A947E8">
          <w:rPr>
            <w:rStyle w:val="Hyperlink"/>
            <w:rFonts w:ascii="Times New Roman" w:hAnsi="Times New Roman" w:cs="Times New Roman"/>
            <w:sz w:val="22"/>
            <w:szCs w:val="22"/>
          </w:rPr>
          <w:t>https://eh.net/encyclopedia/the-history-of-the-aerospace-industry/</w:t>
        </w:r>
      </w:hyperlink>
    </w:p>
    <w:p w14:paraId="50D261F5" w14:textId="77777777" w:rsidR="004B7009" w:rsidRPr="00A947E8" w:rsidRDefault="004B7009">
      <w:pPr>
        <w:pStyle w:val="FootnoteText"/>
        <w:rPr>
          <w:rFonts w:ascii="Times New Roman" w:hAnsi="Times New Roman" w:cs="Times New Roman"/>
        </w:rPr>
      </w:pPr>
    </w:p>
  </w:footnote>
  <w:footnote w:id="17">
    <w:p w14:paraId="0C7FFD1E" w14:textId="4B2CAC6B" w:rsidR="008D4AA0" w:rsidRDefault="008D4AA0">
      <w:pPr>
        <w:pStyle w:val="FootnoteText"/>
      </w:pPr>
      <w:r>
        <w:rPr>
          <w:rStyle w:val="FootnoteReference"/>
        </w:rPr>
        <w:footnoteRef/>
      </w:r>
      <w:r>
        <w:t xml:space="preserve"> </w:t>
      </w:r>
      <w:r w:rsidRPr="008D4AA0">
        <w:t>https://www.nasa.gov/sites/default/files/atoms/files/rockets-guide-20-history.pdf</w:t>
      </w:r>
    </w:p>
  </w:footnote>
  <w:footnote w:id="18">
    <w:p w14:paraId="0678A1D4" w14:textId="03E03009" w:rsidR="00A947E8" w:rsidRPr="00A947E8" w:rsidRDefault="00A947E8">
      <w:pPr>
        <w:pStyle w:val="FootnoteText"/>
        <w:rPr>
          <w:rFonts w:ascii="Times New Roman" w:hAnsi="Times New Roman" w:cs="Times New Roman"/>
        </w:rPr>
      </w:pPr>
      <w:r w:rsidRPr="00A947E8">
        <w:rPr>
          <w:rStyle w:val="FootnoteReference"/>
          <w:rFonts w:ascii="Times New Roman" w:hAnsi="Times New Roman" w:cs="Times New Roman"/>
        </w:rPr>
        <w:footnoteRef/>
      </w:r>
      <w:r w:rsidRPr="00A947E8">
        <w:rPr>
          <w:rFonts w:ascii="Times New Roman" w:hAnsi="Times New Roman" w:cs="Times New Roman"/>
        </w:rPr>
        <w:t xml:space="preserve"> </w:t>
      </w:r>
      <w:hyperlink r:id="rId13" w:history="1">
        <w:r w:rsidRPr="00A947E8">
          <w:rPr>
            <w:rStyle w:val="Hyperlink"/>
            <w:rFonts w:ascii="Times New Roman" w:hAnsi="Times New Roman" w:cs="Times New Roman"/>
          </w:rPr>
          <w:t>https://en.wikipedia.org/wiki/Cold_War</w:t>
        </w:r>
      </w:hyperlink>
    </w:p>
    <w:p w14:paraId="67A9F841" w14:textId="77777777" w:rsidR="00A947E8" w:rsidRDefault="00A947E8">
      <w:pPr>
        <w:pStyle w:val="FootnoteText"/>
      </w:pPr>
    </w:p>
  </w:footnote>
  <w:footnote w:id="19">
    <w:p w14:paraId="4916D01C" w14:textId="021FC58D" w:rsidR="00396E72" w:rsidRPr="009102B5" w:rsidRDefault="00396E72">
      <w:pPr>
        <w:pStyle w:val="FootnoteText"/>
        <w:rPr>
          <w:rFonts w:ascii="Times New Roman" w:hAnsi="Times New Roman" w:cs="Times New Roman"/>
        </w:rPr>
      </w:pPr>
      <w:r w:rsidRPr="009102B5">
        <w:rPr>
          <w:rStyle w:val="FootnoteReference"/>
          <w:rFonts w:ascii="Times New Roman" w:hAnsi="Times New Roman" w:cs="Times New Roman"/>
          <w:sz w:val="24"/>
          <w:szCs w:val="24"/>
        </w:rPr>
        <w:footnoteRef/>
      </w:r>
      <w:r w:rsidRPr="009102B5">
        <w:rPr>
          <w:rFonts w:ascii="Times New Roman" w:hAnsi="Times New Roman" w:cs="Times New Roman"/>
          <w:sz w:val="24"/>
          <w:szCs w:val="24"/>
        </w:rPr>
        <w:t xml:space="preserve"> </w:t>
      </w:r>
      <w:hyperlink r:id="rId14" w:history="1">
        <w:r w:rsidRPr="009102B5">
          <w:rPr>
            <w:rStyle w:val="Hyperlink"/>
            <w:rFonts w:ascii="Times New Roman" w:hAnsi="Times New Roman" w:cs="Times New Roman"/>
            <w:sz w:val="24"/>
            <w:szCs w:val="24"/>
          </w:rPr>
          <w:t>https://education.nationalgeographic.org/resource/history-space-exploration</w:t>
        </w:r>
      </w:hyperlink>
    </w:p>
    <w:p w14:paraId="31B30E6C" w14:textId="77777777" w:rsidR="00396E72" w:rsidRDefault="00396E72">
      <w:pPr>
        <w:pStyle w:val="FootnoteText"/>
      </w:pPr>
    </w:p>
  </w:footnote>
  <w:footnote w:id="20">
    <w:p w14:paraId="23350865" w14:textId="0FC8067B" w:rsidR="000529FA" w:rsidRDefault="000529FA">
      <w:pPr>
        <w:pStyle w:val="FootnoteText"/>
      </w:pPr>
      <w:r>
        <w:rPr>
          <w:rStyle w:val="FootnoteReference"/>
        </w:rPr>
        <w:footnoteRef/>
      </w:r>
      <w:r>
        <w:t xml:space="preserve"> </w:t>
      </w:r>
      <w:r w:rsidRPr="000529FA">
        <w:t>https://science.howstuffworks.com/space-tourism.htm</w:t>
      </w:r>
    </w:p>
  </w:footnote>
  <w:footnote w:id="21">
    <w:p w14:paraId="274CAD8F" w14:textId="47D9D386" w:rsidR="00D11B41" w:rsidRDefault="00D11B41" w:rsidP="00D11B41">
      <w:r>
        <w:rPr>
          <w:rStyle w:val="FootnoteReference"/>
        </w:rPr>
        <w:footnoteRef/>
      </w:r>
      <w:r>
        <w:t xml:space="preserve"> </w:t>
      </w:r>
      <w:hyperlink r:id="rId15" w:history="1">
        <w:r w:rsidRPr="006D5F70">
          <w:rPr>
            <w:rStyle w:val="Hyperlink"/>
          </w:rPr>
          <w:t>https://time.com/6222212/dennis-tito-moon-space-tourism/</w:t>
        </w:r>
      </w:hyperlink>
    </w:p>
  </w:footnote>
  <w:footnote w:id="22">
    <w:p w14:paraId="6AB1E580" w14:textId="35C1016B" w:rsidR="005343F3" w:rsidRDefault="005343F3">
      <w:pPr>
        <w:pStyle w:val="FootnoteText"/>
      </w:pPr>
      <w:r>
        <w:rPr>
          <w:rStyle w:val="FootnoteReference"/>
        </w:rPr>
        <w:footnoteRef/>
      </w:r>
      <w:r>
        <w:t xml:space="preserve"> </w:t>
      </w:r>
      <w:r w:rsidRPr="005343F3">
        <w:t>https://science.howstuffworks.com/space-tourism.htm</w:t>
      </w:r>
    </w:p>
  </w:footnote>
  <w:footnote w:id="23">
    <w:p w14:paraId="4C7BA393" w14:textId="58875060" w:rsidR="002C376B" w:rsidRDefault="00BB6745">
      <w:pPr>
        <w:pStyle w:val="FootnoteText"/>
      </w:pPr>
      <w:r>
        <w:rPr>
          <w:rStyle w:val="FootnoteReference"/>
        </w:rPr>
        <w:footnoteRef/>
      </w:r>
      <w:r>
        <w:t xml:space="preserve"> </w:t>
      </w:r>
      <w:hyperlink r:id="rId16" w:history="1">
        <w:r w:rsidR="002C376B" w:rsidRPr="009559B9">
          <w:rPr>
            <w:rStyle w:val="Hyperlink"/>
          </w:rPr>
          <w:t>https://www.britannica.com/technology/aerospace-industry/Industry-processes</w:t>
        </w:r>
      </w:hyperlink>
    </w:p>
  </w:footnote>
  <w:footnote w:id="24">
    <w:p w14:paraId="2386D1EF" w14:textId="63523729" w:rsidR="00F844CE" w:rsidRPr="003D517C" w:rsidRDefault="00F844CE">
      <w:pPr>
        <w:pStyle w:val="FootnoteText"/>
        <w:rPr>
          <w:sz w:val="22"/>
          <w:szCs w:val="22"/>
        </w:rPr>
      </w:pPr>
      <w:r>
        <w:rPr>
          <w:rStyle w:val="FootnoteReference"/>
        </w:rPr>
        <w:footnoteRef/>
      </w:r>
      <w:r w:rsidRPr="00F844CE">
        <w:rPr>
          <w:rFonts w:ascii="Times New Roman" w:hAnsi="Times New Roman" w:cs="Times New Roman"/>
          <w:sz w:val="22"/>
          <w:szCs w:val="22"/>
        </w:rPr>
        <w:t xml:space="preserve"> </w:t>
      </w:r>
      <w:hyperlink r:id="rId17" w:history="1">
        <w:r w:rsidRPr="00F844CE">
          <w:rPr>
            <w:rStyle w:val="Hyperlink"/>
            <w:rFonts w:ascii="Times New Roman" w:hAnsi="Times New Roman" w:cs="Times New Roman"/>
            <w:sz w:val="24"/>
            <w:szCs w:val="24"/>
          </w:rPr>
          <w:t>https://www.mckinsey.com/industries/aerospace-and-defense/our-insights/refining-the-flight-path-seven-priorities-for-commercial-aerospace-leaders-through-2020</w:t>
        </w:r>
      </w:hyperlink>
    </w:p>
  </w:footnote>
  <w:footnote w:id="25">
    <w:p w14:paraId="27831713" w14:textId="37A449C6" w:rsidR="00380474" w:rsidRDefault="00380474">
      <w:pPr>
        <w:pStyle w:val="FootnoteText"/>
      </w:pPr>
      <w:r>
        <w:rPr>
          <w:rStyle w:val="FootnoteReference"/>
        </w:rPr>
        <w:footnoteRef/>
      </w:r>
      <w:r>
        <w:t xml:space="preserve"> </w:t>
      </w:r>
      <w:hyperlink r:id="rId18" w:history="1">
        <w:r w:rsidRPr="00C2090C">
          <w:rPr>
            <w:rStyle w:val="Hyperlink"/>
          </w:rPr>
          <w:t>https://www.cnbc.com/2020/11/28/how-biden-could-impact-space-trade.html</w:t>
        </w:r>
      </w:hyperlink>
    </w:p>
  </w:footnote>
  <w:footnote w:id="26">
    <w:p w14:paraId="3CFCA6A5" w14:textId="0EDC6D43" w:rsidR="0033466E" w:rsidRDefault="00194ECC">
      <w:pPr>
        <w:pStyle w:val="FootnoteText"/>
      </w:pPr>
      <w:r>
        <w:rPr>
          <w:rStyle w:val="FootnoteReference"/>
        </w:rPr>
        <w:footnoteRef/>
      </w:r>
      <w:r>
        <w:t xml:space="preserve"> </w:t>
      </w:r>
      <w:hyperlink r:id="rId19" w:history="1">
        <w:r w:rsidR="0033466E" w:rsidRPr="005630F1">
          <w:rPr>
            <w:rStyle w:val="Hyperlink"/>
          </w:rPr>
          <w:t>https://www.prnewswire.com/news-releases/global-space-tourism-market-to-reach-8-67-billion-by-2030--301615597.html</w:t>
        </w:r>
      </w:hyperlink>
    </w:p>
  </w:footnote>
  <w:footnote w:id="27">
    <w:p w14:paraId="0D76AF07" w14:textId="50C682F6" w:rsidR="00027519" w:rsidRDefault="00027519">
      <w:pPr>
        <w:pStyle w:val="FootnoteText"/>
      </w:pPr>
      <w:r>
        <w:rPr>
          <w:rStyle w:val="FootnoteReference"/>
        </w:rPr>
        <w:footnoteRef/>
      </w:r>
      <w:r>
        <w:t xml:space="preserve"> </w:t>
      </w:r>
      <w:r w:rsidRPr="00027519">
        <w:t>https://embapro.com/frontpage/pestelcase/12656-nasa-blue</w:t>
      </w:r>
    </w:p>
  </w:footnote>
  <w:footnote w:id="28">
    <w:p w14:paraId="7C2DAD1C" w14:textId="5D516A77" w:rsidR="003C722D" w:rsidRDefault="003C722D">
      <w:pPr>
        <w:pStyle w:val="FootnoteText"/>
      </w:pPr>
      <w:r>
        <w:rPr>
          <w:rStyle w:val="FootnoteReference"/>
        </w:rPr>
        <w:footnoteRef/>
      </w:r>
      <w:r>
        <w:t xml:space="preserve"> </w:t>
      </w:r>
      <w:r w:rsidRPr="003C722D">
        <w:t>https://www.swotandpestle.com/aerospace-and-defense/</w:t>
      </w:r>
    </w:p>
  </w:footnote>
  <w:footnote w:id="29">
    <w:p w14:paraId="6B1FF62D" w14:textId="3687FAF9" w:rsidR="004A7848" w:rsidRDefault="0033466E">
      <w:pPr>
        <w:pStyle w:val="FootnoteText"/>
      </w:pPr>
      <w:r>
        <w:rPr>
          <w:rStyle w:val="FootnoteReference"/>
        </w:rPr>
        <w:footnoteRef/>
      </w:r>
      <w:r>
        <w:t xml:space="preserve"> </w:t>
      </w:r>
      <w:hyperlink r:id="rId20" w:history="1">
        <w:r w:rsidR="004A7848" w:rsidRPr="005630F1">
          <w:rPr>
            <w:rStyle w:val="Hyperlink"/>
          </w:rPr>
          <w:t>https://www.prnewswire.com/news-releases/global-space-tourism-market-to-reach-8-67-billion-by-2030--301615597.html</w:t>
        </w:r>
      </w:hyperlink>
    </w:p>
    <w:p w14:paraId="6AB075DE" w14:textId="77777777" w:rsidR="004A7848" w:rsidRDefault="004A7848">
      <w:pPr>
        <w:pStyle w:val="FootnoteText"/>
      </w:pPr>
    </w:p>
  </w:footnote>
  <w:footnote w:id="30">
    <w:p w14:paraId="45FA466D" w14:textId="21C530B5" w:rsidR="004A7848" w:rsidRDefault="004A7848">
      <w:pPr>
        <w:pStyle w:val="FootnoteText"/>
      </w:pPr>
      <w:r>
        <w:rPr>
          <w:rStyle w:val="FootnoteReference"/>
        </w:rPr>
        <w:footnoteRef/>
      </w:r>
      <w:r>
        <w:t xml:space="preserve"> </w:t>
      </w:r>
      <w:hyperlink r:id="rId21" w:history="1">
        <w:r w:rsidRPr="005630F1">
          <w:rPr>
            <w:rStyle w:val="Hyperlink"/>
          </w:rPr>
          <w:t>https://tcastlema7.wixsite.com/virgingalactic/pestle-analysis</w:t>
        </w:r>
      </w:hyperlink>
    </w:p>
  </w:footnote>
  <w:footnote w:id="31">
    <w:p w14:paraId="36EB1118" w14:textId="6153993B" w:rsidR="00105E29" w:rsidRDefault="00105E29">
      <w:pPr>
        <w:pStyle w:val="FootnoteText"/>
      </w:pPr>
      <w:r>
        <w:rPr>
          <w:rStyle w:val="FootnoteReference"/>
        </w:rPr>
        <w:footnoteRef/>
      </w:r>
      <w:r>
        <w:t xml:space="preserve"> </w:t>
      </w:r>
      <w:r w:rsidRPr="00105E29">
        <w:t>https://www.nqa.com/en-us/certification/sectors/aerospace</w:t>
      </w:r>
    </w:p>
  </w:footnote>
  <w:footnote w:id="32">
    <w:p w14:paraId="446E862E" w14:textId="2097E6F7" w:rsidR="0065717D" w:rsidRDefault="0065717D">
      <w:pPr>
        <w:pStyle w:val="FootnoteText"/>
      </w:pPr>
      <w:r>
        <w:rPr>
          <w:rStyle w:val="FootnoteReference"/>
        </w:rPr>
        <w:footnoteRef/>
      </w:r>
      <w:r>
        <w:t xml:space="preserve"> </w:t>
      </w:r>
      <w:hyperlink r:id="rId22" w:history="1">
        <w:r w:rsidRPr="00A032CC">
          <w:rPr>
            <w:rStyle w:val="Hyperlink"/>
          </w:rPr>
          <w:t>https://tcastlema7.wixsite.com/virgingalactic/timeline</w:t>
        </w:r>
      </w:hyperlink>
    </w:p>
  </w:footnote>
  <w:footnote w:id="33">
    <w:p w14:paraId="3514AF42" w14:textId="560F6C48" w:rsidR="00EC3C42" w:rsidRPr="00EC3C42" w:rsidRDefault="00EC3C42">
      <w:pPr>
        <w:pStyle w:val="FootnoteText"/>
      </w:pPr>
      <w:r>
        <w:rPr>
          <w:rStyle w:val="FootnoteReference"/>
        </w:rPr>
        <w:footnoteRef/>
      </w:r>
      <w:r>
        <w:t xml:space="preserve"> </w:t>
      </w:r>
      <w:hyperlink r:id="rId23" w:history="1">
        <w:r w:rsidRPr="00A032CC">
          <w:rPr>
            <w:rStyle w:val="Hyperlink"/>
          </w:rPr>
          <w:t>https://en.wikipedia.org/wiki/SpaceShipOne</w:t>
        </w:r>
      </w:hyperlink>
    </w:p>
  </w:footnote>
  <w:footnote w:id="34">
    <w:p w14:paraId="7F742A52" w14:textId="4C59325D" w:rsidR="00BA616E" w:rsidRDefault="00BA616E">
      <w:pPr>
        <w:pStyle w:val="FootnoteText"/>
      </w:pPr>
      <w:r>
        <w:rPr>
          <w:rStyle w:val="FootnoteReference"/>
        </w:rPr>
        <w:footnoteRef/>
      </w:r>
      <w:r>
        <w:t xml:space="preserve"> </w:t>
      </w:r>
      <w:r w:rsidRPr="00BA616E">
        <w:t>https://parabolicarc.com/2019/09/27/short-review-virgin-galactics-long-history/</w:t>
      </w:r>
    </w:p>
  </w:footnote>
  <w:footnote w:id="35">
    <w:p w14:paraId="7233A702" w14:textId="7EAB606D" w:rsidR="0000715B" w:rsidRDefault="001264BE">
      <w:pPr>
        <w:pStyle w:val="FootnoteText"/>
      </w:pPr>
      <w:r>
        <w:rPr>
          <w:rStyle w:val="FootnoteReference"/>
        </w:rPr>
        <w:footnoteRef/>
      </w:r>
      <w:r>
        <w:t xml:space="preserve"> </w:t>
      </w:r>
      <w:hyperlink r:id="rId24" w:history="1">
        <w:r w:rsidR="0000715B" w:rsidRPr="00F62C03">
          <w:rPr>
            <w:rStyle w:val="Hyperlink"/>
          </w:rPr>
          <w:t>https://en.wikipedia.org/wiki/List_of_Virgin_Galactic_launches</w:t>
        </w:r>
      </w:hyperlink>
    </w:p>
    <w:p w14:paraId="5192797F" w14:textId="77777777" w:rsidR="0000715B" w:rsidRDefault="0000715B">
      <w:pPr>
        <w:pStyle w:val="FootnoteText"/>
      </w:pPr>
    </w:p>
  </w:footnote>
  <w:footnote w:id="36">
    <w:p w14:paraId="0678071F" w14:textId="5AC5DE1D" w:rsidR="0000715B" w:rsidRDefault="0000715B">
      <w:pPr>
        <w:pStyle w:val="FootnoteText"/>
      </w:pPr>
      <w:r>
        <w:rPr>
          <w:rStyle w:val="FootnoteReference"/>
        </w:rPr>
        <w:footnoteRef/>
      </w:r>
      <w:r>
        <w:t xml:space="preserve"> </w:t>
      </w:r>
      <w:hyperlink r:id="rId25" w:history="1">
        <w:r w:rsidRPr="00F62C03">
          <w:rPr>
            <w:rStyle w:val="Hyperlink"/>
          </w:rPr>
          <w:t>https://interestingengineering.com/culture/how-richard-branson-became-the-first-space-billionaire-a-story-of-virgin-galactic</w:t>
        </w:r>
      </w:hyperlink>
    </w:p>
  </w:footnote>
  <w:footnote w:id="37">
    <w:p w14:paraId="02DC2F31" w14:textId="7E3CDDBB" w:rsidR="00E77A1C" w:rsidRDefault="00E77A1C" w:rsidP="003D517C">
      <w:r>
        <w:rPr>
          <w:rStyle w:val="FootnoteReference"/>
        </w:rPr>
        <w:footnoteRef/>
      </w:r>
      <w:r>
        <w:t xml:space="preserve"> </w:t>
      </w:r>
      <w:hyperlink r:id="rId26" w:history="1">
        <w:r w:rsidR="00DF152A" w:rsidRPr="00F62C03">
          <w:rPr>
            <w:rStyle w:val="Hyperlink"/>
          </w:rPr>
          <w:t>https://en.wikipedia.org/wiki/Virgin_Galactic</w:t>
        </w:r>
      </w:hyperlink>
    </w:p>
  </w:footnote>
  <w:footnote w:id="38">
    <w:p w14:paraId="7A435BF1" w14:textId="76224D2F" w:rsidR="00E56C91" w:rsidRDefault="00E56C91">
      <w:pPr>
        <w:pStyle w:val="FootnoteText"/>
      </w:pPr>
      <w:r>
        <w:rPr>
          <w:rStyle w:val="FootnoteReference"/>
        </w:rPr>
        <w:footnoteRef/>
      </w:r>
      <w:r>
        <w:t xml:space="preserve"> </w:t>
      </w:r>
      <w:r w:rsidRPr="00E56C91">
        <w:t>https://investors.virgingalactic.com/news/news-details/2020/Virgin-Galactic-Unveils-Mach-3-Aircraft-Design-for-High-Speed-Travel-and-Signs-Memorandum-of-Understanding-with-Rolls-Royce/default.aspx</w:t>
      </w:r>
    </w:p>
    <w:p w14:paraId="6FC6609D" w14:textId="77777777" w:rsidR="00E56C91" w:rsidRDefault="00E56C91">
      <w:pPr>
        <w:pStyle w:val="FootnoteText"/>
      </w:pPr>
    </w:p>
  </w:footnote>
  <w:footnote w:id="39">
    <w:p w14:paraId="19997EC0" w14:textId="4B992265" w:rsidR="006D7503" w:rsidRDefault="006D7503">
      <w:pPr>
        <w:pStyle w:val="FootnoteText"/>
      </w:pPr>
      <w:r>
        <w:rPr>
          <w:rStyle w:val="FootnoteReference"/>
        </w:rPr>
        <w:footnoteRef/>
      </w:r>
      <w:r>
        <w:t xml:space="preserve"> </w:t>
      </w:r>
      <w:r w:rsidRPr="006D7503">
        <w:t>https://www.cnbc.com/2019/12/09/morgan-stanley-buy-virgin-galactic-stock-on-hypersonic-opportunity.html</w:t>
      </w:r>
    </w:p>
  </w:footnote>
  <w:footnote w:id="40">
    <w:p w14:paraId="73735392" w14:textId="5FF137E3" w:rsidR="003D517C" w:rsidRDefault="003D517C" w:rsidP="003D517C">
      <w:r>
        <w:rPr>
          <w:rStyle w:val="FootnoteReference"/>
        </w:rPr>
        <w:footnoteRef/>
      </w:r>
      <w:r>
        <w:t xml:space="preserve"> </w:t>
      </w:r>
      <w:hyperlink r:id="rId27" w:history="1">
        <w:r w:rsidRPr="00F62C03">
          <w:rPr>
            <w:rStyle w:val="Hyperlink"/>
          </w:rPr>
          <w:t>https://www.wsj.com/articles/you-can-now-sign-up-to-go-to-space-with-virgin-galactic-11644940088</w:t>
        </w:r>
      </w:hyperlink>
    </w:p>
  </w:footnote>
  <w:footnote w:id="41">
    <w:p w14:paraId="6A5603E7" w14:textId="5A99BC85" w:rsidR="00DE76E4" w:rsidRDefault="00DE76E4">
      <w:pPr>
        <w:pStyle w:val="FootnoteText"/>
      </w:pPr>
      <w:r>
        <w:rPr>
          <w:rStyle w:val="FootnoteReference"/>
        </w:rPr>
        <w:footnoteRef/>
      </w:r>
      <w:r>
        <w:t xml:space="preserve"> </w:t>
      </w:r>
      <w:hyperlink r:id="rId28" w:history="1">
        <w:r w:rsidRPr="00F62C03">
          <w:rPr>
            <w:rStyle w:val="Hyperlink"/>
          </w:rPr>
          <w:t>https://theorg.com/org/virgin-galactic/org-chart</w:t>
        </w:r>
      </w:hyperlink>
    </w:p>
  </w:footnote>
  <w:footnote w:id="42">
    <w:p w14:paraId="421964AA" w14:textId="5428872E" w:rsidR="00216A14" w:rsidRDefault="00216A14">
      <w:pPr>
        <w:pStyle w:val="FootnoteText"/>
      </w:pPr>
      <w:r>
        <w:rPr>
          <w:rStyle w:val="FootnoteReference"/>
        </w:rPr>
        <w:footnoteRef/>
      </w:r>
      <w:r>
        <w:t xml:space="preserve"> </w:t>
      </w:r>
      <w:hyperlink r:id="rId29" w:anchor="landing-overview" w:history="1">
        <w:r w:rsidRPr="00EA272F">
          <w:rPr>
            <w:rStyle w:val="Hyperlink"/>
          </w:rPr>
          <w:t>https://www.virgingalactic.com/#landing-overview</w:t>
        </w:r>
      </w:hyperlink>
    </w:p>
  </w:footnote>
  <w:footnote w:id="43">
    <w:p w14:paraId="16DD51C2" w14:textId="151D5FCE" w:rsidR="00216A14" w:rsidRDefault="00216A14">
      <w:pPr>
        <w:pStyle w:val="FootnoteText"/>
      </w:pPr>
      <w:r>
        <w:rPr>
          <w:rStyle w:val="FootnoteReference"/>
        </w:rPr>
        <w:footnoteRef/>
      </w:r>
      <w:r>
        <w:t xml:space="preserve"> </w:t>
      </w:r>
      <w:hyperlink r:id="rId30" w:history="1">
        <w:r w:rsidR="00460767" w:rsidRPr="00EA272F">
          <w:rPr>
            <w:rStyle w:val="Hyperlink"/>
          </w:rPr>
          <w:t>https://www.virgin.com/virgin-companies/virgin-galactic</w:t>
        </w:r>
      </w:hyperlink>
    </w:p>
  </w:footnote>
  <w:footnote w:id="44">
    <w:p w14:paraId="7A6D9D40" w14:textId="2FE89F44" w:rsidR="008B3050" w:rsidRDefault="008B3050">
      <w:pPr>
        <w:pStyle w:val="FootnoteText"/>
      </w:pPr>
      <w:r>
        <w:rPr>
          <w:rStyle w:val="FootnoteReference"/>
        </w:rPr>
        <w:footnoteRef/>
      </w:r>
      <w:r>
        <w:t xml:space="preserve"> </w:t>
      </w:r>
      <w:hyperlink r:id="rId31" w:history="1">
        <w:r w:rsidRPr="002C1C40">
          <w:rPr>
            <w:rStyle w:val="Hyperlink"/>
          </w:rPr>
          <w:t>https://www.investopedia.com/how-virgin-galactic-spce-makes-money-5204391</w:t>
        </w:r>
      </w:hyperlink>
    </w:p>
  </w:footnote>
  <w:footnote w:id="45">
    <w:p w14:paraId="3A425187" w14:textId="49D9BC27" w:rsidR="009F053E" w:rsidRDefault="009F053E">
      <w:pPr>
        <w:pStyle w:val="FootnoteText"/>
      </w:pPr>
      <w:r>
        <w:rPr>
          <w:rStyle w:val="FootnoteReference"/>
        </w:rPr>
        <w:footnoteRef/>
      </w:r>
      <w:r>
        <w:t xml:space="preserve">  </w:t>
      </w:r>
      <w:hyperlink r:id="rId32" w:history="1">
        <w:r w:rsidRPr="000527B1">
          <w:rPr>
            <w:rStyle w:val="Hyperlink"/>
            <w:sz w:val="22"/>
            <w:szCs w:val="22"/>
          </w:rPr>
          <w:t>https://finance.yahoo.com/quote/SPCE/financials?p=SPCE</w:t>
        </w:r>
      </w:hyperlink>
    </w:p>
  </w:footnote>
  <w:footnote w:id="46">
    <w:p w14:paraId="7BED8F4A" w14:textId="2271408D" w:rsidR="002C0A4D" w:rsidRDefault="002C0A4D">
      <w:pPr>
        <w:pStyle w:val="FootnoteText"/>
      </w:pPr>
      <w:r>
        <w:rPr>
          <w:rStyle w:val="FootnoteReference"/>
        </w:rPr>
        <w:footnoteRef/>
      </w:r>
      <w:r>
        <w:t xml:space="preserve"> </w:t>
      </w:r>
      <w:hyperlink r:id="rId33" w:history="1">
        <w:r w:rsidRPr="00C2090C">
          <w:rPr>
            <w:rStyle w:val="Hyperlink"/>
          </w:rPr>
          <w:t>https://www.macrotrends.net/stocks/charts/SPCE/virgin-galactic-holdings/market-cap</w:t>
        </w:r>
      </w:hyperlink>
    </w:p>
  </w:footnote>
  <w:footnote w:id="47">
    <w:p w14:paraId="71AE3764" w14:textId="5B657DB6" w:rsidR="00A6269E" w:rsidRDefault="00A6269E">
      <w:pPr>
        <w:pStyle w:val="FootnoteText"/>
      </w:pPr>
      <w:r>
        <w:rPr>
          <w:rStyle w:val="FootnoteReference"/>
        </w:rPr>
        <w:footnoteRef/>
      </w:r>
      <w:r>
        <w:t xml:space="preserve"> </w:t>
      </w:r>
      <w:hyperlink r:id="rId34" w:history="1">
        <w:r w:rsidRPr="002C1C40">
          <w:rPr>
            <w:rStyle w:val="Hyperlink"/>
          </w:rPr>
          <w:t>https://www.bdc.ca/en/articles-tools/entrepreneur-toolkit/templates-business-guides/glossary/gross-profit-margin-ratio</w:t>
        </w:r>
      </w:hyperlink>
    </w:p>
  </w:footnote>
  <w:footnote w:id="48">
    <w:p w14:paraId="397902E9" w14:textId="229E82FC" w:rsidR="00BB380D" w:rsidRDefault="00BB380D">
      <w:pPr>
        <w:pStyle w:val="FootnoteText"/>
      </w:pPr>
      <w:r>
        <w:rPr>
          <w:rStyle w:val="FootnoteReference"/>
        </w:rPr>
        <w:footnoteRef/>
      </w:r>
      <w:r>
        <w:t xml:space="preserve"> </w:t>
      </w:r>
      <w:hyperlink r:id="rId35" w:history="1">
        <w:r w:rsidRPr="001766CD">
          <w:rPr>
            <w:rStyle w:val="Hyperlink"/>
          </w:rPr>
          <w:t>https://seekingalpha.com/instablog/54259635-mickey-mi/5601066-virgin-galactic-swot-analysis-strategic-risks-and-mitigations</w:t>
        </w:r>
      </w:hyperlink>
    </w:p>
    <w:p w14:paraId="3F5FC0AD" w14:textId="77777777" w:rsidR="00BB380D" w:rsidRDefault="00BB380D">
      <w:pPr>
        <w:pStyle w:val="FootnoteText"/>
      </w:pPr>
    </w:p>
  </w:footnote>
  <w:footnote w:id="49">
    <w:p w14:paraId="68984631" w14:textId="048DD52D" w:rsidR="001B7ABE" w:rsidRDefault="001B7ABE">
      <w:pPr>
        <w:pStyle w:val="FootnoteText"/>
      </w:pPr>
      <w:r>
        <w:rPr>
          <w:rStyle w:val="FootnoteReference"/>
        </w:rPr>
        <w:footnoteRef/>
      </w:r>
      <w:r>
        <w:t xml:space="preserve"> </w:t>
      </w:r>
      <w:r w:rsidRPr="001B7ABE">
        <w:t>https://www.comparably.com/companies/virgin-galactic/competitors</w:t>
      </w:r>
    </w:p>
  </w:footnote>
  <w:footnote w:id="50">
    <w:p w14:paraId="0E025E90" w14:textId="600ACABA" w:rsidR="00EE73C8" w:rsidRDefault="00D86FAC">
      <w:pPr>
        <w:pStyle w:val="FootnoteText"/>
      </w:pPr>
      <w:r>
        <w:rPr>
          <w:rStyle w:val="FootnoteReference"/>
        </w:rPr>
        <w:footnoteRef/>
      </w:r>
      <w:r>
        <w:t xml:space="preserve"> </w:t>
      </w:r>
      <w:hyperlink r:id="rId36" w:history="1">
        <w:r w:rsidR="00EE73C8" w:rsidRPr="004C7B61">
          <w:rPr>
            <w:rStyle w:val="Hyperlink"/>
          </w:rPr>
          <w:t>https://www.swotandpestle.com/virgin-galactic/</w:t>
        </w:r>
      </w:hyperlink>
    </w:p>
  </w:footnote>
  <w:footnote w:id="51">
    <w:p w14:paraId="2186007B" w14:textId="46D7705C" w:rsidR="00EF0994" w:rsidRDefault="00EF0994">
      <w:pPr>
        <w:pStyle w:val="FootnoteText"/>
      </w:pPr>
      <w:r>
        <w:rPr>
          <w:rStyle w:val="FootnoteReference"/>
        </w:rPr>
        <w:footnoteRef/>
      </w:r>
      <w:r>
        <w:t xml:space="preserve"> </w:t>
      </w:r>
      <w:r w:rsidRPr="00EF0994">
        <w:t>https://seekingalpha.com/instablog/54259635-mickey-mi/5601066-virgin-galactic-swot-analysis-strategic-risks-and-mitigations</w:t>
      </w:r>
    </w:p>
  </w:footnote>
  <w:footnote w:id="52">
    <w:p w14:paraId="6A567EA7" w14:textId="325D71C1" w:rsidR="00F14975" w:rsidRDefault="00F14975">
      <w:pPr>
        <w:pStyle w:val="FootnoteText"/>
      </w:pPr>
      <w:r>
        <w:rPr>
          <w:rStyle w:val="FootnoteReference"/>
        </w:rPr>
        <w:footnoteRef/>
      </w:r>
      <w:r>
        <w:t xml:space="preserve"> </w:t>
      </w:r>
      <w:hyperlink r:id="rId37" w:history="1">
        <w:r w:rsidRPr="001766CD">
          <w:rPr>
            <w:rStyle w:val="Hyperlink"/>
          </w:rPr>
          <w:t>https://seekingalpha.com/instablog/54259635-mickey-mi/5601066-virgin-galactic-swot-analysis-strategic-risks-and-mitigations</w:t>
        </w:r>
      </w:hyperlink>
    </w:p>
    <w:p w14:paraId="7D19C556" w14:textId="77777777" w:rsidR="00F14975" w:rsidRDefault="00F14975">
      <w:pPr>
        <w:pStyle w:val="FootnoteText"/>
      </w:pPr>
    </w:p>
  </w:footnote>
  <w:footnote w:id="53">
    <w:p w14:paraId="3E3454A0" w14:textId="6805C005" w:rsidR="00154272" w:rsidRDefault="00154272" w:rsidP="00154272">
      <w:pPr>
        <w:pStyle w:val="FootnoteText"/>
      </w:pPr>
      <w:r>
        <w:rPr>
          <w:rStyle w:val="FootnoteReference"/>
        </w:rPr>
        <w:footnoteRef/>
      </w:r>
      <w:r>
        <w:t xml:space="preserve"> </w:t>
      </w:r>
      <w:hyperlink r:id="rId38" w:history="1">
        <w:r w:rsidR="00101A78" w:rsidRPr="001766CD">
          <w:rPr>
            <w:rStyle w:val="Hyperlink"/>
          </w:rPr>
          <w:t>https://www.investopedia.com/terms/p/porter.asp</w:t>
        </w:r>
      </w:hyperlink>
    </w:p>
    <w:p w14:paraId="147FC471" w14:textId="77777777" w:rsidR="00101A78" w:rsidRDefault="00101A78" w:rsidP="00154272">
      <w:pPr>
        <w:pStyle w:val="FootnoteText"/>
      </w:pPr>
    </w:p>
  </w:footnote>
  <w:footnote w:id="54">
    <w:p w14:paraId="5FF552FB" w14:textId="1A6E9B7B" w:rsidR="003169AF" w:rsidRDefault="003169AF">
      <w:pPr>
        <w:pStyle w:val="FootnoteText"/>
      </w:pPr>
      <w:r>
        <w:rPr>
          <w:rStyle w:val="FootnoteReference"/>
        </w:rPr>
        <w:footnoteRef/>
      </w:r>
      <w:r>
        <w:t xml:space="preserve"> </w:t>
      </w:r>
      <w:r w:rsidRPr="003169AF">
        <w:t>https://parabolicarc.com/2015/01/26/richard-branson-funding-virgin-galactic/</w:t>
      </w:r>
    </w:p>
  </w:footnote>
  <w:footnote w:id="55">
    <w:p w14:paraId="7215DEF1" w14:textId="6112E9F4" w:rsidR="008D2022" w:rsidRDefault="008D2022">
      <w:pPr>
        <w:pStyle w:val="FootnoteText"/>
      </w:pPr>
      <w:r>
        <w:rPr>
          <w:rStyle w:val="FootnoteReference"/>
        </w:rPr>
        <w:footnoteRef/>
      </w:r>
      <w:r>
        <w:t xml:space="preserve"> </w:t>
      </w:r>
      <w:r w:rsidRPr="008D2022">
        <w:t>Guthrie P, Christensen C, Hay J, Graham R, DiBello F, Odyssey A. Suborbital Spaceflight Market Identification and Classification. AIAA Space 2011 Conference and Exposition, Cape Town, South Africa, October 3–7, 2011. Google Scholar</w:t>
      </w:r>
    </w:p>
  </w:footnote>
  <w:footnote w:id="56">
    <w:p w14:paraId="2610FDE4" w14:textId="4DBA54B9" w:rsidR="00BA577E" w:rsidRDefault="00BA577E">
      <w:pPr>
        <w:pStyle w:val="FootnoteText"/>
      </w:pPr>
      <w:r>
        <w:rPr>
          <w:rStyle w:val="FootnoteReference"/>
        </w:rPr>
        <w:footnoteRef/>
      </w:r>
      <w:r>
        <w:t xml:space="preserve"> </w:t>
      </w:r>
      <w:r w:rsidRPr="00BA577E">
        <w:t>https://www.theverge.com/2022/2/15/22934652/virgin-galactic-tourism-ticket-sales-public-rebrand-price</w:t>
      </w:r>
    </w:p>
  </w:footnote>
  <w:footnote w:id="57">
    <w:p w14:paraId="4CE13528" w14:textId="3AD95F5C" w:rsidR="00882F1B" w:rsidRDefault="00A65871">
      <w:pPr>
        <w:pStyle w:val="FootnoteText"/>
      </w:pPr>
      <w:r>
        <w:rPr>
          <w:rStyle w:val="FootnoteReference"/>
        </w:rPr>
        <w:footnoteRef/>
      </w:r>
      <w:r>
        <w:t xml:space="preserve"> </w:t>
      </w:r>
      <w:hyperlink r:id="rId39" w:anchor="B16" w:history="1">
        <w:r w:rsidR="00882F1B" w:rsidRPr="009B7BF5">
          <w:rPr>
            <w:rStyle w:val="Hyperlink"/>
          </w:rPr>
          <w:t>https://www.liebertpub.com/doi/full/10.1089/space.2017.0041#B16</w:t>
        </w:r>
      </w:hyperlink>
    </w:p>
  </w:footnote>
  <w:footnote w:id="58">
    <w:p w14:paraId="6FE3243F" w14:textId="3ED89D93" w:rsidR="00114570" w:rsidRDefault="00114570">
      <w:pPr>
        <w:pStyle w:val="FootnoteText"/>
      </w:pPr>
      <w:r>
        <w:rPr>
          <w:rStyle w:val="FootnoteReference"/>
        </w:rPr>
        <w:footnoteRef/>
      </w:r>
      <w:r>
        <w:t xml:space="preserve"> </w:t>
      </w:r>
      <w:hyperlink r:id="rId40" w:history="1">
        <w:r w:rsidRPr="00C2090C">
          <w:rPr>
            <w:rStyle w:val="Hyperlink"/>
          </w:rPr>
          <w:t>https://www.revfine.com/space-tourism/</w:t>
        </w:r>
      </w:hyperlink>
    </w:p>
  </w:footnote>
  <w:footnote w:id="59">
    <w:p w14:paraId="374263C5" w14:textId="60A25972" w:rsidR="003669D5" w:rsidRDefault="003669D5">
      <w:pPr>
        <w:pStyle w:val="FootnoteText"/>
      </w:pPr>
      <w:r>
        <w:rPr>
          <w:rStyle w:val="FootnoteReference"/>
        </w:rPr>
        <w:footnoteRef/>
      </w:r>
      <w:r>
        <w:t xml:space="preserve"> </w:t>
      </w:r>
      <w:hyperlink r:id="rId41" w:history="1">
        <w:r w:rsidRPr="00185086">
          <w:rPr>
            <w:rStyle w:val="Hyperlink"/>
          </w:rPr>
          <w:t>https://www.worldometers.info/gdp/gdp-by-country/</w:t>
        </w:r>
      </w:hyperlink>
    </w:p>
  </w:footnote>
  <w:footnote w:id="60">
    <w:p w14:paraId="3A6D8CF1" w14:textId="33E53F16" w:rsidR="00B10465" w:rsidRDefault="00B10465">
      <w:pPr>
        <w:pStyle w:val="FootnoteText"/>
      </w:pPr>
      <w:r>
        <w:rPr>
          <w:rStyle w:val="FootnoteReference"/>
        </w:rPr>
        <w:footnoteRef/>
      </w:r>
      <w:r>
        <w:t xml:space="preserve"> </w:t>
      </w:r>
      <w:hyperlink r:id="rId42" w:history="1">
        <w:r w:rsidRPr="00185086">
          <w:rPr>
            <w:rStyle w:val="Hyperlink"/>
          </w:rPr>
          <w:t>https://www.blueorigin.com/about-blue/</w:t>
        </w:r>
      </w:hyperlink>
    </w:p>
  </w:footnote>
  <w:footnote w:id="61">
    <w:p w14:paraId="2077ADDE" w14:textId="7A7ECF5E" w:rsidR="007920F4" w:rsidRDefault="007920F4">
      <w:pPr>
        <w:pStyle w:val="FootnoteText"/>
      </w:pPr>
      <w:r>
        <w:rPr>
          <w:rStyle w:val="FootnoteReference"/>
        </w:rPr>
        <w:footnoteRef/>
      </w:r>
      <w:r>
        <w:t xml:space="preserve"> </w:t>
      </w:r>
      <w:hyperlink r:id="rId43" w:history="1">
        <w:r w:rsidRPr="00185086">
          <w:rPr>
            <w:rStyle w:val="Hyperlink"/>
          </w:rPr>
          <w:t>https://time.com/6081930/bezos-space-flight-blue-origin/</w:t>
        </w:r>
      </w:hyperlink>
    </w:p>
  </w:footnote>
  <w:footnote w:id="62">
    <w:p w14:paraId="634F56C1" w14:textId="0FB38E4A" w:rsidR="00391ECA" w:rsidRDefault="00391ECA">
      <w:pPr>
        <w:pStyle w:val="FootnoteText"/>
      </w:pPr>
      <w:r>
        <w:rPr>
          <w:rStyle w:val="FootnoteReference"/>
        </w:rPr>
        <w:footnoteRef/>
      </w:r>
      <w:r>
        <w:t xml:space="preserve"> </w:t>
      </w:r>
      <w:hyperlink r:id="rId44" w:history="1">
        <w:r w:rsidRPr="00185086">
          <w:rPr>
            <w:rStyle w:val="Hyperlink"/>
          </w:rPr>
          <w:t>https://www.cnbc.com/2021/07/09/where-space-begins-bezos-blue-origin-vs-bransons-virgin-galactic.html</w:t>
        </w:r>
      </w:hyperlink>
    </w:p>
  </w:footnote>
  <w:footnote w:id="63">
    <w:p w14:paraId="33288557" w14:textId="0B9B59C6" w:rsidR="00F02B9D" w:rsidRDefault="00F02B9D">
      <w:pPr>
        <w:pStyle w:val="FootnoteText"/>
      </w:pPr>
      <w:r>
        <w:rPr>
          <w:rStyle w:val="FootnoteReference"/>
        </w:rPr>
        <w:footnoteRef/>
      </w:r>
      <w:r>
        <w:t xml:space="preserve"> </w:t>
      </w:r>
      <w:hyperlink r:id="rId45" w:history="1">
        <w:r w:rsidRPr="00185086">
          <w:rPr>
            <w:rStyle w:val="Hyperlink"/>
          </w:rPr>
          <w:t>https://www.makeuseof.com/spacex-virgin-galactic-blue-origin-differences/</w:t>
        </w:r>
      </w:hyperlink>
    </w:p>
  </w:footnote>
  <w:footnote w:id="64">
    <w:p w14:paraId="3B111C1A" w14:textId="4040D017" w:rsidR="00CE3CA1" w:rsidRDefault="00CE3CA1">
      <w:pPr>
        <w:pStyle w:val="FootnoteText"/>
      </w:pPr>
      <w:r>
        <w:rPr>
          <w:rStyle w:val="FootnoteReference"/>
        </w:rPr>
        <w:footnoteRef/>
      </w:r>
      <w:r>
        <w:t xml:space="preserve"> </w:t>
      </w:r>
      <w:hyperlink r:id="rId46" w:history="1">
        <w:r w:rsidRPr="00185086">
          <w:rPr>
            <w:rStyle w:val="Hyperlink"/>
          </w:rPr>
          <w:t>https://en.wikipedia.org/wiki/New_Shepard</w:t>
        </w:r>
      </w:hyperlink>
    </w:p>
  </w:footnote>
  <w:footnote w:id="65">
    <w:p w14:paraId="30607C91" w14:textId="3AF5A4D4" w:rsidR="00975055" w:rsidRDefault="00975055">
      <w:pPr>
        <w:pStyle w:val="FootnoteText"/>
      </w:pPr>
      <w:r>
        <w:rPr>
          <w:rStyle w:val="FootnoteReference"/>
        </w:rPr>
        <w:footnoteRef/>
      </w:r>
      <w:r>
        <w:t xml:space="preserve"> </w:t>
      </w:r>
      <w:hyperlink r:id="rId47" w:history="1">
        <w:r w:rsidRPr="00185086">
          <w:rPr>
            <w:rStyle w:val="Hyperlink"/>
          </w:rPr>
          <w:t>https://www.makeuseof.com/spacex-virgin-galactic-blue-origin-differences/</w:t>
        </w:r>
      </w:hyperlink>
    </w:p>
  </w:footnote>
  <w:footnote w:id="66">
    <w:p w14:paraId="215686D4" w14:textId="22AABDE8" w:rsidR="00116941" w:rsidRPr="00116941" w:rsidRDefault="00116941" w:rsidP="00116941">
      <w:pPr>
        <w:spacing w:line="240" w:lineRule="auto"/>
        <w:rPr>
          <w:rFonts w:ascii="Times New Roman" w:hAnsi="Times New Roman" w:cs="Times New Roman"/>
          <w:color w:val="0000FF"/>
          <w:sz w:val="24"/>
          <w:szCs w:val="24"/>
          <w:u w:val="single"/>
        </w:rPr>
      </w:pPr>
      <w:r>
        <w:rPr>
          <w:rStyle w:val="FootnoteReference"/>
        </w:rPr>
        <w:footnoteRef/>
      </w:r>
      <w:r>
        <w:t xml:space="preserve"> </w:t>
      </w:r>
      <w:hyperlink r:id="rId48" w:history="1">
        <w:r w:rsidRPr="00C2090C">
          <w:rPr>
            <w:rStyle w:val="Hyperlink"/>
            <w:rFonts w:ascii="Times New Roman" w:hAnsi="Times New Roman" w:cs="Times New Roman"/>
            <w:sz w:val="24"/>
            <w:szCs w:val="24"/>
          </w:rPr>
          <w:t>https://eurasiantimes.com/breaching-the-karman-line-china-to-start-space-tourism-by-2025/</w:t>
        </w:r>
      </w:hyperlink>
    </w:p>
  </w:footnote>
  <w:footnote w:id="67">
    <w:p w14:paraId="382686CB" w14:textId="3FFECB6F" w:rsidR="00795203" w:rsidRDefault="00116941" w:rsidP="00116941">
      <w:pPr>
        <w:pStyle w:val="FootnoteText"/>
      </w:pPr>
      <w:r>
        <w:rPr>
          <w:rStyle w:val="FootnoteReference"/>
        </w:rPr>
        <w:footnoteRef/>
      </w:r>
      <w:r>
        <w:t xml:space="preserve"> </w:t>
      </w:r>
      <w:hyperlink r:id="rId49" w:history="1">
        <w:r w:rsidR="00795203" w:rsidRPr="00185086">
          <w:rPr>
            <w:rStyle w:val="Hyperlink"/>
          </w:rPr>
          <w:t>https://www.reuters.com/world/china/china-space-tourism-prospects-boosted-by-cooperation-agreement-2022-07-13/</w:t>
        </w:r>
      </w:hyperlink>
    </w:p>
  </w:footnote>
  <w:footnote w:id="68">
    <w:p w14:paraId="5D340882" w14:textId="59507858" w:rsidR="005E3FC5" w:rsidRDefault="005E3FC5">
      <w:pPr>
        <w:pStyle w:val="FootnoteText"/>
      </w:pPr>
      <w:r>
        <w:rPr>
          <w:rStyle w:val="FootnoteReference"/>
        </w:rPr>
        <w:footnoteRef/>
      </w:r>
      <w:r>
        <w:t xml:space="preserve"> </w:t>
      </w:r>
      <w:hyperlink r:id="rId50" w:history="1">
        <w:r w:rsidRPr="005E3FC5">
          <w:rPr>
            <w:rStyle w:val="Hyperlink"/>
            <w:rFonts w:ascii="Times New Roman" w:hAnsi="Times New Roman" w:cs="Times New Roman"/>
            <w:sz w:val="22"/>
            <w:szCs w:val="22"/>
          </w:rPr>
          <w:t>https://edition.cnn.com/2020/12/12/tech/virgin-galactic-test-flight-scn/index.html</w:t>
        </w:r>
      </w:hyperlink>
    </w:p>
  </w:footnote>
  <w:footnote w:id="69">
    <w:p w14:paraId="747648B1" w14:textId="686759AA" w:rsidR="00635F2A" w:rsidRDefault="00635F2A">
      <w:pPr>
        <w:pStyle w:val="FootnoteText"/>
      </w:pPr>
      <w:r>
        <w:rPr>
          <w:rStyle w:val="FootnoteReference"/>
        </w:rPr>
        <w:footnoteRef/>
      </w:r>
      <w:r>
        <w:t xml:space="preserve"> </w:t>
      </w:r>
      <w:hyperlink r:id="rId51" w:history="1">
        <w:r w:rsidRPr="00EB2420">
          <w:rPr>
            <w:rStyle w:val="Hyperlink"/>
          </w:rPr>
          <w:t>https://www.space.com/virgin-galactic-first-commercial-flight-delay-spring-2023</w:t>
        </w:r>
      </w:hyperlink>
    </w:p>
  </w:footnote>
  <w:footnote w:id="70">
    <w:p w14:paraId="7234B630" w14:textId="054226EB" w:rsidR="00EC3CA9" w:rsidRPr="00EC3CA9" w:rsidRDefault="00EC3CA9" w:rsidP="00EC3CA9">
      <w:pPr>
        <w:rPr>
          <w:rFonts w:ascii="Times New Roman" w:hAnsi="Times New Roman" w:cs="Times New Roman"/>
          <w:sz w:val="24"/>
          <w:szCs w:val="24"/>
        </w:rPr>
      </w:pPr>
      <w:r>
        <w:rPr>
          <w:rStyle w:val="FootnoteReference"/>
        </w:rPr>
        <w:footnoteRef/>
      </w:r>
      <w:r>
        <w:t xml:space="preserve"> </w:t>
      </w:r>
      <w:hyperlink r:id="rId52" w:history="1">
        <w:r w:rsidRPr="00EC3CA9">
          <w:rPr>
            <w:rStyle w:val="Hyperlink"/>
            <w:rFonts w:ascii="Times New Roman" w:hAnsi="Times New Roman" w:cs="Times New Roman"/>
            <w:sz w:val="24"/>
            <w:szCs w:val="24"/>
          </w:rPr>
          <w:t>https://onemileatatime.com/news/boom-supersonic-engine/</w:t>
        </w:r>
      </w:hyperlink>
    </w:p>
  </w:footnote>
  <w:footnote w:id="71">
    <w:p w14:paraId="3CECBE6A" w14:textId="55A4A173" w:rsidR="00533B24" w:rsidRDefault="00533B24">
      <w:pPr>
        <w:pStyle w:val="FootnoteText"/>
      </w:pPr>
      <w:r>
        <w:rPr>
          <w:rStyle w:val="FootnoteReference"/>
        </w:rPr>
        <w:footnoteRef/>
      </w:r>
      <w:r>
        <w:t xml:space="preserve"> </w:t>
      </w:r>
      <w:hyperlink r:id="rId53" w:history="1">
        <w:r w:rsidRPr="00533B24">
          <w:rPr>
            <w:rStyle w:val="Hyperlink"/>
            <w:rFonts w:ascii="Times New Roman" w:hAnsi="Times New Roman" w:cs="Times New Roman"/>
            <w:sz w:val="24"/>
            <w:szCs w:val="24"/>
          </w:rPr>
          <w:t>https://www.reuters.com/legal/richard-branson-must-face-lawsuit-us-over-virgin-galactic-space-travel-problems-2022-11-07/</w:t>
        </w:r>
      </w:hyperlink>
    </w:p>
  </w:footnote>
  <w:footnote w:id="72">
    <w:p w14:paraId="10994FEE" w14:textId="68BDE290" w:rsidR="0005249A" w:rsidRDefault="0005249A">
      <w:pPr>
        <w:pStyle w:val="FootnoteText"/>
      </w:pPr>
      <w:r>
        <w:rPr>
          <w:rStyle w:val="FootnoteReference"/>
        </w:rPr>
        <w:footnoteRef/>
      </w:r>
      <w:r>
        <w:t xml:space="preserve"> </w:t>
      </w:r>
      <w:hyperlink r:id="rId54" w:history="1">
        <w:r w:rsidRPr="00C2090C">
          <w:rPr>
            <w:rStyle w:val="Hyperlink"/>
          </w:rPr>
          <w:t>https://www.cnbc.com/2021/09/29/faa-clears-virgin-galactic-for-flight-after-mishap-investigation.html</w:t>
        </w:r>
      </w:hyperlink>
    </w:p>
  </w:footnote>
  <w:footnote w:id="73">
    <w:p w14:paraId="46D23C19" w14:textId="07D23BE7" w:rsidR="00321098" w:rsidRDefault="00321098">
      <w:pPr>
        <w:pStyle w:val="FootnoteText"/>
      </w:pPr>
      <w:r>
        <w:rPr>
          <w:rStyle w:val="FootnoteReference"/>
        </w:rPr>
        <w:footnoteRef/>
      </w:r>
      <w:r>
        <w:t xml:space="preserve"> </w:t>
      </w:r>
      <w:hyperlink r:id="rId55" w:history="1">
        <w:r w:rsidRPr="002C1C40">
          <w:rPr>
            <w:rStyle w:val="Hyperlink"/>
          </w:rPr>
          <w:t>https://techcrunch.com/2021/01/19/elon-musk-said-it-was-not-a-flamethrower/</w:t>
        </w:r>
      </w:hyperlink>
    </w:p>
  </w:footnote>
  <w:footnote w:id="74">
    <w:p w14:paraId="260CCECB" w14:textId="1262D6A2" w:rsidR="00FA05D8" w:rsidRDefault="00FA05D8">
      <w:pPr>
        <w:pStyle w:val="FootnoteText"/>
      </w:pPr>
      <w:r>
        <w:rPr>
          <w:rStyle w:val="FootnoteReference"/>
        </w:rPr>
        <w:footnoteRef/>
      </w:r>
      <w:r>
        <w:t xml:space="preserve"> </w:t>
      </w:r>
      <w:hyperlink r:id="rId56" w:history="1">
        <w:r w:rsidRPr="002C1C40">
          <w:rPr>
            <w:rStyle w:val="Hyperlink"/>
          </w:rPr>
          <w:t>https://www.lightmetalage.com/news/industry-news/aerospace/how-light-metals-help-spacex-land-falcon-9-rockets-with-astonishing-accuracy/</w:t>
        </w:r>
      </w:hyperlink>
    </w:p>
  </w:footnote>
  <w:footnote w:id="75">
    <w:p w14:paraId="3FEB102C" w14:textId="1111B474" w:rsidR="0001783A" w:rsidRPr="0001783A" w:rsidRDefault="0001783A" w:rsidP="0001783A">
      <w:pPr>
        <w:pStyle w:val="NormalWeb"/>
        <w:shd w:val="clear" w:color="auto" w:fill="FFFFFF"/>
        <w:spacing w:before="0" w:beforeAutospacing="0" w:after="150" w:afterAutospacing="0"/>
        <w:rPr>
          <w:rFonts w:ascii="Roboto" w:hAnsi="Roboto"/>
          <w:color w:val="121212"/>
          <w:sz w:val="23"/>
          <w:szCs w:val="23"/>
        </w:rPr>
      </w:pPr>
      <w:r>
        <w:rPr>
          <w:rStyle w:val="FootnoteReference"/>
        </w:rPr>
        <w:footnoteRef/>
      </w:r>
      <w:r>
        <w:t xml:space="preserve"> </w:t>
      </w:r>
      <w:hyperlink r:id="rId57" w:history="1">
        <w:r w:rsidRPr="001228A0">
          <w:rPr>
            <w:rStyle w:val="Hyperlink"/>
            <w:rFonts w:eastAsiaTheme="minorHAnsi"/>
            <w:sz w:val="22"/>
            <w:szCs w:val="22"/>
          </w:rPr>
          <w:t>https://www.forbes.com/sites/michaelgoldstein/2021/08/10/will-sir-richard-branson-take-virgin-atlantic-from-bankruptcy-to-ipo/?sh=1642159844ea</w:t>
        </w:r>
      </w:hyperlink>
    </w:p>
  </w:footnote>
  <w:footnote w:id="76">
    <w:p w14:paraId="27FF5D39" w14:textId="08E1F15F" w:rsidR="0077064A" w:rsidRPr="0077064A" w:rsidRDefault="0077064A" w:rsidP="0077064A">
      <w:pPr>
        <w:pStyle w:val="NormalWeb"/>
        <w:shd w:val="clear" w:color="auto" w:fill="FFFFFF"/>
        <w:spacing w:before="0" w:beforeAutospacing="0" w:after="150" w:afterAutospacing="0"/>
        <w:rPr>
          <w:rFonts w:ascii="Roboto" w:hAnsi="Roboto"/>
          <w:color w:val="121212"/>
          <w:sz w:val="23"/>
          <w:szCs w:val="23"/>
        </w:rPr>
      </w:pPr>
      <w:r>
        <w:rPr>
          <w:rStyle w:val="FootnoteReference"/>
        </w:rPr>
        <w:footnoteRef/>
      </w:r>
      <w:r>
        <w:t xml:space="preserve"> </w:t>
      </w:r>
      <w:hyperlink r:id="rId58" w:history="1">
        <w:r w:rsidRPr="001228A0">
          <w:rPr>
            <w:rStyle w:val="Hyperlink"/>
            <w:rFonts w:eastAsiaTheme="minorHAnsi"/>
            <w:sz w:val="22"/>
            <w:szCs w:val="22"/>
          </w:rPr>
          <w:t>https://www.ibanet.org/article/B3831520-A2B6-4449-94A9-6E10A214B446</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CEB6" w14:textId="445E8E56" w:rsidR="003B6DFE" w:rsidRDefault="005A3C0A">
    <w:pPr>
      <w:pStyle w:val="Header"/>
    </w:pPr>
    <w:r w:rsidRPr="005A3C0A">
      <w:rPr>
        <w:rFonts w:ascii="Times New Roman" w:hAnsi="Times New Roman" w:cs="Times New Roman"/>
        <w:sz w:val="24"/>
        <w:szCs w:val="24"/>
      </w:rPr>
      <w:t>VIRGIN GALACTIC</w:t>
    </w:r>
    <w:r w:rsidR="000F5268">
      <w:rPr>
        <w:rFonts w:ascii="Times New Roman" w:hAnsi="Times New Roman" w:cs="Times New Roman"/>
        <w:sz w:val="24"/>
        <w:szCs w:val="24"/>
      </w:rPr>
      <w:tab/>
    </w:r>
    <w:r w:rsidR="000F5268">
      <w:rPr>
        <w:rFonts w:ascii="Times New Roman" w:hAnsi="Times New Roman" w:cs="Times New Roman"/>
        <w:sz w:val="24"/>
        <w:szCs w:val="24"/>
      </w:rPr>
      <w:tab/>
    </w:r>
    <w:r w:rsidR="000F5268" w:rsidRPr="000F5268">
      <w:rPr>
        <w:rFonts w:ascii="Times New Roman" w:hAnsi="Times New Roman" w:cs="Times New Roman"/>
        <w:sz w:val="24"/>
        <w:szCs w:val="24"/>
      </w:rPr>
      <w:fldChar w:fldCharType="begin"/>
    </w:r>
    <w:r w:rsidR="000F5268" w:rsidRPr="000F5268">
      <w:rPr>
        <w:rFonts w:ascii="Times New Roman" w:hAnsi="Times New Roman" w:cs="Times New Roman"/>
        <w:sz w:val="24"/>
        <w:szCs w:val="24"/>
      </w:rPr>
      <w:instrText xml:space="preserve"> PAGE   \* MERGEFORMAT </w:instrText>
    </w:r>
    <w:r w:rsidR="000F5268" w:rsidRPr="000F5268">
      <w:rPr>
        <w:rFonts w:ascii="Times New Roman" w:hAnsi="Times New Roman" w:cs="Times New Roman"/>
        <w:sz w:val="24"/>
        <w:szCs w:val="24"/>
      </w:rPr>
      <w:fldChar w:fldCharType="separate"/>
    </w:r>
    <w:r w:rsidR="000F5268" w:rsidRPr="000F5268">
      <w:rPr>
        <w:rFonts w:ascii="Times New Roman" w:hAnsi="Times New Roman" w:cs="Times New Roman"/>
        <w:noProof/>
        <w:sz w:val="24"/>
        <w:szCs w:val="24"/>
      </w:rPr>
      <w:t>1</w:t>
    </w:r>
    <w:r w:rsidR="000F5268" w:rsidRPr="000F5268">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CEC0" w14:textId="7C82E63A" w:rsidR="003B6DFE" w:rsidRPr="005A3C0A" w:rsidRDefault="00EB7036">
    <w:pPr>
      <w:pStyle w:val="Header"/>
      <w:rPr>
        <w:rFonts w:ascii="Times New Roman" w:hAnsi="Times New Roman" w:cs="Times New Roman"/>
        <w:sz w:val="24"/>
        <w:szCs w:val="24"/>
      </w:rPr>
    </w:pPr>
    <w:r w:rsidRPr="005A3C0A">
      <w:rPr>
        <w:rFonts w:ascii="Times New Roman" w:hAnsi="Times New Roman" w:cs="Times New Roman"/>
        <w:sz w:val="24"/>
        <w:szCs w:val="24"/>
      </w:rPr>
      <w:t>RUNNING HEAD: VIRGIN GALACTIC</w:t>
    </w:r>
    <w:r w:rsidR="00A56718">
      <w:rPr>
        <w:rFonts w:ascii="Times New Roman" w:hAnsi="Times New Roman" w:cs="Times New Roman"/>
        <w:sz w:val="24"/>
        <w:szCs w:val="24"/>
      </w:rPr>
      <w:tab/>
    </w:r>
    <w:r w:rsidR="00A56718">
      <w:rPr>
        <w:rFonts w:ascii="Times New Roman" w:hAnsi="Times New Roman" w:cs="Times New Roman"/>
        <w:sz w:val="24"/>
        <w:szCs w:val="24"/>
      </w:rPr>
      <w:tab/>
    </w:r>
    <w:r w:rsidR="00ED103A" w:rsidRPr="00ED103A">
      <w:rPr>
        <w:rFonts w:ascii="Times New Roman" w:hAnsi="Times New Roman" w:cs="Times New Roman"/>
        <w:sz w:val="24"/>
        <w:szCs w:val="24"/>
      </w:rPr>
      <w:fldChar w:fldCharType="begin"/>
    </w:r>
    <w:r w:rsidR="00ED103A" w:rsidRPr="00ED103A">
      <w:rPr>
        <w:rFonts w:ascii="Times New Roman" w:hAnsi="Times New Roman" w:cs="Times New Roman"/>
        <w:sz w:val="24"/>
        <w:szCs w:val="24"/>
      </w:rPr>
      <w:instrText xml:space="preserve"> PAGE   \* MERGEFORMAT </w:instrText>
    </w:r>
    <w:r w:rsidR="00ED103A" w:rsidRPr="00ED103A">
      <w:rPr>
        <w:rFonts w:ascii="Times New Roman" w:hAnsi="Times New Roman" w:cs="Times New Roman"/>
        <w:sz w:val="24"/>
        <w:szCs w:val="24"/>
      </w:rPr>
      <w:fldChar w:fldCharType="separate"/>
    </w:r>
    <w:r w:rsidR="00ED103A" w:rsidRPr="00ED103A">
      <w:rPr>
        <w:rFonts w:ascii="Times New Roman" w:hAnsi="Times New Roman" w:cs="Times New Roman"/>
        <w:noProof/>
        <w:sz w:val="24"/>
        <w:szCs w:val="24"/>
      </w:rPr>
      <w:t>1</w:t>
    </w:r>
    <w:r w:rsidR="00ED103A" w:rsidRPr="00ED103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EFF"/>
    <w:multiLevelType w:val="hybridMultilevel"/>
    <w:tmpl w:val="FB466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03649"/>
    <w:multiLevelType w:val="hybridMultilevel"/>
    <w:tmpl w:val="AA74C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93FC4"/>
    <w:multiLevelType w:val="hybridMultilevel"/>
    <w:tmpl w:val="24D0A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19471E"/>
    <w:multiLevelType w:val="multilevel"/>
    <w:tmpl w:val="1FBCB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7E40FC"/>
    <w:multiLevelType w:val="hybridMultilevel"/>
    <w:tmpl w:val="33C2F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904B4"/>
    <w:multiLevelType w:val="hybridMultilevel"/>
    <w:tmpl w:val="8604E0EE"/>
    <w:lvl w:ilvl="0" w:tplc="1310A4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DC6E0F"/>
    <w:multiLevelType w:val="hybridMultilevel"/>
    <w:tmpl w:val="F35EFEBA"/>
    <w:lvl w:ilvl="0" w:tplc="976EE8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56308D"/>
    <w:multiLevelType w:val="hybridMultilevel"/>
    <w:tmpl w:val="A938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72F36"/>
    <w:multiLevelType w:val="hybridMultilevel"/>
    <w:tmpl w:val="E4EA6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4658AF"/>
    <w:multiLevelType w:val="hybridMultilevel"/>
    <w:tmpl w:val="1F24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B4F6B"/>
    <w:multiLevelType w:val="hybridMultilevel"/>
    <w:tmpl w:val="7D06B6C0"/>
    <w:lvl w:ilvl="0" w:tplc="CB94AC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622934"/>
    <w:multiLevelType w:val="hybridMultilevel"/>
    <w:tmpl w:val="C5109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0FA2629"/>
    <w:multiLevelType w:val="multilevel"/>
    <w:tmpl w:val="62EA1CE2"/>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3" w15:restartNumberingAfterBreak="0">
    <w:nsid w:val="6C7D52A6"/>
    <w:multiLevelType w:val="multilevel"/>
    <w:tmpl w:val="A09853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01D4C76"/>
    <w:multiLevelType w:val="hybridMultilevel"/>
    <w:tmpl w:val="E73A634E"/>
    <w:lvl w:ilvl="0" w:tplc="8D5692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5010F5"/>
    <w:multiLevelType w:val="multilevel"/>
    <w:tmpl w:val="62EA1CE2"/>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16" w15:restartNumberingAfterBreak="0">
    <w:nsid w:val="782C0EA3"/>
    <w:multiLevelType w:val="hybridMultilevel"/>
    <w:tmpl w:val="BE5A1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7441486">
    <w:abstractNumId w:val="12"/>
  </w:num>
  <w:num w:numId="2" w16cid:durableId="785589149">
    <w:abstractNumId w:val="5"/>
  </w:num>
  <w:num w:numId="3" w16cid:durableId="514730681">
    <w:abstractNumId w:val="14"/>
  </w:num>
  <w:num w:numId="4" w16cid:durableId="299111707">
    <w:abstractNumId w:val="10"/>
  </w:num>
  <w:num w:numId="5" w16cid:durableId="836578006">
    <w:abstractNumId w:val="15"/>
  </w:num>
  <w:num w:numId="6" w16cid:durableId="250088129">
    <w:abstractNumId w:val="3"/>
  </w:num>
  <w:num w:numId="7" w16cid:durableId="905528482">
    <w:abstractNumId w:val="6"/>
  </w:num>
  <w:num w:numId="8" w16cid:durableId="805124419">
    <w:abstractNumId w:val="8"/>
  </w:num>
  <w:num w:numId="9" w16cid:durableId="869804923">
    <w:abstractNumId w:val="7"/>
  </w:num>
  <w:num w:numId="10" w16cid:durableId="1438792693">
    <w:abstractNumId w:val="13"/>
  </w:num>
  <w:num w:numId="11" w16cid:durableId="1658655670">
    <w:abstractNumId w:val="11"/>
  </w:num>
  <w:num w:numId="12" w16cid:durableId="417218530">
    <w:abstractNumId w:val="2"/>
  </w:num>
  <w:num w:numId="13" w16cid:durableId="138809593">
    <w:abstractNumId w:val="1"/>
  </w:num>
  <w:num w:numId="14" w16cid:durableId="554976319">
    <w:abstractNumId w:val="16"/>
  </w:num>
  <w:num w:numId="15" w16cid:durableId="987710414">
    <w:abstractNumId w:val="0"/>
  </w:num>
  <w:num w:numId="16" w16cid:durableId="1047144738">
    <w:abstractNumId w:val="9"/>
  </w:num>
  <w:num w:numId="17" w16cid:durableId="1880579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AB"/>
    <w:rsid w:val="00002BE1"/>
    <w:rsid w:val="000031C1"/>
    <w:rsid w:val="00003F3A"/>
    <w:rsid w:val="00006D59"/>
    <w:rsid w:val="0000715B"/>
    <w:rsid w:val="00007ECC"/>
    <w:rsid w:val="0001783A"/>
    <w:rsid w:val="00021665"/>
    <w:rsid w:val="00025388"/>
    <w:rsid w:val="000263B4"/>
    <w:rsid w:val="00026D64"/>
    <w:rsid w:val="00027519"/>
    <w:rsid w:val="00027CB9"/>
    <w:rsid w:val="000324B4"/>
    <w:rsid w:val="00033D55"/>
    <w:rsid w:val="000343E1"/>
    <w:rsid w:val="000351AF"/>
    <w:rsid w:val="00035569"/>
    <w:rsid w:val="00042F66"/>
    <w:rsid w:val="00045FE1"/>
    <w:rsid w:val="00047004"/>
    <w:rsid w:val="00047306"/>
    <w:rsid w:val="0005249A"/>
    <w:rsid w:val="000527B1"/>
    <w:rsid w:val="000529FA"/>
    <w:rsid w:val="00052D46"/>
    <w:rsid w:val="000561BF"/>
    <w:rsid w:val="00057110"/>
    <w:rsid w:val="000574B2"/>
    <w:rsid w:val="00061FC2"/>
    <w:rsid w:val="00066A51"/>
    <w:rsid w:val="00071864"/>
    <w:rsid w:val="00074BFB"/>
    <w:rsid w:val="00075FD2"/>
    <w:rsid w:val="000777B6"/>
    <w:rsid w:val="00080A33"/>
    <w:rsid w:val="00083A89"/>
    <w:rsid w:val="000852E9"/>
    <w:rsid w:val="0008698E"/>
    <w:rsid w:val="00091543"/>
    <w:rsid w:val="00091E8E"/>
    <w:rsid w:val="000A63A3"/>
    <w:rsid w:val="000B1233"/>
    <w:rsid w:val="000B3697"/>
    <w:rsid w:val="000B3C73"/>
    <w:rsid w:val="000B3EC3"/>
    <w:rsid w:val="000B478A"/>
    <w:rsid w:val="000B50A9"/>
    <w:rsid w:val="000B621F"/>
    <w:rsid w:val="000C04C8"/>
    <w:rsid w:val="000C150A"/>
    <w:rsid w:val="000C1703"/>
    <w:rsid w:val="000C2663"/>
    <w:rsid w:val="000C2AF6"/>
    <w:rsid w:val="000C58C5"/>
    <w:rsid w:val="000C6EC3"/>
    <w:rsid w:val="000C7CC3"/>
    <w:rsid w:val="000D0165"/>
    <w:rsid w:val="000D6DDB"/>
    <w:rsid w:val="000E064C"/>
    <w:rsid w:val="000E1416"/>
    <w:rsid w:val="000E2FAE"/>
    <w:rsid w:val="000F11CC"/>
    <w:rsid w:val="000F30ED"/>
    <w:rsid w:val="000F3BB5"/>
    <w:rsid w:val="000F43D2"/>
    <w:rsid w:val="000F456A"/>
    <w:rsid w:val="000F5268"/>
    <w:rsid w:val="001006DE"/>
    <w:rsid w:val="00101A78"/>
    <w:rsid w:val="001030A5"/>
    <w:rsid w:val="00103CDD"/>
    <w:rsid w:val="00103F13"/>
    <w:rsid w:val="00105E29"/>
    <w:rsid w:val="00107B90"/>
    <w:rsid w:val="001100A6"/>
    <w:rsid w:val="00112780"/>
    <w:rsid w:val="00112808"/>
    <w:rsid w:val="00114409"/>
    <w:rsid w:val="00114570"/>
    <w:rsid w:val="00116941"/>
    <w:rsid w:val="00120996"/>
    <w:rsid w:val="001228A0"/>
    <w:rsid w:val="00125ACC"/>
    <w:rsid w:val="001264BE"/>
    <w:rsid w:val="001307B5"/>
    <w:rsid w:val="00131694"/>
    <w:rsid w:val="00131CF2"/>
    <w:rsid w:val="0013300D"/>
    <w:rsid w:val="00134407"/>
    <w:rsid w:val="00135609"/>
    <w:rsid w:val="0014089F"/>
    <w:rsid w:val="00140ACF"/>
    <w:rsid w:val="00141DF6"/>
    <w:rsid w:val="001430EB"/>
    <w:rsid w:val="00146801"/>
    <w:rsid w:val="001470F2"/>
    <w:rsid w:val="0015088D"/>
    <w:rsid w:val="00151D6F"/>
    <w:rsid w:val="00154014"/>
    <w:rsid w:val="00154272"/>
    <w:rsid w:val="00154613"/>
    <w:rsid w:val="001557A0"/>
    <w:rsid w:val="001558DC"/>
    <w:rsid w:val="0015754C"/>
    <w:rsid w:val="001618DD"/>
    <w:rsid w:val="00162D68"/>
    <w:rsid w:val="00162F5C"/>
    <w:rsid w:val="00163CB7"/>
    <w:rsid w:val="0016443C"/>
    <w:rsid w:val="001646C0"/>
    <w:rsid w:val="00166476"/>
    <w:rsid w:val="00167176"/>
    <w:rsid w:val="00171CE2"/>
    <w:rsid w:val="00171D0D"/>
    <w:rsid w:val="00173C77"/>
    <w:rsid w:val="00182391"/>
    <w:rsid w:val="001855EC"/>
    <w:rsid w:val="001860A6"/>
    <w:rsid w:val="00192BE5"/>
    <w:rsid w:val="00193BE3"/>
    <w:rsid w:val="00194ECC"/>
    <w:rsid w:val="00197BC7"/>
    <w:rsid w:val="001A09BE"/>
    <w:rsid w:val="001A516F"/>
    <w:rsid w:val="001B097D"/>
    <w:rsid w:val="001B0BEA"/>
    <w:rsid w:val="001B3D9B"/>
    <w:rsid w:val="001B595B"/>
    <w:rsid w:val="001B6F53"/>
    <w:rsid w:val="001B7ABE"/>
    <w:rsid w:val="001C057A"/>
    <w:rsid w:val="001C084B"/>
    <w:rsid w:val="001C3E94"/>
    <w:rsid w:val="001C51E8"/>
    <w:rsid w:val="001D5FB3"/>
    <w:rsid w:val="001E1B17"/>
    <w:rsid w:val="001E2FBA"/>
    <w:rsid w:val="001E38FB"/>
    <w:rsid w:val="001E6671"/>
    <w:rsid w:val="001E6797"/>
    <w:rsid w:val="001E7603"/>
    <w:rsid w:val="001F2D77"/>
    <w:rsid w:val="001F49B1"/>
    <w:rsid w:val="001F4C67"/>
    <w:rsid w:val="001F57E5"/>
    <w:rsid w:val="001F7409"/>
    <w:rsid w:val="001F74C9"/>
    <w:rsid w:val="001F7CB9"/>
    <w:rsid w:val="0020661E"/>
    <w:rsid w:val="002074B3"/>
    <w:rsid w:val="00207B68"/>
    <w:rsid w:val="002108DB"/>
    <w:rsid w:val="00211011"/>
    <w:rsid w:val="00212DAC"/>
    <w:rsid w:val="0021475B"/>
    <w:rsid w:val="00216A14"/>
    <w:rsid w:val="0022161B"/>
    <w:rsid w:val="00222DE4"/>
    <w:rsid w:val="00226B68"/>
    <w:rsid w:val="00232481"/>
    <w:rsid w:val="002339B3"/>
    <w:rsid w:val="002469C8"/>
    <w:rsid w:val="00247C5C"/>
    <w:rsid w:val="002506D1"/>
    <w:rsid w:val="00252E9A"/>
    <w:rsid w:val="00253D4B"/>
    <w:rsid w:val="00256259"/>
    <w:rsid w:val="0025774B"/>
    <w:rsid w:val="002606DC"/>
    <w:rsid w:val="00261E44"/>
    <w:rsid w:val="00262385"/>
    <w:rsid w:val="0026294F"/>
    <w:rsid w:val="00263D02"/>
    <w:rsid w:val="00263F4A"/>
    <w:rsid w:val="002648B9"/>
    <w:rsid w:val="0026497F"/>
    <w:rsid w:val="002654D9"/>
    <w:rsid w:val="0026597B"/>
    <w:rsid w:val="00272065"/>
    <w:rsid w:val="002727D9"/>
    <w:rsid w:val="002731B3"/>
    <w:rsid w:val="00273365"/>
    <w:rsid w:val="00273697"/>
    <w:rsid w:val="00273D95"/>
    <w:rsid w:val="00275546"/>
    <w:rsid w:val="00276308"/>
    <w:rsid w:val="00277737"/>
    <w:rsid w:val="00277994"/>
    <w:rsid w:val="00277EED"/>
    <w:rsid w:val="002826C9"/>
    <w:rsid w:val="002868C6"/>
    <w:rsid w:val="00286CC7"/>
    <w:rsid w:val="00287CC8"/>
    <w:rsid w:val="00291CAB"/>
    <w:rsid w:val="00292776"/>
    <w:rsid w:val="00293ADF"/>
    <w:rsid w:val="00294395"/>
    <w:rsid w:val="00296105"/>
    <w:rsid w:val="002A1279"/>
    <w:rsid w:val="002A1F30"/>
    <w:rsid w:val="002A3375"/>
    <w:rsid w:val="002A592A"/>
    <w:rsid w:val="002A5F5B"/>
    <w:rsid w:val="002A5F74"/>
    <w:rsid w:val="002B038E"/>
    <w:rsid w:val="002B1045"/>
    <w:rsid w:val="002B392B"/>
    <w:rsid w:val="002B6D93"/>
    <w:rsid w:val="002B7FF4"/>
    <w:rsid w:val="002C0A4D"/>
    <w:rsid w:val="002C142B"/>
    <w:rsid w:val="002C153E"/>
    <w:rsid w:val="002C28E7"/>
    <w:rsid w:val="002C376B"/>
    <w:rsid w:val="002C544A"/>
    <w:rsid w:val="002C763B"/>
    <w:rsid w:val="002D21D9"/>
    <w:rsid w:val="002D3A2C"/>
    <w:rsid w:val="002D4ACA"/>
    <w:rsid w:val="002D6CDA"/>
    <w:rsid w:val="002E2906"/>
    <w:rsid w:val="002E6470"/>
    <w:rsid w:val="002E7849"/>
    <w:rsid w:val="002F24B4"/>
    <w:rsid w:val="002F2A5B"/>
    <w:rsid w:val="002F2D14"/>
    <w:rsid w:val="002F36D6"/>
    <w:rsid w:val="002F424C"/>
    <w:rsid w:val="002F5E40"/>
    <w:rsid w:val="00304650"/>
    <w:rsid w:val="003055EE"/>
    <w:rsid w:val="00306423"/>
    <w:rsid w:val="003068B5"/>
    <w:rsid w:val="003104D1"/>
    <w:rsid w:val="00311A71"/>
    <w:rsid w:val="0031243A"/>
    <w:rsid w:val="00312757"/>
    <w:rsid w:val="00312D0E"/>
    <w:rsid w:val="003149F5"/>
    <w:rsid w:val="003151D7"/>
    <w:rsid w:val="0031553E"/>
    <w:rsid w:val="00315911"/>
    <w:rsid w:val="00316408"/>
    <w:rsid w:val="003169AF"/>
    <w:rsid w:val="00321098"/>
    <w:rsid w:val="00321ABC"/>
    <w:rsid w:val="003245CA"/>
    <w:rsid w:val="00325520"/>
    <w:rsid w:val="00325FA9"/>
    <w:rsid w:val="0032613C"/>
    <w:rsid w:val="003267D9"/>
    <w:rsid w:val="00326BDC"/>
    <w:rsid w:val="00330627"/>
    <w:rsid w:val="00331795"/>
    <w:rsid w:val="0033466E"/>
    <w:rsid w:val="00334DBC"/>
    <w:rsid w:val="003409B1"/>
    <w:rsid w:val="0034236E"/>
    <w:rsid w:val="00342ADD"/>
    <w:rsid w:val="00343334"/>
    <w:rsid w:val="003434E7"/>
    <w:rsid w:val="0034543D"/>
    <w:rsid w:val="00345CB0"/>
    <w:rsid w:val="003472A5"/>
    <w:rsid w:val="00351EB2"/>
    <w:rsid w:val="003523BC"/>
    <w:rsid w:val="0035545F"/>
    <w:rsid w:val="00355816"/>
    <w:rsid w:val="0035636F"/>
    <w:rsid w:val="003669D5"/>
    <w:rsid w:val="003701F2"/>
    <w:rsid w:val="00372E56"/>
    <w:rsid w:val="0037452E"/>
    <w:rsid w:val="00375E6C"/>
    <w:rsid w:val="00380474"/>
    <w:rsid w:val="0038393C"/>
    <w:rsid w:val="0038419E"/>
    <w:rsid w:val="0038455C"/>
    <w:rsid w:val="003876DC"/>
    <w:rsid w:val="00390165"/>
    <w:rsid w:val="0039024A"/>
    <w:rsid w:val="003902CD"/>
    <w:rsid w:val="00391411"/>
    <w:rsid w:val="003919AD"/>
    <w:rsid w:val="00391C20"/>
    <w:rsid w:val="00391ECA"/>
    <w:rsid w:val="00392297"/>
    <w:rsid w:val="00392BEB"/>
    <w:rsid w:val="003933C9"/>
    <w:rsid w:val="0039565C"/>
    <w:rsid w:val="00395691"/>
    <w:rsid w:val="00396E72"/>
    <w:rsid w:val="003A0517"/>
    <w:rsid w:val="003A0AE2"/>
    <w:rsid w:val="003A22F4"/>
    <w:rsid w:val="003A3A4C"/>
    <w:rsid w:val="003A47E7"/>
    <w:rsid w:val="003A50E5"/>
    <w:rsid w:val="003A54DC"/>
    <w:rsid w:val="003B0515"/>
    <w:rsid w:val="003B0685"/>
    <w:rsid w:val="003B0DA8"/>
    <w:rsid w:val="003B3ECB"/>
    <w:rsid w:val="003B4F8F"/>
    <w:rsid w:val="003B58FE"/>
    <w:rsid w:val="003B6A8D"/>
    <w:rsid w:val="003B6DFE"/>
    <w:rsid w:val="003C4410"/>
    <w:rsid w:val="003C4D83"/>
    <w:rsid w:val="003C722D"/>
    <w:rsid w:val="003D273E"/>
    <w:rsid w:val="003D3E3D"/>
    <w:rsid w:val="003D42DB"/>
    <w:rsid w:val="003D45C8"/>
    <w:rsid w:val="003D517C"/>
    <w:rsid w:val="003E1491"/>
    <w:rsid w:val="003E4F79"/>
    <w:rsid w:val="003E6BC1"/>
    <w:rsid w:val="003E7B2E"/>
    <w:rsid w:val="003F12D0"/>
    <w:rsid w:val="003F1A38"/>
    <w:rsid w:val="003F1C77"/>
    <w:rsid w:val="003F28C5"/>
    <w:rsid w:val="003F2D11"/>
    <w:rsid w:val="004012D4"/>
    <w:rsid w:val="00403BDA"/>
    <w:rsid w:val="004050CF"/>
    <w:rsid w:val="00405679"/>
    <w:rsid w:val="00407D7B"/>
    <w:rsid w:val="00411D91"/>
    <w:rsid w:val="00412CCB"/>
    <w:rsid w:val="0041473B"/>
    <w:rsid w:val="00416EC9"/>
    <w:rsid w:val="0042101D"/>
    <w:rsid w:val="0042123D"/>
    <w:rsid w:val="00421C96"/>
    <w:rsid w:val="004276C5"/>
    <w:rsid w:val="0043080F"/>
    <w:rsid w:val="00430964"/>
    <w:rsid w:val="00433FBD"/>
    <w:rsid w:val="00434505"/>
    <w:rsid w:val="00445194"/>
    <w:rsid w:val="00445614"/>
    <w:rsid w:val="004473DC"/>
    <w:rsid w:val="004477BD"/>
    <w:rsid w:val="004506D1"/>
    <w:rsid w:val="0045180C"/>
    <w:rsid w:val="00451D2F"/>
    <w:rsid w:val="0045549D"/>
    <w:rsid w:val="00457D2A"/>
    <w:rsid w:val="00460767"/>
    <w:rsid w:val="00464A9D"/>
    <w:rsid w:val="004662BB"/>
    <w:rsid w:val="004673A3"/>
    <w:rsid w:val="00467416"/>
    <w:rsid w:val="00467BB4"/>
    <w:rsid w:val="00470AE8"/>
    <w:rsid w:val="00470D7B"/>
    <w:rsid w:val="00471220"/>
    <w:rsid w:val="00474AAF"/>
    <w:rsid w:val="00474EE6"/>
    <w:rsid w:val="00474F6B"/>
    <w:rsid w:val="004753E3"/>
    <w:rsid w:val="0047624D"/>
    <w:rsid w:val="00481E77"/>
    <w:rsid w:val="00483F30"/>
    <w:rsid w:val="0048449A"/>
    <w:rsid w:val="004976D3"/>
    <w:rsid w:val="004A04D9"/>
    <w:rsid w:val="004A254E"/>
    <w:rsid w:val="004A2780"/>
    <w:rsid w:val="004A4976"/>
    <w:rsid w:val="004A7848"/>
    <w:rsid w:val="004B3B41"/>
    <w:rsid w:val="004B7009"/>
    <w:rsid w:val="004C0FA3"/>
    <w:rsid w:val="004C3920"/>
    <w:rsid w:val="004C4351"/>
    <w:rsid w:val="004C4E62"/>
    <w:rsid w:val="004C5C8E"/>
    <w:rsid w:val="004C5D50"/>
    <w:rsid w:val="004C6A3C"/>
    <w:rsid w:val="004D7FB4"/>
    <w:rsid w:val="004E007B"/>
    <w:rsid w:val="004E044F"/>
    <w:rsid w:val="004E141F"/>
    <w:rsid w:val="004E4B07"/>
    <w:rsid w:val="004E6E4B"/>
    <w:rsid w:val="004E7990"/>
    <w:rsid w:val="004F0785"/>
    <w:rsid w:val="004F0B74"/>
    <w:rsid w:val="004F2ED9"/>
    <w:rsid w:val="004F521D"/>
    <w:rsid w:val="004F5769"/>
    <w:rsid w:val="004F620B"/>
    <w:rsid w:val="005006F1"/>
    <w:rsid w:val="00502BA5"/>
    <w:rsid w:val="00510D8B"/>
    <w:rsid w:val="00510FD0"/>
    <w:rsid w:val="0051223D"/>
    <w:rsid w:val="0051523E"/>
    <w:rsid w:val="00515845"/>
    <w:rsid w:val="00515BF3"/>
    <w:rsid w:val="0051752C"/>
    <w:rsid w:val="00524954"/>
    <w:rsid w:val="0052682D"/>
    <w:rsid w:val="005270FF"/>
    <w:rsid w:val="00530A8B"/>
    <w:rsid w:val="0053192B"/>
    <w:rsid w:val="00532555"/>
    <w:rsid w:val="00532CFB"/>
    <w:rsid w:val="00533B24"/>
    <w:rsid w:val="00533D69"/>
    <w:rsid w:val="005343F3"/>
    <w:rsid w:val="005356FF"/>
    <w:rsid w:val="00535D2E"/>
    <w:rsid w:val="005400CB"/>
    <w:rsid w:val="00543580"/>
    <w:rsid w:val="00543D5A"/>
    <w:rsid w:val="00550B53"/>
    <w:rsid w:val="00550EFD"/>
    <w:rsid w:val="00551AD6"/>
    <w:rsid w:val="00551B97"/>
    <w:rsid w:val="0055366F"/>
    <w:rsid w:val="0055480A"/>
    <w:rsid w:val="005557B0"/>
    <w:rsid w:val="00556D9D"/>
    <w:rsid w:val="00560C90"/>
    <w:rsid w:val="005620D4"/>
    <w:rsid w:val="00562314"/>
    <w:rsid w:val="00563DC6"/>
    <w:rsid w:val="005666F6"/>
    <w:rsid w:val="00566774"/>
    <w:rsid w:val="00567933"/>
    <w:rsid w:val="0057038A"/>
    <w:rsid w:val="0057190C"/>
    <w:rsid w:val="0057598D"/>
    <w:rsid w:val="00575FD8"/>
    <w:rsid w:val="0058132F"/>
    <w:rsid w:val="005848EF"/>
    <w:rsid w:val="00585BA5"/>
    <w:rsid w:val="00587390"/>
    <w:rsid w:val="005944EE"/>
    <w:rsid w:val="00594AC5"/>
    <w:rsid w:val="0059716E"/>
    <w:rsid w:val="005A0163"/>
    <w:rsid w:val="005A3C0A"/>
    <w:rsid w:val="005A4285"/>
    <w:rsid w:val="005A4778"/>
    <w:rsid w:val="005A486C"/>
    <w:rsid w:val="005A5DB5"/>
    <w:rsid w:val="005A70D7"/>
    <w:rsid w:val="005A7B33"/>
    <w:rsid w:val="005B0CB3"/>
    <w:rsid w:val="005B132F"/>
    <w:rsid w:val="005B1FA4"/>
    <w:rsid w:val="005B28B0"/>
    <w:rsid w:val="005B392A"/>
    <w:rsid w:val="005B46A5"/>
    <w:rsid w:val="005B4BE8"/>
    <w:rsid w:val="005B54BB"/>
    <w:rsid w:val="005B754F"/>
    <w:rsid w:val="005B7EB4"/>
    <w:rsid w:val="005C3421"/>
    <w:rsid w:val="005D10E4"/>
    <w:rsid w:val="005D3CCF"/>
    <w:rsid w:val="005D405D"/>
    <w:rsid w:val="005D4488"/>
    <w:rsid w:val="005D4511"/>
    <w:rsid w:val="005D695F"/>
    <w:rsid w:val="005D69A9"/>
    <w:rsid w:val="005D7B54"/>
    <w:rsid w:val="005E0AEA"/>
    <w:rsid w:val="005E3CA5"/>
    <w:rsid w:val="005E3FC5"/>
    <w:rsid w:val="005E56AE"/>
    <w:rsid w:val="005E696C"/>
    <w:rsid w:val="005E7934"/>
    <w:rsid w:val="005E7A7B"/>
    <w:rsid w:val="005F0587"/>
    <w:rsid w:val="005F0D20"/>
    <w:rsid w:val="005F0F6D"/>
    <w:rsid w:val="005F1371"/>
    <w:rsid w:val="005F4866"/>
    <w:rsid w:val="005F5BAE"/>
    <w:rsid w:val="005F757C"/>
    <w:rsid w:val="00600DA5"/>
    <w:rsid w:val="00602156"/>
    <w:rsid w:val="0060363D"/>
    <w:rsid w:val="00603D2E"/>
    <w:rsid w:val="006045BD"/>
    <w:rsid w:val="00604C08"/>
    <w:rsid w:val="00605519"/>
    <w:rsid w:val="00607477"/>
    <w:rsid w:val="00607721"/>
    <w:rsid w:val="006113BE"/>
    <w:rsid w:val="00614648"/>
    <w:rsid w:val="00615234"/>
    <w:rsid w:val="0061597B"/>
    <w:rsid w:val="00616B7E"/>
    <w:rsid w:val="006228E9"/>
    <w:rsid w:val="006276C6"/>
    <w:rsid w:val="0062775E"/>
    <w:rsid w:val="0063053B"/>
    <w:rsid w:val="00630958"/>
    <w:rsid w:val="006316CC"/>
    <w:rsid w:val="006347F7"/>
    <w:rsid w:val="006354F5"/>
    <w:rsid w:val="006356E1"/>
    <w:rsid w:val="00635F2A"/>
    <w:rsid w:val="0064368C"/>
    <w:rsid w:val="00643784"/>
    <w:rsid w:val="006456F2"/>
    <w:rsid w:val="006476AA"/>
    <w:rsid w:val="0065010F"/>
    <w:rsid w:val="0065184D"/>
    <w:rsid w:val="00656D46"/>
    <w:rsid w:val="0065707C"/>
    <w:rsid w:val="0065717D"/>
    <w:rsid w:val="0066119E"/>
    <w:rsid w:val="0066239D"/>
    <w:rsid w:val="00666735"/>
    <w:rsid w:val="0066789F"/>
    <w:rsid w:val="00672C61"/>
    <w:rsid w:val="0067724D"/>
    <w:rsid w:val="006776C2"/>
    <w:rsid w:val="00677935"/>
    <w:rsid w:val="0068214E"/>
    <w:rsid w:val="00682802"/>
    <w:rsid w:val="00684DC9"/>
    <w:rsid w:val="0068688F"/>
    <w:rsid w:val="00687778"/>
    <w:rsid w:val="00690185"/>
    <w:rsid w:val="00691DF7"/>
    <w:rsid w:val="00692009"/>
    <w:rsid w:val="00692031"/>
    <w:rsid w:val="00693D20"/>
    <w:rsid w:val="0069618C"/>
    <w:rsid w:val="00696559"/>
    <w:rsid w:val="00697777"/>
    <w:rsid w:val="006978DC"/>
    <w:rsid w:val="006A0240"/>
    <w:rsid w:val="006A3FD2"/>
    <w:rsid w:val="006A7F31"/>
    <w:rsid w:val="006B1144"/>
    <w:rsid w:val="006B2B05"/>
    <w:rsid w:val="006B3DA0"/>
    <w:rsid w:val="006B6AAB"/>
    <w:rsid w:val="006C14A9"/>
    <w:rsid w:val="006C23C7"/>
    <w:rsid w:val="006C2E1E"/>
    <w:rsid w:val="006C4D22"/>
    <w:rsid w:val="006C6AF8"/>
    <w:rsid w:val="006C6B13"/>
    <w:rsid w:val="006D105D"/>
    <w:rsid w:val="006D1602"/>
    <w:rsid w:val="006D43B6"/>
    <w:rsid w:val="006D7503"/>
    <w:rsid w:val="006E3893"/>
    <w:rsid w:val="006E3B7C"/>
    <w:rsid w:val="006E4EC0"/>
    <w:rsid w:val="006E7932"/>
    <w:rsid w:val="006F5750"/>
    <w:rsid w:val="006F6BA8"/>
    <w:rsid w:val="006F743E"/>
    <w:rsid w:val="00700880"/>
    <w:rsid w:val="00702D86"/>
    <w:rsid w:val="00704121"/>
    <w:rsid w:val="007056B3"/>
    <w:rsid w:val="00710791"/>
    <w:rsid w:val="00710D4C"/>
    <w:rsid w:val="00720956"/>
    <w:rsid w:val="00720AF5"/>
    <w:rsid w:val="0072290B"/>
    <w:rsid w:val="00723155"/>
    <w:rsid w:val="0072507A"/>
    <w:rsid w:val="007266FA"/>
    <w:rsid w:val="0072753B"/>
    <w:rsid w:val="007302F7"/>
    <w:rsid w:val="00730A42"/>
    <w:rsid w:val="00731B33"/>
    <w:rsid w:val="007339B0"/>
    <w:rsid w:val="00735474"/>
    <w:rsid w:val="00742B6C"/>
    <w:rsid w:val="00742BC5"/>
    <w:rsid w:val="0074485C"/>
    <w:rsid w:val="007461BE"/>
    <w:rsid w:val="007473C6"/>
    <w:rsid w:val="00750665"/>
    <w:rsid w:val="00751C1B"/>
    <w:rsid w:val="00752208"/>
    <w:rsid w:val="007523C5"/>
    <w:rsid w:val="00752893"/>
    <w:rsid w:val="007541C6"/>
    <w:rsid w:val="00754B9B"/>
    <w:rsid w:val="00754C05"/>
    <w:rsid w:val="00755A13"/>
    <w:rsid w:val="007619C0"/>
    <w:rsid w:val="00763121"/>
    <w:rsid w:val="00763197"/>
    <w:rsid w:val="00765E67"/>
    <w:rsid w:val="0077064A"/>
    <w:rsid w:val="00771F35"/>
    <w:rsid w:val="00776A68"/>
    <w:rsid w:val="00776DA2"/>
    <w:rsid w:val="00777450"/>
    <w:rsid w:val="007774A7"/>
    <w:rsid w:val="007835E7"/>
    <w:rsid w:val="00783C31"/>
    <w:rsid w:val="00784934"/>
    <w:rsid w:val="00786475"/>
    <w:rsid w:val="007865D0"/>
    <w:rsid w:val="007920F4"/>
    <w:rsid w:val="00795203"/>
    <w:rsid w:val="007953EE"/>
    <w:rsid w:val="00796162"/>
    <w:rsid w:val="00796E6D"/>
    <w:rsid w:val="00797807"/>
    <w:rsid w:val="007A11B1"/>
    <w:rsid w:val="007A1E85"/>
    <w:rsid w:val="007A23AF"/>
    <w:rsid w:val="007A2581"/>
    <w:rsid w:val="007A5040"/>
    <w:rsid w:val="007A634E"/>
    <w:rsid w:val="007B17C2"/>
    <w:rsid w:val="007B1D89"/>
    <w:rsid w:val="007B4684"/>
    <w:rsid w:val="007B5DD8"/>
    <w:rsid w:val="007C42FA"/>
    <w:rsid w:val="007C5088"/>
    <w:rsid w:val="007C63F0"/>
    <w:rsid w:val="007D0E89"/>
    <w:rsid w:val="007D1697"/>
    <w:rsid w:val="007D283B"/>
    <w:rsid w:val="007D2F0C"/>
    <w:rsid w:val="007D3918"/>
    <w:rsid w:val="007D46BB"/>
    <w:rsid w:val="007D4BA2"/>
    <w:rsid w:val="007E0746"/>
    <w:rsid w:val="007E0803"/>
    <w:rsid w:val="007E3A67"/>
    <w:rsid w:val="007E74E4"/>
    <w:rsid w:val="007E76B1"/>
    <w:rsid w:val="007F1CDA"/>
    <w:rsid w:val="007F261D"/>
    <w:rsid w:val="007F46E6"/>
    <w:rsid w:val="007F59DC"/>
    <w:rsid w:val="007F6757"/>
    <w:rsid w:val="00801938"/>
    <w:rsid w:val="00802487"/>
    <w:rsid w:val="008038FC"/>
    <w:rsid w:val="00803C9D"/>
    <w:rsid w:val="00813C10"/>
    <w:rsid w:val="00813C6F"/>
    <w:rsid w:val="00815689"/>
    <w:rsid w:val="00817B7D"/>
    <w:rsid w:val="00817C23"/>
    <w:rsid w:val="00821406"/>
    <w:rsid w:val="0082145A"/>
    <w:rsid w:val="00823328"/>
    <w:rsid w:val="00825874"/>
    <w:rsid w:val="008302A2"/>
    <w:rsid w:val="008303DB"/>
    <w:rsid w:val="008412C6"/>
    <w:rsid w:val="008424B9"/>
    <w:rsid w:val="00842842"/>
    <w:rsid w:val="00844B0F"/>
    <w:rsid w:val="00845702"/>
    <w:rsid w:val="00845EA8"/>
    <w:rsid w:val="0084699F"/>
    <w:rsid w:val="00846E24"/>
    <w:rsid w:val="008473AB"/>
    <w:rsid w:val="00850697"/>
    <w:rsid w:val="008542FF"/>
    <w:rsid w:val="00855BB0"/>
    <w:rsid w:val="00861E9B"/>
    <w:rsid w:val="00865B65"/>
    <w:rsid w:val="0087014A"/>
    <w:rsid w:val="00870E2D"/>
    <w:rsid w:val="00875E74"/>
    <w:rsid w:val="00875EFC"/>
    <w:rsid w:val="0088022B"/>
    <w:rsid w:val="008815FB"/>
    <w:rsid w:val="00881823"/>
    <w:rsid w:val="008823BF"/>
    <w:rsid w:val="00882AC5"/>
    <w:rsid w:val="00882F1B"/>
    <w:rsid w:val="00884540"/>
    <w:rsid w:val="00891F14"/>
    <w:rsid w:val="008920C6"/>
    <w:rsid w:val="008A2A51"/>
    <w:rsid w:val="008A2EC2"/>
    <w:rsid w:val="008A3523"/>
    <w:rsid w:val="008A3794"/>
    <w:rsid w:val="008A7124"/>
    <w:rsid w:val="008A7754"/>
    <w:rsid w:val="008B04BA"/>
    <w:rsid w:val="008B1282"/>
    <w:rsid w:val="008B20D2"/>
    <w:rsid w:val="008B3050"/>
    <w:rsid w:val="008C1368"/>
    <w:rsid w:val="008C29C9"/>
    <w:rsid w:val="008C348A"/>
    <w:rsid w:val="008C5B85"/>
    <w:rsid w:val="008D0315"/>
    <w:rsid w:val="008D2022"/>
    <w:rsid w:val="008D4AA0"/>
    <w:rsid w:val="008D4E46"/>
    <w:rsid w:val="008D655A"/>
    <w:rsid w:val="008E118A"/>
    <w:rsid w:val="008F02FB"/>
    <w:rsid w:val="008F0A9A"/>
    <w:rsid w:val="008F102D"/>
    <w:rsid w:val="008F55A8"/>
    <w:rsid w:val="008F6294"/>
    <w:rsid w:val="008F652C"/>
    <w:rsid w:val="008F70BA"/>
    <w:rsid w:val="008F7D44"/>
    <w:rsid w:val="009018C3"/>
    <w:rsid w:val="00901D1C"/>
    <w:rsid w:val="00902185"/>
    <w:rsid w:val="0090552C"/>
    <w:rsid w:val="00905C32"/>
    <w:rsid w:val="009060F2"/>
    <w:rsid w:val="00907FBE"/>
    <w:rsid w:val="009102B5"/>
    <w:rsid w:val="00914772"/>
    <w:rsid w:val="009167A6"/>
    <w:rsid w:val="0092073B"/>
    <w:rsid w:val="009213AD"/>
    <w:rsid w:val="00921DB2"/>
    <w:rsid w:val="00922A81"/>
    <w:rsid w:val="00932A24"/>
    <w:rsid w:val="0093662D"/>
    <w:rsid w:val="00943274"/>
    <w:rsid w:val="00944C75"/>
    <w:rsid w:val="00945218"/>
    <w:rsid w:val="00946EB4"/>
    <w:rsid w:val="009503FB"/>
    <w:rsid w:val="00950DDF"/>
    <w:rsid w:val="00951D5A"/>
    <w:rsid w:val="00953720"/>
    <w:rsid w:val="00953761"/>
    <w:rsid w:val="00957461"/>
    <w:rsid w:val="00966B7C"/>
    <w:rsid w:val="00973FA6"/>
    <w:rsid w:val="00974EE3"/>
    <w:rsid w:val="00975055"/>
    <w:rsid w:val="009763C7"/>
    <w:rsid w:val="00980542"/>
    <w:rsid w:val="00981422"/>
    <w:rsid w:val="00982623"/>
    <w:rsid w:val="009840CC"/>
    <w:rsid w:val="009875C2"/>
    <w:rsid w:val="00987A8C"/>
    <w:rsid w:val="00987A9E"/>
    <w:rsid w:val="00991184"/>
    <w:rsid w:val="009916F3"/>
    <w:rsid w:val="00992165"/>
    <w:rsid w:val="00993634"/>
    <w:rsid w:val="00995B75"/>
    <w:rsid w:val="009A0343"/>
    <w:rsid w:val="009A1D77"/>
    <w:rsid w:val="009A3E11"/>
    <w:rsid w:val="009A48D1"/>
    <w:rsid w:val="009A5ADB"/>
    <w:rsid w:val="009B0193"/>
    <w:rsid w:val="009B24EF"/>
    <w:rsid w:val="009B332C"/>
    <w:rsid w:val="009B3B98"/>
    <w:rsid w:val="009B56AB"/>
    <w:rsid w:val="009C0152"/>
    <w:rsid w:val="009C20BC"/>
    <w:rsid w:val="009C2B03"/>
    <w:rsid w:val="009C5684"/>
    <w:rsid w:val="009C758A"/>
    <w:rsid w:val="009D555E"/>
    <w:rsid w:val="009E052E"/>
    <w:rsid w:val="009E19CA"/>
    <w:rsid w:val="009E6B60"/>
    <w:rsid w:val="009E7867"/>
    <w:rsid w:val="009F053E"/>
    <w:rsid w:val="009F0A62"/>
    <w:rsid w:val="009F2C09"/>
    <w:rsid w:val="009F3DC0"/>
    <w:rsid w:val="009F4D37"/>
    <w:rsid w:val="009F781A"/>
    <w:rsid w:val="00A014F9"/>
    <w:rsid w:val="00A02B3B"/>
    <w:rsid w:val="00A02EDA"/>
    <w:rsid w:val="00A0309B"/>
    <w:rsid w:val="00A07234"/>
    <w:rsid w:val="00A16AA9"/>
    <w:rsid w:val="00A311DE"/>
    <w:rsid w:val="00A3315A"/>
    <w:rsid w:val="00A35778"/>
    <w:rsid w:val="00A35833"/>
    <w:rsid w:val="00A37E2E"/>
    <w:rsid w:val="00A40D51"/>
    <w:rsid w:val="00A40FD8"/>
    <w:rsid w:val="00A4194E"/>
    <w:rsid w:val="00A4680C"/>
    <w:rsid w:val="00A51C12"/>
    <w:rsid w:val="00A51F87"/>
    <w:rsid w:val="00A55B6C"/>
    <w:rsid w:val="00A56718"/>
    <w:rsid w:val="00A5756B"/>
    <w:rsid w:val="00A6269E"/>
    <w:rsid w:val="00A62B38"/>
    <w:rsid w:val="00A62E7A"/>
    <w:rsid w:val="00A62F10"/>
    <w:rsid w:val="00A63583"/>
    <w:rsid w:val="00A64DA2"/>
    <w:rsid w:val="00A65871"/>
    <w:rsid w:val="00A71208"/>
    <w:rsid w:val="00A75C24"/>
    <w:rsid w:val="00A814E6"/>
    <w:rsid w:val="00A81CA0"/>
    <w:rsid w:val="00A83A52"/>
    <w:rsid w:val="00A86910"/>
    <w:rsid w:val="00A86FC8"/>
    <w:rsid w:val="00A8799D"/>
    <w:rsid w:val="00A900C1"/>
    <w:rsid w:val="00A9148F"/>
    <w:rsid w:val="00A9345B"/>
    <w:rsid w:val="00A947E8"/>
    <w:rsid w:val="00AA04B5"/>
    <w:rsid w:val="00AA0FF6"/>
    <w:rsid w:val="00AA2459"/>
    <w:rsid w:val="00AA315A"/>
    <w:rsid w:val="00AA4913"/>
    <w:rsid w:val="00AA4B0D"/>
    <w:rsid w:val="00AA7554"/>
    <w:rsid w:val="00AB1CFE"/>
    <w:rsid w:val="00AB2303"/>
    <w:rsid w:val="00AB4E83"/>
    <w:rsid w:val="00AB6B93"/>
    <w:rsid w:val="00AC142D"/>
    <w:rsid w:val="00AC145E"/>
    <w:rsid w:val="00AC3ADE"/>
    <w:rsid w:val="00AC3B31"/>
    <w:rsid w:val="00AC3D26"/>
    <w:rsid w:val="00AC48BF"/>
    <w:rsid w:val="00AC4F05"/>
    <w:rsid w:val="00AD1940"/>
    <w:rsid w:val="00AD6952"/>
    <w:rsid w:val="00AE2254"/>
    <w:rsid w:val="00AE55CF"/>
    <w:rsid w:val="00AE6829"/>
    <w:rsid w:val="00AF1524"/>
    <w:rsid w:val="00AF1670"/>
    <w:rsid w:val="00AF2A41"/>
    <w:rsid w:val="00AF3E92"/>
    <w:rsid w:val="00AF419A"/>
    <w:rsid w:val="00AF53ED"/>
    <w:rsid w:val="00AF7B55"/>
    <w:rsid w:val="00B003AE"/>
    <w:rsid w:val="00B0062F"/>
    <w:rsid w:val="00B04283"/>
    <w:rsid w:val="00B04942"/>
    <w:rsid w:val="00B10465"/>
    <w:rsid w:val="00B12054"/>
    <w:rsid w:val="00B13E9E"/>
    <w:rsid w:val="00B14461"/>
    <w:rsid w:val="00B14926"/>
    <w:rsid w:val="00B25761"/>
    <w:rsid w:val="00B2610F"/>
    <w:rsid w:val="00B311FA"/>
    <w:rsid w:val="00B3244C"/>
    <w:rsid w:val="00B35521"/>
    <w:rsid w:val="00B3650C"/>
    <w:rsid w:val="00B371C4"/>
    <w:rsid w:val="00B413AA"/>
    <w:rsid w:val="00B431CD"/>
    <w:rsid w:val="00B44072"/>
    <w:rsid w:val="00B44BAE"/>
    <w:rsid w:val="00B466E6"/>
    <w:rsid w:val="00B46958"/>
    <w:rsid w:val="00B47DFA"/>
    <w:rsid w:val="00B50073"/>
    <w:rsid w:val="00B543EC"/>
    <w:rsid w:val="00B5630C"/>
    <w:rsid w:val="00B579B4"/>
    <w:rsid w:val="00B60AD7"/>
    <w:rsid w:val="00B62E45"/>
    <w:rsid w:val="00B71C2F"/>
    <w:rsid w:val="00B75574"/>
    <w:rsid w:val="00B763F4"/>
    <w:rsid w:val="00B805A5"/>
    <w:rsid w:val="00B81292"/>
    <w:rsid w:val="00B8487E"/>
    <w:rsid w:val="00B87CA9"/>
    <w:rsid w:val="00B92B20"/>
    <w:rsid w:val="00B92CC5"/>
    <w:rsid w:val="00BA036C"/>
    <w:rsid w:val="00BA5098"/>
    <w:rsid w:val="00BA577E"/>
    <w:rsid w:val="00BA616E"/>
    <w:rsid w:val="00BA6681"/>
    <w:rsid w:val="00BB16A2"/>
    <w:rsid w:val="00BB380D"/>
    <w:rsid w:val="00BB4E87"/>
    <w:rsid w:val="00BB5999"/>
    <w:rsid w:val="00BB5EA6"/>
    <w:rsid w:val="00BB64AF"/>
    <w:rsid w:val="00BB6721"/>
    <w:rsid w:val="00BB6745"/>
    <w:rsid w:val="00BB7690"/>
    <w:rsid w:val="00BC269E"/>
    <w:rsid w:val="00BC4FD7"/>
    <w:rsid w:val="00BC5755"/>
    <w:rsid w:val="00BC5E42"/>
    <w:rsid w:val="00BD6D7D"/>
    <w:rsid w:val="00BE2FA5"/>
    <w:rsid w:val="00BE3CBE"/>
    <w:rsid w:val="00BE45A6"/>
    <w:rsid w:val="00BE76D8"/>
    <w:rsid w:val="00BF0389"/>
    <w:rsid w:val="00BF0920"/>
    <w:rsid w:val="00BF1DA9"/>
    <w:rsid w:val="00BF3A15"/>
    <w:rsid w:val="00BF4D8B"/>
    <w:rsid w:val="00BF5B48"/>
    <w:rsid w:val="00BF656F"/>
    <w:rsid w:val="00BF7525"/>
    <w:rsid w:val="00C00DF0"/>
    <w:rsid w:val="00C02C77"/>
    <w:rsid w:val="00C10AB5"/>
    <w:rsid w:val="00C13076"/>
    <w:rsid w:val="00C14355"/>
    <w:rsid w:val="00C16CFD"/>
    <w:rsid w:val="00C2460C"/>
    <w:rsid w:val="00C262E4"/>
    <w:rsid w:val="00C30568"/>
    <w:rsid w:val="00C30BAF"/>
    <w:rsid w:val="00C310AD"/>
    <w:rsid w:val="00C321D8"/>
    <w:rsid w:val="00C34599"/>
    <w:rsid w:val="00C42404"/>
    <w:rsid w:val="00C472F3"/>
    <w:rsid w:val="00C50E1F"/>
    <w:rsid w:val="00C51688"/>
    <w:rsid w:val="00C53206"/>
    <w:rsid w:val="00C62865"/>
    <w:rsid w:val="00C62ABA"/>
    <w:rsid w:val="00C64725"/>
    <w:rsid w:val="00C6487A"/>
    <w:rsid w:val="00C659D4"/>
    <w:rsid w:val="00C65E86"/>
    <w:rsid w:val="00C666FA"/>
    <w:rsid w:val="00C719E7"/>
    <w:rsid w:val="00C72C37"/>
    <w:rsid w:val="00C734F3"/>
    <w:rsid w:val="00C75421"/>
    <w:rsid w:val="00C7753D"/>
    <w:rsid w:val="00C7790F"/>
    <w:rsid w:val="00C83C67"/>
    <w:rsid w:val="00C84F18"/>
    <w:rsid w:val="00C87BA3"/>
    <w:rsid w:val="00C87D90"/>
    <w:rsid w:val="00C906B6"/>
    <w:rsid w:val="00C90FC1"/>
    <w:rsid w:val="00C911B7"/>
    <w:rsid w:val="00C928CD"/>
    <w:rsid w:val="00C92961"/>
    <w:rsid w:val="00C93036"/>
    <w:rsid w:val="00C942FC"/>
    <w:rsid w:val="00C95B41"/>
    <w:rsid w:val="00CA56E9"/>
    <w:rsid w:val="00CA6644"/>
    <w:rsid w:val="00CB0100"/>
    <w:rsid w:val="00CB576D"/>
    <w:rsid w:val="00CB700F"/>
    <w:rsid w:val="00CC3A81"/>
    <w:rsid w:val="00CC5B23"/>
    <w:rsid w:val="00CD1321"/>
    <w:rsid w:val="00CD2EBF"/>
    <w:rsid w:val="00CD481E"/>
    <w:rsid w:val="00CD4AB3"/>
    <w:rsid w:val="00CD511F"/>
    <w:rsid w:val="00CD700C"/>
    <w:rsid w:val="00CD75A6"/>
    <w:rsid w:val="00CD7DAE"/>
    <w:rsid w:val="00CE02C8"/>
    <w:rsid w:val="00CE06E4"/>
    <w:rsid w:val="00CE3C58"/>
    <w:rsid w:val="00CE3CA1"/>
    <w:rsid w:val="00CF2F13"/>
    <w:rsid w:val="00CF4170"/>
    <w:rsid w:val="00CF4C76"/>
    <w:rsid w:val="00CF699E"/>
    <w:rsid w:val="00D029AC"/>
    <w:rsid w:val="00D05AEC"/>
    <w:rsid w:val="00D05D42"/>
    <w:rsid w:val="00D1059F"/>
    <w:rsid w:val="00D11B41"/>
    <w:rsid w:val="00D12270"/>
    <w:rsid w:val="00D14C86"/>
    <w:rsid w:val="00D161D7"/>
    <w:rsid w:val="00D161FD"/>
    <w:rsid w:val="00D22029"/>
    <w:rsid w:val="00D24177"/>
    <w:rsid w:val="00D25DCE"/>
    <w:rsid w:val="00D26894"/>
    <w:rsid w:val="00D27016"/>
    <w:rsid w:val="00D27A00"/>
    <w:rsid w:val="00D3025D"/>
    <w:rsid w:val="00D320FD"/>
    <w:rsid w:val="00D355DE"/>
    <w:rsid w:val="00D35756"/>
    <w:rsid w:val="00D406EF"/>
    <w:rsid w:val="00D4122F"/>
    <w:rsid w:val="00D417E4"/>
    <w:rsid w:val="00D467C4"/>
    <w:rsid w:val="00D46943"/>
    <w:rsid w:val="00D505E7"/>
    <w:rsid w:val="00D54B47"/>
    <w:rsid w:val="00D5556C"/>
    <w:rsid w:val="00D55905"/>
    <w:rsid w:val="00D576EB"/>
    <w:rsid w:val="00D57FC9"/>
    <w:rsid w:val="00D60431"/>
    <w:rsid w:val="00D612B8"/>
    <w:rsid w:val="00D632EB"/>
    <w:rsid w:val="00D66206"/>
    <w:rsid w:val="00D66EBA"/>
    <w:rsid w:val="00D67C5C"/>
    <w:rsid w:val="00D70051"/>
    <w:rsid w:val="00D700AE"/>
    <w:rsid w:val="00D70665"/>
    <w:rsid w:val="00D74BB9"/>
    <w:rsid w:val="00D74BDC"/>
    <w:rsid w:val="00D80B19"/>
    <w:rsid w:val="00D80E0B"/>
    <w:rsid w:val="00D83948"/>
    <w:rsid w:val="00D86874"/>
    <w:rsid w:val="00D86FAC"/>
    <w:rsid w:val="00D87C6A"/>
    <w:rsid w:val="00D9111C"/>
    <w:rsid w:val="00D93F5C"/>
    <w:rsid w:val="00D942B7"/>
    <w:rsid w:val="00DA05D6"/>
    <w:rsid w:val="00DA0D25"/>
    <w:rsid w:val="00DA1221"/>
    <w:rsid w:val="00DA38D9"/>
    <w:rsid w:val="00DA45F2"/>
    <w:rsid w:val="00DA4BFE"/>
    <w:rsid w:val="00DA76CB"/>
    <w:rsid w:val="00DB2459"/>
    <w:rsid w:val="00DB333A"/>
    <w:rsid w:val="00DB3570"/>
    <w:rsid w:val="00DB459D"/>
    <w:rsid w:val="00DB5A62"/>
    <w:rsid w:val="00DC22B3"/>
    <w:rsid w:val="00DC2645"/>
    <w:rsid w:val="00DC31FB"/>
    <w:rsid w:val="00DC6481"/>
    <w:rsid w:val="00DC6D4B"/>
    <w:rsid w:val="00DC70DD"/>
    <w:rsid w:val="00DD028B"/>
    <w:rsid w:val="00DD2071"/>
    <w:rsid w:val="00DD296D"/>
    <w:rsid w:val="00DD5B90"/>
    <w:rsid w:val="00DD70AB"/>
    <w:rsid w:val="00DD7267"/>
    <w:rsid w:val="00DE15BC"/>
    <w:rsid w:val="00DE1B3F"/>
    <w:rsid w:val="00DE61BC"/>
    <w:rsid w:val="00DE63D8"/>
    <w:rsid w:val="00DE76E4"/>
    <w:rsid w:val="00DE78E1"/>
    <w:rsid w:val="00DF152A"/>
    <w:rsid w:val="00DF17E4"/>
    <w:rsid w:val="00DF406A"/>
    <w:rsid w:val="00DF4A89"/>
    <w:rsid w:val="00DF5387"/>
    <w:rsid w:val="00DF6441"/>
    <w:rsid w:val="00DF6E4E"/>
    <w:rsid w:val="00E00614"/>
    <w:rsid w:val="00E0161A"/>
    <w:rsid w:val="00E03561"/>
    <w:rsid w:val="00E0520F"/>
    <w:rsid w:val="00E05CAA"/>
    <w:rsid w:val="00E10F08"/>
    <w:rsid w:val="00E13BA8"/>
    <w:rsid w:val="00E22888"/>
    <w:rsid w:val="00E22B47"/>
    <w:rsid w:val="00E22B61"/>
    <w:rsid w:val="00E25B68"/>
    <w:rsid w:val="00E26C18"/>
    <w:rsid w:val="00E2719B"/>
    <w:rsid w:val="00E30E44"/>
    <w:rsid w:val="00E31508"/>
    <w:rsid w:val="00E31EC3"/>
    <w:rsid w:val="00E32542"/>
    <w:rsid w:val="00E33D0A"/>
    <w:rsid w:val="00E3505F"/>
    <w:rsid w:val="00E4089E"/>
    <w:rsid w:val="00E41DC9"/>
    <w:rsid w:val="00E42CD5"/>
    <w:rsid w:val="00E432B0"/>
    <w:rsid w:val="00E43316"/>
    <w:rsid w:val="00E44D73"/>
    <w:rsid w:val="00E453A0"/>
    <w:rsid w:val="00E45C0A"/>
    <w:rsid w:val="00E473F5"/>
    <w:rsid w:val="00E47CE0"/>
    <w:rsid w:val="00E52740"/>
    <w:rsid w:val="00E53E2A"/>
    <w:rsid w:val="00E53E8F"/>
    <w:rsid w:val="00E550A0"/>
    <w:rsid w:val="00E55DC0"/>
    <w:rsid w:val="00E56A84"/>
    <w:rsid w:val="00E56C91"/>
    <w:rsid w:val="00E56FE3"/>
    <w:rsid w:val="00E570B7"/>
    <w:rsid w:val="00E5747B"/>
    <w:rsid w:val="00E62DAC"/>
    <w:rsid w:val="00E640EF"/>
    <w:rsid w:val="00E657EF"/>
    <w:rsid w:val="00E65F0F"/>
    <w:rsid w:val="00E67C4C"/>
    <w:rsid w:val="00E717A7"/>
    <w:rsid w:val="00E7362F"/>
    <w:rsid w:val="00E776F3"/>
    <w:rsid w:val="00E77A1C"/>
    <w:rsid w:val="00E830DB"/>
    <w:rsid w:val="00E910F7"/>
    <w:rsid w:val="00E912D7"/>
    <w:rsid w:val="00E94EC3"/>
    <w:rsid w:val="00E95923"/>
    <w:rsid w:val="00E96C0E"/>
    <w:rsid w:val="00EA110F"/>
    <w:rsid w:val="00EA1C40"/>
    <w:rsid w:val="00EA254D"/>
    <w:rsid w:val="00EA2CF3"/>
    <w:rsid w:val="00EA37F2"/>
    <w:rsid w:val="00EA4FCA"/>
    <w:rsid w:val="00EA5C9C"/>
    <w:rsid w:val="00EB27F5"/>
    <w:rsid w:val="00EB327F"/>
    <w:rsid w:val="00EB6E72"/>
    <w:rsid w:val="00EB7036"/>
    <w:rsid w:val="00EC04ED"/>
    <w:rsid w:val="00EC157E"/>
    <w:rsid w:val="00EC1A02"/>
    <w:rsid w:val="00EC3085"/>
    <w:rsid w:val="00EC3C42"/>
    <w:rsid w:val="00EC3CA9"/>
    <w:rsid w:val="00EC4902"/>
    <w:rsid w:val="00EC49A7"/>
    <w:rsid w:val="00EC73EA"/>
    <w:rsid w:val="00ED0092"/>
    <w:rsid w:val="00ED103A"/>
    <w:rsid w:val="00ED205D"/>
    <w:rsid w:val="00ED5060"/>
    <w:rsid w:val="00ED6213"/>
    <w:rsid w:val="00ED67CD"/>
    <w:rsid w:val="00ED7743"/>
    <w:rsid w:val="00EE1F99"/>
    <w:rsid w:val="00EE3879"/>
    <w:rsid w:val="00EE65E8"/>
    <w:rsid w:val="00EE73C8"/>
    <w:rsid w:val="00EF04AA"/>
    <w:rsid w:val="00EF0994"/>
    <w:rsid w:val="00EF4307"/>
    <w:rsid w:val="00EF66F9"/>
    <w:rsid w:val="00EF7DF9"/>
    <w:rsid w:val="00F0149B"/>
    <w:rsid w:val="00F02377"/>
    <w:rsid w:val="00F02B9D"/>
    <w:rsid w:val="00F061F2"/>
    <w:rsid w:val="00F10EC2"/>
    <w:rsid w:val="00F11621"/>
    <w:rsid w:val="00F13A65"/>
    <w:rsid w:val="00F14049"/>
    <w:rsid w:val="00F14975"/>
    <w:rsid w:val="00F20AEB"/>
    <w:rsid w:val="00F216E0"/>
    <w:rsid w:val="00F232DD"/>
    <w:rsid w:val="00F246E3"/>
    <w:rsid w:val="00F26EBB"/>
    <w:rsid w:val="00F31811"/>
    <w:rsid w:val="00F31CDF"/>
    <w:rsid w:val="00F32BF1"/>
    <w:rsid w:val="00F356EC"/>
    <w:rsid w:val="00F35821"/>
    <w:rsid w:val="00F37037"/>
    <w:rsid w:val="00F40667"/>
    <w:rsid w:val="00F432B2"/>
    <w:rsid w:val="00F45186"/>
    <w:rsid w:val="00F47156"/>
    <w:rsid w:val="00F51811"/>
    <w:rsid w:val="00F61C61"/>
    <w:rsid w:val="00F62C22"/>
    <w:rsid w:val="00F654A2"/>
    <w:rsid w:val="00F70705"/>
    <w:rsid w:val="00F71C29"/>
    <w:rsid w:val="00F73B5B"/>
    <w:rsid w:val="00F75552"/>
    <w:rsid w:val="00F75D9E"/>
    <w:rsid w:val="00F76BC4"/>
    <w:rsid w:val="00F80D5E"/>
    <w:rsid w:val="00F8103D"/>
    <w:rsid w:val="00F8148D"/>
    <w:rsid w:val="00F8396B"/>
    <w:rsid w:val="00F83B94"/>
    <w:rsid w:val="00F844CE"/>
    <w:rsid w:val="00F85236"/>
    <w:rsid w:val="00F85CF4"/>
    <w:rsid w:val="00F86532"/>
    <w:rsid w:val="00F9015E"/>
    <w:rsid w:val="00F948FC"/>
    <w:rsid w:val="00F9505F"/>
    <w:rsid w:val="00F95355"/>
    <w:rsid w:val="00F963B0"/>
    <w:rsid w:val="00FA05D8"/>
    <w:rsid w:val="00FA09F9"/>
    <w:rsid w:val="00FA4082"/>
    <w:rsid w:val="00FA472A"/>
    <w:rsid w:val="00FA6886"/>
    <w:rsid w:val="00FB02C1"/>
    <w:rsid w:val="00FB19D2"/>
    <w:rsid w:val="00FB6DFF"/>
    <w:rsid w:val="00FC22EC"/>
    <w:rsid w:val="00FC55B8"/>
    <w:rsid w:val="00FC5F66"/>
    <w:rsid w:val="00FD1299"/>
    <w:rsid w:val="00FD29B1"/>
    <w:rsid w:val="00FD6970"/>
    <w:rsid w:val="00FD78BD"/>
    <w:rsid w:val="00FD7CC5"/>
    <w:rsid w:val="00FE0F97"/>
    <w:rsid w:val="00FE3FAD"/>
    <w:rsid w:val="00FE4848"/>
    <w:rsid w:val="00FF2BBF"/>
    <w:rsid w:val="00FF473B"/>
    <w:rsid w:val="00FF6585"/>
    <w:rsid w:val="00FF7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EBBA"/>
  <w15:chartTrackingRefBased/>
  <w15:docId w15:val="{01FBE090-14C9-47FA-86DE-62558C6E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0C6"/>
  </w:style>
  <w:style w:type="paragraph" w:styleId="Heading1">
    <w:name w:val="heading 1"/>
    <w:basedOn w:val="Normal"/>
    <w:next w:val="Normal"/>
    <w:link w:val="Heading1Char"/>
    <w:uiPriority w:val="9"/>
    <w:qFormat/>
    <w:rsid w:val="002629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94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6294F"/>
    <w:pPr>
      <w:outlineLvl w:val="9"/>
    </w:pPr>
  </w:style>
  <w:style w:type="paragraph" w:styleId="TOC2">
    <w:name w:val="toc 2"/>
    <w:basedOn w:val="Normal"/>
    <w:next w:val="Normal"/>
    <w:autoRedefine/>
    <w:uiPriority w:val="39"/>
    <w:unhideWhenUsed/>
    <w:rsid w:val="0026294F"/>
    <w:pPr>
      <w:spacing w:after="100"/>
      <w:ind w:left="220"/>
    </w:pPr>
    <w:rPr>
      <w:rFonts w:eastAsiaTheme="minorEastAsia" w:cs="Times New Roman"/>
    </w:rPr>
  </w:style>
  <w:style w:type="paragraph" w:styleId="TOC1">
    <w:name w:val="toc 1"/>
    <w:basedOn w:val="Normal"/>
    <w:next w:val="Normal"/>
    <w:autoRedefine/>
    <w:uiPriority w:val="39"/>
    <w:unhideWhenUsed/>
    <w:rsid w:val="0026294F"/>
    <w:pPr>
      <w:spacing w:after="100"/>
    </w:pPr>
    <w:rPr>
      <w:rFonts w:eastAsiaTheme="minorEastAsia" w:cs="Times New Roman"/>
    </w:rPr>
  </w:style>
  <w:style w:type="paragraph" w:styleId="TOC3">
    <w:name w:val="toc 3"/>
    <w:basedOn w:val="Normal"/>
    <w:next w:val="Normal"/>
    <w:autoRedefine/>
    <w:uiPriority w:val="39"/>
    <w:unhideWhenUsed/>
    <w:rsid w:val="0026294F"/>
    <w:pPr>
      <w:spacing w:after="100"/>
      <w:ind w:left="440"/>
    </w:pPr>
    <w:rPr>
      <w:rFonts w:eastAsiaTheme="minorEastAsia" w:cs="Times New Roman"/>
    </w:rPr>
  </w:style>
  <w:style w:type="paragraph" w:styleId="Header">
    <w:name w:val="header"/>
    <w:basedOn w:val="Normal"/>
    <w:link w:val="HeaderChar"/>
    <w:uiPriority w:val="99"/>
    <w:unhideWhenUsed/>
    <w:rsid w:val="003B6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DFE"/>
  </w:style>
  <w:style w:type="paragraph" w:styleId="Footer">
    <w:name w:val="footer"/>
    <w:basedOn w:val="Normal"/>
    <w:link w:val="FooterChar"/>
    <w:uiPriority w:val="99"/>
    <w:unhideWhenUsed/>
    <w:rsid w:val="003B6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DFE"/>
  </w:style>
  <w:style w:type="paragraph" w:styleId="FootnoteText">
    <w:name w:val="footnote text"/>
    <w:basedOn w:val="Normal"/>
    <w:link w:val="FootnoteTextChar"/>
    <w:uiPriority w:val="99"/>
    <w:unhideWhenUsed/>
    <w:rsid w:val="00075FD2"/>
    <w:pPr>
      <w:spacing w:after="0" w:line="240" w:lineRule="auto"/>
    </w:pPr>
    <w:rPr>
      <w:sz w:val="20"/>
      <w:szCs w:val="20"/>
    </w:rPr>
  </w:style>
  <w:style w:type="character" w:customStyle="1" w:styleId="FootnoteTextChar">
    <w:name w:val="Footnote Text Char"/>
    <w:basedOn w:val="DefaultParagraphFont"/>
    <w:link w:val="FootnoteText"/>
    <w:uiPriority w:val="99"/>
    <w:rsid w:val="00075FD2"/>
    <w:rPr>
      <w:sz w:val="20"/>
      <w:szCs w:val="20"/>
    </w:rPr>
  </w:style>
  <w:style w:type="character" w:styleId="FootnoteReference">
    <w:name w:val="footnote reference"/>
    <w:basedOn w:val="DefaultParagraphFont"/>
    <w:uiPriority w:val="99"/>
    <w:semiHidden/>
    <w:unhideWhenUsed/>
    <w:rsid w:val="00075FD2"/>
    <w:rPr>
      <w:vertAlign w:val="superscript"/>
    </w:rPr>
  </w:style>
  <w:style w:type="paragraph" w:styleId="ListParagraph">
    <w:name w:val="List Paragraph"/>
    <w:basedOn w:val="Normal"/>
    <w:uiPriority w:val="34"/>
    <w:qFormat/>
    <w:rsid w:val="00451D2F"/>
    <w:pPr>
      <w:ind w:left="720"/>
      <w:contextualSpacing/>
    </w:pPr>
  </w:style>
  <w:style w:type="character" w:styleId="Hyperlink">
    <w:name w:val="Hyperlink"/>
    <w:basedOn w:val="DefaultParagraphFont"/>
    <w:uiPriority w:val="99"/>
    <w:unhideWhenUsed/>
    <w:rsid w:val="0084699F"/>
    <w:rPr>
      <w:color w:val="0000FF"/>
      <w:u w:val="single"/>
    </w:rPr>
  </w:style>
  <w:style w:type="character" w:styleId="UnresolvedMention">
    <w:name w:val="Unresolved Mention"/>
    <w:basedOn w:val="DefaultParagraphFont"/>
    <w:uiPriority w:val="99"/>
    <w:semiHidden/>
    <w:unhideWhenUsed/>
    <w:rsid w:val="004F5769"/>
    <w:rPr>
      <w:color w:val="605E5C"/>
      <w:shd w:val="clear" w:color="auto" w:fill="E1DFDD"/>
    </w:rPr>
  </w:style>
  <w:style w:type="paragraph" w:customStyle="1" w:styleId="m83pb">
    <w:name w:val="m83pb"/>
    <w:basedOn w:val="Normal"/>
    <w:rsid w:val="0043096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527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480578">
      <w:bodyDiv w:val="1"/>
      <w:marLeft w:val="0"/>
      <w:marRight w:val="0"/>
      <w:marTop w:val="0"/>
      <w:marBottom w:val="0"/>
      <w:divBdr>
        <w:top w:val="none" w:sz="0" w:space="0" w:color="auto"/>
        <w:left w:val="none" w:sz="0" w:space="0" w:color="auto"/>
        <w:bottom w:val="none" w:sz="0" w:space="0" w:color="auto"/>
        <w:right w:val="none" w:sz="0" w:space="0" w:color="auto"/>
      </w:divBdr>
    </w:div>
    <w:div w:id="329254178">
      <w:bodyDiv w:val="1"/>
      <w:marLeft w:val="0"/>
      <w:marRight w:val="0"/>
      <w:marTop w:val="0"/>
      <w:marBottom w:val="0"/>
      <w:divBdr>
        <w:top w:val="none" w:sz="0" w:space="0" w:color="auto"/>
        <w:left w:val="none" w:sz="0" w:space="0" w:color="auto"/>
        <w:bottom w:val="none" w:sz="0" w:space="0" w:color="auto"/>
        <w:right w:val="none" w:sz="0" w:space="0" w:color="auto"/>
      </w:divBdr>
    </w:div>
    <w:div w:id="371685371">
      <w:bodyDiv w:val="1"/>
      <w:marLeft w:val="0"/>
      <w:marRight w:val="0"/>
      <w:marTop w:val="0"/>
      <w:marBottom w:val="0"/>
      <w:divBdr>
        <w:top w:val="none" w:sz="0" w:space="0" w:color="auto"/>
        <w:left w:val="none" w:sz="0" w:space="0" w:color="auto"/>
        <w:bottom w:val="none" w:sz="0" w:space="0" w:color="auto"/>
        <w:right w:val="none" w:sz="0" w:space="0" w:color="auto"/>
      </w:divBdr>
    </w:div>
    <w:div w:id="895892359">
      <w:bodyDiv w:val="1"/>
      <w:marLeft w:val="0"/>
      <w:marRight w:val="0"/>
      <w:marTop w:val="0"/>
      <w:marBottom w:val="0"/>
      <w:divBdr>
        <w:top w:val="none" w:sz="0" w:space="0" w:color="auto"/>
        <w:left w:val="none" w:sz="0" w:space="0" w:color="auto"/>
        <w:bottom w:val="none" w:sz="0" w:space="0" w:color="auto"/>
        <w:right w:val="none" w:sz="0" w:space="0" w:color="auto"/>
      </w:divBdr>
    </w:div>
    <w:div w:id="1009022102">
      <w:bodyDiv w:val="1"/>
      <w:marLeft w:val="0"/>
      <w:marRight w:val="0"/>
      <w:marTop w:val="0"/>
      <w:marBottom w:val="0"/>
      <w:divBdr>
        <w:top w:val="none" w:sz="0" w:space="0" w:color="auto"/>
        <w:left w:val="none" w:sz="0" w:space="0" w:color="auto"/>
        <w:bottom w:val="none" w:sz="0" w:space="0" w:color="auto"/>
        <w:right w:val="none" w:sz="0" w:space="0" w:color="auto"/>
      </w:divBdr>
    </w:div>
    <w:div w:id="1309894931">
      <w:bodyDiv w:val="1"/>
      <w:marLeft w:val="0"/>
      <w:marRight w:val="0"/>
      <w:marTop w:val="0"/>
      <w:marBottom w:val="0"/>
      <w:divBdr>
        <w:top w:val="none" w:sz="0" w:space="0" w:color="auto"/>
        <w:left w:val="none" w:sz="0" w:space="0" w:color="auto"/>
        <w:bottom w:val="none" w:sz="0" w:space="0" w:color="auto"/>
        <w:right w:val="none" w:sz="0" w:space="0" w:color="auto"/>
      </w:divBdr>
      <w:divsChild>
        <w:div w:id="1575235269">
          <w:marLeft w:val="0"/>
          <w:marRight w:val="0"/>
          <w:marTop w:val="0"/>
          <w:marBottom w:val="0"/>
          <w:divBdr>
            <w:top w:val="none" w:sz="0" w:space="0" w:color="auto"/>
            <w:left w:val="none" w:sz="0" w:space="0" w:color="auto"/>
            <w:bottom w:val="none" w:sz="0" w:space="0" w:color="auto"/>
            <w:right w:val="none" w:sz="0" w:space="0" w:color="auto"/>
          </w:divBdr>
        </w:div>
      </w:divsChild>
    </w:div>
    <w:div w:id="1371691072">
      <w:bodyDiv w:val="1"/>
      <w:marLeft w:val="0"/>
      <w:marRight w:val="0"/>
      <w:marTop w:val="0"/>
      <w:marBottom w:val="0"/>
      <w:divBdr>
        <w:top w:val="none" w:sz="0" w:space="0" w:color="auto"/>
        <w:left w:val="none" w:sz="0" w:space="0" w:color="auto"/>
        <w:bottom w:val="none" w:sz="0" w:space="0" w:color="auto"/>
        <w:right w:val="none" w:sz="0" w:space="0" w:color="auto"/>
      </w:divBdr>
    </w:div>
    <w:div w:id="1535144963">
      <w:bodyDiv w:val="1"/>
      <w:marLeft w:val="0"/>
      <w:marRight w:val="0"/>
      <w:marTop w:val="0"/>
      <w:marBottom w:val="0"/>
      <w:divBdr>
        <w:top w:val="none" w:sz="0" w:space="0" w:color="auto"/>
        <w:left w:val="none" w:sz="0" w:space="0" w:color="auto"/>
        <w:bottom w:val="none" w:sz="0" w:space="0" w:color="auto"/>
        <w:right w:val="none" w:sz="0" w:space="0" w:color="auto"/>
      </w:divBdr>
    </w:div>
    <w:div w:id="171757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old_War" TargetMode="External"/><Relationship Id="rId21" Type="http://schemas.openxmlformats.org/officeDocument/2006/relationships/hyperlink" Target="https://www.britannica.com/event/Spanish-Civil-War" TargetMode="External"/><Relationship Id="rId42" Type="http://schemas.openxmlformats.org/officeDocument/2006/relationships/hyperlink" Target="https://interestingengineering.com/culture/how-richard-branson-became-the-first-space-billionaire-a-story-of-virgin-galactic" TargetMode="External"/><Relationship Id="rId47" Type="http://schemas.openxmlformats.org/officeDocument/2006/relationships/hyperlink" Target="https://www.virgin.com/virgin-companies/virgin-galactic" TargetMode="External"/><Relationship Id="rId63" Type="http://schemas.openxmlformats.org/officeDocument/2006/relationships/hyperlink" Target="https://www.reuters.com/legal/richard-branson-must-face-lawsuit-us-over-virgin-galactic-space-travel-problems-2022-11-07/" TargetMode="External"/><Relationship Id="rId68"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www.grc.nasa.gov/www/k-12/TRC/Rockets/history_of_rockets" TargetMode="External"/><Relationship Id="rId29" Type="http://schemas.openxmlformats.org/officeDocument/2006/relationships/hyperlink" Target="https://time.com/6222212/dennis-tito-moon-space-tourism/" TargetMode="External"/><Relationship Id="rId11" Type="http://schemas.openxmlformats.org/officeDocument/2006/relationships/hyperlink" Target="https://www.britannica.com/technology/aerospace-industry" TargetMode="External"/><Relationship Id="rId24" Type="http://schemas.openxmlformats.org/officeDocument/2006/relationships/hyperlink" Target="https://eh.net/encyclopedia/the-history-of-the-aerospace-industry/" TargetMode="External"/><Relationship Id="rId32" Type="http://schemas.openxmlformats.org/officeDocument/2006/relationships/hyperlink" Target="https://www.mckinsey.com/industries/aerospace-and-defense/our-insights/refining-the-flight-path-seven-priorities-for-commercial-aerospace-leaders-through-2020" TargetMode="External"/><Relationship Id="rId37" Type="http://schemas.openxmlformats.org/officeDocument/2006/relationships/hyperlink" Target="https://www.prnewswire.com/news-releases/global-space-tourism-market-to-reach-8-67-billion-by-2030&#8212;301615597.html" TargetMode="External"/><Relationship Id="rId40" Type="http://schemas.openxmlformats.org/officeDocument/2006/relationships/hyperlink" Target="https://en.wikipedia.org/wiki/SpaceShipOne" TargetMode="External"/><Relationship Id="rId45" Type="http://schemas.openxmlformats.org/officeDocument/2006/relationships/hyperlink" Target="https://theorg.com/org/virgin-galactic/org-chart" TargetMode="External"/><Relationship Id="rId53" Type="http://schemas.openxmlformats.org/officeDocument/2006/relationships/hyperlink" Target="https://www.swotandpestle.com/virgin-galactic/" TargetMode="External"/><Relationship Id="rId58" Type="http://schemas.openxmlformats.org/officeDocument/2006/relationships/hyperlink" Target="https://www.theverge.com/2022/2/15/22934652/virgin-galactic-tourism-ticket-sales-public-rebrand-price" TargetMode="External"/><Relationship Id="rId66" Type="http://schemas.openxmlformats.org/officeDocument/2006/relationships/image" Target="media/image2.jpeg"/><Relationship Id="rId5" Type="http://schemas.openxmlformats.org/officeDocument/2006/relationships/webSettings" Target="webSettings.xml"/><Relationship Id="rId61" Type="http://schemas.openxmlformats.org/officeDocument/2006/relationships/hyperlink" Target="https://www.reuters.com/world/china/china-space-tourism-prospects-boosted-by-cooperation-agreement-2022-07-13/" TargetMode="External"/><Relationship Id="rId19" Type="http://schemas.openxmlformats.org/officeDocument/2006/relationships/hyperlink" Target="https://eh.net/encyclopedia/the-history-of-the-aerospace-industry/" TargetMode="External"/><Relationship Id="rId14" Type="http://schemas.openxmlformats.org/officeDocument/2006/relationships/hyperlink" Target="https://www.britannica.com/technology/aerospace-industry/History" TargetMode="External"/><Relationship Id="rId22" Type="http://schemas.openxmlformats.org/officeDocument/2006/relationships/hyperlink" Target="https://airandspace.si.edu/explore/stories/evolution-commercial-flying-experience" TargetMode="External"/><Relationship Id="rId27" Type="http://schemas.openxmlformats.org/officeDocument/2006/relationships/hyperlink" Target="https://education.nationalgeographic.org/resource/history-space-exploration" TargetMode="External"/><Relationship Id="rId30" Type="http://schemas.openxmlformats.org/officeDocument/2006/relationships/hyperlink" Target="https://science.howstuffworks.com/space-tourism.htm" TargetMode="External"/><Relationship Id="rId35" Type="http://schemas.openxmlformats.org/officeDocument/2006/relationships/hyperlink" Target="https://embapro.com/frontpage/pestelcase/12656-nasa-blue" TargetMode="External"/><Relationship Id="rId43" Type="http://schemas.openxmlformats.org/officeDocument/2006/relationships/hyperlink" Target="https://en.wikipedia.org/wiki/Virgin_Galactic" TargetMode="External"/><Relationship Id="rId48" Type="http://schemas.openxmlformats.org/officeDocument/2006/relationships/hyperlink" Target="https://www.investopedia.com/how-virgin-galactic-spce-makes-money-5204391" TargetMode="External"/><Relationship Id="rId56" Type="http://schemas.openxmlformats.org/officeDocument/2006/relationships/hyperlink" Target="https://www.investopedia.com/terms/p/porter.asp" TargetMode="External"/><Relationship Id="rId64" Type="http://schemas.openxmlformats.org/officeDocument/2006/relationships/hyperlink" Target="https://www.ibanet.org/article/B3831520-A2B6-4449-94A9-6E10A214B446" TargetMode="External"/><Relationship Id="rId69" Type="http://schemas.openxmlformats.org/officeDocument/2006/relationships/image" Target="media/image5.jpeg"/><Relationship Id="rId8" Type="http://schemas.openxmlformats.org/officeDocument/2006/relationships/image" Target="media/image1.png"/><Relationship Id="rId51" Type="http://schemas.openxmlformats.org/officeDocument/2006/relationships/hyperlink" Target="https://seekingalpha.com/instablog/54259635-mickey-mi/5601066-virgin-galactic-swot-analysis-strategic-risks-and-mitigation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wright-brothers.org/Information_Desk/Just_the_Facts/Airplanes/Military_Flyer.htm" TargetMode="External"/><Relationship Id="rId17" Type="http://schemas.openxmlformats.org/officeDocument/2006/relationships/hyperlink" Target="https://en.wikipedia.org/wiki/Robert_H._Goddard" TargetMode="External"/><Relationship Id="rId25" Type="http://schemas.openxmlformats.org/officeDocument/2006/relationships/hyperlink" Target="https://www.nasa.gov/sites/default/files/atoms/files/rockets-guide-20-history.pdf" TargetMode="External"/><Relationship Id="rId33" Type="http://schemas.openxmlformats.org/officeDocument/2006/relationships/hyperlink" Target="https://www.cnbc.com/2020/11/28/how-biden-could-impact-space-trade.html" TargetMode="External"/><Relationship Id="rId38" Type="http://schemas.openxmlformats.org/officeDocument/2006/relationships/hyperlink" Target="https://tcastlema7.wixsite.com/virgingalactic/pestle-analysis" TargetMode="External"/><Relationship Id="rId46" Type="http://schemas.openxmlformats.org/officeDocument/2006/relationships/hyperlink" Target="https://www.virgingalactic.com/" TargetMode="External"/><Relationship Id="rId59" Type="http://schemas.openxmlformats.org/officeDocument/2006/relationships/hyperlink" Target="https://www.liebertpub.com/doi/full/10.1089/space.2017.0041" TargetMode="External"/><Relationship Id="rId67" Type="http://schemas.openxmlformats.org/officeDocument/2006/relationships/image" Target="media/image3.jpeg"/><Relationship Id="rId20" Type="http://schemas.openxmlformats.org/officeDocument/2006/relationships/hyperlink" Target="https://en.wikipedia.org/wiki/Lindbergh_Boom" TargetMode="External"/><Relationship Id="rId41" Type="http://schemas.openxmlformats.org/officeDocument/2006/relationships/hyperlink" Target="https://en.wikipedia.org/wiki/List_of_Virgin_Galactic_launches" TargetMode="External"/><Relationship Id="rId54" Type="http://schemas.openxmlformats.org/officeDocument/2006/relationships/hyperlink" Target="https://seekingalpha.com/instablog/54259635-mickey-mi/5601066-virgin-galactic-swot-analysis-strategic-risks-and-mitigations" TargetMode="External"/><Relationship Id="rId62" Type="http://schemas.openxmlformats.org/officeDocument/2006/relationships/hyperlink" Target="https://onemileatatime.com/news/boom-supersonic-engine/"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ourismteacher.com/first-commercial-flight/" TargetMode="External"/><Relationship Id="rId23" Type="http://schemas.openxmlformats.org/officeDocument/2006/relationships/hyperlink" Target="https://www.britannica.com/technology/aerospace-industry/World-War-II" TargetMode="External"/><Relationship Id="rId28" Type="http://schemas.openxmlformats.org/officeDocument/2006/relationships/hyperlink" Target="https://science.howstuffworks.com/space-tourism.htm" TargetMode="External"/><Relationship Id="rId36" Type="http://schemas.openxmlformats.org/officeDocument/2006/relationships/hyperlink" Target="https://www.swotandpestle.com/aerospace-and-defense/" TargetMode="External"/><Relationship Id="rId49" Type="http://schemas.openxmlformats.org/officeDocument/2006/relationships/hyperlink" Target="https://finance.yahoo.com/quote/SPCE/financials?p=SPCE" TargetMode="External"/><Relationship Id="rId57" Type="http://schemas.openxmlformats.org/officeDocument/2006/relationships/hyperlink" Target="https://parabolicarc.com/2015/01/26/richard-branson-funding-virgin-galactic/" TargetMode="External"/><Relationship Id="rId10" Type="http://schemas.openxmlformats.org/officeDocument/2006/relationships/hyperlink" Target="https://en.wikipedia.org/wiki/Wright_Flyer" TargetMode="External"/><Relationship Id="rId31" Type="http://schemas.openxmlformats.org/officeDocument/2006/relationships/hyperlink" Target="https://www.britannica.com/technology/aerospace-industry/Industry-processes" TargetMode="External"/><Relationship Id="rId44" Type="http://schemas.openxmlformats.org/officeDocument/2006/relationships/hyperlink" Target="https://www.wsj.com/articles/you-can-now-sign-up-to-go-to-space-with-virgin-galactic-11644940088" TargetMode="External"/><Relationship Id="rId52" Type="http://schemas.openxmlformats.org/officeDocument/2006/relationships/hyperlink" Target="https://www.comparably.com/companies/virgin-galactic/competitors" TargetMode="External"/><Relationship Id="rId60" Type="http://schemas.openxmlformats.org/officeDocument/2006/relationships/hyperlink" Target="https://edition.cnn.com/2020/12/12/tech/virgin-galactic-test-flight-scn/index.html" TargetMode="External"/><Relationship Id="rId65" Type="http://schemas.openxmlformats.org/officeDocument/2006/relationships/hyperlink" Target="https://www.forbes.com/sites/michaelgoldstein/2021/08/10/will-sir-richard-branson-take-virgin-atlantic-from-bankruptcy-to-ipo/?sh=1642159844ea"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irgingalactic.com/" TargetMode="External"/><Relationship Id="rId13" Type="http://schemas.openxmlformats.org/officeDocument/2006/relationships/hyperlink" Target="https://www.britannica.com/topic/Wright-military-flyer-of-1909" TargetMode="External"/><Relationship Id="rId18" Type="http://schemas.openxmlformats.org/officeDocument/2006/relationships/hyperlink" Target="https://www.britannica.com/technology/aerospace-industry/Between-the-wars" TargetMode="External"/><Relationship Id="rId39" Type="http://schemas.openxmlformats.org/officeDocument/2006/relationships/hyperlink" Target="https://tcastlema7.wixsite.com/virgingalactic/timeline" TargetMode="External"/><Relationship Id="rId34" Type="http://schemas.openxmlformats.org/officeDocument/2006/relationships/hyperlink" Target="https://www.prnewswire.com/news-releases/global-space-tourism-market-to-reach-8-67-billion-by-2030&#8212;301615597.html" TargetMode="External"/><Relationship Id="rId50" Type="http://schemas.openxmlformats.org/officeDocument/2006/relationships/hyperlink" Target="https://www.bdc.ca/en/articles-tools/entrepreneur-toolkit/templates-business-guides/glossary/gross-profit-margin-ratio" TargetMode="External"/><Relationship Id="rId55" Type="http://schemas.openxmlformats.org/officeDocument/2006/relationships/hyperlink" Target="https://seekingalpha.com/instablog/54259635-mickey-mi/5601066-virgin-galactic-swot-analysis-strategic-risks-and-mitigations" TargetMode="External"/><Relationship Id="rId7" Type="http://schemas.openxmlformats.org/officeDocument/2006/relationships/endnotes" Target="endnotes.xml"/><Relationship Id="rId71" Type="http://schemas.openxmlformats.org/officeDocument/2006/relationships/header" Target="header2.xml"/></Relationships>
</file>

<file path=word/_rels/footnotes.xml.rels><?xml version="1.0" encoding="UTF-8" standalone="yes"?>
<Relationships xmlns="http://schemas.openxmlformats.org/package/2006/relationships"><Relationship Id="rId13" Type="http://schemas.openxmlformats.org/officeDocument/2006/relationships/hyperlink" Target="https://en.wikipedia.org/wiki/Cold_War" TargetMode="External"/><Relationship Id="rId18" Type="http://schemas.openxmlformats.org/officeDocument/2006/relationships/hyperlink" Target="https://www.cnbc.com/2020/11/28/how-biden-could-impact-space-trade.html" TargetMode="External"/><Relationship Id="rId26" Type="http://schemas.openxmlformats.org/officeDocument/2006/relationships/hyperlink" Target="https://en.wikipedia.org/wiki/Virgin_Galactic" TargetMode="External"/><Relationship Id="rId39" Type="http://schemas.openxmlformats.org/officeDocument/2006/relationships/hyperlink" Target="https://www.liebertpub.com/doi/full/10.1089/space.2017.0041" TargetMode="External"/><Relationship Id="rId21" Type="http://schemas.openxmlformats.org/officeDocument/2006/relationships/hyperlink" Target="https://tcastlema7.wixsite.com/virgingalactic/pestle-analysis" TargetMode="External"/><Relationship Id="rId34" Type="http://schemas.openxmlformats.org/officeDocument/2006/relationships/hyperlink" Target="https://www.bdc.ca/en/articles-tools/entrepreneur-toolkit/templates-business-guides/glossary/gross-profit-margin-ratio" TargetMode="External"/><Relationship Id="rId42" Type="http://schemas.openxmlformats.org/officeDocument/2006/relationships/hyperlink" Target="https://www.blueorigin.com/about-blue/" TargetMode="External"/><Relationship Id="rId47" Type="http://schemas.openxmlformats.org/officeDocument/2006/relationships/hyperlink" Target="https://www.makeuseof.com/spacex-virgin-galactic-blue-origin-differences/" TargetMode="External"/><Relationship Id="rId50" Type="http://schemas.openxmlformats.org/officeDocument/2006/relationships/hyperlink" Target="https://edition.cnn.com/2020/12/12/tech/virgin-galactic-test-flight-scn/index.html" TargetMode="External"/><Relationship Id="rId55" Type="http://schemas.openxmlformats.org/officeDocument/2006/relationships/hyperlink" Target="https://techcrunch.com/2021/01/19/elon-musk-said-it-was-not-a-flamethrower/" TargetMode="External"/><Relationship Id="rId7" Type="http://schemas.openxmlformats.org/officeDocument/2006/relationships/hyperlink" Target="https://www.britannica.com/technology/aerospace-industry/Between-the-wars" TargetMode="External"/><Relationship Id="rId2" Type="http://schemas.openxmlformats.org/officeDocument/2006/relationships/hyperlink" Target="https://en.wikipedia.org/wiki/Wright_Flyer" TargetMode="External"/><Relationship Id="rId16" Type="http://schemas.openxmlformats.org/officeDocument/2006/relationships/hyperlink" Target="https://www.britannica.com/technology/aerospace-industry/Industry-processes" TargetMode="External"/><Relationship Id="rId29" Type="http://schemas.openxmlformats.org/officeDocument/2006/relationships/hyperlink" Target="https://www.virgingalactic.com/" TargetMode="External"/><Relationship Id="rId11" Type="http://schemas.openxmlformats.org/officeDocument/2006/relationships/hyperlink" Target="https://www.britannica.com/technology/aerospace-industry/World-War-II" TargetMode="External"/><Relationship Id="rId24" Type="http://schemas.openxmlformats.org/officeDocument/2006/relationships/hyperlink" Target="https://en.wikipedia.org/wiki/List_of_Virgin_Galactic_launches" TargetMode="External"/><Relationship Id="rId32" Type="http://schemas.openxmlformats.org/officeDocument/2006/relationships/hyperlink" Target="https://finance.yahoo.com/quote/SPCE/financials?p=SPCE" TargetMode="External"/><Relationship Id="rId37" Type="http://schemas.openxmlformats.org/officeDocument/2006/relationships/hyperlink" Target="https://seekingalpha.com/instablog/54259635-mickey-mi/5601066-virgin-galactic-swot-analysis-strategic-risks-and-mitigations" TargetMode="External"/><Relationship Id="rId40" Type="http://schemas.openxmlformats.org/officeDocument/2006/relationships/hyperlink" Target="https://www.revfine.com/space-tourism/" TargetMode="External"/><Relationship Id="rId45" Type="http://schemas.openxmlformats.org/officeDocument/2006/relationships/hyperlink" Target="https://www.makeuseof.com/spacex-virgin-galactic-blue-origin-differences/" TargetMode="External"/><Relationship Id="rId53" Type="http://schemas.openxmlformats.org/officeDocument/2006/relationships/hyperlink" Target="https://www.reuters.com/legal/richard-branson-must-face-lawsuit-us-over-virgin-galactic-space-travel-problems-2022-11-07/" TargetMode="External"/><Relationship Id="rId58" Type="http://schemas.openxmlformats.org/officeDocument/2006/relationships/hyperlink" Target="https://www.ibanet.org/article/B3831520-A2B6-4449-94A9-6E10A214B446" TargetMode="External"/><Relationship Id="rId5" Type="http://schemas.openxmlformats.org/officeDocument/2006/relationships/hyperlink" Target="https://www.britannica.com/topic/Wright-military-flyer-of-1909" TargetMode="External"/><Relationship Id="rId19" Type="http://schemas.openxmlformats.org/officeDocument/2006/relationships/hyperlink" Target="https://www.prnewswire.com/news-releases/global-space-tourism-market-to-reach-8-67-billion-by-2030--301615597.html" TargetMode="External"/><Relationship Id="rId4" Type="http://schemas.openxmlformats.org/officeDocument/2006/relationships/hyperlink" Target="https://www.wright-brothers.org/Information_Desk/Just_the_Facts/Airplanes/Military_Flyer.htm" TargetMode="External"/><Relationship Id="rId9" Type="http://schemas.openxmlformats.org/officeDocument/2006/relationships/hyperlink" Target="https://www.britannica.com/event/Spanish-Civil-War" TargetMode="External"/><Relationship Id="rId14" Type="http://schemas.openxmlformats.org/officeDocument/2006/relationships/hyperlink" Target="https://education.nationalgeographic.org/resource/history-space-exploration" TargetMode="External"/><Relationship Id="rId22" Type="http://schemas.openxmlformats.org/officeDocument/2006/relationships/hyperlink" Target="https://tcastlema7.wixsite.com/virgingalactic/timeline" TargetMode="External"/><Relationship Id="rId27" Type="http://schemas.openxmlformats.org/officeDocument/2006/relationships/hyperlink" Target="https://www.wsj.com/articles/you-can-now-sign-up-to-go-to-space-with-virgin-galactic-11644940088" TargetMode="External"/><Relationship Id="rId30" Type="http://schemas.openxmlformats.org/officeDocument/2006/relationships/hyperlink" Target="https://www.virgin.com/virgin-companies/virgin-galactic" TargetMode="External"/><Relationship Id="rId35" Type="http://schemas.openxmlformats.org/officeDocument/2006/relationships/hyperlink" Target="https://seekingalpha.com/instablog/54259635-mickey-mi/5601066-virgin-galactic-swot-analysis-strategic-risks-and-mitigations" TargetMode="External"/><Relationship Id="rId43" Type="http://schemas.openxmlformats.org/officeDocument/2006/relationships/hyperlink" Target="https://time.com/6081930/bezos-space-flight-blue-origin/" TargetMode="External"/><Relationship Id="rId48" Type="http://schemas.openxmlformats.org/officeDocument/2006/relationships/hyperlink" Target="https://eurasiantimes.com/breaching-the-karman-line-china-to-start-space-tourism-by-2025/" TargetMode="External"/><Relationship Id="rId56" Type="http://schemas.openxmlformats.org/officeDocument/2006/relationships/hyperlink" Target="https://www.lightmetalage.com/news/industry-news/aerospace/how-light-metals-help-spacex-land-falcon-9-rockets-with-astonishing-accuracy/" TargetMode="External"/><Relationship Id="rId8" Type="http://schemas.openxmlformats.org/officeDocument/2006/relationships/hyperlink" Target="https://en.wikipedia.org/wiki/Lindbergh_Boom" TargetMode="External"/><Relationship Id="rId51" Type="http://schemas.openxmlformats.org/officeDocument/2006/relationships/hyperlink" Target="https://www.space.com/virgin-galactic-first-commercial-flight-delay-spring-2023" TargetMode="External"/><Relationship Id="rId3" Type="http://schemas.openxmlformats.org/officeDocument/2006/relationships/hyperlink" Target="https://www.britannica.com/technology/aerospace-industry" TargetMode="External"/><Relationship Id="rId12" Type="http://schemas.openxmlformats.org/officeDocument/2006/relationships/hyperlink" Target="https://eh.net/encyclopedia/the-history-of-the-aerospace-industry/" TargetMode="External"/><Relationship Id="rId17" Type="http://schemas.openxmlformats.org/officeDocument/2006/relationships/hyperlink" Target="https://www.mckinsey.com/industries/aerospace-and-defense/our-insights/refining-the-flight-path-seven-priorities-for-commercial-aerospace-leaders-through-2020" TargetMode="External"/><Relationship Id="rId25" Type="http://schemas.openxmlformats.org/officeDocument/2006/relationships/hyperlink" Target="https://interestingengineering.com/culture/how-richard-branson-became-the-first-space-billionaire-a-story-of-virgin-galactic" TargetMode="External"/><Relationship Id="rId33" Type="http://schemas.openxmlformats.org/officeDocument/2006/relationships/hyperlink" Target="https://www.macrotrends.net/stocks/charts/SPCE/virgin-galactic-holdings/market-cap" TargetMode="External"/><Relationship Id="rId38" Type="http://schemas.openxmlformats.org/officeDocument/2006/relationships/hyperlink" Target="https://www.investopedia.com/terms/p/porter.asp" TargetMode="External"/><Relationship Id="rId46" Type="http://schemas.openxmlformats.org/officeDocument/2006/relationships/hyperlink" Target="https://en.wikipedia.org/wiki/New_Shepard" TargetMode="External"/><Relationship Id="rId20" Type="http://schemas.openxmlformats.org/officeDocument/2006/relationships/hyperlink" Target="https://www.prnewswire.com/news-releases/global-space-tourism-market-to-reach-8-67-billion-by-2030--301615597.html" TargetMode="External"/><Relationship Id="rId41" Type="http://schemas.openxmlformats.org/officeDocument/2006/relationships/hyperlink" Target="https://www.worldometers.info/gdp/gdp-by-country/" TargetMode="External"/><Relationship Id="rId54" Type="http://schemas.openxmlformats.org/officeDocument/2006/relationships/hyperlink" Target="https://www.cnbc.com/2021/09/29/faa-clears-virgin-galactic-for-flight-after-mishap-investigation.html" TargetMode="External"/><Relationship Id="rId1" Type="http://schemas.openxmlformats.org/officeDocument/2006/relationships/hyperlink" Target="https://www.virgingalactic.com/" TargetMode="External"/><Relationship Id="rId6" Type="http://schemas.openxmlformats.org/officeDocument/2006/relationships/hyperlink" Target="https://www.britannica.com/technology/aerospace-industry/History" TargetMode="External"/><Relationship Id="rId15" Type="http://schemas.openxmlformats.org/officeDocument/2006/relationships/hyperlink" Target="https://time.com/6222212/dennis-tito-moon-space-tourism/" TargetMode="External"/><Relationship Id="rId23" Type="http://schemas.openxmlformats.org/officeDocument/2006/relationships/hyperlink" Target="https://en.wikipedia.org/wiki/SpaceShipOne" TargetMode="External"/><Relationship Id="rId28" Type="http://schemas.openxmlformats.org/officeDocument/2006/relationships/hyperlink" Target="https://theorg.com/org/virgin-galactic/org-chart" TargetMode="External"/><Relationship Id="rId36" Type="http://schemas.openxmlformats.org/officeDocument/2006/relationships/hyperlink" Target="https://www.swotandpestle.com/virgin-galactic/" TargetMode="External"/><Relationship Id="rId49" Type="http://schemas.openxmlformats.org/officeDocument/2006/relationships/hyperlink" Target="https://www.reuters.com/world/china/china-space-tourism-prospects-boosted-by-cooperation-agreement-2022-07-13/" TargetMode="External"/><Relationship Id="rId57" Type="http://schemas.openxmlformats.org/officeDocument/2006/relationships/hyperlink" Target="https://www.forbes.com/sites/michaelgoldstein/2021/08/10/will-sir-richard-branson-take-virgin-atlantic-from-bankruptcy-to-ipo/?sh=1642159844ea" TargetMode="External"/><Relationship Id="rId10" Type="http://schemas.openxmlformats.org/officeDocument/2006/relationships/hyperlink" Target="https://airandspace.si.edu/explore/stories/evolution-commercial-flying-experience" TargetMode="External"/><Relationship Id="rId31" Type="http://schemas.openxmlformats.org/officeDocument/2006/relationships/hyperlink" Target="https://www.investopedia.com/how-virgin-galactic-spce-makes-money-5204391" TargetMode="External"/><Relationship Id="rId44" Type="http://schemas.openxmlformats.org/officeDocument/2006/relationships/hyperlink" Target="https://www.cnbc.com/2021/07/09/where-space-begins-bezos-blue-origin-vs-bransons-virgin-galactic.html" TargetMode="External"/><Relationship Id="rId52" Type="http://schemas.openxmlformats.org/officeDocument/2006/relationships/hyperlink" Target="https://onemileatatime.com/news/boom-supersonic-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03650-85E8-4C2B-B6EF-AE9ACA995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14697</Words>
  <Characters>83773</Characters>
  <Application>Microsoft Office Word</Application>
  <DocSecurity>0</DocSecurity>
  <Lines>698</Lines>
  <Paragraphs>196</Paragraphs>
  <ScaleCrop>false</ScaleCrop>
  <Company/>
  <LinksUpToDate>false</LinksUpToDate>
  <CharactersWithSpaces>98274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Orekhov</dc:creator>
  <cp:keywords/>
  <dc:description/>
  <cp:lastModifiedBy>Vladislav Orekhov</cp:lastModifiedBy>
  <cp:revision>2</cp:revision>
  <dcterms:created xsi:type="dcterms:W3CDTF">2026-02-28T21:54:00Z</dcterms:created>
  <dcterms:modified xsi:type="dcterms:W3CDTF">2026-02-28T21:54:00Z</dcterms:modified>
</cp:coreProperties>
</file>