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22B" w:rsidRDefault="00205237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7">
        <w:rPr>
          <w:rFonts w:ascii="Times New Roman" w:hAnsi="Times New Roman" w:cs="Times New Roman"/>
          <w:b/>
          <w:sz w:val="28"/>
          <w:szCs w:val="28"/>
        </w:rPr>
        <w:t>6</w:t>
      </w:r>
      <w:r w:rsidRPr="00205237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</w:p>
    <w:p w:rsidR="00205237" w:rsidRDefault="00205237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237" w:rsidRDefault="00205237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7">
        <w:rPr>
          <w:rFonts w:ascii="Times New Roman" w:hAnsi="Times New Roman" w:cs="Times New Roman"/>
          <w:b/>
          <w:sz w:val="28"/>
          <w:szCs w:val="28"/>
        </w:rPr>
        <w:t>6.1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Pr="00205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</w:t>
      </w:r>
    </w:p>
    <w:p w:rsidR="00205237" w:rsidRDefault="00205237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237" w:rsidRDefault="00205237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программного средства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Использование этого языка не накладывает</w:t>
      </w:r>
      <w:r w:rsidR="00CF11F4">
        <w:rPr>
          <w:rFonts w:ascii="Times New Roman" w:hAnsi="Times New Roman" w:cs="Times New Roman"/>
          <w:sz w:val="28"/>
          <w:szCs w:val="28"/>
        </w:rPr>
        <w:t xml:space="preserve"> ограничений на используемую операционную систему. Однако для работоспособности серверной части данного приложения необходимо установить некоторое программное обеспечение.</w:t>
      </w:r>
    </w:p>
    <w:p w:rsidR="00CF11F4" w:rsidRDefault="00CF11F4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исполнения программных модулей, написанных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11F4">
        <w:rPr>
          <w:rFonts w:ascii="Times New Roman" w:hAnsi="Times New Roman" w:cs="Times New Roman"/>
          <w:sz w:val="28"/>
          <w:szCs w:val="28"/>
        </w:rPr>
        <w:t xml:space="preserve"> </w:t>
      </w:r>
      <w:r w:rsidR="007C34B8">
        <w:rPr>
          <w:rFonts w:ascii="Times New Roman" w:hAnsi="Times New Roman" w:cs="Times New Roman"/>
          <w:sz w:val="28"/>
          <w:szCs w:val="28"/>
        </w:rPr>
        <w:t>необходимо установи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>
        <w:rPr>
          <w:rFonts w:ascii="Times New Roman" w:hAnsi="Times New Roman" w:cs="Times New Roman"/>
          <w:sz w:val="28"/>
          <w:szCs w:val="28"/>
        </w:rPr>
        <w:t xml:space="preserve">. При разработке настоящего программного продукта использовалась восьмая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1F4" w:rsidRDefault="00CF11F4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средство необходимо учитывать минимальные системные требования. Минимальные системные требования приведены в таблице 6.1.</w:t>
      </w:r>
    </w:p>
    <w:p w:rsidR="00CF11F4" w:rsidRDefault="00CF11F4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1F4" w:rsidRDefault="00CF11F4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– Минимальные системные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CF11F4" w:rsidTr="00CF11F4">
        <w:tc>
          <w:tcPr>
            <w:tcW w:w="3114" w:type="dxa"/>
          </w:tcPr>
          <w:p w:rsidR="00CF11F4" w:rsidRDefault="00CF11F4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6230" w:type="dxa"/>
          </w:tcPr>
          <w:p w:rsidR="00CF11F4" w:rsidRDefault="00CF11F4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</w:tr>
      <w:tr w:rsidR="00CF11F4" w:rsidRPr="00CF11F4" w:rsidTr="00CF11F4">
        <w:tc>
          <w:tcPr>
            <w:tcW w:w="3114" w:type="dxa"/>
          </w:tcPr>
          <w:p w:rsidR="00CF11F4" w:rsidRDefault="00CF11F4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6230" w:type="dxa"/>
          </w:tcPr>
          <w:p w:rsidR="00CF11F4" w:rsidRPr="00CF11F4" w:rsidRDefault="00CF11F4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7 SP2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CF11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Ubuntu Linux 12.</w:t>
            </w:r>
            <w:r w:rsidRPr="00CF11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LTS</w:t>
            </w:r>
          </w:p>
        </w:tc>
      </w:tr>
      <w:tr w:rsidR="00CF11F4" w:rsidRPr="00CF11F4" w:rsidTr="00CF11F4">
        <w:tc>
          <w:tcPr>
            <w:tcW w:w="3114" w:type="dxa"/>
          </w:tcPr>
          <w:p w:rsidR="00CF11F4" w:rsidRPr="00CF11F4" w:rsidRDefault="00CF11F4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6230" w:type="dxa"/>
          </w:tcPr>
          <w:p w:rsidR="00CF11F4" w:rsidRPr="007C34B8" w:rsidRDefault="007C34B8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Celeron</w:t>
            </w:r>
          </w:p>
        </w:tc>
      </w:tr>
      <w:tr w:rsidR="007C34B8" w:rsidRPr="00CF11F4" w:rsidTr="00CF11F4">
        <w:tc>
          <w:tcPr>
            <w:tcW w:w="3114" w:type="dxa"/>
          </w:tcPr>
          <w:p w:rsidR="007C34B8" w:rsidRDefault="007C34B8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6230" w:type="dxa"/>
          </w:tcPr>
          <w:p w:rsidR="007C34B8" w:rsidRPr="007C34B8" w:rsidRDefault="007C34B8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2048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 DDR3</w:t>
            </w:r>
          </w:p>
        </w:tc>
      </w:tr>
      <w:tr w:rsidR="007C34B8" w:rsidRPr="00CF11F4" w:rsidTr="00CF11F4">
        <w:tc>
          <w:tcPr>
            <w:tcW w:w="3114" w:type="dxa"/>
          </w:tcPr>
          <w:p w:rsidR="007C34B8" w:rsidRDefault="007C34B8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6230" w:type="dxa"/>
          </w:tcPr>
          <w:p w:rsidR="007C34B8" w:rsidRPr="007C34B8" w:rsidRDefault="007C34B8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HDD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</w:tc>
      </w:tr>
      <w:tr w:rsidR="007C34B8" w:rsidRPr="00CF11F4" w:rsidTr="00CF11F4">
        <w:tc>
          <w:tcPr>
            <w:tcW w:w="3114" w:type="dxa"/>
          </w:tcPr>
          <w:p w:rsidR="007C34B8" w:rsidRDefault="007C34B8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подключение</w:t>
            </w:r>
          </w:p>
        </w:tc>
        <w:tc>
          <w:tcPr>
            <w:tcW w:w="6230" w:type="dxa"/>
          </w:tcPr>
          <w:p w:rsidR="007C34B8" w:rsidRPr="007C34B8" w:rsidRDefault="007C34B8" w:rsidP="002052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MB/s</w:t>
            </w:r>
          </w:p>
        </w:tc>
      </w:tr>
    </w:tbl>
    <w:p w:rsidR="00CF11F4" w:rsidRPr="00CF11F4" w:rsidRDefault="00CF11F4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5237" w:rsidRPr="007C34B8" w:rsidRDefault="007C34B8" w:rsidP="0020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программного продукта на стороне клиента необходимо любое устройство с доступом в интернет и предустановленным браузером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C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C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45.0 и выше либо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7C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7C34B8">
        <w:rPr>
          <w:rFonts w:ascii="Times New Roman" w:hAnsi="Times New Roman" w:cs="Times New Roman"/>
          <w:sz w:val="28"/>
          <w:szCs w:val="28"/>
        </w:rPr>
        <w:t xml:space="preserve"> 50.0 </w:t>
      </w:r>
      <w:r>
        <w:rPr>
          <w:rFonts w:ascii="Times New Roman" w:hAnsi="Times New Roman" w:cs="Times New Roman"/>
          <w:sz w:val="28"/>
          <w:szCs w:val="28"/>
        </w:rPr>
        <w:t xml:space="preserve">и выше.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ибо другом программном обеспечении клиент не нуждается.</w:t>
      </w:r>
    </w:p>
    <w:sectPr w:rsidR="00205237" w:rsidRPr="007C34B8" w:rsidSect="00205237">
      <w:pgSz w:w="11906" w:h="16838"/>
      <w:pgMar w:top="1134" w:right="851" w:bottom="1134" w:left="1701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6B7" w:rsidRDefault="006246B7" w:rsidP="00205237">
      <w:pPr>
        <w:spacing w:after="0" w:line="240" w:lineRule="auto"/>
      </w:pPr>
      <w:r>
        <w:separator/>
      </w:r>
    </w:p>
  </w:endnote>
  <w:endnote w:type="continuationSeparator" w:id="0">
    <w:p w:rsidR="006246B7" w:rsidRDefault="006246B7" w:rsidP="0020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6B7" w:rsidRDefault="006246B7" w:rsidP="00205237">
      <w:pPr>
        <w:spacing w:after="0" w:line="240" w:lineRule="auto"/>
      </w:pPr>
      <w:r>
        <w:separator/>
      </w:r>
    </w:p>
  </w:footnote>
  <w:footnote w:type="continuationSeparator" w:id="0">
    <w:p w:rsidR="006246B7" w:rsidRDefault="006246B7" w:rsidP="00205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FE"/>
    <w:rsid w:val="000A622B"/>
    <w:rsid w:val="00205237"/>
    <w:rsid w:val="006246B7"/>
    <w:rsid w:val="007C34B8"/>
    <w:rsid w:val="00CF11F4"/>
    <w:rsid w:val="00E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BC683-2A0F-4C97-812A-88B10C7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5237"/>
  </w:style>
  <w:style w:type="paragraph" w:styleId="a5">
    <w:name w:val="footer"/>
    <w:basedOn w:val="a"/>
    <w:link w:val="a6"/>
    <w:uiPriority w:val="99"/>
    <w:unhideWhenUsed/>
    <w:rsid w:val="0020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5237"/>
  </w:style>
  <w:style w:type="table" w:styleId="a7">
    <w:name w:val="Table Grid"/>
    <w:basedOn w:val="a1"/>
    <w:uiPriority w:val="39"/>
    <w:rsid w:val="00CF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Завадский</dc:creator>
  <cp:keywords/>
  <dc:description/>
  <cp:lastModifiedBy>Владислав Завадский</cp:lastModifiedBy>
  <cp:revision>2</cp:revision>
  <dcterms:created xsi:type="dcterms:W3CDTF">2017-05-23T21:26:00Z</dcterms:created>
  <dcterms:modified xsi:type="dcterms:W3CDTF">2017-05-23T21:54:00Z</dcterms:modified>
</cp:coreProperties>
</file>