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Одним из основных этапов разработки программного средства является его тестирование. Тестирование ПО – это процесс выявление ошибок при разностороннем исследовании приложения. Выявление ошибок осуществляется путём сопоставлени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 xml:space="preserve"> реального и ожидаемого результатов тестов. В более широком смысле </w:t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программа соответствует требованиям и выявить ситуации, в которых поведение программы является неправильным, нежелательным или не соответствующим спецификации.</w:t>
      </w:r>
    </w:p>
    <w:p>
      <w:pPr>
        <w:pStyle w:val="Standard"/>
        <w:widowControl/>
        <w:bidi w:val="0"/>
        <w:ind w:left="0" w:right="0"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Каждый этап разработки программного обеспечения сопровождается написанием большого количества разнообразных тестов. Ниже приведены </w:t>
      </w:r>
      <w:r>
        <w:rPr>
          <w:rFonts w:ascii="Times New Roman" w:hAnsi="Times New Roman"/>
          <w:sz w:val="28"/>
          <w:szCs w:val="28"/>
          <w:lang w:val="ru-RU"/>
        </w:rPr>
        <w:t>основные</w:t>
      </w:r>
      <w:r>
        <w:rPr>
          <w:rFonts w:ascii="Times New Roman" w:hAnsi="Times New Roman"/>
          <w:sz w:val="28"/>
          <w:szCs w:val="28"/>
          <w:lang w:val="ru-RU"/>
        </w:rPr>
        <w:t xml:space="preserve"> виды тестирования:</w:t>
      </w:r>
    </w:p>
    <w:p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lang w:val="ru-RU"/>
        </w:rPr>
        <w:t>модульное тестирование;</w:t>
      </w:r>
    </w:p>
    <w:p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709"/>
        <w:jc w:val="both"/>
        <w:rPr/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Написание тестов необходимо для снижения рисков 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нарушения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работоспособности приложения при внесении дополнительных изменений. Сам процесс написания тестов является довольно трудозатратным и  требующим большого количества времени, но эти затраты окупаются 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надежностью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и стабильности программного средства. По мере 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усложнения кода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проекта стоимость устранения дефектов ПО может экспоненциально возрастать. Инструменты статического и динамического анализа помогают 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сократить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эти затраты благодаря обнаружению программных ошибок на ранних этапах жизненного цикла ПО.</w:t>
      </w:r>
    </w:p>
    <w:p>
      <w:pPr>
        <w:pStyle w:val="Standard"/>
        <w:ind w:firstLine="709"/>
        <w:jc w:val="both"/>
        <w:rPr/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Junit версии 4.12, функциональное проектирование производилось на персональном компьютере Lenovo G700 с установленной ОС </w:t>
      </w:r>
      <w:r>
        <w:rPr>
          <w:rStyle w:val="None"/>
          <w:rFonts w:ascii="Times New Roman" w:hAnsi="Times New Roman"/>
          <w:sz w:val="28"/>
          <w:szCs w:val="28"/>
          <w:shd w:fill="FFFFFF" w:val="clear"/>
          <w:lang w:val="ru-RU"/>
        </w:rPr>
        <w:t xml:space="preserve">Manjaro 17.0.1 Gellivara, процессором Intel Core i7 и </w:t>
      </w:r>
      <w:r>
        <w:rPr>
          <w:rStyle w:val="None"/>
          <w:rFonts w:ascii="Times New Roman" w:hAnsi="Times New Roman"/>
          <w:sz w:val="28"/>
          <w:szCs w:val="28"/>
          <w:shd w:fill="FFFFFF" w:val="clear"/>
          <w:lang w:val="ru-RU"/>
        </w:rPr>
        <w:t>оперативной памятью объемом 8</w:t>
      </w:r>
      <w:r>
        <w:rPr>
          <w:rStyle w:val="None"/>
          <w:rFonts w:ascii="Times New Roman" w:hAnsi="Times New Roman"/>
          <w:sz w:val="28"/>
          <w:szCs w:val="28"/>
          <w:shd w:fill="FFFFFF" w:val="clear"/>
          <w:lang w:val="ru-RU"/>
        </w:rPr>
        <w:t xml:space="preserve"> гигабайт.</w:t>
      </w:r>
    </w:p>
    <w:p>
      <w:pPr>
        <w:pStyle w:val="Standard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fill="FFFFFF" w:val="clear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fill="FFFFFF" w:val="clear"/>
          <w:lang w:val="ru-RU"/>
        </w:rPr>
        <w:t xml:space="preserve"> Функциональное тестирование</w:t>
      </w:r>
    </w:p>
    <w:p>
      <w:pPr>
        <w:pStyle w:val="Standard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Text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firstLine="709"/>
        <w:rPr/>
      </w:pPr>
      <w:r>
        <w:rPr>
          <w:rStyle w:val="None"/>
          <w:shd w:fill="FFFFFF" w:val="clear"/>
        </w:rPr>
        <w:t xml:space="preserve"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предполагается обработка данных и предсказуемая реакция приложения, когда данные, поданные на вход не являются корректными. </w:t>
      </w:r>
    </w:p>
    <w:p>
      <w:pPr>
        <w:pStyle w:val="Text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firstLine="709"/>
        <w:rPr/>
      </w:pPr>
      <w:r>
        <w:rPr>
          <w:rStyle w:val="None"/>
          <w:shd w:fill="FFFFFF" w:val="clear"/>
        </w:rPr>
        <w:t>Результаты функционального тестирования приложения приведены в таблице 5.1.</w:t>
      </w:r>
    </w:p>
    <w:p>
      <w:pPr>
        <w:pStyle w:val="Standard"/>
        <w:ind w:firstLine="709"/>
        <w:jc w:val="both"/>
        <w:rPr/>
      </w:pPr>
      <w:r>
        <w:rPr>
          <w:rStyle w:val="None"/>
          <w:rFonts w:ascii="monospace" w:hAnsi="monospace"/>
          <w:sz w:val="28"/>
          <w:szCs w:val="28"/>
          <w:lang w:val="ru-RU"/>
        </w:rPr>
        <w:br/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Таблица 5.1 – 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Тест-кейсы и результаты их выполнения</w:t>
      </w:r>
    </w:p>
    <w:tbl>
      <w:tblPr>
        <w:tblW w:w="9626" w:type="dxa"/>
        <w:jc w:val="left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868"/>
        <w:gridCol w:w="2605"/>
        <w:gridCol w:w="3068"/>
        <w:gridCol w:w="2084"/>
      </w:tblGrid>
      <w:tr>
        <w:trPr/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Шаги </w:t>
            </w:r>
            <w:r>
              <w:rPr>
                <w:rFonts w:ascii="Times New Roman" w:hAnsi="Times New Roman"/>
                <w:sz w:val="28"/>
                <w:szCs w:val="28"/>
              </w:rPr>
              <w:t>и ожидаемый результат</w:t>
            </w:r>
          </w:p>
        </w:tc>
        <w:tc>
          <w:tcPr>
            <w:tcW w:w="2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входа в систему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логина и пароля.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переход на главную страницу приложения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регистрации пользователя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Получ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ение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уведомлени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об успешной регистрации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Окно </w:t>
            </w:r>
            <w:commentRangeStart w:id="0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доски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commentRangeEnd w:id="0"/>
            <w:r>
              <w:commentReference w:id="0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тобра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жение задачи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на задаче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Комментарий добавился к задаче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Выбрать файл из файловой системы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» 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 добавление файла к приложениям задачи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удалена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Таблица 5.1 – </w:t>
      </w:r>
      <w:commentRangeStart w:id="1"/>
      <w:r>
        <w:rPr>
          <w:rFonts w:cs="Times New Roman" w:ascii="Times New Roman" w:hAnsi="Times New Roman"/>
          <w:sz w:val="28"/>
          <w:szCs w:val="28"/>
          <w:lang w:val="ru-RU"/>
        </w:rPr>
        <w:t>Продолжение</w:t>
      </w:r>
      <w:commentRangeEnd w:id="1"/>
      <w:r>
        <w:commentReference w:id="1"/>
      </w: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9626" w:type="dxa"/>
        <w:jc w:val="left"/>
        <w:tblInd w:w="100" w:type="dxa"/>
        <w:tblBorders>
          <w:left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868"/>
        <w:gridCol w:w="2605"/>
        <w:gridCol w:w="3068"/>
        <w:gridCol w:w="2084"/>
      </w:tblGrid>
      <w:tr>
        <w:trPr>
          <w:trHeight w:val="3795" w:hRule="atLeast"/>
        </w:trPr>
        <w:tc>
          <w:tcPr>
            <w:tcW w:w="186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задачи, при наличии необходимых прав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Заполнить поля с названием задачи и описанием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08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</w:tc>
        <w:tc>
          <w:tcPr>
            <w:tcW w:w="2605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commentRangeStart w:id="2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commentRangeEnd w:id="2"/>
            <w:r>
              <w:commentReference w:id="2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Получить информацию о задачах на проекте</w:t>
            </w:r>
          </w:p>
        </w:tc>
        <w:tc>
          <w:tcPr>
            <w:tcW w:w="208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отчета по времени затраченному на задачу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Заполнить время затраченное на выполнения задачи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Submit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>
      <w:pPr>
        <w:pStyle w:val="Standard"/>
        <w:jc w:val="both"/>
        <w:rPr>
          <w:rStyle w:val="None"/>
          <w:rFonts w:ascii="monospace" w:hAnsi="monospace"/>
          <w:sz w:val="28"/>
          <w:szCs w:val="28"/>
          <w:lang w:val="ru-RU"/>
        </w:rPr>
      </w:pPr>
      <w:r>
        <w:rPr>
          <w:rFonts w:ascii="monospace" w:hAnsi="monospace"/>
          <w:sz w:val="28"/>
          <w:szCs w:val="28"/>
          <w:lang w:val="ru-RU"/>
        </w:rPr>
      </w:r>
    </w:p>
    <w:p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Style w:val="None"/>
          <w:rFonts w:cs="Times New Roman" w:ascii="Times New Roman" w:hAnsi="Times New Roman"/>
          <w:sz w:val="28"/>
          <w:szCs w:val="28"/>
          <w:lang w:val="ru-RU"/>
        </w:rPr>
        <w:tab/>
        <w:t>Как видно из таблицы 5.1 все функциональные тесты были пройдены успешно. Ошибки, повлекшие за собой некорректное выполнение тестов были оперативно устранены.</w:t>
      </w:r>
    </w:p>
    <w:p>
      <w:pPr>
        <w:pStyle w:val="Standard"/>
        <w:jc w:val="both"/>
        <w:rPr>
          <w:lang w:val="ru-RU"/>
        </w:rPr>
      </w:pPr>
      <w:r>
        <w:rPr>
          <w:rStyle w:val="None"/>
          <w:rFonts w:ascii="monospace" w:hAnsi="monospace"/>
          <w:sz w:val="28"/>
          <w:szCs w:val="28"/>
          <w:lang w:val="ru-RU"/>
        </w:rPr>
        <w:br/>
      </w:r>
    </w:p>
    <w:p>
      <w:pPr>
        <w:pStyle w:val="Standard"/>
        <w:ind w:firstLine="680"/>
        <w:jc w:val="both"/>
        <w:rPr/>
      </w:pPr>
      <w:r>
        <w:rPr/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iarhei Kuchuk" w:date="2017-05-01T00:57:00Z" w:initials="SK">
    <w:p>
      <w:r>
        <w:rPr>
          <w:color w:val="auto"/>
          <w:lang w:eastAsia="en-US" w:bidi="en-US" w:val="ru-RU"/>
        </w:rPr>
        <w:t>Там, где название компонента одинаковое – объедините эти ячейки в одну.</w:t>
      </w:r>
    </w:p>
  </w:comment>
  <w:comment w:id="1" w:author="Siarhei Kuchuk" w:date="2017-05-01T00:56:00Z" w:initials="SK">
    <w:p>
      <w:r>
        <w:rPr>
          <w:color w:val="auto"/>
          <w:lang w:eastAsia="en-US" w:bidi="en-US" w:val="ru-RU"/>
        </w:rPr>
        <w:t>Номера колонок отсутствуют как первая строка в продолжении таблицы.</w:t>
      </w:r>
    </w:p>
  </w:comment>
  <w:comment w:id="2" w:author="Siarhei Kuchuk" w:date="2017-05-01T00:59:00Z" w:initials="SK">
    <w:p>
      <w:r>
        <w:rPr>
          <w:color w:val="auto"/>
          <w:lang w:eastAsia="en-US" w:bidi="en-US" w:val="ru-RU"/>
        </w:rPr>
        <w:t>Нужно настроить границы – чтобы черточки между рядами были видны.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one" w:customStyle="1">
    <w:name w:val="None"/>
    <w:qFormat/>
    <w:rPr/>
  </w:style>
  <w:style w:type="character" w:styleId="Hyperlink0" w:customStyle="1">
    <w:name w:val="Hyperlink.0"/>
    <w:basedOn w:val="None"/>
    <w:qFormat/>
    <w:rPr>
      <w:lang w:val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7ed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5"/>
    <w:uiPriority w:val="99"/>
    <w:semiHidden/>
    <w:qFormat/>
    <w:rsid w:val="00c87ed8"/>
    <w:rPr>
      <w:sz w:val="20"/>
      <w:szCs w:val="20"/>
    </w:rPr>
  </w:style>
  <w:style w:type="character" w:styleId="Style15" w:customStyle="1">
    <w:name w:val="Тема примечания Знак"/>
    <w:basedOn w:val="Style14"/>
    <w:link w:val="a7"/>
    <w:uiPriority w:val="99"/>
    <w:semiHidden/>
    <w:qFormat/>
    <w:rsid w:val="00c87ed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c87ed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DocumentTitle" w:customStyle="1">
    <w:name w:val="Document Title"/>
    <w:next w:val="Standard"/>
    <w:qFormat/>
    <w:pPr>
      <w:widowControl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 w:customStyle="1">
    <w:name w:val="Head 1"/>
    <w:next w:val="Standard"/>
    <w:qFormat/>
    <w:pPr>
      <w:widowControl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 w:customStyle="1">
    <w:name w:val="Head 2"/>
    <w:next w:val="Standard"/>
    <w:qFormat/>
    <w:pPr>
      <w:widowControl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 w:customStyle="1">
    <w:name w:val="Head 3"/>
    <w:next w:val="Standard"/>
    <w:qFormat/>
    <w:pPr>
      <w:widowControl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Textbody1" w:customStyle="1">
    <w:name w:val="Text body"/>
    <w:basedOn w:val="Standard"/>
    <w:qFormat/>
    <w:pPr>
      <w:spacing w:lineRule="auto" w:line="288" w:before="0" w:after="283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styleId="Text" w:customStyle="1">
    <w:name w:val="Text"/>
    <w:basedOn w:val="Caption1"/>
    <w:qFormat/>
    <w:pPr>
      <w:widowControl/>
      <w:suppressAutoHyphens w:val="false"/>
      <w:spacing w:before="0" w:after="0"/>
      <w:jc w:val="both"/>
    </w:pPr>
    <w:rPr>
      <w:rFonts w:ascii="Times New Roman" w:hAnsi="Times New Roman" w:eastAsia="Times New Roman" w:cs="Times New Roman"/>
      <w:i w:val="false"/>
      <w:iCs w:val="false"/>
      <w:sz w:val="28"/>
      <w:szCs w:val="28"/>
      <w:lang w:val="ru-RU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c87ed8"/>
    <w:pPr/>
    <w:rPr>
      <w:sz w:val="20"/>
      <w:szCs w:val="20"/>
    </w:rPr>
  </w:style>
  <w:style w:type="paragraph" w:styleId="Annotationsubject">
    <w:name w:val="annotation subject"/>
    <w:basedOn w:val="Annotationtext"/>
    <w:link w:val="a8"/>
    <w:uiPriority w:val="99"/>
    <w:semiHidden/>
    <w:unhideWhenUsed/>
    <w:qFormat/>
    <w:rsid w:val="00c87ed8"/>
    <w:pPr/>
    <w:rPr>
      <w:b/>
      <w:bCs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c87ed8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5325B-CF48-4A66-9F4D-0958009F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LibreOffice/5.2.6.2$Linux_X86_64 LibreOffice_project/20m0$Build-2</Application>
  <Pages>3</Pages>
  <Words>573</Words>
  <Characters>3974</Characters>
  <CharactersWithSpaces>4484</CharactersWithSpaces>
  <Paragraphs>81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>Uladzislau Zavatski</dc:creator>
  <dc:description/>
  <dc:language>ru-RU</dc:language>
  <cp:lastModifiedBy/>
  <dcterms:modified xsi:type="dcterms:W3CDTF">2017-05-01T17:41:03Z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