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Default="00993C48" w:rsidP="00993C48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07059">
        <w:rPr>
          <w:rFonts w:ascii="Times New Roman" w:hAnsi="Times New Roman" w:cs="Times New Roman"/>
          <w:b/>
          <w:sz w:val="28"/>
          <w:szCs w:val="28"/>
        </w:rPr>
        <w:t>4</w:t>
      </w:r>
      <w:r w:rsidRPr="00407059">
        <w:rPr>
          <w:rFonts w:ascii="Times New Roman" w:hAnsi="Times New Roman" w:cs="Times New Roman"/>
          <w:sz w:val="28"/>
          <w:szCs w:val="28"/>
        </w:rPr>
        <w:t xml:space="preserve"> </w:t>
      </w:r>
      <w:r w:rsidRPr="00993C48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:rsidR="00993C48" w:rsidRPr="00407059" w:rsidRDefault="00993C48" w:rsidP="00993C48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241D" w:rsidRPr="0032241D">
        <w:rPr>
          <w:rFonts w:ascii="Times New Roman" w:hAnsi="Times New Roman" w:cs="Times New Roman"/>
          <w:b/>
          <w:sz w:val="28"/>
          <w:szCs w:val="28"/>
        </w:rPr>
        <w:t>4.1</w:t>
      </w:r>
      <w:r w:rsidR="0032241D">
        <w:rPr>
          <w:rFonts w:ascii="Times New Roman" w:hAnsi="Times New Roman" w:cs="Times New Roman"/>
          <w:sz w:val="28"/>
          <w:szCs w:val="28"/>
        </w:rPr>
        <w:t xml:space="preserve"> Алгоритм работы </w:t>
      </w:r>
      <w:r w:rsidR="0001769D">
        <w:rPr>
          <w:rFonts w:ascii="Times New Roman" w:hAnsi="Times New Roman" w:cs="Times New Roman"/>
          <w:sz w:val="28"/>
          <w:szCs w:val="28"/>
        </w:rPr>
        <w:t>метода</w:t>
      </w:r>
      <w:r w:rsidR="003224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2241D" w:rsidRPr="0032241D">
        <w:rPr>
          <w:rFonts w:ascii="Courier New" w:hAnsi="Courier New" w:cs="Courier New"/>
          <w:sz w:val="28"/>
          <w:szCs w:val="28"/>
          <w:lang w:val="en-US"/>
        </w:rPr>
        <w:t>trainSingle</w:t>
      </w:r>
      <w:proofErr w:type="spellEnd"/>
      <w:r w:rsidR="0032241D" w:rsidRPr="00407059">
        <w:rPr>
          <w:rFonts w:ascii="Courier New" w:hAnsi="Courier New" w:cs="Courier New"/>
          <w:sz w:val="28"/>
          <w:szCs w:val="28"/>
        </w:rPr>
        <w:t>(</w:t>
      </w:r>
      <w:proofErr w:type="gramEnd"/>
      <w:r w:rsidR="0032241D" w:rsidRPr="00407059">
        <w:rPr>
          <w:rFonts w:ascii="Courier New" w:hAnsi="Courier New" w:cs="Courier New"/>
          <w:sz w:val="28"/>
          <w:szCs w:val="28"/>
        </w:rPr>
        <w:t>)</w:t>
      </w:r>
    </w:p>
    <w:p w:rsidR="00EE6F2C" w:rsidRDefault="00CC0E8F" w:rsidP="00EE6F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C0E8F">
        <w:rPr>
          <w:sz w:val="28"/>
          <w:szCs w:val="28"/>
        </w:rPr>
        <w:t xml:space="preserve">В </w:t>
      </w:r>
      <w:r w:rsidR="00A56802">
        <w:rPr>
          <w:sz w:val="28"/>
          <w:szCs w:val="28"/>
        </w:rPr>
        <w:t>классе</w:t>
      </w:r>
      <w:r w:rsidR="0032241D" w:rsidRPr="0032241D">
        <w:rPr>
          <w:sz w:val="28"/>
          <w:szCs w:val="28"/>
        </w:rPr>
        <w:t xml:space="preserve"> </w:t>
      </w:r>
      <w:proofErr w:type="spellStart"/>
      <w:r w:rsidR="0001769D" w:rsidRPr="0001769D">
        <w:rPr>
          <w:rFonts w:ascii="Courier New" w:hAnsi="Courier New" w:cs="Courier New"/>
          <w:sz w:val="28"/>
          <w:szCs w:val="28"/>
          <w:lang w:val="en-US"/>
        </w:rPr>
        <w:t>SGD</w:t>
      </w:r>
      <w:r w:rsidR="0032241D" w:rsidRPr="00EE6F2C">
        <w:rPr>
          <w:rFonts w:ascii="Courier New" w:hAnsi="Courier New" w:cs="Courier New"/>
          <w:sz w:val="28"/>
          <w:szCs w:val="28"/>
          <w:lang w:val="en-US"/>
        </w:rPr>
        <w:t>Trainer</w:t>
      </w:r>
      <w:proofErr w:type="spellEnd"/>
      <w:r w:rsidR="0032241D" w:rsidRPr="0032241D">
        <w:rPr>
          <w:sz w:val="28"/>
          <w:szCs w:val="28"/>
        </w:rPr>
        <w:t xml:space="preserve"> </w:t>
      </w:r>
      <w:r w:rsidR="0032241D">
        <w:rPr>
          <w:sz w:val="28"/>
          <w:szCs w:val="28"/>
        </w:rPr>
        <w:t xml:space="preserve"> </w:t>
      </w:r>
      <w:r w:rsidR="0032241D" w:rsidRPr="0032241D">
        <w:rPr>
          <w:sz w:val="28"/>
          <w:szCs w:val="28"/>
        </w:rPr>
        <w:t xml:space="preserve"> </w:t>
      </w:r>
      <w:r w:rsidR="00EA4740">
        <w:rPr>
          <w:sz w:val="28"/>
          <w:szCs w:val="28"/>
        </w:rPr>
        <w:t>определены</w:t>
      </w:r>
      <w:r>
        <w:rPr>
          <w:sz w:val="28"/>
          <w:szCs w:val="28"/>
        </w:rPr>
        <w:t xml:space="preserve"> методы, с помощью которых можно проводить обучение нейронной сети. </w:t>
      </w:r>
      <w:r w:rsidR="00463478">
        <w:rPr>
          <w:sz w:val="28"/>
          <w:szCs w:val="28"/>
        </w:rPr>
        <w:t xml:space="preserve">Одним из методов данного интерфейса является метод </w:t>
      </w:r>
      <w:proofErr w:type="spellStart"/>
      <w:proofErr w:type="gramStart"/>
      <w:r w:rsidR="00463478" w:rsidRPr="00EE6F2C">
        <w:rPr>
          <w:rFonts w:ascii="Courier New" w:hAnsi="Courier New" w:cs="Courier New"/>
          <w:sz w:val="28"/>
          <w:szCs w:val="28"/>
        </w:rPr>
        <w:t>trainSingle</w:t>
      </w:r>
      <w:proofErr w:type="spellEnd"/>
      <w:r w:rsidR="00463478" w:rsidRPr="00EE6F2C">
        <w:rPr>
          <w:rFonts w:ascii="Courier New" w:hAnsi="Courier New" w:cs="Courier New"/>
          <w:sz w:val="28"/>
          <w:szCs w:val="28"/>
        </w:rPr>
        <w:t>(</w:t>
      </w:r>
      <w:proofErr w:type="gramEnd"/>
      <w:r w:rsidR="00463478" w:rsidRPr="00EE6F2C">
        <w:rPr>
          <w:rFonts w:ascii="Courier New" w:hAnsi="Courier New" w:cs="Courier New"/>
          <w:sz w:val="28"/>
          <w:szCs w:val="28"/>
        </w:rPr>
        <w:t>)</w:t>
      </w:r>
      <w:r w:rsidR="00463478">
        <w:rPr>
          <w:sz w:val="28"/>
          <w:szCs w:val="28"/>
        </w:rPr>
        <w:t xml:space="preserve">, используемый для обучения сети методом стохастического градиентного спуска </w:t>
      </w:r>
      <w:r w:rsidR="00EA4740">
        <w:rPr>
          <w:sz w:val="28"/>
          <w:szCs w:val="28"/>
        </w:rPr>
        <w:t>(</w:t>
      </w:r>
      <w:proofErr w:type="spellStart"/>
      <w:r w:rsidR="00EA4740">
        <w:rPr>
          <w:sz w:val="28"/>
          <w:szCs w:val="28"/>
          <w:lang w:val="en-US"/>
        </w:rPr>
        <w:t>Stohastic</w:t>
      </w:r>
      <w:proofErr w:type="spellEnd"/>
      <w:r w:rsidR="00EA4740" w:rsidRPr="00EA4740">
        <w:rPr>
          <w:sz w:val="28"/>
          <w:szCs w:val="28"/>
        </w:rPr>
        <w:t xml:space="preserve"> </w:t>
      </w:r>
      <w:r w:rsidR="00EA4740">
        <w:rPr>
          <w:sz w:val="28"/>
          <w:szCs w:val="28"/>
          <w:lang w:val="en-US"/>
        </w:rPr>
        <w:t>Gradient</w:t>
      </w:r>
      <w:r w:rsidR="00EA4740" w:rsidRPr="00EA4740">
        <w:rPr>
          <w:sz w:val="28"/>
          <w:szCs w:val="28"/>
        </w:rPr>
        <w:t xml:space="preserve"> </w:t>
      </w:r>
      <w:r w:rsidR="00EA4740">
        <w:rPr>
          <w:sz w:val="28"/>
          <w:szCs w:val="28"/>
          <w:lang w:val="en-US"/>
        </w:rPr>
        <w:t>Descent</w:t>
      </w:r>
      <w:r w:rsidR="00EA4740">
        <w:rPr>
          <w:sz w:val="28"/>
          <w:szCs w:val="28"/>
        </w:rPr>
        <w:t>)</w:t>
      </w:r>
      <w:r w:rsidR="00EA4740" w:rsidRPr="00EA4740">
        <w:rPr>
          <w:sz w:val="28"/>
          <w:szCs w:val="28"/>
        </w:rPr>
        <w:t xml:space="preserve">. </w:t>
      </w:r>
      <w:r w:rsidR="00EA4740">
        <w:rPr>
          <w:sz w:val="28"/>
          <w:szCs w:val="28"/>
        </w:rPr>
        <w:t xml:space="preserve">Данный </w:t>
      </w:r>
      <w:r w:rsidR="00EA4740" w:rsidRPr="00463478">
        <w:rPr>
          <w:color w:val="000000" w:themeColor="text1"/>
          <w:sz w:val="28"/>
          <w:szCs w:val="28"/>
        </w:rPr>
        <w:t>метод относится к оптимизационным алгоритмам и нередко используется для настройки параметров модели машинного обучения.</w:t>
      </w:r>
      <w:r w:rsidR="00463478">
        <w:rPr>
          <w:color w:val="000000" w:themeColor="text1"/>
          <w:sz w:val="28"/>
          <w:szCs w:val="28"/>
        </w:rPr>
        <w:t xml:space="preserve"> При стохастическом (оперативном</w:t>
      </w:r>
      <w:r w:rsidR="00463478" w:rsidRPr="00463478">
        <w:rPr>
          <w:color w:val="000000" w:themeColor="text1"/>
          <w:sz w:val="28"/>
          <w:szCs w:val="28"/>
        </w:rPr>
        <w:t>) градиентном спуске значение градиента аппроксимируются градиентом функции стоимости, вычисленном то</w:t>
      </w:r>
      <w:r w:rsidR="00463478">
        <w:rPr>
          <w:color w:val="000000" w:themeColor="text1"/>
          <w:sz w:val="28"/>
          <w:szCs w:val="28"/>
        </w:rPr>
        <w:t>лько на одном элементе обучения, в отличие от стандартного градиентного спуска</w:t>
      </w:r>
      <w:r w:rsidR="000B387D">
        <w:rPr>
          <w:color w:val="000000" w:themeColor="text1"/>
          <w:sz w:val="28"/>
          <w:szCs w:val="28"/>
        </w:rPr>
        <w:t xml:space="preserve">, где происходит накопление градиента за счет множества обучающих наборов. </w:t>
      </w:r>
      <w:r w:rsidR="000B387D" w:rsidRPr="00463478">
        <w:rPr>
          <w:color w:val="000000" w:themeColor="text1"/>
          <w:sz w:val="28"/>
          <w:szCs w:val="28"/>
        </w:rPr>
        <w:t>Затем параметры изменяются пропорционально приближенному градиенту.</w:t>
      </w:r>
      <w:r w:rsidR="00463478">
        <w:rPr>
          <w:color w:val="000000" w:themeColor="text1"/>
          <w:sz w:val="28"/>
          <w:szCs w:val="28"/>
        </w:rPr>
        <w:t xml:space="preserve"> </w:t>
      </w:r>
      <w:r w:rsidR="000B387D" w:rsidRPr="00463478">
        <w:rPr>
          <w:color w:val="000000" w:themeColor="text1"/>
          <w:sz w:val="28"/>
          <w:szCs w:val="28"/>
        </w:rPr>
        <w:t>Таким образом параметры модели изменяются после каждого объекта обучения.</w:t>
      </w:r>
      <w:r w:rsidR="000B387D">
        <w:rPr>
          <w:color w:val="000000" w:themeColor="text1"/>
          <w:sz w:val="28"/>
          <w:szCs w:val="28"/>
        </w:rPr>
        <w:t xml:space="preserve"> Достоинством метода стохастического градиентного спуска является тот факт, что обучение можно проводить в режиме реального времени, по мере того как поступают обучающие наборы.</w:t>
      </w:r>
      <w:r w:rsidR="00463478" w:rsidRPr="00463478">
        <w:rPr>
          <w:color w:val="000000" w:themeColor="text1"/>
          <w:sz w:val="28"/>
          <w:szCs w:val="28"/>
        </w:rPr>
        <w:t xml:space="preserve"> Для больших массивов данных стохастический градиентный спуск может дать значительное преимущество в скорости по сравнению со стандартным градиентным спуском.</w:t>
      </w:r>
      <w:r w:rsidR="00EE6F2C">
        <w:rPr>
          <w:color w:val="000000" w:themeColor="text1"/>
          <w:sz w:val="28"/>
          <w:szCs w:val="28"/>
        </w:rPr>
        <w:t xml:space="preserve"> </w:t>
      </w:r>
    </w:p>
    <w:p w:rsidR="00FD712B" w:rsidRDefault="00FD712B" w:rsidP="00D034C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D712B">
        <w:rPr>
          <w:bCs/>
          <w:color w:val="000000" w:themeColor="text1"/>
          <w:sz w:val="28"/>
          <w:szCs w:val="28"/>
        </w:rPr>
        <w:t>Для вычисления градиентов в многослойных нейронных сетях применяется метод обратного распространения ошибки –</w:t>
      </w:r>
      <w:r w:rsidRPr="00FD712B">
        <w:rPr>
          <w:color w:val="000000" w:themeColor="text1"/>
          <w:sz w:val="28"/>
          <w:szCs w:val="28"/>
        </w:rPr>
        <w:t xml:space="preserve"> </w:t>
      </w:r>
      <w:r w:rsidR="00D034C6">
        <w:rPr>
          <w:color w:val="000000" w:themeColor="text1"/>
          <w:sz w:val="28"/>
          <w:szCs w:val="28"/>
        </w:rPr>
        <w:t xml:space="preserve">итеративный </w:t>
      </w:r>
      <w:r w:rsidRPr="00FD712B">
        <w:rPr>
          <w:color w:val="000000" w:themeColor="text1"/>
          <w:sz w:val="28"/>
          <w:szCs w:val="28"/>
        </w:rPr>
        <w:t>алгоритм, о</w:t>
      </w:r>
      <w:r w:rsidR="00D034C6">
        <w:rPr>
          <w:color w:val="000000" w:themeColor="text1"/>
          <w:sz w:val="28"/>
          <w:szCs w:val="28"/>
        </w:rPr>
        <w:t xml:space="preserve">сновная идея которого состоит в </w:t>
      </w:r>
      <w:r w:rsidRPr="00FD712B">
        <w:rPr>
          <w:color w:val="000000" w:themeColor="text1"/>
          <w:sz w:val="28"/>
          <w:szCs w:val="28"/>
        </w:rPr>
        <w:t>распространении</w:t>
      </w:r>
      <w:r w:rsidRPr="00FD712B">
        <w:rPr>
          <w:rStyle w:val="apple-converted-space"/>
          <w:color w:val="000000" w:themeColor="text1"/>
          <w:sz w:val="28"/>
          <w:szCs w:val="28"/>
        </w:rPr>
        <w:t> </w:t>
      </w:r>
      <w:hyperlink r:id="rId7" w:tooltip="Сигнал" w:history="1">
        <w:r w:rsidRPr="00FD712B">
          <w:rPr>
            <w:rStyle w:val="a4"/>
            <w:color w:val="000000" w:themeColor="text1"/>
            <w:sz w:val="28"/>
            <w:szCs w:val="28"/>
            <w:u w:val="none"/>
          </w:rPr>
          <w:t>сигналов</w:t>
        </w:r>
      </w:hyperlink>
      <w:r w:rsidRPr="00FD712B">
        <w:rPr>
          <w:rStyle w:val="apple-converted-space"/>
          <w:color w:val="000000" w:themeColor="text1"/>
          <w:sz w:val="28"/>
          <w:szCs w:val="28"/>
        </w:rPr>
        <w:t> </w:t>
      </w:r>
      <w:r w:rsidRPr="00FD712B">
        <w:rPr>
          <w:color w:val="000000" w:themeColor="text1"/>
          <w:sz w:val="28"/>
          <w:szCs w:val="28"/>
        </w:rPr>
        <w:t>ошибки</w:t>
      </w:r>
      <w:r w:rsidR="00D034C6">
        <w:rPr>
          <w:color w:val="000000" w:themeColor="text1"/>
          <w:sz w:val="28"/>
          <w:szCs w:val="28"/>
        </w:rPr>
        <w:t xml:space="preserve"> от выходов сети к её входам, в </w:t>
      </w:r>
      <w:r w:rsidRPr="00FD712B">
        <w:rPr>
          <w:color w:val="000000" w:themeColor="text1"/>
          <w:sz w:val="28"/>
          <w:szCs w:val="28"/>
        </w:rPr>
        <w:t>направлении, обратном прямому распространению си</w:t>
      </w:r>
      <w:r w:rsidR="00D034C6">
        <w:rPr>
          <w:color w:val="000000" w:themeColor="text1"/>
          <w:sz w:val="28"/>
          <w:szCs w:val="28"/>
        </w:rPr>
        <w:t>гналов в обычном режиме работы.</w:t>
      </w:r>
    </w:p>
    <w:p w:rsidR="00EE6F2C" w:rsidRPr="00EE6F2C" w:rsidRDefault="00EE6F2C" w:rsidP="00EE6F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Рассмотрим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код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метода</w:t>
      </w:r>
      <w:r w:rsidRPr="00E943B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</w:t>
      </w:r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ainSingle</w:t>
      </w:r>
      <w:proofErr w:type="spellEnd"/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="00A56802" w:rsidRPr="00A56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:rsidR="00EE6F2C" w:rsidRPr="00E943BB" w:rsidRDefault="00EE6F2C" w:rsidP="00EE6F2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943BB" w:rsidRDefault="00EE6F2C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trainSingle</w:t>
      </w:r>
      <w:proofErr w:type="spellEnd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DataSet input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DataSet reference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) </w:t>
      </w:r>
    </w:p>
    <w:p w:rsidR="00A56802" w:rsidRDefault="00EE6F2C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final DataSet outputs = </w:t>
      </w:r>
      <w:proofErr w:type="spell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.forward</w:t>
      </w:r>
      <w:proofErr w:type="spellEnd"/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(data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.backward</w:t>
      </w:r>
      <w:proofErr w:type="spellEnd"/>
      <w:r w:rsidR="00E943BB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(ref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, outputs);</w:t>
      </w:r>
    </w:p>
    <w:p w:rsidR="00EE6F2C" w:rsidRPr="00A56802" w:rsidRDefault="00A56802" w:rsidP="00EE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  <w:t>network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updateWeights</w:t>
      </w:r>
      <w:proofErr w:type="spellEnd"/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();</w:t>
      </w:r>
      <w:r w:rsidR="00EE6F2C"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  <w:t>}</w:t>
      </w:r>
    </w:p>
    <w:p w:rsidR="00EE6F2C" w:rsidRPr="00A56802" w:rsidRDefault="00EE6F2C" w:rsidP="00EE6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1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4D72A4" w:rsidRDefault="00E943BB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аргументов в метод передаются два объекта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набор входных данных, для которых производится обучение (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эталонная реакция сети на эти входные данные (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reference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видно</w:t>
      </w:r>
      <w:r w:rsidR="00A56802" w:rsidRP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метод сос</w:t>
      </w:r>
      <w:r w:rsidR="00A56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тоит из трех основных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операций.</w:t>
      </w:r>
      <w:r w:rsidR="004D72A4"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начала осуществляется прямой проход по сети:</w:t>
      </w:r>
    </w:p>
    <w:p w:rsidR="004D72A4" w:rsidRDefault="004D72A4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D72A4" w:rsidRDefault="004D72A4" w:rsidP="0059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final DataSet outputs = </w:t>
      </w:r>
      <w:proofErr w:type="spell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.forward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(data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);</w:t>
      </w:r>
    </w:p>
    <w:p w:rsidR="00594F97" w:rsidRPr="00594F97" w:rsidRDefault="00594F97" w:rsidP="0059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594F97" w:rsidRDefault="004D72A4" w:rsidP="0059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полученный результат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вместе в эталонным выходом </w:t>
      </w:r>
      <w:r w:rsid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передаются в качестве аргумента в метод обратного прохода по сети:</w:t>
      </w:r>
    </w:p>
    <w:p w:rsidR="005E4A10" w:rsidRPr="00D034C6" w:rsidRDefault="005E4A10" w:rsidP="00D0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gramStart"/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lastRenderedPageBreak/>
        <w:t>network</w:t>
      </w:r>
      <w:r w:rsidRPr="00D034C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backward</w:t>
      </w:r>
      <w:proofErr w:type="gramEnd"/>
      <w:r w:rsidRPr="00D034C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ref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, 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outputs</w:t>
      </w:r>
      <w:r w:rsidRPr="00EE6F2C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);</w:t>
      </w:r>
    </w:p>
    <w:p w:rsidR="005E4A10" w:rsidRPr="00D034C6" w:rsidRDefault="005E4A10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выполнения обратного прохода в слоях сети было сохранено значение градиента. 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Последней операцией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стохастического градиентного спуска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обновление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параметров сети:</w:t>
      </w:r>
    </w:p>
    <w:p w:rsidR="00D034C6" w:rsidRDefault="00D034C6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</w:t>
      </w:r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updateWeights</w:t>
      </w:r>
      <w:proofErr w:type="spellEnd"/>
      <w:proofErr w:type="gramEnd"/>
      <w:r w:rsidRPr="00A5680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();</w:t>
      </w:r>
    </w:p>
    <w:p w:rsidR="005E4A10" w:rsidRP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943BB" w:rsidRDefault="00A56802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три операции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реализованы в виде методов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 </w:t>
      </w:r>
      <w:r w:rsidRPr="00A5680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Network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E943BB" w:rsidRPr="00E943BB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ссылка на экземпляр которого была передана в класс </w:t>
      </w:r>
      <w:proofErr w:type="spellStart"/>
      <w:r w:rsidR="0001769D" w:rsidRPr="0001769D">
        <w:rPr>
          <w:rFonts w:ascii="Courier New" w:hAnsi="Courier New" w:cs="Courier New"/>
          <w:sz w:val="28"/>
          <w:szCs w:val="28"/>
          <w:lang w:val="en-US"/>
        </w:rPr>
        <w:t>SGD</w:t>
      </w:r>
      <w:r w:rsidR="0001769D" w:rsidRPr="00EE6F2C">
        <w:rPr>
          <w:rFonts w:ascii="Courier New" w:hAnsi="Courier New" w:cs="Courier New"/>
          <w:sz w:val="28"/>
          <w:szCs w:val="28"/>
          <w:lang w:val="en-US"/>
        </w:rPr>
        <w:t>Trainer</w:t>
      </w:r>
      <w:proofErr w:type="spellEnd"/>
      <w:r w:rsidR="00E943BB"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инициализации.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мотрим подробнее каждую 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них</w:t>
      </w:r>
      <w:r w:rsid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943BB" w:rsidRDefault="00E943BB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943BB" w:rsidRPr="005E4A10" w:rsidRDefault="00E943BB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943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Первым этапом стохастического градиентного спуска является прямой проход по сети с использованием входных данных, для которых необходимо произвести обучение. Метод 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Network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</w:t>
      </w:r>
      <w:r w:rsidRPr="007153F0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E94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принимает в качестве аргумента массив </w:t>
      </w:r>
      <w:r w:rsidR="007153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входных данных и поочередно пропускает их ч</w:t>
      </w:r>
      <w:r w:rsidR="000176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ерез каждый слой нейронной сети. По мере прохода через слои нейронной сети размерность данных меняется и в итоге мы получаем выходной массив данных, который возвращается клиенту.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="004D72A4"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forward(</w:t>
      </w:r>
      <w:proofErr w:type="gramEnd"/>
      <w:r w:rsidR="004D72A4"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  <w:r w:rsidR="004D72A4"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01769D" w:rsidRPr="005E4A10" w:rsidRDefault="0001769D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E4A10" w:rsidRDefault="0001769D" w:rsidP="0001769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t>public DataSet forward(final DataSet data)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if (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layers.isEmpty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>())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    throw new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IllegalStateException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("Cannot call </w:t>
      </w:r>
    </w:p>
    <w:p w:rsidR="0001769D" w:rsidRDefault="005E4A10" w:rsidP="0001769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="0001769D" w:rsidRPr="0001769D">
        <w:rPr>
          <w:color w:val="000000" w:themeColor="text1"/>
          <w:sz w:val="24"/>
          <w:szCs w:val="24"/>
          <w:lang w:val="en-US"/>
        </w:rPr>
        <w:t>forward() on empty network");</w:t>
      </w:r>
      <w:r w:rsidR="0001769D" w:rsidRPr="0001769D">
        <w:rPr>
          <w:color w:val="000000" w:themeColor="text1"/>
          <w:sz w:val="24"/>
          <w:szCs w:val="24"/>
          <w:lang w:val="en-US"/>
        </w:rPr>
        <w:br/>
        <w:t xml:space="preserve">    }</w:t>
      </w:r>
    </w:p>
    <w:p w:rsidR="0001769D" w:rsidRPr="0001769D" w:rsidRDefault="0001769D" w:rsidP="0001769D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br/>
        <w:t xml:space="preserve">    final DataSet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dataSet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 = new DataSet(data);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this.layers.forEach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(l -&gt;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l.forward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>(dataSet));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return dataSet;</w:t>
      </w:r>
      <w:r w:rsidRPr="0001769D">
        <w:rPr>
          <w:color w:val="000000" w:themeColor="text1"/>
          <w:sz w:val="24"/>
          <w:szCs w:val="24"/>
          <w:lang w:val="en-US"/>
        </w:rPr>
        <w:br/>
        <w:t>}</w:t>
      </w:r>
    </w:p>
    <w:p w:rsidR="0001769D" w:rsidRDefault="0001769D" w:rsidP="00E9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E4A10" w:rsidRDefault="004D72A4" w:rsidP="004D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 началом работы метода происходит проверка на наличие слоев в сети. Очевидно, что сеть, для которой не задана конфигураци</w:t>
      </w:r>
      <w:r w:rsid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слоев, не подлежит тренировке:</w:t>
      </w:r>
    </w:p>
    <w:p w:rsidR="005E4A10" w:rsidRDefault="005E4A10" w:rsidP="004D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5E4A10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01769D">
        <w:rPr>
          <w:color w:val="000000" w:themeColor="text1"/>
          <w:sz w:val="24"/>
          <w:szCs w:val="24"/>
          <w:lang w:val="en-US"/>
        </w:rPr>
        <w:t>if (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layers.isEmpty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>()) {</w:t>
      </w:r>
      <w:r w:rsidRPr="0001769D">
        <w:rPr>
          <w:color w:val="000000" w:themeColor="text1"/>
          <w:sz w:val="24"/>
          <w:szCs w:val="24"/>
          <w:lang w:val="en-US"/>
        </w:rPr>
        <w:br/>
        <w:t xml:space="preserve">        throw new </w:t>
      </w:r>
      <w:proofErr w:type="spellStart"/>
      <w:r w:rsidRPr="0001769D">
        <w:rPr>
          <w:color w:val="000000" w:themeColor="text1"/>
          <w:sz w:val="24"/>
          <w:szCs w:val="24"/>
          <w:lang w:val="en-US"/>
        </w:rPr>
        <w:t>IllegalStateException</w:t>
      </w:r>
      <w:proofErr w:type="spellEnd"/>
      <w:r w:rsidRPr="0001769D">
        <w:rPr>
          <w:color w:val="000000" w:themeColor="text1"/>
          <w:sz w:val="24"/>
          <w:szCs w:val="24"/>
          <w:lang w:val="en-US"/>
        </w:rPr>
        <w:t xml:space="preserve">("Cannot call </w:t>
      </w:r>
    </w:p>
    <w:p w:rsidR="005E4A10" w:rsidRPr="00407059" w:rsidRDefault="005E4A10" w:rsidP="005E4A10">
      <w:pPr>
        <w:pStyle w:val="HTML"/>
        <w:ind w:left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01769D">
        <w:rPr>
          <w:color w:val="000000" w:themeColor="text1"/>
          <w:sz w:val="24"/>
          <w:szCs w:val="24"/>
          <w:lang w:val="en-US"/>
        </w:rPr>
        <w:t>forward</w:t>
      </w:r>
      <w:r w:rsidRPr="00407059">
        <w:rPr>
          <w:color w:val="000000" w:themeColor="text1"/>
          <w:sz w:val="24"/>
          <w:szCs w:val="24"/>
        </w:rPr>
        <w:t xml:space="preserve">() </w:t>
      </w:r>
      <w:r w:rsidRPr="0001769D">
        <w:rPr>
          <w:color w:val="000000" w:themeColor="text1"/>
          <w:sz w:val="24"/>
          <w:szCs w:val="24"/>
          <w:lang w:val="en-US"/>
        </w:rPr>
        <w:t>on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01769D">
        <w:rPr>
          <w:color w:val="000000" w:themeColor="text1"/>
          <w:sz w:val="24"/>
          <w:szCs w:val="24"/>
          <w:lang w:val="en-US"/>
        </w:rPr>
        <w:t>empty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01769D">
        <w:rPr>
          <w:color w:val="000000" w:themeColor="text1"/>
          <w:sz w:val="24"/>
          <w:szCs w:val="24"/>
          <w:lang w:val="en-US"/>
        </w:rPr>
        <w:t>network</w:t>
      </w:r>
      <w:r w:rsidRPr="00407059">
        <w:rPr>
          <w:color w:val="000000" w:themeColor="text1"/>
          <w:sz w:val="24"/>
          <w:szCs w:val="24"/>
        </w:rPr>
        <w:t>");</w:t>
      </w:r>
      <w:r w:rsidRPr="00407059">
        <w:rPr>
          <w:color w:val="000000" w:themeColor="text1"/>
          <w:sz w:val="24"/>
          <w:szCs w:val="24"/>
        </w:rPr>
        <w:br/>
        <w:t xml:space="preserve">    }</w:t>
      </w:r>
    </w:p>
    <w:p w:rsidR="005E4A10" w:rsidRPr="00407059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Pr="005E4A10" w:rsidRDefault="005E4A10" w:rsidP="00D0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происходит создание копии аргумента </w:t>
      </w:r>
      <w:r w:rsidRPr="005E4A1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</w:t>
      </w:r>
      <w:r w:rsidRPr="005E4A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конструктора копирования класса </w:t>
      </w:r>
      <w:r w:rsidRPr="005E4A10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DataSet</w:t>
      </w:r>
      <w:r w:rsid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D034C6" w:rsidRPr="005E4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шаг необходим в связи с тем, что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данных, который передается в метод </w:t>
      </w:r>
      <w:proofErr w:type="gramStart"/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forward</w:t>
      </w:r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D034C6" w:rsidRPr="00DA2E6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D034C6" w:rsidRPr="00DA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меняет свою размерность и содержимое. Изменение данных, хранящихся в качестве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обучающего набора является нежелательным, поэтому для прямого прохода по сети</w:t>
      </w:r>
      <w:r w:rsidR="00D034C6" w:rsidRPr="00DA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4C6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предоставляется копия данных:</w:t>
      </w: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final DataSet </w:t>
      </w:r>
      <w:proofErr w:type="spellStart"/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</w:t>
      </w:r>
      <w:proofErr w:type="spellEnd"/>
      <w:r w:rsidRPr="005E4A1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DataSet(data);</w:t>
      </w:r>
    </w:p>
    <w:p w:rsidR="005E4A10" w:rsidRDefault="005E4A10" w:rsidP="005E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01769D" w:rsidRDefault="004D72A4" w:rsidP="00FD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происходит последовательный вызов метода </w:t>
      </w:r>
      <w:proofErr w:type="gramStart"/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класса </w:t>
      </w:r>
      <w:proofErr w:type="spellStart"/>
      <w:r w:rsidRPr="004D72A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NetLayer</w:t>
      </w:r>
      <w:proofErr w:type="spellEnd"/>
      <w:r w:rsidRPr="004D72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каждого из слоев нейронной сети и результат работы возвращается клиенту</w:t>
      </w:r>
      <w:r w:rsidR="00FD712B" w:rsidRP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034C6" w:rsidRPr="00FD712B" w:rsidRDefault="00D034C6" w:rsidP="00FD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712B" w:rsidRDefault="00FD712B" w:rsidP="00FD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this.layers.forEach</w:t>
      </w:r>
      <w:proofErr w:type="spellEnd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 -&gt; </w:t>
      </w:r>
      <w:proofErr w:type="spellStart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l.forward</w:t>
      </w:r>
      <w:proofErr w:type="spellEnd"/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(dataSet));</w:t>
      </w:r>
      <w:r w:rsidRPr="00FD712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</w:p>
    <w:p w:rsidR="005E4A10" w:rsidRPr="00FD712B" w:rsidRDefault="00FD712B" w:rsidP="00FD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34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Главной целью работы метода </w:t>
      </w:r>
      <w:proofErr w:type="gramStart"/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forward</w:t>
      </w:r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D034C6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FD7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алгоритма градиентного спуска является получение выходов для каждого слоя сети. Эти данные сохраняются в поле </w:t>
      </w:r>
      <w:proofErr w:type="spellStart"/>
      <w:r w:rsidRPr="00FD712B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selfOutputs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используются во время обратного прохода.</w:t>
      </w:r>
    </w:p>
    <w:p w:rsidR="00A56802" w:rsidRDefault="00A56802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FD712B" w:rsidRDefault="00FD712B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D712B">
        <w:rPr>
          <w:b/>
          <w:color w:val="000000" w:themeColor="text1"/>
          <w:sz w:val="28"/>
          <w:szCs w:val="28"/>
        </w:rPr>
        <w:t>4.1.2</w:t>
      </w:r>
      <w:r>
        <w:rPr>
          <w:b/>
          <w:color w:val="000000" w:themeColor="text1"/>
          <w:sz w:val="28"/>
          <w:szCs w:val="28"/>
        </w:rPr>
        <w:t xml:space="preserve"> </w:t>
      </w:r>
      <w:r w:rsidRPr="00FD712B">
        <w:rPr>
          <w:color w:val="000000" w:themeColor="text1"/>
          <w:sz w:val="28"/>
          <w:szCs w:val="28"/>
        </w:rPr>
        <w:t xml:space="preserve">Вторым этапом </w:t>
      </w:r>
      <w:r>
        <w:rPr>
          <w:color w:val="000000" w:themeColor="text1"/>
          <w:sz w:val="28"/>
          <w:szCs w:val="28"/>
        </w:rPr>
        <w:t>метода градиентного спуска является обратный проход по сети. Во время этой операции происходит вычисление градиента в слоях нейронной сети с помощью сохраненных ранее выходов слоев</w:t>
      </w:r>
      <w:r w:rsidR="00D034C6">
        <w:rPr>
          <w:color w:val="000000" w:themeColor="text1"/>
          <w:sz w:val="28"/>
          <w:szCs w:val="28"/>
        </w:rPr>
        <w:t xml:space="preserve">. Ниже представлен код функции </w:t>
      </w:r>
      <w:proofErr w:type="gramStart"/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D034C6">
        <w:rPr>
          <w:color w:val="000000" w:themeColor="text1"/>
          <w:sz w:val="28"/>
          <w:szCs w:val="28"/>
        </w:rPr>
        <w:t>,</w:t>
      </w:r>
      <w:r w:rsidR="00D034C6" w:rsidRPr="00D034C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034C6">
        <w:rPr>
          <w:color w:val="000000" w:themeColor="text1"/>
          <w:sz w:val="28"/>
          <w:szCs w:val="28"/>
        </w:rPr>
        <w:t>которая осуществляет обратный проход:</w:t>
      </w:r>
    </w:p>
    <w:p w:rsidR="00D034C6" w:rsidRDefault="00D034C6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7B1D11" w:rsidRPr="00407059" w:rsidRDefault="00D034C6" w:rsidP="00627B01">
      <w:pPr>
        <w:pStyle w:val="HTML"/>
        <w:ind w:firstLine="709"/>
        <w:rPr>
          <w:color w:val="000000" w:themeColor="text1"/>
          <w:sz w:val="24"/>
          <w:szCs w:val="24"/>
        </w:rPr>
      </w:pPr>
      <w:r w:rsidRPr="00D034C6">
        <w:rPr>
          <w:color w:val="000000" w:themeColor="text1"/>
          <w:sz w:val="24"/>
          <w:szCs w:val="24"/>
          <w:lang w:val="en-US"/>
        </w:rPr>
        <w:t>void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backward</w:t>
      </w:r>
      <w:r w:rsidRPr="00407059">
        <w:rPr>
          <w:color w:val="000000" w:themeColor="text1"/>
          <w:sz w:val="24"/>
          <w:szCs w:val="24"/>
        </w:rPr>
        <w:t>(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y</w:t>
      </w:r>
      <w:r w:rsidRPr="00407059">
        <w:rPr>
          <w:color w:val="000000" w:themeColor="text1"/>
          <w:sz w:val="24"/>
          <w:szCs w:val="24"/>
        </w:rPr>
        <w:t xml:space="preserve">, 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outputs</w:t>
      </w:r>
      <w:r w:rsidRPr="00407059">
        <w:rPr>
          <w:color w:val="000000" w:themeColor="text1"/>
          <w:sz w:val="24"/>
          <w:szCs w:val="24"/>
        </w:rPr>
        <w:t>) {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Iterator</w:t>
      </w:r>
      <w:r w:rsidRPr="00407059">
        <w:rPr>
          <w:color w:val="000000" w:themeColor="text1"/>
          <w:sz w:val="24"/>
          <w:szCs w:val="24"/>
        </w:rPr>
        <w:t>&lt;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NetLayer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&gt;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layers</w:t>
      </w:r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descendingIterator</w:t>
      </w:r>
      <w:proofErr w:type="spellEnd"/>
      <w:r w:rsidRPr="00407059">
        <w:rPr>
          <w:color w:val="000000" w:themeColor="text1"/>
          <w:sz w:val="24"/>
          <w:szCs w:val="24"/>
        </w:rPr>
        <w:t>();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deltas</w:t>
      </w:r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new</w:t>
      </w:r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DataSet</w:t>
      </w:r>
      <w:r w:rsidRPr="00407059">
        <w:rPr>
          <w:color w:val="000000" w:themeColor="text1"/>
          <w:sz w:val="24"/>
          <w:szCs w:val="24"/>
        </w:rPr>
        <w:t>(</w:t>
      </w:r>
      <w:r w:rsidRPr="00D034C6">
        <w:rPr>
          <w:color w:val="000000" w:themeColor="text1"/>
          <w:sz w:val="24"/>
          <w:szCs w:val="24"/>
          <w:lang w:val="en-US"/>
        </w:rPr>
        <w:t>y</w:t>
      </w:r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407059">
        <w:rPr>
          <w:color w:val="000000" w:themeColor="text1"/>
          <w:sz w:val="24"/>
          <w:szCs w:val="24"/>
        </w:rPr>
        <w:t>(), () -&gt; 1);</w:t>
      </w:r>
      <w:r w:rsidRPr="00407059">
        <w:rPr>
          <w:color w:val="000000" w:themeColor="text1"/>
          <w:sz w:val="24"/>
          <w:szCs w:val="24"/>
        </w:rPr>
        <w:br/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="007B1D11" w:rsidRPr="00407059">
        <w:rPr>
          <w:color w:val="000000" w:themeColor="text1"/>
          <w:sz w:val="24"/>
          <w:szCs w:val="24"/>
        </w:rPr>
        <w:tab/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NetLayer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 = </w:t>
      </w:r>
      <w:r w:rsidRPr="00D034C6">
        <w:rPr>
          <w:color w:val="000000" w:themeColor="text1"/>
          <w:sz w:val="24"/>
          <w:szCs w:val="24"/>
          <w:lang w:val="en-US"/>
        </w:rPr>
        <w:t>null</w:t>
      </w:r>
      <w:r w:rsidRPr="00407059">
        <w:rPr>
          <w:color w:val="000000" w:themeColor="text1"/>
          <w:sz w:val="24"/>
          <w:szCs w:val="24"/>
        </w:rPr>
        <w:t>;</w:t>
      </w:r>
      <w:r w:rsidRPr="00407059">
        <w:rPr>
          <w:color w:val="000000" w:themeColor="text1"/>
          <w:sz w:val="24"/>
          <w:szCs w:val="24"/>
        </w:rPr>
        <w:br/>
        <w:t xml:space="preserve">    </w:t>
      </w:r>
      <w:r w:rsidR="007B1D11" w:rsidRPr="00407059">
        <w:rPr>
          <w:color w:val="000000" w:themeColor="text1"/>
          <w:sz w:val="24"/>
          <w:szCs w:val="24"/>
        </w:rPr>
        <w:tab/>
      </w:r>
      <w:r w:rsidRPr="00D034C6">
        <w:rPr>
          <w:color w:val="000000" w:themeColor="text1"/>
          <w:sz w:val="24"/>
          <w:szCs w:val="24"/>
          <w:lang w:val="en-US"/>
        </w:rPr>
        <w:t>while</w:t>
      </w:r>
      <w:r w:rsidRPr="00407059">
        <w:rPr>
          <w:color w:val="000000" w:themeColor="text1"/>
          <w:sz w:val="24"/>
          <w:szCs w:val="24"/>
        </w:rPr>
        <w:t xml:space="preserve"> (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hasNext</w:t>
      </w:r>
      <w:proofErr w:type="spellEnd"/>
      <w:r w:rsidRPr="00407059">
        <w:rPr>
          <w:color w:val="000000" w:themeColor="text1"/>
          <w:sz w:val="24"/>
          <w:szCs w:val="24"/>
        </w:rPr>
        <w:t>()) {</w:t>
      </w:r>
      <w:r w:rsidRPr="00407059">
        <w:rPr>
          <w:color w:val="000000" w:themeColor="text1"/>
          <w:sz w:val="24"/>
          <w:szCs w:val="24"/>
        </w:rPr>
        <w:br/>
        <w:t xml:space="preserve">        </w:t>
      </w:r>
      <w:r w:rsidRPr="00D034C6">
        <w:rPr>
          <w:color w:val="000000" w:themeColor="text1"/>
          <w:sz w:val="24"/>
          <w:szCs w:val="24"/>
          <w:lang w:val="en-US"/>
        </w:rPr>
        <w:t>final</w:t>
      </w:r>
      <w:r w:rsidRPr="00407059">
        <w:rPr>
          <w:color w:val="000000" w:themeColor="text1"/>
          <w:sz w:val="24"/>
          <w:szCs w:val="24"/>
        </w:rPr>
        <w:t xml:space="preserve">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NetLayer</w:t>
      </w:r>
      <w:proofErr w:type="spellEnd"/>
      <w:r w:rsidRPr="00407059">
        <w:rPr>
          <w:color w:val="000000" w:themeColor="text1"/>
          <w:sz w:val="24"/>
          <w:szCs w:val="24"/>
        </w:rPr>
        <w:t xml:space="preserve"> </w:t>
      </w:r>
      <w:r w:rsidRPr="00D034C6">
        <w:rPr>
          <w:color w:val="000000" w:themeColor="text1"/>
          <w:sz w:val="24"/>
          <w:szCs w:val="24"/>
          <w:lang w:val="en-US"/>
        </w:rPr>
        <w:t>layer</w:t>
      </w:r>
      <w:r w:rsidRPr="00407059">
        <w:rPr>
          <w:color w:val="000000" w:themeColor="text1"/>
          <w:sz w:val="24"/>
          <w:szCs w:val="24"/>
        </w:rPr>
        <w:t xml:space="preserve"> =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407059">
        <w:rPr>
          <w:color w:val="000000" w:themeColor="text1"/>
          <w:sz w:val="24"/>
          <w:szCs w:val="24"/>
        </w:rPr>
        <w:t>.</w:t>
      </w:r>
      <w:r w:rsidRPr="00D034C6">
        <w:rPr>
          <w:color w:val="000000" w:themeColor="text1"/>
          <w:sz w:val="24"/>
          <w:szCs w:val="24"/>
          <w:lang w:val="en-US"/>
        </w:rPr>
        <w:t>next</w:t>
      </w:r>
      <w:r w:rsidRPr="00407059">
        <w:rPr>
          <w:color w:val="000000" w:themeColor="text1"/>
          <w:sz w:val="24"/>
          <w:szCs w:val="24"/>
        </w:rPr>
        <w:t>();</w:t>
      </w:r>
    </w:p>
    <w:p w:rsidR="007B1D11" w:rsidRDefault="00D034C6" w:rsidP="007B1D11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D94037">
        <w:rPr>
          <w:color w:val="000000" w:themeColor="text1"/>
          <w:sz w:val="24"/>
          <w:szCs w:val="24"/>
          <w:lang w:val="en-US"/>
        </w:rPr>
        <w:br/>
        <w:t xml:space="preserve">        </w:t>
      </w:r>
      <w:r w:rsidRPr="00D034C6">
        <w:rPr>
          <w:color w:val="000000" w:themeColor="text1"/>
          <w:sz w:val="24"/>
          <w:szCs w:val="24"/>
          <w:lang w:val="en-US"/>
        </w:rPr>
        <w:t>if (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 xml:space="preserve"> == null</w:t>
      </w:r>
      <w:r w:rsidR="007B1D11">
        <w:rPr>
          <w:color w:val="000000" w:themeColor="text1"/>
          <w:sz w:val="24"/>
          <w:szCs w:val="24"/>
          <w:lang w:val="en-US"/>
        </w:rPr>
        <w:t>) {</w:t>
      </w:r>
      <w:r w:rsidR="007B1D11">
        <w:rPr>
          <w:color w:val="000000" w:themeColor="text1"/>
          <w:sz w:val="24"/>
          <w:szCs w:val="24"/>
          <w:lang w:val="en-US"/>
        </w:rPr>
        <w:br/>
        <w:t xml:space="preserve">         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layer.lastLayerBackward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>(deltas, y, outputs);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} else </w:t>
      </w:r>
      <w:r w:rsidR="007B1D11">
        <w:rPr>
          <w:color w:val="000000" w:themeColor="text1"/>
          <w:sz w:val="24"/>
          <w:szCs w:val="24"/>
          <w:lang w:val="en-US"/>
        </w:rPr>
        <w:t>{</w:t>
      </w:r>
      <w:r w:rsidR="007B1D11">
        <w:rPr>
          <w:color w:val="000000" w:themeColor="text1"/>
          <w:sz w:val="24"/>
          <w:szCs w:val="24"/>
          <w:lang w:val="en-US"/>
        </w:rPr>
        <w:br/>
        <w:t xml:space="preserve">         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layer.backward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 xml:space="preserve">(deltas,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lastLayer.getWeights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>());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D034C6">
        <w:rPr>
          <w:color w:val="000000" w:themeColor="text1"/>
          <w:sz w:val="24"/>
          <w:szCs w:val="24"/>
          <w:lang w:val="en-US"/>
        </w:rPr>
        <w:t>lastLayer</w:t>
      </w:r>
      <w:proofErr w:type="spellEnd"/>
      <w:r w:rsidRPr="00D034C6">
        <w:rPr>
          <w:color w:val="000000" w:themeColor="text1"/>
          <w:sz w:val="24"/>
          <w:szCs w:val="24"/>
          <w:lang w:val="en-US"/>
        </w:rPr>
        <w:t xml:space="preserve"> = layer;</w:t>
      </w:r>
      <w:r w:rsidRPr="00D034C6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7B1D11">
        <w:rPr>
          <w:color w:val="000000" w:themeColor="text1"/>
          <w:sz w:val="24"/>
          <w:szCs w:val="24"/>
          <w:lang w:val="en-US"/>
        </w:rPr>
        <w:tab/>
        <w:t>}</w:t>
      </w:r>
    </w:p>
    <w:p w:rsidR="00D034C6" w:rsidRPr="00407059" w:rsidRDefault="00D034C6" w:rsidP="00D034C6">
      <w:pPr>
        <w:pStyle w:val="HTML"/>
        <w:ind w:firstLine="709"/>
        <w:rPr>
          <w:color w:val="000000" w:themeColor="text1"/>
          <w:sz w:val="24"/>
          <w:szCs w:val="24"/>
        </w:rPr>
      </w:pPr>
      <w:r w:rsidRPr="00407059">
        <w:rPr>
          <w:color w:val="000000" w:themeColor="text1"/>
          <w:sz w:val="24"/>
          <w:szCs w:val="24"/>
        </w:rPr>
        <w:t>}</w:t>
      </w:r>
    </w:p>
    <w:p w:rsidR="00D034C6" w:rsidRPr="00407059" w:rsidRDefault="00D034C6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7B1D11" w:rsidRDefault="007B1D11" w:rsidP="007B1D1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время работы метода осуществляется проход слоев в обратном порядке – от последнего слоя к первому, поэтому первым шагом является создание итератора:</w:t>
      </w:r>
    </w:p>
    <w:p w:rsidR="007B1D11" w:rsidRDefault="007B1D11" w:rsidP="00A5680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AD2787" w:rsidRDefault="007B1D11" w:rsidP="00AD2787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Iterator&lt;</w:t>
      </w:r>
      <w:proofErr w:type="spellStart"/>
      <w:r>
        <w:rPr>
          <w:color w:val="000000" w:themeColor="text1"/>
          <w:sz w:val="24"/>
          <w:szCs w:val="24"/>
          <w:lang w:val="en-US"/>
        </w:rPr>
        <w:t>NetLayer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color w:val="000000" w:themeColor="text1"/>
          <w:sz w:val="24"/>
          <w:szCs w:val="24"/>
          <w:lang w:val="en-US"/>
        </w:rPr>
        <w:t>iter</w:t>
      </w:r>
      <w:proofErr w:type="spellEnd"/>
      <w:r w:rsidRPr="007B1D11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034C6">
        <w:rPr>
          <w:color w:val="000000" w:themeColor="text1"/>
          <w:sz w:val="24"/>
          <w:szCs w:val="24"/>
          <w:lang w:val="en-US"/>
        </w:rPr>
        <w:t>layers.descendingIterator</w:t>
      </w:r>
      <w:proofErr w:type="spellEnd"/>
      <w:proofErr w:type="gramEnd"/>
      <w:r w:rsidRPr="00D034C6">
        <w:rPr>
          <w:color w:val="000000" w:themeColor="text1"/>
          <w:sz w:val="24"/>
          <w:szCs w:val="24"/>
          <w:lang w:val="en-US"/>
        </w:rPr>
        <w:t>()</w:t>
      </w:r>
      <w:r w:rsidR="00627B01">
        <w:rPr>
          <w:color w:val="000000" w:themeColor="text1"/>
          <w:sz w:val="24"/>
          <w:szCs w:val="24"/>
          <w:lang w:val="en-US"/>
        </w:rPr>
        <w:t>;</w:t>
      </w:r>
    </w:p>
    <w:p w:rsidR="00AD2787" w:rsidRPr="00AD2787" w:rsidRDefault="00AD2787" w:rsidP="00AD2787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</w:p>
    <w:p w:rsidR="00AD2787" w:rsidRDefault="00627B01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начинается перебор слоев сети. Сначала происходит вызов метода </w:t>
      </w:r>
      <w:proofErr w:type="spellStart"/>
      <w:proofErr w:type="gramStart"/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lastLayerBackward</w:t>
      </w:r>
      <w:proofErr w:type="spellEnd"/>
      <w:r w:rsidRPr="0040705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40705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627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последнего слоя се</w:t>
      </w:r>
      <w:r w:rsidR="00AD27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ти, так как для </w:t>
      </w:r>
      <w:r w:rsidR="00AD27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вычисления градиента на последнем слое требуется только эталонный выход сети и фактический  выход, полученный при помощи прямого прохода:</w:t>
      </w:r>
    </w:p>
    <w:p w:rsidR="00AD2787" w:rsidRDefault="00AD2787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787" w:rsidRDefault="00AD2787" w:rsidP="00AD2787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layer.lastLayerBackward</w:t>
      </w:r>
      <w:proofErr w:type="spellEnd"/>
      <w:proofErr w:type="gramEnd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(deltas, y, outputs);</w:t>
      </w:r>
    </w:p>
    <w:p w:rsidR="00AD2787" w:rsidRDefault="00AD2787" w:rsidP="00AD2787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5443B" w:rsidRDefault="00AD2787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этого в метод </w:t>
      </w:r>
      <w:proofErr w:type="spellStart"/>
      <w:proofErr w:type="gramStart"/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lastLayerBackward</w:t>
      </w:r>
      <w:proofErr w:type="spellEnd"/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F86B34" w:rsidRP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аргумента передается еще один объект типа </w:t>
      </w:r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 w:rsidR="00F86B34" w:rsidRPr="00407059">
        <w:rPr>
          <w:rFonts w:ascii="Courier New" w:hAnsi="Courier New" w:cs="Courier New"/>
          <w:color w:val="000000" w:themeColor="text1"/>
          <w:sz w:val="28"/>
          <w:szCs w:val="28"/>
        </w:rPr>
        <w:t xml:space="preserve"> – </w:t>
      </w:r>
      <w:r w:rsidR="00F86B34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F86B34" w:rsidRP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представляет собой массив ошибок нейронов слоя. Для вычисления собственных ошибок слою необходимы данные об ошибках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>слоя,</w:t>
      </w:r>
      <w:r w:rsidR="00F86B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следует за ним. Поэтому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передаче ссылки на объект 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метод </w:t>
      </w:r>
      <w:proofErr w:type="gramStart"/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75443B" w:rsidRPr="0040705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75443B" w:rsidRPr="0040705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каждого слоя он считывает данные которые хранятся в нем, использует их для вычисления ошибок собственных нейронов и записывает результат обратно в </w:t>
      </w:r>
      <w:r w:rsidR="0075443B" w:rsidRPr="0075443B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каждый слой получает доступ к ошибкам предыдущего. В начале работы метода,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deltas</w:t>
      </w:r>
      <w:r w:rsidR="0075443B"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единицами, а размерность данных равна размерности выхода сети:</w:t>
      </w:r>
    </w:p>
    <w:p w:rsidR="0075443B" w:rsidRDefault="0075443B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787" w:rsidRDefault="00F86B34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 deltas = new DataSet(</w:t>
      </w:r>
      <w:proofErr w:type="spellStart"/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y.getDimension</w:t>
      </w:r>
      <w:proofErr w:type="spellEnd"/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(), () -&gt; 1);</w:t>
      </w:r>
      <w:r w:rsidR="0075443B"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</w:p>
    <w:p w:rsidR="00953D7C" w:rsidRDefault="0075443B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массива ошибок предыдущего слоя на вход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метода </w:t>
      </w:r>
      <w:proofErr w:type="gramStart"/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953D7C" w:rsidRPr="00953D7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953D7C"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D7C">
        <w:rPr>
          <w:rFonts w:ascii="Times New Roman" w:hAnsi="Times New Roman" w:cs="Times New Roman"/>
          <w:color w:val="000000" w:themeColor="text1"/>
          <w:sz w:val="28"/>
          <w:szCs w:val="28"/>
        </w:rPr>
        <w:t>каждого слоя, кроме последнего подаются параметры слоя, следующего за ним:</w:t>
      </w:r>
    </w:p>
    <w:p w:rsidR="00953D7C" w:rsidRDefault="00953D7C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Pr="00953D7C" w:rsidRDefault="00953D7C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layer.backward</w:t>
      </w:r>
      <w:proofErr w:type="spellEnd"/>
      <w:proofErr w:type="gramEnd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(deltas, </w:t>
      </w:r>
      <w:proofErr w:type="spell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lastLayer.getWeights</w:t>
      </w:r>
      <w:proofErr w:type="spellEnd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:rsidR="00953D7C" w:rsidRPr="00953D7C" w:rsidRDefault="00953D7C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5443B" w:rsidRPr="00953D7C" w:rsidRDefault="00953D7C" w:rsidP="00953D7C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во время работы цикла слой, участвующий в предыдущей итерации, сохраняется в переменной </w:t>
      </w:r>
      <w:proofErr w:type="spellStart"/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lastLayer</w:t>
      </w:r>
      <w:proofErr w:type="spellEnd"/>
      <w:r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53D7C" w:rsidRDefault="00953D7C" w:rsidP="0075443B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Pr="00407059" w:rsidRDefault="00953D7C" w:rsidP="0075443B">
      <w:pPr>
        <w:spacing w:after="0" w:line="240" w:lineRule="auto"/>
        <w:ind w:left="0" w:firstLine="708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lastLayer</w:t>
      </w:r>
      <w:proofErr w:type="spellEnd"/>
      <w:r w:rsidRPr="00407059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Pr="00D034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layer</w:t>
      </w:r>
      <w:r w:rsidRPr="00407059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953D7C" w:rsidRDefault="00953D7C" w:rsidP="00953D7C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Default="00953D7C" w:rsidP="00953D7C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метода </w:t>
      </w:r>
      <w:proofErr w:type="gramStart"/>
      <w:r w:rsidRPr="00953D7C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backward</w:t>
      </w:r>
      <w:r w:rsidRPr="00953D7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953D7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953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слоях накапливаются градиенты, полученные от обучения единственного обучающего набора. </w:t>
      </w:r>
    </w:p>
    <w:p w:rsidR="00953D7C" w:rsidRDefault="00953D7C" w:rsidP="00953D7C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3D7C" w:rsidRDefault="00953D7C" w:rsidP="00953D7C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D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Последним шагом </w:t>
      </w:r>
      <w:r w:rsidR="00750B1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стохастического градиентного спуска является обновление параметров всех слоев. Для этого необходимо лишь сложить полученные на предыдущем шаге градиенты с текущими значениями параметров. Но так как во время стандартного градиентного спуска перед обновлением параметров происходит накопление градиента за счет множества обучающих наборов, эта логика вынесена в отдельный метод:</w:t>
      </w:r>
    </w:p>
    <w:p w:rsidR="00750B1A" w:rsidRDefault="00750B1A" w:rsidP="00953D7C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0B1A" w:rsidRPr="00750B1A" w:rsidRDefault="00750B1A" w:rsidP="00750B1A">
      <w:pPr>
        <w:pStyle w:val="HTML"/>
        <w:ind w:left="708" w:firstLine="1"/>
        <w:rPr>
          <w:color w:val="000000" w:themeColor="text1"/>
          <w:sz w:val="24"/>
          <w:szCs w:val="24"/>
          <w:lang w:val="en-US"/>
        </w:rPr>
      </w:pPr>
      <w:r w:rsidRPr="00750B1A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750B1A">
        <w:rPr>
          <w:color w:val="000000" w:themeColor="text1"/>
          <w:sz w:val="24"/>
          <w:szCs w:val="24"/>
          <w:lang w:val="en-US"/>
        </w:rPr>
        <w:t>updateWeights</w:t>
      </w:r>
      <w:proofErr w:type="spellEnd"/>
      <w:r w:rsidRPr="00750B1A">
        <w:rPr>
          <w:color w:val="000000" w:themeColor="text1"/>
          <w:sz w:val="24"/>
          <w:szCs w:val="24"/>
          <w:lang w:val="en-US"/>
        </w:rPr>
        <w:t>() {</w:t>
      </w:r>
      <w:r w:rsidRPr="00750B1A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750B1A">
        <w:rPr>
          <w:color w:val="000000" w:themeColor="text1"/>
          <w:sz w:val="24"/>
          <w:szCs w:val="24"/>
          <w:lang w:val="en-US"/>
        </w:rPr>
        <w:t>this.layers.forEach</w:t>
      </w:r>
      <w:proofErr w:type="spellEnd"/>
      <w:r w:rsidRPr="00750B1A">
        <w:rPr>
          <w:color w:val="000000" w:themeColor="text1"/>
          <w:sz w:val="24"/>
          <w:szCs w:val="24"/>
          <w:lang w:val="en-US"/>
        </w:rPr>
        <w:t xml:space="preserve">(l -&gt; </w:t>
      </w:r>
      <w:proofErr w:type="spellStart"/>
      <w:r w:rsidRPr="00750B1A">
        <w:rPr>
          <w:color w:val="000000" w:themeColor="text1"/>
          <w:sz w:val="24"/>
          <w:szCs w:val="24"/>
          <w:lang w:val="en-US"/>
        </w:rPr>
        <w:t>l.updateWeights</w:t>
      </w:r>
      <w:proofErr w:type="spellEnd"/>
      <w:r w:rsidRPr="00750B1A">
        <w:rPr>
          <w:color w:val="000000" w:themeColor="text1"/>
          <w:sz w:val="24"/>
          <w:szCs w:val="24"/>
          <w:lang w:val="en-US"/>
        </w:rPr>
        <w:t>());</w:t>
      </w:r>
      <w:r w:rsidRPr="00750B1A">
        <w:rPr>
          <w:color w:val="000000" w:themeColor="text1"/>
          <w:sz w:val="24"/>
          <w:szCs w:val="24"/>
          <w:lang w:val="en-US"/>
        </w:rPr>
        <w:br/>
        <w:t>}</w:t>
      </w:r>
    </w:p>
    <w:p w:rsidR="00750B1A" w:rsidRDefault="00750B1A" w:rsidP="00953D7C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50B1A" w:rsidRPr="00100863" w:rsidRDefault="00E97995" w:rsidP="00100863">
      <w:pPr>
        <w:spacing w:after="0" w:line="23" w:lineRule="atLeast"/>
        <w:ind w:left="0"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обновления параметров слоя его градиент обнуляется и слой становится готов к новому циклу обучения. Таким образом после описанных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выше операций параметры нейронной сети будут обновлены с учетом единственного обучающего набора</w:t>
      </w:r>
      <w:r w:rsidR="008B7E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13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приложении 4 представлена последовательность выполнения метода </w:t>
      </w:r>
      <w:proofErr w:type="spellStart"/>
      <w:proofErr w:type="gramStart"/>
      <w:r w:rsidR="00134FA9" w:rsidRPr="00134FA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trainSingle</w:t>
      </w:r>
      <w:proofErr w:type="spellEnd"/>
      <w:r w:rsidR="00134FA9" w:rsidRPr="00134FA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134FA9" w:rsidRPr="00134FA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="00134FA9" w:rsidRPr="0013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4FA9">
        <w:rPr>
          <w:rFonts w:ascii="Times New Roman" w:hAnsi="Times New Roman" w:cs="Times New Roman"/>
          <w:color w:val="000000" w:themeColor="text1"/>
          <w:sz w:val="28"/>
          <w:szCs w:val="28"/>
        </w:rPr>
        <w:t>для многослойной нейронной сети.</w:t>
      </w:r>
      <w:r w:rsid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0863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 w:rsidR="00100863" w:rsidRPr="00100863">
        <w:rPr>
          <w:rFonts w:ascii="Times New Roman" w:hAnsi="Times New Roman" w:cs="Times New Roman"/>
          <w:sz w:val="28"/>
          <w:szCs w:val="28"/>
        </w:rPr>
        <w:t xml:space="preserve"> алгоритма предста</w:t>
      </w:r>
      <w:r w:rsidR="00100863">
        <w:rPr>
          <w:rFonts w:ascii="Times New Roman" w:hAnsi="Times New Roman" w:cs="Times New Roman"/>
          <w:sz w:val="28"/>
          <w:szCs w:val="28"/>
        </w:rPr>
        <w:t>влена на чертеже ГУИР.400201.</w:t>
      </w:r>
      <w:r w:rsidR="00100863" w:rsidRPr="00100863">
        <w:rPr>
          <w:rFonts w:ascii="Times New Roman" w:hAnsi="Times New Roman" w:cs="Times New Roman"/>
          <w:sz w:val="28"/>
          <w:szCs w:val="28"/>
        </w:rPr>
        <w:t xml:space="preserve">139 </w:t>
      </w:r>
      <w:r w:rsidR="00100863">
        <w:rPr>
          <w:rFonts w:ascii="Times New Roman" w:hAnsi="Times New Roman" w:cs="Times New Roman"/>
          <w:sz w:val="28"/>
          <w:szCs w:val="28"/>
        </w:rPr>
        <w:t>РР.1</w:t>
      </w:r>
      <w:r w:rsidR="00100863" w:rsidRPr="00100863">
        <w:rPr>
          <w:rFonts w:ascii="Times New Roman" w:hAnsi="Times New Roman" w:cs="Times New Roman"/>
          <w:sz w:val="28"/>
          <w:szCs w:val="28"/>
        </w:rPr>
        <w:t>.</w:t>
      </w:r>
    </w:p>
    <w:p w:rsidR="008B7E66" w:rsidRDefault="008B7E66" w:rsidP="00E97995">
      <w:p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7E66" w:rsidRPr="00134FA9" w:rsidRDefault="008B7E66" w:rsidP="00E97995">
      <w:pPr>
        <w:spacing w:after="0" w:line="240" w:lineRule="auto"/>
        <w:ind w:left="0" w:firstLine="709"/>
        <w:rPr>
          <w:rFonts w:ascii="Courier New" w:hAnsi="Courier New" w:cs="Courier New"/>
          <w:sz w:val="28"/>
          <w:szCs w:val="28"/>
        </w:rPr>
      </w:pPr>
      <w:r w:rsidRPr="008B7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работы метода </w:t>
      </w:r>
      <w:proofErr w:type="spellStart"/>
      <w:proofErr w:type="gramStart"/>
      <w:r w:rsidRPr="0032241D">
        <w:rPr>
          <w:rFonts w:ascii="Courier New" w:hAnsi="Courier New" w:cs="Courier New"/>
          <w:sz w:val="28"/>
          <w:szCs w:val="28"/>
          <w:lang w:val="en-US"/>
        </w:rPr>
        <w:t>train</w:t>
      </w:r>
      <w:r>
        <w:rPr>
          <w:rFonts w:ascii="Courier New" w:hAnsi="Courier New" w:cs="Courier New"/>
          <w:sz w:val="28"/>
          <w:szCs w:val="28"/>
          <w:lang w:val="en-US"/>
        </w:rPr>
        <w:t>Full</w:t>
      </w:r>
      <w:proofErr w:type="spellEnd"/>
      <w:r w:rsidRPr="00134FA9">
        <w:rPr>
          <w:rFonts w:ascii="Courier New" w:hAnsi="Courier New" w:cs="Courier New"/>
          <w:sz w:val="28"/>
          <w:szCs w:val="28"/>
        </w:rPr>
        <w:t>(</w:t>
      </w:r>
      <w:proofErr w:type="gramEnd"/>
      <w:r w:rsidRPr="00134FA9">
        <w:rPr>
          <w:rFonts w:ascii="Courier New" w:hAnsi="Courier New" w:cs="Courier New"/>
          <w:sz w:val="28"/>
          <w:szCs w:val="28"/>
        </w:rPr>
        <w:t>)</w:t>
      </w:r>
    </w:p>
    <w:p w:rsidR="008B7E66" w:rsidRPr="008B7E66" w:rsidRDefault="008B7E66" w:rsidP="008B7E66">
      <w:p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B387D" w:rsidRDefault="00EA4740" w:rsidP="00AD2787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стан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дартном</w:t>
      </w:r>
      <w:r w:rsidR="000B387D"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пакетном</w:t>
      </w:r>
      <w:r w:rsidRPr="007B1D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B1D1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8" w:tooltip="Градиентный спуск" w:history="1">
        <w:r w:rsidRPr="0046347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градиентном спуске</w:t>
        </w:r>
      </w:hyperlink>
      <w:r w:rsidRPr="004634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для корректировки параметров модели используется градиент. Градиент обычно считается как сумма градиентов, вызванных каждым</w:t>
      </w:r>
      <w:r w:rsidRPr="004634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anchor=".D0.9E.D0.B1.D1.83.D1.87.D0.B0.D1.8E.D1.89.D0.B0.D1.8F_.D0.B8_.D1.82.D0.B5.D1.81.D1.82.D0.BE.D0.B2.D0.B0.D1.8F_.D0.B2.D1.8B.D0.B1.D0.BE.D1.80.D0.BA.D0.B0" w:tooltip="Выборка" w:history="1">
        <w:r w:rsidRPr="0046347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элементом обучения</w:t>
        </w:r>
      </w:hyperlink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Вектор параметров изменяется в направлении </w:t>
      </w:r>
      <w:r w:rsidR="00463478">
        <w:rPr>
          <w:rFonts w:ascii="Times New Roman" w:hAnsi="Times New Roman" w:cs="Times New Roman"/>
          <w:color w:val="000000" w:themeColor="text1"/>
          <w:sz w:val="28"/>
          <w:szCs w:val="28"/>
        </w:rPr>
        <w:t>обратном градиенту</w:t>
      </w:r>
      <w:r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заданным шагом. Поэтому стандартному градиентному спуску требуется один проход по обучающим данным до того, как он сможет менять параметры.</w:t>
      </w:r>
      <w:r w:rsid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B7E66" w:rsidRPr="00407059" w:rsidRDefault="008B7E66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Главным отличием данного алгоритма от описанного ранее стохастического градиентного спуска является то, что обучение производится с использованием множества обучающ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их наборов, а не одного. Рассмотрим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5D4349"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trainFull</w:t>
      </w:r>
      <w:proofErr w:type="spellEnd"/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="005D43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  <w:r w:rsidR="005D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D4349" w:rsidRPr="00407059" w:rsidRDefault="005D4349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349" w:rsidRDefault="005D4349" w:rsidP="005D4349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5D4349">
        <w:rPr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D4349">
        <w:rPr>
          <w:color w:val="000000" w:themeColor="text1"/>
          <w:sz w:val="24"/>
          <w:szCs w:val="24"/>
          <w:lang w:val="en-US"/>
        </w:rPr>
        <w:t>trainFull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5D4349">
        <w:rPr>
          <w:color w:val="000000" w:themeColor="text1"/>
          <w:sz w:val="24"/>
          <w:szCs w:val="24"/>
          <w:lang w:val="en-US"/>
        </w:rPr>
        <w:t xml:space="preserve">Map&lt;DataSet, DataSet&gt;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trainingData</w:t>
      </w:r>
      <w:proofErr w:type="spellEnd"/>
      <w:r>
        <w:rPr>
          <w:color w:val="000000" w:themeColor="text1"/>
          <w:sz w:val="24"/>
          <w:szCs w:val="24"/>
          <w:lang w:val="en-US"/>
        </w:rPr>
        <w:t>) {</w:t>
      </w:r>
    </w:p>
    <w:p w:rsidR="005D4349" w:rsidRPr="005D4349" w:rsidRDefault="005D4349" w:rsidP="005D4349">
      <w:pPr>
        <w:pStyle w:val="HTML"/>
        <w:tabs>
          <w:tab w:val="clear" w:pos="916"/>
        </w:tabs>
        <w:ind w:left="708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trainingData.forEach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 xml:space="preserve">((x, </w:t>
      </w:r>
      <w:r>
        <w:rPr>
          <w:color w:val="000000" w:themeColor="text1"/>
          <w:sz w:val="24"/>
          <w:szCs w:val="24"/>
          <w:lang w:val="en-US"/>
        </w:rPr>
        <w:t>y) -&gt; {</w:t>
      </w:r>
      <w:r>
        <w:rPr>
          <w:color w:val="000000" w:themeColor="text1"/>
          <w:sz w:val="24"/>
          <w:szCs w:val="24"/>
          <w:lang w:val="en-US"/>
        </w:rPr>
        <w:br/>
        <w:t xml:space="preserve">    </w:t>
      </w:r>
      <w:r w:rsidRPr="005D4349">
        <w:rPr>
          <w:color w:val="000000" w:themeColor="text1"/>
          <w:sz w:val="24"/>
          <w:szCs w:val="24"/>
          <w:lang w:val="en-US"/>
        </w:rPr>
        <w:t xml:space="preserve">final DataSet outputs =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network.forward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>(x)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5D4349">
        <w:rPr>
          <w:color w:val="000000" w:themeColor="text1"/>
          <w:sz w:val="24"/>
          <w:szCs w:val="24"/>
          <w:lang w:val="en-US"/>
        </w:rPr>
        <w:t>network.backward</w:t>
      </w:r>
      <w:proofErr w:type="spellEnd"/>
      <w:r w:rsidRPr="005D4349">
        <w:rPr>
          <w:color w:val="000000" w:themeColor="text1"/>
          <w:sz w:val="24"/>
          <w:szCs w:val="24"/>
          <w:lang w:val="en-US"/>
        </w:rPr>
        <w:t>(y, outputs)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</w:t>
      </w:r>
      <w:r w:rsidRPr="005D4349">
        <w:rPr>
          <w:color w:val="000000" w:themeColor="text1"/>
          <w:sz w:val="24"/>
          <w:szCs w:val="24"/>
          <w:lang w:val="en-US"/>
        </w:rPr>
        <w:t>})</w:t>
      </w:r>
      <w:r>
        <w:rPr>
          <w:color w:val="000000" w:themeColor="text1"/>
          <w:sz w:val="24"/>
          <w:szCs w:val="24"/>
          <w:lang w:val="en-US"/>
        </w:rPr>
        <w:t>;</w:t>
      </w:r>
      <w:r>
        <w:rPr>
          <w:color w:val="000000" w:themeColor="text1"/>
          <w:sz w:val="24"/>
          <w:szCs w:val="24"/>
          <w:lang w:val="en-US"/>
        </w:rPr>
        <w:br/>
        <w:t xml:space="preserve">   </w:t>
      </w:r>
      <w:r>
        <w:rPr>
          <w:color w:val="000000" w:themeColor="text1"/>
          <w:sz w:val="24"/>
          <w:szCs w:val="24"/>
          <w:lang w:val="en-US"/>
        </w:rPr>
        <w:br/>
        <w:t xml:space="preserve">  </w:t>
      </w:r>
      <w:proofErr w:type="spellStart"/>
      <w:r>
        <w:rPr>
          <w:color w:val="000000" w:themeColor="text1"/>
          <w:sz w:val="24"/>
          <w:szCs w:val="24"/>
          <w:lang w:val="en-US"/>
        </w:rPr>
        <w:t>network.updateWeights</w:t>
      </w:r>
      <w:proofErr w:type="spellEnd"/>
      <w:r>
        <w:rPr>
          <w:color w:val="000000" w:themeColor="text1"/>
          <w:sz w:val="24"/>
          <w:szCs w:val="24"/>
          <w:lang w:val="en-US"/>
        </w:rPr>
        <w:t>();</w:t>
      </w:r>
      <w:r w:rsidRPr="005D4349">
        <w:rPr>
          <w:color w:val="000000" w:themeColor="text1"/>
          <w:sz w:val="24"/>
          <w:szCs w:val="24"/>
          <w:lang w:val="en-US"/>
        </w:rPr>
        <w:t xml:space="preserve"> </w:t>
      </w:r>
      <w:r w:rsidRPr="005D4349">
        <w:rPr>
          <w:color w:val="000000" w:themeColor="text1"/>
          <w:sz w:val="24"/>
          <w:szCs w:val="24"/>
          <w:lang w:val="en-US"/>
        </w:rPr>
        <w:br/>
        <w:t>}</w:t>
      </w:r>
    </w:p>
    <w:p w:rsidR="005D4349" w:rsidRDefault="005D4349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10734" w:rsidRDefault="005D4349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аргумента методу передается </w:t>
      </w:r>
      <w:r w:rsidR="00110734">
        <w:rPr>
          <w:rFonts w:ascii="Times New Roman" w:hAnsi="Times New Roman" w:cs="Times New Roman"/>
          <w:color w:val="000000" w:themeColor="text1"/>
          <w:sz w:val="28"/>
          <w:szCs w:val="28"/>
        </w:rPr>
        <w:t>ассоциативный массив, каждым элементом которого является обучающий набор и соответствующий ему эталонный выход сети.</w:t>
      </w:r>
      <w:r w:rsidR="002E26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Первые два этапа градиентного спуска (прямой проход по сети и обратный проход по сети) выполняются в цикле для всех обучающих наборов:</w:t>
      </w:r>
    </w:p>
    <w:p w:rsidR="002E2685" w:rsidRDefault="002E2685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2685" w:rsidRDefault="002E2685" w:rsidP="002E2685">
      <w:pPr>
        <w:spacing w:after="0" w:line="240" w:lineRule="auto"/>
        <w:ind w:left="0" w:firstLine="709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trainingData.forEach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((x, y) -&gt; {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final DataSet outputs = </w:t>
      </w:r>
      <w:proofErr w:type="spellStart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network.forward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(x);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</w:t>
      </w:r>
      <w:proofErr w:type="spellStart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network.backward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(y, outputs);</w:t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2E268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});</w:t>
      </w:r>
    </w:p>
    <w:p w:rsidR="002E2685" w:rsidRDefault="002E2685" w:rsidP="008B7E66">
      <w:pPr>
        <w:spacing w:after="0" w:line="240" w:lineRule="auto"/>
        <w:ind w:left="0" w:firstLine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2E2685" w:rsidRDefault="002E2685" w:rsidP="008B7E6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этом в слоях нейронной сети происходит накопление градиентов. После этого происходит вызов метода </w:t>
      </w:r>
      <w:proofErr w:type="spellStart"/>
      <w:proofErr w:type="gramStart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updateWeights</w:t>
      </w:r>
      <w:proofErr w:type="spellEnd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  <w:r w:rsidRPr="002E26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параметры всех слоев сети обновляются с учетом всех обучающих наборов.</w:t>
      </w:r>
      <w:r w:rsidR="00100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2E2685" w:rsidRDefault="00100863" w:rsidP="008B7E6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Обычно данный метод обучения применяется в том случае, когда заранее имеется большое количество обучающих наборов и производительность системы позволяет провести обучение с использованием всех имеющихся данных.</w:t>
      </w:r>
    </w:p>
    <w:p w:rsidR="002E2685" w:rsidRPr="00407059" w:rsidRDefault="002E2685" w:rsidP="008B7E6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</w:r>
      <w:r w:rsidRPr="002E26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 работы метода </w:t>
      </w:r>
      <w:proofErr w:type="spellStart"/>
      <w:proofErr w:type="gramStart"/>
      <w:r w:rsidRPr="002E2685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trainBatch</w:t>
      </w:r>
      <w:proofErr w:type="spellEnd"/>
      <w:r w:rsidRPr="0040705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407059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</w:p>
    <w:p w:rsidR="002E2685" w:rsidRPr="00407059" w:rsidRDefault="002E2685" w:rsidP="008B7E66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4740" w:rsidRDefault="002E2685" w:rsidP="002E2685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двух описанных выше методов обучения нейронной сети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еще один, который можно описать как нечто среднее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ежду стохастическим и пакетным градиентным спуском. Данный метод носит название </w:t>
      </w:r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>mini-batch</w:t>
      </w:r>
      <w:proofErr w:type="spellEnd"/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В этом случае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имеется множество обучающих наборов, но </w:t>
      </w:r>
      <w:r w:rsidR="00EA4740" w:rsidRPr="00463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градиент 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рассчитывается лишь для определенного </w:t>
      </w:r>
      <w:r w:rsidR="00EE6F2C">
        <w:rPr>
          <w:rFonts w:ascii="Times New Roman" w:hAnsi="Times New Roman" w:cs="Times New Roman"/>
          <w:color w:val="000000" w:themeColor="text1"/>
          <w:sz w:val="28"/>
          <w:szCs w:val="28"/>
        </w:rPr>
        <w:t>подмножества</w:t>
      </w:r>
      <w:r w:rsidR="000B3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них,</w:t>
      </w:r>
      <w:r w:rsidR="00EE6F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 которого задается заранее. </w:t>
      </w:r>
    </w:p>
    <w:p w:rsidR="002E2685" w:rsidRDefault="002E2685" w:rsidP="002E2685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код метода </w:t>
      </w:r>
      <w:proofErr w:type="spellStart"/>
      <w:proofErr w:type="gramStart"/>
      <w:r w:rsidRPr="002E268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trainBatch</w:t>
      </w:r>
      <w:proofErr w:type="spellEnd"/>
      <w:r w:rsidRPr="002E2685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2E2685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2E26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реализует данный алгоритм:</w:t>
      </w:r>
    </w:p>
    <w:p w:rsidR="002E2685" w:rsidRDefault="002E2685" w:rsidP="002E2685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2685" w:rsidRDefault="002E2685" w:rsidP="00F85AEB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trainBatch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2E2685">
        <w:rPr>
          <w:color w:val="000000" w:themeColor="text1"/>
          <w:sz w:val="24"/>
          <w:szCs w:val="24"/>
          <w:lang w:val="en-US"/>
        </w:rPr>
        <w:t xml:space="preserve">final Map&lt;DataSet, DataSet&gt; data, </w:t>
      </w:r>
    </w:p>
    <w:p w:rsidR="00F85AEB" w:rsidRDefault="002E2685" w:rsidP="00F85AEB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2E2685">
        <w:rPr>
          <w:color w:val="000000" w:themeColor="text1"/>
          <w:sz w:val="24"/>
          <w:szCs w:val="24"/>
          <w:lang w:val="en-US"/>
        </w:rPr>
        <w:t xml:space="preserve">final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Validate.</w:t>
      </w:r>
      <w:r w:rsidRPr="002E2685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 0, </w:t>
      </w:r>
      <w:r w:rsidR="00F85AEB">
        <w:rPr>
          <w:color w:val="000000" w:themeColor="text1"/>
          <w:sz w:val="24"/>
          <w:szCs w:val="24"/>
          <w:lang w:val="en-US"/>
        </w:rPr>
        <w:t>"Batch size not positive</w:t>
      </w:r>
      <w:r w:rsidRPr="002E2685">
        <w:rPr>
          <w:color w:val="000000" w:themeColor="text1"/>
          <w:sz w:val="24"/>
          <w:szCs w:val="24"/>
          <w:lang w:val="en-US"/>
        </w:rPr>
        <w:t>");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= 0;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r w:rsidR="00F85AEB">
        <w:rPr>
          <w:color w:val="000000" w:themeColor="text1"/>
          <w:sz w:val="24"/>
          <w:szCs w:val="24"/>
          <w:lang w:val="en-US"/>
        </w:rPr>
        <w:t xml:space="preserve"> </w:t>
      </w:r>
      <w:r w:rsidRPr="002E2685">
        <w:rPr>
          <w:color w:val="000000" w:themeColor="text1"/>
          <w:sz w:val="24"/>
          <w:szCs w:val="24"/>
          <w:lang w:val="en-US"/>
        </w:rPr>
        <w:t>for 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Map.Entry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&lt;DataSet, DataSet&gt;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trainExample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: </w:t>
      </w:r>
    </w:p>
    <w:p w:rsidR="00F85AEB" w:rsidRDefault="00F85AEB" w:rsidP="002E2685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="002E2685" w:rsidRPr="002E2685">
        <w:rPr>
          <w:color w:val="000000" w:themeColor="text1"/>
          <w:sz w:val="24"/>
          <w:szCs w:val="24"/>
          <w:lang w:val="en-US"/>
        </w:rPr>
        <w:t>data.entrySet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()) {</w:t>
      </w:r>
      <w:r w:rsidR="002E2685" w:rsidRPr="002E2685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++;</w:t>
      </w:r>
      <w:r w:rsidR="002E2685" w:rsidRPr="002E2685">
        <w:rPr>
          <w:color w:val="000000" w:themeColor="text1"/>
          <w:sz w:val="24"/>
          <w:szCs w:val="24"/>
          <w:lang w:val="en-US"/>
        </w:rPr>
        <w:br/>
        <w:t xml:space="preserve">        final DataSet outputs = </w:t>
      </w:r>
    </w:p>
    <w:p w:rsidR="00F85AEB" w:rsidRDefault="00F85AEB" w:rsidP="002E2685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="002E2685" w:rsidRPr="002E2685">
        <w:rPr>
          <w:color w:val="000000" w:themeColor="text1"/>
          <w:sz w:val="24"/>
          <w:szCs w:val="24"/>
          <w:lang w:val="en-US"/>
        </w:rPr>
        <w:t>network.</w:t>
      </w:r>
      <w:proofErr w:type="gramStart"/>
      <w:r w:rsidR="002E2685" w:rsidRPr="002E2685">
        <w:rPr>
          <w:color w:val="000000" w:themeColor="text1"/>
          <w:sz w:val="24"/>
          <w:szCs w:val="24"/>
          <w:lang w:val="en-US"/>
        </w:rPr>
        <w:t>forward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="002E2685" w:rsidRPr="002E2685">
        <w:rPr>
          <w:color w:val="000000" w:themeColor="text1"/>
          <w:sz w:val="24"/>
          <w:szCs w:val="24"/>
          <w:lang w:val="en-US"/>
        </w:rPr>
        <w:t>trainExample.getKey</w:t>
      </w:r>
      <w:proofErr w:type="spellEnd"/>
      <w:r w:rsidR="002E2685" w:rsidRPr="002E2685">
        <w:rPr>
          <w:color w:val="000000" w:themeColor="text1"/>
          <w:sz w:val="24"/>
          <w:szCs w:val="24"/>
          <w:lang w:val="en-US"/>
        </w:rPr>
        <w:t>());</w:t>
      </w:r>
    </w:p>
    <w:p w:rsidR="00F85AEB" w:rsidRDefault="002E2685" w:rsidP="002E2685">
      <w:pPr>
        <w:pStyle w:val="HTML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network.backward</w:t>
      </w:r>
      <w:proofErr w:type="spellEnd"/>
      <w:proofErr w:type="gram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trainExample.getValue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(), outputs);</w:t>
      </w:r>
    </w:p>
    <w:p w:rsidR="00F85AEB" w:rsidRDefault="002E2685" w:rsidP="002E2685">
      <w:pPr>
        <w:pStyle w:val="HTML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br/>
        <w:t xml:space="preserve">        if (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network.updateWeights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();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= 0;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network.updateWeights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();</w:t>
      </w:r>
      <w:r w:rsidRPr="002E2685">
        <w:rPr>
          <w:color w:val="000000" w:themeColor="text1"/>
          <w:sz w:val="24"/>
          <w:szCs w:val="24"/>
          <w:lang w:val="en-US"/>
        </w:rPr>
        <w:br/>
      </w:r>
    </w:p>
    <w:p w:rsidR="002E2685" w:rsidRDefault="00F85AEB" w:rsidP="00F85AEB">
      <w:pPr>
        <w:pStyle w:val="HTM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</w:t>
      </w:r>
      <w:r w:rsidR="002E2685" w:rsidRPr="002E2685">
        <w:rPr>
          <w:color w:val="000000" w:themeColor="text1"/>
          <w:sz w:val="24"/>
          <w:szCs w:val="24"/>
          <w:lang w:val="en-US"/>
        </w:rPr>
        <w:t>}</w:t>
      </w:r>
    </w:p>
    <w:p w:rsidR="00F85AEB" w:rsidRDefault="00F85AEB" w:rsidP="00F85AEB">
      <w:pPr>
        <w:pStyle w:val="HTML"/>
        <w:rPr>
          <w:color w:val="000000" w:themeColor="text1"/>
          <w:sz w:val="24"/>
          <w:szCs w:val="24"/>
          <w:lang w:val="en-US"/>
        </w:rPr>
      </w:pPr>
    </w:p>
    <w:p w:rsidR="00F85AEB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видно, в отличие от метода </w:t>
      </w:r>
      <w:proofErr w:type="spellStart"/>
      <w:proofErr w:type="gramStart"/>
      <w:r w:rsidRPr="00407059">
        <w:rPr>
          <w:color w:val="000000" w:themeColor="text1"/>
          <w:sz w:val="28"/>
          <w:szCs w:val="28"/>
          <w:lang w:val="en-US"/>
        </w:rPr>
        <w:t>trainFull</w:t>
      </w:r>
      <w:proofErr w:type="spellEnd"/>
      <w:r w:rsidRPr="00407059">
        <w:rPr>
          <w:color w:val="000000" w:themeColor="text1"/>
          <w:sz w:val="28"/>
          <w:szCs w:val="28"/>
        </w:rPr>
        <w:t>(</w:t>
      </w:r>
      <w:proofErr w:type="gramEnd"/>
      <w:r w:rsidRPr="00407059">
        <w:rPr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метод </w:t>
      </w:r>
      <w:proofErr w:type="spellStart"/>
      <w:r w:rsidRPr="00407059">
        <w:rPr>
          <w:color w:val="000000" w:themeColor="text1"/>
          <w:sz w:val="28"/>
          <w:szCs w:val="28"/>
          <w:lang w:val="en-US"/>
        </w:rPr>
        <w:t>trainBatch</w:t>
      </w:r>
      <w:proofErr w:type="spellEnd"/>
      <w:r w:rsidRPr="00407059">
        <w:rPr>
          <w:color w:val="000000" w:themeColor="text1"/>
          <w:sz w:val="28"/>
          <w:szCs w:val="28"/>
        </w:rPr>
        <w:t>()</w:t>
      </w: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 передачи второго аргумента – размера пакета </w:t>
      </w:r>
      <w:proofErr w:type="spellStart"/>
      <w:r w:rsidRPr="00407059">
        <w:rPr>
          <w:color w:val="000000" w:themeColor="text1"/>
          <w:sz w:val="28"/>
          <w:szCs w:val="28"/>
          <w:lang w:val="en-US"/>
        </w:rPr>
        <w:t>batchSize</w:t>
      </w:r>
      <w:proofErr w:type="spellEnd"/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аргумент представляет собой целое положительно число, поэтому сначала происходит его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06133" w:rsidRDefault="00B06133" w:rsidP="00B06133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B06133">
      <w:pPr>
        <w:pStyle w:val="HTML"/>
        <w:ind w:firstLine="709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E2685">
        <w:rPr>
          <w:color w:val="000000" w:themeColor="text1"/>
          <w:sz w:val="24"/>
          <w:szCs w:val="24"/>
          <w:lang w:val="en-US"/>
        </w:rPr>
        <w:t>Validate.</w:t>
      </w:r>
      <w:r w:rsidRPr="002E2685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 0, </w:t>
      </w:r>
      <w:r>
        <w:rPr>
          <w:color w:val="000000" w:themeColor="text1"/>
          <w:sz w:val="24"/>
          <w:szCs w:val="24"/>
          <w:lang w:val="en-US"/>
        </w:rPr>
        <w:t>"Batch size not positive</w:t>
      </w:r>
      <w:r w:rsidRPr="002E2685">
        <w:rPr>
          <w:color w:val="000000" w:themeColor="text1"/>
          <w:sz w:val="24"/>
          <w:szCs w:val="24"/>
          <w:lang w:val="en-US"/>
        </w:rPr>
        <w:t>");</w:t>
      </w:r>
    </w:p>
    <w:p w:rsidR="00B06133" w:rsidRDefault="00B06133" w:rsidP="00B06133">
      <w:pPr>
        <w:pStyle w:val="HTML"/>
        <w:jc w:val="both"/>
        <w:rPr>
          <w:color w:val="000000" w:themeColor="text1"/>
          <w:sz w:val="24"/>
          <w:szCs w:val="24"/>
          <w:lang w:val="en-US"/>
        </w:rPr>
      </w:pPr>
    </w:p>
    <w:p w:rsidR="00B06133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запускается цикл по массиву обучающих наборов, аналогично методу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trainFull</w:t>
      </w:r>
      <w:proofErr w:type="spellEnd"/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B06133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B06133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>for 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Map.Entry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&lt;DataSet, DataSet&gt; </w:t>
      </w:r>
      <w:proofErr w:type="spellStart"/>
      <w:proofErr w:type="gramStart"/>
      <w:r w:rsidRPr="002E2685">
        <w:rPr>
          <w:color w:val="000000" w:themeColor="text1"/>
          <w:sz w:val="24"/>
          <w:szCs w:val="24"/>
          <w:lang w:val="en-US"/>
        </w:rPr>
        <w:t>trainExample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2E2685">
        <w:rPr>
          <w:color w:val="000000" w:themeColor="text1"/>
          <w:sz w:val="24"/>
          <w:szCs w:val="24"/>
          <w:lang w:val="en-US"/>
        </w:rPr>
        <w:t xml:space="preserve"> </w:t>
      </w:r>
    </w:p>
    <w:p w:rsidR="00B06133" w:rsidRPr="00D94037" w:rsidRDefault="00B06133" w:rsidP="00B06133">
      <w:pPr>
        <w:pStyle w:val="HTML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gramStart"/>
      <w:r w:rsidRPr="002E2685">
        <w:rPr>
          <w:color w:val="000000" w:themeColor="text1"/>
          <w:sz w:val="24"/>
          <w:szCs w:val="24"/>
          <w:lang w:val="en-US"/>
        </w:rPr>
        <w:t>data</w:t>
      </w:r>
      <w:r w:rsidRPr="00D94037">
        <w:rPr>
          <w:color w:val="000000" w:themeColor="text1"/>
          <w:sz w:val="24"/>
          <w:szCs w:val="24"/>
        </w:rPr>
        <w:t>.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entrySet</w:t>
      </w:r>
      <w:proofErr w:type="spellEnd"/>
      <w:proofErr w:type="gramEnd"/>
      <w:r w:rsidRPr="00D94037">
        <w:rPr>
          <w:color w:val="000000" w:themeColor="text1"/>
          <w:sz w:val="24"/>
          <w:szCs w:val="24"/>
        </w:rPr>
        <w:t>()) {</w:t>
      </w:r>
    </w:p>
    <w:p w:rsidR="00B06133" w:rsidRPr="00D94037" w:rsidRDefault="00B06133" w:rsidP="00B06133">
      <w:pPr>
        <w:pStyle w:val="HTML"/>
        <w:ind w:firstLine="709"/>
        <w:jc w:val="both"/>
        <w:rPr>
          <w:color w:val="000000" w:themeColor="text1"/>
          <w:sz w:val="24"/>
          <w:szCs w:val="24"/>
        </w:rPr>
      </w:pPr>
    </w:p>
    <w:p w:rsidR="00134FA9" w:rsidRPr="00B06133" w:rsidRDefault="00134FA9" w:rsidP="00134FA9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началом цикла происходит инициализация переменной </w:t>
      </w:r>
      <w:proofErr w:type="spellStart"/>
      <w:r w:rsidRPr="00407059">
        <w:rPr>
          <w:color w:val="000000" w:themeColor="text1"/>
          <w:sz w:val="28"/>
          <w:szCs w:val="28"/>
          <w:lang w:val="en-US"/>
        </w:rPr>
        <w:t>batchCount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показывает сколько обучающих наборов из текущего пакета было уже обработано.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цикле происходит выполнение прямого и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обратного обхода по сети, а кроме этого – вызов метода </w:t>
      </w:r>
      <w:proofErr w:type="spellStart"/>
      <w:proofErr w:type="gramStart"/>
      <w:r w:rsidR="00B06133" w:rsidRPr="00134FA9">
        <w:rPr>
          <w:color w:val="000000" w:themeColor="text1"/>
          <w:sz w:val="28"/>
          <w:szCs w:val="28"/>
          <w:lang w:val="en-US"/>
        </w:rPr>
        <w:t>updateWeights</w:t>
      </w:r>
      <w:proofErr w:type="spellEnd"/>
      <w:r w:rsidR="00B06133" w:rsidRPr="00134FA9">
        <w:rPr>
          <w:color w:val="000000" w:themeColor="text1"/>
          <w:sz w:val="28"/>
          <w:szCs w:val="28"/>
        </w:rPr>
        <w:t>(</w:t>
      </w:r>
      <w:proofErr w:type="gramEnd"/>
      <w:r w:rsidR="00B06133" w:rsidRPr="00134FA9">
        <w:rPr>
          <w:color w:val="000000" w:themeColor="text1"/>
          <w:sz w:val="28"/>
          <w:szCs w:val="28"/>
        </w:rPr>
        <w:t>)</w:t>
      </w:r>
      <w:r w:rsidR="00B06133"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том случае, если было обработано количество обучающих наборов, равное </w:t>
      </w:r>
      <w:proofErr w:type="spellStart"/>
      <w:r w:rsidR="00B06133" w:rsidRPr="00134FA9">
        <w:rPr>
          <w:color w:val="000000" w:themeColor="text1"/>
          <w:sz w:val="28"/>
          <w:szCs w:val="28"/>
          <w:lang w:val="en-US"/>
        </w:rPr>
        <w:t>batchSize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06133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133" w:rsidRDefault="00B06133" w:rsidP="00B06133">
      <w:pPr>
        <w:pStyle w:val="HTML"/>
        <w:ind w:firstLine="709"/>
        <w:rPr>
          <w:color w:val="000000" w:themeColor="text1"/>
          <w:sz w:val="24"/>
          <w:szCs w:val="24"/>
          <w:lang w:val="en-US"/>
        </w:rPr>
      </w:pPr>
      <w:r w:rsidRPr="002E2685">
        <w:rPr>
          <w:color w:val="000000" w:themeColor="text1"/>
          <w:sz w:val="24"/>
          <w:szCs w:val="24"/>
          <w:lang w:val="en-US"/>
        </w:rPr>
        <w:t>if (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batchSize</w:t>
      </w:r>
      <w:proofErr w:type="spellEnd"/>
      <w:r w:rsidRPr="002E2685">
        <w:rPr>
          <w:color w:val="000000" w:themeColor="text1"/>
          <w:sz w:val="24"/>
          <w:szCs w:val="24"/>
          <w:lang w:val="en-US"/>
        </w:rPr>
        <w:t>) {</w:t>
      </w:r>
      <w:r w:rsidRPr="002E2685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network.updateWeight</w:t>
      </w:r>
      <w:r w:rsidR="00407059">
        <w:rPr>
          <w:color w:val="000000" w:themeColor="text1"/>
          <w:sz w:val="24"/>
          <w:szCs w:val="24"/>
          <w:lang w:val="en-US"/>
        </w:rPr>
        <w:t>s</w:t>
      </w:r>
      <w:proofErr w:type="spellEnd"/>
      <w:r w:rsidR="00407059">
        <w:rPr>
          <w:color w:val="000000" w:themeColor="text1"/>
          <w:sz w:val="24"/>
          <w:szCs w:val="24"/>
          <w:lang w:val="en-US"/>
        </w:rPr>
        <w:t>();</w:t>
      </w:r>
      <w:r w:rsidR="00407059">
        <w:rPr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="00407059">
        <w:rPr>
          <w:color w:val="000000" w:themeColor="text1"/>
          <w:sz w:val="24"/>
          <w:szCs w:val="24"/>
          <w:lang w:val="en-US"/>
        </w:rPr>
        <w:t>batchCount</w:t>
      </w:r>
      <w:proofErr w:type="spellEnd"/>
      <w:r w:rsidR="00407059">
        <w:rPr>
          <w:color w:val="000000" w:themeColor="text1"/>
          <w:sz w:val="24"/>
          <w:szCs w:val="24"/>
          <w:lang w:val="en-US"/>
        </w:rPr>
        <w:t xml:space="preserve"> = 0;</w:t>
      </w:r>
      <w:r w:rsidR="00407059">
        <w:rPr>
          <w:color w:val="000000" w:themeColor="text1"/>
          <w:sz w:val="24"/>
          <w:szCs w:val="24"/>
          <w:lang w:val="en-US"/>
        </w:rPr>
        <w:br/>
        <w:t xml:space="preserve">    </w:t>
      </w:r>
      <w:r w:rsidRPr="002E2685">
        <w:rPr>
          <w:color w:val="000000" w:themeColor="text1"/>
          <w:sz w:val="24"/>
          <w:szCs w:val="24"/>
          <w:lang w:val="en-US"/>
        </w:rPr>
        <w:t>}</w:t>
      </w:r>
    </w:p>
    <w:p w:rsidR="00594F97" w:rsidRPr="00B06133" w:rsidRDefault="00594F97" w:rsidP="00B06133">
      <w:pPr>
        <w:pStyle w:val="HTML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06133" w:rsidRDefault="005141AB" w:rsidP="00B06133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завершения работы цикла происходит последний вызов метода </w:t>
      </w:r>
      <w:proofErr w:type="spellStart"/>
      <w:proofErr w:type="gramStart"/>
      <w:r w:rsidR="00B06133" w:rsidRPr="005141AB">
        <w:rPr>
          <w:color w:val="000000" w:themeColor="text1"/>
          <w:sz w:val="28"/>
          <w:szCs w:val="28"/>
          <w:lang w:val="en-US"/>
        </w:rPr>
        <w:t>updateWeights</w:t>
      </w:r>
      <w:proofErr w:type="spellEnd"/>
      <w:r w:rsidR="00B06133" w:rsidRPr="005141AB">
        <w:rPr>
          <w:color w:val="000000" w:themeColor="text1"/>
          <w:sz w:val="28"/>
          <w:szCs w:val="28"/>
        </w:rPr>
        <w:t>(</w:t>
      </w:r>
      <w:proofErr w:type="gramEnd"/>
      <w:r w:rsidR="00B06133" w:rsidRPr="005141AB">
        <w:rPr>
          <w:color w:val="000000" w:themeColor="text1"/>
          <w:sz w:val="28"/>
          <w:szCs w:val="28"/>
        </w:rPr>
        <w:t>)</w:t>
      </w:r>
      <w:r w:rsidR="00B06133"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последних обучающих наборов, количество которых было меньше чем </w:t>
      </w:r>
      <w:proofErr w:type="spellStart"/>
      <w:r w:rsidRPr="005141AB">
        <w:rPr>
          <w:color w:val="000000" w:themeColor="text1"/>
          <w:sz w:val="28"/>
          <w:szCs w:val="28"/>
          <w:lang w:val="en-US"/>
        </w:rPr>
        <w:t>batchSize</w:t>
      </w:r>
      <w:proofErr w:type="spellEnd"/>
      <w:r w:rsidRPr="005141AB">
        <w:rPr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в том случае, если </w:t>
      </w:r>
      <w:proofErr w:type="spellStart"/>
      <w:proofErr w:type="gramStart"/>
      <w:r w:rsidRPr="005141AB">
        <w:rPr>
          <w:color w:val="000000" w:themeColor="text1"/>
          <w:sz w:val="28"/>
          <w:szCs w:val="28"/>
          <w:lang w:val="en-US"/>
        </w:rPr>
        <w:t>updateWeights</w:t>
      </w:r>
      <w:proofErr w:type="spellEnd"/>
      <w:r w:rsidRPr="005141AB">
        <w:rPr>
          <w:color w:val="000000" w:themeColor="text1"/>
          <w:sz w:val="28"/>
          <w:szCs w:val="28"/>
        </w:rPr>
        <w:t>(</w:t>
      </w:r>
      <w:proofErr w:type="gramEnd"/>
      <w:r w:rsidRPr="005141AB">
        <w:rPr>
          <w:color w:val="000000" w:themeColor="text1"/>
          <w:sz w:val="28"/>
          <w:szCs w:val="28"/>
        </w:rPr>
        <w:t>)</w:t>
      </w:r>
      <w:r w:rsidRP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вызван в цикле применительно ко всем обучающим наборам и перед вторым вызовом метода в сеть не был передан новый обучающий набор, величина градиента в слоях будет равна 0,  что никак не повлияет на текущие параметры сети:</w:t>
      </w:r>
    </w:p>
    <w:p w:rsidR="005141AB" w:rsidRDefault="005141AB" w:rsidP="00B06133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1AB" w:rsidRPr="00407059" w:rsidRDefault="005141AB" w:rsidP="00B06133">
      <w:pPr>
        <w:pStyle w:val="HTML"/>
        <w:jc w:val="both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2E2685">
        <w:rPr>
          <w:color w:val="000000" w:themeColor="text1"/>
          <w:sz w:val="24"/>
          <w:szCs w:val="24"/>
          <w:lang w:val="en-US"/>
        </w:rPr>
        <w:t>network</w:t>
      </w:r>
      <w:r w:rsidRPr="00407059">
        <w:rPr>
          <w:color w:val="000000" w:themeColor="text1"/>
          <w:sz w:val="24"/>
          <w:szCs w:val="24"/>
        </w:rPr>
        <w:t>.</w:t>
      </w:r>
      <w:proofErr w:type="spellStart"/>
      <w:r w:rsidRPr="002E2685">
        <w:rPr>
          <w:color w:val="000000" w:themeColor="text1"/>
          <w:sz w:val="24"/>
          <w:szCs w:val="24"/>
          <w:lang w:val="en-US"/>
        </w:rPr>
        <w:t>updateWeights</w:t>
      </w:r>
      <w:proofErr w:type="spellEnd"/>
      <w:proofErr w:type="gramEnd"/>
      <w:r w:rsidRPr="00407059">
        <w:rPr>
          <w:color w:val="000000" w:themeColor="text1"/>
          <w:sz w:val="24"/>
          <w:szCs w:val="24"/>
        </w:rPr>
        <w:t>();</w:t>
      </w:r>
    </w:p>
    <w:p w:rsidR="005141AB" w:rsidRPr="00407059" w:rsidRDefault="005141AB" w:rsidP="00B06133">
      <w:pPr>
        <w:pStyle w:val="HTML"/>
        <w:jc w:val="both"/>
        <w:rPr>
          <w:color w:val="000000" w:themeColor="text1"/>
          <w:sz w:val="24"/>
          <w:szCs w:val="24"/>
        </w:rPr>
      </w:pPr>
    </w:p>
    <w:p w:rsidR="005141AB" w:rsidRPr="005141AB" w:rsidRDefault="005141AB" w:rsidP="00B06133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59">
        <w:rPr>
          <w:color w:val="000000" w:themeColor="text1"/>
          <w:sz w:val="24"/>
          <w:szCs w:val="24"/>
        </w:rPr>
        <w:tab/>
      </w:r>
      <w:r w:rsidRPr="00514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Описанные выше методы позволяют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обучать нейронные сети с помощью </w:t>
      </w:r>
      <w:r w:rsidR="0013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различных вариаций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градиентного спуска. Скорость обучения будет зависеть от таких параметров, как размеры слоев сети, их количество и используемый метод вычисления двумерной свертки. </w:t>
      </w:r>
    </w:p>
    <w:p w:rsidR="00B06133" w:rsidRPr="00B06133" w:rsidRDefault="00B06133" w:rsidP="00B06133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1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E2685" w:rsidRPr="00B06133" w:rsidRDefault="002E2685" w:rsidP="002E2685">
      <w:pPr>
        <w:spacing w:after="0" w:line="24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4740" w:rsidRDefault="00D94037" w:rsidP="00D94037">
      <w:pPr>
        <w:ind w:left="0" w:firstLine="709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bookmarkStart w:id="0" w:name="_GoBack"/>
      <w:r w:rsidRPr="00D94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работы метода </w:t>
      </w:r>
      <w:proofErr w:type="spellStart"/>
      <w:proofErr w:type="gramStart"/>
      <w:r w:rsidRPr="00D940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getChannel</w:t>
      </w:r>
      <w:proofErr w:type="spellEnd"/>
      <w:r w:rsidRPr="00D940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(</w:t>
      </w:r>
      <w:proofErr w:type="gramEnd"/>
      <w:r w:rsidRPr="00D9403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)</w:t>
      </w:r>
    </w:p>
    <w:p w:rsidR="00D94037" w:rsidRDefault="00D94037" w:rsidP="005C745A">
      <w:p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getChannel</w:t>
      </w:r>
      <w:proofErr w:type="spellEnd"/>
      <w:r w:rsidRP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публичным методом класса </w:t>
      </w:r>
      <w:r w:rsidR="005C7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r w:rsid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предназначен для извлечения отдельных каналов из трехмерного массива данных. Данный метод используется при работе сверточных сетей для того, чтобы производить операцию свертки над отдельными каналами изображения. </w:t>
      </w:r>
    </w:p>
    <w:p w:rsidR="005C745A" w:rsidRDefault="005C745A" w:rsidP="005C745A">
      <w:p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код данного метода:</w:t>
      </w:r>
    </w:p>
    <w:p w:rsidR="005C745A" w:rsidRDefault="005C745A" w:rsidP="005C745A">
      <w:p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515F" w:rsidRPr="00975514" w:rsidRDefault="003F515F" w:rsidP="003F515F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 xml:space="preserve">public DataSet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getChannel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(final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 channel) {</w:t>
      </w:r>
      <w:r w:rsidRPr="00975514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Validate.</w:t>
      </w:r>
      <w:r w:rsidRPr="00975514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(channel &gt;= 0 &amp;&amp; channel &lt; </w:t>
      </w:r>
    </w:p>
    <w:p w:rsidR="003F515F" w:rsidRPr="00975514" w:rsidRDefault="003F515F" w:rsidP="003F515F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this.getDimension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getDepth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()</w:t>
      </w:r>
      <w:r w:rsidRPr="00975514">
        <w:rPr>
          <w:color w:val="000000" w:themeColor="text1"/>
          <w:sz w:val="24"/>
          <w:szCs w:val="24"/>
          <w:lang w:val="en-US"/>
        </w:rPr>
        <w:t>,</w:t>
      </w:r>
      <w:r w:rsidRPr="00975514">
        <w:rPr>
          <w:color w:val="000000" w:themeColor="text1"/>
          <w:sz w:val="24"/>
          <w:szCs w:val="24"/>
          <w:lang w:val="en-US"/>
        </w:rPr>
        <w:br/>
        <w:t xml:space="preserve">       </w:t>
      </w:r>
      <w:r w:rsidRPr="00975514">
        <w:rPr>
          <w:color w:val="000000" w:themeColor="text1"/>
          <w:sz w:val="24"/>
          <w:szCs w:val="24"/>
          <w:lang w:val="en-US"/>
        </w:rPr>
        <w:t>"this should be a valid channel index");</w:t>
      </w:r>
    </w:p>
    <w:p w:rsidR="003F515F" w:rsidRPr="00975514" w:rsidRDefault="003F515F" w:rsidP="003F515F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br/>
        <w:t xml:space="preserve">    final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channelSize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975514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getHeight</w:t>
      </w:r>
      <w:proofErr w:type="spellEnd"/>
      <w:proofErr w:type="gramEnd"/>
      <w:r w:rsidRPr="00975514">
        <w:rPr>
          <w:color w:val="000000" w:themeColor="text1"/>
          <w:sz w:val="24"/>
          <w:szCs w:val="24"/>
          <w:lang w:val="en-US"/>
        </w:rPr>
        <w:t xml:space="preserve">() * </w:t>
      </w:r>
    </w:p>
    <w:p w:rsidR="003F515F" w:rsidRPr="00975514" w:rsidRDefault="003F515F" w:rsidP="003F515F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975514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getWidth</w:t>
      </w:r>
      <w:proofErr w:type="spellEnd"/>
      <w:proofErr w:type="gramEnd"/>
      <w:r w:rsidRPr="00975514">
        <w:rPr>
          <w:color w:val="000000" w:themeColor="text1"/>
          <w:sz w:val="24"/>
          <w:szCs w:val="24"/>
          <w:lang w:val="en-US"/>
        </w:rPr>
        <w:t>();</w:t>
      </w:r>
    </w:p>
    <w:p w:rsidR="00975514" w:rsidRDefault="003F515F" w:rsidP="00975514">
      <w:pPr>
        <w:spacing w:after="0"/>
        <w:ind w:left="709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final double[]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channelData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double[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channelSize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final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channelCount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this.getDimension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().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getDepth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  <w:r w:rsid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975514" w:rsidRPr="00975514" w:rsidRDefault="00975514" w:rsidP="00975514">
      <w:pPr>
        <w:spacing w:after="0"/>
        <w:ind w:left="1065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channel, j = 0;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this.getSize</w:t>
      </w:r>
      <w:proofErr w:type="spellEnd"/>
      <w:proofErr w:type="gram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</w:p>
    <w:p w:rsidR="00975514" w:rsidRDefault="00975514" w:rsidP="00975514">
      <w:pPr>
        <w:spacing w:after="0"/>
        <w:ind w:left="1417" w:firstLine="70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+=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channelCount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:rsidR="003F515F" w:rsidRPr="00975514" w:rsidRDefault="003F515F" w:rsidP="00975514">
      <w:pPr>
        <w:spacing w:after="0"/>
        <w:ind w:left="709" w:firstLine="708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if (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%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channelCount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channel) {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channelData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this.data.get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}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}</w:t>
      </w:r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return new DataSet(</w:t>
      </w:r>
      <w:proofErr w:type="spellStart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channelData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new </w:t>
      </w:r>
    </w:p>
    <w:p w:rsidR="003F515F" w:rsidRPr="00975514" w:rsidRDefault="003F515F" w:rsidP="003F515F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>Dimension(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975514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getWidth</w:t>
      </w:r>
      <w:proofErr w:type="spellEnd"/>
      <w:proofErr w:type="gramEnd"/>
      <w:r w:rsidRPr="00975514">
        <w:rPr>
          <w:color w:val="000000" w:themeColor="text1"/>
          <w:sz w:val="24"/>
          <w:szCs w:val="24"/>
          <w:lang w:val="en-US"/>
        </w:rPr>
        <w:t xml:space="preserve">(), </w:t>
      </w:r>
    </w:p>
    <w:p w:rsidR="003F515F" w:rsidRPr="00975514" w:rsidRDefault="003F515F" w:rsidP="003F515F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975514">
        <w:rPr>
          <w:color w:val="000000" w:themeColor="text1"/>
          <w:sz w:val="24"/>
          <w:szCs w:val="24"/>
          <w:lang w:val="en-US"/>
        </w:rPr>
        <w:tab/>
      </w:r>
      <w:r w:rsidRPr="00975514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().</w:t>
      </w:r>
      <w:proofErr w:type="spellStart"/>
      <w:r w:rsidRPr="00975514">
        <w:rPr>
          <w:color w:val="000000" w:themeColor="text1"/>
          <w:sz w:val="24"/>
          <w:szCs w:val="24"/>
          <w:lang w:val="en-US"/>
        </w:rPr>
        <w:t>getHeight</w:t>
      </w:r>
      <w:proofErr w:type="spellEnd"/>
      <w:r w:rsidRPr="00975514">
        <w:rPr>
          <w:color w:val="000000" w:themeColor="text1"/>
          <w:sz w:val="24"/>
          <w:szCs w:val="24"/>
          <w:lang w:val="en-US"/>
        </w:rPr>
        <w:t>()));</w:t>
      </w:r>
      <w:r w:rsidRPr="00975514">
        <w:rPr>
          <w:color w:val="000000" w:themeColor="text1"/>
          <w:sz w:val="24"/>
          <w:szCs w:val="24"/>
          <w:lang w:val="en-US"/>
        </w:rPr>
        <w:br/>
        <w:t>}</w:t>
      </w:r>
    </w:p>
    <w:p w:rsidR="005C745A" w:rsidRPr="00975514" w:rsidRDefault="005C745A" w:rsidP="005C745A">
      <w:p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515F" w:rsidRDefault="005C745A" w:rsidP="00D94037">
      <w:p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9755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 единственного аргумента метод получает целое число </w:t>
      </w:r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</w:t>
      </w:r>
      <w:r w:rsidRP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C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индекс канала, который необходимо извлечь из массива данных. </w:t>
      </w:r>
      <w:r w:rsidR="003F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в первую очередь производится </w:t>
      </w:r>
      <w:proofErr w:type="spellStart"/>
      <w:r w:rsidR="003F515F">
        <w:rPr>
          <w:rFonts w:ascii="Times New Roman" w:hAnsi="Times New Roman" w:cs="Times New Roman"/>
          <w:color w:val="000000" w:themeColor="text1"/>
          <w:sz w:val="28"/>
          <w:szCs w:val="28"/>
        </w:rPr>
        <w:t>валидация</w:t>
      </w:r>
      <w:proofErr w:type="spellEnd"/>
      <w:r w:rsidR="003F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аргумента. Индекс канала не должен быть больше чем общее количество каналов в массиве данных (поле </w:t>
      </w:r>
      <w:r w:rsidR="003F515F"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depth</w:t>
      </w:r>
      <w:r w:rsidR="003F515F" w:rsidRPr="003F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 w:rsidR="003F515F"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DataSet</w:t>
      </w:r>
      <w:r w:rsidR="003F515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3F515F" w:rsidRDefault="003F515F" w:rsidP="003F515F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3F51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Validate.</w:t>
      </w:r>
      <w:r w:rsidRPr="003F515F">
        <w:rPr>
          <w:i/>
          <w:iCs/>
          <w:color w:val="000000" w:themeColor="text1"/>
          <w:sz w:val="24"/>
          <w:szCs w:val="24"/>
          <w:lang w:val="en-US"/>
        </w:rPr>
        <w:t>isTrue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 xml:space="preserve">(channel &gt;= 0 &amp;&amp; channel &lt; </w:t>
      </w:r>
    </w:p>
    <w:p w:rsidR="003F515F" w:rsidRDefault="003F515F" w:rsidP="003F515F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this.getDimension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>().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getDepth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>()</w:t>
      </w:r>
      <w:r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br/>
        <w:t xml:space="preserve">       </w:t>
      </w:r>
      <w:r w:rsidRPr="003F515F">
        <w:rPr>
          <w:color w:val="000000" w:themeColor="text1"/>
          <w:sz w:val="24"/>
          <w:szCs w:val="24"/>
          <w:lang w:val="en-US"/>
        </w:rPr>
        <w:t>"this should be a valid channel index");</w:t>
      </w:r>
    </w:p>
    <w:p w:rsidR="005C745A" w:rsidRDefault="005C745A" w:rsidP="00D94037">
      <w:p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F515F" w:rsidRDefault="003F515F" w:rsidP="003F515F">
      <w:p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происходит вычисление количества элементов в одном канале и сохранение данной величины в переменной </w:t>
      </w:r>
      <w:proofErr w:type="spellStart"/>
      <w:r w:rsidRPr="0097551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channelSize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F515F" w:rsidRDefault="003F515F" w:rsidP="003F515F">
      <w:p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515F" w:rsidRPr="003F515F" w:rsidRDefault="003F515F" w:rsidP="003F515F">
      <w:pPr>
        <w:pStyle w:val="HTML"/>
        <w:ind w:left="709"/>
        <w:rPr>
          <w:color w:val="000000" w:themeColor="text1"/>
          <w:sz w:val="24"/>
          <w:szCs w:val="24"/>
          <w:lang w:val="en-US"/>
        </w:rPr>
      </w:pPr>
      <w:r w:rsidRPr="003F515F">
        <w:rPr>
          <w:color w:val="000000" w:themeColor="text1"/>
          <w:sz w:val="24"/>
          <w:szCs w:val="24"/>
          <w:lang w:val="en-US"/>
        </w:rPr>
        <w:t xml:space="preserve">final 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channelSize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getDimension</w:t>
      </w:r>
      <w:proofErr w:type="spellEnd"/>
      <w:r w:rsidRPr="003F515F">
        <w:rPr>
          <w:color w:val="000000" w:themeColor="text1"/>
          <w:sz w:val="24"/>
          <w:szCs w:val="24"/>
          <w:lang w:val="en-US"/>
        </w:rPr>
        <w:t>(</w:t>
      </w:r>
      <w:proofErr w:type="gramStart"/>
      <w:r w:rsidRPr="003F515F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3F515F">
        <w:rPr>
          <w:color w:val="000000" w:themeColor="text1"/>
          <w:sz w:val="24"/>
          <w:szCs w:val="24"/>
          <w:lang w:val="en-US"/>
        </w:rPr>
        <w:t>getHeight</w:t>
      </w:r>
      <w:proofErr w:type="spellEnd"/>
      <w:proofErr w:type="gramEnd"/>
      <w:r w:rsidRPr="003F515F">
        <w:rPr>
          <w:color w:val="000000" w:themeColor="text1"/>
          <w:sz w:val="24"/>
          <w:szCs w:val="24"/>
          <w:lang w:val="en-US"/>
        </w:rPr>
        <w:t xml:space="preserve">() * </w:t>
      </w:r>
    </w:p>
    <w:p w:rsidR="003F515F" w:rsidRDefault="003F515F" w:rsidP="003F515F">
      <w:pPr>
        <w:spacing w:after="0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getDimension</w:t>
      </w:r>
      <w:proofErr w:type="spellEnd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getWidth</w:t>
      </w:r>
      <w:proofErr w:type="spellEnd"/>
      <w:proofErr w:type="gramEnd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3F515F" w:rsidRPr="003F515F" w:rsidRDefault="003F515F" w:rsidP="003F515F">
      <w:pPr>
        <w:spacing w:after="0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3F515F" w:rsidRDefault="003F515F" w:rsidP="003F515F">
      <w:p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Теперь, когда известна величина массива данных, который будет возвращен в качестве результата,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массив, который будет хранить данные канала:</w:t>
      </w:r>
    </w:p>
    <w:p w:rsidR="003F515F" w:rsidRDefault="003F515F" w:rsidP="003F515F">
      <w:p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515F" w:rsidRDefault="003F515F" w:rsidP="003F515F">
      <w:pPr>
        <w:spacing w:after="0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final </w:t>
      </w:r>
      <w:proofErr w:type="gram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double[</w:t>
      </w:r>
      <w:proofErr w:type="gramEnd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channelData</w:t>
      </w:r>
      <w:proofErr w:type="spellEnd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double[</w:t>
      </w:r>
      <w:proofErr w:type="spellStart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channelSize</w:t>
      </w:r>
      <w:proofErr w:type="spellEnd"/>
      <w:r w:rsidRPr="003F515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:rsidR="003F515F" w:rsidRDefault="003F515F" w:rsidP="003F515F">
      <w:pPr>
        <w:spacing w:after="0"/>
        <w:ind w:left="0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4529E9" w:rsidRDefault="003F515F" w:rsidP="004529E9">
      <w:p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Теперь необходимо выбрать из текущего массива данн</w:t>
      </w:r>
      <w:r w:rsidR="0045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ых только те элементы, которые относятся к каналу с заданным индексом. Для этого начнем цикл по элементам массива данных. </w:t>
      </w:r>
      <w:r w:rsidR="0045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классе </w:t>
      </w:r>
      <w:r w:rsidR="004529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</w:t>
      </w:r>
      <w:r w:rsidR="004529E9" w:rsidRPr="0045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элементы, имеющие одинаковые координаты, но принадлежащие разным каналам расположены друг за другом. </w:t>
      </w:r>
      <w:r w:rsidR="0045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</w:t>
      </w:r>
      <w:r w:rsidR="004529E9">
        <w:rPr>
          <w:rFonts w:ascii="Times New Roman" w:hAnsi="Times New Roman" w:cs="Times New Roman"/>
          <w:color w:val="000000" w:themeColor="text1"/>
          <w:sz w:val="28"/>
          <w:szCs w:val="28"/>
        </w:rPr>
        <w:t>чтобы выбрать элементы одного канала, необходимо совершить проход по массиву с шагом, равным количеству каналов, начиная с элемента, равного индексу искомого канала.</w:t>
      </w:r>
      <w:r w:rsidR="0045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При выполнении данного условия элемент копируется в массив </w:t>
      </w:r>
      <w:proofErr w:type="spellStart"/>
      <w:r w:rsidR="004529E9" w:rsidRPr="004529E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channelData</w:t>
      </w:r>
      <w:proofErr w:type="spellEnd"/>
      <w:r w:rsidR="004529E9" w:rsidRPr="0045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529E9" w:rsidRDefault="004529E9" w:rsidP="004529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29E9" w:rsidRDefault="004529E9" w:rsidP="004529E9">
      <w:pPr>
        <w:spacing w:after="0"/>
        <w:ind w:left="709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</w:t>
      </w:r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j = 0; </w:t>
      </w:r>
      <w:proofErr w:type="spellStart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this.getSize</w:t>
      </w:r>
      <w:proofErr w:type="spellEnd"/>
      <w:proofErr w:type="gramEnd"/>
      <w:r w:rsidRPr="004529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</w:p>
    <w:p w:rsidR="004529E9" w:rsidRPr="00975514" w:rsidRDefault="004529E9" w:rsidP="00975514">
      <w:pPr>
        <w:spacing w:after="0"/>
        <w:ind w:left="1417" w:firstLine="70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</w:rPr>
        <w:t>+=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channelCount</w:t>
      </w:r>
      <w:proofErr w:type="spellEnd"/>
      <w:r w:rsidRPr="00975514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bookmarkEnd w:id="0"/>
    <w:p w:rsidR="004529E9" w:rsidRPr="004529E9" w:rsidRDefault="004529E9" w:rsidP="004529E9">
      <w:pPr>
        <w:spacing w:after="0"/>
        <w:ind w:left="709"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4529E9" w:rsidRPr="00975514" w:rsidRDefault="004529E9" w:rsidP="004529E9">
      <w:pPr>
        <w:spacing w:after="0"/>
        <w:ind w:left="0" w:firstLine="709"/>
        <w:rPr>
          <w:rFonts w:ascii="Courier New" w:hAnsi="Courier New" w:cs="Courier New"/>
          <w:color w:val="000000" w:themeColor="text1"/>
          <w:sz w:val="28"/>
          <w:szCs w:val="28"/>
        </w:rPr>
      </w:pPr>
      <w:r w:rsidRPr="00975514">
        <w:rPr>
          <w:rFonts w:ascii="Courier New" w:hAnsi="Courier New" w:cs="Courier New"/>
          <w:color w:val="000000" w:themeColor="text1"/>
          <w:sz w:val="28"/>
          <w:szCs w:val="28"/>
        </w:rPr>
        <w:br/>
      </w:r>
    </w:p>
    <w:p w:rsidR="003F515F" w:rsidRPr="00975514" w:rsidRDefault="003F515F" w:rsidP="00D94037">
      <w:p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37" w:rsidRPr="00975514" w:rsidRDefault="00D94037" w:rsidP="00D94037">
      <w:p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41D" w:rsidRPr="00975514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975514" w:rsidRDefault="0032241D" w:rsidP="0032241D">
      <w:pPr>
        <w:tabs>
          <w:tab w:val="left" w:pos="7605"/>
        </w:tabs>
        <w:rPr>
          <w:rFonts w:ascii="Times New Roman" w:hAnsi="Times New Roman" w:cs="Times New Roman"/>
          <w:sz w:val="28"/>
          <w:szCs w:val="28"/>
        </w:rPr>
      </w:pPr>
      <w:r w:rsidRPr="00975514">
        <w:rPr>
          <w:rFonts w:ascii="Times New Roman" w:hAnsi="Times New Roman" w:cs="Times New Roman"/>
          <w:sz w:val="28"/>
          <w:szCs w:val="28"/>
        </w:rPr>
        <w:tab/>
      </w:r>
      <w:r w:rsidRPr="00975514">
        <w:rPr>
          <w:rFonts w:ascii="Times New Roman" w:hAnsi="Times New Roman" w:cs="Times New Roman"/>
          <w:sz w:val="28"/>
          <w:szCs w:val="28"/>
        </w:rPr>
        <w:tab/>
      </w:r>
    </w:p>
    <w:p w:rsidR="0032241D" w:rsidRPr="00975514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975514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975514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975514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975514" w:rsidRDefault="0032241D" w:rsidP="0032241D">
      <w:pPr>
        <w:rPr>
          <w:rFonts w:ascii="Times New Roman" w:hAnsi="Times New Roman" w:cs="Times New Roman"/>
          <w:sz w:val="28"/>
          <w:szCs w:val="28"/>
        </w:rPr>
      </w:pPr>
    </w:p>
    <w:p w:rsidR="0032241D" w:rsidRPr="00975514" w:rsidRDefault="0032241D" w:rsidP="0032241D">
      <w:pPr>
        <w:tabs>
          <w:tab w:val="left" w:pos="22110"/>
        </w:tabs>
        <w:rPr>
          <w:rFonts w:ascii="Times New Roman" w:hAnsi="Times New Roman" w:cs="Times New Roman"/>
          <w:sz w:val="28"/>
          <w:szCs w:val="28"/>
        </w:rPr>
      </w:pPr>
      <w:r w:rsidRPr="00975514">
        <w:rPr>
          <w:rFonts w:ascii="Times New Roman" w:hAnsi="Times New Roman" w:cs="Times New Roman"/>
          <w:sz w:val="28"/>
          <w:szCs w:val="28"/>
        </w:rPr>
        <w:tab/>
      </w:r>
      <w:r w:rsidRPr="00975514">
        <w:rPr>
          <w:rFonts w:ascii="Times New Roman" w:hAnsi="Times New Roman" w:cs="Times New Roman"/>
          <w:sz w:val="28"/>
          <w:szCs w:val="28"/>
        </w:rPr>
        <w:tab/>
      </w:r>
    </w:p>
    <w:sectPr w:rsidR="0032241D" w:rsidRPr="00975514" w:rsidSect="00FD712B">
      <w:footerReference w:type="default" r:id="rId10"/>
      <w:pgSz w:w="11906" w:h="16838" w:code="9"/>
      <w:pgMar w:top="1134" w:right="850" w:bottom="1134" w:left="1701" w:header="708" w:footer="708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FEF" w:rsidRDefault="003A7FEF" w:rsidP="00FD712B">
      <w:pPr>
        <w:spacing w:after="0" w:line="240" w:lineRule="auto"/>
      </w:pPr>
      <w:r>
        <w:separator/>
      </w:r>
    </w:p>
  </w:endnote>
  <w:endnote w:type="continuationSeparator" w:id="0">
    <w:p w:rsidR="003A7FEF" w:rsidRDefault="003A7FEF" w:rsidP="00FD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1431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D712B" w:rsidRPr="00594F97" w:rsidRDefault="00FD712B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4F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4F9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4F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81824">
          <w:rPr>
            <w:rFonts w:ascii="Times New Roman" w:hAnsi="Times New Roman" w:cs="Times New Roman"/>
            <w:noProof/>
            <w:sz w:val="28"/>
            <w:szCs w:val="28"/>
          </w:rPr>
          <w:t>53</w:t>
        </w:r>
        <w:r w:rsidRPr="00594F9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D712B" w:rsidRDefault="00FD71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FEF" w:rsidRDefault="003A7FEF" w:rsidP="00FD712B">
      <w:pPr>
        <w:spacing w:after="0" w:line="240" w:lineRule="auto"/>
      </w:pPr>
      <w:r>
        <w:separator/>
      </w:r>
    </w:p>
  </w:footnote>
  <w:footnote w:type="continuationSeparator" w:id="0">
    <w:p w:rsidR="003A7FEF" w:rsidRDefault="003A7FEF" w:rsidP="00FD7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86"/>
    <w:rsid w:val="0001769D"/>
    <w:rsid w:val="00022785"/>
    <w:rsid w:val="000A6792"/>
    <w:rsid w:val="000B387D"/>
    <w:rsid w:val="000D7772"/>
    <w:rsid w:val="00100863"/>
    <w:rsid w:val="00110734"/>
    <w:rsid w:val="00134FA9"/>
    <w:rsid w:val="001C538D"/>
    <w:rsid w:val="002E2685"/>
    <w:rsid w:val="0032241D"/>
    <w:rsid w:val="003A7FEF"/>
    <w:rsid w:val="003D745E"/>
    <w:rsid w:val="003F515F"/>
    <w:rsid w:val="00407059"/>
    <w:rsid w:val="004529E9"/>
    <w:rsid w:val="00463478"/>
    <w:rsid w:val="004D72A4"/>
    <w:rsid w:val="005141AB"/>
    <w:rsid w:val="00594F97"/>
    <w:rsid w:val="005C745A"/>
    <w:rsid w:val="005D4349"/>
    <w:rsid w:val="005E4A10"/>
    <w:rsid w:val="00627B01"/>
    <w:rsid w:val="007153F0"/>
    <w:rsid w:val="00750B1A"/>
    <w:rsid w:val="00752686"/>
    <w:rsid w:val="0075443B"/>
    <w:rsid w:val="007B1D11"/>
    <w:rsid w:val="00881824"/>
    <w:rsid w:val="008B7E66"/>
    <w:rsid w:val="0093364D"/>
    <w:rsid w:val="00953D7C"/>
    <w:rsid w:val="00975514"/>
    <w:rsid w:val="00993C48"/>
    <w:rsid w:val="00A56802"/>
    <w:rsid w:val="00AD2632"/>
    <w:rsid w:val="00AD2787"/>
    <w:rsid w:val="00B06133"/>
    <w:rsid w:val="00CC0E8F"/>
    <w:rsid w:val="00D034C6"/>
    <w:rsid w:val="00D94037"/>
    <w:rsid w:val="00DA2E69"/>
    <w:rsid w:val="00E943BB"/>
    <w:rsid w:val="00E97995"/>
    <w:rsid w:val="00EA4740"/>
    <w:rsid w:val="00EE6F2C"/>
    <w:rsid w:val="00F85AEB"/>
    <w:rsid w:val="00F86B34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EBF0"/>
  <w15:chartTrackingRefBased/>
  <w15:docId w15:val="{2C7BDDB5-5194-4BDA-8327-24BA2E85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474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A4740"/>
  </w:style>
  <w:style w:type="character" w:styleId="a4">
    <w:name w:val="Hyperlink"/>
    <w:basedOn w:val="a0"/>
    <w:uiPriority w:val="99"/>
    <w:semiHidden/>
    <w:unhideWhenUsed/>
    <w:rsid w:val="00EA474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E6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6F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D7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712B"/>
  </w:style>
  <w:style w:type="paragraph" w:styleId="a7">
    <w:name w:val="footer"/>
    <w:basedOn w:val="a"/>
    <w:link w:val="a8"/>
    <w:uiPriority w:val="99"/>
    <w:unhideWhenUsed/>
    <w:rsid w:val="00FD7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7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3%D1%80%D0%B0%D0%B4%D0%B8%D0%B5%D0%BD%D1%82%D0%BD%D1%8B%D0%B9_%D1%81%D0%BF%D1%83%D1%81%D0%BA&amp;action=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0%B3%D0%BD%D0%B0%D0%B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hinelearning.ru/wiki/index.php?title=%D0%92%D1%8B%D0%B1%D0%BE%D1%80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1A776-8946-415E-BA5C-08C51AC2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9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4</cp:revision>
  <dcterms:created xsi:type="dcterms:W3CDTF">2017-05-28T12:17:00Z</dcterms:created>
  <dcterms:modified xsi:type="dcterms:W3CDTF">2017-05-30T21:14:00Z</dcterms:modified>
</cp:coreProperties>
</file>