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5E" w:rsidRDefault="00B27081" w:rsidP="000A18CE">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0A18CE">
      <w:pPr>
        <w:spacing w:after="0" w:line="240" w:lineRule="auto"/>
        <w:ind w:left="0" w:firstLine="709"/>
        <w:rPr>
          <w:rFonts w:ascii="Times New Roman" w:hAnsi="Times New Roman" w:cs="Times New Roman"/>
          <w:sz w:val="28"/>
          <w:szCs w:val="28"/>
        </w:rPr>
      </w:pPr>
    </w:p>
    <w:p w:rsidR="00634D04" w:rsidRPr="00634D04" w:rsidRDefault="00704513"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 данном разделе мы рассмотрим основные принципы работы приложения.</w:t>
      </w:r>
      <w:r w:rsidR="00634D04" w:rsidRPr="003E0B24">
        <w:rPr>
          <w:szCs w:val="28"/>
        </w:rPr>
        <w:t xml:space="preserve"> </w:t>
      </w:r>
      <w:r w:rsidR="00634D04" w:rsidRPr="00634D04">
        <w:rPr>
          <w:rFonts w:ascii="Times New Roman" w:hAnsi="Times New Roman" w:cs="Times New Roman"/>
          <w:sz w:val="28"/>
          <w:szCs w:val="28"/>
        </w:rPr>
        <w:t>Для этого проведем анализ всех классов, которые входят в состав кода программы, и рассмотрим назначение всех методов, свойств и переменных класса.</w:t>
      </w:r>
    </w:p>
    <w:p w:rsidR="00704513" w:rsidRDefault="00704513" w:rsidP="000A18CE">
      <w:pPr>
        <w:spacing w:after="0" w:line="240" w:lineRule="auto"/>
        <w:ind w:left="0" w:firstLine="0"/>
        <w:rPr>
          <w:rFonts w:ascii="Times New Roman" w:hAnsi="Times New Roman" w:cs="Times New Roman"/>
          <w:sz w:val="28"/>
          <w:szCs w:val="28"/>
        </w:rPr>
      </w:pPr>
    </w:p>
    <w:p w:rsidR="00704513" w:rsidRDefault="00704513" w:rsidP="000A18CE">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0A18CE">
      <w:pPr>
        <w:spacing w:after="0" w:line="240" w:lineRule="auto"/>
        <w:ind w:left="0" w:firstLine="709"/>
        <w:contextualSpacing/>
        <w:rPr>
          <w:rFonts w:ascii="Times New Roman" w:hAnsi="Times New Roman" w:cs="Times New Roman"/>
          <w:sz w:val="28"/>
          <w:szCs w:val="28"/>
        </w:rPr>
      </w:pPr>
    </w:p>
    <w:p w:rsidR="00777FD3" w:rsidRDefault="0070451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7B1F3D" w:rsidRPr="00777FD3" w:rsidRDefault="007B1F3D"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0A18CE">
      <w:pPr>
        <w:spacing w:after="0" w:line="240" w:lineRule="auto"/>
        <w:ind w:left="0" w:firstLine="0"/>
        <w:contextualSpacing/>
        <w:rPr>
          <w:rFonts w:ascii="Times New Roman" w:hAnsi="Times New Roman" w:cs="Times New Roman"/>
          <w:sz w:val="28"/>
          <w:szCs w:val="28"/>
        </w:rPr>
      </w:pPr>
    </w:p>
    <w:p w:rsidR="00C86880" w:rsidRDefault="00C54FA0" w:rsidP="000A18CE">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Pr="00683AF1" w:rsidRDefault="009B029C" w:rsidP="000A18CE">
      <w:pPr>
        <w:spacing w:after="0" w:line="240" w:lineRule="auto"/>
        <w:ind w:left="0" w:firstLine="709"/>
        <w:contextualSpacing/>
        <w:rPr>
          <w:rFonts w:ascii="Times New Roman" w:hAnsi="Times New Roman" w:cs="Times New Roman"/>
          <w:sz w:val="28"/>
          <w:szCs w:val="28"/>
        </w:rPr>
      </w:pPr>
      <w:r>
        <w:rPr>
          <w:rFonts w:ascii="Times New Roman" w:hAnsi="Times New Roman" w:cs="Times New Roman"/>
          <w:sz w:val="28"/>
          <w:szCs w:val="28"/>
        </w:rPr>
        <w:t xml:space="preserve">Базовой моделью для представления массива данных в нейронной сети является класс </w:t>
      </w:r>
      <w:r w:rsidRPr="00C6563E">
        <w:rPr>
          <w:rFonts w:ascii="Courier New" w:hAnsi="Courier New" w:cs="Courier New"/>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 xml:space="preserve">Данный класс может представлять одномерный, </w:t>
      </w:r>
      <w:r w:rsidR="00745F5D">
        <w:rPr>
          <w:rFonts w:ascii="Times New Roman" w:hAnsi="Times New Roman" w:cs="Times New Roman"/>
          <w:sz w:val="28"/>
          <w:szCs w:val="28"/>
        </w:rPr>
        <w:lastRenderedPageBreak/>
        <w:t>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представлены поля и методы класса </w:t>
      </w:r>
      <w:r w:rsidR="008031F7" w:rsidRPr="008031F7">
        <w:rPr>
          <w:rFonts w:ascii="Courier New" w:hAnsi="Courier New" w:cs="Courier New"/>
          <w:sz w:val="28"/>
          <w:szCs w:val="28"/>
          <w:lang w:val="en-US"/>
        </w:rPr>
        <w:t>DataSet</w:t>
      </w:r>
      <w:r w:rsidR="008031F7" w:rsidRPr="00683AF1">
        <w:rPr>
          <w:rFonts w:ascii="Times New Roman" w:hAnsi="Times New Roman" w:cs="Times New Roman"/>
          <w:sz w:val="28"/>
          <w:szCs w:val="28"/>
        </w:rPr>
        <w:t>:</w:t>
      </w:r>
    </w:p>
    <w:p w:rsidR="003E5EE3" w:rsidRPr="00956409" w:rsidRDefault="003E5EE3" w:rsidP="000A18CE">
      <w:pPr>
        <w:spacing w:after="0" w:line="240" w:lineRule="auto"/>
        <w:ind w:left="0" w:firstLine="709"/>
        <w:contextualSpacing/>
        <w:rPr>
          <w:rFonts w:ascii="Times New Roman" w:hAnsi="Times New Roman" w:cs="Times New Roman"/>
          <w:b/>
          <w:sz w:val="28"/>
          <w:szCs w:val="28"/>
        </w:rPr>
      </w:pPr>
    </w:p>
    <w:p w:rsidR="00A44104" w:rsidRPr="00683AF1"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public</w:t>
      </w:r>
      <w:r w:rsidRPr="00683AF1">
        <w:rPr>
          <w:rFonts w:ascii="Courier New" w:hAnsi="Courier New" w:cs="Courier New"/>
          <w:sz w:val="24"/>
          <w:szCs w:val="24"/>
        </w:rPr>
        <w:t xml:space="preserve"> </w:t>
      </w:r>
      <w:r w:rsidRPr="009B029C">
        <w:rPr>
          <w:rFonts w:ascii="Courier New" w:hAnsi="Courier New" w:cs="Courier New"/>
          <w:sz w:val="24"/>
          <w:szCs w:val="24"/>
          <w:lang w:val="en-US"/>
        </w:rPr>
        <w:t>class</w:t>
      </w:r>
      <w:r w:rsidRPr="00683AF1">
        <w:rPr>
          <w:rFonts w:ascii="Courier New" w:hAnsi="Courier New" w:cs="Courier New"/>
          <w:sz w:val="24"/>
          <w:szCs w:val="24"/>
        </w:rPr>
        <w:t xml:space="preserve"> </w:t>
      </w:r>
      <w:r w:rsidR="00A44104" w:rsidRPr="00745F5D">
        <w:rPr>
          <w:rFonts w:ascii="Courier New" w:hAnsi="Courier New" w:cs="Courier New"/>
          <w:sz w:val="24"/>
          <w:szCs w:val="24"/>
          <w:lang w:val="en-US"/>
        </w:rPr>
        <w:t>DataSet</w:t>
      </w:r>
      <w:r w:rsidR="00A44104" w:rsidRPr="00683AF1">
        <w:rPr>
          <w:rFonts w:ascii="Courier New" w:hAnsi="Courier New" w:cs="Courier New"/>
          <w:sz w:val="24"/>
          <w:szCs w:val="24"/>
        </w:rPr>
        <w:t xml:space="preserve"> {</w:t>
      </w:r>
      <w:r w:rsidR="00A44104" w:rsidRPr="00683AF1">
        <w:rPr>
          <w:rFonts w:ascii="Courier New" w:hAnsi="Courier New" w:cs="Courier New"/>
          <w:sz w:val="24"/>
          <w:szCs w:val="24"/>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sidRPr="00683AF1">
        <w:rPr>
          <w:rFonts w:ascii="Courier New" w:hAnsi="Courier New" w:cs="Courier New"/>
          <w:sz w:val="24"/>
          <w:szCs w:val="24"/>
        </w:rPr>
        <w:tab/>
      </w:r>
      <w:r w:rsidR="009B029C" w:rsidRPr="009B029C">
        <w:rPr>
          <w:rFonts w:ascii="Courier New" w:hAnsi="Courier New" w:cs="Courier New"/>
          <w:sz w:val="24"/>
          <w:szCs w:val="24"/>
          <w:lang w:val="en-US"/>
        </w:rPr>
        <w:t>private final List&lt;Double&gt; data = new ArrayList&lt;&gt;()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 xml:space="preserve">    </w:t>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private Dimension dimension</w:t>
      </w:r>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public List&lt;Double&gt; getData() {</w:t>
      </w:r>
      <w:r w:rsidR="00A44104" w:rsidRPr="00745F5D">
        <w:rPr>
          <w:rFonts w:ascii="Courier New" w:hAnsi="Courier New" w:cs="Courier New"/>
          <w:sz w:val="24"/>
          <w:szCs w:val="24"/>
          <w:lang w:val="en-US"/>
        </w:rPr>
        <w:t>}</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p>
    <w:p w:rsidR="00A44104" w:rsidRP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DoubleStream getStreamData() {</w:t>
      </w:r>
      <w:r w:rsidR="00A44104" w:rsidRPr="00745F5D">
        <w:rPr>
          <w:rFonts w:ascii="Courier New" w:hAnsi="Courier New" w:cs="Courier New"/>
          <w:sz w:val="24"/>
          <w:szCs w:val="24"/>
          <w:lang w:val="en-US"/>
        </w:rPr>
        <w:t>}</w:t>
      </w:r>
    </w:p>
    <w:p w:rsidR="009D3805"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 getWrapperArrayData()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int getSize()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Dimension getDimension</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1D611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public DataSet update(final DataSet dataSet) {}</w:t>
      </w:r>
    </w:p>
    <w:p w:rsidR="001D611C"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p>
    <w:p w:rsidR="00A44104" w:rsidRPr="00745F5D"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w:t>
      </w:r>
      <w:r>
        <w:rPr>
          <w:rFonts w:ascii="Courier New" w:hAnsi="Courier New" w:cs="Courier New"/>
          <w:sz w:val="24"/>
          <w:szCs w:val="24"/>
          <w:lang w:val="en-US"/>
        </w:rPr>
        <w:t>DoubleUnaryOperator operator</w:t>
      </w:r>
      <w:r w:rsidRPr="009B029C">
        <w:rPr>
          <w:rFonts w:ascii="Courier New" w:hAnsi="Courier New" w:cs="Courier New"/>
          <w:sz w:val="24"/>
          <w:szCs w:val="24"/>
          <w:lang w:val="en-US"/>
        </w:rPr>
        <w:t>) {}</w:t>
      </w:r>
      <w:r w:rsidR="009B029C" w:rsidRPr="009B029C">
        <w:rPr>
          <w:rFonts w:ascii="Courier New" w:hAnsi="Courier New" w:cs="Courier New"/>
          <w:sz w:val="24"/>
          <w:szCs w:val="24"/>
          <w:lang w:val="en-US"/>
        </w:rPr>
        <w:br/>
      </w:r>
    </w:p>
    <w:p w:rsid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DataSet rotate</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4"/>
          <w:szCs w:val="24"/>
          <w:lang w:val="en-US"/>
        </w:rPr>
      </w:pPr>
    </w:p>
    <w:p w:rsidR="00745F5D" w:rsidRPr="00745F5D" w:rsidRDefault="00745F5D" w:rsidP="000A18CE">
      <w:pPr>
        <w:pStyle w:val="HTML"/>
        <w:ind w:firstLine="709"/>
        <w:rPr>
          <w:color w:val="000000" w:themeColor="text1"/>
          <w:sz w:val="24"/>
          <w:szCs w:val="24"/>
          <w:lang w:val="en-US"/>
        </w:rPr>
      </w:pPr>
      <w:r w:rsidRPr="00745F5D">
        <w:rPr>
          <w:color w:val="000000" w:themeColor="text1"/>
          <w:sz w:val="24"/>
          <w:szCs w:val="24"/>
          <w:lang w:val="en-US"/>
        </w:rPr>
        <w:t>public DataSet merge(final DataSet other, final DoubleBinaryOperator operator) {</w:t>
      </w:r>
    </w:p>
    <w:p w:rsidR="00D119B7"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br/>
        <w:t>public double[][] get2DArrayData() {</w:t>
      </w:r>
      <w:r w:rsidRPr="00745F5D">
        <w:rPr>
          <w:rFonts w:ascii="Courier New" w:hAnsi="Courier New" w:cs="Courier New"/>
          <w:sz w:val="24"/>
          <w:szCs w:val="24"/>
          <w:lang w:val="en-US"/>
        </w:rPr>
        <w:t>}</w:t>
      </w:r>
    </w:p>
    <w:p w:rsidR="00D119B7"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p>
    <w:p w:rsidR="009D3805"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t>public double[][]</w:t>
      </w:r>
      <w:r>
        <w:rPr>
          <w:rFonts w:ascii="Courier New" w:hAnsi="Courier New" w:cs="Courier New"/>
          <w:sz w:val="24"/>
          <w:szCs w:val="24"/>
          <w:lang w:val="en-US"/>
        </w:rPr>
        <w:t>[] get3</w:t>
      </w:r>
      <w:r w:rsidRPr="009B029C">
        <w:rPr>
          <w:rFonts w:ascii="Courier New" w:hAnsi="Courier New" w:cs="Courier New"/>
          <w:sz w:val="24"/>
          <w:szCs w:val="24"/>
          <w:lang w:val="en-US"/>
        </w:rPr>
        <w:t>DArrayData() {</w:t>
      </w:r>
      <w:r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getArrayData() {</w:t>
      </w:r>
      <w:r w:rsidR="009B029C"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get(int idx) {}</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double get(int widthIdx, int heightIdx</w:t>
      </w:r>
      <w:r w:rsidR="009D3805">
        <w:rPr>
          <w:rFonts w:ascii="Courier New" w:hAnsi="Courier New" w:cs="Courier New"/>
          <w:sz w:val="24"/>
          <w:szCs w:val="24"/>
          <w:lang w:val="en-US"/>
        </w:rPr>
        <w:t xml:space="preserve">, int </w:t>
      </w:r>
    </w:p>
    <w:p w:rsidR="009D3805"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Pr>
          <w:rFonts w:ascii="Courier New" w:hAnsi="Courier New" w:cs="Courier New"/>
          <w:sz w:val="24"/>
          <w:szCs w:val="24"/>
          <w:lang w:val="en-US"/>
        </w:rPr>
        <w:t>depthIdx)</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set(int widthIdx, int heightIdx, int depthIdx</w:t>
      </w:r>
      <w:r>
        <w:rPr>
          <w:rFonts w:ascii="Courier New" w:hAnsi="Courier New" w:cs="Courier New"/>
          <w:sz w:val="24"/>
          <w:szCs w:val="24"/>
          <w:lang w:val="en-US"/>
        </w:rPr>
        <w:t>,</w:t>
      </w:r>
    </w:p>
    <w:p w:rsidR="009B029C" w:rsidRPr="009B029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0A18CE">
      <w:pPr>
        <w:spacing w:after="0" w:line="240" w:lineRule="auto"/>
        <w:ind w:left="0" w:firstLine="0"/>
        <w:contextualSpacing/>
        <w:jc w:val="left"/>
        <w:rPr>
          <w:rFonts w:ascii="Times New Roman" w:hAnsi="Times New Roman" w:cs="Times New Roman"/>
          <w:sz w:val="28"/>
          <w:szCs w:val="28"/>
        </w:rPr>
      </w:pPr>
    </w:p>
    <w:p w:rsidR="00A44104" w:rsidRDefault="00A44104" w:rsidP="000A18CE">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18CE">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A83E6D" w:rsidRPr="00A83E6D" w:rsidRDefault="00740D58" w:rsidP="00A83E6D">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0A5CE7" w:rsidRPr="000A5CE7" w:rsidRDefault="000A5CE7"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класса позволяют проводить различные операции с данными. Перечислим некоторые из них: </w:t>
      </w:r>
    </w:p>
    <w:p w:rsidR="000A5CE7" w:rsidRDefault="000A5CE7"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lastRenderedPageBreak/>
        <w:t>List</w:t>
      </w:r>
      <w:r w:rsidRPr="001D611C">
        <w:rPr>
          <w:rFonts w:ascii="Courier New" w:hAnsi="Courier New" w:cs="Courier New"/>
          <w:sz w:val="28"/>
          <w:szCs w:val="28"/>
        </w:rPr>
        <w:t>&lt;</w:t>
      </w:r>
      <w:r w:rsidRPr="001D611C">
        <w:rPr>
          <w:rFonts w:ascii="Courier New" w:hAnsi="Courier New" w:cs="Courier New"/>
          <w:sz w:val="28"/>
          <w:szCs w:val="28"/>
          <w:lang w:val="en-US"/>
        </w:rPr>
        <w:t>Double</w:t>
      </w:r>
      <w:r w:rsidRPr="001D611C">
        <w:rPr>
          <w:rFonts w:ascii="Courier New" w:hAnsi="Courier New" w:cs="Courier New"/>
          <w:sz w:val="28"/>
          <w:szCs w:val="28"/>
        </w:rPr>
        <w:t xml:space="preserve">&gt; </w:t>
      </w:r>
      <w:r w:rsidRPr="001D611C">
        <w:rPr>
          <w:rFonts w:ascii="Courier New" w:hAnsi="Courier New" w:cs="Courier New"/>
          <w:sz w:val="28"/>
          <w:szCs w:val="28"/>
          <w:lang w:val="en-US"/>
        </w:rPr>
        <w:t>getData</w:t>
      </w:r>
      <w:r w:rsidRPr="001D611C">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одномерный массив данных, которые хранятся в модели. </w:t>
      </w:r>
    </w:p>
    <w:p w:rsidR="003E5EE3" w:rsidRDefault="00745F5D" w:rsidP="003E5EE3">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void</w:t>
      </w:r>
      <w:r w:rsidRPr="001D611C">
        <w:rPr>
          <w:rFonts w:ascii="Courier New" w:hAnsi="Courier New" w:cs="Courier New"/>
          <w:sz w:val="28"/>
          <w:szCs w:val="28"/>
        </w:rPr>
        <w:t xml:space="preserve"> </w:t>
      </w:r>
      <w:r w:rsidR="000A5CE7" w:rsidRPr="001D611C">
        <w:rPr>
          <w:rFonts w:ascii="Courier New" w:hAnsi="Courier New" w:cs="Courier New"/>
          <w:sz w:val="28"/>
          <w:szCs w:val="28"/>
          <w:lang w:val="en-US"/>
        </w:rPr>
        <w:t>rotate</w:t>
      </w:r>
      <w:r w:rsidR="000A5CE7" w:rsidRPr="001D611C">
        <w:rPr>
          <w:rFonts w:ascii="Courier New" w:hAnsi="Courier New" w:cs="Courier New"/>
          <w:sz w:val="28"/>
          <w:szCs w:val="28"/>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w:t>
      </w:r>
      <w:r w:rsidR="00FB6639">
        <w:rPr>
          <w:rFonts w:ascii="Times New Roman" w:hAnsi="Times New Roman" w:cs="Times New Roman"/>
          <w:sz w:val="28"/>
          <w:szCs w:val="28"/>
        </w:rPr>
        <w:t>Данная операция используется в сверточных нейронных сетях во время обратного прохода по сети</w:t>
      </w:r>
      <w:r w:rsidR="000A5CE7">
        <w:rPr>
          <w:rFonts w:ascii="Times New Roman" w:hAnsi="Times New Roman" w:cs="Times New Roman"/>
          <w:sz w:val="28"/>
          <w:szCs w:val="28"/>
        </w:rPr>
        <w:t>.</w:t>
      </w:r>
      <w:r w:rsidR="00F577A0">
        <w:rPr>
          <w:rFonts w:ascii="Times New Roman" w:hAnsi="Times New Roman" w:cs="Times New Roman"/>
          <w:sz w:val="28"/>
          <w:szCs w:val="28"/>
        </w:rPr>
        <w:t xml:space="preserve"> </w:t>
      </w:r>
      <w:r w:rsidR="000A5CE7">
        <w:rPr>
          <w:rFonts w:ascii="Times New Roman" w:hAnsi="Times New Roman" w:cs="Times New Roman"/>
          <w:sz w:val="28"/>
          <w:szCs w:val="28"/>
        </w:rPr>
        <w:t xml:space="preserve"> </w:t>
      </w:r>
      <w:r w:rsidR="00F577A0">
        <w:rPr>
          <w:rFonts w:ascii="Times New Roman" w:hAnsi="Times New Roman" w:cs="Times New Roman"/>
          <w:sz w:val="28"/>
          <w:szCs w:val="28"/>
        </w:rPr>
        <w:t>Во время выполнения операции</w:t>
      </w:r>
      <w:r w:rsidR="00FB6639">
        <w:rPr>
          <w:rFonts w:ascii="Times New Roman" w:hAnsi="Times New Roman" w:cs="Times New Roman"/>
          <w:sz w:val="28"/>
          <w:szCs w:val="28"/>
        </w:rPr>
        <w:t xml:space="preserve"> поворота</w:t>
      </w:r>
      <w:r w:rsidR="00F577A0">
        <w:rPr>
          <w:rFonts w:ascii="Times New Roman" w:hAnsi="Times New Roman" w:cs="Times New Roman"/>
          <w:sz w:val="28"/>
          <w:szCs w:val="28"/>
        </w:rPr>
        <w:t xml:space="preserve">, элемент с индексами </w:t>
      </w:r>
      <w:r w:rsidR="00FB6639" w:rsidRPr="00FB6639">
        <w:rPr>
          <w:rFonts w:ascii="Times New Roman" w:hAnsi="Times New Roman" w:cs="Times New Roman"/>
          <w:sz w:val="28"/>
          <w:szCs w:val="28"/>
        </w:rPr>
        <w:t>(</w:t>
      </w:r>
      <w:r w:rsidR="00F577A0" w:rsidRPr="00FB6639">
        <w:rPr>
          <w:rFonts w:ascii="Times New Roman" w:hAnsi="Times New Roman" w:cs="Times New Roman"/>
          <w:i/>
          <w:sz w:val="28"/>
          <w:szCs w:val="28"/>
          <w:lang w:val="en-US"/>
        </w:rPr>
        <w:t>x</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w:t>
      </w:r>
      <w:r w:rsidR="00FB6639" w:rsidRPr="00FB6639">
        <w:rPr>
          <w:rFonts w:ascii="Times New Roman" w:hAnsi="Times New Roman" w:cs="Times New Roman"/>
          <w:sz w:val="28"/>
          <w:szCs w:val="28"/>
        </w:rPr>
        <w:t>)</w:t>
      </w:r>
      <w:r w:rsidR="00F577A0" w:rsidRPr="00F577A0">
        <w:rPr>
          <w:rFonts w:ascii="Times New Roman" w:hAnsi="Times New Roman" w:cs="Times New Roman"/>
          <w:sz w:val="28"/>
          <w:szCs w:val="28"/>
        </w:rPr>
        <w:t xml:space="preserve"> </w:t>
      </w:r>
      <w:r w:rsidR="00F577A0">
        <w:rPr>
          <w:rFonts w:ascii="Times New Roman" w:hAnsi="Times New Roman" w:cs="Times New Roman"/>
          <w:sz w:val="28"/>
          <w:szCs w:val="28"/>
        </w:rPr>
        <w:t>меняется местами с элементом с индексами (</w:t>
      </w:r>
      <w:r w:rsidR="00F577A0" w:rsidRPr="00FB6639">
        <w:rPr>
          <w:rFonts w:ascii="Times New Roman" w:hAnsi="Times New Roman" w:cs="Times New Roman"/>
          <w:i/>
          <w:sz w:val="28"/>
          <w:szCs w:val="28"/>
          <w:lang w:val="en-US"/>
        </w:rPr>
        <w:t>xSize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Pr>
          <w:rFonts w:ascii="Times New Roman" w:hAnsi="Times New Roman" w:cs="Times New Roman"/>
          <w:sz w:val="28"/>
          <w:szCs w:val="28"/>
        </w:rPr>
        <w:t>)</w:t>
      </w:r>
      <w:r w:rsidR="007439D8">
        <w:rPr>
          <w:rFonts w:ascii="Times New Roman" w:hAnsi="Times New Roman" w:cs="Times New Roman"/>
          <w:sz w:val="28"/>
          <w:szCs w:val="28"/>
        </w:rPr>
        <w:t xml:space="preserve">, где </w:t>
      </w:r>
      <w:r w:rsidR="007439D8" w:rsidRPr="00FB6639">
        <w:rPr>
          <w:rFonts w:ascii="Times New Roman" w:hAnsi="Times New Roman" w:cs="Times New Roman"/>
          <w:i/>
          <w:sz w:val="28"/>
          <w:szCs w:val="28"/>
          <w:lang w:val="en-US"/>
        </w:rPr>
        <w:t>xSize</w:t>
      </w:r>
      <w:r w:rsidR="007439D8" w:rsidRPr="007439D8">
        <w:rPr>
          <w:rFonts w:ascii="Times New Roman" w:hAnsi="Times New Roman" w:cs="Times New Roman"/>
          <w:sz w:val="28"/>
          <w:szCs w:val="28"/>
        </w:rPr>
        <w:t xml:space="preserve">, </w:t>
      </w:r>
      <w:r w:rsidR="007439D8" w:rsidRPr="00FB6639">
        <w:rPr>
          <w:rFonts w:ascii="Times New Roman" w:hAnsi="Times New Roman" w:cs="Times New Roman"/>
          <w:i/>
          <w:sz w:val="28"/>
          <w:szCs w:val="28"/>
          <w:lang w:val="en-US"/>
        </w:rPr>
        <w:t>ySize</w:t>
      </w:r>
      <w:r w:rsidR="007439D8" w:rsidRPr="007439D8">
        <w:rPr>
          <w:rFonts w:ascii="Times New Roman" w:hAnsi="Times New Roman" w:cs="Times New Roman"/>
          <w:sz w:val="28"/>
          <w:szCs w:val="28"/>
        </w:rPr>
        <w:t xml:space="preserve"> </w:t>
      </w:r>
      <w:r w:rsidR="00FB6639">
        <w:rPr>
          <w:rFonts w:ascii="Times New Roman" w:hAnsi="Times New Roman" w:cs="Times New Roman"/>
          <w:sz w:val="28"/>
          <w:szCs w:val="28"/>
        </w:rPr>
        <w:t>–</w:t>
      </w:r>
      <w:r w:rsidR="00FB6639" w:rsidRPr="00FB6639">
        <w:rPr>
          <w:rFonts w:ascii="Times New Roman" w:hAnsi="Times New Roman" w:cs="Times New Roman"/>
          <w:sz w:val="28"/>
          <w:szCs w:val="28"/>
        </w:rPr>
        <w:t xml:space="preserve"> </w:t>
      </w:r>
      <w:r w:rsidR="00FB6639">
        <w:rPr>
          <w:rFonts w:ascii="Times New Roman" w:hAnsi="Times New Roman" w:cs="Times New Roman"/>
          <w:sz w:val="28"/>
          <w:szCs w:val="28"/>
        </w:rPr>
        <w:t>размеры массива.</w:t>
      </w:r>
      <w:r w:rsidR="007439D8" w:rsidRPr="007439D8">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 алгоритм работы метода </w:t>
      </w:r>
      <w:r w:rsidR="008031F7" w:rsidRPr="008031F7">
        <w:rPr>
          <w:rFonts w:ascii="Courier New" w:hAnsi="Courier New" w:cs="Courier New"/>
          <w:sz w:val="28"/>
          <w:szCs w:val="28"/>
          <w:lang w:val="en-US"/>
        </w:rPr>
        <w:t>rotate():</w:t>
      </w:r>
    </w:p>
    <w:p w:rsidR="00995172" w:rsidRPr="003E5EE3" w:rsidRDefault="00995172" w:rsidP="00995172">
      <w:pPr>
        <w:pStyle w:val="a3"/>
        <w:spacing w:after="0" w:line="240" w:lineRule="auto"/>
        <w:ind w:left="709" w:firstLine="0"/>
        <w:rPr>
          <w:rFonts w:ascii="Times New Roman" w:hAnsi="Times New Roman" w:cs="Times New Roman"/>
          <w:sz w:val="28"/>
          <w:szCs w:val="28"/>
        </w:rPr>
      </w:pP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F577A0">
        <w:rPr>
          <w:rFonts w:ascii="Courier New" w:hAnsi="Courier New" w:cs="Courier New"/>
          <w:sz w:val="24"/>
          <w:szCs w:val="24"/>
          <w:lang w:val="en-US"/>
        </w:rPr>
        <w:t>public DataSet rotate() {</w:t>
      </w:r>
      <w:r w:rsidRPr="00F577A0">
        <w:rPr>
          <w:rFonts w:ascii="Courier New" w:hAnsi="Courier New" w:cs="Courier New"/>
          <w:sz w:val="24"/>
          <w:szCs w:val="24"/>
          <w:lang w:val="en-US"/>
        </w:rPr>
        <w:br/>
        <w:t xml:space="preserve">    final int width = dimension.getWidth();</w:t>
      </w:r>
      <w:r w:rsidRPr="00F577A0">
        <w:rPr>
          <w:rFonts w:ascii="Courier New" w:hAnsi="Courier New" w:cs="Courier New"/>
          <w:sz w:val="24"/>
          <w:szCs w:val="24"/>
          <w:lang w:val="en-US"/>
        </w:rPr>
        <w:br/>
        <w:t xml:space="preserve">    final int height = dimension.getHeight();</w:t>
      </w:r>
      <w:r w:rsidRPr="00F577A0">
        <w:rPr>
          <w:rFonts w:ascii="Courier New" w:hAnsi="Courier New" w:cs="Courier New"/>
          <w:sz w:val="24"/>
          <w:szCs w:val="24"/>
          <w:lang w:val="en-US"/>
        </w:rPr>
        <w:br/>
        <w:t xml:space="preserve">    final int depth = dimension.getDepth();</w:t>
      </w:r>
      <w:r w:rsidRPr="00F577A0">
        <w:rPr>
          <w:rFonts w:ascii="Courier New" w:hAnsi="Courier New" w:cs="Courier New"/>
          <w:sz w:val="24"/>
          <w:szCs w:val="24"/>
          <w:lang w:val="en-US"/>
        </w:rPr>
        <w:br/>
        <w:t xml:space="preserve">    final DataSet result = new DataSet(this);</w:t>
      </w:r>
      <w:r w:rsidRPr="00F577A0">
        <w:rPr>
          <w:rFonts w:ascii="Courier New" w:hAnsi="Courier New" w:cs="Courier New"/>
          <w:sz w:val="24"/>
          <w:szCs w:val="24"/>
          <w:lang w:val="en-US"/>
        </w:rPr>
        <w:br/>
      </w:r>
      <w:r w:rsidRPr="00F577A0">
        <w:rPr>
          <w:rFonts w:ascii="Courier New" w:hAnsi="Courier New" w:cs="Courier New"/>
          <w:sz w:val="24"/>
          <w:szCs w:val="24"/>
          <w:lang w:val="en-US"/>
        </w:rPr>
        <w:br/>
        <w:t xml:space="preserve">    for (int k = 0; k &lt; depth; k++) {</w:t>
      </w:r>
      <w:r w:rsidRPr="00F577A0">
        <w:rPr>
          <w:rFonts w:ascii="Courier New" w:hAnsi="Courier New" w:cs="Courier New"/>
          <w:sz w:val="24"/>
          <w:szCs w:val="24"/>
          <w:lang w:val="en-US"/>
        </w:rPr>
        <w:br/>
        <w:t xml:space="preserve">        for (int i = 0; i &lt; height; i++) {</w:t>
      </w:r>
      <w:r w:rsidRPr="00F577A0">
        <w:rPr>
          <w:rFonts w:ascii="Courier New" w:hAnsi="Courier New" w:cs="Courier New"/>
          <w:sz w:val="24"/>
          <w:szCs w:val="24"/>
          <w:lang w:val="en-US"/>
        </w:rPr>
        <w:br/>
        <w:t xml:space="preserve">            for (int j = 0; j &lt; width; j++) {</w:t>
      </w:r>
      <w:r w:rsidRPr="00F577A0">
        <w:rPr>
          <w:rFonts w:ascii="Courier New" w:hAnsi="Courier New" w:cs="Courier New"/>
          <w:sz w:val="24"/>
          <w:szCs w:val="24"/>
          <w:lang w:val="en-US"/>
        </w:rPr>
        <w:br/>
        <w:t xml:space="preserve">                result.set(j, i, k, this.get(width - 1 - j, </w:t>
      </w: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577A0">
        <w:rPr>
          <w:rFonts w:ascii="Courier New" w:hAnsi="Courier New" w:cs="Courier New"/>
          <w:sz w:val="24"/>
          <w:szCs w:val="24"/>
          <w:lang w:val="en-US"/>
        </w:rPr>
        <w:t>height - 1 - i, k));</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return result;</w:t>
      </w:r>
      <w:r w:rsidRPr="00F577A0">
        <w:rPr>
          <w:rFonts w:ascii="Courier New" w:hAnsi="Courier New" w:cs="Courier New"/>
          <w:sz w:val="24"/>
          <w:szCs w:val="24"/>
          <w:lang w:val="en-US"/>
        </w:rPr>
        <w:br/>
        <w:t>}</w:t>
      </w:r>
    </w:p>
    <w:p w:rsidR="00F577A0" w:rsidRP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745F5D"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double</w:t>
      </w:r>
      <w:r w:rsidRPr="00F577A0">
        <w:rPr>
          <w:rFonts w:ascii="Courier New" w:hAnsi="Courier New" w:cs="Courier New"/>
          <w:sz w:val="28"/>
          <w:szCs w:val="28"/>
          <w:lang w:val="en-US"/>
        </w:rPr>
        <w:t xml:space="preserve"> </w:t>
      </w:r>
      <w:r w:rsidR="004E5DBC" w:rsidRPr="001D611C">
        <w:rPr>
          <w:rFonts w:ascii="Courier New" w:hAnsi="Courier New" w:cs="Courier New"/>
          <w:sz w:val="28"/>
          <w:szCs w:val="28"/>
          <w:lang w:val="en-US"/>
        </w:rPr>
        <w:t>get</w:t>
      </w:r>
      <w:r w:rsidR="004E5DBC"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widthIdx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heightIdx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depthIdx</w:t>
      </w:r>
      <w:r w:rsidRPr="00F577A0">
        <w:rPr>
          <w:rFonts w:ascii="Courier New" w:hAnsi="Courier New" w:cs="Courier New"/>
          <w:sz w:val="28"/>
          <w:szCs w:val="28"/>
          <w:lang w:val="en-US"/>
        </w:rPr>
        <w:t xml:space="preserve">)- </w:t>
      </w:r>
      <w:r>
        <w:rPr>
          <w:rFonts w:ascii="Times New Roman" w:hAnsi="Times New Roman" w:cs="Times New Roman"/>
          <w:sz w:val="28"/>
          <w:szCs w:val="28"/>
        </w:rPr>
        <w:t>позволяет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получить</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единичный</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элемент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массива</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заданным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координатам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 xml:space="preserve">Во время вызова метода происходит проверка на корректность введенных координат чтобы исключить возможность обращения к несуществующим данным. </w:t>
      </w:r>
      <w:r w:rsidR="001D611C">
        <w:rPr>
          <w:rFonts w:ascii="Times New Roman" w:hAnsi="Times New Roman" w:cs="Times New Roman"/>
          <w:sz w:val="28"/>
          <w:szCs w:val="28"/>
        </w:rPr>
        <w:t xml:space="preserve">В случае неверных данных происходит создание </w:t>
      </w:r>
      <w:r w:rsidR="001D611C" w:rsidRPr="001D611C">
        <w:rPr>
          <w:rFonts w:ascii="Courier New" w:hAnsi="Courier New" w:cs="Courier New"/>
          <w:sz w:val="28"/>
          <w:szCs w:val="28"/>
          <w:lang w:val="en-US"/>
        </w:rPr>
        <w:t>IllegalArgumentException</w:t>
      </w:r>
      <w:r w:rsidR="004E5DBC">
        <w:rPr>
          <w:rFonts w:ascii="Times New Roman" w:hAnsi="Times New Roman" w:cs="Times New Roman"/>
          <w:sz w:val="28"/>
          <w:szCs w:val="28"/>
          <w:lang w:val="en-US"/>
        </w:rPr>
        <w:t>;</w:t>
      </w:r>
    </w:p>
    <w:p w:rsidR="00E46894" w:rsidRDefault="001D611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004E5DBC" w:rsidRPr="00E46894">
        <w:rPr>
          <w:rFonts w:ascii="Courier New" w:hAnsi="Courier New" w:cs="Courier New"/>
          <w:sz w:val="28"/>
          <w:szCs w:val="28"/>
          <w:lang w:val="en-US"/>
        </w:rPr>
        <w:t>update</w:t>
      </w:r>
      <w:r w:rsidR="004E5DBC"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обновляет данные в текущем экземпляре класса используя информацию из другого экземпляра, переданного в качестве аргумента. </w:t>
      </w:r>
      <w:r w:rsidR="00E46894">
        <w:rPr>
          <w:rFonts w:ascii="Times New Roman" w:hAnsi="Times New Roman" w:cs="Times New Roman"/>
          <w:sz w:val="28"/>
          <w:szCs w:val="28"/>
        </w:rPr>
        <w:t>Во время вызова метода не происходит проверок размерностей данных, фактически существующие данные просто заменяются новыми и их размер также может измениться.</w:t>
      </w:r>
    </w:p>
    <w:p w:rsidR="004E5DBC" w:rsidRPr="00E46894" w:rsidRDefault="004E5DB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update</w:t>
      </w:r>
      <w:r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DoubleUnaryOperator</w:t>
      </w:r>
      <w:r w:rsidRPr="00E46894">
        <w:rPr>
          <w:rFonts w:ascii="Courier New" w:hAnsi="Courier New" w:cs="Courier New"/>
          <w:sz w:val="28"/>
          <w:szCs w:val="28"/>
        </w:rPr>
        <w:t xml:space="preserve"> </w:t>
      </w:r>
      <w:r w:rsidRPr="00E46894">
        <w:rPr>
          <w:rFonts w:ascii="Courier New" w:hAnsi="Courier New" w:cs="Courier New"/>
          <w:sz w:val="28"/>
          <w:szCs w:val="28"/>
          <w:lang w:val="en-US"/>
        </w:rPr>
        <w:t>operator</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данный метод также используется для обновления данных, но в отличие от предыдущего метода для обновления используется не другой экземпляр класса </w:t>
      </w:r>
      <w:r w:rsidRPr="003E5EE3">
        <w:rPr>
          <w:rFonts w:ascii="Courier New" w:hAnsi="Courier New" w:cs="Courier New"/>
          <w:sz w:val="28"/>
          <w:szCs w:val="28"/>
          <w:lang w:val="en-US"/>
        </w:rPr>
        <w:t>DataSet</w:t>
      </w:r>
      <w:r w:rsidRPr="00E46894">
        <w:rPr>
          <w:rFonts w:ascii="Times New Roman" w:hAnsi="Times New Roman" w:cs="Times New Roman"/>
          <w:sz w:val="28"/>
          <w:szCs w:val="28"/>
        </w:rPr>
        <w:t xml:space="preserve">, а лямбда-выражение, которое не принимает параметров и должно возвращает результат типа </w:t>
      </w:r>
      <w:r w:rsidRPr="003E5EE3">
        <w:rPr>
          <w:rFonts w:ascii="Courier New" w:hAnsi="Courier New" w:cs="Courier New"/>
          <w:sz w:val="28"/>
          <w:szCs w:val="28"/>
          <w:lang w:val="en-US"/>
        </w:rPr>
        <w:t>Double</w:t>
      </w:r>
      <w:r w:rsidRPr="00E46894">
        <w:rPr>
          <w:rFonts w:ascii="Times New Roman" w:hAnsi="Times New Roman" w:cs="Times New Roman"/>
          <w:sz w:val="28"/>
          <w:szCs w:val="28"/>
        </w:rPr>
        <w:t xml:space="preserve">. Данная функция вызывается для </w:t>
      </w:r>
      <w:r w:rsidR="00E46894" w:rsidRPr="00E46894">
        <w:rPr>
          <w:rFonts w:ascii="Times New Roman" w:hAnsi="Times New Roman" w:cs="Times New Roman"/>
          <w:sz w:val="28"/>
          <w:szCs w:val="28"/>
        </w:rPr>
        <w:t>каждого элемента массива данных.</w:t>
      </w:r>
    </w:p>
    <w:p w:rsidR="009613D4" w:rsidRPr="009613D4"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004E5DBC" w:rsidRPr="001D611C">
        <w:rPr>
          <w:rFonts w:ascii="Courier New" w:hAnsi="Courier New" w:cs="Courier New"/>
          <w:color w:val="000000" w:themeColor="text1"/>
          <w:sz w:val="28"/>
          <w:szCs w:val="28"/>
          <w:lang w:val="en-US"/>
        </w:rPr>
        <w:t>merge</w:t>
      </w:r>
      <w:r w:rsidR="004E5DBC"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other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DoubleBinaryOperator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operator</w:t>
      </w:r>
      <w:r w:rsidRPr="004E5DBC">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другой</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экземпляр</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DataSet</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применяет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функцию</w:t>
      </w:r>
      <w:r w:rsidRPr="004E5DBC">
        <w:rPr>
          <w:rFonts w:ascii="Times New Roman" w:hAnsi="Times New Roman" w:cs="Times New Roman"/>
          <w:color w:val="000000" w:themeColor="text1"/>
          <w:sz w:val="28"/>
          <w:szCs w:val="28"/>
        </w:rPr>
        <w:t xml:space="preserve"> </w:t>
      </w:r>
      <w:r w:rsidRPr="00C54FA0">
        <w:rPr>
          <w:rFonts w:ascii="Courier New" w:hAnsi="Courier New" w:cs="Courier New"/>
          <w:color w:val="000000" w:themeColor="text1"/>
          <w:sz w:val="28"/>
          <w:szCs w:val="28"/>
          <w:lang w:val="en-US"/>
        </w:rPr>
        <w:t>operator</w:t>
      </w:r>
      <w:r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попарно</w:t>
      </w:r>
      <w:r w:rsidR="00C54FA0"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lastRenderedPageBreak/>
        <w:t>каждым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двум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элементам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массивов</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данных</w:t>
      </w:r>
      <w:r w:rsidR="00E46894">
        <w:rPr>
          <w:rFonts w:ascii="Times New Roman" w:hAnsi="Times New Roman" w:cs="Times New Roman"/>
          <w:color w:val="000000" w:themeColor="text1"/>
          <w:sz w:val="28"/>
          <w:szCs w:val="28"/>
        </w:rPr>
        <w:t xml:space="preserve">. </w:t>
      </w:r>
      <w:r w:rsidR="00E46894">
        <w:rPr>
          <w:rFonts w:ascii="Times New Roman" w:hAnsi="Times New Roman" w:cs="Times New Roman"/>
          <w:sz w:val="28"/>
          <w:szCs w:val="28"/>
        </w:rPr>
        <w:t>Для того чтобы метод завершился успешно</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необходимо чтобы размерности данных объекта, для которого вызывается метод и объекта, переданного в качестве аргумента совпадали. Поэтому перед выполнением обновления данных происходит сравнение полей </w:t>
      </w:r>
      <w:r w:rsidR="00E46894">
        <w:rPr>
          <w:rFonts w:ascii="Times New Roman" w:hAnsi="Times New Roman" w:cs="Times New Roman"/>
          <w:sz w:val="28"/>
          <w:szCs w:val="28"/>
          <w:lang w:val="en-US"/>
        </w:rPr>
        <w:t>dimension</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обоих классов. Если выясняется, что размерности не совпадают, то создается </w:t>
      </w:r>
      <w:r w:rsidR="00E46894" w:rsidRPr="001D611C">
        <w:rPr>
          <w:rFonts w:ascii="Courier New" w:hAnsi="Courier New" w:cs="Courier New"/>
          <w:sz w:val="28"/>
          <w:szCs w:val="28"/>
          <w:lang w:val="en-US"/>
        </w:rPr>
        <w:t>IllegalArgumentException</w:t>
      </w:r>
      <w:r w:rsidR="00E46894">
        <w:rPr>
          <w:rFonts w:ascii="Times New Roman" w:hAnsi="Times New Roman" w:cs="Times New Roman"/>
          <w:sz w:val="28"/>
          <w:szCs w:val="28"/>
          <w:lang w:val="en-US"/>
        </w:rPr>
        <w:t>;</w:t>
      </w:r>
    </w:p>
    <w:p w:rsidR="00D119B7" w:rsidRPr="00D119B7" w:rsidRDefault="00E46894" w:rsidP="000A18CE">
      <w:pPr>
        <w:pStyle w:val="a3"/>
        <w:numPr>
          <w:ilvl w:val="0"/>
          <w:numId w:val="2"/>
        </w:numPr>
        <w:spacing w:after="0" w:line="240" w:lineRule="auto"/>
        <w:ind w:left="0" w:firstLine="709"/>
        <w:rPr>
          <w:rFonts w:ascii="Courier New" w:hAnsi="Courier New" w:cs="Courier New"/>
          <w:sz w:val="28"/>
          <w:szCs w:val="28"/>
        </w:rPr>
      </w:pPr>
      <w:r w:rsidRPr="00E46894">
        <w:rPr>
          <w:rFonts w:ascii="Courier New" w:hAnsi="Courier New" w:cs="Courier New"/>
          <w:sz w:val="28"/>
          <w:szCs w:val="28"/>
          <w:lang w:val="en-US"/>
        </w:rPr>
        <w:t>double</w:t>
      </w:r>
      <w:r w:rsidRPr="00E46894">
        <w:rPr>
          <w:rFonts w:ascii="Courier New" w:hAnsi="Courier New" w:cs="Courier New"/>
          <w:sz w:val="28"/>
          <w:szCs w:val="28"/>
        </w:rPr>
        <w:t xml:space="preserve">[] </w:t>
      </w:r>
      <w:r w:rsidRPr="00E46894">
        <w:rPr>
          <w:rFonts w:ascii="Courier New" w:hAnsi="Courier New" w:cs="Courier New"/>
          <w:sz w:val="28"/>
          <w:szCs w:val="28"/>
          <w:lang w:val="en-US"/>
        </w:rPr>
        <w:t>getArrayData</w:t>
      </w:r>
      <w:r w:rsidRPr="00E46894">
        <w:rPr>
          <w:rFonts w:ascii="Courier New" w:hAnsi="Courier New" w:cs="Courier New"/>
          <w:sz w:val="28"/>
          <w:szCs w:val="28"/>
        </w:rPr>
        <w:t>()</w:t>
      </w:r>
      <w:r w:rsidR="00D119B7">
        <w:rPr>
          <w:rFonts w:ascii="Courier New" w:hAnsi="Courier New" w:cs="Courier New"/>
          <w:sz w:val="28"/>
          <w:szCs w:val="28"/>
        </w:rPr>
        <w:t xml:space="preserve"> </w:t>
      </w:r>
      <w:r w:rsidRPr="00E46894">
        <w:rPr>
          <w:rFonts w:ascii="Courier New" w:hAnsi="Courier New" w:cs="Courier New"/>
          <w:sz w:val="28"/>
          <w:szCs w:val="28"/>
        </w:rPr>
        <w:t xml:space="preserve">- </w:t>
      </w:r>
      <w:r>
        <w:rPr>
          <w:rFonts w:ascii="Times New Roman" w:hAnsi="Times New Roman" w:cs="Times New Roman"/>
          <w:sz w:val="28"/>
          <w:szCs w:val="28"/>
        </w:rPr>
        <w:t>данный метод возвращает информацию, хранящуюся в экземпляре класса в виде одномерного массива. Так как целью разработки является с</w:t>
      </w:r>
      <w:r w:rsidR="001307B0">
        <w:rPr>
          <w:rFonts w:ascii="Times New Roman" w:hAnsi="Times New Roman" w:cs="Times New Roman"/>
          <w:sz w:val="28"/>
          <w:szCs w:val="28"/>
        </w:rPr>
        <w:t xml:space="preserve">оздание гибкой библиотеки, которая может быть использована в существующие приложения, а класс </w:t>
      </w:r>
      <w:r w:rsidR="001307B0">
        <w:rPr>
          <w:rFonts w:ascii="Times New Roman" w:hAnsi="Times New Roman" w:cs="Times New Roman"/>
          <w:sz w:val="28"/>
          <w:szCs w:val="28"/>
          <w:lang w:val="en-US"/>
        </w:rPr>
        <w:t>DataSet</w:t>
      </w:r>
      <w:r w:rsidR="001307B0" w:rsidRPr="001307B0">
        <w:rPr>
          <w:rFonts w:ascii="Times New Roman" w:hAnsi="Times New Roman" w:cs="Times New Roman"/>
          <w:sz w:val="28"/>
          <w:szCs w:val="28"/>
        </w:rPr>
        <w:t xml:space="preserve"> </w:t>
      </w:r>
      <w:r w:rsidR="001307B0">
        <w:rPr>
          <w:rFonts w:ascii="Times New Roman" w:hAnsi="Times New Roman" w:cs="Times New Roman"/>
          <w:sz w:val="28"/>
          <w:szCs w:val="28"/>
        </w:rPr>
        <w:t>является классом с помощью которого происходит непосредственное взаимодействие кода клиента с функционалом библиотеки необходимо реализовать вспомогательные методы, которые позволят клиентам получат</w:t>
      </w:r>
      <w:r w:rsidR="00D119B7">
        <w:rPr>
          <w:rFonts w:ascii="Times New Roman" w:hAnsi="Times New Roman" w:cs="Times New Roman"/>
          <w:sz w:val="28"/>
          <w:szCs w:val="28"/>
        </w:rPr>
        <w:t>ь данные в необходимом формате;</w:t>
      </w:r>
    </w:p>
    <w:p w:rsidR="007A0CCF" w:rsidRPr="00D119B7" w:rsidRDefault="00D119B7" w:rsidP="000A18CE">
      <w:pPr>
        <w:pStyle w:val="a3"/>
        <w:numPr>
          <w:ilvl w:val="0"/>
          <w:numId w:val="2"/>
        </w:numPr>
        <w:spacing w:after="0" w:line="240" w:lineRule="auto"/>
        <w:ind w:left="0" w:firstLine="709"/>
        <w:rPr>
          <w:rFonts w:ascii="Courier New" w:hAnsi="Courier New" w:cs="Courier New"/>
          <w:sz w:val="28"/>
          <w:szCs w:val="28"/>
        </w:rPr>
      </w:pPr>
      <w:r w:rsidRPr="00D119B7">
        <w:rPr>
          <w:rFonts w:ascii="Courier New" w:hAnsi="Courier New" w:cs="Courier New"/>
          <w:sz w:val="28"/>
          <w:szCs w:val="28"/>
          <w:lang w:val="en-US"/>
        </w:rPr>
        <w:t>double</w:t>
      </w:r>
      <w:r w:rsidRPr="00D119B7">
        <w:rPr>
          <w:rFonts w:ascii="Courier New" w:hAnsi="Courier New" w:cs="Courier New"/>
          <w:sz w:val="28"/>
          <w:szCs w:val="28"/>
        </w:rPr>
        <w:t xml:space="preserve">[][] </w:t>
      </w:r>
      <w:r w:rsidRPr="00D119B7">
        <w:rPr>
          <w:rFonts w:ascii="Courier New" w:hAnsi="Courier New" w:cs="Courier New"/>
          <w:sz w:val="28"/>
          <w:szCs w:val="28"/>
          <w:lang w:val="en-US"/>
        </w:rPr>
        <w:t>get</w:t>
      </w:r>
      <w:r w:rsidRPr="00D119B7">
        <w:rPr>
          <w:rFonts w:ascii="Courier New" w:hAnsi="Courier New" w:cs="Courier New"/>
          <w:sz w:val="28"/>
          <w:szCs w:val="28"/>
        </w:rPr>
        <w:t>2</w:t>
      </w:r>
      <w:r w:rsidRPr="00D119B7">
        <w:rPr>
          <w:rFonts w:ascii="Courier New" w:hAnsi="Courier New" w:cs="Courier New"/>
          <w:sz w:val="28"/>
          <w:szCs w:val="28"/>
          <w:lang w:val="en-US"/>
        </w:rPr>
        <w:t>DArrayData</w:t>
      </w:r>
      <w:r w:rsidRPr="00D119B7">
        <w:rPr>
          <w:rFonts w:ascii="Courier New" w:hAnsi="Courier New" w:cs="Courier New"/>
          <w:sz w:val="28"/>
          <w:szCs w:val="28"/>
        </w:rPr>
        <w:t>()</w:t>
      </w:r>
      <w:r>
        <w:rPr>
          <w:rFonts w:ascii="Courier New" w:hAnsi="Courier New" w:cs="Courier New"/>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двумерного массива. Выполнение метода возможно лишь в том случае, если размерность </w:t>
      </w:r>
      <w:r>
        <w:rPr>
          <w:rFonts w:ascii="Times New Roman" w:hAnsi="Times New Roman" w:cs="Times New Roman"/>
          <w:sz w:val="28"/>
          <w:szCs w:val="28"/>
          <w:lang w:val="en-US"/>
        </w:rPr>
        <w:t>height</w:t>
      </w:r>
      <w:r w:rsidRPr="00D119B7">
        <w:rPr>
          <w:rFonts w:ascii="Times New Roman" w:hAnsi="Times New Roman" w:cs="Times New Roman"/>
          <w:sz w:val="28"/>
          <w:szCs w:val="28"/>
        </w:rPr>
        <w:t xml:space="preserve"> </w:t>
      </w:r>
      <w:r>
        <w:rPr>
          <w:rFonts w:ascii="Times New Roman" w:hAnsi="Times New Roman" w:cs="Times New Roman"/>
          <w:sz w:val="28"/>
          <w:szCs w:val="28"/>
        </w:rPr>
        <w:t>данного объекта равна единице.</w:t>
      </w:r>
      <w:r w:rsidRPr="00D119B7">
        <w:rPr>
          <w:rFonts w:ascii="Courier New" w:hAnsi="Courier New" w:cs="Courier New"/>
          <w:sz w:val="24"/>
          <w:szCs w:val="24"/>
        </w:rPr>
        <w:t xml:space="preserve"> </w:t>
      </w:r>
      <w:r w:rsidR="00E46894" w:rsidRPr="00D119B7">
        <w:rPr>
          <w:rFonts w:ascii="Times New Roman" w:hAnsi="Times New Roman" w:cs="Times New Roman"/>
          <w:sz w:val="28"/>
          <w:szCs w:val="28"/>
        </w:rPr>
        <w:t>Некоторые библиоте</w:t>
      </w:r>
      <w:r w:rsidRPr="00D119B7">
        <w:rPr>
          <w:rFonts w:ascii="Times New Roman" w:hAnsi="Times New Roman" w:cs="Times New Roman"/>
          <w:sz w:val="28"/>
          <w:szCs w:val="28"/>
        </w:rPr>
        <w:t>ки, используемые для</w:t>
      </w:r>
      <w:r>
        <w:rPr>
          <w:rFonts w:ascii="Times New Roman" w:hAnsi="Times New Roman" w:cs="Times New Roman"/>
          <w:sz w:val="28"/>
          <w:szCs w:val="28"/>
        </w:rPr>
        <w:t xml:space="preserve"> математических вычислений, принимают двумерные массивы в качестве аргументов. Поэтому данный метод может быть полезен при использовании библиотеки с уже существующим приложением либо при написании собственных реализаций классов, выполняющих математические вычисления</w:t>
      </w:r>
      <w:r w:rsidRPr="00D119B7">
        <w:rPr>
          <w:rFonts w:ascii="Times New Roman" w:hAnsi="Times New Roman" w:cs="Times New Roman"/>
          <w:sz w:val="28"/>
          <w:szCs w:val="28"/>
        </w:rPr>
        <w:t>;</w:t>
      </w:r>
    </w:p>
    <w:p w:rsidR="00D25BCE" w:rsidRDefault="00D119B7" w:rsidP="000A18CE">
      <w:pPr>
        <w:pStyle w:val="a3"/>
        <w:numPr>
          <w:ilvl w:val="0"/>
          <w:numId w:val="2"/>
        </w:numPr>
        <w:spacing w:after="0" w:line="240" w:lineRule="auto"/>
        <w:ind w:left="0" w:firstLine="708"/>
        <w:rPr>
          <w:rFonts w:ascii="Times New Roman" w:hAnsi="Times New Roman" w:cs="Times New Roman"/>
          <w:sz w:val="28"/>
          <w:szCs w:val="28"/>
        </w:rPr>
      </w:pPr>
      <w:r w:rsidRPr="00D25BCE">
        <w:rPr>
          <w:rFonts w:ascii="Courier New" w:hAnsi="Courier New" w:cs="Courier New"/>
          <w:sz w:val="28"/>
          <w:szCs w:val="28"/>
          <w:lang w:val="en-US"/>
        </w:rPr>
        <w:t>double</w:t>
      </w:r>
      <w:r w:rsidRPr="00D25BCE">
        <w:rPr>
          <w:rFonts w:ascii="Courier New" w:hAnsi="Courier New" w:cs="Courier New"/>
          <w:sz w:val="28"/>
          <w:szCs w:val="28"/>
        </w:rPr>
        <w:t xml:space="preserve">[][][] </w:t>
      </w:r>
      <w:r w:rsidRPr="00D25BCE">
        <w:rPr>
          <w:rFonts w:ascii="Courier New" w:hAnsi="Courier New" w:cs="Courier New"/>
          <w:sz w:val="28"/>
          <w:szCs w:val="28"/>
          <w:lang w:val="en-US"/>
        </w:rPr>
        <w:t>get</w:t>
      </w:r>
      <w:r w:rsidRPr="00D25BCE">
        <w:rPr>
          <w:rFonts w:ascii="Courier New" w:hAnsi="Courier New" w:cs="Courier New"/>
          <w:sz w:val="28"/>
          <w:szCs w:val="28"/>
        </w:rPr>
        <w:t>3</w:t>
      </w:r>
      <w:r w:rsidRPr="00D25BCE">
        <w:rPr>
          <w:rFonts w:ascii="Courier New" w:hAnsi="Courier New" w:cs="Courier New"/>
          <w:sz w:val="28"/>
          <w:szCs w:val="28"/>
          <w:lang w:val="en-US"/>
        </w:rPr>
        <w:t>DArrayData</w:t>
      </w:r>
      <w:r w:rsidRPr="00D25BCE">
        <w:rPr>
          <w:rFonts w:ascii="Courier New" w:hAnsi="Courier New" w:cs="Courier New"/>
          <w:sz w:val="28"/>
          <w:szCs w:val="28"/>
        </w:rPr>
        <w:t xml:space="preserve">() – </w:t>
      </w:r>
      <w:r w:rsidR="00D25BCE">
        <w:rPr>
          <w:rFonts w:ascii="Times New Roman" w:hAnsi="Times New Roman" w:cs="Times New Roman"/>
          <w:sz w:val="28"/>
          <w:szCs w:val="28"/>
        </w:rPr>
        <w:t xml:space="preserve">Возвращает информацию, хранящуюся в экземпляре класса в виде трехмерного массива. </w:t>
      </w:r>
    </w:p>
    <w:p w:rsidR="006D026E" w:rsidRDefault="006D026E" w:rsidP="000A18CE">
      <w:pPr>
        <w:pStyle w:val="a3"/>
        <w:numPr>
          <w:ilvl w:val="0"/>
          <w:numId w:val="2"/>
        </w:numPr>
        <w:spacing w:after="0" w:line="240" w:lineRule="auto"/>
        <w:ind w:left="0" w:firstLine="708"/>
        <w:rPr>
          <w:rFonts w:ascii="Times New Roman" w:hAnsi="Times New Roman" w:cs="Times New Roman"/>
          <w:sz w:val="28"/>
          <w:szCs w:val="28"/>
        </w:rPr>
      </w:pPr>
      <w:r w:rsidRPr="006D026E">
        <w:rPr>
          <w:rFonts w:ascii="Courier New" w:hAnsi="Courier New" w:cs="Courier New"/>
          <w:sz w:val="28"/>
          <w:szCs w:val="28"/>
          <w:lang w:val="en-US"/>
        </w:rPr>
        <w:t>DoubleStream</w:t>
      </w:r>
      <w:r w:rsidRPr="006D026E">
        <w:rPr>
          <w:rFonts w:ascii="Courier New" w:hAnsi="Courier New" w:cs="Courier New"/>
          <w:sz w:val="28"/>
          <w:szCs w:val="28"/>
        </w:rPr>
        <w:t xml:space="preserve"> </w:t>
      </w:r>
      <w:r w:rsidRPr="006D026E">
        <w:rPr>
          <w:rFonts w:ascii="Courier New" w:hAnsi="Courier New" w:cs="Courier New"/>
          <w:sz w:val="28"/>
          <w:szCs w:val="28"/>
          <w:lang w:val="en-US"/>
        </w:rPr>
        <w:t>getStreamData</w:t>
      </w:r>
      <w:r w:rsidRPr="006D026E">
        <w:rPr>
          <w:rFonts w:ascii="Courier New" w:hAnsi="Courier New" w:cs="Courier New"/>
          <w:sz w:val="28"/>
          <w:szCs w:val="28"/>
        </w:rPr>
        <w:t>()</w:t>
      </w:r>
      <w:r w:rsidRPr="006D026E">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объекта </w:t>
      </w:r>
      <w:r w:rsidRPr="006D026E">
        <w:rPr>
          <w:rFonts w:ascii="Courier New" w:hAnsi="Courier New" w:cs="Courier New"/>
          <w:sz w:val="28"/>
          <w:szCs w:val="28"/>
          <w:lang w:val="en-US"/>
        </w:rPr>
        <w:t>java</w:t>
      </w:r>
      <w:r w:rsidRPr="006D026E">
        <w:rPr>
          <w:rFonts w:ascii="Courier New" w:hAnsi="Courier New" w:cs="Courier New"/>
          <w:sz w:val="28"/>
          <w:szCs w:val="28"/>
        </w:rPr>
        <w:t>.</w:t>
      </w:r>
      <w:r w:rsidRPr="006D026E">
        <w:rPr>
          <w:rFonts w:ascii="Courier New" w:hAnsi="Courier New" w:cs="Courier New"/>
          <w:sz w:val="28"/>
          <w:szCs w:val="28"/>
          <w:lang w:val="en-US"/>
        </w:rPr>
        <w:t>util</w:t>
      </w:r>
      <w:r w:rsidRPr="006D026E">
        <w:rPr>
          <w:rFonts w:ascii="Courier New" w:hAnsi="Courier New" w:cs="Courier New"/>
          <w:sz w:val="28"/>
          <w:szCs w:val="28"/>
        </w:rPr>
        <w:t>.</w:t>
      </w:r>
      <w:r w:rsidRPr="006D026E">
        <w:rPr>
          <w:rFonts w:ascii="Courier New" w:hAnsi="Courier New" w:cs="Courier New"/>
          <w:sz w:val="28"/>
          <w:szCs w:val="28"/>
          <w:lang w:val="en-US"/>
        </w:rPr>
        <w:t>stream</w:t>
      </w:r>
      <w:r w:rsidRPr="006D026E">
        <w:rPr>
          <w:rFonts w:ascii="Courier New" w:hAnsi="Courier New" w:cs="Courier New"/>
          <w:sz w:val="28"/>
          <w:szCs w:val="28"/>
        </w:rPr>
        <w:t>.</w:t>
      </w:r>
      <w:r w:rsidRPr="006D026E">
        <w:rPr>
          <w:rFonts w:ascii="Courier New" w:hAnsi="Courier New" w:cs="Courier New"/>
          <w:sz w:val="28"/>
          <w:szCs w:val="28"/>
          <w:lang w:val="en-US"/>
        </w:rPr>
        <w:t>Stream</w:t>
      </w:r>
      <w:r>
        <w:rPr>
          <w:rFonts w:ascii="Times New Roman" w:hAnsi="Times New Roman" w:cs="Times New Roman"/>
          <w:sz w:val="28"/>
          <w:szCs w:val="28"/>
        </w:rPr>
        <w:t>.</w:t>
      </w:r>
      <w:r w:rsidRPr="006D026E">
        <w:rPr>
          <w:rFonts w:ascii="Times New Roman" w:hAnsi="Times New Roman" w:cs="Times New Roman"/>
          <w:sz w:val="28"/>
          <w:szCs w:val="28"/>
        </w:rPr>
        <w:t xml:space="preserve"> </w:t>
      </w:r>
    </w:p>
    <w:p w:rsidR="006D026E" w:rsidRDefault="00D25BCE" w:rsidP="006D026E">
      <w:pPr>
        <w:spacing w:after="0" w:line="240" w:lineRule="auto"/>
        <w:ind w:left="0" w:firstLine="708"/>
        <w:rPr>
          <w:rFonts w:ascii="Times New Roman" w:hAnsi="Times New Roman" w:cs="Times New Roman"/>
          <w:sz w:val="28"/>
          <w:szCs w:val="28"/>
        </w:rPr>
      </w:pPr>
      <w:r w:rsidRPr="00E1780D">
        <w:rPr>
          <w:rFonts w:ascii="Times New Roman" w:hAnsi="Times New Roman" w:cs="Times New Roman"/>
          <w:sz w:val="28"/>
          <w:szCs w:val="28"/>
        </w:rPr>
        <w:t xml:space="preserve">Так как класс </w:t>
      </w:r>
      <w:r w:rsidRPr="00E1780D">
        <w:rPr>
          <w:rFonts w:ascii="Times New Roman" w:hAnsi="Times New Roman" w:cs="Times New Roman"/>
          <w:sz w:val="28"/>
          <w:szCs w:val="28"/>
          <w:lang w:val="en-US"/>
        </w:rPr>
        <w:t>DataSet</w:t>
      </w:r>
      <w:r w:rsidRPr="00E1780D">
        <w:rPr>
          <w:rFonts w:ascii="Times New Roman" w:hAnsi="Times New Roman" w:cs="Times New Roman"/>
          <w:sz w:val="28"/>
          <w:szCs w:val="28"/>
        </w:rPr>
        <w:t xml:space="preserve"> разрабатывается для использования в клиентском коде, важной задачей является создание набора конструкторов, с помощью котор</w:t>
      </w:r>
      <w:r w:rsidR="00E1780D" w:rsidRPr="00E1780D">
        <w:rPr>
          <w:rFonts w:ascii="Times New Roman" w:hAnsi="Times New Roman" w:cs="Times New Roman"/>
          <w:sz w:val="28"/>
          <w:szCs w:val="28"/>
        </w:rPr>
        <w:t xml:space="preserve">ых клиент сможет создать экземпляр класса </w:t>
      </w:r>
      <w:r w:rsidR="00E1780D" w:rsidRPr="00E1780D">
        <w:rPr>
          <w:rFonts w:ascii="Courier New" w:hAnsi="Courier New" w:cs="Courier New"/>
          <w:sz w:val="28"/>
          <w:szCs w:val="28"/>
          <w:lang w:val="en-US"/>
        </w:rPr>
        <w:t>DataSet</w:t>
      </w:r>
      <w:r w:rsidR="00E1780D" w:rsidRPr="00E1780D">
        <w:rPr>
          <w:rFonts w:ascii="Times New Roman" w:hAnsi="Times New Roman" w:cs="Times New Roman"/>
          <w:sz w:val="28"/>
          <w:szCs w:val="28"/>
        </w:rPr>
        <w:t xml:space="preserve"> </w:t>
      </w:r>
      <w:r w:rsidR="001524F3">
        <w:rPr>
          <w:rFonts w:ascii="Times New Roman" w:hAnsi="Times New Roman" w:cs="Times New Roman"/>
          <w:sz w:val="28"/>
          <w:szCs w:val="28"/>
        </w:rPr>
        <w:t>используя</w:t>
      </w:r>
      <w:r w:rsidR="00E1780D" w:rsidRPr="00E1780D">
        <w:rPr>
          <w:rFonts w:ascii="Times New Roman" w:hAnsi="Times New Roman" w:cs="Times New Roman"/>
          <w:sz w:val="28"/>
          <w:szCs w:val="28"/>
        </w:rPr>
        <w:t xml:space="preserve"> имеющ</w:t>
      </w:r>
      <w:r w:rsidR="001524F3">
        <w:rPr>
          <w:rFonts w:ascii="Times New Roman" w:hAnsi="Times New Roman" w:cs="Times New Roman"/>
          <w:sz w:val="28"/>
          <w:szCs w:val="28"/>
        </w:rPr>
        <w:t>ейся у него формат данных.</w:t>
      </w:r>
    </w:p>
    <w:p w:rsidR="00E1780D" w:rsidRDefault="00E1780D" w:rsidP="000A18CE">
      <w:pPr>
        <w:spacing w:after="0" w:line="240" w:lineRule="auto"/>
        <w:ind w:left="0" w:firstLine="708"/>
        <w:rPr>
          <w:rFonts w:ascii="Times New Roman" w:hAnsi="Times New Roman" w:cs="Times New Roman"/>
          <w:sz w:val="28"/>
          <w:szCs w:val="28"/>
          <w:lang w:val="en-US"/>
        </w:rPr>
      </w:pPr>
      <w:r>
        <w:rPr>
          <w:rFonts w:ascii="Times New Roman" w:hAnsi="Times New Roman" w:cs="Times New Roman"/>
          <w:sz w:val="28"/>
          <w:szCs w:val="28"/>
        </w:rPr>
        <w:t xml:space="preserve">Рассмотрим конструкторы класса </w:t>
      </w:r>
      <w:r w:rsidRPr="00E1780D">
        <w:rPr>
          <w:rFonts w:ascii="Courier New" w:hAnsi="Courier New" w:cs="Courier New"/>
          <w:sz w:val="28"/>
          <w:szCs w:val="28"/>
          <w:lang w:val="en-US"/>
        </w:rPr>
        <w:t>DataSet</w:t>
      </w:r>
      <w:r>
        <w:rPr>
          <w:rFonts w:ascii="Times New Roman" w:hAnsi="Times New Roman" w:cs="Times New Roman"/>
          <w:sz w:val="28"/>
          <w:szCs w:val="28"/>
          <w:lang w:val="en-US"/>
        </w:rPr>
        <w:t>:</w:t>
      </w:r>
    </w:p>
    <w:p w:rsidR="00E1780D" w:rsidRPr="001524F3" w:rsidRDefault="001524F3" w:rsidP="000A18CE">
      <w:pPr>
        <w:pStyle w:val="a3"/>
        <w:numPr>
          <w:ilvl w:val="0"/>
          <w:numId w:val="2"/>
        </w:numPr>
        <w:spacing w:after="0" w:line="240" w:lineRule="auto"/>
        <w:ind w:left="0" w:firstLine="709"/>
        <w:rPr>
          <w:rFonts w:ascii="Times New Roman" w:hAnsi="Times New Roman" w:cs="Times New Roman"/>
          <w:sz w:val="28"/>
          <w:szCs w:val="28"/>
        </w:rPr>
      </w:pPr>
      <w:r w:rsidRPr="001524F3">
        <w:rPr>
          <w:rFonts w:ascii="Courier New" w:hAnsi="Courier New" w:cs="Courier New"/>
          <w:sz w:val="28"/>
          <w:szCs w:val="28"/>
          <w:lang w:val="en-US"/>
        </w:rPr>
        <w:t>DataSet</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Collection</w:t>
      </w:r>
      <w:r w:rsidRPr="001524F3">
        <w:rPr>
          <w:rFonts w:ascii="Courier New" w:hAnsi="Courier New" w:cs="Courier New"/>
          <w:sz w:val="28"/>
          <w:szCs w:val="28"/>
        </w:rPr>
        <w:t>&lt;</w:t>
      </w:r>
      <w:r w:rsidRPr="001524F3">
        <w:rPr>
          <w:rFonts w:ascii="Courier New" w:hAnsi="Courier New" w:cs="Courier New"/>
          <w:sz w:val="28"/>
          <w:szCs w:val="28"/>
          <w:lang w:val="en-US"/>
        </w:rPr>
        <w:t>Double</w:t>
      </w:r>
      <w:r w:rsidRPr="001524F3">
        <w:rPr>
          <w:rFonts w:ascii="Courier New" w:hAnsi="Courier New" w:cs="Courier New"/>
          <w:sz w:val="28"/>
          <w:szCs w:val="28"/>
        </w:rPr>
        <w:t xml:space="preserve">&gt; </w:t>
      </w:r>
      <w:r w:rsidRPr="001524F3">
        <w:rPr>
          <w:rFonts w:ascii="Courier New" w:hAnsi="Courier New" w:cs="Courier New"/>
          <w:sz w:val="28"/>
          <w:szCs w:val="28"/>
          <w:lang w:val="en-US"/>
        </w:rPr>
        <w:t>data</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w:t>
      </w:r>
      <w:r w:rsidRPr="001524F3">
        <w:rPr>
          <w:sz w:val="28"/>
          <w:szCs w:val="28"/>
        </w:rPr>
        <w:t xml:space="preserve"> </w:t>
      </w:r>
      <w:r w:rsidRPr="001524F3">
        <w:rPr>
          <w:rFonts w:ascii="Times New Roman" w:hAnsi="Times New Roman" w:cs="Times New Roman"/>
          <w:sz w:val="28"/>
          <w:szCs w:val="28"/>
        </w:rPr>
        <w:t xml:space="preserve">конструктор принимает в качестве параметра коллекцию данных, а также объект </w:t>
      </w:r>
      <w:r w:rsidRPr="001524F3">
        <w:rPr>
          <w:rFonts w:ascii="Times New Roman" w:hAnsi="Times New Roman" w:cs="Times New Roman"/>
          <w:sz w:val="28"/>
          <w:szCs w:val="28"/>
          <w:lang w:val="en-US"/>
        </w:rPr>
        <w:t>Dimension</w:t>
      </w:r>
      <w:r w:rsidRPr="001524F3">
        <w:rPr>
          <w:rFonts w:ascii="Times New Roman" w:hAnsi="Times New Roman" w:cs="Times New Roman"/>
          <w:sz w:val="28"/>
          <w:szCs w:val="28"/>
        </w:rPr>
        <w:t xml:space="preserve">, который представляет размерность массива данных. Во время работы конструктора производится проверка того, что размерность данных соответствует количеству элементов в коллекции, иначе создается </w:t>
      </w:r>
      <w:r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Pr="00C9143E" w:rsidRDefault="001524F3"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Times New Roman" w:hAnsi="Times New Roman" w:cs="Times New Roman"/>
          <w:sz w:val="28"/>
          <w:szCs w:val="28"/>
        </w:rPr>
        <w:t xml:space="preserve">в этом варианте конструктора </w:t>
      </w:r>
      <w:r w:rsidR="00C9143E" w:rsidRPr="00C9143E">
        <w:rPr>
          <w:rFonts w:ascii="Times New Roman" w:hAnsi="Times New Roman" w:cs="Times New Roman"/>
          <w:sz w:val="28"/>
          <w:szCs w:val="28"/>
        </w:rPr>
        <w:t>данные передаются в виде массива чисел</w:t>
      </w:r>
      <w:r w:rsidR="00C9143E">
        <w:rPr>
          <w:rFonts w:ascii="Times New Roman" w:hAnsi="Times New Roman" w:cs="Times New Roman"/>
          <w:sz w:val="28"/>
          <w:szCs w:val="28"/>
        </w:rPr>
        <w:t xml:space="preserve"> типа</w:t>
      </w:r>
      <w:r w:rsidR="00C9143E" w:rsidRPr="00C9143E">
        <w:rPr>
          <w:rFonts w:ascii="Times New Roman" w:hAnsi="Times New Roman" w:cs="Times New Roman"/>
          <w:sz w:val="28"/>
          <w:szCs w:val="28"/>
        </w:rPr>
        <w:t xml:space="preserve"> </w:t>
      </w:r>
      <w:r w:rsidR="00C9143E" w:rsidRPr="00C9143E">
        <w:rPr>
          <w:rFonts w:ascii="Times New Roman" w:hAnsi="Times New Roman" w:cs="Times New Roman"/>
          <w:sz w:val="28"/>
          <w:szCs w:val="28"/>
          <w:lang w:val="en-US"/>
        </w:rPr>
        <w:t>double</w:t>
      </w:r>
      <w:r w:rsidR="00C9143E" w:rsidRPr="00C9143E">
        <w:rPr>
          <w:rFonts w:ascii="Times New Roman" w:hAnsi="Times New Roman" w:cs="Times New Roman"/>
          <w:sz w:val="28"/>
          <w:szCs w:val="28"/>
        </w:rPr>
        <w:t xml:space="preserve">. </w:t>
      </w:r>
      <w:r w:rsidR="00C9143E"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sidR="00C9143E">
        <w:rPr>
          <w:rFonts w:ascii="Times New Roman" w:hAnsi="Times New Roman" w:cs="Times New Roman"/>
          <w:sz w:val="28"/>
          <w:szCs w:val="28"/>
        </w:rPr>
        <w:t>массиве</w:t>
      </w:r>
      <w:r w:rsidR="00C9143E" w:rsidRPr="001524F3">
        <w:rPr>
          <w:rFonts w:ascii="Times New Roman" w:hAnsi="Times New Roman" w:cs="Times New Roman"/>
          <w:sz w:val="28"/>
          <w:szCs w:val="28"/>
        </w:rPr>
        <w:t xml:space="preserve">, иначе создается </w:t>
      </w:r>
      <w:r w:rsidR="00C9143E"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Default="00C9143E"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lastRenderedPageBreak/>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Pr>
          <w:rFonts w:ascii="Times New Roman" w:hAnsi="Times New Roman" w:cs="Times New Roman"/>
          <w:sz w:val="28"/>
          <w:szCs w:val="28"/>
        </w:rPr>
        <w:t>В отличие от предыдущего конструктора, элементы для создания массива данных передаются в виде двумерного массива.</w:t>
      </w:r>
      <w:r w:rsidRPr="00C9143E">
        <w:rPr>
          <w:rFonts w:ascii="Times New Roman" w:hAnsi="Times New Roman" w:cs="Times New Roman"/>
          <w:sz w:val="28"/>
          <w:szCs w:val="28"/>
        </w:rPr>
        <w:t xml:space="preserve"> </w:t>
      </w:r>
      <w:r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Pr>
          <w:rFonts w:ascii="Times New Roman" w:hAnsi="Times New Roman" w:cs="Times New Roman"/>
          <w:sz w:val="28"/>
          <w:szCs w:val="28"/>
        </w:rPr>
        <w:t>массиве</w:t>
      </w:r>
      <w:r w:rsidRPr="001524F3">
        <w:rPr>
          <w:rFonts w:ascii="Times New Roman" w:hAnsi="Times New Roman" w:cs="Times New Roman"/>
          <w:sz w:val="28"/>
          <w:szCs w:val="28"/>
        </w:rPr>
        <w:t xml:space="preserve">, иначе создается </w:t>
      </w:r>
      <w:r w:rsidRPr="001524F3">
        <w:rPr>
          <w:rFonts w:ascii="Courier New" w:hAnsi="Courier New" w:cs="Courier New"/>
          <w:sz w:val="28"/>
          <w:szCs w:val="28"/>
          <w:lang w:val="en-US"/>
        </w:rPr>
        <w:t>IllegalArgumentException</w:t>
      </w:r>
      <w:r w:rsidRPr="00C9143E">
        <w:rPr>
          <w:rFonts w:ascii="Times New Roman" w:hAnsi="Times New Roman" w:cs="Times New Roman"/>
          <w:sz w:val="28"/>
          <w:szCs w:val="28"/>
        </w:rPr>
        <w:t>;</w:t>
      </w:r>
    </w:p>
    <w:p w:rsidR="00C9143E" w:rsidRPr="00C9143E" w:rsidRDefault="00C9143E" w:rsidP="000A18CE">
      <w:pPr>
        <w:pStyle w:val="a3"/>
        <w:numPr>
          <w:ilvl w:val="0"/>
          <w:numId w:val="2"/>
        </w:numPr>
        <w:spacing w:after="0" w:line="240" w:lineRule="auto"/>
        <w:ind w:left="0" w:firstLine="708"/>
        <w:rPr>
          <w:rFonts w:ascii="Courier New" w:hAnsi="Courier New" w:cs="Courier New"/>
          <w:sz w:val="28"/>
          <w:szCs w:val="28"/>
        </w:rPr>
      </w:pPr>
      <w:r w:rsidRPr="00C9143E">
        <w:rPr>
          <w:rFonts w:ascii="Courier New" w:hAnsi="Courier New" w:cs="Courier New"/>
          <w:color w:val="000000" w:themeColor="text1"/>
          <w:sz w:val="28"/>
          <w:szCs w:val="28"/>
          <w:lang w:val="en-US"/>
        </w:rPr>
        <w:t>DataSet</w:t>
      </w:r>
      <w:r w:rsidRPr="00C9143E">
        <w:rPr>
          <w:rFonts w:ascii="Courier New" w:hAnsi="Courier New" w:cs="Courier New"/>
          <w:color w:val="000000" w:themeColor="text1"/>
          <w:sz w:val="28"/>
          <w:szCs w:val="28"/>
        </w:rPr>
        <w:t>(</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DoubleSupplier</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supplier</w:t>
      </w:r>
      <w:r w:rsidRPr="00C9143E">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данном</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конструкторе вместо информации для создания массива передается лямбда выражение, которое будет возвращать элементы массива данных. Количество элементов массива определяется аргументом </w:t>
      </w:r>
      <w:r w:rsidRPr="00C9143E">
        <w:rPr>
          <w:rFonts w:ascii="Courier New" w:hAnsi="Courier New" w:cs="Courier New"/>
          <w:color w:val="000000" w:themeColor="text1"/>
          <w:sz w:val="28"/>
          <w:szCs w:val="28"/>
          <w:lang w:val="en-US"/>
        </w:rPr>
        <w:t>dimension</w:t>
      </w:r>
      <w:r w:rsidRPr="00C9143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rPr>
        <w:t xml:space="preserve"> </w:t>
      </w:r>
    </w:p>
    <w:p w:rsidR="00F25C41" w:rsidRPr="00C9143E" w:rsidRDefault="00A80444" w:rsidP="000A18CE">
      <w:pPr>
        <w:spacing w:after="0" w:line="240" w:lineRule="auto"/>
        <w:ind w:left="0" w:firstLine="708"/>
        <w:rPr>
          <w:rFonts w:ascii="Times New Roman" w:hAnsi="Times New Roman" w:cs="Times New Roman"/>
          <w:sz w:val="28"/>
          <w:szCs w:val="28"/>
        </w:rPr>
      </w:pPr>
      <w:r w:rsidRPr="00C9143E">
        <w:rPr>
          <w:rFonts w:ascii="Times New Roman" w:hAnsi="Times New Roman" w:cs="Times New Roman"/>
          <w:color w:val="000000" w:themeColor="text1"/>
          <w:sz w:val="28"/>
          <w:szCs w:val="28"/>
        </w:rPr>
        <w:t xml:space="preserve">Для представления размерности массива данных в библиотеке присутствует класс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Как было сказано выше, класс </w:t>
      </w:r>
      <w:r w:rsidRPr="00C9143E">
        <w:rPr>
          <w:rFonts w:ascii="Times New Roman" w:hAnsi="Times New Roman" w:cs="Times New Roman"/>
          <w:color w:val="000000" w:themeColor="text1"/>
          <w:sz w:val="28"/>
          <w:szCs w:val="28"/>
          <w:lang w:val="en-US"/>
        </w:rPr>
        <w:t>DataSet</w:t>
      </w:r>
      <w:r w:rsidRPr="00C9143E">
        <w:rPr>
          <w:rFonts w:ascii="Times New Roman" w:hAnsi="Times New Roman" w:cs="Times New Roman"/>
          <w:color w:val="000000" w:themeColor="text1"/>
          <w:sz w:val="28"/>
          <w:szCs w:val="28"/>
        </w:rPr>
        <w:t xml:space="preserve"> представляет собой трехмерный массив и его размерность может меняться в процессе работы приложения. В классе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присутствует 3 целочисленных поля – </w:t>
      </w:r>
      <w:r w:rsidRPr="00C9143E">
        <w:rPr>
          <w:rFonts w:ascii="Courier New" w:hAnsi="Courier New" w:cs="Courier New"/>
          <w:color w:val="000000" w:themeColor="text1"/>
          <w:sz w:val="28"/>
          <w:szCs w:val="28"/>
          <w:lang w:val="en-US"/>
        </w:rPr>
        <w:t>height</w:t>
      </w:r>
      <w:r w:rsidRPr="00C9143E">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lang w:val="en-US"/>
        </w:rPr>
        <w:t>width</w:t>
      </w:r>
      <w:r w:rsidRPr="00C9143E">
        <w:rPr>
          <w:rFonts w:ascii="Times New Roman" w:hAnsi="Times New Roman" w:cs="Times New Roman"/>
          <w:color w:val="000000" w:themeColor="text1"/>
          <w:sz w:val="28"/>
          <w:szCs w:val="28"/>
        </w:rPr>
        <w:t xml:space="preserve"> и </w:t>
      </w:r>
      <w:r w:rsidRPr="00C9143E">
        <w:rPr>
          <w:rFonts w:ascii="Courier New" w:hAnsi="Courier New" w:cs="Courier New"/>
          <w:color w:val="000000" w:themeColor="text1"/>
          <w:sz w:val="28"/>
          <w:szCs w:val="28"/>
          <w:lang w:val="en-US"/>
        </w:rPr>
        <w:t>depth</w:t>
      </w:r>
      <w:r w:rsidRPr="00C9143E">
        <w:rPr>
          <w:rFonts w:ascii="Times New Roman" w:hAnsi="Times New Roman" w:cs="Times New Roman"/>
          <w:color w:val="000000" w:themeColor="text1"/>
          <w:sz w:val="28"/>
          <w:szCs w:val="28"/>
        </w:rPr>
        <w:t xml:space="preserve">, которые представляют </w:t>
      </w:r>
      <w:r w:rsidR="007A0CCF" w:rsidRPr="00C9143E">
        <w:rPr>
          <w:rFonts w:ascii="Times New Roman" w:hAnsi="Times New Roman" w:cs="Times New Roman"/>
          <w:color w:val="000000" w:themeColor="text1"/>
          <w:sz w:val="28"/>
          <w:szCs w:val="28"/>
        </w:rPr>
        <w:t>высоту ширину и глубину массива данных соответственно</w:t>
      </w:r>
      <w:r w:rsidR="00DE5A9F" w:rsidRPr="00C9143E">
        <w:rPr>
          <w:rFonts w:ascii="Times New Roman" w:hAnsi="Times New Roman" w:cs="Times New Roman"/>
          <w:color w:val="000000" w:themeColor="text1"/>
          <w:sz w:val="28"/>
          <w:szCs w:val="28"/>
        </w:rPr>
        <w:t xml:space="preserve"> (см. рисунок 3.1)</w:t>
      </w:r>
      <w:r w:rsidR="007A0CCF" w:rsidRPr="00C9143E">
        <w:rPr>
          <w:rFonts w:ascii="Times New Roman" w:hAnsi="Times New Roman" w:cs="Times New Roman"/>
          <w:color w:val="000000" w:themeColor="text1"/>
          <w:sz w:val="28"/>
          <w:szCs w:val="28"/>
        </w:rPr>
        <w:t>.</w:t>
      </w:r>
      <w:r w:rsidR="007A0CCF" w:rsidRPr="00C9143E">
        <w:rPr>
          <w:rFonts w:ascii="Courier New" w:hAnsi="Courier New" w:cs="Courier New"/>
          <w:sz w:val="28"/>
          <w:szCs w:val="28"/>
        </w:rPr>
        <w:t xml:space="preserve"> </w:t>
      </w:r>
      <w:r w:rsidR="007A0CCF" w:rsidRPr="00C9143E">
        <w:rPr>
          <w:rFonts w:ascii="Times New Roman" w:hAnsi="Times New Roman" w:cs="Times New Roman"/>
          <w:sz w:val="28"/>
          <w:szCs w:val="28"/>
        </w:rPr>
        <w:t xml:space="preserve">Методы класса </w:t>
      </w:r>
      <w:r w:rsidR="007A0CCF" w:rsidRPr="00C9143E">
        <w:rPr>
          <w:rFonts w:ascii="Courier New" w:hAnsi="Courier New" w:cs="Courier New"/>
          <w:sz w:val="28"/>
          <w:szCs w:val="28"/>
          <w:lang w:val="en-US"/>
        </w:rPr>
        <w:t>Dimension</w:t>
      </w:r>
      <w:r w:rsidR="007A0CCF" w:rsidRPr="00C9143E">
        <w:rPr>
          <w:rFonts w:ascii="Times New Roman" w:hAnsi="Times New Roman" w:cs="Times New Roman"/>
          <w:sz w:val="28"/>
          <w:szCs w:val="28"/>
        </w:rPr>
        <w:t xml:space="preserve"> позволяют получить доступ к этим полям, а также получить дополнительную информацию о размерности данных. </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getHeight</w:t>
      </w:r>
      <w:r w:rsidRPr="00DE5A9F">
        <w:rPr>
          <w:rFonts w:ascii="Courier New" w:hAnsi="Courier New" w:cs="Courier New"/>
          <w:sz w:val="28"/>
          <w:szCs w:val="28"/>
        </w:rPr>
        <w:t xml:space="preserve">() </w:t>
      </w:r>
      <w:r w:rsidRPr="00DE5A9F">
        <w:rPr>
          <w:rFonts w:ascii="Times New Roman" w:hAnsi="Times New Roman" w:cs="Times New Roman"/>
          <w:sz w:val="28"/>
          <w:szCs w:val="28"/>
        </w:rPr>
        <w:t>–  возвращает высоту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getWidth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ширину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getDepth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глубину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getSize</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общую размерность</w:t>
      </w:r>
      <w:r w:rsidR="00DE5A9F">
        <w:rPr>
          <w:rFonts w:ascii="Times New Roman" w:hAnsi="Times New Roman" w:cs="Times New Roman"/>
          <w:sz w:val="28"/>
          <w:szCs w:val="28"/>
        </w:rPr>
        <w:t xml:space="preserve"> массива данных</w:t>
      </w:r>
      <w:r w:rsidRPr="00DE5A9F">
        <w:rPr>
          <w:rFonts w:ascii="Times New Roman" w:hAnsi="Times New Roman" w:cs="Times New Roman"/>
          <w:sz w:val="28"/>
          <w:szCs w:val="28"/>
        </w:rPr>
        <w:t xml:space="preserve"> (</w:t>
      </w:r>
      <w:r w:rsidRPr="00DE5A9F">
        <w:rPr>
          <w:rFonts w:ascii="Courier New" w:hAnsi="Courier New" w:cs="Courier New"/>
          <w:sz w:val="28"/>
          <w:szCs w:val="28"/>
          <w:lang w:val="en-US"/>
        </w:rPr>
        <w:t>height</w:t>
      </w:r>
      <w:r w:rsidRPr="00DE5A9F">
        <w:rPr>
          <w:rFonts w:ascii="Courier New" w:hAnsi="Courier New" w:cs="Courier New"/>
          <w:sz w:val="28"/>
          <w:szCs w:val="28"/>
        </w:rPr>
        <w:t xml:space="preserve"> · </w:t>
      </w:r>
      <w:r w:rsidRPr="00DE5A9F">
        <w:rPr>
          <w:rFonts w:ascii="Courier New" w:hAnsi="Courier New" w:cs="Courier New"/>
          <w:sz w:val="28"/>
          <w:szCs w:val="28"/>
          <w:lang w:val="en-US"/>
        </w:rPr>
        <w:t>width</w:t>
      </w:r>
      <w:r w:rsidRPr="00DE5A9F">
        <w:rPr>
          <w:rFonts w:ascii="Courier New" w:hAnsi="Courier New" w:cs="Courier New"/>
          <w:sz w:val="28"/>
          <w:szCs w:val="28"/>
        </w:rPr>
        <w:t xml:space="preserve"> · </w:t>
      </w:r>
      <w:r w:rsidRPr="00DE5A9F">
        <w:rPr>
          <w:rFonts w:ascii="Courier New" w:hAnsi="Courier New" w:cs="Courier New"/>
          <w:sz w:val="28"/>
          <w:szCs w:val="28"/>
          <w:lang w:val="en-US"/>
        </w:rPr>
        <w:t>depth</w:t>
      </w:r>
      <w:r w:rsidRPr="00DE5A9F">
        <w:rPr>
          <w:rFonts w:ascii="Times New Roman" w:hAnsi="Times New Roman" w:cs="Times New Roman"/>
          <w:sz w:val="28"/>
          <w:szCs w:val="28"/>
        </w:rPr>
        <w:t>);</w:t>
      </w:r>
    </w:p>
    <w:p w:rsidR="00DE5A9F"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boolean</w:t>
      </w:r>
      <w:r w:rsidRPr="00DE5A9F">
        <w:rPr>
          <w:rFonts w:ascii="Courier New" w:hAnsi="Courier New" w:cs="Courier New"/>
          <w:sz w:val="28"/>
          <w:szCs w:val="28"/>
        </w:rPr>
        <w:t xml:space="preserve"> </w:t>
      </w:r>
      <w:r w:rsidRPr="00DE5A9F">
        <w:rPr>
          <w:rFonts w:ascii="Courier New" w:hAnsi="Courier New" w:cs="Courier New"/>
          <w:sz w:val="28"/>
          <w:szCs w:val="28"/>
          <w:lang w:val="en-US"/>
        </w:rPr>
        <w:t>isSingleDimensional</w:t>
      </w:r>
      <w:r w:rsidRPr="00DE5A9F">
        <w:rPr>
          <w:rFonts w:ascii="Courier New" w:hAnsi="Courier New" w:cs="Courier New"/>
          <w:sz w:val="28"/>
          <w:szCs w:val="28"/>
        </w:rPr>
        <w:t>()</w:t>
      </w:r>
      <w:r w:rsidRPr="00DE5A9F">
        <w:rPr>
          <w:rFonts w:ascii="Times New Roman" w:hAnsi="Times New Roman" w:cs="Times New Roman"/>
          <w:sz w:val="28"/>
          <w:szCs w:val="28"/>
        </w:rPr>
        <w:t xml:space="preserve"> – </w:t>
      </w:r>
      <w:r w:rsidR="007A0CCF" w:rsidRPr="00DE5A9F">
        <w:rPr>
          <w:rFonts w:ascii="Times New Roman" w:hAnsi="Times New Roman" w:cs="Times New Roman"/>
          <w:sz w:val="28"/>
          <w:szCs w:val="28"/>
        </w:rPr>
        <w:t>позволяет узнать является ли массив данных одноразмерным, т.е. все его размерности кроме одной равны единице.</w:t>
      </w:r>
    </w:p>
    <w:p w:rsidR="00DE5A9F" w:rsidRDefault="00DE5A9F" w:rsidP="000A18CE">
      <w:pPr>
        <w:spacing w:after="0" w:line="240" w:lineRule="auto"/>
        <w:ind w:left="0" w:firstLine="708"/>
        <w:rPr>
          <w:rFonts w:ascii="Times New Roman" w:hAnsi="Times New Roman" w:cs="Times New Roman"/>
          <w:sz w:val="28"/>
          <w:szCs w:val="28"/>
        </w:rPr>
      </w:pPr>
    </w:p>
    <w:p w:rsidR="00DE5A9F" w:rsidRDefault="00DE5A9F" w:rsidP="000A18CE">
      <w:pPr>
        <w:spacing w:after="0" w:line="240" w:lineRule="auto"/>
        <w:ind w:left="0" w:firstLine="708"/>
        <w:jc w:val="center"/>
        <w:rPr>
          <w:rFonts w:ascii="Times New Roman" w:hAnsi="Times New Roman" w:cs="Times New Roman"/>
          <w:sz w:val="28"/>
          <w:szCs w:val="28"/>
        </w:rPr>
      </w:pPr>
      <w:r>
        <w:rPr>
          <w:noProof/>
          <w:lang w:eastAsia="ru-RU"/>
        </w:rPr>
        <w:drawing>
          <wp:inline distT="0" distB="0" distL="0" distR="0">
            <wp:extent cx="5422900" cy="1924685"/>
            <wp:effectExtent l="0" t="0" r="6350" b="0"/>
            <wp:docPr id="3" name="Рисунок 3" descr="Картинки по запросу convolutional neural network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onvolutional neural network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1924685"/>
                    </a:xfrm>
                    <a:prstGeom prst="rect">
                      <a:avLst/>
                    </a:prstGeom>
                    <a:noFill/>
                    <a:ln>
                      <a:noFill/>
                    </a:ln>
                  </pic:spPr>
                </pic:pic>
              </a:graphicData>
            </a:graphic>
          </wp:inline>
        </w:drawing>
      </w:r>
    </w:p>
    <w:p w:rsidR="00894F85" w:rsidRDefault="00894F85" w:rsidP="000A18CE">
      <w:pPr>
        <w:spacing w:after="0" w:line="240" w:lineRule="auto"/>
        <w:ind w:left="0" w:firstLine="708"/>
        <w:jc w:val="center"/>
        <w:rPr>
          <w:rFonts w:ascii="Times New Roman" w:hAnsi="Times New Roman" w:cs="Times New Roman"/>
          <w:sz w:val="28"/>
          <w:szCs w:val="28"/>
        </w:rPr>
      </w:pPr>
    </w:p>
    <w:p w:rsidR="00DE5A9F" w:rsidRPr="00DE5A9F" w:rsidRDefault="00A04302" w:rsidP="000A18CE">
      <w:pPr>
        <w:spacing w:after="0" w:line="24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3.1 – Р</w:t>
      </w:r>
      <w:r w:rsidR="00DE5A9F">
        <w:rPr>
          <w:rFonts w:ascii="Times New Roman" w:hAnsi="Times New Roman" w:cs="Times New Roman"/>
          <w:sz w:val="28"/>
          <w:szCs w:val="28"/>
        </w:rPr>
        <w:t>азмерности массива данных во время работы нейронной сети.</w:t>
      </w:r>
    </w:p>
    <w:p w:rsidR="00DE5A9F" w:rsidRPr="00F25C41" w:rsidRDefault="00DE5A9F" w:rsidP="000A18CE">
      <w:pPr>
        <w:spacing w:after="0" w:line="240" w:lineRule="auto"/>
        <w:ind w:left="0" w:firstLine="708"/>
        <w:rPr>
          <w:rFonts w:ascii="Times New Roman" w:hAnsi="Times New Roman" w:cs="Times New Roman"/>
          <w:sz w:val="28"/>
          <w:szCs w:val="28"/>
        </w:rPr>
      </w:pPr>
    </w:p>
    <w:p w:rsidR="00180524" w:rsidRDefault="00180524"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Класс имеет несколько конструкторов:</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rPr>
      </w:pPr>
      <w:r w:rsidRPr="00B903E3">
        <w:rPr>
          <w:rFonts w:ascii="Courier New" w:hAnsi="Courier New" w:cs="Courier New"/>
          <w:sz w:val="28"/>
          <w:szCs w:val="28"/>
          <w:lang w:val="en-US"/>
        </w:rPr>
        <w:t>Dimension (int width)</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lastRenderedPageBreak/>
        <w:t>Dimension (int width, int height)</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t>Dimension (int width, int height, int depth)</w:t>
      </w:r>
      <w:r w:rsidRPr="00B903E3">
        <w:rPr>
          <w:rFonts w:ascii="Times New Roman" w:hAnsi="Times New Roman" w:cs="Times New Roman"/>
          <w:sz w:val="28"/>
          <w:szCs w:val="28"/>
          <w:lang w:val="en-US"/>
        </w:rPr>
        <w:t>;</w:t>
      </w:r>
    </w:p>
    <w:p w:rsidR="00B903E3" w:rsidRDefault="00B903E3" w:rsidP="000A18CE">
      <w:pPr>
        <w:spacing w:after="0" w:line="240" w:lineRule="auto"/>
        <w:ind w:left="0" w:firstLine="708"/>
        <w:rPr>
          <w:rFonts w:ascii="Times New Roman" w:hAnsi="Times New Roman" w:cs="Times New Roman"/>
          <w:sz w:val="28"/>
          <w:szCs w:val="28"/>
        </w:rPr>
      </w:pPr>
      <w:r w:rsidRPr="00B903E3">
        <w:rPr>
          <w:rFonts w:ascii="Times New Roman" w:hAnsi="Times New Roman" w:cs="Times New Roman"/>
          <w:sz w:val="28"/>
          <w:szCs w:val="28"/>
        </w:rPr>
        <w:t xml:space="preserve">В том случае, если значения полей не предоставляются конструктору (в первом и во втором случаях), для них устанавливается </w:t>
      </w:r>
      <w:r w:rsidR="00A83E6D">
        <w:rPr>
          <w:rFonts w:ascii="Times New Roman" w:hAnsi="Times New Roman" w:cs="Times New Roman"/>
          <w:sz w:val="28"/>
          <w:szCs w:val="28"/>
        </w:rPr>
        <w:t>единичное значение</w:t>
      </w:r>
      <w:r w:rsidRPr="00B903E3">
        <w:rPr>
          <w:rFonts w:ascii="Times New Roman" w:hAnsi="Times New Roman" w:cs="Times New Roman"/>
          <w:sz w:val="28"/>
          <w:szCs w:val="28"/>
        </w:rPr>
        <w:t xml:space="preserve">. Также во всех конструкторах производится проверка </w:t>
      </w:r>
      <w:r>
        <w:rPr>
          <w:rFonts w:ascii="Times New Roman" w:hAnsi="Times New Roman" w:cs="Times New Roman"/>
          <w:sz w:val="28"/>
          <w:szCs w:val="28"/>
        </w:rPr>
        <w:t>всех переданных аргументов и в случае если какой-либо из них оказался неположительным числом создается стандартное</w:t>
      </w:r>
      <w:r w:rsidR="001D611C">
        <w:rPr>
          <w:rFonts w:ascii="Times New Roman" w:hAnsi="Times New Roman" w:cs="Times New Roman"/>
          <w:sz w:val="28"/>
          <w:szCs w:val="28"/>
        </w:rPr>
        <w:t xml:space="preserve"> непроверяемое</w:t>
      </w:r>
      <w:r>
        <w:rPr>
          <w:rFonts w:ascii="Times New Roman" w:hAnsi="Times New Roman" w:cs="Times New Roman"/>
          <w:sz w:val="28"/>
          <w:szCs w:val="28"/>
        </w:rPr>
        <w:t xml:space="preserve"> исключение языка </w:t>
      </w:r>
      <w:r>
        <w:rPr>
          <w:rFonts w:ascii="Times New Roman" w:hAnsi="Times New Roman" w:cs="Times New Roman"/>
          <w:sz w:val="28"/>
          <w:szCs w:val="28"/>
          <w:lang w:val="en-US"/>
        </w:rPr>
        <w:t>Java</w:t>
      </w:r>
      <w:r w:rsidRPr="00B903E3">
        <w:rPr>
          <w:rFonts w:ascii="Times New Roman" w:hAnsi="Times New Roman" w:cs="Times New Roman"/>
          <w:sz w:val="28"/>
          <w:szCs w:val="28"/>
        </w:rPr>
        <w:t xml:space="preserve"> </w:t>
      </w:r>
      <w:r w:rsidRPr="00B903E3">
        <w:rPr>
          <w:rFonts w:ascii="Courier New" w:hAnsi="Courier New" w:cs="Courier New"/>
          <w:sz w:val="28"/>
          <w:szCs w:val="28"/>
          <w:lang w:val="en-US"/>
        </w:rPr>
        <w:t>IllegalArgumentException</w:t>
      </w:r>
      <w:r w:rsidRPr="00B903E3">
        <w:rPr>
          <w:rFonts w:ascii="Times New Roman" w:hAnsi="Times New Roman" w:cs="Times New Roman"/>
          <w:sz w:val="28"/>
          <w:szCs w:val="28"/>
        </w:rPr>
        <w:t xml:space="preserve">.  </w:t>
      </w:r>
    </w:p>
    <w:p w:rsidR="00865082" w:rsidRPr="00865082" w:rsidRDefault="00865082" w:rsidP="000A18CE">
      <w:pPr>
        <w:spacing w:after="0" w:line="240" w:lineRule="auto"/>
        <w:ind w:left="0" w:firstLine="708"/>
        <w:rPr>
          <w:rFonts w:ascii="Courier New" w:hAnsi="Courier New" w:cs="Courier New"/>
          <w:sz w:val="28"/>
          <w:szCs w:val="28"/>
        </w:rPr>
      </w:pPr>
      <w:r>
        <w:rPr>
          <w:rFonts w:ascii="Times New Roman" w:hAnsi="Times New Roman" w:cs="Times New Roman"/>
          <w:sz w:val="28"/>
          <w:szCs w:val="28"/>
        </w:rPr>
        <w:t xml:space="preserve">Также в классе присутствует статическое константное поле </w:t>
      </w:r>
      <w:r w:rsidRPr="009613D4">
        <w:rPr>
          <w:rFonts w:ascii="Courier New" w:hAnsi="Courier New" w:cs="Courier New"/>
          <w:sz w:val="28"/>
          <w:szCs w:val="28"/>
          <w:lang w:val="en-US"/>
        </w:rPr>
        <w:t>EMPTY</w:t>
      </w:r>
      <w:r w:rsidRPr="00865082">
        <w:rPr>
          <w:rFonts w:ascii="Times New Roman" w:hAnsi="Times New Roman" w:cs="Times New Roman"/>
          <w:sz w:val="28"/>
          <w:szCs w:val="28"/>
        </w:rPr>
        <w:t xml:space="preserve"> </w:t>
      </w:r>
      <w:r>
        <w:rPr>
          <w:rFonts w:ascii="Times New Roman" w:hAnsi="Times New Roman" w:cs="Times New Roman"/>
          <w:sz w:val="28"/>
          <w:szCs w:val="28"/>
        </w:rPr>
        <w:t>которое представляет размерность со всеми параметрами, равными единице.</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Это поле используется </w:t>
      </w:r>
    </w:p>
    <w:p w:rsidR="00F25C41" w:rsidRDefault="00F25C41"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Главная цель данного класса </w:t>
      </w:r>
      <w:r w:rsidRPr="00F25C41">
        <w:rPr>
          <w:rFonts w:ascii="Times New Roman" w:hAnsi="Times New Roman" w:cs="Times New Roman"/>
          <w:sz w:val="28"/>
          <w:szCs w:val="28"/>
        </w:rPr>
        <w:t xml:space="preserve">– </w:t>
      </w:r>
      <w:r>
        <w:rPr>
          <w:rFonts w:ascii="Times New Roman" w:hAnsi="Times New Roman" w:cs="Times New Roman"/>
          <w:sz w:val="28"/>
          <w:szCs w:val="28"/>
        </w:rPr>
        <w:t xml:space="preserve">предоставить информацию о размерности данных в классе </w:t>
      </w:r>
      <w:r w:rsidRPr="00DE5A9F">
        <w:rPr>
          <w:rFonts w:ascii="Courier New" w:hAnsi="Courier New" w:cs="Courier New"/>
          <w:sz w:val="28"/>
          <w:szCs w:val="28"/>
          <w:lang w:val="en-US"/>
        </w:rPr>
        <w:t>DataSet</w:t>
      </w:r>
      <w:r w:rsidR="00DE5A9F">
        <w:rPr>
          <w:rFonts w:ascii="Times New Roman" w:hAnsi="Times New Roman" w:cs="Times New Roman"/>
          <w:sz w:val="28"/>
          <w:szCs w:val="28"/>
        </w:rPr>
        <w:t xml:space="preserve">, поэтому </w:t>
      </w:r>
      <w:r w:rsidR="00180524">
        <w:rPr>
          <w:rFonts w:ascii="Times New Roman" w:hAnsi="Times New Roman" w:cs="Times New Roman"/>
          <w:sz w:val="28"/>
          <w:szCs w:val="28"/>
        </w:rPr>
        <w:t xml:space="preserve">в большинстве случаев </w:t>
      </w:r>
      <w:r w:rsidR="00DE5A9F">
        <w:rPr>
          <w:rFonts w:ascii="Times New Roman" w:hAnsi="Times New Roman" w:cs="Times New Roman"/>
          <w:sz w:val="28"/>
          <w:szCs w:val="28"/>
        </w:rPr>
        <w:t xml:space="preserve">экземпляры данного класса передаются как аргументы конструктора класса </w:t>
      </w:r>
      <w:r w:rsidR="00DE5A9F" w:rsidRPr="00DE5A9F">
        <w:rPr>
          <w:rFonts w:ascii="Courier New" w:hAnsi="Courier New" w:cs="Courier New"/>
          <w:sz w:val="28"/>
          <w:szCs w:val="28"/>
          <w:lang w:val="en-US"/>
        </w:rPr>
        <w:t>DataSet</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и сохраняются в поле </w:t>
      </w:r>
      <w:r w:rsidR="00DE5A9F" w:rsidRPr="00DE5A9F">
        <w:rPr>
          <w:rFonts w:ascii="Courier New" w:hAnsi="Courier New" w:cs="Courier New"/>
          <w:sz w:val="28"/>
          <w:szCs w:val="28"/>
          <w:lang w:val="en-US"/>
        </w:rPr>
        <w:t>dimension</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 </w:t>
      </w:r>
    </w:p>
    <w:p w:rsidR="00865082" w:rsidRDefault="00865082"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w:t>
      </w:r>
      <w:r w:rsidRPr="00BE6535">
        <w:rPr>
          <w:rFonts w:ascii="Courier New" w:hAnsi="Courier New" w:cs="Courier New"/>
          <w:sz w:val="28"/>
          <w:szCs w:val="28"/>
          <w:lang w:val="en-US"/>
        </w:rPr>
        <w:t>LayerDimensions</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контейнер для хранения двух экземпляров класса </w:t>
      </w:r>
      <w:r>
        <w:rPr>
          <w:rFonts w:ascii="Times New Roman" w:hAnsi="Times New Roman" w:cs="Times New Roman"/>
          <w:sz w:val="28"/>
          <w:szCs w:val="28"/>
          <w:lang w:val="en-US"/>
        </w:rPr>
        <w:t>Dimension</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Каждый слой нейронной сети имеет входные и выходные размерности, которые отображают то, как изменяются данные при прохождении через этот слой. В классе присутствует два поля типа </w:t>
      </w:r>
      <w:r w:rsidRPr="00CE795C">
        <w:rPr>
          <w:rFonts w:ascii="Courier New" w:hAnsi="Courier New" w:cs="Courier New"/>
          <w:sz w:val="28"/>
          <w:szCs w:val="28"/>
          <w:lang w:val="en-US"/>
        </w:rPr>
        <w:t>Dimension</w:t>
      </w:r>
      <w:r w:rsidRPr="00044448">
        <w:rPr>
          <w:rFonts w:ascii="Times New Roman" w:hAnsi="Times New Roman" w:cs="Times New Roman"/>
          <w:sz w:val="28"/>
          <w:szCs w:val="28"/>
        </w:rPr>
        <w:t xml:space="preserve">: </w:t>
      </w:r>
      <w:r w:rsidR="00044448" w:rsidRPr="00CE795C">
        <w:rPr>
          <w:rFonts w:ascii="Courier New" w:hAnsi="Courier New" w:cs="Courier New"/>
          <w:sz w:val="28"/>
          <w:szCs w:val="28"/>
          <w:lang w:val="en-US"/>
        </w:rPr>
        <w:t>inputDimension</w:t>
      </w:r>
      <w:r w:rsidR="00044448" w:rsidRPr="00044448">
        <w:rPr>
          <w:rFonts w:ascii="Times New Roman" w:hAnsi="Times New Roman" w:cs="Times New Roman"/>
          <w:sz w:val="28"/>
          <w:szCs w:val="28"/>
        </w:rPr>
        <w:t xml:space="preserve"> и </w:t>
      </w:r>
      <w:r w:rsidR="00044448" w:rsidRPr="00CE795C">
        <w:rPr>
          <w:rFonts w:ascii="Courier New" w:hAnsi="Courier New" w:cs="Courier New"/>
          <w:sz w:val="28"/>
          <w:szCs w:val="28"/>
          <w:lang w:val="en-US"/>
        </w:rPr>
        <w:t>outputDimension</w:t>
      </w:r>
      <w:r w:rsidR="00044448" w:rsidRPr="00CE795C">
        <w:rPr>
          <w:rFonts w:ascii="Courier New" w:hAnsi="Courier New" w:cs="Courier New"/>
          <w:sz w:val="28"/>
          <w:szCs w:val="28"/>
        </w:rPr>
        <w:t>,</w:t>
      </w:r>
      <w:r w:rsidR="00044448">
        <w:rPr>
          <w:rFonts w:ascii="Times New Roman" w:hAnsi="Times New Roman" w:cs="Times New Roman"/>
          <w:sz w:val="28"/>
          <w:szCs w:val="28"/>
        </w:rPr>
        <w:t xml:space="preserve"> а также методы для доступа к полям. </w:t>
      </w:r>
      <w:r w:rsidR="009613D4">
        <w:rPr>
          <w:rFonts w:ascii="Times New Roman" w:hAnsi="Times New Roman" w:cs="Times New Roman"/>
          <w:sz w:val="28"/>
          <w:szCs w:val="28"/>
        </w:rPr>
        <w:t>Данные из экземпляров этих классов используются нейронной сетью для определения размерностей входов и выходов слоев.</w:t>
      </w:r>
    </w:p>
    <w:p w:rsidR="00A04302" w:rsidRPr="009613D4" w:rsidRDefault="00A04302" w:rsidP="000A18CE">
      <w:pPr>
        <w:spacing w:after="0" w:line="240" w:lineRule="auto"/>
        <w:ind w:left="0" w:firstLine="708"/>
        <w:rPr>
          <w:rFonts w:ascii="Times New Roman" w:hAnsi="Times New Roman" w:cs="Times New Roman"/>
          <w:sz w:val="28"/>
          <w:szCs w:val="28"/>
        </w:rPr>
      </w:pPr>
    </w:p>
    <w:p w:rsidR="00C06AC6" w:rsidRPr="00C06AC6" w:rsidRDefault="00CC3EDE" w:rsidP="000A18CE">
      <w:pPr>
        <w:pStyle w:val="a3"/>
        <w:spacing w:after="0" w:line="240" w:lineRule="auto"/>
        <w:ind w:left="0" w:firstLine="708"/>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 xml:space="preserve">является слой нейронов. </w:t>
      </w:r>
      <w:r w:rsidR="00634D04">
        <w:rPr>
          <w:rFonts w:ascii="Times New Roman" w:hAnsi="Times New Roman" w:cs="Times New Roman"/>
          <w:color w:val="000000" w:themeColor="text1"/>
          <w:sz w:val="28"/>
          <w:szCs w:val="28"/>
        </w:rPr>
        <w:t xml:space="preserve">В классах слоев реализована основная логика, связанная с работой нейронной сети. После того как клиент предоставил данные на вход сети, они последовательно проходят обработку всеми слоями, входящими в состав сети, и итоговый результат возвращается клиенту. </w:t>
      </w:r>
      <w:r w:rsidR="00C06AC6" w:rsidRPr="00C06AC6">
        <w:rPr>
          <w:rFonts w:ascii="Times New Roman" w:hAnsi="Times New Roman" w:cs="Times New Roman"/>
          <w:color w:val="000000" w:themeColor="text1"/>
          <w:sz w:val="28"/>
          <w:szCs w:val="28"/>
        </w:rPr>
        <w:t>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набор весов (параметров) слоя, которые изменяются во время обучения сети и с помощью которых происходит преобразование данных (в сверточных</w:t>
      </w:r>
      <w:r w:rsidR="008031F7" w:rsidRPr="008031F7">
        <w:rPr>
          <w:rFonts w:ascii="Times New Roman" w:hAnsi="Times New Roman" w:cs="Times New Roman"/>
          <w:sz w:val="28"/>
          <w:szCs w:val="28"/>
        </w:rPr>
        <w:t xml:space="preserve"> </w:t>
      </w:r>
      <w:r w:rsidR="008031F7">
        <w:rPr>
          <w:rFonts w:ascii="Times New Roman" w:hAnsi="Times New Roman" w:cs="Times New Roman"/>
          <w:sz w:val="28"/>
          <w:szCs w:val="28"/>
        </w:rPr>
        <w:t>слоях весами являются ядра свертки, а в полносвязных – веса отдельных нейронов</w:t>
      </w:r>
      <w:r>
        <w:rPr>
          <w:rFonts w:ascii="Times New Roman" w:hAnsi="Times New Roman" w:cs="Times New Roman"/>
          <w:sz w:val="28"/>
          <w:szCs w:val="28"/>
        </w:rPr>
        <w:t>)</w:t>
      </w:r>
      <w:r w:rsidRPr="00CC3EDE">
        <w:rPr>
          <w:rFonts w:ascii="Times New Roman" w:hAnsi="Times New Roman" w:cs="Times New Roman"/>
          <w:sz w:val="28"/>
          <w:szCs w:val="28"/>
        </w:rPr>
        <w:t>;</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8031F7" w:rsidRPr="008031F7" w:rsidRDefault="009D3805" w:rsidP="008031F7">
      <w:pPr>
        <w:spacing w:after="0" w:line="240" w:lineRule="auto"/>
        <w:ind w:left="0" w:firstLine="708"/>
        <w:rPr>
          <w:rFonts w:ascii="Times New Roman" w:hAnsi="Times New Roman" w:cs="Times New Roman"/>
          <w:sz w:val="28"/>
          <w:szCs w:val="28"/>
          <w:lang w:val="en-US"/>
        </w:rPr>
      </w:pPr>
      <w:r w:rsidRPr="009D3805">
        <w:rPr>
          <w:rFonts w:ascii="Times New Roman" w:hAnsi="Times New Roman" w:cs="Times New Roman"/>
          <w:sz w:val="28"/>
          <w:szCs w:val="28"/>
        </w:rPr>
        <w:t xml:space="preserve">Базовая структура слоя описана в классе </w:t>
      </w:r>
      <w:r w:rsidRPr="00040CCC">
        <w:rPr>
          <w:rFonts w:ascii="Courier New" w:hAnsi="Courier New" w:cs="Courier New"/>
          <w:sz w:val="28"/>
          <w:szCs w:val="28"/>
          <w:lang w:val="en-US"/>
        </w:rPr>
        <w:t>NetLayer</w:t>
      </w:r>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w:t>
      </w:r>
      <w:r w:rsidR="00BE6535">
        <w:rPr>
          <w:rFonts w:ascii="Times New Roman" w:hAnsi="Times New Roman" w:cs="Times New Roman"/>
          <w:sz w:val="28"/>
          <w:szCs w:val="28"/>
        </w:rPr>
        <w:t xml:space="preserve">В классах наследниках должны быть реализованы методы </w:t>
      </w:r>
      <w:r w:rsidR="00BE6535" w:rsidRPr="00BE6535">
        <w:rPr>
          <w:rFonts w:ascii="Courier New" w:hAnsi="Courier New" w:cs="Courier New"/>
          <w:sz w:val="28"/>
          <w:szCs w:val="28"/>
          <w:lang w:val="en-US"/>
        </w:rPr>
        <w:t>forward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и </w:t>
      </w:r>
      <w:r w:rsidR="00BE6535" w:rsidRPr="00BE6535">
        <w:rPr>
          <w:rFonts w:ascii="Courier New" w:hAnsi="Courier New" w:cs="Courier New"/>
          <w:sz w:val="28"/>
          <w:szCs w:val="28"/>
          <w:lang w:val="en-US"/>
        </w:rPr>
        <w:t>backward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которые определяют как именно будут изменяться данные при прямом и </w:t>
      </w:r>
      <w:r w:rsidR="00BE6535">
        <w:rPr>
          <w:rFonts w:ascii="Times New Roman" w:hAnsi="Times New Roman" w:cs="Times New Roman"/>
          <w:sz w:val="28"/>
          <w:szCs w:val="28"/>
        </w:rPr>
        <w:lastRenderedPageBreak/>
        <w:t xml:space="preserve">обратном проходе через сеть. </w:t>
      </w:r>
      <w:r w:rsidR="008031F7">
        <w:rPr>
          <w:rFonts w:ascii="Times New Roman" w:hAnsi="Times New Roman" w:cs="Times New Roman"/>
          <w:sz w:val="28"/>
          <w:szCs w:val="28"/>
        </w:rPr>
        <w:t>Ниже</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представлены</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поля</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и</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методы</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абстрактного</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класса</w:t>
      </w:r>
      <w:r w:rsidR="008031F7" w:rsidRPr="00683AF1">
        <w:rPr>
          <w:rFonts w:ascii="Times New Roman" w:hAnsi="Times New Roman" w:cs="Times New Roman"/>
          <w:sz w:val="28"/>
          <w:szCs w:val="28"/>
          <w:lang w:val="en-US"/>
        </w:rPr>
        <w:t xml:space="preserve"> </w:t>
      </w:r>
      <w:r w:rsidR="008031F7" w:rsidRPr="008031F7">
        <w:rPr>
          <w:rFonts w:ascii="Courier New" w:hAnsi="Courier New" w:cs="Courier New"/>
          <w:sz w:val="28"/>
          <w:szCs w:val="28"/>
          <w:lang w:val="en-US"/>
        </w:rPr>
        <w:t>NetLayer</w:t>
      </w:r>
      <w:r w:rsidR="008031F7">
        <w:rPr>
          <w:rFonts w:ascii="Times New Roman" w:hAnsi="Times New Roman" w:cs="Times New Roman"/>
          <w:sz w:val="28"/>
          <w:szCs w:val="28"/>
          <w:lang w:val="en-US"/>
        </w:rPr>
        <w:t>:</w:t>
      </w:r>
    </w:p>
    <w:p w:rsidR="009D3805" w:rsidRPr="00683AF1" w:rsidRDefault="009D3805" w:rsidP="000A18CE">
      <w:pPr>
        <w:spacing w:after="0" w:line="240" w:lineRule="auto"/>
        <w:ind w:left="0" w:firstLine="708"/>
        <w:rPr>
          <w:rFonts w:ascii="Times New Roman" w:hAnsi="Times New Roman" w:cs="Times New Roman"/>
          <w:sz w:val="28"/>
          <w:szCs w:val="28"/>
          <w:lang w:val="en-US"/>
        </w:rPr>
      </w:pPr>
    </w:p>
    <w:p w:rsidR="009D3805" w:rsidRDefault="009D3805" w:rsidP="000A18CE">
      <w:pPr>
        <w:pStyle w:val="HTML"/>
        <w:rPr>
          <w:color w:val="000000" w:themeColor="text1"/>
          <w:sz w:val="24"/>
          <w:szCs w:val="24"/>
          <w:lang w:val="en-US"/>
        </w:rPr>
      </w:pPr>
      <w:r w:rsidRPr="009D3805">
        <w:rPr>
          <w:color w:val="000000" w:themeColor="text1"/>
          <w:sz w:val="24"/>
          <w:szCs w:val="24"/>
          <w:lang w:val="en-US"/>
        </w:rPr>
        <w:t>public abstract class NetLayer {</w:t>
      </w:r>
      <w:r w:rsidRPr="009D3805">
        <w:rPr>
          <w:color w:val="000000" w:themeColor="text1"/>
          <w:sz w:val="24"/>
          <w:szCs w:val="24"/>
          <w:lang w:val="en-US"/>
        </w:rPr>
        <w:br/>
      </w:r>
      <w:r w:rsidRPr="009D3805">
        <w:rPr>
          <w:color w:val="000000" w:themeColor="text1"/>
          <w:sz w:val="24"/>
          <w:szCs w:val="24"/>
          <w:lang w:val="en-US"/>
        </w:rPr>
        <w:br/>
        <w:t xml:space="preserve">    final LayerDimensions layerDimensions;</w:t>
      </w:r>
      <w:r w:rsidRPr="009D3805">
        <w:rPr>
          <w:color w:val="000000" w:themeColor="text1"/>
          <w:sz w:val="24"/>
          <w:szCs w:val="24"/>
          <w:lang w:val="en-US"/>
        </w:rPr>
        <w:br/>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prevOutputs;</w:t>
      </w:r>
      <w:r w:rsidRPr="009D3805">
        <w:rPr>
          <w:color w:val="000000" w:themeColor="text1"/>
          <w:sz w:val="24"/>
          <w:szCs w:val="24"/>
          <w:lang w:val="en-US"/>
        </w:rPr>
        <w:br/>
        <w:t xml:space="preserve">    final DataSet selfOutputs;</w:t>
      </w:r>
      <w:r w:rsidRPr="009D3805">
        <w:rPr>
          <w:color w:val="000000" w:themeColor="text1"/>
          <w:sz w:val="24"/>
          <w:szCs w:val="24"/>
          <w:lang w:val="en-US"/>
        </w:rPr>
        <w:br/>
        <w:t xml:space="preserve">    final ActivationFunction activationFunction;</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dataSet);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childrenWeights);</w:t>
      </w:r>
      <w:r w:rsidRPr="009D3805">
        <w:rPr>
          <w:color w:val="000000" w:themeColor="text1"/>
          <w:sz w:val="24"/>
          <w:szCs w:val="24"/>
          <w:lang w:val="en-US"/>
        </w:rPr>
        <w:br/>
      </w:r>
      <w:r w:rsidRPr="009D3805">
        <w:rPr>
          <w:color w:val="000000" w:themeColor="text1"/>
          <w:sz w:val="24"/>
          <w:szCs w:val="24"/>
          <w:lang w:val="en-US"/>
        </w:rPr>
        <w:br/>
        <w:t xml:space="preserve">    abstract void lastLayerBackward(final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0A18CE">
      <w:pPr>
        <w:pStyle w:val="HTML"/>
        <w:rPr>
          <w:color w:val="000000" w:themeColor="text1"/>
          <w:sz w:val="24"/>
          <w:szCs w:val="24"/>
          <w:lang w:val="en-US"/>
        </w:rPr>
      </w:pPr>
    </w:p>
    <w:p w:rsidR="009D3805" w:rsidRPr="009D3805" w:rsidRDefault="009D3805" w:rsidP="00894F85">
      <w:pPr>
        <w:spacing w:after="0" w:line="240" w:lineRule="auto"/>
        <w:ind w:left="0" w:firstLine="709"/>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LayerDimensions</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layerDimensions</w:t>
      </w:r>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0A18CE">
      <w:pPr>
        <w:pStyle w:val="a3"/>
        <w:numPr>
          <w:ilvl w:val="0"/>
          <w:numId w:val="2"/>
        </w:numPr>
        <w:spacing w:after="0" w:line="240" w:lineRule="auto"/>
        <w:ind w:left="0" w:firstLine="709"/>
        <w:rPr>
          <w:rFonts w:ascii="Courier New" w:hAnsi="Courier New" w:cs="Courier New"/>
          <w:sz w:val="24"/>
          <w:szCs w:val="24"/>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prevOutputs</w:t>
      </w:r>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selfOutputs</w:t>
      </w:r>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r w:rsidR="00C86880" w:rsidRPr="00C86880">
        <w:rPr>
          <w:rFonts w:ascii="Times New Roman" w:hAnsi="Times New Roman" w:cs="Times New Roman"/>
          <w:color w:val="000000" w:themeColor="text1"/>
          <w:sz w:val="28"/>
          <w:szCs w:val="28"/>
        </w:rPr>
        <w:t>фунции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BE6535"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ActivationFunction activationFunction</w:t>
      </w:r>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BE6535" w:rsidRPr="00C86880" w:rsidRDefault="00BE6535" w:rsidP="000A18CE">
      <w:pPr>
        <w:pStyle w:val="a3"/>
        <w:numPr>
          <w:ilvl w:val="0"/>
          <w:numId w:val="2"/>
        </w:numPr>
        <w:spacing w:after="0" w:line="240" w:lineRule="auto"/>
        <w:ind w:left="0" w:firstLine="709"/>
        <w:rPr>
          <w:rFonts w:ascii="Times New Roman" w:hAnsi="Times New Roman" w:cs="Times New Roman"/>
          <w:sz w:val="28"/>
          <w:szCs w:val="28"/>
        </w:rPr>
      </w:pP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sidRPr="00BE6535">
        <w:rPr>
          <w:rFonts w:ascii="Times New Roman" w:hAnsi="Times New Roman" w:cs="Times New Roman"/>
          <w:sz w:val="28"/>
          <w:szCs w:val="28"/>
        </w:rPr>
        <w:t xml:space="preserve"> </w:t>
      </w:r>
      <w:r>
        <w:rPr>
          <w:rFonts w:ascii="Times New Roman" w:hAnsi="Times New Roman" w:cs="Times New Roman"/>
          <w:sz w:val="28"/>
          <w:szCs w:val="28"/>
        </w:rPr>
        <w:t>интерфейс, который предоставляет реализацию методов для выполнения вычислительных операций (например, свертки)</w:t>
      </w:r>
    </w:p>
    <w:p w:rsidR="00C86880" w:rsidRPr="00C86880" w:rsidRDefault="00C86880" w:rsidP="000A18CE">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abstract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void</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forward</w:t>
      </w:r>
      <w:r w:rsidRPr="001552BB">
        <w:rPr>
          <w:rFonts w:ascii="Courier New" w:hAnsi="Courier New" w:cs="Courier New"/>
          <w:color w:val="000000" w:themeColor="text1"/>
          <w:sz w:val="28"/>
          <w:szCs w:val="28"/>
        </w:rPr>
        <w:t>(</w:t>
      </w:r>
      <w:r w:rsidRPr="001552BB">
        <w:rPr>
          <w:rFonts w:ascii="Courier New" w:hAnsi="Courier New" w:cs="Courier New"/>
          <w:color w:val="000000" w:themeColor="text1"/>
          <w:sz w:val="28"/>
          <w:szCs w:val="28"/>
          <w:lang w:val="en-US"/>
        </w:rPr>
        <w:t>final</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w:t>
      </w:r>
      <w:r w:rsidR="004721EB" w:rsidRPr="004721EB">
        <w:rPr>
          <w:rFonts w:ascii="Times New Roman" w:hAnsi="Times New Roman" w:cs="Times New Roman"/>
          <w:color w:val="000000" w:themeColor="text1"/>
          <w:sz w:val="28"/>
          <w:szCs w:val="28"/>
        </w:rPr>
        <w:lastRenderedPageBreak/>
        <w:t xml:space="preserve">передается ссылка на объект </w:t>
      </w:r>
      <w:r w:rsidR="004721EB" w:rsidRPr="006F3739">
        <w:rPr>
          <w:rFonts w:ascii="Courier New" w:hAnsi="Courier New" w:cs="Courier New"/>
          <w:color w:val="000000" w:themeColor="text1"/>
          <w:sz w:val="28"/>
          <w:szCs w:val="28"/>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Pr="00BE6535" w:rsidRDefault="00483C1F" w:rsidP="000A18CE">
      <w:pPr>
        <w:pStyle w:val="HTML"/>
        <w:numPr>
          <w:ilvl w:val="0"/>
          <w:numId w:val="2"/>
        </w:numPr>
        <w:ind w:left="0" w:firstLine="709"/>
        <w:jc w:val="both"/>
        <w:rPr>
          <w:rFonts w:eastAsiaTheme="minorHAnsi"/>
          <w:color w:val="000000" w:themeColor="text1"/>
          <w:sz w:val="24"/>
          <w:szCs w:val="24"/>
          <w:lang w:eastAsia="en-US"/>
        </w:rPr>
      </w:pPr>
      <w:r w:rsidRPr="001552BB">
        <w:rPr>
          <w:rFonts w:eastAsiaTheme="minorHAnsi"/>
          <w:color w:val="000000" w:themeColor="text1"/>
          <w:sz w:val="28"/>
          <w:szCs w:val="28"/>
          <w:lang w:val="en-US" w:eastAsia="en-US"/>
        </w:rPr>
        <w:t>abstract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void</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backward</w:t>
      </w:r>
      <w:r w:rsidRPr="001552BB">
        <w:rPr>
          <w:rFonts w:eastAsiaTheme="minorHAnsi"/>
          <w:color w:val="000000" w:themeColor="text1"/>
          <w:sz w:val="28"/>
          <w:szCs w:val="28"/>
          <w:lang w:eastAsia="en-US"/>
        </w:rPr>
        <w:t>(</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deltas</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childrenWeights</w:t>
      </w:r>
      <w:r w:rsidRPr="001552BB">
        <w:rPr>
          <w:rFonts w:eastAsiaTheme="minorHAnsi"/>
          <w:color w:val="000000" w:themeColor="text1"/>
          <w:sz w:val="28"/>
          <w:szCs w:val="28"/>
          <w:lang w:eastAsia="en-US"/>
        </w:rPr>
        <w:t>)</w:t>
      </w:r>
      <w:r w:rsidRPr="00483C1F">
        <w:rPr>
          <w:rFonts w:eastAsiaTheme="minorHAnsi"/>
          <w:color w:val="000000" w:themeColor="text1"/>
          <w:sz w:val="24"/>
          <w:szCs w:val="24"/>
          <w:lang w:eastAsia="en-US"/>
        </w:rPr>
        <w:t xml:space="preserve"> –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обратного прохода вызывается во 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BE6535" w:rsidRPr="00BE6535" w:rsidRDefault="00BE6535" w:rsidP="000A18CE">
      <w:pPr>
        <w:pStyle w:val="HTML"/>
        <w:numPr>
          <w:ilvl w:val="0"/>
          <w:numId w:val="2"/>
        </w:numPr>
        <w:ind w:left="0" w:firstLine="709"/>
        <w:jc w:val="both"/>
        <w:rPr>
          <w:rFonts w:eastAsiaTheme="minorHAnsi"/>
          <w:color w:val="000000" w:themeColor="text1"/>
          <w:sz w:val="24"/>
          <w:szCs w:val="24"/>
          <w:lang w:eastAsia="en-US"/>
        </w:rPr>
      </w:pPr>
      <w:r>
        <w:rPr>
          <w:rFonts w:eastAsiaTheme="minorHAnsi"/>
          <w:color w:val="000000" w:themeColor="text1"/>
          <w:sz w:val="28"/>
          <w:szCs w:val="28"/>
          <w:lang w:val="en-US" w:eastAsia="en-US"/>
        </w:rPr>
        <w:t>abstract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void</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lastLayerBackward</w:t>
      </w:r>
      <w:r w:rsidRPr="00BE6535">
        <w:rPr>
          <w:rFonts w:eastAsiaTheme="minorHAnsi"/>
          <w:color w:val="000000" w:themeColor="text1"/>
          <w:sz w:val="28"/>
          <w:szCs w:val="28"/>
          <w:lang w:eastAsia="en-US"/>
        </w:rPr>
        <w:t>(</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y</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deltas</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outputs</w:t>
      </w:r>
      <w:r w:rsidRPr="00BE6535">
        <w:rPr>
          <w:rFonts w:eastAsiaTheme="minorHAnsi"/>
          <w:color w:val="000000" w:themeColor="text1"/>
          <w:sz w:val="28"/>
          <w:szCs w:val="28"/>
          <w:lang w:eastAsia="en-US"/>
        </w:rPr>
        <w:t xml:space="preserve">) – </w:t>
      </w:r>
      <w:r>
        <w:rPr>
          <w:rFonts w:ascii="Times New Roman" w:eastAsiaTheme="minorHAnsi" w:hAnsi="Times New Roman" w:cs="Times New Roman"/>
          <w:color w:val="000000" w:themeColor="text1"/>
          <w:sz w:val="28"/>
          <w:szCs w:val="28"/>
          <w:lang w:eastAsia="en-US"/>
        </w:rPr>
        <w:t xml:space="preserve">данный метод вызывается при обратном проходе в том случае, если текущий слой является последним слоем сети. </w:t>
      </w:r>
    </w:p>
    <w:p w:rsidR="00483C1F" w:rsidRDefault="00483C1F" w:rsidP="000A18CE">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0A18CE">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r w:rsidRPr="001552BB">
        <w:rPr>
          <w:rFonts w:eastAsiaTheme="minorHAnsi"/>
          <w:color w:val="000000" w:themeColor="text1"/>
          <w:sz w:val="28"/>
          <w:szCs w:val="28"/>
          <w:lang w:val="en-US" w:eastAsia="en-US"/>
        </w:rPr>
        <w:t>FullyConnectedNetLayer</w:t>
      </w:r>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сверточный 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ConvolutionNetLayer</w:t>
      </w:r>
      <w:r>
        <w:rPr>
          <w:rFonts w:ascii="Times New Roman" w:eastAsiaTheme="minorHAnsi" w:hAnsi="Times New Roman" w:cs="Times New Roman"/>
          <w:color w:val="000000" w:themeColor="text1"/>
          <w:sz w:val="28"/>
          <w:szCs w:val="28"/>
          <w:lang w:val="en-US"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val="en-US" w:eastAsia="en-US"/>
        </w:rPr>
        <w:t>softmax-</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SoftmaxNetLayer</w:t>
      </w:r>
      <w:r>
        <w:rPr>
          <w:rFonts w:ascii="Times New Roman" w:eastAsiaTheme="minorHAnsi" w:hAnsi="Times New Roman" w:cs="Times New Roman"/>
          <w:color w:val="000000" w:themeColor="text1"/>
          <w:sz w:val="28"/>
          <w:szCs w:val="28"/>
          <w:lang w:val="en-US" w:eastAsia="en-US"/>
        </w:rPr>
        <w:t>);</w:t>
      </w:r>
    </w:p>
    <w:p w:rsidR="00483C1F" w:rsidRPr="00CD5101"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r w:rsidRPr="00CD5101">
        <w:rPr>
          <w:rFonts w:eastAsiaTheme="minorHAnsi"/>
          <w:color w:val="000000" w:themeColor="text1"/>
          <w:sz w:val="28"/>
          <w:szCs w:val="28"/>
          <w:lang w:val="en-US" w:eastAsia="en-US"/>
        </w:rPr>
        <w:t>PoolingNetLayer</w:t>
      </w:r>
      <w:r>
        <w:rPr>
          <w:rFonts w:ascii="Times New Roman" w:eastAsiaTheme="minorHAnsi" w:hAnsi="Times New Roman" w:cs="Times New Roman"/>
          <w:color w:val="000000" w:themeColor="text1"/>
          <w:sz w:val="28"/>
          <w:szCs w:val="28"/>
          <w:lang w:val="en-US" w:eastAsia="en-US"/>
        </w:rPr>
        <w:t>).</w:t>
      </w:r>
    </w:p>
    <w:p w:rsidR="00CD5101" w:rsidRPr="00483C1F" w:rsidRDefault="00CD5101"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дропаута (</w:t>
      </w:r>
      <w:r w:rsidRPr="00CD5101">
        <w:rPr>
          <w:rFonts w:eastAsiaTheme="minorHAnsi"/>
          <w:color w:val="000000" w:themeColor="text1"/>
          <w:sz w:val="28"/>
          <w:szCs w:val="28"/>
          <w:lang w:val="en-US" w:eastAsia="en-US"/>
        </w:rPr>
        <w:t>DropoutNetLayer</w:t>
      </w:r>
      <w:r>
        <w:rPr>
          <w:rFonts w:ascii="Times New Roman" w:eastAsiaTheme="minorHAnsi" w:hAnsi="Times New Roman" w:cs="Times New Roman"/>
          <w:color w:val="000000" w:themeColor="text1"/>
          <w:sz w:val="28"/>
          <w:szCs w:val="28"/>
          <w:lang w:eastAsia="en-US"/>
        </w:rPr>
        <w:t>)</w:t>
      </w:r>
    </w:p>
    <w:p w:rsidR="00777E37" w:rsidRDefault="00483C1F" w:rsidP="000A18CE">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r w:rsidRPr="0041668D">
        <w:rPr>
          <w:rFonts w:eastAsiaTheme="minorHAnsi"/>
          <w:color w:val="000000" w:themeColor="text1"/>
          <w:sz w:val="28"/>
          <w:szCs w:val="28"/>
          <w:lang w:val="en-US" w:eastAsia="en-US"/>
        </w:rPr>
        <w:t>NetLayer</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r w:rsidRPr="0041668D">
        <w:rPr>
          <w:rFonts w:eastAsiaTheme="minorHAnsi"/>
          <w:color w:val="000000" w:themeColor="text1"/>
          <w:sz w:val="28"/>
          <w:szCs w:val="28"/>
          <w:lang w:val="en-US" w:eastAsia="en-US"/>
        </w:rPr>
        <w:t>forward</w:t>
      </w:r>
      <w:r w:rsidRPr="0041668D">
        <w:rPr>
          <w:rFonts w:eastAsiaTheme="minorHAnsi"/>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sidRPr="0041668D">
        <w:rPr>
          <w:rFonts w:eastAsiaTheme="minorHAnsi"/>
          <w:color w:val="000000" w:themeColor="text1"/>
          <w:sz w:val="28"/>
          <w:szCs w:val="28"/>
          <w:lang w:val="en-US" w:eastAsia="en-US"/>
        </w:rPr>
        <w:t>backward</w:t>
      </w:r>
      <w:r w:rsidRPr="0041668D">
        <w:rPr>
          <w:rFonts w:eastAsiaTheme="minorHAnsi"/>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Рассмотрим подробнее при</w:t>
      </w:r>
      <w:r w:rsidR="00777E37">
        <w:rPr>
          <w:rFonts w:ascii="Times New Roman" w:eastAsiaTheme="minorHAnsi" w:hAnsi="Times New Roman" w:cs="Times New Roman"/>
          <w:color w:val="000000" w:themeColor="text1"/>
          <w:sz w:val="28"/>
          <w:szCs w:val="28"/>
          <w:lang w:eastAsia="en-US"/>
        </w:rPr>
        <w:t xml:space="preserve">нцип работы каждого типа слоя. </w:t>
      </w:r>
    </w:p>
    <w:p w:rsidR="00777E37" w:rsidRPr="00777E37" w:rsidRDefault="00777E37" w:rsidP="000A18CE">
      <w:pPr>
        <w:pStyle w:val="HTML"/>
        <w:ind w:firstLine="709"/>
        <w:jc w:val="both"/>
        <w:rPr>
          <w:rFonts w:ascii="Times New Roman" w:eastAsiaTheme="minorHAnsi" w:hAnsi="Times New Roman" w:cs="Times New Roman"/>
          <w:color w:val="000000" w:themeColor="text1"/>
          <w:sz w:val="28"/>
          <w:szCs w:val="28"/>
          <w:lang w:eastAsia="en-US"/>
        </w:rPr>
      </w:pPr>
    </w:p>
    <w:p w:rsidR="0079221E" w:rsidRDefault="00483C1F" w:rsidP="000A18CE">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00777E37">
        <w:rPr>
          <w:rFonts w:ascii="Times New Roman" w:eastAsiaTheme="minorHAnsi" w:hAnsi="Times New Roman" w:cs="Times New Roman"/>
          <w:b/>
          <w:color w:val="000000" w:themeColor="text1"/>
          <w:sz w:val="28"/>
          <w:szCs w:val="28"/>
          <w:lang w:eastAsia="en-US"/>
        </w:rPr>
        <w:t>3.1.3</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9"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 </w:t>
      </w:r>
      <w:hyperlink r:id="rId10"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 </w:t>
      </w:r>
      <w:hyperlink r:id="rId11"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w:t>
      </w:r>
      <w:r w:rsidR="00B20F6E">
        <w:rPr>
          <w:rFonts w:ascii="Times New Roman" w:eastAsiaTheme="minorHAnsi" w:hAnsi="Times New Roman" w:cs="Times New Roman"/>
          <w:color w:val="000000" w:themeColor="text1"/>
          <w:sz w:val="28"/>
          <w:szCs w:val="28"/>
          <w:lang w:eastAsia="en-US"/>
        </w:rPr>
        <w:t>омощью которого (см. рисунок 3.2</w:t>
      </w:r>
      <w:r>
        <w:rPr>
          <w:rFonts w:ascii="Times New Roman" w:eastAsiaTheme="minorHAnsi" w:hAnsi="Times New Roman" w:cs="Times New Roman"/>
          <w:color w:val="000000" w:themeColor="text1"/>
          <w:sz w:val="28"/>
          <w:szCs w:val="28"/>
          <w:lang w:eastAsia="en-US"/>
        </w:rPr>
        <w:t xml:space="preserve">) из входных данных мы получаем карту признаков, которую определяет данный слой. </w:t>
      </w:r>
    </w:p>
    <w:p w:rsidR="008031F7" w:rsidRPr="006F0F6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8031F7" w:rsidTr="008E6F04">
        <w:tc>
          <w:tcPr>
            <w:tcW w:w="8217" w:type="dxa"/>
          </w:tcPr>
          <w:p w:rsidR="008031F7" w:rsidRDefault="00683AF1" w:rsidP="008E6F04">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m:oMathPara>
              <m:oMath>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(I*K)</m:t>
                    </m:r>
                  </m:e>
                  <m:sub>
                    <m:r>
                      <w:rPr>
                        <w:rFonts w:ascii="Cambria Math" w:eastAsia="Times New Roman" w:hAnsi="Cambria Math" w:cs="Times New Roman"/>
                        <w:color w:val="000000"/>
                        <w:sz w:val="28"/>
                        <w:szCs w:val="28"/>
                        <w:shd w:val="clear" w:color="auto" w:fill="FFFFFF"/>
                        <w:lang w:eastAsia="ru-RU"/>
                      </w:rPr>
                      <m:t>xy</m:t>
                    </m:r>
                  </m:sub>
                </m:sSub>
                <m:r>
                  <w:rPr>
                    <w:rFonts w:ascii="Cambria Math" w:eastAsia="Times New Roman" w:hAnsi="Cambria Math" w:cs="Times New Roman"/>
                    <w:color w:val="000000"/>
                    <w:sz w:val="28"/>
                    <w:szCs w:val="28"/>
                    <w:shd w:val="clear" w:color="auto" w:fill="FFFFFF"/>
                    <w:lang w:eastAsia="ru-RU"/>
                  </w:rPr>
                  <m:t>=</m:t>
                </m:r>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i=1</m:t>
                    </m:r>
                  </m:sub>
                  <m:sup>
                    <m:r>
                      <w:rPr>
                        <w:rFonts w:ascii="Cambria Math" w:eastAsia="Times New Roman" w:hAnsi="Cambria Math" w:cs="Times New Roman"/>
                        <w:color w:val="000000"/>
                        <w:sz w:val="28"/>
                        <w:szCs w:val="28"/>
                        <w:shd w:val="clear" w:color="auto" w:fill="FFFFFF"/>
                        <w:lang w:eastAsia="ru-RU"/>
                      </w:rPr>
                      <m:t>h</m:t>
                    </m:r>
                  </m:sup>
                  <m:e>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j=1</m:t>
                        </m:r>
                      </m:sub>
                      <m:sup>
                        <m:r>
                          <w:rPr>
                            <w:rFonts w:ascii="Cambria Math" w:eastAsia="Times New Roman" w:hAnsi="Cambria Math" w:cs="Times New Roman"/>
                            <w:color w:val="000000"/>
                            <w:sz w:val="28"/>
                            <w:szCs w:val="28"/>
                            <w:shd w:val="clear" w:color="auto" w:fill="FFFFFF"/>
                            <w:lang w:eastAsia="ru-RU"/>
                          </w:rPr>
                          <m:t>w</m:t>
                        </m:r>
                      </m:sup>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K</m:t>
                            </m:r>
                          </m:e>
                          <m:sub>
                            <m:r>
                              <w:rPr>
                                <w:rFonts w:ascii="Cambria Math" w:eastAsia="Times New Roman" w:hAnsi="Cambria Math" w:cs="Times New Roman"/>
                                <w:color w:val="000000"/>
                                <w:sz w:val="28"/>
                                <w:szCs w:val="28"/>
                                <w:shd w:val="clear" w:color="auto" w:fill="FFFFFF"/>
                                <w:lang w:eastAsia="ru-RU"/>
                              </w:rPr>
                              <m:t>i,j</m:t>
                            </m:r>
                          </m:sub>
                        </m:sSub>
                        <m:r>
                          <w:rPr>
                            <w:rFonts w:ascii="Cambria Math" w:eastAsia="Times New Roman" w:hAnsi="Cambria Math" w:cs="Times New Roman"/>
                            <w:color w:val="000000"/>
                            <w:sz w:val="28"/>
                            <w:szCs w:val="28"/>
                            <w:shd w:val="clear" w:color="auto" w:fill="FFFFFF"/>
                            <w:lang w:eastAsia="ru-RU"/>
                          </w:rPr>
                          <m:t>×</m:t>
                        </m:r>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m:t>
                            </m:r>
                          </m:e>
                          <m:sub>
                            <m:r>
                              <w:rPr>
                                <w:rFonts w:ascii="Cambria Math" w:eastAsia="Times New Roman" w:hAnsi="Cambria Math" w:cs="Times New Roman"/>
                                <w:color w:val="000000"/>
                                <w:sz w:val="28"/>
                                <w:szCs w:val="28"/>
                                <w:shd w:val="clear" w:color="auto" w:fill="FFFFFF"/>
                                <w:lang w:eastAsia="ru-RU"/>
                              </w:rPr>
                              <m:t>x+i-1, y+i-1</m:t>
                            </m:r>
                          </m:sub>
                        </m:sSub>
                      </m:e>
                    </m:nary>
                  </m:e>
                </m:nary>
              </m:oMath>
            </m:oMathPara>
          </w:p>
        </w:tc>
        <w:tc>
          <w:tcPr>
            <w:tcW w:w="1128" w:type="dxa"/>
            <w:vAlign w:val="center"/>
          </w:tcPr>
          <w:p w:rsidR="008031F7" w:rsidRPr="00CD5101" w:rsidRDefault="008031F7" w:rsidP="008E6F04">
            <w:pPr>
              <w:spacing w:after="0" w:line="240" w:lineRule="auto"/>
              <w:ind w:left="0" w:firstLine="0"/>
              <w:contextualSpacing/>
              <w:jc w:val="right"/>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shd w:val="clear" w:color="auto" w:fill="FFFFFF"/>
                <w:lang w:val="en-US" w:eastAsia="ru-RU"/>
              </w:rPr>
              <w:t>(3.1)</w:t>
            </w:r>
          </w:p>
        </w:tc>
      </w:tr>
    </w:tbl>
    <w:p w:rsidR="008031F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894F85" w:rsidRDefault="008031F7" w:rsidP="00894F85">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h</w:t>
      </w:r>
      <w:r w:rsidRPr="00CD5101">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val="en-US" w:eastAsia="ru-RU"/>
        </w:rPr>
        <w:t>w</w:t>
      </w:r>
      <w:r w:rsidRPr="00CD5101">
        <w:rPr>
          <w:rFonts w:ascii="Times New Roman" w:eastAsia="Times New Roman" w:hAnsi="Times New Roman" w:cs="Times New Roman"/>
          <w:color w:val="000000"/>
          <w:sz w:val="28"/>
          <w:szCs w:val="28"/>
          <w:shd w:val="clear" w:color="auto" w:fill="FFFFFF"/>
          <w:lang w:eastAsia="ru-RU"/>
        </w:rPr>
        <w:t xml:space="preserve"> – </w:t>
      </w:r>
      <w:r>
        <w:rPr>
          <w:rFonts w:ascii="Times New Roman" w:eastAsia="Times New Roman" w:hAnsi="Times New Roman" w:cs="Times New Roman"/>
          <w:color w:val="000000"/>
          <w:sz w:val="28"/>
          <w:szCs w:val="28"/>
          <w:shd w:val="clear" w:color="auto" w:fill="FFFFFF"/>
          <w:lang w:eastAsia="ru-RU"/>
        </w:rPr>
        <w:t>высота и ширина ядра свертки соответственно.</w:t>
      </w:r>
    </w:p>
    <w:p w:rsidR="00894F85" w:rsidRDefault="00894F85" w:rsidP="00894F85">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Имея двумерное изображение </w:t>
      </w:r>
      <w:r w:rsidRPr="006F0F67">
        <w:rPr>
          <w:rFonts w:ascii="Times New Roman" w:eastAsia="Times New Roman" w:hAnsi="Times New Roman" w:cs="Times New Roman"/>
          <w:color w:val="000000"/>
          <w:sz w:val="28"/>
          <w:szCs w:val="28"/>
          <w:shd w:val="clear" w:color="auto" w:fill="FFFFFF"/>
          <w:lang w:eastAsia="ru-RU"/>
        </w:rPr>
        <w:t xml:space="preserve">I </w:t>
      </w:r>
      <w:r>
        <w:rPr>
          <w:rFonts w:ascii="Times New Roman" w:eastAsia="Times New Roman" w:hAnsi="Times New Roman" w:cs="Times New Roman"/>
          <w:color w:val="000000"/>
          <w:sz w:val="28"/>
          <w:szCs w:val="28"/>
          <w:shd w:val="clear" w:color="auto" w:fill="FFFFFF"/>
          <w:lang w:eastAsia="ru-RU"/>
        </w:rPr>
        <w:t xml:space="preserve">и небольшую </w:t>
      </w:r>
      <w:r w:rsidRPr="006F0F67">
        <w:rPr>
          <w:rFonts w:ascii="Times New Roman" w:eastAsia="Times New Roman" w:hAnsi="Times New Roman" w:cs="Times New Roman"/>
          <w:color w:val="000000"/>
          <w:sz w:val="28"/>
          <w:szCs w:val="28"/>
          <w:shd w:val="clear" w:color="auto" w:fill="FFFFFF"/>
          <w:lang w:eastAsia="ru-RU"/>
        </w:rPr>
        <w:t>матрицу размерности </w:t>
      </w:r>
      <w:r>
        <w:rPr>
          <w:rFonts w:ascii="Times New Roman" w:eastAsia="Times New Roman" w:hAnsi="Times New Roman" w:cs="Times New Roman"/>
          <w:color w:val="000000"/>
          <w:sz w:val="28"/>
          <w:szCs w:val="28"/>
          <w:shd w:val="clear" w:color="auto" w:fill="FFFFFF"/>
          <w:lang w:eastAsia="ru-RU"/>
        </w:rPr>
        <w:t>K</w:t>
      </w:r>
      <w:r w:rsidRPr="006F0F67">
        <w:rPr>
          <w:rFonts w:ascii="Times New Roman" w:eastAsia="Times New Roman" w:hAnsi="Times New Roman" w:cs="Times New Roman"/>
          <w:color w:val="000000"/>
          <w:sz w:val="28"/>
          <w:szCs w:val="28"/>
          <w:shd w:val="clear" w:color="auto" w:fill="FFFFFF"/>
          <w:lang w:eastAsia="ru-RU"/>
        </w:rPr>
        <w:t> (так назы</w:t>
      </w:r>
      <w:r>
        <w:rPr>
          <w:rFonts w:ascii="Times New Roman" w:eastAsia="Times New Roman" w:hAnsi="Times New Roman" w:cs="Times New Roman"/>
          <w:color w:val="000000"/>
          <w:sz w:val="28"/>
          <w:szCs w:val="28"/>
          <w:shd w:val="clear" w:color="auto" w:fill="FFFFFF"/>
          <w:lang w:eastAsia="ru-RU"/>
        </w:rPr>
        <w:t>ваемое ядро свертки), построенную</w:t>
      </w:r>
      <w:r w:rsidRPr="006F0F67">
        <w:rPr>
          <w:rFonts w:ascii="Times New Roman" w:eastAsia="Times New Roman" w:hAnsi="Times New Roman" w:cs="Times New Roman"/>
          <w:color w:val="000000"/>
          <w:sz w:val="28"/>
          <w:szCs w:val="28"/>
          <w:shd w:val="clear" w:color="auto" w:fill="FFFFFF"/>
          <w:lang w:eastAsia="ru-RU"/>
        </w:rPr>
        <w:t xml:space="preserve"> таким образом, что графически кодирует какой-либо признак, мы вычисляем </w:t>
      </w:r>
      <w:r w:rsidRPr="006F0F67">
        <w:rPr>
          <w:rFonts w:ascii="Times New Roman" w:eastAsia="Times New Roman" w:hAnsi="Times New Roman" w:cs="Times New Roman"/>
          <w:color w:val="000000"/>
          <w:sz w:val="28"/>
          <w:szCs w:val="28"/>
          <w:shd w:val="clear" w:color="auto" w:fill="FFFFFF"/>
          <w:lang w:eastAsia="ru-RU"/>
        </w:rPr>
        <w:lastRenderedPageBreak/>
        <w:t>свернутое изображение I * K, накладывая ядро на изображение всеми возможными способами и записывая сумму произведений элементов исходного изображения и ядра</w:t>
      </w:r>
      <w:r w:rsidRPr="00CD5101">
        <w:rPr>
          <w:rFonts w:ascii="Times New Roman" w:eastAsia="Times New Roman" w:hAnsi="Times New Roman" w:cs="Times New Roman"/>
          <w:color w:val="000000"/>
          <w:sz w:val="28"/>
          <w:szCs w:val="28"/>
          <w:shd w:val="clear" w:color="auto" w:fill="FFFFFF"/>
          <w:lang w:eastAsia="ru-RU"/>
        </w:rPr>
        <w:t xml:space="preserve"> (3.1)</w:t>
      </w:r>
      <w:r>
        <w:rPr>
          <w:rFonts w:ascii="Times New Roman" w:eastAsia="Times New Roman" w:hAnsi="Times New Roman" w:cs="Times New Roman"/>
          <w:color w:val="000000"/>
          <w:sz w:val="28"/>
          <w:szCs w:val="28"/>
          <w:shd w:val="clear" w:color="auto" w:fill="FFFFFF"/>
          <w:lang w:eastAsia="ru-RU"/>
        </w:rPr>
        <w:t>.</w:t>
      </w:r>
    </w:p>
    <w:p w:rsidR="00894F85" w:rsidRPr="00894F85" w:rsidRDefault="00894F85" w:rsidP="00894F85">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483C1F" w:rsidRPr="004721EB" w:rsidRDefault="00483C1F" w:rsidP="000A18CE">
      <w:pPr>
        <w:spacing w:line="240" w:lineRule="auto"/>
        <w:ind w:left="0" w:firstLine="0"/>
        <w:rPr>
          <w:rFonts w:ascii="Times New Roman" w:hAnsi="Times New Roman" w:cs="Times New Roman"/>
          <w:sz w:val="28"/>
          <w:szCs w:val="28"/>
        </w:rPr>
      </w:pPr>
      <w:r>
        <w:rPr>
          <w:noProof/>
          <w:lang w:eastAsia="ru-RU"/>
        </w:rPr>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B20F6E" w:rsidP="000A18CE">
      <w:pPr>
        <w:spacing w:after="0" w:line="240" w:lineRule="auto"/>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3.2</w:t>
      </w:r>
      <w:r w:rsidR="003E5EE3">
        <w:rPr>
          <w:rFonts w:ascii="Times New Roman" w:hAnsi="Times New Roman" w:cs="Times New Roman"/>
          <w:sz w:val="28"/>
          <w:szCs w:val="28"/>
        </w:rPr>
        <w:t xml:space="preserve"> – О</w:t>
      </w:r>
      <w:r w:rsidR="00483C1F">
        <w:rPr>
          <w:rFonts w:ascii="Times New Roman" w:hAnsi="Times New Roman" w:cs="Times New Roman"/>
          <w:sz w:val="28"/>
          <w:szCs w:val="28"/>
        </w:rPr>
        <w:t>перация двумерной свертки</w:t>
      </w:r>
    </w:p>
    <w:p w:rsidR="0078781E" w:rsidRDefault="0078781E" w:rsidP="006F0F67">
      <w:pPr>
        <w:spacing w:after="0" w:line="240" w:lineRule="auto"/>
        <w:ind w:firstLine="352"/>
        <w:contextualSpacing/>
        <w:jc w:val="center"/>
        <w:rPr>
          <w:rFonts w:ascii="Times New Roman" w:hAnsi="Times New Roman" w:cs="Times New Roman"/>
          <w:sz w:val="28"/>
          <w:szCs w:val="28"/>
        </w:rPr>
      </w:pPr>
    </w:p>
    <w:p w:rsidR="00A34B9F"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Кроме размеров ядра </w:t>
      </w:r>
      <w:r w:rsidR="00894F85">
        <w:rPr>
          <w:rFonts w:ascii="Times New Roman" w:eastAsia="Times New Roman" w:hAnsi="Times New Roman" w:cs="Times New Roman"/>
          <w:color w:val="000000"/>
          <w:sz w:val="28"/>
          <w:szCs w:val="28"/>
          <w:shd w:val="clear" w:color="auto" w:fill="FFFFFF"/>
          <w:lang w:eastAsia="ru-RU"/>
        </w:rPr>
        <w:t>свертки, при</w:t>
      </w:r>
      <w:r>
        <w:rPr>
          <w:rFonts w:ascii="Times New Roman" w:eastAsia="Times New Roman" w:hAnsi="Times New Roman" w:cs="Times New Roman"/>
          <w:color w:val="000000"/>
          <w:sz w:val="28"/>
          <w:szCs w:val="28"/>
          <w:shd w:val="clear" w:color="auto" w:fill="FFFFFF"/>
          <w:lang w:eastAsia="ru-RU"/>
        </w:rPr>
        <w:t xml:space="preserve"> выполнении операции могут быть использованы такие параметры как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и </w:t>
      </w:r>
      <w:r>
        <w:rPr>
          <w:rFonts w:ascii="Times New Roman" w:eastAsia="Times New Roman" w:hAnsi="Times New Roman" w:cs="Times New Roman"/>
          <w:color w:val="000000"/>
          <w:sz w:val="28"/>
          <w:szCs w:val="28"/>
          <w:shd w:val="clear" w:color="auto" w:fill="FFFFFF"/>
          <w:lang w:val="en-US" w:eastAsia="ru-RU"/>
        </w:rPr>
        <w:t>padding</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шаг, на который перемещается ядро свертки для вычисления следующего произведения. По умолчанию этот параметр равен 1. Выбор большего значения может ускорить выполнение операции свертки, но эффективность сверточного слоя уменьшится </w:t>
      </w:r>
      <w:r w:rsidR="00894F85">
        <w:rPr>
          <w:rFonts w:ascii="Times New Roman" w:eastAsia="Times New Roman" w:hAnsi="Times New Roman" w:cs="Times New Roman"/>
          <w:color w:val="000000"/>
          <w:sz w:val="28"/>
          <w:szCs w:val="28"/>
          <w:shd w:val="clear" w:color="auto" w:fill="FFFFFF"/>
          <w:lang w:eastAsia="ru-RU"/>
        </w:rPr>
        <w:t>из-за того, что</w:t>
      </w:r>
      <w:r>
        <w:rPr>
          <w:rFonts w:ascii="Times New Roman" w:eastAsia="Times New Roman" w:hAnsi="Times New Roman" w:cs="Times New Roman"/>
          <w:color w:val="000000"/>
          <w:sz w:val="28"/>
          <w:szCs w:val="28"/>
          <w:shd w:val="clear" w:color="auto" w:fill="FFFFFF"/>
          <w:lang w:eastAsia="ru-RU"/>
        </w:rPr>
        <w:t xml:space="preserve"> часть пикселей будет пропущена. </w:t>
      </w:r>
    </w:p>
    <w:p w:rsidR="00A34B9F" w:rsidRPr="00556D19"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Параметр </w:t>
      </w:r>
      <w:r>
        <w:rPr>
          <w:rFonts w:ascii="Times New Roman" w:eastAsia="Times New Roman" w:hAnsi="Times New Roman" w:cs="Times New Roman"/>
          <w:color w:val="000000"/>
          <w:sz w:val="28"/>
          <w:szCs w:val="28"/>
          <w:shd w:val="clear" w:color="auto" w:fill="FFFFFF"/>
          <w:lang w:val="en-US" w:eastAsia="ru-RU"/>
        </w:rPr>
        <w:t>padding</w:t>
      </w:r>
      <w:r w:rsidRPr="00F4350D">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определяет начальное смещение </w:t>
      </w:r>
      <w:r w:rsidR="00F4350D">
        <w:rPr>
          <w:rFonts w:ascii="Times New Roman" w:eastAsia="Times New Roman" w:hAnsi="Times New Roman" w:cs="Times New Roman"/>
          <w:color w:val="000000"/>
          <w:sz w:val="28"/>
          <w:szCs w:val="28"/>
          <w:shd w:val="clear" w:color="auto" w:fill="FFFFFF"/>
          <w:lang w:eastAsia="ru-RU"/>
        </w:rPr>
        <w:t xml:space="preserve">ядра свертки относительно исходного изображения. </w:t>
      </w:r>
      <w:r w:rsidR="00556D19">
        <w:rPr>
          <w:rFonts w:ascii="Times New Roman" w:eastAsia="Times New Roman" w:hAnsi="Times New Roman" w:cs="Times New Roman"/>
          <w:color w:val="000000"/>
          <w:sz w:val="28"/>
          <w:szCs w:val="28"/>
          <w:shd w:val="clear" w:color="auto" w:fill="FFFFFF"/>
          <w:lang w:eastAsia="ru-RU"/>
        </w:rPr>
        <w:t>При этом элементы с отрицательными индексами обычно заменяются нулями</w:t>
      </w:r>
      <w:r w:rsidR="00556D19" w:rsidRPr="00556D19">
        <w:rPr>
          <w:rFonts w:ascii="Times New Roman" w:eastAsia="Times New Roman" w:hAnsi="Times New Roman" w:cs="Times New Roman"/>
          <w:color w:val="000000"/>
          <w:sz w:val="28"/>
          <w:szCs w:val="28"/>
          <w:shd w:val="clear" w:color="auto" w:fill="FFFFFF"/>
          <w:lang w:eastAsia="ru-RU"/>
        </w:rPr>
        <w:t xml:space="preserve"> (</w:t>
      </w:r>
      <w:r w:rsidR="00556D19">
        <w:rPr>
          <w:rFonts w:ascii="Times New Roman" w:eastAsia="Times New Roman" w:hAnsi="Times New Roman" w:cs="Times New Roman"/>
          <w:color w:val="000000"/>
          <w:sz w:val="28"/>
          <w:szCs w:val="28"/>
          <w:shd w:val="clear" w:color="auto" w:fill="FFFFFF"/>
          <w:lang w:eastAsia="ru-RU"/>
        </w:rPr>
        <w:t xml:space="preserve">см. </w:t>
      </w:r>
      <w:r w:rsidR="00B20F6E">
        <w:rPr>
          <w:rFonts w:ascii="Times New Roman" w:eastAsia="Times New Roman" w:hAnsi="Times New Roman" w:cs="Times New Roman"/>
          <w:color w:val="000000"/>
          <w:sz w:val="28"/>
          <w:szCs w:val="28"/>
          <w:shd w:val="clear" w:color="auto" w:fill="FFFFFF"/>
          <w:lang w:eastAsia="ru-RU"/>
        </w:rPr>
        <w:t>рисунок 3.3</w:t>
      </w:r>
      <w:r w:rsidR="00556D19" w:rsidRPr="00556D19">
        <w:rPr>
          <w:rFonts w:ascii="Times New Roman" w:eastAsia="Times New Roman" w:hAnsi="Times New Roman" w:cs="Times New Roman"/>
          <w:color w:val="000000"/>
          <w:sz w:val="28"/>
          <w:szCs w:val="28"/>
          <w:shd w:val="clear" w:color="auto" w:fill="FFFFFF"/>
          <w:lang w:eastAsia="ru-RU"/>
        </w:rPr>
        <w:t>)</w:t>
      </w:r>
      <w:r w:rsidR="00556D19">
        <w:rPr>
          <w:rFonts w:ascii="Times New Roman" w:eastAsia="Times New Roman" w:hAnsi="Times New Roman" w:cs="Times New Roman"/>
          <w:color w:val="000000"/>
          <w:sz w:val="28"/>
          <w:szCs w:val="28"/>
          <w:shd w:val="clear" w:color="auto" w:fill="FFFFFF"/>
          <w:lang w:eastAsia="ru-RU"/>
        </w:rPr>
        <w:t>.</w:t>
      </w:r>
      <w:r w:rsidR="00556D19" w:rsidRPr="00556D19">
        <w:rPr>
          <w:rFonts w:ascii="Times New Roman" w:eastAsia="Times New Roman" w:hAnsi="Times New Roman" w:cs="Times New Roman"/>
          <w:color w:val="000000"/>
          <w:sz w:val="28"/>
          <w:szCs w:val="28"/>
          <w:shd w:val="clear" w:color="auto" w:fill="FFFFFF"/>
          <w:lang w:eastAsia="ru-RU"/>
        </w:rPr>
        <w:t xml:space="preserve"> </w:t>
      </w:r>
    </w:p>
    <w:p w:rsidR="00556D19" w:rsidRDefault="00556D19"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sidRPr="00556D19">
        <w:rPr>
          <w:rFonts w:ascii="Times New Roman" w:eastAsia="Times New Roman" w:hAnsi="Times New Roman" w:cs="Times New Roman"/>
          <w:noProof/>
          <w:color w:val="000000"/>
          <w:sz w:val="28"/>
          <w:szCs w:val="28"/>
          <w:shd w:val="clear" w:color="auto" w:fill="FFFFFF"/>
          <w:lang w:eastAsia="ru-RU"/>
        </w:rPr>
        <w:drawing>
          <wp:inline distT="0" distB="0" distL="0" distR="0">
            <wp:extent cx="3774440" cy="2647315"/>
            <wp:effectExtent l="0" t="0" r="0" b="635"/>
            <wp:docPr id="8" name="Рисунок 8" descr="C:\Users\vladk\Desktop\numerical_padding_stri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k\Desktop\numerical_padding_strides.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440" cy="2647315"/>
                    </a:xfrm>
                    <a:prstGeom prst="rect">
                      <a:avLst/>
                    </a:prstGeom>
                    <a:noFill/>
                    <a:ln>
                      <a:noFill/>
                    </a:ln>
                  </pic:spPr>
                </pic:pic>
              </a:graphicData>
            </a:graphic>
          </wp:inline>
        </w:drawing>
      </w:r>
    </w:p>
    <w:p w:rsidR="00556D19" w:rsidRDefault="00B20F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Рисунок 3.3</w:t>
      </w:r>
      <w:r w:rsidR="00556D19">
        <w:rPr>
          <w:rFonts w:ascii="Times New Roman" w:eastAsia="Times New Roman" w:hAnsi="Times New Roman" w:cs="Times New Roman"/>
          <w:color w:val="000000"/>
          <w:sz w:val="28"/>
          <w:szCs w:val="28"/>
          <w:shd w:val="clear" w:color="auto" w:fill="FFFFFF"/>
          <w:lang w:eastAsia="ru-RU"/>
        </w:rPr>
        <w:t xml:space="preserve"> –</w:t>
      </w:r>
      <w:r w:rsidR="003E5EE3">
        <w:rPr>
          <w:rFonts w:ascii="Times New Roman" w:eastAsia="Times New Roman" w:hAnsi="Times New Roman" w:cs="Times New Roman"/>
          <w:color w:val="000000"/>
          <w:sz w:val="28"/>
          <w:szCs w:val="28"/>
          <w:shd w:val="clear" w:color="auto" w:fill="FFFFFF"/>
          <w:lang w:eastAsia="ru-RU"/>
        </w:rPr>
        <w:t xml:space="preserve"> П</w:t>
      </w:r>
      <w:r w:rsidR="00556D19">
        <w:rPr>
          <w:rFonts w:ascii="Times New Roman" w:eastAsia="Times New Roman" w:hAnsi="Times New Roman" w:cs="Times New Roman"/>
          <w:color w:val="000000"/>
          <w:sz w:val="28"/>
          <w:szCs w:val="28"/>
          <w:shd w:val="clear" w:color="auto" w:fill="FFFFFF"/>
          <w:lang w:eastAsia="ru-RU"/>
        </w:rPr>
        <w:t xml:space="preserve">ример двумерной свертки с </w:t>
      </w:r>
      <w:r w:rsidR="006D026E">
        <w:rPr>
          <w:rFonts w:ascii="Times New Roman" w:eastAsia="Times New Roman" w:hAnsi="Times New Roman" w:cs="Times New Roman"/>
          <w:color w:val="000000"/>
          <w:sz w:val="28"/>
          <w:szCs w:val="28"/>
          <w:shd w:val="clear" w:color="auto" w:fill="FFFFFF"/>
          <w:lang w:eastAsia="ru-RU"/>
        </w:rPr>
        <w:t xml:space="preserve">параметром </w:t>
      </w:r>
      <w:r w:rsidR="006D026E">
        <w:rPr>
          <w:rFonts w:ascii="Times New Roman" w:eastAsia="Times New Roman" w:hAnsi="Times New Roman" w:cs="Times New Roman"/>
          <w:color w:val="000000"/>
          <w:sz w:val="28"/>
          <w:szCs w:val="28"/>
          <w:shd w:val="clear" w:color="auto" w:fill="FFFFFF"/>
          <w:lang w:val="en-US" w:eastAsia="ru-RU"/>
        </w:rPr>
        <w:t>padding</w:t>
      </w:r>
      <w:r w:rsidR="006D026E" w:rsidRPr="006D026E">
        <w:rPr>
          <w:rFonts w:ascii="Times New Roman" w:eastAsia="Times New Roman" w:hAnsi="Times New Roman" w:cs="Times New Roman"/>
          <w:color w:val="000000"/>
          <w:sz w:val="28"/>
          <w:szCs w:val="28"/>
          <w:shd w:val="clear" w:color="auto" w:fill="FFFFFF"/>
          <w:lang w:eastAsia="ru-RU"/>
        </w:rPr>
        <w:t xml:space="preserve"> </w:t>
      </w:r>
      <w:r w:rsidR="006D026E">
        <w:rPr>
          <w:rFonts w:ascii="Times New Roman" w:eastAsia="Times New Roman" w:hAnsi="Times New Roman" w:cs="Times New Roman"/>
          <w:color w:val="000000"/>
          <w:sz w:val="28"/>
          <w:szCs w:val="28"/>
          <w:shd w:val="clear" w:color="auto" w:fill="FFFFFF"/>
          <w:lang w:eastAsia="ru-RU"/>
        </w:rPr>
        <w:t>равном единице.</w:t>
      </w:r>
    </w:p>
    <w:p w:rsidR="006D026E" w:rsidRPr="006D026E" w:rsidRDefault="006D02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p>
    <w:p w:rsidR="000A18CE" w:rsidRDefault="000A18CE" w:rsidP="000A18CE">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lastRenderedPageBreak/>
        <w:t>При использовании обычных полносвязных слоев размерность параметров слоя может принимать большие значения</w:t>
      </w:r>
      <w:r w:rsidRPr="000A18CE">
        <w:rPr>
          <w:rFonts w:ascii="Times New Roman" w:eastAsia="Times New Roman" w:hAnsi="Times New Roman" w:cs="Times New Roman"/>
          <w:color w:val="000000"/>
          <w:sz w:val="28"/>
          <w:szCs w:val="28"/>
          <w:shd w:val="clear" w:color="auto" w:fill="FFFFFF"/>
          <w:lang w:eastAsia="ru-RU"/>
        </w:rPr>
        <w:t xml:space="preserve">. Например, </w:t>
      </w:r>
      <w:r>
        <w:rPr>
          <w:rFonts w:ascii="Times New Roman" w:eastAsia="Times New Roman" w:hAnsi="Times New Roman" w:cs="Times New Roman"/>
          <w:color w:val="000000"/>
          <w:sz w:val="28"/>
          <w:szCs w:val="28"/>
          <w:shd w:val="clear" w:color="auto" w:fill="FFFFFF"/>
          <w:lang w:eastAsia="ru-RU"/>
        </w:rPr>
        <w:t xml:space="preserve">в популярном обучающем наборе </w:t>
      </w:r>
      <w:r w:rsidRPr="000A18CE">
        <w:rPr>
          <w:rFonts w:ascii="Times New Roman" w:eastAsia="Times New Roman" w:hAnsi="Times New Roman" w:cs="Times New Roman"/>
          <w:color w:val="000000"/>
          <w:sz w:val="28"/>
          <w:szCs w:val="28"/>
          <w:shd w:val="clear" w:color="auto" w:fill="FFFFFF"/>
          <w:lang w:eastAsia="ru-RU"/>
        </w:rPr>
        <w:t>CIFAR-10</w:t>
      </w:r>
      <w:r>
        <w:rPr>
          <w:rFonts w:ascii="Times New Roman" w:eastAsia="Times New Roman" w:hAnsi="Times New Roman" w:cs="Times New Roman"/>
          <w:color w:val="000000"/>
          <w:sz w:val="28"/>
          <w:szCs w:val="28"/>
          <w:shd w:val="clear" w:color="auto" w:fill="FFFFFF"/>
          <w:lang w:eastAsia="ru-RU"/>
        </w:rPr>
        <w:t xml:space="preserve"> каждое цветное изображение обладает размерностью</w:t>
      </w:r>
      <w:r w:rsidRPr="000A18CE">
        <w:rPr>
          <w:rFonts w:ascii="Times New Roman" w:eastAsia="Times New Roman" w:hAnsi="Times New Roman" w:cs="Times New Roman"/>
          <w:color w:val="000000"/>
          <w:sz w:val="28"/>
          <w:szCs w:val="28"/>
          <w:shd w:val="clear" w:color="auto" w:fill="FFFFFF"/>
          <w:lang w:eastAsia="ru-RU"/>
        </w:rPr>
        <w:t xml:space="preserve"> 32 x 32 x 3, и если мы будем считать каждый канал каждого пикселя независимым входным параметром для</w:t>
      </w:r>
      <w:r>
        <w:rPr>
          <w:rFonts w:ascii="Times New Roman" w:eastAsia="Times New Roman" w:hAnsi="Times New Roman" w:cs="Times New Roman"/>
          <w:color w:val="000000"/>
          <w:sz w:val="28"/>
          <w:szCs w:val="28"/>
          <w:shd w:val="clear" w:color="auto" w:fill="FFFFFF"/>
          <w:lang w:eastAsia="ru-RU"/>
        </w:rPr>
        <w:t xml:space="preserve"> многослойного персептрона</w:t>
      </w:r>
      <w:r w:rsidRPr="000A18CE">
        <w:rPr>
          <w:rFonts w:ascii="Times New Roman" w:eastAsia="Times New Roman" w:hAnsi="Times New Roman" w:cs="Times New Roman"/>
          <w:color w:val="000000"/>
          <w:sz w:val="28"/>
          <w:szCs w:val="28"/>
          <w:shd w:val="clear" w:color="auto" w:fill="FFFFFF"/>
          <w:lang w:eastAsia="ru-RU"/>
        </w:rPr>
        <w:t>, каждый нейрон в первом скрытом сл</w:t>
      </w:r>
      <w:r w:rsidR="006F0F67">
        <w:rPr>
          <w:rFonts w:ascii="Times New Roman" w:eastAsia="Times New Roman" w:hAnsi="Times New Roman" w:cs="Times New Roman"/>
          <w:color w:val="000000"/>
          <w:sz w:val="28"/>
          <w:szCs w:val="28"/>
          <w:shd w:val="clear" w:color="auto" w:fill="FFFFFF"/>
          <w:lang w:eastAsia="ru-RU"/>
        </w:rPr>
        <w:t>ое добавляет к модели 3072</w:t>
      </w:r>
      <w:r w:rsidRPr="000A18CE">
        <w:rPr>
          <w:rFonts w:ascii="Times New Roman" w:eastAsia="Times New Roman" w:hAnsi="Times New Roman" w:cs="Times New Roman"/>
          <w:color w:val="000000"/>
          <w:sz w:val="28"/>
          <w:szCs w:val="28"/>
          <w:shd w:val="clear" w:color="auto" w:fill="FFFFFF"/>
          <w:lang w:eastAsia="ru-RU"/>
        </w:rPr>
        <w:t xml:space="preserve"> новых параметров</w:t>
      </w:r>
      <w:r w:rsidR="006F0F67">
        <w:rPr>
          <w:rFonts w:ascii="Times New Roman" w:eastAsia="Times New Roman" w:hAnsi="Times New Roman" w:cs="Times New Roman"/>
          <w:color w:val="000000"/>
          <w:sz w:val="28"/>
          <w:szCs w:val="28"/>
          <w:shd w:val="clear" w:color="auto" w:fill="FFFFFF"/>
          <w:lang w:eastAsia="ru-RU"/>
        </w:rPr>
        <w:t>.</w:t>
      </w:r>
      <w:r w:rsidRPr="000A18CE">
        <w:rPr>
          <w:rFonts w:ascii="Times New Roman" w:eastAsia="Times New Roman" w:hAnsi="Times New Roman" w:cs="Times New Roman"/>
          <w:color w:val="000000"/>
          <w:sz w:val="28"/>
          <w:szCs w:val="28"/>
          <w:shd w:val="clear" w:color="auto" w:fill="FFFFFF"/>
          <w:lang w:eastAsia="ru-RU"/>
        </w:rPr>
        <w:t xml:space="preserve"> И с ростом размера изображений ситуация быстро выходит из-под контроля, причем происходит это намного раньше, чем изображения достигают того размера, с которыми обычно работают пользователи реальных приложений.</w:t>
      </w:r>
      <w:r w:rsidR="006F0F67">
        <w:rPr>
          <w:rFonts w:ascii="Times New Roman" w:eastAsia="Times New Roman" w:hAnsi="Times New Roman" w:cs="Times New Roman"/>
          <w:color w:val="000000"/>
          <w:sz w:val="28"/>
          <w:szCs w:val="28"/>
          <w:shd w:val="clear" w:color="auto" w:fill="FFFFFF"/>
          <w:lang w:eastAsia="ru-RU"/>
        </w:rPr>
        <w:t xml:space="preserve"> </w:t>
      </w:r>
    </w:p>
    <w:p w:rsidR="006F0F67" w:rsidRPr="006F0F67" w:rsidRDefault="00CD5101" w:rsidP="000A18CE">
      <w:pPr>
        <w:spacing w:after="0" w:line="240" w:lineRule="auto"/>
        <w:ind w:left="0" w:firstLine="709"/>
        <w:contextualSpacing/>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eastAsia="ru-RU"/>
        </w:rPr>
        <w:t xml:space="preserve">Поэтому одно из эффективных решений </w:t>
      </w:r>
      <w:r w:rsidR="006F0F67" w:rsidRPr="000A18CE">
        <w:rPr>
          <w:rFonts w:ascii="Times New Roman" w:eastAsia="Times New Roman" w:hAnsi="Times New Roman" w:cs="Times New Roman"/>
          <w:color w:val="000000"/>
          <w:sz w:val="28"/>
          <w:szCs w:val="28"/>
          <w:shd w:val="clear" w:color="auto" w:fill="FFFFFF"/>
          <w:lang w:eastAsia="ru-RU"/>
        </w:rPr>
        <w:t>—</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iCs/>
          <w:color w:val="000000"/>
          <w:sz w:val="28"/>
          <w:szCs w:val="28"/>
          <w:shd w:val="clear" w:color="auto" w:fill="FFFFFF"/>
          <w:lang w:eastAsia="ru-RU"/>
        </w:rPr>
        <w:t>понижать разрешение</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color w:val="000000"/>
          <w:sz w:val="28"/>
          <w:szCs w:val="28"/>
          <w:shd w:val="clear" w:color="auto" w:fill="FFFFFF"/>
          <w:lang w:eastAsia="ru-RU"/>
        </w:rPr>
        <w:t>изображений до той степени, когда становится применим</w:t>
      </w:r>
      <w:r w:rsidR="006F0F67">
        <w:rPr>
          <w:rFonts w:ascii="Times New Roman" w:eastAsia="Times New Roman" w:hAnsi="Times New Roman" w:cs="Times New Roman"/>
          <w:color w:val="000000"/>
          <w:sz w:val="28"/>
          <w:szCs w:val="28"/>
          <w:shd w:val="clear" w:color="auto" w:fill="FFFFFF"/>
          <w:lang w:eastAsia="ru-RU"/>
        </w:rPr>
        <w:t xml:space="preserve"> многослойный персептрон</w:t>
      </w:r>
      <w:r w:rsidR="006F0F67" w:rsidRPr="000A18CE">
        <w:rPr>
          <w:rFonts w:ascii="Times New Roman" w:eastAsia="Times New Roman" w:hAnsi="Times New Roman" w:cs="Times New Roman"/>
          <w:color w:val="000000"/>
          <w:sz w:val="28"/>
          <w:szCs w:val="28"/>
          <w:shd w:val="clear" w:color="auto" w:fill="FFFFFF"/>
          <w:lang w:eastAsia="ru-RU"/>
        </w:rPr>
        <w:t xml:space="preserve">. Тем не менее, когда мы просто понижаем разрешение, мы рискуем потерять большое количество информации, и было бы </w:t>
      </w:r>
      <w:r w:rsidR="006F0F67">
        <w:rPr>
          <w:rFonts w:ascii="Times New Roman" w:eastAsia="Times New Roman" w:hAnsi="Times New Roman" w:cs="Times New Roman"/>
          <w:color w:val="000000"/>
          <w:sz w:val="28"/>
          <w:szCs w:val="28"/>
          <w:shd w:val="clear" w:color="auto" w:fill="FFFFFF"/>
          <w:lang w:eastAsia="ru-RU"/>
        </w:rPr>
        <w:t>хорошо</w:t>
      </w:r>
      <w:r w:rsidR="006F0F67" w:rsidRPr="000A18CE">
        <w:rPr>
          <w:rFonts w:ascii="Times New Roman" w:eastAsia="Times New Roman" w:hAnsi="Times New Roman" w:cs="Times New Roman"/>
          <w:color w:val="000000"/>
          <w:sz w:val="28"/>
          <w:szCs w:val="28"/>
          <w:shd w:val="clear" w:color="auto" w:fill="FFFFFF"/>
          <w:lang w:eastAsia="ru-RU"/>
        </w:rPr>
        <w:t>, если бы можно было осуществлять полезную первичную обработку информации еще до применения понижения качества, не вызывая при этом взрывного роста количества параметров модели.</w:t>
      </w:r>
    </w:p>
    <w:p w:rsidR="006F0F67" w:rsidRDefault="00420D09" w:rsidP="006F0F67">
      <w:pPr>
        <w:spacing w:after="0" w:line="240" w:lineRule="auto"/>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сверточный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иерархию абстрактных признаков (карт признаков), фильтруя маловажные детали и выделяя существенное</w:t>
      </w:r>
      <w:r w:rsidR="00B20F6E">
        <w:rPr>
          <w:rFonts w:ascii="Times New Roman" w:hAnsi="Times New Roman" w:cs="Times New Roman"/>
          <w:color w:val="000000" w:themeColor="text1"/>
          <w:sz w:val="28"/>
          <w:szCs w:val="28"/>
        </w:rPr>
        <w:t xml:space="preserve"> (см. рисунок 3.4)</w:t>
      </w:r>
      <w:r w:rsidRPr="00420D09">
        <w:rPr>
          <w:rFonts w:ascii="Times New Roman" w:hAnsi="Times New Roman" w:cs="Times New Roman"/>
          <w:color w:val="000000" w:themeColor="text1"/>
          <w:sz w:val="28"/>
          <w:szCs w:val="28"/>
        </w:rPr>
        <w:t>.</w:t>
      </w:r>
      <w:r w:rsidR="000A18CE">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 xml:space="preserve"> </w:t>
      </w:r>
    </w:p>
    <w:p w:rsidR="006F0F67" w:rsidRDefault="000A18CE" w:rsidP="006F0F67">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sidRPr="006F0F67">
        <w:rPr>
          <w:rFonts w:ascii="Times New Roman" w:eastAsia="Times New Roman" w:hAnsi="Times New Roman" w:cs="Times New Roman"/>
          <w:color w:val="000000"/>
          <w:sz w:val="28"/>
          <w:szCs w:val="28"/>
          <w:shd w:val="clear" w:color="auto" w:fill="FFFFFF"/>
          <w:lang w:eastAsia="ru-RU"/>
        </w:rPr>
        <w:t>Оказывается, существует весьма эффективный способ решения этой задачи, который обращает в нашу пользу саму структуру изображения: предполагается, что пиксели, находящиеся </w:t>
      </w:r>
      <w:r w:rsidRPr="00B20F6E">
        <w:rPr>
          <w:rFonts w:ascii="Times New Roman" w:eastAsia="Times New Roman" w:hAnsi="Times New Roman" w:cs="Times New Roman"/>
          <w:iCs/>
          <w:color w:val="000000"/>
          <w:sz w:val="28"/>
          <w:szCs w:val="28"/>
          <w:shd w:val="clear" w:color="auto" w:fill="FFFFFF"/>
          <w:lang w:eastAsia="ru-RU"/>
        </w:rPr>
        <w:t>близко</w:t>
      </w:r>
      <w:r w:rsidRPr="006F0F67">
        <w:rPr>
          <w:rFonts w:ascii="Times New Roman" w:eastAsia="Times New Roman" w:hAnsi="Times New Roman" w:cs="Times New Roman"/>
          <w:color w:val="000000"/>
          <w:sz w:val="28"/>
          <w:szCs w:val="28"/>
          <w:shd w:val="clear" w:color="auto" w:fill="FFFFFF"/>
          <w:lang w:eastAsia="ru-RU"/>
        </w:rPr>
        <w:t> друг к другу, теснее “взаимодействуют” при формировании интересующего нас признака, чем пиксели, расположенные в противоположных углах. Кроме того, если в процессе классификации изображения небольшая черта считается очень важной, не будет иметь значения, на каком участке изображения эта черта обнаружена.</w:t>
      </w:r>
    </w:p>
    <w:p w:rsidR="0078781E" w:rsidRPr="000A18CE" w:rsidRDefault="002B6CE3" w:rsidP="000A18CE">
      <w:pPr>
        <w:spacing w:after="0" w:line="240" w:lineRule="auto"/>
        <w:ind w:left="0"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Ниже представлена реализация метода </w:t>
      </w:r>
      <w:r w:rsidRPr="0041668D">
        <w:rPr>
          <w:rFonts w:ascii="Courier New" w:hAnsi="Courier New" w:cs="Courier New"/>
          <w:color w:val="000000" w:themeColor="text1"/>
          <w:sz w:val="28"/>
          <w:szCs w:val="28"/>
          <w:lang w:val="en-US"/>
        </w:rPr>
        <w:t>forward</w:t>
      </w:r>
      <w:r w:rsidRPr="0041668D">
        <w:rPr>
          <w:rFonts w:ascii="Courier New" w:hAnsi="Courier New" w:cs="Courier New"/>
          <w:color w:val="000000" w:themeColor="text1"/>
          <w:sz w:val="28"/>
          <w:szCs w:val="28"/>
        </w:rPr>
        <w:t>()</w:t>
      </w:r>
      <w:r w:rsidRPr="002B6CE3">
        <w:rPr>
          <w:rFonts w:ascii="Times New Roman" w:hAnsi="Times New Roman" w:cs="Times New Roman"/>
          <w:color w:val="000000" w:themeColor="text1"/>
          <w:sz w:val="28"/>
          <w:szCs w:val="28"/>
        </w:rPr>
        <w:t xml:space="preserve"> </w:t>
      </w:r>
      <w:r w:rsidR="008031F7">
        <w:rPr>
          <w:rFonts w:ascii="Times New Roman" w:hAnsi="Times New Roman" w:cs="Times New Roman"/>
          <w:color w:val="000000" w:themeColor="text1"/>
          <w:sz w:val="28"/>
          <w:szCs w:val="28"/>
        </w:rPr>
        <w:t>для сверточного слоя:</w:t>
      </w:r>
    </w:p>
    <w:p w:rsidR="002B6CE3" w:rsidRPr="00420D09" w:rsidRDefault="002B6CE3" w:rsidP="000A18CE">
      <w:pPr>
        <w:spacing w:after="0" w:line="240" w:lineRule="auto"/>
        <w:ind w:left="0" w:firstLine="709"/>
        <w:contextualSpacing/>
        <w:rPr>
          <w:rFonts w:ascii="Times New Roman" w:hAnsi="Times New Roman" w:cs="Times New Roman"/>
          <w:color w:val="000000" w:themeColor="text1"/>
          <w:sz w:val="28"/>
          <w:szCs w:val="28"/>
        </w:rPr>
      </w:pPr>
    </w:p>
    <w:p w:rsidR="00CA5FAA" w:rsidRDefault="0078781E" w:rsidP="008031F7">
      <w:pPr>
        <w:pStyle w:val="HTML"/>
        <w:ind w:left="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Override</w:t>
      </w:r>
      <w:r w:rsidRPr="00CA5FAA">
        <w:rPr>
          <w:color w:val="000000" w:themeColor="text1"/>
          <w:sz w:val="24"/>
          <w:szCs w:val="24"/>
          <w:lang w:val="en-US"/>
        </w:rPr>
        <w:br/>
      </w:r>
      <w:r w:rsidRPr="0078781E">
        <w:rPr>
          <w:color w:val="000000" w:themeColor="text1"/>
          <w:sz w:val="24"/>
          <w:szCs w:val="24"/>
          <w:lang w:val="en-US"/>
        </w:rPr>
        <w:t>void</w:t>
      </w:r>
      <w:r w:rsidRPr="00CA5FAA">
        <w:rPr>
          <w:color w:val="000000" w:themeColor="text1"/>
          <w:sz w:val="24"/>
          <w:szCs w:val="24"/>
          <w:lang w:val="en-US"/>
        </w:rPr>
        <w:t xml:space="preserve"> </w:t>
      </w:r>
      <w:r w:rsidRPr="0078781E">
        <w:rPr>
          <w:color w:val="000000" w:themeColor="text1"/>
          <w:sz w:val="24"/>
          <w:szCs w:val="24"/>
          <w:lang w:val="en-US"/>
        </w:rPr>
        <w:t>forward</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 {</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prevOutputs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p>
    <w:p w:rsidR="00CA5FAA" w:rsidRDefault="0078781E" w:rsidP="008031F7">
      <w:pPr>
        <w:pStyle w:val="HTML"/>
        <w:ind w:left="567" w:firstLine="567"/>
        <w:rPr>
          <w:color w:val="000000" w:themeColor="text1"/>
          <w:sz w:val="24"/>
          <w:szCs w:val="24"/>
          <w:lang w:val="en-US"/>
        </w:rPr>
      </w:pPr>
      <w:r w:rsidRPr="0078781E">
        <w:rPr>
          <w:color w:val="000000" w:themeColor="text1"/>
          <w:sz w:val="24"/>
          <w:szCs w:val="24"/>
          <w:lang w:val="en-US"/>
        </w:rPr>
        <w:t>Validate</w:t>
      </w:r>
      <w:r w:rsidRPr="00CA5FAA">
        <w:rPr>
          <w:color w:val="000000" w:themeColor="text1"/>
          <w:sz w:val="24"/>
          <w:szCs w:val="24"/>
          <w:lang w:val="en-US"/>
        </w:rPr>
        <w:t>.</w:t>
      </w:r>
      <w:r w:rsidRPr="0078781E">
        <w:rPr>
          <w:color w:val="000000" w:themeColor="text1"/>
          <w:sz w:val="24"/>
          <w:szCs w:val="24"/>
          <w:lang w:val="en-US"/>
        </w:rPr>
        <w:t>isTrue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getDimension</w:t>
      </w:r>
      <w:r w:rsidRPr="00CA5FAA">
        <w:rPr>
          <w:color w:val="000000" w:themeColor="text1"/>
          <w:sz w:val="24"/>
          <w:szCs w:val="24"/>
          <w:lang w:val="en-US"/>
        </w:rPr>
        <w:t>()</w:t>
      </w:r>
    </w:p>
    <w:p w:rsidR="008031F7" w:rsidRPr="00CA5FAA" w:rsidRDefault="0078781E" w:rsidP="00894F85">
      <w:pPr>
        <w:pStyle w:val="HTML"/>
        <w:ind w:left="567" w:firstLine="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equals</w:t>
      </w:r>
      <w:r w:rsidRPr="00CA5FAA">
        <w:rPr>
          <w:color w:val="000000" w:themeColor="text1"/>
          <w:sz w:val="24"/>
          <w:szCs w:val="24"/>
          <w:lang w:val="en-US"/>
        </w:rPr>
        <w:t>(</w:t>
      </w:r>
      <w:r w:rsidRPr="0078781E">
        <w:rPr>
          <w:color w:val="000000" w:themeColor="text1"/>
          <w:sz w:val="24"/>
          <w:szCs w:val="24"/>
          <w:lang w:val="en-US"/>
        </w:rPr>
        <w:t>getLayerDimensions</w:t>
      </w:r>
      <w:r w:rsidRPr="00CA5FAA">
        <w:rPr>
          <w:color w:val="000000" w:themeColor="text1"/>
          <w:sz w:val="24"/>
          <w:szCs w:val="24"/>
          <w:lang w:val="en-US"/>
        </w:rPr>
        <w:t>().</w:t>
      </w:r>
      <w:r w:rsidRPr="0078781E">
        <w:rPr>
          <w:color w:val="000000" w:themeColor="text1"/>
          <w:sz w:val="24"/>
          <w:szCs w:val="24"/>
          <w:lang w:val="en-US"/>
        </w:rPr>
        <w:t>getInputDimension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must</w:t>
      </w:r>
      <w:r w:rsidRPr="00CA5FAA">
        <w:rPr>
          <w:color w:val="000000" w:themeColor="text1"/>
          <w:sz w:val="24"/>
          <w:szCs w:val="24"/>
          <w:lang w:val="en-US"/>
        </w:rPr>
        <w:t xml:space="preserve"> </w:t>
      </w:r>
      <w:r w:rsidRPr="0078781E">
        <w:rPr>
          <w:color w:val="000000" w:themeColor="text1"/>
          <w:sz w:val="24"/>
          <w:szCs w:val="24"/>
          <w:lang w:val="en-US"/>
        </w:rPr>
        <w:t>match</w:t>
      </w:r>
      <w:r w:rsidRPr="00CA5FAA">
        <w:rPr>
          <w:color w:val="000000" w:themeColor="text1"/>
          <w:sz w:val="24"/>
          <w:szCs w:val="24"/>
          <w:lang w:val="en-US"/>
        </w:rPr>
        <w:t xml:space="preserve"> </w:t>
      </w:r>
      <w:r w:rsidRPr="0078781E">
        <w:rPr>
          <w:color w:val="000000" w:themeColor="text1"/>
          <w:sz w:val="24"/>
          <w:szCs w:val="24"/>
          <w:lang w:val="en-US"/>
        </w:rPr>
        <w:t>input</w:t>
      </w:r>
      <w:r w:rsidRPr="00CA5FAA">
        <w:rPr>
          <w:color w:val="000000" w:themeColor="text1"/>
          <w:sz w:val="24"/>
          <w:szCs w:val="24"/>
          <w:lang w:val="en-US"/>
        </w:rPr>
        <w:t xml:space="preserve"> </w:t>
      </w:r>
      <w:r w:rsidRPr="0078781E">
        <w:rPr>
          <w:color w:val="000000" w:themeColor="text1"/>
          <w:sz w:val="24"/>
          <w:szCs w:val="24"/>
          <w:lang w:val="en-US"/>
        </w:rPr>
        <w: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mathOperations</w:t>
      </w:r>
      <w:r w:rsidRPr="00CA5FAA">
        <w:rPr>
          <w:color w:val="000000" w:themeColor="text1"/>
          <w:sz w:val="24"/>
          <w:szCs w:val="24"/>
          <w:lang w:val="en-US"/>
        </w:rPr>
        <w:t>.</w:t>
      </w:r>
      <w:r w:rsidRPr="0078781E">
        <w:rPr>
          <w:color w:val="000000" w:themeColor="text1"/>
          <w:sz w:val="24"/>
          <w:szCs w:val="24"/>
          <w:lang w:val="en-US"/>
        </w:rPr>
        <w:t>convolve</w:t>
      </w:r>
      <w:r w:rsidRPr="00CA5FAA">
        <w:rPr>
          <w:color w:val="000000" w:themeColor="text1"/>
          <w:sz w:val="24"/>
          <w:szCs w:val="24"/>
          <w:lang w:val="en-US"/>
        </w:rPr>
        <w:t>(</w:t>
      </w:r>
      <w:r w:rsidRPr="0078781E">
        <w:rPr>
          <w:color w:val="000000" w:themeColor="text1"/>
          <w:sz w:val="24"/>
          <w:szCs w:val="24"/>
          <w:lang w:val="en-US"/>
        </w:rPr>
        <w:t>weights</w:t>
      </w:r>
      <w:r w:rsidR="00894F85">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selfOutputs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activationFunction</w:t>
      </w:r>
      <w:r w:rsidRPr="00CA5FAA">
        <w:rPr>
          <w:color w:val="000000" w:themeColor="text1"/>
          <w:sz w:val="24"/>
          <w:szCs w:val="24"/>
          <w:lang w:val="en-US"/>
        </w:rPr>
        <w:t>.</w:t>
      </w:r>
      <w:r w:rsidRPr="0078781E">
        <w:rPr>
          <w:color w:val="000000" w:themeColor="text1"/>
          <w:sz w:val="24"/>
          <w:szCs w:val="24"/>
          <w:lang w:val="en-US"/>
        </w:rPr>
        <w:t>getForwardOperator</w:t>
      </w:r>
      <w:r w:rsidRPr="00CA5FAA">
        <w:rPr>
          <w:color w:val="000000" w:themeColor="text1"/>
          <w:sz w:val="24"/>
          <w:szCs w:val="24"/>
          <w:lang w:val="en-US"/>
        </w:rPr>
        <w:t>());</w:t>
      </w:r>
      <w:r w:rsidRPr="00CA5FAA">
        <w:rPr>
          <w:color w:val="000000" w:themeColor="text1"/>
          <w:sz w:val="24"/>
          <w:szCs w:val="24"/>
          <w:lang w:val="en-US"/>
        </w:rPr>
        <w:br/>
        <w:t>}</w:t>
      </w:r>
    </w:p>
    <w:p w:rsidR="00F176F9" w:rsidRDefault="002B6CE3"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Стоит обратить внимание на то, что </w:t>
      </w:r>
      <w:r w:rsidR="00CA5FAA">
        <w:rPr>
          <w:rFonts w:ascii="Times New Roman" w:hAnsi="Times New Roman" w:cs="Times New Roman"/>
          <w:color w:val="000000" w:themeColor="text1"/>
          <w:sz w:val="28"/>
          <w:szCs w:val="28"/>
        </w:rPr>
        <w:t xml:space="preserve">в начале метода происходит сохранение массива данных в поле </w:t>
      </w:r>
      <w:r w:rsidR="00CA5FAA" w:rsidRPr="00F577A0">
        <w:rPr>
          <w:color w:val="000000" w:themeColor="text1"/>
          <w:sz w:val="28"/>
          <w:szCs w:val="28"/>
          <w:lang w:val="en-US"/>
        </w:rPr>
        <w:t>prevOutputs</w:t>
      </w:r>
      <w:r w:rsidR="00CA5FAA" w:rsidRPr="00CA5FAA">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 xml:space="preserve">Фактически, аргумент, который передается в метод </w:t>
      </w:r>
      <w:r w:rsidR="00CA5FAA" w:rsidRPr="00F577A0">
        <w:rPr>
          <w:color w:val="000000" w:themeColor="text1"/>
          <w:sz w:val="28"/>
          <w:szCs w:val="28"/>
        </w:rPr>
        <w:t>forward()</w:t>
      </w:r>
      <w:r w:rsidR="00CA5FAA">
        <w:rPr>
          <w:rFonts w:ascii="Times New Roman" w:hAnsi="Times New Roman" w:cs="Times New Roman"/>
          <w:color w:val="000000" w:themeColor="text1"/>
          <w:sz w:val="28"/>
          <w:szCs w:val="28"/>
        </w:rPr>
        <w:t xml:space="preserve"> является выходом предыдущего слоя нейронов или же входным сигналом всей сети (если данный слой является первым слоем сети). П</w:t>
      </w:r>
      <w:r>
        <w:rPr>
          <w:rFonts w:ascii="Times New Roman" w:hAnsi="Times New Roman" w:cs="Times New Roman"/>
          <w:color w:val="000000" w:themeColor="text1"/>
          <w:sz w:val="28"/>
          <w:szCs w:val="28"/>
        </w:rPr>
        <w:t>осле</w:t>
      </w:r>
      <w:r w:rsidR="00CA5FAA">
        <w:rPr>
          <w:rFonts w:ascii="Times New Roman" w:hAnsi="Times New Roman" w:cs="Times New Roman"/>
          <w:color w:val="000000" w:themeColor="text1"/>
          <w:sz w:val="28"/>
          <w:szCs w:val="28"/>
        </w:rPr>
        <w:t xml:space="preserve"> выполнения</w:t>
      </w:r>
      <w:r>
        <w:rPr>
          <w:rFonts w:ascii="Times New Roman" w:hAnsi="Times New Roman" w:cs="Times New Roman"/>
          <w:color w:val="000000" w:themeColor="text1"/>
          <w:sz w:val="28"/>
          <w:szCs w:val="28"/>
        </w:rPr>
        <w:t xml:space="preserve"> операции свертки происходит сохранение результата в поле </w:t>
      </w:r>
      <w:r w:rsidRPr="0041668D">
        <w:rPr>
          <w:color w:val="000000" w:themeColor="text1"/>
          <w:sz w:val="28"/>
          <w:szCs w:val="28"/>
          <w:lang w:val="en-US"/>
        </w:rPr>
        <w:t>selfOutputs</w:t>
      </w:r>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ED5B96" w:rsidRDefault="00F176F9"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r w:rsidRPr="00F176F9">
        <w:rPr>
          <w:color w:val="000000" w:themeColor="text1"/>
          <w:sz w:val="28"/>
          <w:szCs w:val="28"/>
          <w:lang w:val="en-US"/>
        </w:rPr>
        <w:t>backward</w:t>
      </w:r>
      <w:r w:rsidRPr="00F176F9">
        <w:rPr>
          <w:color w:val="000000" w:themeColor="text1"/>
          <w:sz w:val="28"/>
          <w:szCs w:val="28"/>
        </w:rPr>
        <w:t>()</w:t>
      </w:r>
      <w:r w:rsidRPr="00F176F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 слоя производит вычислен</w:t>
      </w:r>
      <w:r w:rsidR="00ED5B96">
        <w:rPr>
          <w:rFonts w:ascii="Times New Roman" w:hAnsi="Times New Roman" w:cs="Times New Roman"/>
          <w:color w:val="000000" w:themeColor="text1"/>
          <w:sz w:val="28"/>
          <w:szCs w:val="28"/>
        </w:rPr>
        <w:t xml:space="preserve">ие ошибок нейронов данного слоя, также </w:t>
      </w:r>
      <w:r>
        <w:rPr>
          <w:rFonts w:ascii="Times New Roman" w:hAnsi="Times New Roman" w:cs="Times New Roman"/>
          <w:color w:val="000000" w:themeColor="text1"/>
          <w:sz w:val="28"/>
          <w:szCs w:val="28"/>
        </w:rPr>
        <w:t xml:space="preserve">с помощью операции двумерной свертки. </w:t>
      </w:r>
    </w:p>
    <w:p w:rsidR="007A3A9B" w:rsidRPr="00A34B9F" w:rsidRDefault="007A3A9B" w:rsidP="000A18CE">
      <w:pPr>
        <w:pStyle w:val="HTML"/>
        <w:rPr>
          <w:color w:val="000000" w:themeColor="text1"/>
          <w:sz w:val="24"/>
          <w:szCs w:val="24"/>
        </w:rPr>
      </w:pPr>
    </w:p>
    <w:p w:rsidR="007A3A9B" w:rsidRDefault="007A3A9B" w:rsidP="008031F7">
      <w:pPr>
        <w:pStyle w:val="HTML"/>
        <w:ind w:left="708"/>
        <w:rPr>
          <w:color w:val="000000" w:themeColor="text1"/>
          <w:sz w:val="24"/>
          <w:szCs w:val="24"/>
          <w:lang w:val="en-US"/>
        </w:rPr>
      </w:pPr>
      <w:r>
        <w:rPr>
          <w:color w:val="000000" w:themeColor="text1"/>
          <w:sz w:val="24"/>
          <w:szCs w:val="24"/>
          <w:lang w:val="en-US"/>
        </w:rPr>
        <w:t>@Override</w:t>
      </w:r>
    </w:p>
    <w:p w:rsidR="007A3A9B" w:rsidRDefault="007A3A9B" w:rsidP="008031F7">
      <w:pPr>
        <w:pStyle w:val="HTML"/>
        <w:ind w:left="708"/>
        <w:rPr>
          <w:color w:val="000000" w:themeColor="text1"/>
          <w:sz w:val="24"/>
          <w:szCs w:val="24"/>
          <w:lang w:val="en-US"/>
        </w:rPr>
      </w:pPr>
      <w:r w:rsidRPr="007A3A9B">
        <w:rPr>
          <w:color w:val="000000" w:themeColor="text1"/>
          <w:sz w:val="24"/>
          <w:szCs w:val="24"/>
          <w:lang w:val="en-US"/>
        </w:rPr>
        <w:t>void backward(DataSet deltas, DataSet childrenWeights) {</w:t>
      </w:r>
      <w:r w:rsidRPr="007A3A9B">
        <w:rPr>
          <w:color w:val="000000" w:themeColor="text1"/>
          <w:sz w:val="24"/>
          <w:szCs w:val="24"/>
          <w:lang w:val="en-US"/>
        </w:rPr>
        <w:br/>
        <w:t xml:space="preserve">    final DataSet result = </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mathOperations.convolve(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childrenWeights.rotate(), deltas, 0);</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br/>
        <w:t xml:space="preserve">    final DataSet activationGrad = new DataSet(selfOutputs</w:t>
      </w:r>
      <w:r>
        <w:rPr>
          <w:color w:val="000000" w:themeColor="text1"/>
          <w:sz w:val="24"/>
          <w:szCs w:val="24"/>
          <w:lang w:val="en-US"/>
        </w:rPr>
        <w:t>)</w:t>
      </w:r>
      <w:r>
        <w:rPr>
          <w:color w:val="000000" w:themeColor="text1"/>
          <w:sz w:val="24"/>
          <w:szCs w:val="24"/>
          <w:lang w:val="en-US"/>
        </w:rPr>
        <w:br/>
        <w:t xml:space="preserve">      </w:t>
      </w:r>
      <w:r w:rsidRPr="007A3A9B">
        <w:rPr>
          <w:color w:val="000000" w:themeColor="text1"/>
          <w:sz w:val="24"/>
          <w:szCs w:val="24"/>
          <w:lang w:val="en-US"/>
        </w:rPr>
        <w:t xml:space="preserve"> .update(this.activationFunction.getBackwardOperator());</w:t>
      </w:r>
      <w:r w:rsidRPr="007A3A9B">
        <w:rPr>
          <w:color w:val="000000" w:themeColor="text1"/>
          <w:sz w:val="24"/>
          <w:szCs w:val="24"/>
          <w:lang w:val="en-US"/>
        </w:rPr>
        <w:br/>
      </w:r>
      <w:r w:rsidRPr="007A3A9B">
        <w:rPr>
          <w:color w:val="000000" w:themeColor="text1"/>
          <w:sz w:val="24"/>
          <w:szCs w:val="24"/>
          <w:lang w:val="en-US"/>
        </w:rPr>
        <w:br/>
        <w:t xml:space="preserve">    deltas.update(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result.merge(activationGrad, (a, b) -&gt; a * b));</w:t>
      </w:r>
      <w:r w:rsidRPr="007A3A9B">
        <w:rPr>
          <w:color w:val="000000" w:themeColor="text1"/>
          <w:sz w:val="24"/>
          <w:szCs w:val="24"/>
          <w:lang w:val="en-US"/>
        </w:rPr>
        <w:br/>
        <w:t xml:space="preserve">    </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t>this.deltas.update(deltas);</w:t>
      </w:r>
      <w:r w:rsidRPr="007A3A9B">
        <w:rPr>
          <w:color w:val="000000" w:themeColor="text1"/>
          <w:sz w:val="24"/>
          <w:szCs w:val="24"/>
          <w:lang w:val="en-US"/>
        </w:rPr>
        <w:br/>
      </w:r>
      <w:r w:rsidRPr="007A3A9B">
        <w:rPr>
          <w:color w:val="000000" w:themeColor="text1"/>
          <w:sz w:val="24"/>
          <w:szCs w:val="24"/>
          <w:lang w:val="en-US"/>
        </w:rPr>
        <w:br/>
        <w:t xml:space="preserve">    getWeights().merge(mathOperations.convolve(</w:t>
      </w:r>
    </w:p>
    <w:p w:rsidR="007A3A9B" w:rsidRPr="00220E1D" w:rsidRDefault="007A3A9B" w:rsidP="008031F7">
      <w:pPr>
        <w:pStyle w:val="HTML"/>
        <w:ind w:left="708" w:firstLine="709"/>
        <w:rPr>
          <w:color w:val="000000" w:themeColor="text1"/>
          <w:sz w:val="24"/>
          <w:szCs w:val="24"/>
          <w:lang w:val="en-US"/>
        </w:rPr>
      </w:pPr>
      <w:r w:rsidRPr="00220E1D">
        <w:rPr>
          <w:color w:val="000000" w:themeColor="text1"/>
          <w:sz w:val="24"/>
          <w:szCs w:val="24"/>
          <w:lang w:val="en-US"/>
        </w:rPr>
        <w:tab/>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deltas</w:t>
      </w:r>
      <w:r w:rsidRPr="00220E1D">
        <w:rPr>
          <w:color w:val="000000" w:themeColor="text1"/>
          <w:sz w:val="24"/>
          <w:szCs w:val="24"/>
          <w:lang w:val="en-US"/>
        </w:rPr>
        <w:t xml:space="preserve">, </w:t>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prevOutputs</w:t>
      </w:r>
      <w:r w:rsidRPr="00220E1D">
        <w:rPr>
          <w:color w:val="000000" w:themeColor="text1"/>
          <w:sz w:val="24"/>
          <w:szCs w:val="24"/>
          <w:lang w:val="en-US"/>
        </w:rPr>
        <w:t>.</w:t>
      </w:r>
      <w:r w:rsidRPr="007A3A9B">
        <w:rPr>
          <w:color w:val="000000" w:themeColor="text1"/>
          <w:sz w:val="24"/>
          <w:szCs w:val="24"/>
          <w:lang w:val="en-US"/>
        </w:rPr>
        <w:t>rotate</w:t>
      </w:r>
      <w:r w:rsidRPr="00220E1D">
        <w:rPr>
          <w:color w:val="000000" w:themeColor="text1"/>
          <w:sz w:val="24"/>
          <w:szCs w:val="24"/>
          <w:lang w:val="en-US"/>
        </w:rPr>
        <w:t xml:space="preserve">(), 0), </w:t>
      </w:r>
    </w:p>
    <w:p w:rsidR="007A3A9B" w:rsidRDefault="007A3A9B" w:rsidP="008031F7">
      <w:pPr>
        <w:pStyle w:val="HTML"/>
        <w:ind w:left="708" w:firstLine="709"/>
        <w:rPr>
          <w:color w:val="000000" w:themeColor="text1"/>
          <w:sz w:val="24"/>
          <w:szCs w:val="24"/>
        </w:rPr>
      </w:pPr>
      <w:r w:rsidRPr="00220E1D">
        <w:rPr>
          <w:color w:val="000000" w:themeColor="text1"/>
          <w:sz w:val="24"/>
          <w:szCs w:val="24"/>
          <w:lang w:val="en-US"/>
        </w:rPr>
        <w:tab/>
      </w:r>
      <w:r w:rsidRPr="007A3A9B">
        <w:rPr>
          <w:color w:val="000000" w:themeColor="text1"/>
          <w:sz w:val="24"/>
          <w:szCs w:val="24"/>
        </w:rPr>
        <w:t>(</w:t>
      </w:r>
      <w:r w:rsidRPr="007A3A9B">
        <w:rPr>
          <w:color w:val="000000" w:themeColor="text1"/>
          <w:sz w:val="24"/>
          <w:szCs w:val="24"/>
          <w:lang w:val="en-US"/>
        </w:rPr>
        <w:t>a</w:t>
      </w:r>
      <w:r w:rsidRPr="007A3A9B">
        <w:rPr>
          <w:color w:val="000000" w:themeColor="text1"/>
          <w:sz w:val="24"/>
          <w:szCs w:val="24"/>
        </w:rPr>
        <w:t xml:space="preserve">, </w:t>
      </w:r>
      <w:r w:rsidRPr="007A3A9B">
        <w:rPr>
          <w:color w:val="000000" w:themeColor="text1"/>
          <w:sz w:val="24"/>
          <w:szCs w:val="24"/>
          <w:lang w:val="en-US"/>
        </w:rPr>
        <w:t>b</w:t>
      </w:r>
      <w:r w:rsidRPr="007A3A9B">
        <w:rPr>
          <w:color w:val="000000" w:themeColor="text1"/>
          <w:sz w:val="24"/>
          <w:szCs w:val="24"/>
        </w:rPr>
        <w:t xml:space="preserve">) -&gt; </w:t>
      </w:r>
      <w:r w:rsidRPr="007A3A9B">
        <w:rPr>
          <w:color w:val="000000" w:themeColor="text1"/>
          <w:sz w:val="24"/>
          <w:szCs w:val="24"/>
          <w:lang w:val="en-US"/>
        </w:rPr>
        <w:t>a</w:t>
      </w:r>
      <w:r w:rsidRPr="007A3A9B">
        <w:rPr>
          <w:color w:val="000000" w:themeColor="text1"/>
          <w:sz w:val="24"/>
          <w:szCs w:val="24"/>
        </w:rPr>
        <w:t xml:space="preserve"> + </w:t>
      </w:r>
      <w:r w:rsidRPr="007A3A9B">
        <w:rPr>
          <w:color w:val="000000" w:themeColor="text1"/>
          <w:sz w:val="24"/>
          <w:szCs w:val="24"/>
          <w:lang w:val="en-US"/>
        </w:rPr>
        <w:t>b</w:t>
      </w:r>
      <w:r w:rsidRPr="007A3A9B">
        <w:rPr>
          <w:color w:val="000000" w:themeColor="text1"/>
          <w:sz w:val="24"/>
          <w:szCs w:val="24"/>
        </w:rPr>
        <w:t>);</w:t>
      </w:r>
      <w:r w:rsidRPr="007A3A9B">
        <w:rPr>
          <w:color w:val="000000" w:themeColor="text1"/>
          <w:sz w:val="24"/>
          <w:szCs w:val="24"/>
        </w:rPr>
        <w:br/>
        <w:t>}</w:t>
      </w:r>
    </w:p>
    <w:p w:rsidR="008031F7" w:rsidRPr="007A3A9B" w:rsidRDefault="008031F7" w:rsidP="000A18CE">
      <w:pPr>
        <w:pStyle w:val="HTML"/>
        <w:ind w:firstLine="709"/>
        <w:rPr>
          <w:color w:val="000000" w:themeColor="text1"/>
          <w:sz w:val="24"/>
          <w:szCs w:val="24"/>
        </w:rPr>
      </w:pPr>
    </w:p>
    <w:p w:rsidR="007223DA" w:rsidRDefault="007A3A9B"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время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обратного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прохода</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вычисления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ошибок</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нейронов</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производится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операция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полной</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full</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двумерной свертки параметров следующего слоя с ошибками следующего слоя.</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При этом перед выполнением свертки массив параметров следующего слоя разворачивается на 180°. </w:t>
      </w:r>
      <w:r>
        <w:rPr>
          <w:rFonts w:ascii="Times New Roman" w:hAnsi="Times New Roman" w:cs="Times New Roman"/>
          <w:color w:val="000000" w:themeColor="text1"/>
          <w:sz w:val="28"/>
          <w:szCs w:val="28"/>
        </w:rPr>
        <w:t xml:space="preserve"> После этого результат умножается </w:t>
      </w:r>
      <w:r w:rsidR="007223DA">
        <w:rPr>
          <w:rFonts w:ascii="Times New Roman" w:hAnsi="Times New Roman" w:cs="Times New Roman"/>
          <w:color w:val="000000" w:themeColor="text1"/>
          <w:sz w:val="28"/>
          <w:szCs w:val="28"/>
        </w:rPr>
        <w:t>на собственный выход слоя, сохраненный во время выполнения прямого прохода по сети, к которому была применена производная функции активации. Получившийся результат является массивом о</w:t>
      </w:r>
      <w:r w:rsidR="00B20F6E">
        <w:rPr>
          <w:rFonts w:ascii="Times New Roman" w:hAnsi="Times New Roman" w:cs="Times New Roman"/>
          <w:color w:val="000000" w:themeColor="text1"/>
          <w:sz w:val="28"/>
          <w:szCs w:val="28"/>
        </w:rPr>
        <w:t>шибок нейронов данного слоя (3.2</w:t>
      </w:r>
      <w:r w:rsidR="007223DA">
        <w:rPr>
          <w:rFonts w:ascii="Times New Roman" w:hAnsi="Times New Roman" w:cs="Times New Roman"/>
          <w:color w:val="000000" w:themeColor="text1"/>
          <w:sz w:val="28"/>
          <w:szCs w:val="28"/>
        </w:rPr>
        <w:t>).</w:t>
      </w:r>
    </w:p>
    <w:p w:rsidR="007223DA" w:rsidRDefault="007223DA"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7223DA" w:rsidTr="007223DA">
        <w:tc>
          <w:tcPr>
            <w:tcW w:w="8217" w:type="dxa"/>
          </w:tcPr>
          <w:p w:rsidR="007223DA" w:rsidRDefault="00683AF1" w:rsidP="000A18CE">
            <w:pPr>
              <w:pStyle w:val="HTML"/>
              <w:jc w:val="both"/>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ROT180(</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lang w:val="en-US"/>
                      </w:rPr>
                      <m:t>l+1</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σ</m:t>
                    </m:r>
                  </m:e>
                  <m:sup>
                    <m:r>
                      <w:rPr>
                        <w:rFonts w:ascii="Cambria Math" w:hAnsi="Cambria Math" w:cs="Times New Roman"/>
                        <w:color w:val="000000" w:themeColor="text1"/>
                        <w:sz w:val="28"/>
                        <w:szCs w:val="28"/>
                        <w:lang w:val="en-US"/>
                      </w:rPr>
                      <m:t>'</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z</m:t>
                    </m:r>
                  </m:e>
                  <m:sup>
                    <m:r>
                      <w:rPr>
                        <w:rFonts w:ascii="Cambria Math" w:hAnsi="Cambria Math" w:cs="Times New Roman"/>
                        <w:color w:val="000000" w:themeColor="text1"/>
                        <w:sz w:val="28"/>
                        <w:szCs w:val="28"/>
                        <w:lang w:val="en-US"/>
                      </w:rPr>
                      <m:t>l</m:t>
                    </m:r>
                  </m:sup>
                </m:sSup>
                <m:r>
                  <w:rPr>
                    <w:rFonts w:ascii="Cambria Math" w:hAnsi="Cambria Math" w:cs="Times New Roman"/>
                    <w:color w:val="000000" w:themeColor="text1"/>
                    <w:sz w:val="28"/>
                    <w:szCs w:val="28"/>
                    <w:lang w:val="en-US"/>
                  </w:rPr>
                  <m:t>)</m:t>
                </m:r>
              </m:oMath>
            </m:oMathPara>
          </w:p>
        </w:tc>
        <w:tc>
          <w:tcPr>
            <w:tcW w:w="1128" w:type="dxa"/>
          </w:tcPr>
          <w:p w:rsidR="007223DA" w:rsidRPr="007223DA" w:rsidRDefault="00B20F6E" w:rsidP="000A18CE">
            <w:pPr>
              <w:pStyle w:val="HTML"/>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(3.2</w:t>
            </w:r>
            <w:r w:rsidR="007223DA">
              <w:rPr>
                <w:rFonts w:ascii="Times New Roman" w:hAnsi="Times New Roman" w:cs="Times New Roman"/>
                <w:color w:val="000000" w:themeColor="text1"/>
                <w:sz w:val="28"/>
                <w:szCs w:val="28"/>
                <w:lang w:val="en-US"/>
              </w:rPr>
              <w:t>)</w:t>
            </w:r>
          </w:p>
        </w:tc>
      </w:tr>
    </w:tbl>
    <w:p w:rsidR="007223DA" w:rsidRDefault="007223DA" w:rsidP="000A18CE">
      <w:pPr>
        <w:pStyle w:val="HTML"/>
        <w:jc w:val="both"/>
        <w:rPr>
          <w:rFonts w:ascii="Times New Roman" w:hAnsi="Times New Roman" w:cs="Times New Roman"/>
          <w:color w:val="000000" w:themeColor="text1"/>
          <w:sz w:val="28"/>
          <w:szCs w:val="28"/>
        </w:rPr>
      </w:pPr>
    </w:p>
    <w:p w:rsidR="00F04469" w:rsidRDefault="003E5EE3" w:rsidP="008031F7">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7223D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Pr>
          <w:rFonts w:ascii="Times New Roman" w:hAnsi="Times New Roman" w:cs="Times New Roman"/>
          <w:color w:val="000000" w:themeColor="text1"/>
          <w:sz w:val="28"/>
          <w:szCs w:val="28"/>
        </w:rPr>
        <w:t xml:space="preserve"> – ошибки нейронов текущего слоя</w:t>
      </w:r>
      <w:r w:rsidR="00F04469" w:rsidRPr="00F04469">
        <w:rPr>
          <w:rFonts w:ascii="Times New Roman" w:hAnsi="Times New Roman" w:cs="Times New Roman"/>
          <w:color w:val="000000" w:themeColor="text1"/>
          <w:sz w:val="28"/>
          <w:szCs w:val="28"/>
        </w:rPr>
        <w:t>;</w:t>
      </w:r>
    </w:p>
    <w:p w:rsidR="00F04469" w:rsidRPr="00F04469"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 xml:space="preserve">+1 </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ошибки нейронов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w:t>
      </w:r>
      <w:r w:rsidR="00F04469" w:rsidRPr="00F04469">
        <w:rPr>
          <w:rFonts w:ascii="Times New Roman" w:hAnsi="Times New Roman" w:cs="Times New Roman"/>
          <w:color w:val="000000" w:themeColor="text1"/>
          <w:sz w:val="28"/>
          <w:szCs w:val="28"/>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ROT</w:t>
      </w:r>
      <w:r w:rsidR="00F04469" w:rsidRPr="00F04469">
        <w:rPr>
          <w:rFonts w:ascii="Times New Roman" w:hAnsi="Times New Roman" w:cs="Times New Roman"/>
          <w:color w:val="000000" w:themeColor="text1"/>
          <w:sz w:val="28"/>
          <w:szCs w:val="28"/>
        </w:rPr>
        <w:t>180(</w:t>
      </w:r>
      <w:r w:rsidR="00F04469">
        <w:rPr>
          <w:rFonts w:ascii="Times New Roman" w:hAnsi="Times New Roman" w:cs="Times New Roman"/>
          <w:color w:val="000000" w:themeColor="text1"/>
          <w:sz w:val="28"/>
          <w:szCs w:val="28"/>
        </w:rPr>
        <w:t>ω</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+1</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 xml:space="preserve">массив параметров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 развернутый на 180°;</w:t>
      </w:r>
    </w:p>
    <w:p w:rsidR="007223D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σ</w:t>
      </w:r>
      <w:r w:rsidR="00F04469" w:rsidRPr="00F04469">
        <w:rPr>
          <w:rFonts w:ascii="Times New Roman" w:hAnsi="Times New Roman" w:cs="Times New Roman"/>
          <w:color w:val="000000" w:themeColor="text1"/>
          <w:sz w:val="28"/>
          <w:szCs w:val="28"/>
        </w:rPr>
        <w:t>'</w:t>
      </w:r>
      <w:r w:rsidR="00F04469">
        <w:rPr>
          <w:rFonts w:ascii="Times New Roman" w:hAnsi="Times New Roman" w:cs="Times New Roman"/>
          <w:color w:val="000000" w:themeColor="text1"/>
          <w:sz w:val="28"/>
          <w:szCs w:val="28"/>
        </w:rPr>
        <w:t xml:space="preserve"> – производная функции активации слоя</w:t>
      </w:r>
      <w:r w:rsidR="00F04469" w:rsidRPr="00F04469">
        <w:rPr>
          <w:rFonts w:ascii="Times New Roman" w:hAnsi="Times New Roman" w:cs="Times New Roman"/>
          <w:color w:val="000000" w:themeColor="text1"/>
          <w:sz w:val="28"/>
          <w:szCs w:val="28"/>
        </w:rPr>
        <w:t>;</w:t>
      </w:r>
    </w:p>
    <w:p w:rsidR="0096173D"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z</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выходы текущего слоя.</w:t>
      </w:r>
    </w:p>
    <w:p w:rsidR="0096173D" w:rsidRDefault="0096173D"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Для того, чтобы получить значение производной для весов текущего уровня, необходимо еще раз провести операцию двумерной свертки, на этот раз – между ошибками нейронов слоя и выходом предыдущего слоя</w:t>
      </w:r>
      <w:r w:rsidR="00B20F6E">
        <w:rPr>
          <w:rFonts w:ascii="Times New Roman" w:hAnsi="Times New Roman" w:cs="Times New Roman"/>
          <w:color w:val="000000" w:themeColor="text1"/>
          <w:sz w:val="28"/>
          <w:szCs w:val="28"/>
        </w:rPr>
        <w:t>, также развернутым на 180° (3.3</w:t>
      </w:r>
      <w:r>
        <w:rPr>
          <w:rFonts w:ascii="Times New Roman" w:hAnsi="Times New Roman" w:cs="Times New Roman"/>
          <w:color w:val="000000" w:themeColor="text1"/>
          <w:sz w:val="28"/>
          <w:szCs w:val="28"/>
        </w:rPr>
        <w:t>).</w:t>
      </w:r>
    </w:p>
    <w:p w:rsidR="003E5EE3" w:rsidRDefault="003E5EE3"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6173D" w:rsidTr="00CA5FAA">
        <w:tc>
          <w:tcPr>
            <w:tcW w:w="8359" w:type="dxa"/>
          </w:tcPr>
          <w:p w:rsidR="0096173D" w:rsidRDefault="00683AF1" w:rsidP="000A18CE">
            <w:pPr>
              <w:pStyle w:val="HTML"/>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∂C</m:t>
                    </m:r>
                  </m:num>
                  <m:den>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∂ω</m:t>
                        </m:r>
                      </m:e>
                      <m:sup>
                        <m:r>
                          <w:rPr>
                            <w:rFonts w:ascii="Cambria Math" w:hAnsi="Cambria Math" w:cs="Times New Roman"/>
                            <w:color w:val="000000" w:themeColor="text1"/>
                            <w:sz w:val="28"/>
                            <w:szCs w:val="28"/>
                            <w:lang w:val="en-US"/>
                          </w:rPr>
                          <m:t>l</m:t>
                        </m:r>
                      </m:sup>
                    </m:sSup>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 xml:space="preserve">*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σ(ROT180(z</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oMath>
            </m:oMathPara>
          </w:p>
        </w:tc>
        <w:tc>
          <w:tcPr>
            <w:tcW w:w="986" w:type="dxa"/>
            <w:vAlign w:val="center"/>
          </w:tcPr>
          <w:p w:rsidR="0096173D"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96173D">
              <w:rPr>
                <w:rFonts w:ascii="Times New Roman" w:hAnsi="Times New Roman" w:cs="Times New Roman"/>
                <w:color w:val="000000" w:themeColor="text1"/>
                <w:sz w:val="28"/>
                <w:szCs w:val="28"/>
              </w:rPr>
              <w:t>)</w:t>
            </w:r>
          </w:p>
        </w:tc>
      </w:tr>
    </w:tbl>
    <w:p w:rsidR="00CA5FAA" w:rsidRDefault="00CA5FAA" w:rsidP="000A18CE">
      <w:pPr>
        <w:pStyle w:val="HTML"/>
        <w:ind w:firstLine="709"/>
        <w:jc w:val="both"/>
        <w:rPr>
          <w:rFonts w:ascii="Times New Roman" w:hAnsi="Times New Roman" w:cs="Times New Roman"/>
          <w:color w:val="000000" w:themeColor="text1"/>
          <w:sz w:val="28"/>
          <w:szCs w:val="28"/>
        </w:rPr>
      </w:pPr>
    </w:p>
    <w:p w:rsidR="0096173D" w:rsidRDefault="003E5EE3" w:rsidP="008031F7">
      <w:pPr>
        <w:pStyle w:val="HTML"/>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где</w:t>
      </w:r>
      <w:r w:rsidR="00CA5FAA">
        <w:rPr>
          <w:rFonts w:ascii="Times New Roman" w:hAnsi="Times New Roman" w:cs="Times New Roman"/>
          <w:color w:val="000000" w:themeColor="text1"/>
          <w:sz w:val="28"/>
          <w:szCs w:val="28"/>
        </w:rPr>
        <w:t xml:space="preserve"> С – функция стоимости</w:t>
      </w:r>
      <w:r w:rsidR="00CA5FAA">
        <w:rPr>
          <w:rFonts w:ascii="Times New Roman" w:hAnsi="Times New Roman" w:cs="Times New Roman"/>
          <w:color w:val="000000" w:themeColor="text1"/>
          <w:sz w:val="28"/>
          <w:szCs w:val="28"/>
          <w:lang w:val="en-US"/>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δ</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rPr>
        <w:t xml:space="preserve"> – ошибки нейронов текущего слоя</w:t>
      </w:r>
      <w:r w:rsidR="00CA5FAA" w:rsidRPr="00F04469">
        <w:rPr>
          <w:rFonts w:ascii="Times New Roman" w:hAnsi="Times New Roman" w:cs="Times New Roman"/>
          <w:color w:val="000000" w:themeColor="text1"/>
          <w:sz w:val="28"/>
          <w:szCs w:val="28"/>
        </w:rPr>
        <w:t>;</w:t>
      </w:r>
    </w:p>
    <w:p w:rsidR="007A3A9B" w:rsidRDefault="008031F7" w:rsidP="00940298">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lang w:val="en-US"/>
        </w:rPr>
        <w:t>ROT</w:t>
      </w:r>
      <w:r w:rsidR="00CA5FAA" w:rsidRPr="00F04469">
        <w:rPr>
          <w:rFonts w:ascii="Times New Roman" w:hAnsi="Times New Roman" w:cs="Times New Roman"/>
          <w:color w:val="000000" w:themeColor="text1"/>
          <w:sz w:val="28"/>
          <w:szCs w:val="28"/>
        </w:rPr>
        <w:t>180(</w:t>
      </w:r>
      <w:r w:rsidR="00CA5FAA">
        <w:rPr>
          <w:rFonts w:ascii="Times New Roman" w:hAnsi="Times New Roman" w:cs="Times New Roman"/>
          <w:color w:val="000000" w:themeColor="text1"/>
          <w:sz w:val="28"/>
          <w:szCs w:val="28"/>
          <w:lang w:val="en-US"/>
        </w:rPr>
        <w:t>z</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vertAlign w:val="superscript"/>
        </w:rPr>
        <w:t>-</w:t>
      </w:r>
      <w:r w:rsidR="00CA5FAA" w:rsidRPr="00F04469">
        <w:rPr>
          <w:rFonts w:ascii="Times New Roman" w:hAnsi="Times New Roman" w:cs="Times New Roman"/>
          <w:color w:val="000000" w:themeColor="text1"/>
          <w:sz w:val="28"/>
          <w:szCs w:val="28"/>
          <w:vertAlign w:val="superscript"/>
        </w:rPr>
        <w:t>1</w:t>
      </w:r>
      <w:r w:rsidR="00CA5FAA" w:rsidRPr="00F04469">
        <w:rPr>
          <w:rFonts w:ascii="Times New Roman" w:hAnsi="Times New Roman" w:cs="Times New Roman"/>
          <w:color w:val="000000" w:themeColor="text1"/>
          <w:sz w:val="28"/>
          <w:szCs w:val="28"/>
        </w:rPr>
        <w:t xml:space="preserve">) – </w:t>
      </w:r>
      <w:r w:rsidR="00CA5FAA">
        <w:rPr>
          <w:rFonts w:ascii="Times New Roman" w:hAnsi="Times New Roman" w:cs="Times New Roman"/>
          <w:color w:val="000000" w:themeColor="text1"/>
          <w:sz w:val="28"/>
          <w:szCs w:val="28"/>
        </w:rPr>
        <w:t>массив параметров предыд</w:t>
      </w:r>
      <w:r>
        <w:rPr>
          <w:rFonts w:ascii="Times New Roman" w:hAnsi="Times New Roman" w:cs="Times New Roman"/>
          <w:color w:val="000000" w:themeColor="text1"/>
          <w:sz w:val="28"/>
          <w:szCs w:val="28"/>
        </w:rPr>
        <w:t>ущего слоя, развернутый на 180°.</w:t>
      </w:r>
    </w:p>
    <w:p w:rsidR="00894F85" w:rsidRPr="007A3A9B" w:rsidRDefault="00894F85" w:rsidP="00940298">
      <w:pPr>
        <w:pStyle w:val="HTML"/>
        <w:jc w:val="both"/>
        <w:rPr>
          <w:rFonts w:ascii="Times New Roman" w:hAnsi="Times New Roman" w:cs="Times New Roman"/>
          <w:color w:val="000000" w:themeColor="text1"/>
          <w:sz w:val="28"/>
          <w:szCs w:val="28"/>
        </w:rPr>
      </w:pPr>
    </w:p>
    <w:p w:rsidR="00FE752B" w:rsidRDefault="00FE752B" w:rsidP="00FE752B">
      <w:pPr>
        <w:pStyle w:val="HTML"/>
        <w:rPr>
          <w:rFonts w:ascii="Times New Roman" w:eastAsiaTheme="minorHAnsi" w:hAnsi="Times New Roman" w:cs="Times New Roman"/>
          <w:b/>
          <w:color w:val="000000" w:themeColor="text1"/>
          <w:sz w:val="28"/>
          <w:szCs w:val="28"/>
          <w:lang w:eastAsia="en-US"/>
        </w:rPr>
      </w:pPr>
      <w:r>
        <w:rPr>
          <w:noProof/>
        </w:rPr>
        <w:drawing>
          <wp:inline distT="0" distB="0" distL="0" distR="0">
            <wp:extent cx="5940425" cy="3255705"/>
            <wp:effectExtent l="0" t="0" r="3175" b="1905"/>
            <wp:docPr id="9" name="Рисунок 9" descr="http://user-image.logdown.io/user/13673/blog/12890/post/302641/V21DnAAeTKiOirZRFKhT_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image.logdown.io/user/13673/blog/12890/post/302641/V21DnAAeTKiOirZRFKhT_d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55705"/>
                    </a:xfrm>
                    <a:prstGeom prst="rect">
                      <a:avLst/>
                    </a:prstGeom>
                    <a:noFill/>
                    <a:ln>
                      <a:noFill/>
                    </a:ln>
                  </pic:spPr>
                </pic:pic>
              </a:graphicData>
            </a:graphic>
          </wp:inline>
        </w:drawing>
      </w:r>
    </w:p>
    <w:p w:rsidR="00FE752B" w:rsidRDefault="00FE752B" w:rsidP="00FE752B">
      <w:pPr>
        <w:pStyle w:val="HTML"/>
        <w:rPr>
          <w:rFonts w:ascii="Times New Roman" w:eastAsiaTheme="minorHAnsi" w:hAnsi="Times New Roman" w:cs="Times New Roman"/>
          <w:b/>
          <w:color w:val="000000" w:themeColor="text1"/>
          <w:sz w:val="28"/>
          <w:szCs w:val="28"/>
          <w:lang w:eastAsia="en-US"/>
        </w:rPr>
      </w:pPr>
    </w:p>
    <w:p w:rsidR="00FE752B" w:rsidRPr="00FE752B" w:rsidRDefault="00B20F6E" w:rsidP="00FE752B">
      <w:pPr>
        <w:pStyle w:val="HTML"/>
        <w:jc w:val="center"/>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Рисунок 3.4</w:t>
      </w:r>
      <w:r w:rsidR="00FE752B" w:rsidRPr="00FE752B">
        <w:rPr>
          <w:rFonts w:ascii="Times New Roman" w:eastAsiaTheme="minorHAnsi" w:hAnsi="Times New Roman" w:cs="Times New Roman"/>
          <w:color w:val="000000" w:themeColor="text1"/>
          <w:sz w:val="28"/>
          <w:szCs w:val="28"/>
          <w:lang w:eastAsia="en-US"/>
        </w:rPr>
        <w:t xml:space="preserve"> –</w:t>
      </w:r>
      <w:r w:rsidR="003E5EE3">
        <w:rPr>
          <w:rFonts w:ascii="Times New Roman" w:eastAsiaTheme="minorHAnsi" w:hAnsi="Times New Roman" w:cs="Times New Roman"/>
          <w:color w:val="000000" w:themeColor="text1"/>
          <w:sz w:val="28"/>
          <w:szCs w:val="28"/>
          <w:lang w:eastAsia="en-US"/>
        </w:rPr>
        <w:t xml:space="preserve"> П</w:t>
      </w:r>
      <w:r w:rsidR="00FE752B" w:rsidRPr="00FE752B">
        <w:rPr>
          <w:rFonts w:ascii="Times New Roman" w:eastAsiaTheme="minorHAnsi" w:hAnsi="Times New Roman" w:cs="Times New Roman"/>
          <w:color w:val="000000" w:themeColor="text1"/>
          <w:sz w:val="28"/>
          <w:szCs w:val="28"/>
          <w:lang w:eastAsia="en-US"/>
        </w:rPr>
        <w:t>римеры фильтров и полученных с помощью них карт свойств</w:t>
      </w:r>
    </w:p>
    <w:p w:rsidR="00FE752B" w:rsidRDefault="00FE752B" w:rsidP="000A18CE">
      <w:pPr>
        <w:pStyle w:val="HTML"/>
        <w:ind w:firstLine="709"/>
        <w:jc w:val="both"/>
        <w:rPr>
          <w:rFonts w:ascii="Times New Roman" w:eastAsiaTheme="minorHAnsi" w:hAnsi="Times New Roman" w:cs="Times New Roman"/>
          <w:b/>
          <w:color w:val="000000" w:themeColor="text1"/>
          <w:sz w:val="28"/>
          <w:szCs w:val="28"/>
          <w:lang w:eastAsia="en-US"/>
        </w:rPr>
      </w:pP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3.1.4</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Полносвязный слой</w:t>
      </w:r>
      <w:r w:rsidR="000A18CE">
        <w:rPr>
          <w:rFonts w:ascii="Times New Roman" w:eastAsiaTheme="minorHAnsi" w:hAnsi="Times New Roman" w:cs="Times New Roman"/>
          <w:color w:val="000000" w:themeColor="text1"/>
          <w:sz w:val="28"/>
          <w:szCs w:val="28"/>
          <w:lang w:eastAsia="en-US"/>
        </w:rPr>
        <w:t xml:space="preserve"> обычно применяется в сверточных нейронных сетях на последних этапах, когда размерность данных была снижена до приемлемого уровня с помощью сверточных слоев и слоев субдискретизации</w:t>
      </w:r>
      <w:r>
        <w:rPr>
          <w:rFonts w:ascii="Times New Roman" w:eastAsiaTheme="minorHAnsi" w:hAnsi="Times New Roman" w:cs="Times New Roman"/>
          <w:color w:val="000000" w:themeColor="text1"/>
          <w:sz w:val="28"/>
          <w:szCs w:val="28"/>
          <w:lang w:eastAsia="en-US"/>
        </w:rPr>
        <w:t xml:space="preserve">.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многослойных нейронных сетей, например, многослойных персептронов, пригодных для решения большого количества п</w:t>
      </w:r>
      <w:r w:rsidR="00A04302">
        <w:rPr>
          <w:rFonts w:ascii="Times New Roman" w:eastAsiaTheme="minorEastAsia" w:hAnsi="Times New Roman" w:cs="Times New Roman"/>
          <w:color w:val="000000" w:themeColor="text1"/>
          <w:sz w:val="28"/>
          <w:szCs w:val="28"/>
          <w:lang w:eastAsia="en-US"/>
        </w:rPr>
        <w:t>рикладных задач (см. рисунок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w:t>
      </w:r>
      <w:r>
        <w:rPr>
          <w:rFonts w:ascii="Times New Roman" w:eastAsiaTheme="minorEastAsia" w:hAnsi="Times New Roman" w:cs="Times New Roman"/>
          <w:color w:val="000000" w:themeColor="text1"/>
          <w:sz w:val="28"/>
          <w:szCs w:val="28"/>
          <w:lang w:eastAsia="en-US"/>
        </w:rPr>
        <w:lastRenderedPageBreak/>
        <w:t>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w:t>
      </w:r>
      <w:r w:rsidR="00B20F6E">
        <w:rPr>
          <w:rFonts w:ascii="Times New Roman" w:eastAsiaTheme="minorEastAsia" w:hAnsi="Times New Roman" w:cs="Times New Roman"/>
          <w:color w:val="000000" w:themeColor="text1"/>
          <w:sz w:val="28"/>
          <w:szCs w:val="28"/>
          <w:lang w:eastAsia="en-US"/>
        </w:rPr>
        <w:t>ование описывается формулой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p>
    <w:tbl>
      <w:tblPr>
        <w:tblStyle w:val="a5"/>
        <w:tblW w:w="0" w:type="auto"/>
        <w:tblLook w:val="04A0" w:firstRow="1" w:lastRow="0" w:firstColumn="1" w:lastColumn="0" w:noHBand="0" w:noVBand="1"/>
      </w:tblPr>
      <w:tblGrid>
        <w:gridCol w:w="8075"/>
        <w:gridCol w:w="1270"/>
      </w:tblGrid>
      <w:tr w:rsidR="00777E37" w:rsidTr="00CA5FAA">
        <w:tc>
          <w:tcPr>
            <w:tcW w:w="8075" w:type="dxa"/>
            <w:tcBorders>
              <w:top w:val="nil"/>
              <w:left w:val="nil"/>
              <w:bottom w:val="nil"/>
              <w:right w:val="nil"/>
            </w:tcBorders>
          </w:tcPr>
          <w:p w:rsidR="00777E37" w:rsidRDefault="00683AF1" w:rsidP="000A18CE">
            <w:pPr>
              <w:pStyle w:val="HTML"/>
              <w:jc w:val="both"/>
              <w:rPr>
                <w:rFonts w:ascii="Times New Roman" w:eastAsiaTheme="minorEastAsia" w:hAnsi="Times New Roman" w:cs="Times New Roman"/>
                <w:color w:val="000000" w:themeColor="text1"/>
                <w:sz w:val="28"/>
                <w:szCs w:val="28"/>
                <w:lang w:eastAsia="en-US"/>
              </w:rPr>
            </w:pPr>
            <m:oMathPara>
              <m:oMath>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val="en-US" w:eastAsia="en-US"/>
                      </w:rPr>
                      <m:t>l</m:t>
                    </m:r>
                  </m:sup>
                </m:sSup>
                <m:r>
                  <w:rPr>
                    <w:rFonts w:ascii="Cambria Math" w:eastAsiaTheme="minorEastAsia" w:hAnsi="Cambria Math" w:cs="Times New Roman"/>
                    <w:color w:val="000000" w:themeColor="text1"/>
                    <w:sz w:val="28"/>
                    <w:szCs w:val="28"/>
                    <w:lang w:eastAsia="en-US"/>
                  </w:rPr>
                  <m:t xml:space="preserve">= </m:t>
                </m:r>
                <m:sSup>
                  <m:sSupPr>
                    <m:ctrlPr>
                      <w:rPr>
                        <w:rFonts w:ascii="Cambria Math" w:eastAsiaTheme="minorEastAsia" w:hAnsi="Cambria Math" w:cs="Times New Roman"/>
                        <w:i/>
                        <w:color w:val="000000" w:themeColor="text1"/>
                        <w:sz w:val="28"/>
                        <w:szCs w:val="28"/>
                        <w:lang w:eastAsia="en-US"/>
                      </w:rPr>
                    </m:ctrlPr>
                  </m:sSupPr>
                  <m:e>
                    <m:r>
                      <w:rPr>
                        <w:rFonts w:ascii="Cambria Math" w:hAnsi="Cambria Math" w:cs="Times New Roman"/>
                        <w:color w:val="000000" w:themeColor="text1"/>
                        <w:sz w:val="28"/>
                        <w:szCs w:val="28"/>
                        <w:lang w:val="en-US"/>
                      </w:rPr>
                      <m:t>σ(ω</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eastAsia="en-US"/>
                      </w:rPr>
                      <m:t>l+1</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b</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777E37" w:rsidRPr="00483C1F" w:rsidRDefault="00B20F6E" w:rsidP="000A18CE">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(3.4</w:t>
            </w:r>
            <w:r w:rsidR="00777E37">
              <w:rPr>
                <w:rFonts w:ascii="Times New Roman" w:eastAsiaTheme="minorEastAsia" w:hAnsi="Times New Roman" w:cs="Times New Roman"/>
                <w:color w:val="000000" w:themeColor="text1"/>
                <w:sz w:val="28"/>
                <w:szCs w:val="28"/>
                <w:lang w:val="en-US" w:eastAsia="en-US"/>
              </w:rPr>
              <w:t>)</w:t>
            </w:r>
          </w:p>
        </w:tc>
      </w:tr>
    </w:tbl>
    <w:p w:rsidR="00777E37" w:rsidRDefault="00777E37" w:rsidP="000A18CE">
      <w:pPr>
        <w:pStyle w:val="HTML"/>
        <w:jc w:val="both"/>
        <w:rPr>
          <w:rFonts w:ascii="Times New Roman" w:eastAsiaTheme="minorEastAsia" w:hAnsi="Times New Roman" w:cs="Times New Roman"/>
          <w:color w:val="000000" w:themeColor="text1"/>
          <w:sz w:val="28"/>
          <w:szCs w:val="28"/>
          <w:lang w:eastAsia="en-US"/>
        </w:rPr>
      </w:pPr>
    </w:p>
    <w:p w:rsidR="00777E37" w:rsidRPr="00483C1F" w:rsidRDefault="003E5EE3" w:rsidP="00A501C1">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где</w:t>
      </w:r>
      <w:r w:rsidR="00777E37">
        <w:rPr>
          <w:rFonts w:ascii="Times New Roman" w:eastAsiaTheme="minorEastAsia" w:hAnsi="Times New Roman" w:cs="Times New Roman"/>
          <w:color w:val="000000" w:themeColor="text1"/>
          <w:sz w:val="28"/>
          <w:szCs w:val="28"/>
          <w:lang w:eastAsia="en-US"/>
        </w:rPr>
        <w:t xml:space="preserve"> </w:t>
      </w:r>
      <w:r w:rsidR="00F04469">
        <w:rPr>
          <w:rFonts w:ascii="Times New Roman" w:eastAsiaTheme="minorEastAsia" w:hAnsi="Times New Roman" w:cs="Times New Roman"/>
          <w:color w:val="000000" w:themeColor="text1"/>
          <w:sz w:val="28"/>
          <w:szCs w:val="28"/>
          <w:lang w:val="en-US" w:eastAsia="en-US"/>
        </w:rPr>
        <w:t>a</w:t>
      </w:r>
      <w:r w:rsidR="00F04469" w:rsidRPr="00F04469">
        <w:rPr>
          <w:rFonts w:ascii="Times New Roman" w:eastAsiaTheme="minorEastAsia" w:hAnsi="Times New Roman" w:cs="Times New Roman"/>
          <w:color w:val="000000" w:themeColor="text1"/>
          <w:sz w:val="28"/>
          <w:szCs w:val="28"/>
          <w:vertAlign w:val="superscript"/>
          <w:lang w:val="en-US" w:eastAsia="en-US"/>
        </w:rPr>
        <w:t>l</w:t>
      </w:r>
      <w:r w:rsidR="00F04469" w:rsidRPr="00483C1F">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выход текущего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a</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FE752B">
        <w:rPr>
          <w:rFonts w:ascii="Times New Roman" w:eastAsiaTheme="minorEastAsia" w:hAnsi="Times New Roman" w:cs="Times New Roman"/>
          <w:color w:val="000000" w:themeColor="text1"/>
          <w:sz w:val="28"/>
          <w:szCs w:val="28"/>
          <w:vertAlign w:val="superscript"/>
          <w:lang w:eastAsia="en-US"/>
        </w:rPr>
        <w:t>+</w:t>
      </w:r>
      <w:r w:rsidR="00777E37" w:rsidRPr="00F04469">
        <w:rPr>
          <w:rFonts w:ascii="Times New Roman" w:eastAsiaTheme="minorEastAsia" w:hAnsi="Times New Roman" w:cs="Times New Roman"/>
          <w:color w:val="000000" w:themeColor="text1"/>
          <w:sz w:val="28"/>
          <w:szCs w:val="28"/>
          <w:vertAlign w:val="superscript"/>
          <w:lang w:eastAsia="en-US"/>
        </w:rPr>
        <w:t xml:space="preserve">1 </w:t>
      </w:r>
      <w:r w:rsidR="00777E37" w:rsidRPr="00483C1F">
        <w:rPr>
          <w:rFonts w:ascii="Times New Roman" w:eastAsiaTheme="minorEastAsia" w:hAnsi="Times New Roman" w:cs="Times New Roman"/>
          <w:color w:val="000000" w:themeColor="text1"/>
          <w:sz w:val="28"/>
          <w:szCs w:val="28"/>
          <w:lang w:eastAsia="en-US"/>
        </w:rPr>
        <w:t>–</w:t>
      </w:r>
      <w:r w:rsidR="00777E37">
        <w:rPr>
          <w:rFonts w:ascii="Times New Roman" w:eastAsiaTheme="minorEastAsia" w:hAnsi="Times New Roman" w:cs="Times New Roman"/>
          <w:color w:val="000000" w:themeColor="text1"/>
          <w:sz w:val="28"/>
          <w:szCs w:val="28"/>
          <w:lang w:eastAsia="en-US"/>
        </w:rPr>
        <w:t xml:space="preserve"> выход предыдущего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w</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матрица параметров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val="en-US" w:eastAsia="en-US"/>
        </w:rPr>
        <w:t>σ</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функция активации слоя</w:t>
      </w:r>
      <w:r w:rsidR="00777E37" w:rsidRPr="00483C1F">
        <w:rPr>
          <w:rFonts w:ascii="Times New Roman" w:eastAsiaTheme="minorEastAsia" w:hAnsi="Times New Roman" w:cs="Times New Roman"/>
          <w:color w:val="000000" w:themeColor="text1"/>
          <w:sz w:val="28"/>
          <w:szCs w:val="28"/>
          <w:lang w:eastAsia="en-US"/>
        </w:rPr>
        <w:t>;</w:t>
      </w:r>
    </w:p>
    <w:p w:rsidR="00777E37"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b</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смещение слоя.</w:t>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noProof/>
        </w:rPr>
        <w:drawing>
          <wp:inline distT="0" distB="0" distL="0" distR="0" wp14:anchorId="476AB3CD" wp14:editId="63809CE8">
            <wp:extent cx="5879365" cy="2514286"/>
            <wp:effectExtent l="0" t="0" r="762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365" cy="2514286"/>
                    </a:xfrm>
                    <a:prstGeom prst="rect">
                      <a:avLst/>
                    </a:prstGeom>
                  </pic:spPr>
                </pic:pic>
              </a:graphicData>
            </a:graphic>
          </wp:inline>
        </w:drawing>
      </w:r>
    </w:p>
    <w:p w:rsidR="00777E37" w:rsidRDefault="00B20F6E" w:rsidP="000A18CE">
      <w:pPr>
        <w:pStyle w:val="HTML"/>
        <w:jc w:val="center"/>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Рисунок 3.5</w:t>
      </w:r>
      <w:r w:rsidR="00777E37" w:rsidRPr="00777E37">
        <w:rPr>
          <w:rFonts w:ascii="Times New Roman" w:eastAsiaTheme="minorEastAsia" w:hAnsi="Times New Roman" w:cs="Times New Roman"/>
          <w:color w:val="000000" w:themeColor="text1"/>
          <w:sz w:val="28"/>
          <w:szCs w:val="28"/>
          <w:lang w:eastAsia="en-US"/>
        </w:rPr>
        <w:t xml:space="preserve"> – </w:t>
      </w:r>
      <w:r w:rsidR="003E5EE3">
        <w:rPr>
          <w:rFonts w:ascii="Times New Roman" w:eastAsiaTheme="minorEastAsia" w:hAnsi="Times New Roman" w:cs="Times New Roman"/>
          <w:color w:val="000000" w:themeColor="text1"/>
          <w:sz w:val="28"/>
          <w:szCs w:val="28"/>
          <w:lang w:eastAsia="en-US"/>
        </w:rPr>
        <w:t>М</w:t>
      </w:r>
      <w:r w:rsidR="00777E37">
        <w:rPr>
          <w:rFonts w:ascii="Times New Roman" w:eastAsiaTheme="minorEastAsia" w:hAnsi="Times New Roman" w:cs="Times New Roman"/>
          <w:color w:val="000000" w:themeColor="text1"/>
          <w:sz w:val="28"/>
          <w:szCs w:val="28"/>
          <w:lang w:eastAsia="en-US"/>
        </w:rPr>
        <w:t>ногослойный персептрон</w:t>
      </w:r>
    </w:p>
    <w:p w:rsidR="00777E37" w:rsidRDefault="00777E37" w:rsidP="000A18CE">
      <w:pPr>
        <w:pStyle w:val="HTML"/>
        <w:jc w:val="center"/>
        <w:rPr>
          <w:rFonts w:ascii="Times New Roman" w:eastAsiaTheme="minorEastAsia" w:hAnsi="Times New Roman" w:cs="Times New Roman"/>
          <w:color w:val="000000" w:themeColor="text1"/>
          <w:sz w:val="28"/>
          <w:szCs w:val="28"/>
          <w:lang w:eastAsia="en-US"/>
        </w:rPr>
      </w:pP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Стоит отметить, что единственное различие между </w:t>
      </w:r>
      <w:r>
        <w:rPr>
          <w:rFonts w:ascii="Times New Roman" w:hAnsi="Times New Roman" w:cs="Times New Roman"/>
          <w:color w:val="000000" w:themeColor="text1"/>
          <w:sz w:val="28"/>
          <w:szCs w:val="28"/>
        </w:rPr>
        <w:t>сверточными и полносвязными слоями</w:t>
      </w:r>
      <w:r w:rsidRPr="00777E37">
        <w:rPr>
          <w:rFonts w:ascii="Times New Roman" w:hAnsi="Times New Roman" w:cs="Times New Roman"/>
          <w:color w:val="000000" w:themeColor="text1"/>
          <w:sz w:val="28"/>
          <w:szCs w:val="28"/>
        </w:rPr>
        <w:t xml:space="preserve"> состоит в том, что нейроны в </w:t>
      </w:r>
      <w:r>
        <w:rPr>
          <w:rFonts w:ascii="Times New Roman" w:hAnsi="Times New Roman" w:cs="Times New Roman"/>
          <w:color w:val="000000" w:themeColor="text1"/>
          <w:sz w:val="28"/>
          <w:szCs w:val="28"/>
        </w:rPr>
        <w:t>сверточном слое</w:t>
      </w:r>
      <w:r w:rsidRPr="00777E37">
        <w:rPr>
          <w:rFonts w:ascii="Times New Roman" w:hAnsi="Times New Roman" w:cs="Times New Roman"/>
          <w:color w:val="000000" w:themeColor="text1"/>
          <w:sz w:val="28"/>
          <w:szCs w:val="28"/>
        </w:rPr>
        <w:t xml:space="preserve"> связаны только с локальной областью на входе и что многие нейроны в </w:t>
      </w:r>
      <w:r>
        <w:rPr>
          <w:rFonts w:ascii="Times New Roman" w:hAnsi="Times New Roman" w:cs="Times New Roman"/>
          <w:color w:val="000000" w:themeColor="text1"/>
          <w:sz w:val="28"/>
          <w:szCs w:val="28"/>
        </w:rPr>
        <w:t>сверточных слоях используют одни и те же параметр</w:t>
      </w:r>
      <w:r w:rsidRPr="00777E37">
        <w:rPr>
          <w:rFonts w:ascii="Times New Roman" w:hAnsi="Times New Roman" w:cs="Times New Roman"/>
          <w:color w:val="000000" w:themeColor="text1"/>
          <w:sz w:val="28"/>
          <w:szCs w:val="28"/>
        </w:rPr>
        <w:t xml:space="preserve">. Однако нейроны в обоих слоях все еще вычисляют </w:t>
      </w:r>
      <w:r>
        <w:rPr>
          <w:rFonts w:ascii="Times New Roman" w:hAnsi="Times New Roman" w:cs="Times New Roman"/>
          <w:color w:val="000000" w:themeColor="text1"/>
          <w:sz w:val="28"/>
          <w:szCs w:val="28"/>
        </w:rPr>
        <w:t>матричные</w:t>
      </w:r>
      <w:r w:rsidRPr="00777E37">
        <w:rPr>
          <w:rFonts w:ascii="Times New Roman" w:hAnsi="Times New Roman" w:cs="Times New Roman"/>
          <w:color w:val="000000" w:themeColor="text1"/>
          <w:sz w:val="28"/>
          <w:szCs w:val="28"/>
        </w:rPr>
        <w:t xml:space="preserve"> произведения, поэтому их функциональная форма идентична. Таким образом, </w:t>
      </w:r>
      <w:r>
        <w:rPr>
          <w:rFonts w:ascii="Times New Roman" w:hAnsi="Times New Roman" w:cs="Times New Roman"/>
          <w:color w:val="000000" w:themeColor="text1"/>
          <w:sz w:val="28"/>
          <w:szCs w:val="28"/>
        </w:rPr>
        <w:t>можно показать, что полносвязный слой</w:t>
      </w:r>
      <w:r w:rsidR="00A04302">
        <w:rPr>
          <w:rFonts w:ascii="Times New Roman" w:hAnsi="Times New Roman" w:cs="Times New Roman"/>
          <w:color w:val="000000" w:themeColor="text1"/>
          <w:sz w:val="28"/>
          <w:szCs w:val="28"/>
        </w:rPr>
        <w:t xml:space="preserve"> (см. рисунок 3.5)</w:t>
      </w:r>
      <w:r>
        <w:rPr>
          <w:rFonts w:ascii="Times New Roman" w:hAnsi="Times New Roman" w:cs="Times New Roman"/>
          <w:color w:val="000000" w:themeColor="text1"/>
          <w:sz w:val="28"/>
          <w:szCs w:val="28"/>
        </w:rPr>
        <w:t xml:space="preserve"> является частным случаем сверточного слоя.</w:t>
      </w: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Для любого </w:t>
      </w:r>
      <w:r>
        <w:rPr>
          <w:rFonts w:ascii="Times New Roman" w:hAnsi="Times New Roman" w:cs="Times New Roman"/>
          <w:color w:val="000000" w:themeColor="text1"/>
          <w:sz w:val="28"/>
          <w:szCs w:val="28"/>
        </w:rPr>
        <w:t>сверточного слоя</w:t>
      </w:r>
      <w:r w:rsidRPr="00777E37">
        <w:rPr>
          <w:rFonts w:ascii="Times New Roman" w:hAnsi="Times New Roman" w:cs="Times New Roman"/>
          <w:color w:val="000000" w:themeColor="text1"/>
          <w:sz w:val="28"/>
          <w:szCs w:val="28"/>
        </w:rPr>
        <w:t xml:space="preserve"> существует </w:t>
      </w:r>
      <w:r w:rsidR="00963689">
        <w:rPr>
          <w:rFonts w:ascii="Times New Roman" w:hAnsi="Times New Roman" w:cs="Times New Roman"/>
          <w:color w:val="000000" w:themeColor="text1"/>
          <w:sz w:val="28"/>
          <w:szCs w:val="28"/>
        </w:rPr>
        <w:t>полносвязный слой</w:t>
      </w:r>
      <w:r w:rsidRPr="00777E37">
        <w:rPr>
          <w:rFonts w:ascii="Times New Roman" w:hAnsi="Times New Roman" w:cs="Times New Roman"/>
          <w:color w:val="000000" w:themeColor="text1"/>
          <w:sz w:val="28"/>
          <w:szCs w:val="28"/>
        </w:rPr>
        <w:t xml:space="preserve">, который </w:t>
      </w:r>
      <w:r w:rsidR="00963689">
        <w:rPr>
          <w:rFonts w:ascii="Times New Roman" w:hAnsi="Times New Roman" w:cs="Times New Roman"/>
          <w:color w:val="000000" w:themeColor="text1"/>
          <w:sz w:val="28"/>
          <w:szCs w:val="28"/>
        </w:rPr>
        <w:t>работает идентично</w:t>
      </w:r>
      <w:r w:rsidRPr="00777E37">
        <w:rPr>
          <w:rFonts w:ascii="Times New Roman" w:hAnsi="Times New Roman" w:cs="Times New Roman"/>
          <w:color w:val="000000" w:themeColor="text1"/>
          <w:sz w:val="28"/>
          <w:szCs w:val="28"/>
        </w:rPr>
        <w:t>. Весовая матрица</w:t>
      </w:r>
      <w:r w:rsidR="00963689">
        <w:rPr>
          <w:rFonts w:ascii="Times New Roman" w:hAnsi="Times New Roman" w:cs="Times New Roman"/>
          <w:color w:val="000000" w:themeColor="text1"/>
          <w:sz w:val="28"/>
          <w:szCs w:val="28"/>
        </w:rPr>
        <w:t xml:space="preserve"> этого слоя</w:t>
      </w:r>
      <w:r w:rsidRPr="00777E37">
        <w:rPr>
          <w:rFonts w:ascii="Times New Roman" w:hAnsi="Times New Roman" w:cs="Times New Roman"/>
          <w:color w:val="000000" w:themeColor="text1"/>
          <w:sz w:val="28"/>
          <w:szCs w:val="28"/>
        </w:rPr>
        <w:t xml:space="preserve"> будет большой матрицей, </w:t>
      </w:r>
      <w:r w:rsidR="00963689">
        <w:rPr>
          <w:rFonts w:ascii="Times New Roman" w:hAnsi="Times New Roman" w:cs="Times New Roman"/>
          <w:color w:val="000000" w:themeColor="text1"/>
          <w:sz w:val="28"/>
          <w:szCs w:val="28"/>
        </w:rPr>
        <w:t>по большей части</w:t>
      </w:r>
      <w:r w:rsidRPr="00777E37">
        <w:rPr>
          <w:rFonts w:ascii="Times New Roman" w:hAnsi="Times New Roman" w:cs="Times New Roman"/>
          <w:color w:val="000000" w:themeColor="text1"/>
          <w:sz w:val="28"/>
          <w:szCs w:val="28"/>
        </w:rPr>
        <w:t xml:space="preserve"> нулевой, за исключением некоторых </w:t>
      </w:r>
      <w:r w:rsidR="00963689">
        <w:rPr>
          <w:rFonts w:ascii="Times New Roman" w:hAnsi="Times New Roman" w:cs="Times New Roman"/>
          <w:color w:val="000000" w:themeColor="text1"/>
          <w:sz w:val="28"/>
          <w:szCs w:val="28"/>
        </w:rPr>
        <w:t xml:space="preserve">элементов, </w:t>
      </w:r>
      <w:r w:rsidRPr="00777E37">
        <w:rPr>
          <w:rFonts w:ascii="Times New Roman" w:hAnsi="Times New Roman" w:cs="Times New Roman"/>
          <w:color w:val="000000" w:themeColor="text1"/>
          <w:sz w:val="28"/>
          <w:szCs w:val="28"/>
        </w:rPr>
        <w:t>где веса во многих из блоков равны (из-за совместного использования параметров).</w:t>
      </w:r>
    </w:p>
    <w:p w:rsid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Например, </w:t>
      </w:r>
      <w:r w:rsidR="00963689">
        <w:rPr>
          <w:rFonts w:ascii="Times New Roman" w:hAnsi="Times New Roman" w:cs="Times New Roman"/>
          <w:color w:val="000000" w:themeColor="text1"/>
          <w:sz w:val="28"/>
          <w:szCs w:val="28"/>
        </w:rPr>
        <w:t>полносвязный слой с количеством нейронов 4096</w:t>
      </w:r>
      <w:r w:rsidRPr="00777E37">
        <w:rPr>
          <w:rFonts w:ascii="Times New Roman" w:hAnsi="Times New Roman" w:cs="Times New Roman"/>
          <w:color w:val="000000" w:themeColor="text1"/>
          <w:sz w:val="28"/>
          <w:szCs w:val="28"/>
        </w:rPr>
        <w:t xml:space="preserve">, </w:t>
      </w:r>
      <w:r w:rsidR="00963689">
        <w:rPr>
          <w:rFonts w:ascii="Times New Roman" w:hAnsi="Times New Roman" w:cs="Times New Roman"/>
          <w:color w:val="000000" w:themeColor="text1"/>
          <w:sz w:val="28"/>
          <w:szCs w:val="28"/>
        </w:rPr>
        <w:t xml:space="preserve">на вход которого подается сигнал размерностью </w:t>
      </w:r>
      <w:r w:rsidR="00963689" w:rsidRPr="00777E37">
        <w:rPr>
          <w:rFonts w:ascii="Times New Roman" w:hAnsi="Times New Roman" w:cs="Times New Roman"/>
          <w:color w:val="000000" w:themeColor="text1"/>
          <w:sz w:val="28"/>
          <w:szCs w:val="28"/>
        </w:rPr>
        <w:t>7</w:t>
      </w:r>
      <w:r w:rsidRPr="00777E37">
        <w:rPr>
          <w:rFonts w:ascii="Times New Roman" w:hAnsi="Times New Roman" w:cs="Times New Roman"/>
          <w:color w:val="000000" w:themeColor="text1"/>
          <w:sz w:val="28"/>
          <w:szCs w:val="28"/>
        </w:rPr>
        <w:t xml:space="preserve"> × 7 ×</w:t>
      </w:r>
      <w:r w:rsidR="00963689">
        <w:rPr>
          <w:rFonts w:ascii="Times New Roman" w:hAnsi="Times New Roman" w:cs="Times New Roman"/>
          <w:color w:val="000000" w:themeColor="text1"/>
          <w:sz w:val="28"/>
          <w:szCs w:val="28"/>
        </w:rPr>
        <w:t xml:space="preserve"> 512</w:t>
      </w:r>
      <w:r w:rsidRPr="00777E37">
        <w:rPr>
          <w:rFonts w:ascii="Times New Roman" w:hAnsi="Times New Roman" w:cs="Times New Roman"/>
          <w:color w:val="000000" w:themeColor="text1"/>
          <w:sz w:val="28"/>
          <w:szCs w:val="28"/>
        </w:rPr>
        <w:t xml:space="preserve">, может быть эквивалентно выражен как </w:t>
      </w:r>
      <w:r w:rsidR="00963689">
        <w:rPr>
          <w:rFonts w:ascii="Times New Roman" w:hAnsi="Times New Roman" w:cs="Times New Roman"/>
          <w:color w:val="000000" w:themeColor="text1"/>
          <w:sz w:val="28"/>
          <w:szCs w:val="28"/>
        </w:rPr>
        <w:t>сверточный слой</w:t>
      </w:r>
      <w:r w:rsidRPr="00777E37">
        <w:rPr>
          <w:rFonts w:ascii="Times New Roman" w:hAnsi="Times New Roman" w:cs="Times New Roman"/>
          <w:color w:val="000000" w:themeColor="text1"/>
          <w:sz w:val="28"/>
          <w:szCs w:val="28"/>
        </w:rPr>
        <w:t xml:space="preserve"> с </w:t>
      </w:r>
      <w:r w:rsidR="00963689">
        <w:rPr>
          <w:rFonts w:ascii="Times New Roman" w:hAnsi="Times New Roman" w:cs="Times New Roman"/>
          <w:color w:val="000000" w:themeColor="text1"/>
          <w:sz w:val="28"/>
          <w:szCs w:val="28"/>
        </w:rPr>
        <w:t xml:space="preserve">фильтрами размером </w:t>
      </w:r>
      <w:r w:rsidR="00963689" w:rsidRPr="00777E37">
        <w:rPr>
          <w:rFonts w:ascii="Times New Roman" w:hAnsi="Times New Roman" w:cs="Times New Roman"/>
          <w:color w:val="000000" w:themeColor="text1"/>
          <w:sz w:val="28"/>
          <w:szCs w:val="28"/>
        </w:rPr>
        <w:t xml:space="preserve">7 × 7 </w:t>
      </w:r>
      <w:r w:rsidR="00963689">
        <w:rPr>
          <w:rFonts w:ascii="Times New Roman" w:hAnsi="Times New Roman" w:cs="Times New Roman"/>
          <w:color w:val="000000" w:themeColor="text1"/>
          <w:sz w:val="28"/>
          <w:szCs w:val="28"/>
        </w:rPr>
        <w:t xml:space="preserve">и количеством каналов равным количеству нейронов в полносвязном слое. </w:t>
      </w:r>
      <w:r w:rsidRPr="00777E37">
        <w:rPr>
          <w:rFonts w:ascii="Times New Roman" w:hAnsi="Times New Roman" w:cs="Times New Roman"/>
          <w:color w:val="000000" w:themeColor="text1"/>
          <w:sz w:val="28"/>
          <w:szCs w:val="28"/>
        </w:rPr>
        <w:t xml:space="preserve">Другими словами, мы устанавливаем размер фильтра равным </w:t>
      </w:r>
      <w:r w:rsidR="00963689">
        <w:rPr>
          <w:rFonts w:ascii="Times New Roman" w:hAnsi="Times New Roman" w:cs="Times New Roman"/>
          <w:color w:val="000000" w:themeColor="text1"/>
          <w:sz w:val="28"/>
          <w:szCs w:val="28"/>
        </w:rPr>
        <w:t>размеру данных на входе</w:t>
      </w:r>
      <w:r w:rsidRPr="00777E37">
        <w:rPr>
          <w:rFonts w:ascii="Times New Roman" w:hAnsi="Times New Roman" w:cs="Times New Roman"/>
          <w:color w:val="000000" w:themeColor="text1"/>
          <w:sz w:val="28"/>
          <w:szCs w:val="28"/>
        </w:rPr>
        <w:t xml:space="preserve">, и, следовательно, </w:t>
      </w:r>
      <w:r w:rsidR="00963689">
        <w:rPr>
          <w:rFonts w:ascii="Times New Roman" w:hAnsi="Times New Roman" w:cs="Times New Roman"/>
          <w:color w:val="000000" w:themeColor="text1"/>
          <w:sz w:val="28"/>
          <w:szCs w:val="28"/>
        </w:rPr>
        <w:t xml:space="preserve">в нашем случае </w:t>
      </w:r>
      <w:r w:rsidRPr="00777E37">
        <w:rPr>
          <w:rFonts w:ascii="Times New Roman" w:hAnsi="Times New Roman" w:cs="Times New Roman"/>
          <w:color w:val="000000" w:themeColor="text1"/>
          <w:sz w:val="28"/>
          <w:szCs w:val="28"/>
        </w:rPr>
        <w:t xml:space="preserve">вывод будет просто 1 × 1 × 4096, </w:t>
      </w:r>
      <w:r w:rsidR="00963689">
        <w:rPr>
          <w:rFonts w:ascii="Times New Roman" w:hAnsi="Times New Roman" w:cs="Times New Roman"/>
          <w:color w:val="000000" w:themeColor="text1"/>
          <w:sz w:val="28"/>
          <w:szCs w:val="28"/>
        </w:rPr>
        <w:t>ч</w:t>
      </w:r>
      <w:r w:rsidRPr="00777E37">
        <w:rPr>
          <w:rFonts w:ascii="Times New Roman" w:hAnsi="Times New Roman" w:cs="Times New Roman"/>
          <w:color w:val="000000" w:themeColor="text1"/>
          <w:sz w:val="28"/>
          <w:szCs w:val="28"/>
        </w:rPr>
        <w:t xml:space="preserve">то дает идентичный результат в качестве исходного </w:t>
      </w:r>
      <w:r w:rsidR="00374D88">
        <w:rPr>
          <w:rFonts w:ascii="Times New Roman" w:hAnsi="Times New Roman" w:cs="Times New Roman"/>
          <w:color w:val="000000" w:themeColor="text1"/>
          <w:sz w:val="28"/>
          <w:szCs w:val="28"/>
        </w:rPr>
        <w:t>полносвязного слоя</w:t>
      </w:r>
      <w:r w:rsidRPr="00777E37">
        <w:rPr>
          <w:rFonts w:ascii="Times New Roman" w:hAnsi="Times New Roman" w:cs="Times New Roman"/>
          <w:color w:val="000000" w:themeColor="text1"/>
          <w:sz w:val="28"/>
          <w:szCs w:val="28"/>
        </w:rPr>
        <w:t>.</w:t>
      </w:r>
    </w:p>
    <w:p w:rsidR="00940298" w:rsidRDefault="00940298" w:rsidP="000A18CE">
      <w:pPr>
        <w:pStyle w:val="HTML"/>
        <w:ind w:firstLine="709"/>
        <w:jc w:val="both"/>
        <w:rPr>
          <w:rFonts w:ascii="Times New Roman" w:hAnsi="Times New Roman" w:cs="Times New Roman"/>
          <w:color w:val="000000" w:themeColor="text1"/>
          <w:sz w:val="28"/>
          <w:szCs w:val="28"/>
        </w:rPr>
      </w:pPr>
    </w:p>
    <w:p w:rsidR="00F7100D" w:rsidRDefault="00220E1D" w:rsidP="00F7100D">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themeColor="text1"/>
          <w:sz w:val="28"/>
          <w:szCs w:val="28"/>
        </w:rPr>
        <w:lastRenderedPageBreak/>
        <w:t>3.1.5</w:t>
      </w:r>
      <w:r w:rsidR="00940298" w:rsidRPr="00744711">
        <w:rPr>
          <w:rFonts w:ascii="Times New Roman" w:hAnsi="Times New Roman" w:cs="Times New Roman"/>
          <w:b/>
          <w:color w:val="000000" w:themeColor="text1"/>
          <w:sz w:val="28"/>
          <w:szCs w:val="28"/>
        </w:rPr>
        <w:t xml:space="preserve"> </w:t>
      </w:r>
      <w:r w:rsidR="00744711" w:rsidRPr="00744711">
        <w:rPr>
          <w:rFonts w:ascii="Times New Roman" w:hAnsi="Times New Roman" w:cs="Times New Roman"/>
          <w:color w:val="000000"/>
          <w:sz w:val="28"/>
          <w:szCs w:val="28"/>
          <w:shd w:val="clear" w:color="auto" w:fill="FFFFFF"/>
        </w:rPr>
        <w:t>При задаче классификации, когда необходимо получить на выходе нейро</w:t>
      </w:r>
      <w:r w:rsidR="00F7100D">
        <w:rPr>
          <w:rFonts w:ascii="Times New Roman" w:hAnsi="Times New Roman" w:cs="Times New Roman"/>
          <w:color w:val="000000"/>
          <w:sz w:val="28"/>
          <w:szCs w:val="28"/>
          <w:shd w:val="clear" w:color="auto" w:fill="FFFFFF"/>
        </w:rPr>
        <w:t>нной сети</w:t>
      </w:r>
      <w:r w:rsidR="00744711" w:rsidRPr="00744711">
        <w:rPr>
          <w:rFonts w:ascii="Times New Roman" w:hAnsi="Times New Roman" w:cs="Times New Roman"/>
          <w:color w:val="000000"/>
          <w:sz w:val="28"/>
          <w:szCs w:val="28"/>
          <w:shd w:val="clear" w:color="auto" w:fill="FFFFFF"/>
        </w:rPr>
        <w:t xml:space="preserve"> вероятности принадлежности входного образа одному из не пересекающихся классов. Очевидно, что суммарный выход сети по всем нейронам выходного слоя должен равняться единице (так </w:t>
      </w:r>
      <w:r w:rsidR="00FE752B" w:rsidRPr="00744711">
        <w:rPr>
          <w:rFonts w:ascii="Times New Roman" w:hAnsi="Times New Roman" w:cs="Times New Roman"/>
          <w:color w:val="000000"/>
          <w:sz w:val="28"/>
          <w:szCs w:val="28"/>
          <w:shd w:val="clear" w:color="auto" w:fill="FFFFFF"/>
        </w:rPr>
        <w:t>же,</w:t>
      </w:r>
      <w:r w:rsidR="00744711" w:rsidRPr="00744711">
        <w:rPr>
          <w:rFonts w:ascii="Times New Roman" w:hAnsi="Times New Roman" w:cs="Times New Roman"/>
          <w:color w:val="000000"/>
          <w:sz w:val="28"/>
          <w:szCs w:val="28"/>
          <w:shd w:val="clear" w:color="auto" w:fill="FFFFFF"/>
        </w:rPr>
        <w:t xml:space="preserve"> как и для выходных образов обучающей выборки).</w:t>
      </w:r>
      <w:r w:rsidR="00F7100D">
        <w:rPr>
          <w:rFonts w:ascii="Times New Roman" w:hAnsi="Times New Roman" w:cs="Times New Roman"/>
          <w:color w:val="000000"/>
          <w:sz w:val="28"/>
          <w:szCs w:val="28"/>
          <w:shd w:val="clear" w:color="auto" w:fill="FFFFFF"/>
        </w:rPr>
        <w:t xml:space="preserve"> </w:t>
      </w:r>
      <w:r w:rsidR="00744711" w:rsidRPr="00744711">
        <w:rPr>
          <w:rFonts w:ascii="Times New Roman" w:hAnsi="Times New Roman" w:cs="Times New Roman"/>
          <w:color w:val="000000"/>
          <w:sz w:val="28"/>
          <w:szCs w:val="28"/>
          <w:shd w:val="clear" w:color="auto" w:fill="FFFFFF"/>
        </w:rPr>
        <w:t xml:space="preserve"> </w:t>
      </w:r>
    </w:p>
    <w:p w:rsidR="00F7100D" w:rsidRDefault="00F7100D" w:rsidP="00F7100D">
      <w:pPr>
        <w:pStyle w:val="HTML"/>
        <w:ind w:firstLine="709"/>
        <w:jc w:val="both"/>
        <w:rPr>
          <w:rFonts w:ascii="Times New Roman" w:hAnsi="Times New Roman" w:cs="Times New Roman"/>
          <w:color w:val="000000"/>
          <w:sz w:val="28"/>
          <w:szCs w:val="28"/>
          <w:shd w:val="clear" w:color="auto" w:fill="FFFFFF"/>
        </w:rPr>
      </w:pPr>
    </w:p>
    <w:p w:rsidR="00F7100D" w:rsidRPr="00F7100D" w:rsidRDefault="00F7100D" w:rsidP="008031F7">
      <w:pPr>
        <w:pStyle w:val="HTML"/>
        <w:ind w:left="708"/>
        <w:rPr>
          <w:color w:val="000000" w:themeColor="text1"/>
          <w:sz w:val="24"/>
          <w:szCs w:val="24"/>
          <w:lang w:val="en-US"/>
        </w:rPr>
      </w:pPr>
      <w:r w:rsidRPr="00F7100D">
        <w:rPr>
          <w:color w:val="000000" w:themeColor="text1"/>
          <w:sz w:val="24"/>
          <w:szCs w:val="24"/>
          <w:lang w:val="en-US"/>
        </w:rPr>
        <w:t>@Override</w:t>
      </w:r>
      <w:r w:rsidRPr="00F7100D">
        <w:rPr>
          <w:color w:val="000000" w:themeColor="text1"/>
          <w:sz w:val="24"/>
          <w:szCs w:val="24"/>
          <w:lang w:val="en-US"/>
        </w:rPr>
        <w:br/>
        <w:t>void forward(final DataSet dataSet) {</w:t>
      </w:r>
      <w:r w:rsidRPr="00F7100D">
        <w:rPr>
          <w:color w:val="000000" w:themeColor="text1"/>
          <w:sz w:val="24"/>
          <w:szCs w:val="24"/>
          <w:lang w:val="en-US"/>
        </w:rPr>
        <w:br/>
        <w:t xml:space="preserve">    final double sum = dataSet.getStreamData().sum();</w:t>
      </w:r>
      <w:r w:rsidRPr="00F7100D">
        <w:rPr>
          <w:color w:val="000000" w:themeColor="text1"/>
          <w:sz w:val="24"/>
          <w:szCs w:val="24"/>
          <w:lang w:val="en-US"/>
        </w:rPr>
        <w:br/>
        <w:t xml:space="preserve">    dataSet.update(e -&gt; e / sum);</w:t>
      </w:r>
      <w:r w:rsidRPr="00F7100D">
        <w:rPr>
          <w:color w:val="000000" w:themeColor="text1"/>
          <w:sz w:val="24"/>
          <w:szCs w:val="24"/>
          <w:lang w:val="en-US"/>
        </w:rPr>
        <w:br/>
        <w:t>}</w:t>
      </w:r>
    </w:p>
    <w:p w:rsidR="00F7100D" w:rsidRPr="00F7100D" w:rsidRDefault="00F7100D" w:rsidP="000A18CE">
      <w:pPr>
        <w:pStyle w:val="HTML"/>
        <w:ind w:firstLine="709"/>
        <w:jc w:val="both"/>
        <w:rPr>
          <w:rFonts w:ascii="Times New Roman" w:hAnsi="Times New Roman" w:cs="Times New Roman"/>
          <w:color w:val="000000"/>
          <w:sz w:val="28"/>
          <w:szCs w:val="28"/>
          <w:shd w:val="clear" w:color="auto" w:fill="FFFFFF"/>
          <w:lang w:val="en-US"/>
        </w:rPr>
      </w:pPr>
    </w:p>
    <w:p w:rsidR="00374D88" w:rsidRDefault="00FE752B" w:rsidP="000A18CE">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Softmax</w:t>
      </w:r>
      <w:r w:rsidR="00374D8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слой является</w:t>
      </w:r>
      <w:r w:rsidR="00374D88">
        <w:rPr>
          <w:rFonts w:ascii="Times New Roman" w:hAnsi="Times New Roman" w:cs="Times New Roman"/>
          <w:color w:val="000000"/>
          <w:sz w:val="28"/>
          <w:szCs w:val="28"/>
          <w:shd w:val="clear" w:color="auto" w:fill="FFFFFF"/>
        </w:rPr>
        <w:t xml:space="preserve"> последним слоем нейронной сети, количество нейронов в слое равно количеству классов, к которым необходимо отнести изображение. Математически, выход каждого нейрона слоя можно описать формулой (</w:t>
      </w:r>
      <w:r w:rsidR="00B20F6E">
        <w:rPr>
          <w:rFonts w:ascii="Times New Roman" w:hAnsi="Times New Roman" w:cs="Times New Roman"/>
          <w:color w:val="000000"/>
          <w:sz w:val="28"/>
          <w:szCs w:val="28"/>
          <w:shd w:val="clear" w:color="auto" w:fill="FFFFFF"/>
        </w:rPr>
        <w:t>3.5</w:t>
      </w:r>
      <w:r w:rsidR="00374D88">
        <w:rPr>
          <w:rFonts w:ascii="Times New Roman" w:hAnsi="Times New Roman" w:cs="Times New Roman"/>
          <w:color w:val="000000"/>
          <w:sz w:val="28"/>
          <w:szCs w:val="28"/>
          <w:shd w:val="clear" w:color="auto" w:fill="FFFFFF"/>
        </w:rPr>
        <w:t>):</w:t>
      </w:r>
    </w:p>
    <w:p w:rsidR="006F3739" w:rsidRDefault="006F3739" w:rsidP="000A18CE">
      <w:pPr>
        <w:pStyle w:val="HTML"/>
        <w:ind w:firstLine="709"/>
        <w:jc w:val="both"/>
        <w:rPr>
          <w:rFonts w:ascii="Times New Roman" w:hAnsi="Times New Roman" w:cs="Times New Roman"/>
          <w:color w:val="000000"/>
          <w:sz w:val="28"/>
          <w:szCs w:val="28"/>
          <w:shd w:val="clear" w:color="auto" w:fill="FFFFFF"/>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74D88" w:rsidTr="00374D88">
        <w:tc>
          <w:tcPr>
            <w:tcW w:w="8075" w:type="dxa"/>
          </w:tcPr>
          <w:p w:rsidR="00374D88" w:rsidRDefault="00683AF1" w:rsidP="000A18CE">
            <w:pPr>
              <w:pStyle w:val="HTML"/>
              <w:jc w:val="both"/>
              <w:rPr>
                <w:rFonts w:ascii="Times New Roman" w:hAnsi="Times New Roman" w:cs="Times New Roman"/>
                <w:color w:val="000000"/>
                <w:sz w:val="28"/>
                <w:szCs w:val="28"/>
                <w:shd w:val="clear" w:color="auto" w:fill="FFFFFF"/>
              </w:rPr>
            </w:pPr>
            <m:oMathPara>
              <m:oMath>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lang w:val="en-US"/>
                      </w:rPr>
                      <m:t>y</m:t>
                    </m:r>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m:t>
                </m:r>
                <m:f>
                  <m:fPr>
                    <m:ctrlPr>
                      <w:rPr>
                        <w:rFonts w:ascii="Cambria Math" w:hAnsi="Cambria Math" w:cs="Times New Roman"/>
                        <w:i/>
                        <w:color w:val="000000"/>
                        <w:sz w:val="28"/>
                        <w:szCs w:val="28"/>
                        <w:shd w:val="clear" w:color="auto" w:fill="FFFFFF"/>
                      </w:rPr>
                    </m:ctrlPr>
                  </m:fPr>
                  <m:num>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i</m:t>
                        </m:r>
                      </m:sub>
                    </m:sSub>
                  </m:num>
                  <m:den>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rPr>
                          <m:t>n</m:t>
                        </m:r>
                      </m:sup>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j</m:t>
                            </m:r>
                          </m:sub>
                        </m:sSub>
                      </m:e>
                    </m:nary>
                  </m:den>
                </m:f>
              </m:oMath>
            </m:oMathPara>
          </w:p>
        </w:tc>
        <w:tc>
          <w:tcPr>
            <w:tcW w:w="1270" w:type="dxa"/>
            <w:vAlign w:val="center"/>
          </w:tcPr>
          <w:p w:rsidR="00374D88" w:rsidRPr="00374D88" w:rsidRDefault="00374D88" w:rsidP="00374D88">
            <w:pPr>
              <w:pStyle w:val="HTML"/>
              <w:jc w:val="right"/>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00B20F6E">
              <w:rPr>
                <w:rFonts w:ascii="Times New Roman" w:hAnsi="Times New Roman" w:cs="Times New Roman"/>
                <w:color w:val="000000"/>
                <w:sz w:val="28"/>
                <w:szCs w:val="28"/>
                <w:shd w:val="clear" w:color="auto" w:fill="FFFFFF"/>
                <w:lang w:val="en-US"/>
              </w:rPr>
              <w:t>3.5</w:t>
            </w:r>
            <w:r>
              <w:rPr>
                <w:rFonts w:ascii="Times New Roman" w:hAnsi="Times New Roman" w:cs="Times New Roman"/>
                <w:color w:val="000000"/>
                <w:sz w:val="28"/>
                <w:szCs w:val="28"/>
                <w:shd w:val="clear" w:color="auto" w:fill="FFFFFF"/>
                <w:lang w:val="en-US"/>
              </w:rPr>
              <w:t>)</w:t>
            </w:r>
          </w:p>
        </w:tc>
      </w:tr>
    </w:tbl>
    <w:p w:rsidR="00374D88" w:rsidRDefault="00374D88" w:rsidP="00374D88">
      <w:pPr>
        <w:pStyle w:val="HTML"/>
        <w:ind w:firstLine="709"/>
        <w:jc w:val="both"/>
        <w:rPr>
          <w:rFonts w:ascii="Times New Roman" w:hAnsi="Times New Roman" w:cs="Times New Roman"/>
          <w:color w:val="000000" w:themeColor="text1"/>
          <w:sz w:val="28"/>
          <w:szCs w:val="28"/>
        </w:rPr>
      </w:pPr>
    </w:p>
    <w:p w:rsidR="00374D88" w:rsidRDefault="003E5EE3" w:rsidP="00A501C1">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374D88">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y</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выход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r w:rsidR="00374D88" w:rsidRPr="00374D88">
        <w:rPr>
          <w:rFonts w:ascii="Times New Roman" w:hAnsi="Times New Roman" w:cs="Times New Roman"/>
          <w:color w:val="000000" w:themeColor="text1"/>
          <w:sz w:val="28"/>
          <w:szCs w:val="28"/>
        </w:rPr>
        <w:t>;</w:t>
      </w:r>
    </w:p>
    <w:p w:rsidR="00374D88" w:rsidRPr="00446597" w:rsidRDefault="00894F85" w:rsidP="00894F85">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e</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p>
    <w:p w:rsidR="00374D88" w:rsidRPr="00374D88" w:rsidRDefault="00374D88" w:rsidP="006F3739">
      <w:pPr>
        <w:pStyle w:val="HTML"/>
        <w:jc w:val="both"/>
        <w:rPr>
          <w:rFonts w:ascii="Times New Roman" w:hAnsi="Times New Roman" w:cs="Times New Roman"/>
          <w:color w:val="000000" w:themeColor="text1"/>
          <w:sz w:val="28"/>
          <w:szCs w:val="28"/>
        </w:rPr>
      </w:pPr>
    </w:p>
    <w:p w:rsidR="0064700A" w:rsidRDefault="001552BB" w:rsidP="000A18CE">
      <w:pPr>
        <w:pStyle w:val="HTML"/>
        <w:rPr>
          <w:rFonts w:ascii="Times New Roman" w:hAnsi="Times New Roman" w:cs="Times New Roman"/>
          <w:color w:val="000000" w:themeColor="text1"/>
          <w:sz w:val="28"/>
          <w:szCs w:val="28"/>
        </w:rPr>
      </w:pPr>
      <w:r>
        <w:rPr>
          <w:noProof/>
        </w:rPr>
        <w:drawing>
          <wp:inline distT="0" distB="0" distL="0" distR="0" wp14:anchorId="27535CC6" wp14:editId="51CD27AC">
            <wp:extent cx="5940425" cy="3876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76040"/>
                    </a:xfrm>
                    <a:prstGeom prst="rect">
                      <a:avLst/>
                    </a:prstGeom>
                  </pic:spPr>
                </pic:pic>
              </a:graphicData>
            </a:graphic>
          </wp:inline>
        </w:drawing>
      </w:r>
    </w:p>
    <w:p w:rsidR="002B6CE3"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3.6</w:t>
      </w:r>
      <w:r w:rsidR="0064700A">
        <w:rPr>
          <w:rFonts w:ascii="Times New Roman" w:hAnsi="Times New Roman" w:cs="Times New Roman"/>
          <w:color w:val="000000" w:themeColor="text1"/>
          <w:sz w:val="28"/>
          <w:szCs w:val="28"/>
        </w:rPr>
        <w:t xml:space="preserve"> – Диаграмма классов слоев нейронной сети</w:t>
      </w:r>
    </w:p>
    <w:p w:rsidR="0064700A" w:rsidRPr="002B6CE3" w:rsidRDefault="0064700A" w:rsidP="000A18CE">
      <w:pPr>
        <w:pStyle w:val="HTML"/>
        <w:jc w:val="both"/>
        <w:rPr>
          <w:rFonts w:ascii="Times New Roman" w:hAnsi="Times New Roman" w:cs="Times New Roman"/>
          <w:color w:val="000000" w:themeColor="text1"/>
          <w:sz w:val="28"/>
          <w:szCs w:val="28"/>
        </w:rPr>
      </w:pPr>
    </w:p>
    <w:p w:rsidR="00E01EF3" w:rsidRDefault="00220E1D" w:rsidP="000A18CE">
      <w:pPr>
        <w:pStyle w:val="HTML"/>
        <w:ind w:firstLine="709"/>
        <w:jc w:val="both"/>
        <w:rPr>
          <w:rFonts w:ascii="Times New Roman" w:hAnsi="Times New Roman" w:cs="Times New Roman"/>
          <w:sz w:val="28"/>
          <w:szCs w:val="28"/>
        </w:rPr>
      </w:pPr>
      <w:r>
        <w:rPr>
          <w:rFonts w:ascii="Times New Roman" w:hAnsi="Times New Roman" w:cs="Times New Roman"/>
          <w:b/>
          <w:sz w:val="28"/>
          <w:szCs w:val="28"/>
        </w:rPr>
        <w:lastRenderedPageBreak/>
        <w:t>3.1.6</w:t>
      </w:r>
      <w:r w:rsidR="002B6CE3">
        <w:rPr>
          <w:rFonts w:ascii="Times New Roman" w:hAnsi="Times New Roman" w:cs="Times New Roman"/>
          <w:sz w:val="28"/>
          <w:szCs w:val="28"/>
        </w:rPr>
        <w:t xml:space="preserve"> В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w:t>
      </w:r>
    </w:p>
    <w:p w:rsidR="00496FF5" w:rsidRPr="0041668D" w:rsidRDefault="00E01EF3" w:rsidP="00E01EF3">
      <w:pPr>
        <w:tabs>
          <w:tab w:val="left" w:pos="4665"/>
          <w:tab w:val="center" w:pos="5032"/>
        </w:tabs>
        <w:spacing w:after="0" w:line="240" w:lineRule="auto"/>
        <w:ind w:left="0" w:firstLine="709"/>
        <w:rPr>
          <w:rFonts w:ascii="Times New Roman" w:hAnsi="Times New Roman" w:cs="Times New Roman"/>
          <w:sz w:val="28"/>
          <w:szCs w:val="28"/>
        </w:rPr>
      </w:pPr>
      <w:r w:rsidRPr="00E01EF3">
        <w:rPr>
          <w:rFonts w:ascii="Times New Roman" w:hAnsi="Times New Roman" w:cs="Times New Roman"/>
          <w:sz w:val="28"/>
          <w:szCs w:val="28"/>
        </w:rPr>
        <w:t xml:space="preserve">Слой </w:t>
      </w:r>
      <w:r>
        <w:rPr>
          <w:rFonts w:ascii="Times New Roman" w:hAnsi="Times New Roman" w:cs="Times New Roman"/>
          <w:sz w:val="28"/>
          <w:szCs w:val="28"/>
        </w:rPr>
        <w:t>субдискретизации</w:t>
      </w:r>
      <w:r w:rsidRPr="00E01EF3">
        <w:rPr>
          <w:rFonts w:ascii="Times New Roman" w:hAnsi="Times New Roman" w:cs="Times New Roman"/>
          <w:sz w:val="28"/>
          <w:szCs w:val="28"/>
        </w:rPr>
        <w:t xml:space="preserve"> работает независимо на каждом </w:t>
      </w:r>
      <w:r>
        <w:rPr>
          <w:rFonts w:ascii="Times New Roman" w:hAnsi="Times New Roman" w:cs="Times New Roman"/>
          <w:sz w:val="28"/>
          <w:szCs w:val="28"/>
        </w:rPr>
        <w:t>канале входного сигнала</w:t>
      </w:r>
      <w:r w:rsidRPr="00E01EF3">
        <w:rPr>
          <w:rFonts w:ascii="Times New Roman" w:hAnsi="Times New Roman" w:cs="Times New Roman"/>
          <w:sz w:val="28"/>
          <w:szCs w:val="28"/>
        </w:rPr>
        <w:t xml:space="preserve"> и изменяет его</w:t>
      </w:r>
      <w:r>
        <w:rPr>
          <w:rFonts w:ascii="Times New Roman" w:hAnsi="Times New Roman" w:cs="Times New Roman"/>
          <w:sz w:val="28"/>
          <w:szCs w:val="28"/>
        </w:rPr>
        <w:t xml:space="preserve"> размерность</w:t>
      </w:r>
      <w:r w:rsidRPr="00E01EF3">
        <w:rPr>
          <w:rFonts w:ascii="Times New Roman" w:hAnsi="Times New Roman" w:cs="Times New Roman"/>
          <w:sz w:val="28"/>
          <w:szCs w:val="28"/>
        </w:rPr>
        <w:t>. Наиболее распространенной формой</w:t>
      </w:r>
      <w:r>
        <w:rPr>
          <w:rFonts w:ascii="Times New Roman" w:hAnsi="Times New Roman" w:cs="Times New Roman"/>
          <w:sz w:val="28"/>
          <w:szCs w:val="28"/>
        </w:rPr>
        <w:t xml:space="preserve"> применения</w:t>
      </w:r>
      <w:r w:rsidRPr="00E01EF3">
        <w:rPr>
          <w:rFonts w:ascii="Times New Roman" w:hAnsi="Times New Roman" w:cs="Times New Roman"/>
          <w:sz w:val="28"/>
          <w:szCs w:val="28"/>
        </w:rPr>
        <w:t xml:space="preserve"> является слой </w:t>
      </w:r>
      <w:r>
        <w:rPr>
          <w:rFonts w:ascii="Times New Roman" w:hAnsi="Times New Roman" w:cs="Times New Roman"/>
          <w:sz w:val="28"/>
          <w:szCs w:val="28"/>
        </w:rPr>
        <w:t xml:space="preserve">субдискретизации с фильтрами размером 2 на </w:t>
      </w:r>
      <w:r w:rsidRPr="00E01EF3">
        <w:rPr>
          <w:rFonts w:ascii="Times New Roman" w:hAnsi="Times New Roman" w:cs="Times New Roman"/>
          <w:sz w:val="28"/>
          <w:szCs w:val="28"/>
        </w:rPr>
        <w:t xml:space="preserve">2, </w:t>
      </w:r>
      <w:r>
        <w:rPr>
          <w:rFonts w:ascii="Times New Roman" w:hAnsi="Times New Roman" w:cs="Times New Roman"/>
          <w:sz w:val="28"/>
          <w:szCs w:val="28"/>
        </w:rPr>
        <w:t>при этом количество каналов остается неизменным. Кроме функции максимума (см. рисунок 3.7)</w:t>
      </w:r>
      <w:r w:rsidRPr="00E01EF3">
        <w:rPr>
          <w:rFonts w:ascii="Times New Roman" w:hAnsi="Times New Roman" w:cs="Times New Roman"/>
          <w:sz w:val="28"/>
          <w:szCs w:val="28"/>
        </w:rPr>
        <w:t xml:space="preserve">, пул-блоки могут также </w:t>
      </w:r>
      <w:r>
        <w:rPr>
          <w:rFonts w:ascii="Times New Roman" w:hAnsi="Times New Roman" w:cs="Times New Roman"/>
          <w:sz w:val="28"/>
          <w:szCs w:val="28"/>
        </w:rPr>
        <w:t>реализовывать</w:t>
      </w:r>
      <w:r w:rsidRPr="00E01EF3">
        <w:rPr>
          <w:rFonts w:ascii="Times New Roman" w:hAnsi="Times New Roman" w:cs="Times New Roman"/>
          <w:sz w:val="28"/>
          <w:szCs w:val="28"/>
        </w:rPr>
        <w:t xml:space="preserve"> другие функции, такие как </w:t>
      </w:r>
      <w:r>
        <w:rPr>
          <w:rFonts w:ascii="Times New Roman" w:hAnsi="Times New Roman" w:cs="Times New Roman"/>
          <w:sz w:val="28"/>
          <w:szCs w:val="28"/>
        </w:rPr>
        <w:t xml:space="preserve">среднее арифметическое или </w:t>
      </w:r>
      <w:r w:rsidRPr="00E01EF3">
        <w:rPr>
          <w:rFonts w:ascii="Times New Roman" w:hAnsi="Times New Roman" w:cs="Times New Roman"/>
          <w:sz w:val="28"/>
          <w:szCs w:val="28"/>
        </w:rPr>
        <w:t>L2-норм</w:t>
      </w:r>
      <w:r>
        <w:rPr>
          <w:rFonts w:ascii="Times New Roman" w:hAnsi="Times New Roman" w:cs="Times New Roman"/>
          <w:sz w:val="28"/>
          <w:szCs w:val="28"/>
        </w:rPr>
        <w:t>ирование</w:t>
      </w:r>
      <w:r w:rsidRPr="00E01EF3">
        <w:rPr>
          <w:rFonts w:ascii="Times New Roman" w:hAnsi="Times New Roman" w:cs="Times New Roman"/>
          <w:sz w:val="28"/>
          <w:szCs w:val="28"/>
        </w:rPr>
        <w:t xml:space="preserve">. </w:t>
      </w:r>
      <w:r>
        <w:rPr>
          <w:rFonts w:ascii="Times New Roman" w:hAnsi="Times New Roman" w:cs="Times New Roman"/>
          <w:sz w:val="28"/>
          <w:szCs w:val="28"/>
        </w:rPr>
        <w:t>Функция среднего арифметического часто использовалась ранее</w:t>
      </w:r>
      <w:r w:rsidRPr="00E01EF3">
        <w:rPr>
          <w:rFonts w:ascii="Times New Roman" w:hAnsi="Times New Roman" w:cs="Times New Roman"/>
          <w:sz w:val="28"/>
          <w:szCs w:val="28"/>
        </w:rPr>
        <w:t xml:space="preserve">, но в последнее время </w:t>
      </w:r>
      <w:r>
        <w:rPr>
          <w:rFonts w:ascii="Times New Roman" w:hAnsi="Times New Roman" w:cs="Times New Roman"/>
          <w:sz w:val="28"/>
          <w:szCs w:val="28"/>
        </w:rPr>
        <w:t>она все чаще заменяется функцией максимума, которая</w:t>
      </w:r>
      <w:r w:rsidRPr="00E01EF3">
        <w:rPr>
          <w:rFonts w:ascii="Times New Roman" w:hAnsi="Times New Roman" w:cs="Times New Roman"/>
          <w:sz w:val="28"/>
          <w:szCs w:val="28"/>
        </w:rPr>
        <w:t>, как было установлено, лучше работает на практике</w:t>
      </w:r>
      <w:r>
        <w:rPr>
          <w:rFonts w:ascii="Times New Roman" w:hAnsi="Times New Roman" w:cs="Times New Roman"/>
          <w:sz w:val="28"/>
          <w:szCs w:val="28"/>
        </w:rPr>
        <w:t>.</w:t>
      </w:r>
      <w:r w:rsidR="0041668D">
        <w:rPr>
          <w:sz w:val="28"/>
          <w:szCs w:val="28"/>
        </w:rPr>
        <w:t xml:space="preserve"> </w:t>
      </w:r>
    </w:p>
    <w:p w:rsidR="00220E1D" w:rsidRPr="0041668D" w:rsidRDefault="00220E1D" w:rsidP="000A18CE">
      <w:pPr>
        <w:pStyle w:val="HTML"/>
        <w:ind w:firstLine="709"/>
        <w:jc w:val="both"/>
        <w:rPr>
          <w:rFonts w:ascii="Times New Roman" w:hAnsi="Times New Roman" w:cs="Times New Roman"/>
          <w:sz w:val="28"/>
          <w:szCs w:val="28"/>
        </w:rPr>
      </w:pPr>
    </w:p>
    <w:p w:rsidR="00BF3488" w:rsidRPr="00E01EF3" w:rsidRDefault="00BF3488" w:rsidP="000A18CE">
      <w:pPr>
        <w:pStyle w:val="HTML"/>
        <w:ind w:firstLine="709"/>
        <w:jc w:val="center"/>
        <w:rPr>
          <w:rFonts w:ascii="Times New Roman" w:hAnsi="Times New Roman" w:cs="Times New Roman"/>
          <w:sz w:val="28"/>
          <w:szCs w:val="28"/>
        </w:rPr>
      </w:pPr>
      <w:r>
        <w:rPr>
          <w:noProof/>
        </w:rPr>
        <w:drawing>
          <wp:inline distT="0" distB="0" distL="0" distR="0">
            <wp:extent cx="4554206" cy="263842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839" cy="2652696"/>
                    </a:xfrm>
                    <a:prstGeom prst="rect">
                      <a:avLst/>
                    </a:prstGeom>
                    <a:noFill/>
                    <a:ln>
                      <a:noFill/>
                    </a:ln>
                  </pic:spPr>
                </pic:pic>
              </a:graphicData>
            </a:graphic>
          </wp:inline>
        </w:drawing>
      </w:r>
    </w:p>
    <w:p w:rsidR="00C1010F" w:rsidRDefault="003E5EE3" w:rsidP="000A18CE">
      <w:pPr>
        <w:spacing w:after="0"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3.7 – О</w:t>
      </w:r>
      <w:r w:rsidR="00BF3488">
        <w:rPr>
          <w:rFonts w:ascii="Times New Roman" w:hAnsi="Times New Roman" w:cs="Times New Roman"/>
          <w:sz w:val="28"/>
          <w:szCs w:val="28"/>
        </w:rPr>
        <w:t>перация субдискретизации</w:t>
      </w:r>
      <w:r w:rsidR="00E01EF3">
        <w:rPr>
          <w:rFonts w:ascii="Times New Roman" w:hAnsi="Times New Roman" w:cs="Times New Roman"/>
          <w:sz w:val="28"/>
          <w:szCs w:val="28"/>
        </w:rPr>
        <w:t xml:space="preserve"> с использованием функции максимума</w:t>
      </w:r>
    </w:p>
    <w:p w:rsidR="00E01EF3" w:rsidRDefault="00E01EF3" w:rsidP="000A18CE">
      <w:pPr>
        <w:spacing w:after="0" w:line="240" w:lineRule="auto"/>
        <w:ind w:firstLine="352"/>
        <w:jc w:val="center"/>
        <w:rPr>
          <w:rFonts w:ascii="Times New Roman" w:hAnsi="Times New Roman" w:cs="Times New Roman"/>
          <w:sz w:val="28"/>
          <w:szCs w:val="28"/>
        </w:rPr>
      </w:pPr>
    </w:p>
    <w:p w:rsidR="00E01EF3" w:rsidRPr="009E6096" w:rsidRDefault="00E01EF3" w:rsidP="009E6096">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E01EF3">
        <w:rPr>
          <w:rFonts w:ascii="Courier New" w:hAnsi="Courier New" w:cs="Courier New"/>
          <w:sz w:val="28"/>
          <w:szCs w:val="28"/>
          <w:lang w:val="en-US"/>
        </w:rPr>
        <w:t>PoolingNetLayer</w:t>
      </w:r>
      <w:r w:rsidRPr="00E01EF3">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базовый шаблон для различных слоев субдискретизации. В качестве аргумента конструктора в класс передается объект типа </w:t>
      </w:r>
      <w:r>
        <w:rPr>
          <w:rFonts w:ascii="Times New Roman" w:hAnsi="Times New Roman" w:cs="Times New Roman"/>
          <w:sz w:val="28"/>
          <w:szCs w:val="28"/>
          <w:lang w:val="en-US"/>
        </w:rPr>
        <w:t>Dimension</w:t>
      </w:r>
      <w:r>
        <w:rPr>
          <w:rFonts w:ascii="Times New Roman" w:hAnsi="Times New Roman" w:cs="Times New Roman"/>
          <w:sz w:val="28"/>
          <w:szCs w:val="28"/>
        </w:rPr>
        <w:t>, который определяет размерность пул-блока. О</w:t>
      </w:r>
      <w:r w:rsidR="009E6096">
        <w:rPr>
          <w:rFonts w:ascii="Times New Roman" w:hAnsi="Times New Roman" w:cs="Times New Roman"/>
          <w:sz w:val="28"/>
          <w:szCs w:val="28"/>
        </w:rPr>
        <w:t xml:space="preserve">чевидно, что входная размерность слоя </w:t>
      </w:r>
      <w:r>
        <w:rPr>
          <w:rFonts w:ascii="Times New Roman" w:hAnsi="Times New Roman" w:cs="Times New Roman"/>
          <w:sz w:val="28"/>
          <w:szCs w:val="28"/>
        </w:rPr>
        <w:t xml:space="preserve">должна быть кратна </w:t>
      </w:r>
      <w:r w:rsidR="009E6096">
        <w:rPr>
          <w:rFonts w:ascii="Times New Roman" w:hAnsi="Times New Roman" w:cs="Times New Roman"/>
          <w:sz w:val="28"/>
          <w:szCs w:val="28"/>
        </w:rPr>
        <w:t xml:space="preserve">размерности пул-блока. Если данное условие не выполняется, в момент инициализации происходит создание </w:t>
      </w:r>
      <w:r w:rsidR="009E6096" w:rsidRPr="00894F85">
        <w:rPr>
          <w:rFonts w:ascii="Courier New" w:hAnsi="Courier New" w:cs="Courier New"/>
          <w:sz w:val="28"/>
          <w:szCs w:val="28"/>
          <w:lang w:val="en-US"/>
        </w:rPr>
        <w:t>IllegalArgumentException</w:t>
      </w:r>
      <w:r w:rsidR="009E6096">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009E6096">
        <w:rPr>
          <w:rFonts w:ascii="Times New Roman" w:hAnsi="Times New Roman" w:cs="Times New Roman"/>
          <w:sz w:val="28"/>
          <w:szCs w:val="28"/>
        </w:rPr>
        <w:lastRenderedPageBreak/>
        <w:t xml:space="preserve">в конструктор класса передается </w:t>
      </w:r>
      <w:r>
        <w:rPr>
          <w:rFonts w:ascii="Times New Roman" w:hAnsi="Times New Roman" w:cs="Times New Roman"/>
          <w:sz w:val="28"/>
          <w:szCs w:val="28"/>
        </w:rPr>
        <w:t xml:space="preserve">функция субдискретизации, </w:t>
      </w:r>
      <w:r w:rsidR="009E6096">
        <w:rPr>
          <w:rFonts w:ascii="Times New Roman" w:hAnsi="Times New Roman" w:cs="Times New Roman"/>
          <w:sz w:val="28"/>
          <w:szCs w:val="28"/>
        </w:rPr>
        <w:t>задачей которой является получение результатов пулинга из отдельных пул-блоков. Таким образом, к</w:t>
      </w:r>
      <w:r>
        <w:rPr>
          <w:rFonts w:ascii="Times New Roman" w:hAnsi="Times New Roman" w:cs="Times New Roman"/>
          <w:sz w:val="28"/>
          <w:szCs w:val="28"/>
        </w:rPr>
        <w:t xml:space="preserve">лиент может создать </w:t>
      </w:r>
      <w:r w:rsidR="009E6096">
        <w:rPr>
          <w:rFonts w:ascii="Times New Roman" w:hAnsi="Times New Roman" w:cs="Times New Roman"/>
          <w:sz w:val="28"/>
          <w:szCs w:val="28"/>
        </w:rPr>
        <w:t xml:space="preserve">собственный слой пулинга путем реализации функции субдискретизации. Изначально клиенту доступны три реализации слоев пулинга, доступные в виде статических членов класса </w:t>
      </w:r>
      <w:r w:rsidR="009E6096" w:rsidRPr="009E6096">
        <w:rPr>
          <w:rFonts w:ascii="Courier New" w:hAnsi="Courier New" w:cs="Courier New"/>
          <w:sz w:val="28"/>
          <w:szCs w:val="28"/>
          <w:lang w:val="en-US"/>
        </w:rPr>
        <w:t>PoolingNetLayer</w:t>
      </w:r>
      <w:r w:rsidR="009E6096" w:rsidRPr="009E6096">
        <w:rPr>
          <w:rFonts w:ascii="Times New Roman" w:hAnsi="Times New Roman" w:cs="Times New Roman"/>
          <w:sz w:val="28"/>
          <w:szCs w:val="28"/>
        </w:rPr>
        <w:t>:</w:t>
      </w:r>
    </w:p>
    <w:p w:rsidR="009E6096" w:rsidRPr="009E6096" w:rsidRDefault="009E6096" w:rsidP="009E6096">
      <w:pPr>
        <w:pStyle w:val="a3"/>
        <w:numPr>
          <w:ilvl w:val="0"/>
          <w:numId w:val="9"/>
        </w:numPr>
        <w:spacing w:after="0" w:line="24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Pr>
          <w:rFonts w:ascii="Times New Roman" w:hAnsi="Times New Roman" w:cs="Times New Roman"/>
          <w:sz w:val="28"/>
          <w:szCs w:val="28"/>
        </w:rPr>
        <w:t>функцией максимума (</w:t>
      </w:r>
      <w:r w:rsidRPr="009E6096">
        <w:rPr>
          <w:rFonts w:ascii="Courier New" w:hAnsi="Courier New" w:cs="Courier New"/>
          <w:sz w:val="28"/>
          <w:szCs w:val="28"/>
          <w:lang w:val="en-US"/>
        </w:rPr>
        <w:t>MaxPoolingNetLayer</w:t>
      </w:r>
      <w:r>
        <w:rPr>
          <w:rFonts w:ascii="Times New Roman" w:hAnsi="Times New Roman" w:cs="Times New Roman"/>
          <w:sz w:val="28"/>
          <w:szCs w:val="28"/>
        </w:rPr>
        <w:t>)</w:t>
      </w:r>
      <w:r w:rsidR="00954D98">
        <w:rPr>
          <w:rFonts w:ascii="Times New Roman" w:hAnsi="Times New Roman" w:cs="Times New Roman"/>
          <w:sz w:val="28"/>
          <w:szCs w:val="28"/>
          <w:lang w:val="en-US"/>
        </w:rPr>
        <w:t>;</w:t>
      </w:r>
    </w:p>
    <w:p w:rsidR="009E6096" w:rsidRDefault="009E6096" w:rsidP="009E6096">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с функцией среднего арифметического (</w:t>
      </w:r>
      <w:r w:rsidRPr="009E6096">
        <w:rPr>
          <w:rFonts w:ascii="Courier New" w:hAnsi="Courier New" w:cs="Courier New"/>
          <w:sz w:val="28"/>
          <w:szCs w:val="28"/>
          <w:lang w:val="en-US"/>
        </w:rPr>
        <w:t>AveragePoolingNetLayer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E01EF3" w:rsidRPr="00954D98" w:rsidRDefault="009E6096" w:rsidP="00954D98">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функцией </w:t>
      </w:r>
      <w:r>
        <w:rPr>
          <w:rFonts w:ascii="Times New Roman" w:hAnsi="Times New Roman" w:cs="Times New Roman"/>
          <w:sz w:val="28"/>
          <w:szCs w:val="28"/>
          <w:lang w:val="en-US"/>
        </w:rPr>
        <w:t>L</w:t>
      </w:r>
      <w:r w:rsidRPr="009E6096">
        <w:rPr>
          <w:rFonts w:ascii="Times New Roman" w:hAnsi="Times New Roman" w:cs="Times New Roman"/>
          <w:sz w:val="28"/>
          <w:szCs w:val="28"/>
        </w:rPr>
        <w:t>2-</w:t>
      </w:r>
      <w:r>
        <w:rPr>
          <w:rFonts w:ascii="Times New Roman" w:hAnsi="Times New Roman" w:cs="Times New Roman"/>
          <w:sz w:val="28"/>
          <w:szCs w:val="28"/>
        </w:rPr>
        <w:t>нормирования (</w:t>
      </w:r>
      <w:r w:rsidRPr="009E6096">
        <w:rPr>
          <w:rFonts w:ascii="Courier New" w:hAnsi="Courier New" w:cs="Courier New"/>
          <w:sz w:val="28"/>
          <w:szCs w:val="28"/>
          <w:lang w:val="en-US"/>
        </w:rPr>
        <w:t>L</w:t>
      </w:r>
      <w:r w:rsidRPr="009E6096">
        <w:rPr>
          <w:rFonts w:ascii="Courier New" w:hAnsi="Courier New" w:cs="Courier New"/>
          <w:sz w:val="28"/>
          <w:szCs w:val="28"/>
        </w:rPr>
        <w:t>2</w:t>
      </w:r>
      <w:r w:rsidRPr="009E6096">
        <w:rPr>
          <w:rFonts w:ascii="Courier New" w:hAnsi="Courier New" w:cs="Courier New"/>
          <w:sz w:val="28"/>
          <w:szCs w:val="28"/>
          <w:lang w:val="en-US"/>
        </w:rPr>
        <w:t>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C1010F" w:rsidRDefault="00954D98" w:rsidP="00E01EF3">
      <w:pPr>
        <w:pStyle w:val="HTML"/>
        <w:ind w:firstLine="709"/>
        <w:jc w:val="both"/>
        <w:rPr>
          <w:rFonts w:ascii="Times New Roman" w:hAnsi="Times New Roman" w:cs="Times New Roman"/>
          <w:sz w:val="28"/>
          <w:szCs w:val="28"/>
        </w:rPr>
      </w:pPr>
      <w:r>
        <w:rPr>
          <w:rFonts w:ascii="Times New Roman" w:hAnsi="Times New Roman" w:cs="Times New Roman"/>
          <w:sz w:val="28"/>
          <w:szCs w:val="28"/>
        </w:rPr>
        <w:t>С</w:t>
      </w:r>
      <w:r w:rsidR="00E01EF3">
        <w:rPr>
          <w:rFonts w:ascii="Times New Roman" w:hAnsi="Times New Roman" w:cs="Times New Roman"/>
          <w:sz w:val="28"/>
          <w:szCs w:val="28"/>
        </w:rPr>
        <w:t xml:space="preserve">тоит помнить о том, что во время обучения сети происходит обратный проход – то есть движение по сети от последнего слоя к первому. Поэтому слои субдискретизации должны обладать возможностью восстановить состояние сигнала до прохождения слоя. Например, при использовании </w:t>
      </w:r>
      <w:r w:rsidR="00E01EF3">
        <w:rPr>
          <w:rFonts w:ascii="Times New Roman" w:hAnsi="Times New Roman" w:cs="Times New Roman"/>
          <w:sz w:val="28"/>
          <w:szCs w:val="28"/>
          <w:lang w:val="en-US"/>
        </w:rPr>
        <w:t>max</w:t>
      </w:r>
      <w:r w:rsidR="00E01EF3" w:rsidRPr="0041668D">
        <w:rPr>
          <w:rFonts w:ascii="Times New Roman" w:hAnsi="Times New Roman" w:cs="Times New Roman"/>
          <w:sz w:val="28"/>
          <w:szCs w:val="28"/>
        </w:rPr>
        <w:t>-</w:t>
      </w:r>
      <w:r w:rsidR="00E01EF3">
        <w:rPr>
          <w:rFonts w:ascii="Times New Roman" w:hAnsi="Times New Roman" w:cs="Times New Roman"/>
          <w:sz w:val="28"/>
          <w:szCs w:val="28"/>
        </w:rPr>
        <w:t>пулинга сохраняется индекс элемента, который оказался максимальным в каждой части входного сигнала.</w:t>
      </w:r>
    </w:p>
    <w:p w:rsidR="00954D98" w:rsidRDefault="00954D98" w:rsidP="00E01EF3">
      <w:pPr>
        <w:pStyle w:val="HTML"/>
        <w:ind w:firstLine="709"/>
        <w:jc w:val="both"/>
        <w:rPr>
          <w:rFonts w:ascii="Times New Roman" w:hAnsi="Times New Roman" w:cs="Times New Roman"/>
          <w:sz w:val="28"/>
          <w:szCs w:val="28"/>
        </w:rPr>
      </w:pPr>
    </w:p>
    <w:p w:rsidR="00D8324C" w:rsidRDefault="004045F8"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4045F8">
        <w:rPr>
          <w:rFonts w:ascii="Times New Roman" w:hAnsi="Times New Roman" w:cs="Times New Roman"/>
          <w:b/>
          <w:sz w:val="28"/>
          <w:szCs w:val="28"/>
        </w:rPr>
        <w:t>3.1.7</w:t>
      </w:r>
      <w:r w:rsidR="00D8324C">
        <w:rPr>
          <w:rFonts w:ascii="Times New Roman" w:hAnsi="Times New Roman" w:cs="Times New Roman"/>
          <w:b/>
          <w:sz w:val="28"/>
          <w:szCs w:val="28"/>
        </w:rPr>
        <w:t xml:space="preserve"> </w:t>
      </w:r>
      <w:r w:rsidR="00D8324C" w:rsidRPr="00D8324C">
        <w:rPr>
          <w:rFonts w:ascii="Times New Roman" w:hAnsi="Times New Roman" w:cs="Times New Roman"/>
          <w:color w:val="000000"/>
          <w:sz w:val="28"/>
          <w:szCs w:val="28"/>
          <w:shd w:val="clear" w:color="auto" w:fill="FFFFFF"/>
        </w:rPr>
        <w:t xml:space="preserve">Переобучение — это излишне точное соответствие нейронной сети конкретному набору обучающих примеров, при котором сеть теряет способность к обобщению. Другими словами, </w:t>
      </w:r>
      <w:r w:rsidR="00D8324C">
        <w:rPr>
          <w:rFonts w:ascii="Times New Roman" w:hAnsi="Times New Roman" w:cs="Times New Roman"/>
          <w:color w:val="000000"/>
          <w:sz w:val="28"/>
          <w:szCs w:val="28"/>
          <w:shd w:val="clear" w:color="auto" w:fill="FFFFFF"/>
        </w:rPr>
        <w:t>построенная нами модель</w:t>
      </w:r>
      <w:r w:rsidR="00D8324C" w:rsidRPr="00D8324C">
        <w:rPr>
          <w:rFonts w:ascii="Times New Roman" w:hAnsi="Times New Roman" w:cs="Times New Roman"/>
          <w:color w:val="000000"/>
          <w:sz w:val="28"/>
          <w:szCs w:val="28"/>
          <w:shd w:val="clear" w:color="auto" w:fill="FFFFFF"/>
        </w:rPr>
        <w:t xml:space="preserve"> </w:t>
      </w:r>
      <w:r w:rsidR="00D8324C">
        <w:rPr>
          <w:rFonts w:ascii="Times New Roman" w:hAnsi="Times New Roman" w:cs="Times New Roman"/>
          <w:color w:val="000000"/>
          <w:sz w:val="28"/>
          <w:szCs w:val="28"/>
          <w:shd w:val="clear" w:color="auto" w:fill="FFFFFF"/>
        </w:rPr>
        <w:t>с</w:t>
      </w:r>
      <w:r w:rsidR="00D8324C" w:rsidRPr="00D8324C">
        <w:rPr>
          <w:rFonts w:ascii="Times New Roman" w:hAnsi="Times New Roman" w:cs="Times New Roman"/>
          <w:color w:val="000000"/>
          <w:sz w:val="28"/>
          <w:szCs w:val="28"/>
          <w:shd w:val="clear" w:color="auto" w:fill="FFFFFF"/>
        </w:rPr>
        <w:t xml:space="preserve">могла выучить обучающее множество (вместе с шумом, который в нем присутствует), но она не смогла распознать скрытые процессы, которые </w:t>
      </w:r>
      <w:r w:rsidR="00D8324C">
        <w:rPr>
          <w:rFonts w:ascii="Times New Roman" w:hAnsi="Times New Roman" w:cs="Times New Roman"/>
          <w:color w:val="000000"/>
          <w:sz w:val="28"/>
          <w:szCs w:val="28"/>
          <w:shd w:val="clear" w:color="auto" w:fill="FFFFFF"/>
        </w:rPr>
        <w:t>породили данное множество</w:t>
      </w:r>
      <w:r w:rsidR="00D8324C" w:rsidRPr="00D8324C">
        <w:rPr>
          <w:rFonts w:ascii="Times New Roman" w:hAnsi="Times New Roman" w:cs="Times New Roman"/>
          <w:color w:val="000000"/>
          <w:sz w:val="28"/>
          <w:szCs w:val="28"/>
          <w:shd w:val="clear" w:color="auto" w:fill="FFFFFF"/>
        </w:rPr>
        <w:t xml:space="preserve">. </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У глубоких сверточных нейронных сетей масса разнообразных параметров, особенно это касается полносвязных слоев. Переобучение может проявить себя в следующей форме: если у нас</w:t>
      </w:r>
      <w:r>
        <w:rPr>
          <w:rFonts w:ascii="Times New Roman" w:hAnsi="Times New Roman" w:cs="Times New Roman"/>
          <w:color w:val="000000"/>
          <w:sz w:val="28"/>
          <w:szCs w:val="28"/>
          <w:shd w:val="clear" w:color="auto" w:fill="FFFFFF"/>
        </w:rPr>
        <w:t xml:space="preserve"> имеется </w:t>
      </w:r>
      <w:r w:rsidRPr="009B50E1">
        <w:rPr>
          <w:rFonts w:ascii="Times New Roman" w:hAnsi="Times New Roman" w:cs="Times New Roman"/>
          <w:color w:val="000000"/>
          <w:sz w:val="28"/>
          <w:szCs w:val="28"/>
          <w:shd w:val="clear" w:color="auto" w:fill="FFFFFF"/>
        </w:rPr>
        <w:t>недостаточно обучающих примеров, маленькая группа нейронов может стать ответственной за большинство вычислений, а остальные нейроны станут избыточны; или наоборот, некоторые нейроны могут нанести ущерб производительности, при этом другие нейроны из их слоя не будут заниматься ничем, кроме исправления их ошибок.</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 xml:space="preserve">Чтобы помочь сети не утратить способности к обобщению в </w:t>
      </w:r>
      <w:r>
        <w:rPr>
          <w:rFonts w:ascii="Times New Roman" w:hAnsi="Times New Roman" w:cs="Times New Roman"/>
          <w:color w:val="000000"/>
          <w:sz w:val="28"/>
          <w:szCs w:val="28"/>
          <w:shd w:val="clear" w:color="auto" w:fill="FFFFFF"/>
        </w:rPr>
        <w:t>данных</w:t>
      </w:r>
      <w:r w:rsidRPr="009B50E1">
        <w:rPr>
          <w:rFonts w:ascii="Times New Roman" w:hAnsi="Times New Roman" w:cs="Times New Roman"/>
          <w:color w:val="000000"/>
          <w:sz w:val="28"/>
          <w:szCs w:val="28"/>
          <w:shd w:val="clear" w:color="auto" w:fill="FFFFFF"/>
        </w:rPr>
        <w:t xml:space="preserve"> обстоятельствах, </w:t>
      </w:r>
      <w:r>
        <w:rPr>
          <w:rFonts w:ascii="Times New Roman" w:hAnsi="Times New Roman" w:cs="Times New Roman"/>
          <w:color w:val="000000"/>
          <w:sz w:val="28"/>
          <w:szCs w:val="28"/>
          <w:shd w:val="clear" w:color="auto" w:fill="FFFFFF"/>
        </w:rPr>
        <w:t>вводятся приемы</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регуляризации</w:t>
      </w:r>
      <w:r w:rsidRPr="009B50E1">
        <w:rPr>
          <w:rFonts w:ascii="Times New Roman" w:hAnsi="Times New Roman" w:cs="Times New Roman"/>
          <w:color w:val="000000"/>
          <w:sz w:val="28"/>
          <w:szCs w:val="28"/>
          <w:shd w:val="clear" w:color="auto" w:fill="FFFFFF"/>
        </w:rPr>
        <w:t xml:space="preserve">: вместо сокращения количества параметров, </w:t>
      </w:r>
      <w:r>
        <w:rPr>
          <w:rFonts w:ascii="Times New Roman" w:hAnsi="Times New Roman" w:cs="Times New Roman"/>
          <w:color w:val="000000"/>
          <w:sz w:val="28"/>
          <w:szCs w:val="28"/>
          <w:shd w:val="clear" w:color="auto" w:fill="FFFFFF"/>
        </w:rPr>
        <w:t>накладываются</w:t>
      </w:r>
      <w:r w:rsidRPr="009B50E1">
        <w:rPr>
          <w:rFonts w:ascii="Times New Roman" w:hAnsi="Times New Roman" w:cs="Times New Roman"/>
          <w:color w:val="000000"/>
          <w:sz w:val="28"/>
          <w:szCs w:val="28"/>
          <w:shd w:val="clear" w:color="auto" w:fill="FFFFFF"/>
        </w:rPr>
        <w:t xml:space="preserve"> ограничения на параметры модели во время обучения, не позволяя нейронам изучать шум обучающих данных. </w:t>
      </w:r>
      <w:r>
        <w:rPr>
          <w:rFonts w:ascii="Times New Roman" w:hAnsi="Times New Roman" w:cs="Times New Roman"/>
          <w:color w:val="000000"/>
          <w:sz w:val="28"/>
          <w:szCs w:val="28"/>
          <w:shd w:val="clear" w:color="auto" w:fill="FFFFFF"/>
        </w:rPr>
        <w:t xml:space="preserve">Одним из приемов, позволяющих достичь этого является добавление в сеть </w:t>
      </w:r>
      <w:r>
        <w:rPr>
          <w:rFonts w:ascii="Times New Roman" w:hAnsi="Times New Roman" w:cs="Times New Roman"/>
          <w:color w:val="000000"/>
          <w:sz w:val="28"/>
          <w:szCs w:val="28"/>
          <w:shd w:val="clear" w:color="auto" w:fill="FFFFFF"/>
          <w:lang w:val="en-US"/>
        </w:rPr>
        <w:t>dropout</w:t>
      </w:r>
      <w:r w:rsidRPr="009B50E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слоев</w:t>
      </w:r>
      <w:r w:rsidRPr="009B50E1">
        <w:rPr>
          <w:rFonts w:ascii="Times New Roman" w:hAnsi="Times New Roman" w:cs="Times New Roman"/>
          <w:color w:val="000000"/>
          <w:sz w:val="28"/>
          <w:szCs w:val="28"/>
          <w:shd w:val="clear" w:color="auto" w:fill="FFFFFF"/>
        </w:rPr>
        <w:t xml:space="preserve">. </w:t>
      </w:r>
    </w:p>
    <w:p w:rsidR="009B50E1" w:rsidRDefault="009B50E1" w:rsidP="009B50E1">
      <w:pPr>
        <w:tabs>
          <w:tab w:val="left" w:pos="4665"/>
          <w:tab w:val="center" w:pos="5032"/>
        </w:tabs>
        <w:spacing w:after="0" w:line="240" w:lineRule="auto"/>
        <w:ind w:left="0" w:firstLine="709"/>
        <w:rPr>
          <w:rFonts w:ascii="Times New Roman" w:hAnsi="Times New Roman" w:cs="Times New Roman"/>
          <w:sz w:val="28"/>
          <w:szCs w:val="28"/>
        </w:rPr>
      </w:pPr>
      <w:r w:rsidRPr="009B50E1">
        <w:rPr>
          <w:rFonts w:ascii="Times New Roman" w:hAnsi="Times New Roman" w:cs="Times New Roman"/>
          <w:color w:val="000000"/>
          <w:sz w:val="28"/>
          <w:szCs w:val="28"/>
          <w:shd w:val="clear" w:color="auto" w:fill="FFFFFF"/>
        </w:rPr>
        <w:t>В частности, dropout с параметром p за одну итерацию обучения проходит по всем нейронам определенного слоя и с вероятностью p</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полностью исключает их из сети на время итерации</w:t>
      </w:r>
      <w:r w:rsidRPr="009B50E1">
        <w:rPr>
          <w:rFonts w:ascii="Times New Roman" w:hAnsi="Times New Roman" w:cs="Times New Roman"/>
          <w:color w:val="000000"/>
          <w:sz w:val="28"/>
          <w:szCs w:val="28"/>
          <w:shd w:val="clear" w:color="auto" w:fill="FFFFFF"/>
        </w:rPr>
        <w:t>. Это заставит сеть обрабатывать</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ошибки</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color w:val="000000"/>
          <w:sz w:val="28"/>
          <w:szCs w:val="28"/>
          <w:shd w:val="clear" w:color="auto" w:fill="FFFFFF"/>
        </w:rPr>
        <w:t>и не полагаться на существование определенного нейрона (или группы нейронов), а полагаться на “</w:t>
      </w:r>
      <w:r w:rsidRPr="009B50E1">
        <w:rPr>
          <w:rFonts w:ascii="Times New Roman" w:hAnsi="Times New Roman" w:cs="Times New Roman"/>
          <w:iCs/>
          <w:color w:val="000000"/>
          <w:sz w:val="28"/>
          <w:szCs w:val="28"/>
          <w:shd w:val="clear" w:color="auto" w:fill="FFFFFF"/>
        </w:rPr>
        <w:t>единое мнение</w:t>
      </w:r>
      <w:r w:rsidRPr="009B50E1">
        <w:rPr>
          <w:rFonts w:ascii="Times New Roman" w:hAnsi="Times New Roman" w:cs="Times New Roman"/>
          <w:color w:val="000000"/>
          <w:sz w:val="28"/>
          <w:szCs w:val="28"/>
          <w:shd w:val="clear" w:color="auto" w:fill="FFFFFF"/>
        </w:rPr>
        <w:t xml:space="preserve">” (consensus) нейронов внутри одного слоя. Это довольно простой метод, который </w:t>
      </w:r>
      <w:r w:rsidRPr="009B50E1">
        <w:rPr>
          <w:rFonts w:ascii="Times New Roman" w:hAnsi="Times New Roman" w:cs="Times New Roman"/>
          <w:color w:val="000000"/>
          <w:sz w:val="28"/>
          <w:szCs w:val="28"/>
          <w:shd w:val="clear" w:color="auto" w:fill="FFFFFF"/>
        </w:rPr>
        <w:lastRenderedPageBreak/>
        <w:t xml:space="preserve">эффективно борется с проблемой переобучения сам, без необходимости вводить другие регуляризаторы. </w:t>
      </w:r>
      <w:r w:rsidR="004045F8">
        <w:rPr>
          <w:rFonts w:ascii="Times New Roman" w:hAnsi="Times New Roman" w:cs="Times New Roman"/>
          <w:sz w:val="28"/>
          <w:szCs w:val="28"/>
        </w:rPr>
        <w:t xml:space="preserve"> (см. рисунок 3.8). </w:t>
      </w:r>
    </w:p>
    <w:p w:rsidR="008B6E5C" w:rsidRDefault="00A71162"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Понятно, что исключение </w:t>
      </w:r>
      <w:r w:rsidR="009B50E1">
        <w:rPr>
          <w:rFonts w:ascii="Times New Roman" w:hAnsi="Times New Roman" w:cs="Times New Roman"/>
          <w:sz w:val="28"/>
          <w:szCs w:val="28"/>
        </w:rPr>
        <w:t xml:space="preserve">большой </w:t>
      </w:r>
      <w:r>
        <w:rPr>
          <w:rFonts w:ascii="Times New Roman" w:hAnsi="Times New Roman" w:cs="Times New Roman"/>
          <w:sz w:val="28"/>
          <w:szCs w:val="28"/>
        </w:rPr>
        <w:t xml:space="preserve">части результатов работы предыдущих слоев </w:t>
      </w:r>
      <w:r w:rsidR="009B50E1">
        <w:rPr>
          <w:rFonts w:ascii="Times New Roman" w:hAnsi="Times New Roman" w:cs="Times New Roman"/>
          <w:sz w:val="28"/>
          <w:szCs w:val="28"/>
        </w:rPr>
        <w:t xml:space="preserve">скорее всего </w:t>
      </w:r>
      <w:r>
        <w:rPr>
          <w:rFonts w:ascii="Times New Roman" w:hAnsi="Times New Roman" w:cs="Times New Roman"/>
          <w:sz w:val="28"/>
          <w:szCs w:val="28"/>
        </w:rPr>
        <w:t xml:space="preserve">понизит эффективность работы сети. </w:t>
      </w:r>
      <w:r w:rsidR="00C97DCD">
        <w:rPr>
          <w:rFonts w:ascii="Times New Roman" w:hAnsi="Times New Roman" w:cs="Times New Roman"/>
          <w:sz w:val="28"/>
          <w:szCs w:val="28"/>
        </w:rPr>
        <w:t xml:space="preserve">В то же время применение </w:t>
      </w:r>
      <w:r w:rsidR="00C97DCD" w:rsidRPr="00C97DCD">
        <w:rPr>
          <w:rFonts w:ascii="Times New Roman" w:hAnsi="Times New Roman" w:cs="Times New Roman"/>
          <w:sz w:val="28"/>
          <w:szCs w:val="28"/>
        </w:rPr>
        <w:t xml:space="preserve">использование </w:t>
      </w:r>
      <w:r w:rsidR="00C97DCD">
        <w:rPr>
          <w:rFonts w:ascii="Times New Roman" w:hAnsi="Times New Roman" w:cs="Times New Roman"/>
          <w:sz w:val="28"/>
          <w:szCs w:val="28"/>
          <w:lang w:val="en-US"/>
        </w:rPr>
        <w:t>dropout</w:t>
      </w:r>
      <w:r w:rsidR="00C97DCD" w:rsidRPr="00C97DCD">
        <w:rPr>
          <w:rFonts w:ascii="Times New Roman" w:hAnsi="Times New Roman" w:cs="Times New Roman"/>
          <w:sz w:val="28"/>
          <w:szCs w:val="28"/>
        </w:rPr>
        <w:t xml:space="preserve"> </w:t>
      </w:r>
      <w:r w:rsidR="00C97DCD">
        <w:rPr>
          <w:rFonts w:ascii="Times New Roman" w:hAnsi="Times New Roman" w:cs="Times New Roman"/>
          <w:sz w:val="28"/>
          <w:szCs w:val="28"/>
        </w:rPr>
        <w:t xml:space="preserve">положительно влияет на скорость обучения сети. </w:t>
      </w:r>
      <w:r>
        <w:rPr>
          <w:rFonts w:ascii="Times New Roman" w:hAnsi="Times New Roman" w:cs="Times New Roman"/>
          <w:sz w:val="28"/>
          <w:szCs w:val="28"/>
        </w:rPr>
        <w:t xml:space="preserve">Задачей </w:t>
      </w:r>
      <w:r w:rsidR="009B50E1">
        <w:rPr>
          <w:rFonts w:ascii="Times New Roman" w:hAnsi="Times New Roman" w:cs="Times New Roman"/>
          <w:sz w:val="28"/>
          <w:szCs w:val="28"/>
        </w:rPr>
        <w:t>специалиста</w:t>
      </w:r>
      <w:r>
        <w:rPr>
          <w:rFonts w:ascii="Times New Roman" w:hAnsi="Times New Roman" w:cs="Times New Roman"/>
          <w:sz w:val="28"/>
          <w:szCs w:val="28"/>
        </w:rPr>
        <w:t xml:space="preserve">, который </w:t>
      </w:r>
      <w:r w:rsidR="009B50E1">
        <w:rPr>
          <w:rFonts w:ascii="Times New Roman" w:hAnsi="Times New Roman" w:cs="Times New Roman"/>
          <w:sz w:val="28"/>
          <w:szCs w:val="28"/>
        </w:rPr>
        <w:t>работает над решением</w:t>
      </w:r>
      <w:r>
        <w:rPr>
          <w:rFonts w:ascii="Times New Roman" w:hAnsi="Times New Roman" w:cs="Times New Roman"/>
          <w:sz w:val="28"/>
          <w:szCs w:val="28"/>
        </w:rPr>
        <w:t xml:space="preserve"> конкретной </w:t>
      </w:r>
      <w:r w:rsidR="009B50E1">
        <w:rPr>
          <w:rFonts w:ascii="Times New Roman" w:hAnsi="Times New Roman" w:cs="Times New Roman"/>
          <w:sz w:val="28"/>
          <w:szCs w:val="28"/>
        </w:rPr>
        <w:t>задачи</w:t>
      </w:r>
      <w:r>
        <w:rPr>
          <w:rFonts w:ascii="Times New Roman" w:hAnsi="Times New Roman" w:cs="Times New Roman"/>
          <w:sz w:val="28"/>
          <w:szCs w:val="28"/>
        </w:rPr>
        <w:t xml:space="preserve"> является </w:t>
      </w:r>
      <w:r w:rsidR="009B50E1">
        <w:rPr>
          <w:rFonts w:ascii="Times New Roman" w:hAnsi="Times New Roman" w:cs="Times New Roman"/>
          <w:sz w:val="28"/>
          <w:szCs w:val="28"/>
        </w:rPr>
        <w:t xml:space="preserve">выбор правильного параметра для </w:t>
      </w:r>
      <w:r w:rsidR="009B50E1">
        <w:rPr>
          <w:rFonts w:ascii="Times New Roman" w:hAnsi="Times New Roman" w:cs="Times New Roman"/>
          <w:sz w:val="28"/>
          <w:szCs w:val="28"/>
          <w:lang w:val="en-US"/>
        </w:rPr>
        <w:t>dropout</w:t>
      </w:r>
      <w:r w:rsidR="009B50E1">
        <w:rPr>
          <w:rFonts w:ascii="Times New Roman" w:hAnsi="Times New Roman" w:cs="Times New Roman"/>
          <w:sz w:val="28"/>
          <w:szCs w:val="28"/>
        </w:rPr>
        <w:t xml:space="preserve">-слоя </w:t>
      </w:r>
      <w:r w:rsidR="008B6E5C">
        <w:rPr>
          <w:rFonts w:ascii="Times New Roman" w:hAnsi="Times New Roman" w:cs="Times New Roman"/>
          <w:sz w:val="28"/>
          <w:szCs w:val="28"/>
        </w:rPr>
        <w:t>для того чтобы решить проблему переобучения и при этом не понизить точность работы модели.</w:t>
      </w:r>
      <w:r>
        <w:rPr>
          <w:rFonts w:ascii="Times New Roman" w:hAnsi="Times New Roman" w:cs="Times New Roman"/>
          <w:sz w:val="28"/>
          <w:szCs w:val="28"/>
        </w:rPr>
        <w:t xml:space="preserve"> </w:t>
      </w:r>
    </w:p>
    <w:p w:rsidR="00A271FC" w:rsidRDefault="004045F8"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8B6E5C">
        <w:rPr>
          <w:rFonts w:ascii="Courier New" w:hAnsi="Courier New" w:cs="Courier New"/>
          <w:sz w:val="28"/>
          <w:szCs w:val="28"/>
          <w:lang w:val="en-US"/>
        </w:rPr>
        <w:t>DropoutNetLayer</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слой нейронной сети, </w:t>
      </w:r>
      <w:r w:rsidR="00A271FC">
        <w:rPr>
          <w:rFonts w:ascii="Times New Roman" w:hAnsi="Times New Roman" w:cs="Times New Roman"/>
          <w:sz w:val="28"/>
          <w:szCs w:val="28"/>
        </w:rPr>
        <w:t>эффект от которого виден только во время обучения сети.</w:t>
      </w:r>
      <w:r>
        <w:rPr>
          <w:rFonts w:ascii="Times New Roman" w:hAnsi="Times New Roman" w:cs="Times New Roman"/>
          <w:sz w:val="28"/>
          <w:szCs w:val="28"/>
        </w:rPr>
        <w:t xml:space="preserve"> В качестве параметра конструктора в класс передается</w:t>
      </w:r>
      <w:r w:rsidR="00A271FC">
        <w:rPr>
          <w:rFonts w:ascii="Times New Roman" w:hAnsi="Times New Roman" w:cs="Times New Roman"/>
          <w:sz w:val="28"/>
          <w:szCs w:val="28"/>
        </w:rPr>
        <w:t xml:space="preserve"> единственный</w:t>
      </w:r>
      <w:r>
        <w:rPr>
          <w:rFonts w:ascii="Times New Roman" w:hAnsi="Times New Roman" w:cs="Times New Roman"/>
          <w:sz w:val="28"/>
          <w:szCs w:val="28"/>
        </w:rPr>
        <w:t xml:space="preserve"> </w:t>
      </w:r>
      <w:r w:rsidR="00A271FC">
        <w:rPr>
          <w:rFonts w:ascii="Times New Roman" w:hAnsi="Times New Roman" w:cs="Times New Roman"/>
          <w:sz w:val="28"/>
          <w:szCs w:val="28"/>
        </w:rPr>
        <w:t xml:space="preserve">параметр </w:t>
      </w:r>
      <w:r w:rsidR="00A271FC" w:rsidRPr="00BF3488">
        <w:rPr>
          <w:rFonts w:ascii="Times New Roman" w:hAnsi="Times New Roman" w:cs="Times New Roman"/>
          <w:sz w:val="28"/>
          <w:szCs w:val="28"/>
        </w:rPr>
        <w:t>—</w:t>
      </w:r>
      <w:r w:rsidR="00A271FC">
        <w:rPr>
          <w:rFonts w:ascii="Times New Roman" w:hAnsi="Times New Roman" w:cs="Times New Roman"/>
          <w:sz w:val="28"/>
          <w:szCs w:val="28"/>
        </w:rPr>
        <w:t xml:space="preserve"> целое положительное число</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который представляет собой </w:t>
      </w:r>
      <w:r w:rsidR="00A271FC">
        <w:rPr>
          <w:rFonts w:ascii="Times New Roman" w:hAnsi="Times New Roman" w:cs="Times New Roman"/>
          <w:sz w:val="28"/>
          <w:szCs w:val="28"/>
        </w:rPr>
        <w:t>количество нейронов</w:t>
      </w:r>
      <w:r>
        <w:rPr>
          <w:rFonts w:ascii="Times New Roman" w:hAnsi="Times New Roman" w:cs="Times New Roman"/>
          <w:sz w:val="28"/>
          <w:szCs w:val="28"/>
        </w:rPr>
        <w:t xml:space="preserve">, </w:t>
      </w:r>
      <w:r w:rsidR="00A271FC">
        <w:rPr>
          <w:rFonts w:ascii="Times New Roman" w:hAnsi="Times New Roman" w:cs="Times New Roman"/>
          <w:sz w:val="28"/>
          <w:szCs w:val="28"/>
        </w:rPr>
        <w:t>которые должны быть исключены из данного слоя во время обучения</w:t>
      </w:r>
      <w:r w:rsidR="00A71162">
        <w:rPr>
          <w:rFonts w:ascii="Times New Roman" w:hAnsi="Times New Roman" w:cs="Times New Roman"/>
          <w:sz w:val="28"/>
          <w:szCs w:val="28"/>
        </w:rPr>
        <w:t>. Конкретные входы, результаты работы которых будут отброшены, выбираются случайным образом</w:t>
      </w:r>
      <w:r w:rsidR="00A271FC">
        <w:rPr>
          <w:rFonts w:ascii="Times New Roman" w:hAnsi="Times New Roman" w:cs="Times New Roman"/>
          <w:sz w:val="28"/>
          <w:szCs w:val="28"/>
        </w:rPr>
        <w:t xml:space="preserve"> при каждом цикле тренировки</w:t>
      </w:r>
      <w:r w:rsidR="00A71162">
        <w:rPr>
          <w:rFonts w:ascii="Times New Roman" w:hAnsi="Times New Roman" w:cs="Times New Roman"/>
          <w:sz w:val="28"/>
          <w:szCs w:val="28"/>
        </w:rPr>
        <w:t>. При этом необходимо сохранить индексы элементов, которые остаются в массиве данных, так как при обратном проходе необходимо знать какие параметры предыдущих слоев принимали участие в создании результата работы сети.</w:t>
      </w:r>
    </w:p>
    <w:p w:rsidR="008B6E5C" w:rsidRPr="00A271FC" w:rsidRDefault="008B6E5C" w:rsidP="004045F8">
      <w:pPr>
        <w:tabs>
          <w:tab w:val="left" w:pos="4665"/>
          <w:tab w:val="center" w:pos="5032"/>
        </w:tabs>
        <w:spacing w:after="0" w:line="240" w:lineRule="auto"/>
        <w:ind w:left="0" w:firstLine="709"/>
        <w:rPr>
          <w:rFonts w:ascii="Times New Roman" w:hAnsi="Times New Roman" w:cs="Times New Roman"/>
          <w:sz w:val="28"/>
          <w:szCs w:val="28"/>
        </w:rPr>
      </w:pPr>
    </w:p>
    <w:p w:rsidR="00101E56" w:rsidRDefault="00101E56" w:rsidP="004045F8">
      <w:pPr>
        <w:tabs>
          <w:tab w:val="left" w:pos="4665"/>
          <w:tab w:val="center" w:pos="5032"/>
        </w:tabs>
        <w:spacing w:after="0" w:line="240" w:lineRule="auto"/>
        <w:ind w:left="0" w:firstLine="709"/>
        <w:rPr>
          <w:rFonts w:ascii="Times New Roman" w:hAnsi="Times New Roman" w:cs="Times New Roman"/>
          <w:sz w:val="28"/>
          <w:szCs w:val="28"/>
        </w:rPr>
      </w:pPr>
    </w:p>
    <w:p w:rsidR="00101E56" w:rsidRDefault="00101E56" w:rsidP="00101E56">
      <w:pPr>
        <w:tabs>
          <w:tab w:val="left" w:pos="4665"/>
          <w:tab w:val="center" w:pos="5032"/>
        </w:tabs>
        <w:spacing w:after="0" w:line="240" w:lineRule="auto"/>
        <w:rPr>
          <w:rFonts w:ascii="Times New Roman" w:hAnsi="Times New Roman" w:cs="Times New Roman"/>
          <w:sz w:val="28"/>
          <w:szCs w:val="28"/>
        </w:rPr>
      </w:pPr>
      <w:r>
        <w:rPr>
          <w:noProof/>
          <w:lang w:eastAsia="ru-RU"/>
        </w:rPr>
        <w:drawing>
          <wp:inline distT="0" distB="0" distL="0" distR="0">
            <wp:extent cx="5940425" cy="1930990"/>
            <wp:effectExtent l="0" t="0" r="3175" b="0"/>
            <wp:docPr id="4" name="Рисунок 4" descr="Картинки по запросу dropout layer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dropout layer neural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930990"/>
                    </a:xfrm>
                    <a:prstGeom prst="rect">
                      <a:avLst/>
                    </a:prstGeom>
                    <a:noFill/>
                    <a:ln>
                      <a:noFill/>
                    </a:ln>
                  </pic:spPr>
                </pic:pic>
              </a:graphicData>
            </a:graphic>
          </wp:inline>
        </w:drawing>
      </w:r>
    </w:p>
    <w:p w:rsidR="00DF107A"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p>
    <w:p w:rsid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3.8 – П</w:t>
      </w:r>
      <w:r w:rsidR="00DF107A">
        <w:rPr>
          <w:rFonts w:ascii="Times New Roman" w:hAnsi="Times New Roman" w:cs="Times New Roman"/>
          <w:sz w:val="28"/>
          <w:szCs w:val="28"/>
        </w:rPr>
        <w:t xml:space="preserve">ример </w:t>
      </w:r>
      <w:r>
        <w:rPr>
          <w:rFonts w:ascii="Times New Roman" w:hAnsi="Times New Roman" w:cs="Times New Roman"/>
          <w:sz w:val="28"/>
          <w:szCs w:val="28"/>
        </w:rPr>
        <w:t>работы dropout</w:t>
      </w:r>
      <w:r w:rsidR="00DF107A" w:rsidRPr="00DF107A">
        <w:rPr>
          <w:rFonts w:ascii="Times New Roman" w:hAnsi="Times New Roman" w:cs="Times New Roman"/>
          <w:sz w:val="28"/>
          <w:szCs w:val="28"/>
        </w:rPr>
        <w:t xml:space="preserve"> </w:t>
      </w:r>
      <w:r w:rsidR="00DF107A">
        <w:rPr>
          <w:rFonts w:ascii="Times New Roman" w:hAnsi="Times New Roman" w:cs="Times New Roman"/>
          <w:sz w:val="28"/>
          <w:szCs w:val="28"/>
        </w:rPr>
        <w:t>слоя</w:t>
      </w:r>
    </w:p>
    <w:p w:rsidR="00101E56" w:rsidRP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p>
    <w:p w:rsidR="00DF107A" w:rsidRPr="00101E56"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помощью описанных выше слоев возможно создание множества конфигураций нейронных сетей предназначенных для решения </w:t>
      </w:r>
      <w:r w:rsidR="00D8324C">
        <w:rPr>
          <w:rFonts w:ascii="Times New Roman" w:hAnsi="Times New Roman" w:cs="Times New Roman"/>
          <w:sz w:val="28"/>
          <w:szCs w:val="28"/>
        </w:rPr>
        <w:t>задач распознавания изображений и других многопараметрических объектов,</w:t>
      </w:r>
      <w:r>
        <w:rPr>
          <w:rFonts w:ascii="Times New Roman" w:hAnsi="Times New Roman" w:cs="Times New Roman"/>
          <w:sz w:val="28"/>
          <w:szCs w:val="28"/>
        </w:rPr>
        <w:t xml:space="preserve"> аппроксимации функций, </w:t>
      </w:r>
    </w:p>
    <w:p w:rsidR="004045F8" w:rsidRDefault="004045F8" w:rsidP="004045F8">
      <w:pPr>
        <w:spacing w:after="0" w:line="240" w:lineRule="auto"/>
        <w:rPr>
          <w:rFonts w:ascii="Times New Roman" w:hAnsi="Times New Roman" w:cs="Times New Roman"/>
          <w:sz w:val="28"/>
          <w:szCs w:val="28"/>
        </w:rPr>
      </w:pPr>
    </w:p>
    <w:p w:rsidR="00C1010F" w:rsidRDefault="004045F8" w:rsidP="00194E16">
      <w:pPr>
        <w:spacing w:after="0" w:line="240" w:lineRule="auto"/>
        <w:ind w:left="0" w:firstLine="709"/>
        <w:rPr>
          <w:rFonts w:ascii="Times New Roman" w:hAnsi="Times New Roman" w:cs="Times New Roman"/>
          <w:sz w:val="28"/>
          <w:szCs w:val="28"/>
        </w:rPr>
      </w:pPr>
      <w:r>
        <w:rPr>
          <w:rFonts w:ascii="Times New Roman" w:hAnsi="Times New Roman" w:cs="Times New Roman"/>
          <w:b/>
          <w:sz w:val="28"/>
          <w:szCs w:val="28"/>
        </w:rPr>
        <w:t>3.1.8</w:t>
      </w:r>
      <w:r w:rsidR="00220E1D">
        <w:rPr>
          <w:rFonts w:ascii="Times New Roman" w:hAnsi="Times New Roman" w:cs="Times New Roman"/>
          <w:b/>
          <w:sz w:val="28"/>
          <w:szCs w:val="28"/>
        </w:rPr>
        <w:t xml:space="preserve"> </w:t>
      </w:r>
      <w:r w:rsidR="00220E1D">
        <w:rPr>
          <w:rFonts w:ascii="Times New Roman" w:hAnsi="Times New Roman" w:cs="Times New Roman"/>
          <w:sz w:val="28"/>
          <w:szCs w:val="28"/>
        </w:rPr>
        <w:t>В сверточных и полносвязных слоях перед тем как попасть на выходы нейронов, к данным применяется функция активации</w:t>
      </w:r>
      <w:r w:rsidR="00194E16">
        <w:rPr>
          <w:rFonts w:ascii="Times New Roman" w:hAnsi="Times New Roman" w:cs="Times New Roman"/>
          <w:sz w:val="28"/>
          <w:szCs w:val="28"/>
        </w:rPr>
        <w:t xml:space="preserve"> (передаточная функция)</w:t>
      </w:r>
      <w:r w:rsidR="00220E1D">
        <w:rPr>
          <w:rFonts w:ascii="Times New Roman" w:hAnsi="Times New Roman" w:cs="Times New Roman"/>
          <w:sz w:val="28"/>
          <w:szCs w:val="28"/>
        </w:rPr>
        <w:t xml:space="preserve"> - </w:t>
      </w:r>
      <w:r w:rsidR="00220E1D">
        <w:rPr>
          <w:rFonts w:ascii="Times New Roman" w:hAnsi="Times New Roman" w:cs="Times New Roman"/>
          <w:b/>
          <w:sz w:val="28"/>
          <w:szCs w:val="28"/>
        </w:rPr>
        <w:t xml:space="preserve"> </w:t>
      </w:r>
      <w:r w:rsidR="00194E16">
        <w:rPr>
          <w:rFonts w:ascii="Times New Roman" w:hAnsi="Times New Roman" w:cs="Times New Roman"/>
          <w:sz w:val="28"/>
          <w:szCs w:val="28"/>
        </w:rPr>
        <w:t>преобразование, которое</w:t>
      </w:r>
      <w:r w:rsidR="00101E56">
        <w:rPr>
          <w:rFonts w:ascii="Times New Roman" w:hAnsi="Times New Roman" w:cs="Times New Roman"/>
          <w:sz w:val="28"/>
          <w:szCs w:val="28"/>
        </w:rPr>
        <w:t xml:space="preserve"> применяется к сигналу каждого нейрона перед тем как он будет </w:t>
      </w:r>
      <w:r w:rsidR="00194E16">
        <w:rPr>
          <w:rFonts w:ascii="Times New Roman" w:hAnsi="Times New Roman" w:cs="Times New Roman"/>
          <w:sz w:val="28"/>
          <w:szCs w:val="28"/>
        </w:rPr>
        <w:t>передан</w:t>
      </w:r>
      <w:r w:rsidR="00101E56">
        <w:rPr>
          <w:rFonts w:ascii="Times New Roman" w:hAnsi="Times New Roman" w:cs="Times New Roman"/>
          <w:sz w:val="28"/>
          <w:szCs w:val="28"/>
        </w:rPr>
        <w:t xml:space="preserve"> на выход слоя. </w:t>
      </w:r>
    </w:p>
    <w:p w:rsidR="00954D98" w:rsidRPr="00954D98"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Первоначально </w:t>
      </w:r>
      <w:r w:rsidR="00954D98" w:rsidRPr="00954D98">
        <w:rPr>
          <w:rFonts w:ascii="Times New Roman" w:eastAsia="Times New Roman" w:hAnsi="Times New Roman" w:cs="Times New Roman"/>
          <w:color w:val="000000"/>
          <w:sz w:val="28"/>
          <w:szCs w:val="28"/>
          <w:lang w:eastAsia="ru-RU"/>
        </w:rPr>
        <w:t xml:space="preserve">(с 1950-х) </w:t>
      </w:r>
      <w:r>
        <w:rPr>
          <w:rFonts w:ascii="Times New Roman" w:eastAsia="Times New Roman" w:hAnsi="Times New Roman" w:cs="Times New Roman"/>
          <w:color w:val="000000"/>
          <w:sz w:val="28"/>
          <w:szCs w:val="28"/>
          <w:lang w:eastAsia="ru-RU"/>
        </w:rPr>
        <w:t>модели перс</w:t>
      </w:r>
      <w:r w:rsidR="00954D98" w:rsidRPr="00954D98">
        <w:rPr>
          <w:rFonts w:ascii="Times New Roman" w:eastAsia="Times New Roman" w:hAnsi="Times New Roman" w:cs="Times New Roman"/>
          <w:color w:val="000000"/>
          <w:sz w:val="28"/>
          <w:szCs w:val="28"/>
          <w:lang w:eastAsia="ru-RU"/>
        </w:rPr>
        <w:t xml:space="preserve">ептронов были полностью линейными, то есть в качестве функции активации служило только тождество. </w:t>
      </w:r>
      <w:r w:rsidR="00954D98" w:rsidRPr="00954D98">
        <w:rPr>
          <w:rFonts w:ascii="Times New Roman" w:eastAsia="Times New Roman" w:hAnsi="Times New Roman" w:cs="Times New Roman"/>
          <w:color w:val="000000"/>
          <w:sz w:val="28"/>
          <w:szCs w:val="28"/>
          <w:lang w:eastAsia="ru-RU"/>
        </w:rPr>
        <w:lastRenderedPageBreak/>
        <w:t>Но вскоре стало понятно, что основные задачи чаще имеют нелинейную природу, что привело к появлению других функций активации. Сигмоидальные функции (обязанные своему названию характерному S-образному графику) хорошо моделируют начальную “неопределенность” нейрона относительно бинарного решения, когда</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 функции</w:t>
      </w:r>
      <w:r w:rsidR="00954D98" w:rsidRPr="00194E16">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близок</w:t>
      </w:r>
      <w:r w:rsidR="00954D98" w:rsidRPr="00954D98">
        <w:rPr>
          <w:rFonts w:ascii="Times New Roman" w:eastAsia="Times New Roman" w:hAnsi="Times New Roman" w:cs="Times New Roman"/>
          <w:color w:val="000000"/>
          <w:sz w:val="28"/>
          <w:szCs w:val="28"/>
          <w:lang w:eastAsia="ru-RU"/>
        </w:rPr>
        <w:t xml:space="preserve"> к нулю, в сочетании с быстрым насыщением при смещении</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аргумента</w:t>
      </w:r>
      <w:r w:rsidR="00954D98" w:rsidRPr="00194E16">
        <w:rPr>
          <w:rFonts w:ascii="Times New Roman" w:eastAsia="Times New Roman" w:hAnsi="Times New Roman" w:cs="Times New Roman"/>
          <w:color w:val="000000"/>
          <w:sz w:val="28"/>
          <w:szCs w:val="28"/>
          <w:lang w:eastAsia="ru-RU"/>
        </w:rPr>
        <w:t> </w:t>
      </w:r>
      <w:r w:rsidR="00954D98" w:rsidRPr="00954D98">
        <w:rPr>
          <w:rFonts w:ascii="Times New Roman" w:eastAsia="Times New Roman" w:hAnsi="Times New Roman" w:cs="Times New Roman"/>
          <w:color w:val="000000"/>
          <w:sz w:val="28"/>
          <w:szCs w:val="28"/>
          <w:lang w:eastAsia="ru-RU"/>
        </w:rPr>
        <w:t>в каком-либо направлении.</w:t>
      </w:r>
      <w:r w:rsidR="00A04302">
        <w:rPr>
          <w:rFonts w:ascii="Times New Roman" w:eastAsia="Times New Roman" w:hAnsi="Times New Roman" w:cs="Times New Roman"/>
          <w:color w:val="000000"/>
          <w:sz w:val="28"/>
          <w:szCs w:val="28"/>
          <w:lang w:eastAsia="ru-RU"/>
        </w:rPr>
        <w:t xml:space="preserve"> (см. рисунок 3.9)</w:t>
      </w:r>
      <w:r w:rsidR="00954D98" w:rsidRPr="00954D98">
        <w:rPr>
          <w:rFonts w:ascii="Times New Roman" w:eastAsia="Times New Roman" w:hAnsi="Times New Roman" w:cs="Times New Roman"/>
          <w:color w:val="000000"/>
          <w:sz w:val="28"/>
          <w:szCs w:val="28"/>
          <w:lang w:eastAsia="ru-RU"/>
        </w:rPr>
        <w:t xml:space="preserve"> </w:t>
      </w:r>
    </w:p>
    <w:p w:rsidR="00954D98" w:rsidRDefault="00954D98"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sidRPr="00954D98">
        <w:rPr>
          <w:rFonts w:ascii="Times New Roman" w:eastAsia="Times New Roman" w:hAnsi="Times New Roman" w:cs="Times New Roman"/>
          <w:color w:val="000000"/>
          <w:sz w:val="28"/>
          <w:szCs w:val="28"/>
          <w:lang w:eastAsia="ru-RU"/>
        </w:rPr>
        <w:t>В последние годы в глубоком обучении получили широкое распространение полулинейные функции и их вариации</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Rectified</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Linear</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Unit</w:t>
      </w:r>
      <w:r w:rsidR="00194E16" w:rsidRPr="00194E16">
        <w:rPr>
          <w:rFonts w:ascii="Times New Roman" w:eastAsia="Times New Roman" w:hAnsi="Times New Roman" w:cs="Times New Roman"/>
          <w:color w:val="000000"/>
          <w:sz w:val="28"/>
          <w:szCs w:val="28"/>
          <w:lang w:eastAsia="ru-RU"/>
        </w:rPr>
        <w:t xml:space="preserve"> - </w:t>
      </w:r>
      <w:r w:rsidR="00194E16">
        <w:rPr>
          <w:rFonts w:ascii="Times New Roman" w:eastAsia="Times New Roman" w:hAnsi="Times New Roman" w:cs="Times New Roman"/>
          <w:color w:val="000000"/>
          <w:sz w:val="28"/>
          <w:szCs w:val="28"/>
          <w:lang w:val="en-US" w:eastAsia="ru-RU"/>
        </w:rPr>
        <w:t>ReLU</w:t>
      </w:r>
      <w:r w:rsidR="00194E16" w:rsidRPr="00194E16">
        <w:rPr>
          <w:rFonts w:ascii="Times New Roman" w:eastAsia="Times New Roman" w:hAnsi="Times New Roman" w:cs="Times New Roman"/>
          <w:color w:val="000000"/>
          <w:sz w:val="28"/>
          <w:szCs w:val="28"/>
          <w:lang w:eastAsia="ru-RU"/>
        </w:rPr>
        <w:t>)</w:t>
      </w:r>
      <w:r w:rsidRPr="00954D98">
        <w:rPr>
          <w:rFonts w:ascii="Times New Roman" w:eastAsia="Times New Roman" w:hAnsi="Times New Roman" w:cs="Times New Roman"/>
          <w:color w:val="000000"/>
          <w:sz w:val="28"/>
          <w:szCs w:val="28"/>
          <w:lang w:eastAsia="ru-RU"/>
        </w:rPr>
        <w:t xml:space="preserve"> — они появились в качестве простого способа сделать модель нелинейной (“если значение отрицательно, обнулим его”), но в конце концов оказались успешнее, чем исторически более популярные сигмоидальные функции, к тому же они больше соответствуют тому, как биологический нейрон </w:t>
      </w:r>
      <w:r w:rsidR="00194E16">
        <w:rPr>
          <w:rFonts w:ascii="Times New Roman" w:eastAsia="Times New Roman" w:hAnsi="Times New Roman" w:cs="Times New Roman"/>
          <w:color w:val="000000"/>
          <w:sz w:val="28"/>
          <w:szCs w:val="28"/>
          <w:lang w:eastAsia="ru-RU"/>
        </w:rPr>
        <w:t>передает электрический импульс.</w:t>
      </w:r>
    </w:p>
    <w:p w:rsidR="00194E16" w:rsidRPr="00194E16"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p>
    <w:p w:rsidR="00954D98" w:rsidRPr="004045F8" w:rsidRDefault="00954D98" w:rsidP="00954D98">
      <w:pPr>
        <w:spacing w:line="240" w:lineRule="auto"/>
        <w:ind w:left="0" w:firstLine="0"/>
        <w:rPr>
          <w:rFonts w:ascii="Times New Roman" w:hAnsi="Times New Roman" w:cs="Times New Roman"/>
          <w:sz w:val="28"/>
          <w:szCs w:val="28"/>
        </w:rPr>
      </w:pPr>
      <w:r>
        <w:rPr>
          <w:noProof/>
          <w:lang w:eastAsia="ru-RU"/>
        </w:rPr>
        <w:drawing>
          <wp:inline distT="0" distB="0" distL="0" distR="0" wp14:anchorId="5BE9BB6A" wp14:editId="0D50FA64">
            <wp:extent cx="5331049" cy="4167963"/>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482" cy="4188629"/>
                    </a:xfrm>
                    <a:prstGeom prst="rect">
                      <a:avLst/>
                    </a:prstGeom>
                  </pic:spPr>
                </pic:pic>
              </a:graphicData>
            </a:graphic>
          </wp:inline>
        </w:drawing>
      </w:r>
    </w:p>
    <w:p w:rsidR="00C1010F" w:rsidRDefault="00954D98" w:rsidP="000A18CE">
      <w:pPr>
        <w:spacing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3.9 – Графики различных функций активации</w:t>
      </w:r>
    </w:p>
    <w:p w:rsidR="00954D98" w:rsidRDefault="00194E16" w:rsidP="0080520C">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00FA42D4" w:rsidRPr="00FA42D4">
        <w:rPr>
          <w:rFonts w:ascii="Courier New" w:hAnsi="Courier New" w:cs="Courier New"/>
          <w:sz w:val="28"/>
          <w:szCs w:val="28"/>
          <w:lang w:val="en-US"/>
        </w:rPr>
        <w:t>ActivationFunction</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инкапсулирует логику работы функции активации. В классе имеется два поля: </w:t>
      </w:r>
      <w:r w:rsidR="00FA42D4" w:rsidRPr="00FA42D4">
        <w:rPr>
          <w:rFonts w:ascii="Courier New" w:hAnsi="Courier New" w:cs="Courier New"/>
          <w:sz w:val="28"/>
          <w:szCs w:val="28"/>
          <w:lang w:val="en-US"/>
        </w:rPr>
        <w:t>forwardOperator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 </w:t>
      </w:r>
      <w:r w:rsidR="00FA42D4" w:rsidRPr="00FA42D4">
        <w:rPr>
          <w:rFonts w:ascii="Courier New" w:hAnsi="Courier New" w:cs="Courier New"/>
          <w:sz w:val="28"/>
          <w:szCs w:val="28"/>
          <w:lang w:val="en-US"/>
        </w:rPr>
        <w:t>backwardOperator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которым соответствует сама функция активации, а также ее производная, которая используется в алгоритме обратного распространения ошибки. </w:t>
      </w:r>
      <w:r w:rsidR="0080520C">
        <w:rPr>
          <w:rFonts w:ascii="Times New Roman" w:hAnsi="Times New Roman" w:cs="Times New Roman"/>
          <w:sz w:val="28"/>
          <w:szCs w:val="28"/>
        </w:rPr>
        <w:t>Класс содержит статические поля, которые предста</w:t>
      </w:r>
      <w:r w:rsidR="00A501C1">
        <w:rPr>
          <w:rFonts w:ascii="Times New Roman" w:hAnsi="Times New Roman" w:cs="Times New Roman"/>
          <w:sz w:val="28"/>
          <w:szCs w:val="28"/>
        </w:rPr>
        <w:t>вл</w:t>
      </w:r>
      <w:r w:rsidR="0080520C">
        <w:rPr>
          <w:rFonts w:ascii="Times New Roman" w:hAnsi="Times New Roman" w:cs="Times New Roman"/>
          <w:sz w:val="28"/>
          <w:szCs w:val="28"/>
        </w:rPr>
        <w:t>яют собой наиболее часто используемые функции активации.</w:t>
      </w:r>
      <w:r w:rsidR="00B241B2">
        <w:rPr>
          <w:rFonts w:ascii="Times New Roman" w:hAnsi="Times New Roman" w:cs="Times New Roman"/>
          <w:sz w:val="28"/>
          <w:szCs w:val="28"/>
        </w:rPr>
        <w:t xml:space="preserve"> </w:t>
      </w:r>
      <w:r w:rsidR="00B241B2">
        <w:rPr>
          <w:rFonts w:ascii="Times New Roman" w:hAnsi="Times New Roman" w:cs="Times New Roman"/>
          <w:sz w:val="28"/>
          <w:szCs w:val="28"/>
        </w:rPr>
        <w:lastRenderedPageBreak/>
        <w:t>Подробная инфо</w:t>
      </w:r>
      <w:r w:rsidR="00A97E04">
        <w:rPr>
          <w:rFonts w:ascii="Times New Roman" w:hAnsi="Times New Roman" w:cs="Times New Roman"/>
          <w:sz w:val="28"/>
          <w:szCs w:val="28"/>
        </w:rPr>
        <w:t>р</w:t>
      </w:r>
      <w:r w:rsidR="00B241B2">
        <w:rPr>
          <w:rFonts w:ascii="Times New Roman" w:hAnsi="Times New Roman" w:cs="Times New Roman"/>
          <w:sz w:val="28"/>
          <w:szCs w:val="28"/>
        </w:rPr>
        <w:t xml:space="preserve">мация о всех реализованных пороговых функциях описана в таблице 3.1. </w:t>
      </w:r>
    </w:p>
    <w:p w:rsidR="00A501C1" w:rsidRDefault="00113806" w:rsidP="00113806">
      <w:p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Все</w:t>
      </w:r>
      <w:r w:rsidR="00B241B2">
        <w:rPr>
          <w:rFonts w:ascii="Times New Roman" w:hAnsi="Times New Roman" w:cs="Times New Roman"/>
          <w:sz w:val="28"/>
          <w:szCs w:val="28"/>
        </w:rPr>
        <w:t xml:space="preserve"> поля класса задаются как параметры конструктора, поэтому клиент может </w:t>
      </w:r>
      <w:r>
        <w:rPr>
          <w:rFonts w:ascii="Times New Roman" w:hAnsi="Times New Roman" w:cs="Times New Roman"/>
          <w:sz w:val="28"/>
          <w:szCs w:val="28"/>
        </w:rPr>
        <w:t xml:space="preserve">создать собственную реализацию класса с функцией, подходящей для решения его задачи. Так как функция активации используется в сверточных и полносвязных слоях, экземпляр класса </w:t>
      </w:r>
      <w:r w:rsidRPr="00FA42D4">
        <w:rPr>
          <w:rFonts w:ascii="Courier New" w:hAnsi="Courier New" w:cs="Courier New"/>
          <w:sz w:val="28"/>
          <w:szCs w:val="28"/>
          <w:lang w:val="en-US"/>
        </w:rPr>
        <w:t>ActivationFunction</w:t>
      </w:r>
      <w:r>
        <w:rPr>
          <w:rFonts w:ascii="Courier New" w:hAnsi="Courier New" w:cs="Courier New"/>
          <w:sz w:val="28"/>
          <w:szCs w:val="28"/>
        </w:rPr>
        <w:t xml:space="preserve"> </w:t>
      </w:r>
      <w:r>
        <w:rPr>
          <w:rFonts w:ascii="Times New Roman" w:hAnsi="Times New Roman" w:cs="Times New Roman"/>
          <w:sz w:val="28"/>
          <w:szCs w:val="28"/>
        </w:rPr>
        <w:t>передается в качестве параметра конструктора при создании данных классов</w:t>
      </w:r>
      <w:r w:rsidR="00A501C1">
        <w:rPr>
          <w:rFonts w:ascii="Times New Roman" w:hAnsi="Times New Roman" w:cs="Times New Roman"/>
          <w:sz w:val="28"/>
          <w:szCs w:val="28"/>
        </w:rPr>
        <w:t xml:space="preserve">. </w:t>
      </w:r>
    </w:p>
    <w:p w:rsidR="00A501C1" w:rsidRPr="00113806" w:rsidRDefault="00A501C1"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Таблица 3.1 – Функции активации</w:t>
      </w:r>
    </w:p>
    <w:tbl>
      <w:tblPr>
        <w:tblStyle w:val="a5"/>
        <w:tblpPr w:leftFromText="180" w:rightFromText="180" w:vertAnchor="page" w:horzAnchor="margin" w:tblpY="4037"/>
        <w:tblW w:w="0" w:type="auto"/>
        <w:tblLook w:val="04A0" w:firstRow="1" w:lastRow="0" w:firstColumn="1" w:lastColumn="0" w:noHBand="0" w:noVBand="1"/>
      </w:tblPr>
      <w:tblGrid>
        <w:gridCol w:w="2339"/>
        <w:gridCol w:w="2821"/>
        <w:gridCol w:w="4185"/>
      </w:tblGrid>
      <w:tr w:rsidR="00A04302" w:rsidTr="00A04302">
        <w:trPr>
          <w:trHeight w:val="691"/>
        </w:trPr>
        <w:tc>
          <w:tcPr>
            <w:tcW w:w="2339" w:type="dxa"/>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Название функции</w:t>
            </w:r>
          </w:p>
        </w:tc>
        <w:tc>
          <w:tcPr>
            <w:tcW w:w="2821" w:type="dxa"/>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aps/>
                <w:color w:val="000000" w:themeColor="text1"/>
                <w:sz w:val="28"/>
                <w:szCs w:val="28"/>
                <w:lang w:eastAsia="ru-RU"/>
              </w:rPr>
            </w:pPr>
            <w:r w:rsidRPr="00113806">
              <w:rPr>
                <w:rFonts w:ascii="Times New Roman" w:eastAsia="Times New Roman" w:hAnsi="Times New Roman" w:cs="Times New Roman"/>
                <w:caps/>
                <w:color w:val="000000" w:themeColor="text1"/>
                <w:sz w:val="28"/>
                <w:szCs w:val="28"/>
                <w:lang w:eastAsia="ru-RU"/>
              </w:rPr>
              <w:t>Ф</w:t>
            </w:r>
            <w:r w:rsidRPr="00113806">
              <w:rPr>
                <w:rFonts w:ascii="Times New Roman" w:eastAsia="Times New Roman" w:hAnsi="Times New Roman" w:cs="Times New Roman"/>
                <w:color w:val="000000" w:themeColor="text1"/>
                <w:sz w:val="28"/>
                <w:szCs w:val="28"/>
                <w:lang w:eastAsia="ru-RU"/>
              </w:rPr>
              <w:t>ормула</w:t>
            </w:r>
          </w:p>
        </w:tc>
        <w:tc>
          <w:tcPr>
            <w:tcW w:w="4185" w:type="dxa"/>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Реализация</w:t>
            </w:r>
          </w:p>
        </w:tc>
      </w:tr>
      <w:tr w:rsidR="00A04302" w:rsidTr="00A04302">
        <w:trPr>
          <w:trHeight w:val="691"/>
        </w:trPr>
        <w:tc>
          <w:tcPr>
            <w:tcW w:w="2339"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Тождество</w:t>
            </w:r>
          </w:p>
        </w:tc>
        <w:tc>
          <w:tcPr>
            <w:tcW w:w="2821"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val="en-US" w:eastAsia="ru-RU"/>
                  </w:rPr>
                  <m:t>f(x)=x</m:t>
                </m:r>
              </m:oMath>
            </m:oMathPara>
          </w:p>
        </w:tc>
        <w:tc>
          <w:tcPr>
            <w:tcW w:w="4185"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ActivationFunction.IDENTITY</w:t>
            </w:r>
          </w:p>
        </w:tc>
      </w:tr>
      <w:tr w:rsidR="00A04302" w:rsidTr="00A04302">
        <w:trPr>
          <w:trHeight w:val="691"/>
        </w:trPr>
        <w:tc>
          <w:tcPr>
            <w:tcW w:w="2339"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Полулинейная функций (</w:t>
            </w:r>
            <w:r w:rsidRPr="00113806">
              <w:rPr>
                <w:rFonts w:ascii="Times New Roman" w:eastAsia="Times New Roman" w:hAnsi="Times New Roman" w:cs="Times New Roman"/>
                <w:color w:val="000000" w:themeColor="text1"/>
                <w:sz w:val="28"/>
                <w:szCs w:val="28"/>
                <w:lang w:val="en-US" w:eastAsia="ru-RU"/>
              </w:rPr>
              <w:t>ReLU</w:t>
            </w:r>
            <w:r>
              <w:rPr>
                <w:rFonts w:ascii="Times New Roman" w:eastAsia="Times New Roman" w:hAnsi="Times New Roman" w:cs="Times New Roman"/>
                <w:color w:val="000000" w:themeColor="text1"/>
                <w:sz w:val="28"/>
                <w:szCs w:val="28"/>
                <w:lang w:eastAsia="ru-RU"/>
              </w:rPr>
              <w:t>)</w:t>
            </w:r>
          </w:p>
        </w:tc>
        <w:tc>
          <w:tcPr>
            <w:tcW w:w="2821"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r>
                  <m:rPr>
                    <m:sty m:val="p"/>
                  </m:rPr>
                  <w:rPr>
                    <w:rFonts w:ascii="Cambria Math" w:eastAsia="Times New Roman" w:hAnsi="Cambria Math" w:cs="Times New Roman"/>
                    <w:color w:val="000000" w:themeColor="text1"/>
                    <w:sz w:val="28"/>
                    <w:szCs w:val="28"/>
                    <w:lang w:eastAsia="ru-RU"/>
                  </w:rPr>
                  <m:t>max</m:t>
                </m:r>
                <m:r>
                  <w:rPr>
                    <w:rFonts w:ascii="Cambria Math" w:eastAsia="Times New Roman" w:hAnsi="Cambria Math" w:cs="Times New Roman"/>
                    <w:color w:val="000000" w:themeColor="text1"/>
                    <w:sz w:val="28"/>
                    <w:szCs w:val="28"/>
                    <w:lang w:eastAsia="ru-RU"/>
                  </w:rPr>
                  <m:t>(x,0)</m:t>
                </m:r>
              </m:oMath>
            </m:oMathPara>
          </w:p>
        </w:tc>
        <w:tc>
          <w:tcPr>
            <w:tcW w:w="4185"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eastAsia="ru-RU"/>
              </w:rPr>
            </w:pPr>
            <w:r w:rsidRPr="00113806">
              <w:rPr>
                <w:rFonts w:ascii="Courier New" w:eastAsia="Times New Roman" w:hAnsi="Courier New" w:cs="Courier New"/>
                <w:color w:val="000000" w:themeColor="text1"/>
                <w:sz w:val="24"/>
                <w:szCs w:val="24"/>
                <w:lang w:val="en-US" w:eastAsia="ru-RU"/>
              </w:rPr>
              <w:t>ActivationFunction.RELU</w:t>
            </w:r>
          </w:p>
        </w:tc>
      </w:tr>
      <w:tr w:rsidR="00A04302" w:rsidTr="00A04302">
        <w:trPr>
          <w:trHeight w:val="77"/>
        </w:trPr>
        <w:tc>
          <w:tcPr>
            <w:tcW w:w="2339"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Сигмоида</w:t>
            </w:r>
          </w:p>
        </w:tc>
        <w:tc>
          <w:tcPr>
            <w:tcW w:w="2821"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1</m:t>
                    </m:r>
                  </m:num>
                  <m:den>
                    <m:r>
                      <w:rPr>
                        <w:rFonts w:ascii="Cambria Math" w:eastAsia="Times New Roman" w:hAnsi="Cambria Math" w:cs="Times New Roman"/>
                        <w:color w:val="000000" w:themeColor="text1"/>
                        <w:sz w:val="28"/>
                        <w:szCs w:val="28"/>
                        <w:lang w:eastAsia="ru-RU"/>
                      </w:rPr>
                      <m:t>1+</m:t>
                    </m:r>
                    <m:r>
                      <m:rPr>
                        <m:sty m:val="p"/>
                      </m:rPr>
                      <w:rPr>
                        <w:rFonts w:ascii="Cambria Math" w:eastAsia="Times New Roman" w:hAnsi="Cambria Math" w:cs="Times New Roman"/>
                        <w:color w:val="000000" w:themeColor="text1"/>
                        <w:sz w:val="28"/>
                        <w:szCs w:val="28"/>
                        <w:lang w:eastAsia="ru-RU"/>
                      </w:rPr>
                      <m:t>exp⁡</m:t>
                    </m:r>
                    <m:r>
                      <w:rPr>
                        <w:rFonts w:ascii="Cambria Math" w:eastAsia="Times New Roman" w:hAnsi="Cambria Math" w:cs="Times New Roman"/>
                        <w:color w:val="000000" w:themeColor="text1"/>
                        <w:sz w:val="28"/>
                        <w:szCs w:val="28"/>
                        <w:lang w:eastAsia="ru-RU"/>
                      </w:rPr>
                      <m:t>(-x)</m:t>
                    </m:r>
                  </m:den>
                </m:f>
              </m:oMath>
            </m:oMathPara>
          </w:p>
        </w:tc>
        <w:tc>
          <w:tcPr>
            <w:tcW w:w="4185"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ActivationFunction.SIGMOID</w:t>
            </w:r>
          </w:p>
        </w:tc>
      </w:tr>
      <w:tr w:rsidR="00A04302" w:rsidTr="00A04302">
        <w:trPr>
          <w:trHeight w:val="691"/>
        </w:trPr>
        <w:tc>
          <w:tcPr>
            <w:tcW w:w="2339" w:type="dxa"/>
            <w:vAlign w:val="center"/>
          </w:tcPr>
          <w:p w:rsidR="00A04302" w:rsidRPr="00C507D3"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Гиперболический тангенс</w:t>
            </w:r>
          </w:p>
        </w:tc>
        <w:tc>
          <w:tcPr>
            <w:tcW w:w="2821" w:type="dxa"/>
            <w:vAlign w:val="center"/>
          </w:tcPr>
          <w:p w:rsidR="00A04302" w:rsidRPr="00C507D3"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i/>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eastAsia="ru-RU"/>
                  </w:rPr>
                  <m:t>f(x)=</m:t>
                </m:r>
                <m:r>
                  <m:rPr>
                    <m:sty m:val="p"/>
                  </m:rPr>
                  <w:rPr>
                    <w:rFonts w:ascii="Cambria Math" w:eastAsia="Times New Roman" w:hAnsi="Cambria Math" w:cs="Times New Roman"/>
                    <w:color w:val="000000" w:themeColor="text1"/>
                    <w:sz w:val="28"/>
                    <w:szCs w:val="28"/>
                    <w:lang w:val="en-US" w:eastAsia="ru-RU"/>
                  </w:rPr>
                  <m:t>tanh⁡</m:t>
                </m:r>
                <m:r>
                  <w:rPr>
                    <w:rFonts w:ascii="Cambria Math" w:eastAsia="Times New Roman" w:hAnsi="Cambria Math" w:cs="Times New Roman"/>
                    <w:color w:val="000000" w:themeColor="text1"/>
                    <w:sz w:val="28"/>
                    <w:szCs w:val="28"/>
                    <w:lang w:val="en-US" w:eastAsia="ru-RU"/>
                  </w:rPr>
                  <m:t>(x)</m:t>
                </m:r>
              </m:oMath>
            </m:oMathPara>
          </w:p>
        </w:tc>
        <w:tc>
          <w:tcPr>
            <w:tcW w:w="4185" w:type="dxa"/>
            <w:vAlign w:val="center"/>
          </w:tcPr>
          <w:p w:rsidR="00A04302" w:rsidRPr="00113806" w:rsidRDefault="00A04302" w:rsidP="00A0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w:t>
            </w:r>
            <w:r>
              <w:rPr>
                <w:rFonts w:ascii="Courier New" w:eastAsia="Times New Roman" w:hAnsi="Courier New" w:cs="Courier New"/>
                <w:color w:val="000000" w:themeColor="text1"/>
                <w:sz w:val="24"/>
                <w:szCs w:val="24"/>
                <w:lang w:val="en-US" w:eastAsia="ru-RU"/>
              </w:rPr>
              <w:t>TANH</w:t>
            </w:r>
          </w:p>
        </w:tc>
      </w:tr>
    </w:tbl>
    <w:p w:rsidR="00A501C1" w:rsidRDefault="00A501C1" w:rsidP="00990BFB">
      <w:pPr>
        <w:spacing w:after="0" w:line="240" w:lineRule="auto"/>
        <w:ind w:left="0" w:firstLine="709"/>
        <w:rPr>
          <w:rFonts w:ascii="Times New Roman" w:hAnsi="Times New Roman" w:cs="Times New Roman"/>
          <w:sz w:val="28"/>
          <w:szCs w:val="28"/>
        </w:rPr>
      </w:pPr>
    </w:p>
    <w:p w:rsidR="0080520C" w:rsidRDefault="00683AF1" w:rsidP="00A501C1">
      <w:pPr>
        <w:tabs>
          <w:tab w:val="left" w:pos="709"/>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ab/>
        <w:t xml:space="preserve">Во время </w:t>
      </w:r>
      <w:r w:rsidR="00A501C1">
        <w:rPr>
          <w:rFonts w:ascii="Times New Roman" w:hAnsi="Times New Roman" w:cs="Times New Roman"/>
          <w:sz w:val="28"/>
          <w:szCs w:val="28"/>
        </w:rPr>
        <w:t xml:space="preserve">работы метода </w:t>
      </w:r>
      <w:r w:rsidR="00A501C1" w:rsidRPr="0005507F">
        <w:rPr>
          <w:rFonts w:ascii="Courier New" w:hAnsi="Courier New" w:cs="Courier New"/>
          <w:sz w:val="28"/>
          <w:szCs w:val="28"/>
          <w:lang w:val="en-US"/>
        </w:rPr>
        <w:t>forward</w:t>
      </w:r>
      <w:r w:rsidR="00A501C1" w:rsidRPr="0005507F">
        <w:rPr>
          <w:rFonts w:ascii="Courier New" w:hAnsi="Courier New" w:cs="Courier New"/>
          <w:sz w:val="28"/>
          <w:szCs w:val="28"/>
        </w:rPr>
        <w:t>()</w:t>
      </w:r>
      <w:r w:rsidR="00A501C1" w:rsidRPr="00A501C1">
        <w:rPr>
          <w:rFonts w:ascii="Times New Roman" w:hAnsi="Times New Roman" w:cs="Times New Roman"/>
          <w:sz w:val="28"/>
          <w:szCs w:val="28"/>
        </w:rPr>
        <w:t xml:space="preserve"> </w:t>
      </w:r>
      <w:r w:rsidR="00A501C1">
        <w:rPr>
          <w:rFonts w:ascii="Times New Roman" w:hAnsi="Times New Roman" w:cs="Times New Roman"/>
          <w:sz w:val="28"/>
          <w:szCs w:val="28"/>
        </w:rPr>
        <w:t xml:space="preserve">происходит вызов функции </w:t>
      </w:r>
      <w:r w:rsidR="00A501C1" w:rsidRPr="0005507F">
        <w:rPr>
          <w:rFonts w:ascii="Courier New" w:hAnsi="Courier New" w:cs="Courier New"/>
          <w:sz w:val="28"/>
          <w:szCs w:val="28"/>
          <w:lang w:val="en-US"/>
        </w:rPr>
        <w:t>forwardOperator</w:t>
      </w:r>
      <w:r w:rsidR="00A501C1">
        <w:rPr>
          <w:rFonts w:ascii="Times New Roman" w:hAnsi="Times New Roman" w:cs="Times New Roman"/>
          <w:sz w:val="28"/>
          <w:szCs w:val="28"/>
        </w:rPr>
        <w:t xml:space="preserve">, которая применяется к результату матричного умножения входных параметров с весами слоя. Соответственно, во время обратного прохода по сети функция </w:t>
      </w:r>
      <w:r w:rsidR="00A501C1" w:rsidRPr="0005507F">
        <w:rPr>
          <w:rFonts w:ascii="Courier New" w:hAnsi="Courier New" w:cs="Courier New"/>
          <w:sz w:val="28"/>
          <w:szCs w:val="28"/>
          <w:lang w:val="en-US"/>
        </w:rPr>
        <w:t>backwardOperator</w:t>
      </w:r>
      <w:r w:rsidR="00A501C1" w:rsidRPr="00A501C1">
        <w:rPr>
          <w:rFonts w:ascii="Times New Roman" w:hAnsi="Times New Roman" w:cs="Times New Roman"/>
          <w:sz w:val="28"/>
          <w:szCs w:val="28"/>
        </w:rPr>
        <w:t xml:space="preserve"> </w:t>
      </w:r>
      <w:r w:rsidR="00A501C1">
        <w:rPr>
          <w:rFonts w:ascii="Times New Roman" w:hAnsi="Times New Roman" w:cs="Times New Roman"/>
          <w:sz w:val="28"/>
          <w:szCs w:val="28"/>
        </w:rPr>
        <w:t xml:space="preserve">применяется к выходам текущего слоя. </w:t>
      </w:r>
      <w:r w:rsidR="008031F7">
        <w:rPr>
          <w:rFonts w:ascii="Times New Roman" w:hAnsi="Times New Roman" w:cs="Times New Roman"/>
          <w:sz w:val="28"/>
          <w:szCs w:val="28"/>
        </w:rPr>
        <w:t>Ниже представлены реализации всех пороговых функций, входящих в состав библиотеки:</w:t>
      </w:r>
    </w:p>
    <w:p w:rsidR="008031F7" w:rsidRPr="00113806" w:rsidRDefault="008031F7" w:rsidP="00A501C1">
      <w:pPr>
        <w:tabs>
          <w:tab w:val="left" w:pos="709"/>
        </w:tabs>
        <w:spacing w:after="0" w:line="240" w:lineRule="auto"/>
        <w:ind w:left="0" w:firstLine="0"/>
        <w:rPr>
          <w:rFonts w:ascii="Times New Roman" w:hAnsi="Times New Roman" w:cs="Times New Roman"/>
          <w:sz w:val="28"/>
          <w:szCs w:val="28"/>
        </w:rPr>
      </w:pPr>
    </w:p>
    <w:p w:rsidR="0080520C" w:rsidRDefault="0080520C"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SIGMOID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1/( 1 + Math.</w:t>
      </w:r>
      <w:r w:rsidRPr="0080520C">
        <w:rPr>
          <w:rFonts w:ascii="Courier New" w:eastAsia="Times New Roman" w:hAnsi="Courier New" w:cs="Courier New"/>
          <w:i/>
          <w:iCs/>
          <w:color w:val="000000" w:themeColor="text1"/>
          <w:sz w:val="24"/>
          <w:szCs w:val="24"/>
          <w:lang w:val="en-US" w:eastAsia="ru-RU"/>
        </w:rPr>
        <w:t>pow</w:t>
      </w:r>
      <w:r w:rsidRPr="0080520C">
        <w:rPr>
          <w:rFonts w:ascii="Courier New" w:eastAsia="Times New Roman" w:hAnsi="Courier New" w:cs="Courier New"/>
          <w:color w:val="000000" w:themeColor="text1"/>
          <w:sz w:val="24"/>
          <w:szCs w:val="24"/>
          <w:lang w:val="en-US" w:eastAsia="ru-RU"/>
        </w:rPr>
        <w:t>(Math.</w:t>
      </w:r>
      <w:r w:rsidRPr="0080520C">
        <w:rPr>
          <w:rFonts w:ascii="Courier New" w:eastAsia="Times New Roman" w:hAnsi="Courier New" w:cs="Courier New"/>
          <w:i/>
          <w:iCs/>
          <w:color w:val="000000" w:themeColor="text1"/>
          <w:sz w:val="24"/>
          <w:szCs w:val="24"/>
          <w:lang w:val="en-US" w:eastAsia="ru-RU"/>
        </w:rPr>
        <w:t>E</w:t>
      </w:r>
      <w:r w:rsidRPr="0080520C">
        <w:rPr>
          <w:rFonts w:ascii="Courier New" w:eastAsia="Times New Roman" w:hAnsi="Courier New" w:cs="Courier New"/>
          <w:color w:val="000000" w:themeColor="text1"/>
          <w:sz w:val="24"/>
          <w:szCs w:val="24"/>
          <w:lang w:val="en-US" w:eastAsia="ru-RU"/>
        </w:rPr>
        <w:t>,(-1*e))),</w:t>
      </w:r>
      <w:r w:rsidRPr="0080520C">
        <w:rPr>
          <w:rFonts w:ascii="Courier New" w:eastAsia="Times New Roman" w:hAnsi="Courier New" w:cs="Courier New"/>
          <w:color w:val="000000" w:themeColor="text1"/>
          <w:sz w:val="24"/>
          <w:szCs w:val="24"/>
          <w:lang w:val="en-US" w:eastAsia="ru-RU"/>
        </w:rPr>
        <w:br/>
        <w:t xml:space="preserve">                e -&gt; e * (1 - e));</w:t>
      </w:r>
      <w:r w:rsidRPr="0080520C">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b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RELU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&gt; 0 ? e : 0,</w:t>
      </w:r>
      <w:r w:rsidRPr="0080520C">
        <w:rPr>
          <w:rFonts w:ascii="Courier New" w:eastAsia="Times New Roman" w:hAnsi="Courier New" w:cs="Courier New"/>
          <w:color w:val="000000" w:themeColor="text1"/>
          <w:sz w:val="24"/>
          <w:szCs w:val="24"/>
          <w:lang w:val="en-US" w:eastAsia="ru-RU"/>
        </w:rPr>
        <w:br/>
        <w:t xml:space="preserve">                e -&gt; e &gt; 0 ? 1 : 0)</w:t>
      </w:r>
      <w:r w:rsidR="00113806">
        <w:rPr>
          <w:rFonts w:ascii="Courier New" w:eastAsia="Times New Roman" w:hAnsi="Courier New" w:cs="Courier New"/>
          <w:color w:val="000000" w:themeColor="text1"/>
          <w:sz w:val="24"/>
          <w:szCs w:val="24"/>
          <w:lang w:val="en-US" w:eastAsia="ru-RU"/>
        </w:rPr>
        <w:t>;</w:t>
      </w:r>
      <w:r w:rsidR="00113806">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i/>
          <w:iCs/>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IDENTITY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e -&gt; e);</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public static final ActivationFunction TANH = new</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ActivationFunction(</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Math.tanh(e)</w:t>
      </w:r>
    </w:p>
    <w:p w:rsidR="0080520C"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1 – Math.tanh(e) * Math.tanh(e));</w:t>
      </w:r>
    </w:p>
    <w:p w:rsidR="00F40983" w:rsidRPr="00F40983" w:rsidRDefault="00F40983" w:rsidP="00F4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p>
    <w:p w:rsidR="00F40983" w:rsidRDefault="00C507D3" w:rsidP="003C19A9">
      <w:pPr>
        <w:spacing w:after="0" w:line="240" w:lineRule="auto"/>
        <w:ind w:left="0" w:firstLine="708"/>
        <w:rPr>
          <w:rFonts w:ascii="Times New Roman" w:hAnsi="Times New Roman" w:cs="Times New Roman"/>
          <w:sz w:val="28"/>
          <w:szCs w:val="28"/>
        </w:rPr>
      </w:pPr>
      <w:r w:rsidRPr="0005507F">
        <w:rPr>
          <w:rFonts w:ascii="Times New Roman" w:hAnsi="Times New Roman" w:cs="Times New Roman"/>
          <w:b/>
          <w:color w:val="000000" w:themeColor="text1"/>
          <w:sz w:val="28"/>
          <w:szCs w:val="28"/>
        </w:rPr>
        <w:lastRenderedPageBreak/>
        <w:t>3.1.9</w:t>
      </w:r>
      <w:r w:rsidRPr="0005507F">
        <w:rPr>
          <w:rFonts w:ascii="Times New Roman" w:hAnsi="Times New Roman" w:cs="Times New Roman"/>
          <w:color w:val="000000" w:themeColor="text1"/>
          <w:sz w:val="28"/>
          <w:szCs w:val="28"/>
        </w:rPr>
        <w:t xml:space="preserve"> </w:t>
      </w:r>
      <w:r w:rsidR="00A501C1">
        <w:rPr>
          <w:rFonts w:ascii="Times New Roman" w:hAnsi="Times New Roman" w:cs="Times New Roman"/>
          <w:sz w:val="28"/>
          <w:szCs w:val="28"/>
        </w:rPr>
        <w:t xml:space="preserve">Класс </w:t>
      </w:r>
      <w:r w:rsidR="00A501C1" w:rsidRPr="003C19A9">
        <w:rPr>
          <w:rFonts w:ascii="Courier New" w:hAnsi="Courier New" w:cs="Courier New"/>
          <w:sz w:val="28"/>
          <w:szCs w:val="28"/>
          <w:lang w:val="en-US"/>
        </w:rPr>
        <w:t>Network</w:t>
      </w:r>
      <w:r w:rsidR="00A501C1" w:rsidRPr="0005507F">
        <w:rPr>
          <w:rFonts w:ascii="Times New Roman" w:hAnsi="Times New Roman" w:cs="Times New Roman"/>
          <w:sz w:val="28"/>
          <w:szCs w:val="28"/>
        </w:rPr>
        <w:t xml:space="preserve"> </w:t>
      </w:r>
      <w:r w:rsidR="0005507F">
        <w:rPr>
          <w:rFonts w:ascii="Times New Roman" w:hAnsi="Times New Roman" w:cs="Times New Roman"/>
          <w:sz w:val="28"/>
          <w:szCs w:val="28"/>
        </w:rPr>
        <w:t>представляет собой модель нейронной сети. Он является контейнером для слоев сети и имеет методы для запуска прямого и обратного прохода по сети, добавления новых слоев и извлечения статистических данных о работе модели.</w:t>
      </w:r>
      <w:r w:rsidR="00F40983">
        <w:rPr>
          <w:rFonts w:ascii="Times New Roman" w:hAnsi="Times New Roman" w:cs="Times New Roman"/>
          <w:sz w:val="28"/>
          <w:szCs w:val="28"/>
        </w:rPr>
        <w:t xml:space="preserve"> Во время работы приложения клиент непосредственно взаимодействует с объектами данного класса.</w:t>
      </w:r>
      <w:r w:rsidR="003C19A9">
        <w:rPr>
          <w:rFonts w:ascii="Times New Roman" w:hAnsi="Times New Roman" w:cs="Times New Roman"/>
          <w:sz w:val="28"/>
          <w:szCs w:val="28"/>
        </w:rPr>
        <w:t xml:space="preserve"> </w:t>
      </w:r>
    </w:p>
    <w:p w:rsidR="00954D98" w:rsidRDefault="003C19A9" w:rsidP="00F40983">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обладает единственным конструктором, который принимает параметр типа </w:t>
      </w:r>
      <w:r w:rsidRPr="003C19A9">
        <w:rPr>
          <w:rFonts w:ascii="Courier New" w:hAnsi="Courier New" w:cs="Courier New"/>
          <w:sz w:val="28"/>
          <w:szCs w:val="28"/>
          <w:lang w:val="en-US"/>
        </w:rPr>
        <w:t>Dimension</w:t>
      </w:r>
      <w:r w:rsidRPr="003C19A9">
        <w:rPr>
          <w:rFonts w:ascii="Times New Roman" w:hAnsi="Times New Roman" w:cs="Times New Roman"/>
          <w:sz w:val="28"/>
          <w:szCs w:val="28"/>
        </w:rPr>
        <w:t xml:space="preserve"> </w:t>
      </w:r>
      <w:r>
        <w:rPr>
          <w:rFonts w:ascii="Times New Roman" w:hAnsi="Times New Roman" w:cs="Times New Roman"/>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размерность входного слоя данной нейронно</w:t>
      </w:r>
      <w:r w:rsidR="00F40983">
        <w:rPr>
          <w:rFonts w:ascii="Times New Roman" w:hAnsi="Times New Roman" w:cs="Times New Roman"/>
          <w:sz w:val="28"/>
          <w:szCs w:val="28"/>
        </w:rPr>
        <w:t>й</w:t>
      </w:r>
      <w:r>
        <w:rPr>
          <w:rFonts w:ascii="Times New Roman" w:hAnsi="Times New Roman" w:cs="Times New Roman"/>
          <w:sz w:val="28"/>
          <w:szCs w:val="28"/>
        </w:rPr>
        <w:t xml:space="preserve"> сети.</w:t>
      </w:r>
      <w:r w:rsidR="0005507F">
        <w:rPr>
          <w:rFonts w:ascii="Times New Roman" w:hAnsi="Times New Roman" w:cs="Times New Roman"/>
          <w:sz w:val="28"/>
          <w:szCs w:val="28"/>
        </w:rPr>
        <w:t xml:space="preserve"> Наиболее значимыми полями класса </w:t>
      </w:r>
      <w:r w:rsidR="0005507F" w:rsidRPr="003C19A9">
        <w:rPr>
          <w:rFonts w:ascii="Courier New" w:hAnsi="Courier New" w:cs="Courier New"/>
          <w:sz w:val="28"/>
          <w:szCs w:val="28"/>
          <w:lang w:val="en-US"/>
        </w:rPr>
        <w:t>Network</w:t>
      </w:r>
      <w:r w:rsidR="0005507F" w:rsidRPr="003C19A9">
        <w:rPr>
          <w:rFonts w:ascii="Times New Roman" w:hAnsi="Times New Roman" w:cs="Times New Roman"/>
          <w:sz w:val="28"/>
          <w:szCs w:val="28"/>
        </w:rPr>
        <w:t xml:space="preserve"> </w:t>
      </w:r>
      <w:r w:rsidR="0005507F">
        <w:rPr>
          <w:rFonts w:ascii="Times New Roman" w:hAnsi="Times New Roman" w:cs="Times New Roman"/>
          <w:sz w:val="28"/>
          <w:szCs w:val="28"/>
        </w:rPr>
        <w:t>являются:</w:t>
      </w:r>
    </w:p>
    <w:p w:rsidR="0005507F" w:rsidRP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LinkedList</w:t>
      </w:r>
      <w:r w:rsidRPr="0005507F">
        <w:rPr>
          <w:rFonts w:ascii="Courier New" w:hAnsi="Courier New" w:cs="Courier New"/>
          <w:sz w:val="28"/>
          <w:szCs w:val="28"/>
        </w:rPr>
        <w:t>&lt;</w:t>
      </w:r>
      <w:r w:rsidRPr="0005507F">
        <w:rPr>
          <w:rFonts w:ascii="Courier New" w:hAnsi="Courier New" w:cs="Courier New"/>
          <w:sz w:val="28"/>
          <w:szCs w:val="28"/>
          <w:lang w:val="en-US"/>
        </w:rPr>
        <w:t>NetLayer</w:t>
      </w:r>
      <w:r w:rsidRPr="0005507F">
        <w:rPr>
          <w:rFonts w:ascii="Courier New" w:hAnsi="Courier New" w:cs="Courier New"/>
          <w:sz w:val="28"/>
          <w:szCs w:val="28"/>
        </w:rPr>
        <w:t xml:space="preserve">&gt; </w:t>
      </w:r>
      <w:r w:rsidRPr="0005507F">
        <w:rPr>
          <w:rFonts w:ascii="Courier New" w:hAnsi="Courier New" w:cs="Courier New"/>
          <w:sz w:val="28"/>
          <w:szCs w:val="28"/>
          <w:lang w:val="en-US"/>
        </w:rPr>
        <w:t>layers</w:t>
      </w:r>
      <w:r w:rsidRPr="0005507F">
        <w:rPr>
          <w:rFonts w:ascii="Courier New" w:hAnsi="Courier New" w:cs="Courier New"/>
          <w:sz w:val="28"/>
          <w:szCs w:val="28"/>
        </w:rPr>
        <w:t xml:space="preserve"> – </w:t>
      </w:r>
      <w:r>
        <w:rPr>
          <w:rFonts w:ascii="Times New Roman" w:hAnsi="Times New Roman" w:cs="Times New Roman"/>
          <w:sz w:val="28"/>
          <w:szCs w:val="28"/>
        </w:rPr>
        <w:t>контейнер</w:t>
      </w:r>
      <w:r w:rsidRPr="0005507F">
        <w:rPr>
          <w:rFonts w:ascii="Times New Roman" w:hAnsi="Times New Roman" w:cs="Times New Roman"/>
          <w:sz w:val="28"/>
          <w:szCs w:val="28"/>
        </w:rPr>
        <w:t xml:space="preserve"> </w:t>
      </w:r>
      <w:r>
        <w:rPr>
          <w:rFonts w:ascii="Times New Roman" w:hAnsi="Times New Roman" w:cs="Times New Roman"/>
          <w:sz w:val="28"/>
          <w:szCs w:val="28"/>
        </w:rPr>
        <w:t>для</w:t>
      </w:r>
      <w:r w:rsidRPr="0005507F">
        <w:rPr>
          <w:rFonts w:ascii="Times New Roman" w:hAnsi="Times New Roman" w:cs="Times New Roman"/>
          <w:sz w:val="28"/>
          <w:szCs w:val="28"/>
        </w:rPr>
        <w:t xml:space="preserve"> </w:t>
      </w:r>
      <w:r>
        <w:rPr>
          <w:rFonts w:ascii="Times New Roman" w:hAnsi="Times New Roman" w:cs="Times New Roman"/>
          <w:sz w:val="28"/>
          <w:szCs w:val="28"/>
        </w:rPr>
        <w:t>всех</w:t>
      </w:r>
      <w:r w:rsidRPr="0005507F">
        <w:rPr>
          <w:rFonts w:ascii="Times New Roman" w:hAnsi="Times New Roman" w:cs="Times New Roman"/>
          <w:sz w:val="28"/>
          <w:szCs w:val="28"/>
        </w:rPr>
        <w:t xml:space="preserve"> </w:t>
      </w:r>
      <w:r>
        <w:rPr>
          <w:rFonts w:ascii="Times New Roman" w:hAnsi="Times New Roman" w:cs="Times New Roman"/>
          <w:sz w:val="28"/>
          <w:szCs w:val="28"/>
        </w:rPr>
        <w:t>слоев</w:t>
      </w:r>
      <w:r w:rsidRPr="0005507F">
        <w:rPr>
          <w:rFonts w:ascii="Times New Roman" w:hAnsi="Times New Roman" w:cs="Times New Roman"/>
          <w:sz w:val="28"/>
          <w:szCs w:val="28"/>
        </w:rPr>
        <w:t xml:space="preserve"> </w:t>
      </w:r>
      <w:r>
        <w:rPr>
          <w:rFonts w:ascii="Times New Roman" w:hAnsi="Times New Roman" w:cs="Times New Roman"/>
          <w:sz w:val="28"/>
          <w:szCs w:val="28"/>
        </w:rPr>
        <w:t>сети</w:t>
      </w:r>
      <w:r w:rsidRPr="0005507F">
        <w:rPr>
          <w:rFonts w:ascii="Times New Roman" w:hAnsi="Times New Roman" w:cs="Times New Roman"/>
          <w:sz w:val="28"/>
          <w:szCs w:val="28"/>
        </w:rPr>
        <w:t xml:space="preserve">. </w:t>
      </w:r>
      <w:r>
        <w:rPr>
          <w:rFonts w:ascii="Times New Roman" w:hAnsi="Times New Roman" w:cs="Times New Roman"/>
          <w:sz w:val="28"/>
          <w:szCs w:val="28"/>
        </w:rPr>
        <w:t xml:space="preserve">Так как необходимо обеспечить возможность выполнять прямой и обратный проход по всем слоям сети, для реализации данного поля использовался класс </w:t>
      </w:r>
      <w:r w:rsidRPr="0005507F">
        <w:rPr>
          <w:rFonts w:ascii="Courier New" w:hAnsi="Courier New" w:cs="Courier New"/>
          <w:sz w:val="28"/>
          <w:szCs w:val="28"/>
          <w:lang w:val="en-US"/>
        </w:rPr>
        <w:t>java</w:t>
      </w:r>
      <w:r w:rsidRPr="0005507F">
        <w:rPr>
          <w:rFonts w:ascii="Courier New" w:hAnsi="Courier New" w:cs="Courier New"/>
          <w:sz w:val="28"/>
          <w:szCs w:val="28"/>
        </w:rPr>
        <w:t>.</w:t>
      </w:r>
      <w:r w:rsidRPr="0005507F">
        <w:rPr>
          <w:rFonts w:ascii="Courier New" w:hAnsi="Courier New" w:cs="Courier New"/>
          <w:sz w:val="28"/>
          <w:szCs w:val="28"/>
          <w:lang w:val="en-US"/>
        </w:rPr>
        <w:t>util</w:t>
      </w:r>
      <w:r w:rsidRPr="0005507F">
        <w:rPr>
          <w:rFonts w:ascii="Courier New" w:hAnsi="Courier New" w:cs="Courier New"/>
          <w:sz w:val="28"/>
          <w:szCs w:val="28"/>
        </w:rPr>
        <w:t>.</w:t>
      </w:r>
      <w:r w:rsidRPr="0005507F">
        <w:rPr>
          <w:rFonts w:ascii="Courier New" w:hAnsi="Courier New" w:cs="Courier New"/>
          <w:sz w:val="28"/>
          <w:szCs w:val="28"/>
          <w:lang w:val="en-US"/>
        </w:rPr>
        <w:t>LinkedList</w:t>
      </w:r>
      <w:r w:rsidRPr="0005507F">
        <w:rPr>
          <w:rFonts w:ascii="Times New Roman" w:hAnsi="Times New Roman" w:cs="Times New Roman"/>
          <w:sz w:val="28"/>
          <w:szCs w:val="28"/>
        </w:rPr>
        <w:t>;</w:t>
      </w:r>
    </w:p>
    <w:p w:rsid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Dimension</w:t>
      </w:r>
      <w:r w:rsidRPr="0005507F">
        <w:rPr>
          <w:rFonts w:ascii="Courier New" w:hAnsi="Courier New" w:cs="Courier New"/>
          <w:sz w:val="28"/>
          <w:szCs w:val="28"/>
        </w:rPr>
        <w:t xml:space="preserve"> </w:t>
      </w:r>
      <w:r w:rsidRPr="0005507F">
        <w:rPr>
          <w:rFonts w:ascii="Courier New" w:hAnsi="Courier New" w:cs="Courier New"/>
          <w:sz w:val="28"/>
          <w:szCs w:val="28"/>
          <w:lang w:val="en-US"/>
        </w:rPr>
        <w:t>inputDimension</w:t>
      </w:r>
      <w:r w:rsidRPr="0005507F">
        <w:rPr>
          <w:rFonts w:ascii="Times New Roman" w:hAnsi="Times New Roman" w:cs="Times New Roman"/>
          <w:sz w:val="28"/>
          <w:szCs w:val="28"/>
        </w:rPr>
        <w:t xml:space="preserve">. – </w:t>
      </w:r>
      <w:r>
        <w:rPr>
          <w:rFonts w:ascii="Times New Roman" w:hAnsi="Times New Roman" w:cs="Times New Roman"/>
          <w:sz w:val="28"/>
          <w:szCs w:val="28"/>
        </w:rPr>
        <w:t>размерность входного слоя сети. Определяет требование к данным, которые будут подаваться на вход нейронной сети.</w:t>
      </w:r>
    </w:p>
    <w:p w:rsidR="003C19A9" w:rsidRDefault="003C19A9" w:rsidP="003C19A9">
      <w:pPr>
        <w:pStyle w:val="a3"/>
        <w:spacing w:line="240" w:lineRule="auto"/>
        <w:ind w:left="709" w:firstLine="0"/>
        <w:rPr>
          <w:rFonts w:ascii="Times New Roman" w:hAnsi="Times New Roman" w:cs="Times New Roman"/>
          <w:sz w:val="28"/>
          <w:szCs w:val="28"/>
          <w:lang w:val="en-US"/>
        </w:rPr>
      </w:pPr>
      <w:r>
        <w:rPr>
          <w:rFonts w:ascii="Times New Roman" w:hAnsi="Times New Roman" w:cs="Times New Roman"/>
          <w:sz w:val="28"/>
          <w:szCs w:val="28"/>
        </w:rPr>
        <w:t xml:space="preserve">Рассмотрим методы класса </w:t>
      </w:r>
      <w:r w:rsidRPr="003C19A9">
        <w:rPr>
          <w:rFonts w:ascii="Courier New" w:hAnsi="Courier New" w:cs="Courier New"/>
          <w:sz w:val="28"/>
          <w:szCs w:val="28"/>
          <w:lang w:val="en-US"/>
        </w:rPr>
        <w:t>Network</w:t>
      </w:r>
      <w:r>
        <w:rPr>
          <w:rFonts w:ascii="Times New Roman" w:hAnsi="Times New Roman" w:cs="Times New Roman"/>
          <w:sz w:val="28"/>
          <w:szCs w:val="28"/>
          <w:lang w:val="en-US"/>
        </w:rPr>
        <w:t>:</w:t>
      </w:r>
    </w:p>
    <w:p w:rsidR="003C19A9" w:rsidRDefault="003C19A9" w:rsidP="003C19A9">
      <w:pPr>
        <w:pStyle w:val="a3"/>
        <w:numPr>
          <w:ilvl w:val="0"/>
          <w:numId w:val="11"/>
        </w:numPr>
        <w:spacing w:line="240" w:lineRule="auto"/>
        <w:ind w:left="0" w:firstLine="709"/>
        <w:rPr>
          <w:rFonts w:ascii="Times New Roman" w:hAnsi="Times New Roman" w:cs="Times New Roman"/>
          <w:sz w:val="28"/>
          <w:szCs w:val="28"/>
        </w:rPr>
      </w:pPr>
      <w:r w:rsidRPr="003C19A9">
        <w:rPr>
          <w:rFonts w:ascii="Courier New" w:hAnsi="Courier New" w:cs="Courier New"/>
          <w:sz w:val="28"/>
          <w:szCs w:val="28"/>
          <w:lang w:val="en-US"/>
        </w:rPr>
        <w:t>void</w:t>
      </w:r>
      <w:r w:rsidRPr="003C19A9">
        <w:rPr>
          <w:rFonts w:ascii="Courier New" w:hAnsi="Courier New" w:cs="Courier New"/>
          <w:sz w:val="28"/>
          <w:szCs w:val="28"/>
        </w:rPr>
        <w:t xml:space="preserve"> </w:t>
      </w:r>
      <w:r w:rsidRPr="003C19A9">
        <w:rPr>
          <w:rFonts w:ascii="Courier New" w:hAnsi="Courier New" w:cs="Courier New"/>
          <w:sz w:val="28"/>
          <w:szCs w:val="28"/>
          <w:lang w:val="en-US"/>
        </w:rPr>
        <w:t>addLayer</w:t>
      </w:r>
      <w:r w:rsidRPr="003C19A9">
        <w:rPr>
          <w:rFonts w:ascii="Courier New" w:hAnsi="Courier New" w:cs="Courier New"/>
          <w:sz w:val="28"/>
          <w:szCs w:val="28"/>
        </w:rPr>
        <w:t>(</w:t>
      </w:r>
      <w:r w:rsidRPr="003C19A9">
        <w:rPr>
          <w:rFonts w:ascii="Courier New" w:hAnsi="Courier New" w:cs="Courier New"/>
          <w:sz w:val="28"/>
          <w:szCs w:val="28"/>
          <w:lang w:val="en-US"/>
        </w:rPr>
        <w:t>final</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 xml:space="preserve">добавляет новый слой в контейнер слоев данной сети. В качестве параметра передается объект типа </w:t>
      </w:r>
      <w:r>
        <w:rPr>
          <w:rFonts w:ascii="Times New Roman" w:hAnsi="Times New Roman" w:cs="Times New Roman"/>
          <w:sz w:val="28"/>
          <w:szCs w:val="28"/>
          <w:lang w:val="en-US"/>
        </w:rPr>
        <w:t>Layer</w:t>
      </w:r>
      <w:r>
        <w:rPr>
          <w:rFonts w:ascii="Times New Roman" w:hAnsi="Times New Roman" w:cs="Times New Roman"/>
          <w:sz w:val="28"/>
          <w:szCs w:val="28"/>
        </w:rPr>
        <w:t xml:space="preserve">, </w:t>
      </w:r>
      <w:r w:rsidR="00180534">
        <w:rPr>
          <w:rFonts w:ascii="Times New Roman" w:hAnsi="Times New Roman" w:cs="Times New Roman"/>
          <w:sz w:val="28"/>
          <w:szCs w:val="28"/>
        </w:rPr>
        <w:t xml:space="preserve">который является частью модуля конструирования. Во время работы данного метода происходит инициализации слоя сети в виде наследника класса </w:t>
      </w:r>
      <w:r w:rsidR="00180534" w:rsidRPr="00A97E04">
        <w:rPr>
          <w:rFonts w:ascii="Courier New" w:hAnsi="Courier New" w:cs="Courier New"/>
          <w:sz w:val="28"/>
          <w:szCs w:val="28"/>
          <w:lang w:val="en-US"/>
        </w:rPr>
        <w:t>NetLayer</w:t>
      </w:r>
      <w:r w:rsidR="00180534">
        <w:rPr>
          <w:rFonts w:ascii="Times New Roman" w:hAnsi="Times New Roman" w:cs="Times New Roman"/>
          <w:sz w:val="28"/>
          <w:szCs w:val="28"/>
        </w:rPr>
        <w:t xml:space="preserve">: проверка всех параметров слоя на корректность, вычисление входных и выходных размерностей слоя. При успешной инициализации происходит добавление нового объекта в контейнер слоев; </w:t>
      </w:r>
    </w:p>
    <w:p w:rsidR="00180534" w:rsidRPr="00990BFB" w:rsidRDefault="00180534"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8B69E0">
        <w:rPr>
          <w:rFonts w:ascii="Courier New" w:hAnsi="Courier New" w:cs="Courier New"/>
          <w:sz w:val="28"/>
          <w:szCs w:val="28"/>
        </w:rPr>
        <w:t xml:space="preserve"> </w:t>
      </w:r>
      <w:r w:rsidRPr="008B69E0">
        <w:rPr>
          <w:rFonts w:ascii="Courier New" w:hAnsi="Courier New" w:cs="Courier New"/>
          <w:sz w:val="28"/>
          <w:szCs w:val="28"/>
          <w:lang w:val="en-US"/>
        </w:rPr>
        <w:t>forward</w:t>
      </w:r>
      <w:r w:rsidRPr="008B69E0">
        <w:rPr>
          <w:rFonts w:ascii="Courier New" w:hAnsi="Courier New" w:cs="Courier New"/>
          <w:sz w:val="28"/>
          <w:szCs w:val="28"/>
        </w:rPr>
        <w:t>(</w:t>
      </w:r>
      <w:r w:rsidRPr="008B69E0">
        <w:rPr>
          <w:rFonts w:ascii="Courier New" w:hAnsi="Courier New" w:cs="Courier New"/>
          <w:sz w:val="28"/>
          <w:szCs w:val="28"/>
          <w:lang w:val="en-US"/>
        </w:rPr>
        <w:t>final</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w:t>
      </w:r>
      <w:r w:rsidRPr="008B69E0">
        <w:rPr>
          <w:rFonts w:ascii="Times New Roman" w:hAnsi="Times New Roman" w:cs="Times New Roman"/>
          <w:sz w:val="28"/>
          <w:szCs w:val="28"/>
        </w:rPr>
        <w:t xml:space="preserve"> – </w:t>
      </w:r>
      <w:r>
        <w:rPr>
          <w:rFonts w:ascii="Times New Roman" w:hAnsi="Times New Roman" w:cs="Times New Roman"/>
          <w:sz w:val="28"/>
          <w:szCs w:val="28"/>
        </w:rPr>
        <w:t>данный</w:t>
      </w:r>
      <w:r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осуществляет прямой проход по сети. </w:t>
      </w:r>
      <w:r w:rsidR="008B69E0"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В качестве аргумента методу передается </w:t>
      </w:r>
      <w:r w:rsidR="00F40983">
        <w:rPr>
          <w:rFonts w:ascii="Times New Roman" w:hAnsi="Times New Roman" w:cs="Times New Roman"/>
          <w:sz w:val="28"/>
          <w:szCs w:val="28"/>
        </w:rPr>
        <w:t xml:space="preserve">экземпляр класса </w:t>
      </w:r>
      <w:r w:rsidR="00F40983">
        <w:rPr>
          <w:rFonts w:ascii="Times New Roman" w:hAnsi="Times New Roman" w:cs="Times New Roman"/>
          <w:sz w:val="28"/>
          <w:szCs w:val="28"/>
          <w:lang w:val="en-US"/>
        </w:rPr>
        <w:t>DataSet</w:t>
      </w:r>
      <w:r w:rsidR="00F40983">
        <w:rPr>
          <w:rFonts w:ascii="Times New Roman" w:hAnsi="Times New Roman" w:cs="Times New Roman"/>
          <w:sz w:val="28"/>
          <w:szCs w:val="28"/>
        </w:rPr>
        <w:t xml:space="preserve">, который представляет собой входной сигнал, для которого требуется получить реакцию сети. Во время работы метода происходит проверка на соответствие размерности переданного параметра размерности входного слоя сети. Если это условие не выполняется, то происходит создание </w:t>
      </w:r>
      <w:r w:rsidR="00F40983" w:rsidRPr="00F40983">
        <w:rPr>
          <w:rFonts w:ascii="Courier New" w:hAnsi="Courier New" w:cs="Courier New"/>
          <w:sz w:val="28"/>
          <w:szCs w:val="28"/>
          <w:lang w:val="en-US"/>
        </w:rPr>
        <w:t>IllegalArgumentException</w:t>
      </w:r>
      <w:r w:rsidR="00F40983" w:rsidRPr="00F40983">
        <w:rPr>
          <w:rFonts w:ascii="Times New Roman" w:hAnsi="Times New Roman" w:cs="Times New Roman"/>
          <w:sz w:val="28"/>
          <w:szCs w:val="28"/>
        </w:rPr>
        <w:t xml:space="preserve"> </w:t>
      </w:r>
      <w:r w:rsidR="00990BFB">
        <w:rPr>
          <w:rFonts w:ascii="Times New Roman" w:hAnsi="Times New Roman" w:cs="Times New Roman"/>
          <w:sz w:val="28"/>
          <w:szCs w:val="28"/>
        </w:rPr>
        <w:t xml:space="preserve">и работа метода завершается. Если проверка прошла успешно, то объект </w:t>
      </w:r>
      <w:r w:rsidR="00990BFB">
        <w:rPr>
          <w:rFonts w:ascii="Times New Roman" w:hAnsi="Times New Roman" w:cs="Times New Roman"/>
          <w:sz w:val="28"/>
          <w:szCs w:val="28"/>
          <w:lang w:val="en-US"/>
        </w:rPr>
        <w:t>DataSet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 xml:space="preserve">по очереди передается методам </w:t>
      </w:r>
      <w:r w:rsidR="00990BFB" w:rsidRPr="00990BFB">
        <w:rPr>
          <w:rFonts w:ascii="Courier New" w:hAnsi="Courier New" w:cs="Courier New"/>
          <w:sz w:val="28"/>
          <w:szCs w:val="28"/>
          <w:lang w:val="en-US"/>
        </w:rPr>
        <w:t>forward</w:t>
      </w:r>
      <w:r w:rsidR="00990BFB" w:rsidRPr="00990BFB">
        <w:rPr>
          <w:rFonts w:ascii="Courier New" w:hAnsi="Courier New" w:cs="Courier New"/>
          <w:sz w:val="28"/>
          <w:szCs w:val="28"/>
        </w:rPr>
        <w: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каждого из слоев, начиная с первого слоя. В результате клиент получает ответ сети на заданный входной сигнал.</w:t>
      </w:r>
    </w:p>
    <w:p w:rsidR="00990BFB" w:rsidRDefault="00990BFB"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990BFB">
        <w:rPr>
          <w:rFonts w:ascii="Courier New" w:hAnsi="Courier New" w:cs="Courier New"/>
          <w:sz w:val="28"/>
          <w:szCs w:val="28"/>
        </w:rPr>
        <w:t xml:space="preserve"> </w:t>
      </w:r>
      <w:r w:rsidRPr="008B69E0">
        <w:rPr>
          <w:rFonts w:ascii="Courier New" w:hAnsi="Courier New" w:cs="Courier New"/>
          <w:sz w:val="28"/>
          <w:szCs w:val="28"/>
          <w:lang w:val="en-US"/>
        </w:rPr>
        <w:t>forward</w:t>
      </w:r>
      <w:r w:rsidRPr="00990BFB">
        <w:rPr>
          <w:rFonts w:ascii="Courier New" w:hAnsi="Courier New" w:cs="Courier New"/>
          <w:sz w:val="28"/>
          <w:szCs w:val="28"/>
        </w:rPr>
        <w:t>(</w:t>
      </w:r>
      <w:r w:rsidRPr="008B69E0">
        <w:rPr>
          <w:rFonts w:ascii="Courier New" w:hAnsi="Courier New" w:cs="Courier New"/>
          <w:sz w:val="28"/>
          <w:szCs w:val="28"/>
          <w:lang w:val="en-US"/>
        </w:rPr>
        <w:t>final</w:t>
      </w:r>
      <w:r w:rsidRPr="00990BFB">
        <w:rPr>
          <w:rFonts w:ascii="Courier New" w:hAnsi="Courier New" w:cs="Courier New"/>
          <w:sz w:val="28"/>
          <w:szCs w:val="28"/>
        </w:rPr>
        <w:t xml:space="preserve"> </w:t>
      </w:r>
      <w:r w:rsidRPr="008B69E0">
        <w:rPr>
          <w:rFonts w:ascii="Courier New" w:hAnsi="Courier New" w:cs="Courier New"/>
          <w:sz w:val="28"/>
          <w:szCs w:val="28"/>
          <w:lang w:val="en-US"/>
        </w:rPr>
        <w:t>D</w:t>
      </w:r>
      <w:r>
        <w:rPr>
          <w:rFonts w:ascii="Courier New" w:hAnsi="Courier New" w:cs="Courier New"/>
          <w:sz w:val="28"/>
          <w:szCs w:val="28"/>
          <w:lang w:val="en-US"/>
        </w:rPr>
        <w:t>ouble</w:t>
      </w:r>
      <w:r w:rsidRPr="00990BFB">
        <w:rPr>
          <w:rFonts w:ascii="Courier New" w:hAnsi="Courier New" w:cs="Courier New"/>
          <w:sz w:val="28"/>
          <w:szCs w:val="28"/>
        </w:rPr>
        <w:t xml:space="preserve">[] </w:t>
      </w:r>
      <w:r>
        <w:rPr>
          <w:rFonts w:ascii="Courier New" w:hAnsi="Courier New" w:cs="Courier New"/>
          <w:sz w:val="28"/>
          <w:szCs w:val="28"/>
          <w:lang w:val="en-US"/>
        </w:rPr>
        <w:t>data</w:t>
      </w:r>
      <w:r w:rsidRPr="00990BFB">
        <w:rPr>
          <w:rFonts w:ascii="Courier New" w:hAnsi="Courier New" w:cs="Courier New"/>
          <w:sz w:val="28"/>
          <w:szCs w:val="28"/>
        </w:rPr>
        <w:t xml:space="preserve">) – </w:t>
      </w:r>
      <w:r>
        <w:rPr>
          <w:rFonts w:ascii="Times New Roman" w:hAnsi="Times New Roman" w:cs="Times New Roman"/>
          <w:sz w:val="28"/>
          <w:szCs w:val="28"/>
        </w:rPr>
        <w:t>данный</w:t>
      </w:r>
      <w:r w:rsidRPr="00990BFB">
        <w:rPr>
          <w:rFonts w:ascii="Times New Roman" w:hAnsi="Times New Roman" w:cs="Times New Roman"/>
          <w:sz w:val="28"/>
          <w:szCs w:val="28"/>
        </w:rPr>
        <w:t xml:space="preserve"> </w:t>
      </w:r>
      <w:r>
        <w:rPr>
          <w:rFonts w:ascii="Times New Roman" w:hAnsi="Times New Roman" w:cs="Times New Roman"/>
          <w:sz w:val="28"/>
          <w:szCs w:val="28"/>
        </w:rPr>
        <w:t>метод</w:t>
      </w:r>
      <w:r w:rsidRPr="00990BFB">
        <w:rPr>
          <w:rFonts w:ascii="Times New Roman" w:hAnsi="Times New Roman" w:cs="Times New Roman"/>
          <w:sz w:val="28"/>
          <w:szCs w:val="28"/>
        </w:rPr>
        <w:t xml:space="preserve"> </w:t>
      </w:r>
      <w:r>
        <w:rPr>
          <w:rFonts w:ascii="Times New Roman" w:hAnsi="Times New Roman" w:cs="Times New Roman"/>
          <w:sz w:val="28"/>
          <w:szCs w:val="28"/>
        </w:rPr>
        <w:t>также</w:t>
      </w:r>
      <w:r w:rsidRPr="00990BFB">
        <w:rPr>
          <w:rFonts w:ascii="Times New Roman" w:hAnsi="Times New Roman" w:cs="Times New Roman"/>
          <w:sz w:val="28"/>
          <w:szCs w:val="28"/>
        </w:rPr>
        <w:t xml:space="preserve"> </w:t>
      </w:r>
      <w:r>
        <w:rPr>
          <w:rFonts w:ascii="Times New Roman" w:hAnsi="Times New Roman" w:cs="Times New Roman"/>
          <w:sz w:val="28"/>
          <w:szCs w:val="28"/>
        </w:rPr>
        <w:t xml:space="preserve">осуществляет прямой проход по сети, но в качестве аргумента ему передается массив чисел </w:t>
      </w:r>
      <w:r>
        <w:rPr>
          <w:rFonts w:ascii="Times New Roman" w:hAnsi="Times New Roman" w:cs="Times New Roman"/>
          <w:sz w:val="28"/>
          <w:szCs w:val="28"/>
          <w:lang w:val="en-US"/>
        </w:rPr>
        <w:t>double</w:t>
      </w:r>
      <w:r w:rsidRPr="00990BFB">
        <w:rPr>
          <w:rFonts w:ascii="Times New Roman" w:hAnsi="Times New Roman" w:cs="Times New Roman"/>
          <w:sz w:val="28"/>
          <w:szCs w:val="28"/>
        </w:rPr>
        <w:t xml:space="preserve"> </w:t>
      </w:r>
      <w:r>
        <w:rPr>
          <w:rFonts w:ascii="Times New Roman" w:hAnsi="Times New Roman" w:cs="Times New Roman"/>
          <w:sz w:val="28"/>
          <w:szCs w:val="28"/>
        </w:rPr>
        <w:t>которые представляют входной сигнал. Размер массива должен совпадать с размером входного слоя сети</w:t>
      </w:r>
      <w:r>
        <w:rPr>
          <w:rFonts w:ascii="Times New Roman" w:hAnsi="Times New Roman" w:cs="Times New Roman"/>
          <w:sz w:val="28"/>
          <w:szCs w:val="28"/>
          <w:lang w:val="en-US"/>
        </w:rPr>
        <w:t>;</w:t>
      </w:r>
    </w:p>
    <w:p w:rsidR="00D85F93" w:rsidRDefault="00990BFB" w:rsidP="00D85F93">
      <w:pPr>
        <w:pStyle w:val="a3"/>
        <w:numPr>
          <w:ilvl w:val="0"/>
          <w:numId w:val="11"/>
        </w:numPr>
        <w:spacing w:after="0" w:line="240" w:lineRule="auto"/>
        <w:ind w:left="0" w:firstLine="709"/>
        <w:rPr>
          <w:color w:val="000000" w:themeColor="text1"/>
          <w:sz w:val="24"/>
          <w:szCs w:val="24"/>
        </w:rPr>
      </w:pPr>
      <w:r w:rsidRPr="00D85F93">
        <w:rPr>
          <w:rFonts w:ascii="Courier New" w:hAnsi="Courier New" w:cs="Courier New"/>
          <w:sz w:val="28"/>
          <w:szCs w:val="28"/>
          <w:lang w:val="en-US"/>
        </w:rPr>
        <w:t>void</w:t>
      </w:r>
      <w:r w:rsidRPr="00D85F93">
        <w:rPr>
          <w:rFonts w:ascii="Courier New" w:hAnsi="Courier New" w:cs="Courier New"/>
          <w:sz w:val="28"/>
          <w:szCs w:val="28"/>
        </w:rPr>
        <w:t xml:space="preserve"> </w:t>
      </w:r>
      <w:r w:rsidRPr="00D85F93">
        <w:rPr>
          <w:rFonts w:ascii="Courier New" w:hAnsi="Courier New" w:cs="Courier New"/>
          <w:sz w:val="28"/>
          <w:szCs w:val="28"/>
          <w:lang w:val="en-US"/>
        </w:rPr>
        <w:t>backward</w:t>
      </w:r>
      <w:r w:rsidRPr="00D85F93">
        <w:rPr>
          <w:rFonts w:ascii="Courier New" w:hAnsi="Courier New" w:cs="Courier New"/>
          <w:sz w:val="28"/>
          <w:szCs w:val="28"/>
        </w:rPr>
        <w:t>(</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000C4AF6" w:rsidRPr="00D85F93">
        <w:rPr>
          <w:rFonts w:ascii="Courier New" w:hAnsi="Courier New" w:cs="Courier New"/>
          <w:sz w:val="28"/>
          <w:szCs w:val="28"/>
          <w:lang w:val="en-US"/>
        </w:rPr>
        <w:t>reference</w:t>
      </w:r>
      <w:r w:rsidRPr="00D85F93">
        <w:rPr>
          <w:rFonts w:ascii="Courier New" w:hAnsi="Courier New" w:cs="Courier New"/>
          <w:sz w:val="28"/>
          <w:szCs w:val="28"/>
        </w:rPr>
        <w:t xml:space="preserve">, </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Pr="00D85F93">
        <w:rPr>
          <w:rFonts w:ascii="Courier New" w:hAnsi="Courier New" w:cs="Courier New"/>
          <w:sz w:val="28"/>
          <w:szCs w:val="28"/>
          <w:lang w:val="en-US"/>
        </w:rPr>
        <w:t>outputs</w:t>
      </w:r>
      <w:r w:rsidRPr="00D85F93">
        <w:rPr>
          <w:rFonts w:ascii="Courier New" w:hAnsi="Courier New" w:cs="Courier New"/>
          <w:sz w:val="28"/>
          <w:szCs w:val="28"/>
        </w:rPr>
        <w:t>)</w:t>
      </w:r>
      <w:r w:rsidRPr="00D85F93">
        <w:rPr>
          <w:rFonts w:ascii="Times New Roman" w:hAnsi="Times New Roman" w:cs="Times New Roman"/>
          <w:sz w:val="28"/>
          <w:szCs w:val="28"/>
        </w:rPr>
        <w:t xml:space="preserve"> – данный метод используется в алгоритме градиентного спуска, с помощью которого происходит обучение сети. </w:t>
      </w:r>
      <w:r w:rsidR="000C4AF6" w:rsidRPr="00D85F93">
        <w:rPr>
          <w:rFonts w:ascii="Times New Roman" w:hAnsi="Times New Roman" w:cs="Times New Roman"/>
          <w:sz w:val="28"/>
          <w:szCs w:val="28"/>
        </w:rPr>
        <w:t xml:space="preserve">На вход методу подаются два массива данных: </w:t>
      </w:r>
      <w:r w:rsidR="000C4AF6" w:rsidRPr="00D85F93">
        <w:rPr>
          <w:rFonts w:ascii="Courier New" w:hAnsi="Courier New" w:cs="Courier New"/>
          <w:sz w:val="28"/>
          <w:szCs w:val="28"/>
          <w:lang w:val="en-US"/>
        </w:rPr>
        <w:t>reference</w:t>
      </w:r>
      <w:r w:rsidR="000C4AF6" w:rsidRPr="00D85F93">
        <w:rPr>
          <w:rFonts w:ascii="Times New Roman" w:hAnsi="Times New Roman" w:cs="Times New Roman"/>
          <w:sz w:val="28"/>
          <w:szCs w:val="28"/>
        </w:rPr>
        <w:t xml:space="preserve"> представляет собой эталонный выход сети, по которому следует провести обучение, </w:t>
      </w:r>
      <w:r w:rsidR="000C4AF6" w:rsidRPr="00D85F93">
        <w:rPr>
          <w:rFonts w:ascii="Courier New" w:hAnsi="Courier New" w:cs="Courier New"/>
          <w:sz w:val="28"/>
          <w:szCs w:val="28"/>
          <w:lang w:val="en-US"/>
        </w:rPr>
        <w:t>outputs</w:t>
      </w:r>
      <w:r w:rsidR="000C4AF6" w:rsidRPr="00D85F93">
        <w:rPr>
          <w:rFonts w:ascii="Times New Roman" w:hAnsi="Times New Roman" w:cs="Times New Roman"/>
          <w:sz w:val="28"/>
          <w:szCs w:val="28"/>
        </w:rPr>
        <w:t xml:space="preserve"> – реальные </w:t>
      </w:r>
      <w:r w:rsidR="000C4AF6" w:rsidRPr="00D85F93">
        <w:rPr>
          <w:rFonts w:ascii="Times New Roman" w:hAnsi="Times New Roman" w:cs="Times New Roman"/>
          <w:sz w:val="28"/>
          <w:szCs w:val="28"/>
        </w:rPr>
        <w:lastRenderedPageBreak/>
        <w:t xml:space="preserve">выходные данные, полученные с помощью прямого прохода по сети. </w:t>
      </w:r>
      <w:r w:rsidR="00636007" w:rsidRPr="00D85F93">
        <w:rPr>
          <w:rFonts w:ascii="Times New Roman" w:hAnsi="Times New Roman" w:cs="Times New Roman"/>
          <w:sz w:val="28"/>
          <w:szCs w:val="28"/>
        </w:rPr>
        <w:t xml:space="preserve">Таким образом перед вызовом данного метода необходимо вызвать метод </w:t>
      </w:r>
      <w:r w:rsidR="00636007" w:rsidRPr="00D85F93">
        <w:rPr>
          <w:rFonts w:ascii="Courier New" w:hAnsi="Courier New" w:cs="Courier New"/>
          <w:sz w:val="28"/>
          <w:szCs w:val="28"/>
          <w:lang w:val="en-US"/>
        </w:rPr>
        <w:t>forward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xml:space="preserve"> чтобы получить массив данных </w:t>
      </w:r>
      <w:r w:rsidR="00636007" w:rsidRPr="00D85F93">
        <w:rPr>
          <w:rFonts w:ascii="Courier New" w:hAnsi="Courier New" w:cs="Courier New"/>
          <w:sz w:val="28"/>
          <w:szCs w:val="28"/>
          <w:lang w:val="en-US"/>
        </w:rPr>
        <w:t>outputs</w:t>
      </w:r>
      <w:r w:rsidR="00636007" w:rsidRPr="00D85F93">
        <w:rPr>
          <w:rFonts w:ascii="Times New Roman" w:hAnsi="Times New Roman" w:cs="Times New Roman"/>
          <w:sz w:val="28"/>
          <w:szCs w:val="28"/>
        </w:rPr>
        <w:t xml:space="preserve">, а также для того чтобы каждый слой сети сохранил информацию о собственных выходах (поле </w:t>
      </w:r>
      <w:r w:rsidR="00636007" w:rsidRPr="00D85F93">
        <w:rPr>
          <w:rFonts w:ascii="Courier New" w:hAnsi="Courier New" w:cs="Courier New"/>
          <w:sz w:val="28"/>
          <w:szCs w:val="28"/>
          <w:lang w:val="en-US"/>
        </w:rPr>
        <w:t>selfOutputs</w:t>
      </w:r>
      <w:r w:rsidR="00636007" w:rsidRPr="00D85F93">
        <w:rPr>
          <w:rFonts w:ascii="Times New Roman" w:hAnsi="Times New Roman" w:cs="Times New Roman"/>
          <w:sz w:val="28"/>
          <w:szCs w:val="28"/>
        </w:rPr>
        <w:t xml:space="preserve"> класса </w:t>
      </w:r>
      <w:r w:rsidR="00636007" w:rsidRPr="00D85F93">
        <w:rPr>
          <w:rFonts w:ascii="Courier New" w:hAnsi="Courier New" w:cs="Courier New"/>
          <w:sz w:val="28"/>
          <w:szCs w:val="28"/>
          <w:lang w:val="en-US"/>
        </w:rPr>
        <w:t>NetLayer</w:t>
      </w:r>
      <w:r w:rsidR="00636007" w:rsidRPr="00D85F93">
        <w:rPr>
          <w:rFonts w:ascii="Times New Roman" w:hAnsi="Times New Roman" w:cs="Times New Roman"/>
          <w:sz w:val="28"/>
          <w:szCs w:val="28"/>
        </w:rPr>
        <w:t xml:space="preserve">). Во время работы метода </w:t>
      </w:r>
      <w:r w:rsidR="00D85F93" w:rsidRPr="00D85F93">
        <w:rPr>
          <w:rFonts w:ascii="Times New Roman" w:hAnsi="Times New Roman" w:cs="Times New Roman"/>
          <w:sz w:val="28"/>
          <w:szCs w:val="28"/>
        </w:rPr>
        <w:t>создается объект</w:t>
      </w:r>
      <w:r w:rsidR="00636007" w:rsidRPr="00D85F93">
        <w:rPr>
          <w:rFonts w:ascii="Times New Roman" w:hAnsi="Times New Roman" w:cs="Times New Roman"/>
          <w:sz w:val="28"/>
          <w:szCs w:val="28"/>
        </w:rPr>
        <w:t xml:space="preserve"> </w:t>
      </w:r>
      <w:r w:rsidR="00636007" w:rsidRPr="00D85F93">
        <w:rPr>
          <w:rFonts w:ascii="Times New Roman" w:hAnsi="Times New Roman" w:cs="Times New Roman"/>
          <w:sz w:val="28"/>
          <w:szCs w:val="28"/>
          <w:lang w:val="en-US"/>
        </w:rPr>
        <w:t>DataSet</w:t>
      </w:r>
      <w:r w:rsidR="00636007" w:rsidRPr="00D85F93">
        <w:rPr>
          <w:rFonts w:ascii="Times New Roman" w:hAnsi="Times New Roman" w:cs="Times New Roman"/>
          <w:sz w:val="28"/>
          <w:szCs w:val="28"/>
        </w:rPr>
        <w:t xml:space="preserve"> который представляет собой массив ошибок слоя. Для последнего слоя сети происходит вызов </w:t>
      </w:r>
      <w:r w:rsidR="00636007" w:rsidRPr="00D85F93">
        <w:rPr>
          <w:rFonts w:ascii="Courier New" w:hAnsi="Courier New" w:cs="Courier New"/>
          <w:sz w:val="28"/>
          <w:szCs w:val="28"/>
          <w:lang w:val="en-US"/>
        </w:rPr>
        <w:t>lastLayerBackward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куд</w:t>
      </w:r>
      <w:r w:rsidR="00FB6345" w:rsidRPr="00D85F93">
        <w:rPr>
          <w:rFonts w:ascii="Times New Roman" w:hAnsi="Times New Roman" w:cs="Times New Roman"/>
          <w:sz w:val="28"/>
          <w:szCs w:val="28"/>
        </w:rPr>
        <w:t>а передаются эталонный выход сети, фактический выход сети и массив ошибок, который изначально инициализирован единицами</w:t>
      </w:r>
      <w:r w:rsidR="00636007" w:rsidRPr="00D85F93">
        <w:rPr>
          <w:rFonts w:ascii="Times New Roman" w:hAnsi="Times New Roman" w:cs="Times New Roman"/>
          <w:sz w:val="28"/>
          <w:szCs w:val="28"/>
        </w:rPr>
        <w:t xml:space="preserve">. После этого </w:t>
      </w:r>
      <w:r w:rsidR="00FB6345" w:rsidRPr="00D85F93">
        <w:rPr>
          <w:rFonts w:ascii="Times New Roman" w:hAnsi="Times New Roman" w:cs="Times New Roman"/>
          <w:sz w:val="28"/>
          <w:szCs w:val="28"/>
        </w:rPr>
        <w:t xml:space="preserve">происходит вызов метода </w:t>
      </w:r>
      <w:r w:rsidR="00FB6345" w:rsidRPr="00D85F93">
        <w:rPr>
          <w:rFonts w:ascii="Courier New" w:hAnsi="Courier New" w:cs="Courier New"/>
          <w:sz w:val="28"/>
          <w:szCs w:val="28"/>
          <w:lang w:val="en-US"/>
        </w:rPr>
        <w:t>backward</w:t>
      </w:r>
      <w:r w:rsidR="00FB6345" w:rsidRPr="00D85F93">
        <w:rPr>
          <w:rFonts w:ascii="Courier New" w:hAnsi="Courier New" w:cs="Courier New"/>
          <w:sz w:val="28"/>
          <w:szCs w:val="28"/>
        </w:rPr>
        <w:t>()</w:t>
      </w:r>
      <w:r w:rsidR="00FB6345" w:rsidRPr="00D85F93">
        <w:rPr>
          <w:rFonts w:ascii="Times New Roman" w:hAnsi="Times New Roman" w:cs="Times New Roman"/>
          <w:sz w:val="28"/>
          <w:szCs w:val="28"/>
        </w:rPr>
        <w:t xml:space="preserve"> </w:t>
      </w:r>
      <w:r w:rsidR="00D85F93" w:rsidRPr="00D85F93">
        <w:rPr>
          <w:rFonts w:ascii="Times New Roman" w:hAnsi="Times New Roman" w:cs="Times New Roman"/>
          <w:sz w:val="28"/>
          <w:szCs w:val="28"/>
        </w:rPr>
        <w:t>для каждого из оставшихся слоев сети. Таким образом в каждом слое накапливается величина ошибок,</w:t>
      </w:r>
      <w:r w:rsidR="00D85F93">
        <w:rPr>
          <w:rFonts w:ascii="Times New Roman" w:hAnsi="Times New Roman" w:cs="Times New Roman"/>
          <w:sz w:val="28"/>
          <w:szCs w:val="28"/>
        </w:rPr>
        <w:t xml:space="preserve"> с помощью которых происходит обновление весов слоя</w:t>
      </w:r>
      <w:r w:rsidR="00D85F93" w:rsidRPr="00D85F93">
        <w:rPr>
          <w:color w:val="000000" w:themeColor="text1"/>
          <w:sz w:val="24"/>
          <w:szCs w:val="24"/>
        </w:rPr>
        <w:t>.</w:t>
      </w:r>
      <w:r w:rsidR="00995172">
        <w:rPr>
          <w:color w:val="000000" w:themeColor="text1"/>
          <w:sz w:val="24"/>
          <w:szCs w:val="24"/>
        </w:rPr>
        <w:t xml:space="preserve"> </w:t>
      </w:r>
      <w:r w:rsidR="00D85F93">
        <w:rPr>
          <w:color w:val="000000" w:themeColor="text1"/>
          <w:sz w:val="24"/>
          <w:szCs w:val="24"/>
        </w:rPr>
        <w:t xml:space="preserve"> </w:t>
      </w:r>
      <w:r w:rsidR="00DD799D" w:rsidRPr="00DD799D">
        <w:rPr>
          <w:rFonts w:ascii="Times New Roman" w:hAnsi="Times New Roman" w:cs="Times New Roman"/>
          <w:color w:val="000000" w:themeColor="text1"/>
          <w:sz w:val="28"/>
          <w:szCs w:val="28"/>
        </w:rPr>
        <w:t xml:space="preserve">Ниже представлен алгоритм работы метода </w:t>
      </w:r>
      <w:r w:rsidR="00DD799D" w:rsidRPr="00DD799D">
        <w:rPr>
          <w:rFonts w:ascii="Courier New" w:hAnsi="Courier New" w:cs="Courier New"/>
          <w:color w:val="000000" w:themeColor="text1"/>
          <w:sz w:val="28"/>
          <w:szCs w:val="28"/>
          <w:lang w:val="en-US"/>
        </w:rPr>
        <w:t>backward()</w:t>
      </w:r>
      <w:r w:rsidR="00DD799D">
        <w:rPr>
          <w:rFonts w:ascii="Courier New" w:hAnsi="Courier New" w:cs="Courier New"/>
          <w:color w:val="000000" w:themeColor="text1"/>
          <w:sz w:val="28"/>
          <w:szCs w:val="28"/>
          <w:lang w:val="en-US"/>
        </w:rPr>
        <w:t>:</w:t>
      </w:r>
    </w:p>
    <w:p w:rsidR="00995172" w:rsidRPr="00D85F93" w:rsidRDefault="00995172" w:rsidP="00995172">
      <w:pPr>
        <w:pStyle w:val="a3"/>
        <w:spacing w:after="0" w:line="240" w:lineRule="auto"/>
        <w:ind w:left="709" w:firstLine="0"/>
        <w:rPr>
          <w:color w:val="000000" w:themeColor="text1"/>
          <w:sz w:val="24"/>
          <w:szCs w:val="24"/>
        </w:rPr>
      </w:pPr>
    </w:p>
    <w:p w:rsidR="00DD799D"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void backward(final DataSet y, final DataSet outputs) {</w:t>
      </w:r>
      <w:r w:rsidRPr="00D85F93">
        <w:rPr>
          <w:rFonts w:ascii="Courier New" w:hAnsi="Courier New" w:cs="Courier New"/>
          <w:color w:val="000000" w:themeColor="text1"/>
          <w:sz w:val="24"/>
          <w:szCs w:val="24"/>
          <w:lang w:val="en-US"/>
        </w:rPr>
        <w:br/>
        <w:t xml:space="preserve">    final Iterator&lt;NetLayer&gt; iter = </w:t>
      </w:r>
    </w:p>
    <w:p w:rsidR="000C4AF6" w:rsidRPr="00D85F93"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layers.descendingIterator();</w:t>
      </w:r>
      <w:r w:rsidRPr="00D85F93">
        <w:rPr>
          <w:rFonts w:ascii="Courier New" w:hAnsi="Courier New" w:cs="Courier New"/>
          <w:color w:val="000000" w:themeColor="text1"/>
          <w:sz w:val="24"/>
          <w:szCs w:val="24"/>
          <w:lang w:val="en-US"/>
        </w:rPr>
        <w:br/>
        <w:t xml:space="preserve">    final DataSet deltas = new DataSet(</w:t>
      </w:r>
    </w:p>
    <w:p w:rsidR="000C4AF6" w:rsidRPr="00D85F93" w:rsidRDefault="000C4AF6" w:rsidP="00995172">
      <w:pPr>
        <w:pStyle w:val="HTML"/>
        <w:ind w:left="708"/>
        <w:rPr>
          <w:color w:val="000000" w:themeColor="text1"/>
          <w:sz w:val="24"/>
          <w:szCs w:val="24"/>
          <w:lang w:val="en-US"/>
        </w:rPr>
      </w:pPr>
      <w:r w:rsidRPr="00D85F93">
        <w:rPr>
          <w:color w:val="000000" w:themeColor="text1"/>
          <w:sz w:val="24"/>
          <w:szCs w:val="24"/>
          <w:lang w:val="en-US"/>
        </w:rPr>
        <w:tab/>
        <w:t>y.getDimension(), () -&gt; 1);</w:t>
      </w:r>
      <w:r w:rsidRPr="00D85F93">
        <w:rPr>
          <w:color w:val="000000" w:themeColor="text1"/>
          <w:sz w:val="24"/>
          <w:szCs w:val="24"/>
          <w:lang w:val="en-US"/>
        </w:rPr>
        <w:br/>
      </w:r>
      <w:r w:rsidRPr="00D85F93">
        <w:rPr>
          <w:color w:val="000000" w:themeColor="text1"/>
          <w:sz w:val="24"/>
          <w:szCs w:val="24"/>
          <w:lang w:val="en-US"/>
        </w:rPr>
        <w:br/>
        <w:t xml:space="preserve">    NetLayer lastLayer = null;</w:t>
      </w:r>
      <w:r w:rsidRPr="00D85F93">
        <w:rPr>
          <w:color w:val="000000" w:themeColor="text1"/>
          <w:sz w:val="24"/>
          <w:szCs w:val="24"/>
          <w:lang w:val="en-US"/>
        </w:rPr>
        <w:br/>
        <w:t xml:space="preserve">    while (iter.hasNext()) {</w:t>
      </w:r>
    </w:p>
    <w:p w:rsidR="00DD799D"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final NetLayer layer = iter.next();</w:t>
      </w:r>
      <w:r w:rsidRPr="00D85F93">
        <w:rPr>
          <w:color w:val="000000" w:themeColor="text1"/>
          <w:sz w:val="24"/>
          <w:szCs w:val="24"/>
          <w:lang w:val="en-US"/>
        </w:rPr>
        <w:br/>
        <w:t xml:space="preserve">        if (lastLayer == null) {</w:t>
      </w:r>
      <w:r w:rsidRPr="00D85F93">
        <w:rPr>
          <w:color w:val="000000" w:themeColor="text1"/>
          <w:sz w:val="24"/>
          <w:szCs w:val="24"/>
          <w:lang w:val="en-US"/>
        </w:rPr>
        <w:br/>
        <w:t xml:space="preserve">            layer.lastLayerBackward(deltas, y, outputs);</w:t>
      </w:r>
      <w:r w:rsidRPr="00D85F93">
        <w:rPr>
          <w:color w:val="000000" w:themeColor="text1"/>
          <w:sz w:val="24"/>
          <w:szCs w:val="24"/>
          <w:lang w:val="en-US"/>
        </w:rPr>
        <w:br/>
        <w:t xml:space="preserve">        } else {</w:t>
      </w:r>
      <w:r w:rsidRPr="00D85F93">
        <w:rPr>
          <w:color w:val="000000" w:themeColor="text1"/>
          <w:sz w:val="24"/>
          <w:szCs w:val="24"/>
          <w:lang w:val="en-US"/>
        </w:rPr>
        <w:br/>
        <w:t xml:space="preserve">            layer.backward(deltas, lastLayer.getWeights());</w:t>
      </w:r>
      <w:r w:rsidRPr="00D85F93">
        <w:rPr>
          <w:color w:val="000000" w:themeColor="text1"/>
          <w:sz w:val="24"/>
          <w:szCs w:val="24"/>
          <w:lang w:val="en-US"/>
        </w:rPr>
        <w:br/>
        <w:t xml:space="preserve">        }</w:t>
      </w:r>
    </w:p>
    <w:p w:rsidR="003C19A9"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lastLayer = layer;</w:t>
      </w:r>
      <w:r w:rsidRPr="00D85F93">
        <w:rPr>
          <w:color w:val="000000" w:themeColor="text1"/>
          <w:sz w:val="24"/>
          <w:szCs w:val="24"/>
          <w:lang w:val="en-US"/>
        </w:rPr>
        <w:br/>
        <w:t xml:space="preserve">    }</w:t>
      </w:r>
      <w:r w:rsidRPr="00D85F93">
        <w:rPr>
          <w:color w:val="000000" w:themeColor="text1"/>
          <w:sz w:val="24"/>
          <w:szCs w:val="24"/>
          <w:lang w:val="en-US"/>
        </w:rPr>
        <w:br/>
        <w:t>}</w:t>
      </w:r>
    </w:p>
    <w:p w:rsidR="00995172" w:rsidRDefault="00995172" w:rsidP="00995172">
      <w:pPr>
        <w:pStyle w:val="HTML"/>
        <w:ind w:left="708"/>
        <w:rPr>
          <w:color w:val="000000" w:themeColor="text1"/>
          <w:sz w:val="24"/>
          <w:szCs w:val="24"/>
          <w:lang w:val="en-US"/>
        </w:rPr>
      </w:pPr>
    </w:p>
    <w:p w:rsidR="00D85F93" w:rsidRDefault="00D85F93" w:rsidP="00D85F93">
      <w:pPr>
        <w:pStyle w:val="HTML"/>
        <w:numPr>
          <w:ilvl w:val="0"/>
          <w:numId w:val="11"/>
        </w:numPr>
        <w:ind w:left="0" w:firstLine="709"/>
        <w:jc w:val="both"/>
        <w:rPr>
          <w:rFonts w:ascii="Times New Roman" w:hAnsi="Times New Roman" w:cs="Times New Roman"/>
          <w:color w:val="000000" w:themeColor="text1"/>
          <w:sz w:val="28"/>
          <w:szCs w:val="28"/>
        </w:rPr>
      </w:pPr>
      <w:r w:rsidRPr="00D85F93">
        <w:rPr>
          <w:color w:val="000000" w:themeColor="text1"/>
          <w:sz w:val="28"/>
          <w:szCs w:val="28"/>
          <w:lang w:val="en-US"/>
        </w:rPr>
        <w:t>boolean</w:t>
      </w:r>
      <w:r w:rsidRPr="00D85F93">
        <w:rPr>
          <w:color w:val="000000" w:themeColor="text1"/>
          <w:sz w:val="28"/>
          <w:szCs w:val="28"/>
        </w:rPr>
        <w:t xml:space="preserve"> </w:t>
      </w:r>
      <w:r w:rsidRPr="00D85F93">
        <w:rPr>
          <w:color w:val="000000" w:themeColor="text1"/>
          <w:sz w:val="28"/>
          <w:szCs w:val="28"/>
          <w:lang w:val="en-US"/>
        </w:rPr>
        <w:t>isEmpty</w:t>
      </w:r>
      <w:r w:rsidRPr="00D85F93">
        <w:rPr>
          <w:color w:val="000000" w:themeColor="text1"/>
          <w:sz w:val="28"/>
          <w:szCs w:val="28"/>
        </w:rPr>
        <w:t>()</w:t>
      </w:r>
      <w:r>
        <w:rPr>
          <w:color w:val="000000" w:themeColor="text1"/>
          <w:sz w:val="28"/>
          <w:szCs w:val="28"/>
        </w:rPr>
        <w:t xml:space="preserve"> - </w:t>
      </w:r>
      <w:r>
        <w:rPr>
          <w:rFonts w:ascii="Times New Roman" w:hAnsi="Times New Roman" w:cs="Times New Roman"/>
          <w:color w:val="000000" w:themeColor="text1"/>
          <w:sz w:val="28"/>
          <w:szCs w:val="28"/>
        </w:rPr>
        <w:t xml:space="preserve">вспомогательный метод, который позволяет узнать содержит ли данная модель сети какие-либо слои кроме входного слоя. Если сеть не содержит слоев, то вызовы методов </w:t>
      </w:r>
      <w:r w:rsidRPr="00720F25">
        <w:rPr>
          <w:color w:val="000000" w:themeColor="text1"/>
          <w:sz w:val="28"/>
          <w:szCs w:val="28"/>
          <w:lang w:val="en-US"/>
        </w:rPr>
        <w:t>forward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w:t>
      </w:r>
      <w:r w:rsidRPr="00720F25">
        <w:rPr>
          <w:color w:val="000000" w:themeColor="text1"/>
          <w:sz w:val="28"/>
          <w:szCs w:val="28"/>
          <w:lang w:val="en-US"/>
        </w:rPr>
        <w:t>backward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будут завершаться с ошибкой.</w:t>
      </w:r>
    </w:p>
    <w:p w:rsidR="00A83E6D" w:rsidRDefault="00A83E6D" w:rsidP="00A83E6D">
      <w:pPr>
        <w:pStyle w:val="HTML"/>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sidRPr="00A83E6D">
        <w:rPr>
          <w:rFonts w:ascii="Times New Roman" w:hAnsi="Times New Roman" w:cs="Times New Roman"/>
          <w:b/>
          <w:color w:val="000000" w:themeColor="text1"/>
          <w:sz w:val="28"/>
          <w:szCs w:val="28"/>
        </w:rPr>
        <w:t>3.2</w:t>
      </w:r>
      <w:r>
        <w:rPr>
          <w:rFonts w:ascii="Times New Roman" w:hAnsi="Times New Roman" w:cs="Times New Roman"/>
          <w:color w:val="000000" w:themeColor="text1"/>
          <w:sz w:val="28"/>
          <w:szCs w:val="28"/>
        </w:rPr>
        <w:t xml:space="preserve"> Модуль вычислений</w:t>
      </w:r>
    </w:p>
    <w:p w:rsidR="00A83E6D" w:rsidRDefault="00A83E6D" w:rsidP="00A83E6D">
      <w:pPr>
        <w:pStyle w:val="HTML"/>
        <w:ind w:firstLine="709"/>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Во время работы нейронной сети необходимо производить множество операций с числовыми массивами. Самой затратной в плане машинного времени операцией является двумерная свертка, которая применяется как в сверточных, так и в полносвязных слоях, при прямом проходе данных через сеть и при обучении. </w:t>
      </w:r>
      <w:r w:rsidR="001C4058">
        <w:rPr>
          <w:rFonts w:ascii="Times New Roman" w:hAnsi="Times New Roman" w:cs="Times New Roman"/>
          <w:color w:val="000000" w:themeColor="text1"/>
          <w:sz w:val="28"/>
          <w:szCs w:val="28"/>
        </w:rPr>
        <w:t xml:space="preserve">На этапе проектирования было принято решение, о переносе всей логики, которая отвечает за математические вычисления в </w:t>
      </w:r>
      <w:r w:rsidR="001C4058">
        <w:rPr>
          <w:rFonts w:ascii="Times New Roman" w:hAnsi="Times New Roman" w:cs="Times New Roman"/>
          <w:color w:val="000000" w:themeColor="text1"/>
          <w:sz w:val="28"/>
          <w:szCs w:val="28"/>
        </w:rPr>
        <w:lastRenderedPageBreak/>
        <w:t xml:space="preserve">отдельный модуль. Таким образом, </w:t>
      </w:r>
      <w:r w:rsidR="001952FE">
        <w:rPr>
          <w:rFonts w:ascii="Times New Roman" w:hAnsi="Times New Roman" w:cs="Times New Roman"/>
          <w:color w:val="000000" w:themeColor="text1"/>
          <w:sz w:val="28"/>
          <w:szCs w:val="28"/>
        </w:rPr>
        <w:t>клиент может самостоятельно выбрать метод вычислений, используемый в системе, а при необходимости – создать собственную реализацию.</w:t>
      </w:r>
    </w:p>
    <w:p w:rsidR="001952FE" w:rsidRDefault="001952FE" w:rsidP="00A83E6D">
      <w:pPr>
        <w:pStyle w:val="HTML"/>
        <w:ind w:firstLine="709"/>
        <w:jc w:val="both"/>
        <w:rPr>
          <w:rFonts w:ascii="Times New Roman" w:hAnsi="Times New Roman" w:cs="Times New Roman"/>
          <w:color w:val="000000" w:themeColor="text1"/>
          <w:sz w:val="28"/>
          <w:szCs w:val="28"/>
        </w:rPr>
      </w:pPr>
    </w:p>
    <w:p w:rsidR="001952FE" w:rsidRPr="001952FE" w:rsidRDefault="001952FE" w:rsidP="00A83E6D">
      <w:pPr>
        <w:pStyle w:val="HTML"/>
        <w:ind w:firstLine="709"/>
        <w:jc w:val="both"/>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rPr>
        <w:t xml:space="preserve">3.2.1 </w:t>
      </w:r>
      <w:r>
        <w:rPr>
          <w:rFonts w:ascii="Times New Roman" w:hAnsi="Times New Roman" w:cs="Times New Roman"/>
          <w:color w:val="000000" w:themeColor="text1"/>
          <w:sz w:val="28"/>
          <w:szCs w:val="28"/>
        </w:rPr>
        <w:t xml:space="preserve">Интерфейс </w:t>
      </w:r>
      <w:r w:rsidRPr="001952FE">
        <w:rPr>
          <w:color w:val="000000" w:themeColor="text1"/>
          <w:sz w:val="28"/>
          <w:szCs w:val="28"/>
          <w:lang w:val="en-US"/>
        </w:rPr>
        <w:t>MathOperations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используемые при работе нейронных сетей. Он содержит методы, задачей которых является осуществление математических операций над массивами данных, представленными в виде объектов </w:t>
      </w:r>
      <w:r w:rsidRPr="001952FE">
        <w:rPr>
          <w:color w:val="000000" w:themeColor="text1"/>
          <w:sz w:val="28"/>
          <w:szCs w:val="28"/>
          <w:lang w:val="en-US"/>
        </w:rPr>
        <w:t>DataSet</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Рассмотрим</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методы</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интерфейса</w:t>
      </w:r>
      <w:r w:rsidRPr="001952FE">
        <w:rPr>
          <w:rFonts w:ascii="Times New Roman" w:hAnsi="Times New Roman" w:cs="Times New Roman"/>
          <w:color w:val="000000" w:themeColor="text1"/>
          <w:sz w:val="28"/>
          <w:szCs w:val="28"/>
          <w:lang w:val="en-US"/>
        </w:rPr>
        <w:t>:</w:t>
      </w:r>
    </w:p>
    <w:p w:rsidR="001952FE" w:rsidRPr="00720F25" w:rsidRDefault="001952FE" w:rsidP="001952FE">
      <w:pPr>
        <w:pStyle w:val="HTML"/>
        <w:numPr>
          <w:ilvl w:val="0"/>
          <w:numId w:val="11"/>
        </w:numPr>
        <w:ind w:left="0" w:firstLine="709"/>
        <w:jc w:val="both"/>
        <w:rPr>
          <w:color w:val="000000" w:themeColor="text1"/>
          <w:sz w:val="28"/>
          <w:szCs w:val="28"/>
        </w:rPr>
      </w:pPr>
      <w:r w:rsidRPr="001952FE">
        <w:rPr>
          <w:color w:val="000000" w:themeColor="text1"/>
          <w:sz w:val="28"/>
          <w:szCs w:val="28"/>
          <w:lang w:val="en-US"/>
        </w:rPr>
        <w:t xml:space="preserve">DataSet convolve(final List&lt;DataSet&gt; kernels, final DataSet input, final int </w:t>
      </w:r>
      <w:r>
        <w:rPr>
          <w:color w:val="000000" w:themeColor="text1"/>
          <w:sz w:val="28"/>
          <w:szCs w:val="28"/>
          <w:lang w:val="en-US"/>
        </w:rPr>
        <w:t xml:space="preserve">padding, final int stride) – </w:t>
      </w:r>
      <w:r w:rsidR="00720F25" w:rsidRPr="00720F25">
        <w:rPr>
          <w:rFonts w:ascii="Times New Roman" w:hAnsi="Times New Roman" w:cs="Times New Roman"/>
          <w:color w:val="000000" w:themeColor="text1"/>
          <w:sz w:val="28"/>
          <w:szCs w:val="28"/>
        </w:rPr>
        <w:t>данный</w:t>
      </w:r>
      <w:r w:rsidR="00720F25" w:rsidRPr="00720F25">
        <w:rPr>
          <w:rFonts w:ascii="Times New Roman" w:hAnsi="Times New Roman" w:cs="Times New Roman"/>
          <w:color w:val="000000" w:themeColor="text1"/>
          <w:sz w:val="28"/>
          <w:szCs w:val="28"/>
          <w:lang w:val="en-US"/>
        </w:rPr>
        <w:t xml:space="preserve"> </w:t>
      </w:r>
      <w:r w:rsidR="00720F25" w:rsidRPr="00720F25">
        <w:rPr>
          <w:rFonts w:ascii="Times New Roman" w:hAnsi="Times New Roman" w:cs="Times New Roman"/>
          <w:color w:val="000000" w:themeColor="text1"/>
          <w:sz w:val="28"/>
          <w:szCs w:val="28"/>
        </w:rPr>
        <w:t>метод</w:t>
      </w:r>
      <w:r w:rsidR="00720F25" w:rsidRPr="00720F25">
        <w:rPr>
          <w:color w:val="000000" w:themeColor="text1"/>
          <w:sz w:val="28"/>
          <w:szCs w:val="28"/>
          <w:lang w:val="en-US"/>
        </w:rPr>
        <w:t xml:space="preserve"> </w:t>
      </w:r>
      <w:r w:rsidR="00720F25">
        <w:rPr>
          <w:rFonts w:ascii="Times New Roman" w:hAnsi="Times New Roman" w:cs="Times New Roman"/>
          <w:color w:val="000000" w:themeColor="text1"/>
          <w:sz w:val="28"/>
          <w:szCs w:val="28"/>
        </w:rPr>
        <w:t>используется</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в</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сверточных</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слоях</w:t>
      </w:r>
      <w:r w:rsidR="00720F25" w:rsidRPr="00720F25">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осуществляет</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двумерную</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свертку</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переданных</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качестве</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аргумента</w:t>
      </w:r>
      <w:r w:rsidRPr="001952FE">
        <w:rPr>
          <w:rFonts w:ascii="Times New Roman" w:hAnsi="Times New Roman" w:cs="Times New Roman"/>
          <w:color w:val="000000" w:themeColor="text1"/>
          <w:sz w:val="28"/>
          <w:szCs w:val="28"/>
          <w:lang w:val="en-US"/>
        </w:rPr>
        <w:t xml:space="preserve"> </w:t>
      </w:r>
      <w:r w:rsidRPr="00720F25">
        <w:rPr>
          <w:color w:val="000000" w:themeColor="text1"/>
          <w:sz w:val="28"/>
          <w:szCs w:val="28"/>
          <w:lang w:val="en-US"/>
        </w:rPr>
        <w:t>input</w:t>
      </w:r>
      <w:r>
        <w:rPr>
          <w:rFonts w:ascii="Times New Roman" w:hAnsi="Times New Roman" w:cs="Times New Roman"/>
          <w:color w:val="000000" w:themeColor="text1"/>
          <w:sz w:val="28"/>
          <w:szCs w:val="28"/>
          <w:lang w:val="en-US"/>
        </w:rPr>
        <w:t>.</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Аргумент </w:t>
      </w:r>
      <w:r w:rsidRPr="00720F25">
        <w:rPr>
          <w:color w:val="000000" w:themeColor="text1"/>
          <w:sz w:val="28"/>
          <w:szCs w:val="28"/>
          <w:lang w:val="en-US"/>
        </w:rPr>
        <w:t>kernels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массив ядер свертки. Также в метод передаются параметры </w:t>
      </w:r>
      <w:r w:rsidRPr="001952FE">
        <w:rPr>
          <w:color w:val="000000" w:themeColor="text1"/>
          <w:sz w:val="28"/>
          <w:szCs w:val="28"/>
          <w:lang w:val="en-US"/>
        </w:rPr>
        <w:t>padding</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1952FE">
        <w:rPr>
          <w:color w:val="000000" w:themeColor="text1"/>
          <w:sz w:val="28"/>
          <w:szCs w:val="28"/>
          <w:lang w:val="en-US"/>
        </w:rPr>
        <w:t>stride</w:t>
      </w:r>
      <w:r w:rsidRPr="001952FE">
        <w:rPr>
          <w:rFonts w:ascii="Times New Roman" w:hAnsi="Times New Roman" w:cs="Times New Roman"/>
          <w:color w:val="000000" w:themeColor="text1"/>
          <w:sz w:val="28"/>
          <w:szCs w:val="28"/>
        </w:rPr>
        <w:t xml:space="preserve"> – начальное смещение ядра свертки и шаг свертки</w:t>
      </w:r>
      <w:r>
        <w:rPr>
          <w:rFonts w:ascii="Times New Roman" w:hAnsi="Times New Roman" w:cs="Times New Roman"/>
          <w:color w:val="000000" w:themeColor="text1"/>
          <w:sz w:val="28"/>
          <w:szCs w:val="28"/>
        </w:rPr>
        <w:t xml:space="preserve"> соответственно</w:t>
      </w:r>
      <w:r w:rsidRPr="001952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Код, который вызывает метод </w:t>
      </w:r>
      <w:r w:rsidRPr="00720F25">
        <w:rPr>
          <w:color w:val="000000" w:themeColor="text1"/>
          <w:sz w:val="28"/>
          <w:szCs w:val="28"/>
          <w:lang w:val="en-US"/>
        </w:rPr>
        <w:t>convolve</w:t>
      </w:r>
      <w:r w:rsidRPr="00720F25">
        <w:rPr>
          <w:color w:val="000000" w:themeColor="text1"/>
          <w:sz w:val="28"/>
          <w:szCs w:val="28"/>
        </w:rPr>
        <w:t>()</w:t>
      </w:r>
      <w:r w:rsidRPr="00720F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гарантирует, что </w:t>
      </w:r>
      <w:r w:rsidR="00720F25">
        <w:rPr>
          <w:rFonts w:ascii="Times New Roman" w:hAnsi="Times New Roman" w:cs="Times New Roman"/>
          <w:color w:val="000000" w:themeColor="text1"/>
          <w:sz w:val="28"/>
          <w:szCs w:val="28"/>
        </w:rPr>
        <w:t xml:space="preserve">входные данные и ядра свертки будут иметь корректные размерности. После завершения работы метода размерность результата также проходит проверку и в случае ошибки создается </w:t>
      </w:r>
      <w:r w:rsidR="00720F25" w:rsidRPr="00720F25">
        <w:rPr>
          <w:color w:val="000000" w:themeColor="text1"/>
          <w:sz w:val="28"/>
          <w:szCs w:val="28"/>
          <w:lang w:val="en-US"/>
        </w:rPr>
        <w:t>IllegalStateException</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Клиенту</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 xml:space="preserve">также предоставлена  </w:t>
      </w:r>
      <w:r w:rsidR="00720F25">
        <w:rPr>
          <w:rFonts w:ascii="Times New Roman" w:hAnsi="Times New Roman" w:cs="Times New Roman"/>
          <w:color w:val="000000" w:themeColor="text1"/>
          <w:sz w:val="28"/>
          <w:szCs w:val="28"/>
        </w:rPr>
        <w:t xml:space="preserve">возможность создания исключения </w:t>
      </w:r>
      <w:r w:rsidR="00720F25" w:rsidRPr="00720F25">
        <w:rPr>
          <w:color w:val="000000" w:themeColor="text1"/>
          <w:sz w:val="28"/>
          <w:szCs w:val="28"/>
          <w:lang w:val="en-US"/>
        </w:rPr>
        <w:t>MathOperationException</w:t>
      </w:r>
      <w:r w:rsidR="00720F25">
        <w:rPr>
          <w:rFonts w:ascii="Times New Roman" w:hAnsi="Times New Roman" w:cs="Times New Roman"/>
          <w:color w:val="000000" w:themeColor="text1"/>
          <w:sz w:val="28"/>
          <w:szCs w:val="28"/>
        </w:rPr>
        <w:t xml:space="preserve">, если во время вычислений произошла ошибка. В этом случае произойдет корректное завершение работы сети, а информация об ошибке будет сохранена; </w:t>
      </w:r>
    </w:p>
    <w:p w:rsidR="00720F25" w:rsidRPr="00720F25" w:rsidRDefault="00720F25" w:rsidP="00720F25">
      <w:pPr>
        <w:pStyle w:val="HTML"/>
        <w:numPr>
          <w:ilvl w:val="0"/>
          <w:numId w:val="11"/>
        </w:numPr>
        <w:ind w:left="0" w:firstLine="851"/>
        <w:jc w:val="both"/>
        <w:rPr>
          <w:color w:val="000000" w:themeColor="text1"/>
          <w:sz w:val="28"/>
          <w:szCs w:val="28"/>
        </w:rPr>
      </w:pPr>
      <w:r w:rsidRPr="00720F25">
        <w:rPr>
          <w:color w:val="000000" w:themeColor="text1"/>
          <w:sz w:val="28"/>
          <w:szCs w:val="28"/>
          <w:lang w:val="en-US"/>
        </w:rPr>
        <w:t>DataSet</w:t>
      </w:r>
      <w:r w:rsidRPr="00720F25">
        <w:rPr>
          <w:color w:val="000000" w:themeColor="text1"/>
          <w:sz w:val="28"/>
          <w:szCs w:val="28"/>
        </w:rPr>
        <w:t xml:space="preserve"> </w:t>
      </w:r>
      <w:r>
        <w:rPr>
          <w:color w:val="000000" w:themeColor="text1"/>
          <w:sz w:val="28"/>
          <w:szCs w:val="28"/>
          <w:lang w:val="en-US"/>
        </w:rPr>
        <w:t>dot</w:t>
      </w:r>
      <w:r w:rsidRPr="00720F25">
        <w:rPr>
          <w:color w:val="000000" w:themeColor="text1"/>
          <w:sz w:val="28"/>
          <w:szCs w:val="28"/>
          <w:lang w:val="en-US"/>
        </w:rPr>
        <w:t>Product</w:t>
      </w:r>
      <w:r w:rsidRPr="00720F25">
        <w:rPr>
          <w:color w:val="000000" w:themeColor="text1"/>
          <w:sz w:val="28"/>
          <w:szCs w:val="28"/>
        </w:rPr>
        <w:t>(</w:t>
      </w:r>
      <w:r w:rsidRPr="00720F25">
        <w:rPr>
          <w:color w:val="000000" w:themeColor="text1"/>
          <w:sz w:val="28"/>
          <w:szCs w:val="28"/>
          <w:lang w:val="en-US"/>
        </w:rPr>
        <w:t>final</w:t>
      </w:r>
      <w:r w:rsidRPr="00720F25">
        <w:rPr>
          <w:color w:val="000000" w:themeColor="text1"/>
          <w:sz w:val="28"/>
          <w:szCs w:val="28"/>
        </w:rPr>
        <w:t xml:space="preserve"> </w:t>
      </w:r>
      <w:r w:rsidRPr="00720F25">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A</w:t>
      </w:r>
      <w:r w:rsidRPr="00720F25">
        <w:rPr>
          <w:color w:val="000000" w:themeColor="text1"/>
          <w:sz w:val="28"/>
          <w:szCs w:val="28"/>
        </w:rPr>
        <w:t xml:space="preserve">, </w:t>
      </w:r>
      <w:r w:rsidRPr="00720F25">
        <w:rPr>
          <w:color w:val="000000" w:themeColor="text1"/>
          <w:sz w:val="28"/>
          <w:szCs w:val="28"/>
          <w:lang w:val="en-US"/>
        </w:rPr>
        <w:t>final</w:t>
      </w:r>
      <w:r w:rsidRPr="00720F25">
        <w:rPr>
          <w:color w:val="000000" w:themeColor="text1"/>
          <w:sz w:val="28"/>
          <w:szCs w:val="28"/>
        </w:rPr>
        <w:t xml:space="preserve"> </w:t>
      </w:r>
      <w:r>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B</w:t>
      </w:r>
      <w:r w:rsidRPr="00720F25">
        <w:rPr>
          <w:color w:val="000000" w:themeColor="text1"/>
          <w:sz w:val="28"/>
          <w:szCs w:val="28"/>
        </w:rPr>
        <w:t xml:space="preserve">) – </w:t>
      </w:r>
      <w:r>
        <w:rPr>
          <w:rFonts w:ascii="Times New Roman" w:hAnsi="Times New Roman" w:cs="Times New Roman"/>
          <w:color w:val="000000" w:themeColor="text1"/>
          <w:sz w:val="28"/>
          <w:szCs w:val="28"/>
        </w:rPr>
        <w:t>данный метод используется в полносвязных слоях</w:t>
      </w:r>
      <w:r w:rsidR="00F4378F">
        <w:rPr>
          <w:rFonts w:ascii="Times New Roman" w:hAnsi="Times New Roman" w:cs="Times New Roman"/>
          <w:color w:val="000000" w:themeColor="text1"/>
          <w:sz w:val="28"/>
          <w:szCs w:val="28"/>
        </w:rPr>
        <w:t xml:space="preserve"> (</w:t>
      </w:r>
      <w:r w:rsidR="00F4378F" w:rsidRPr="00F4378F">
        <w:rPr>
          <w:color w:val="000000" w:themeColor="text1"/>
          <w:sz w:val="28"/>
          <w:szCs w:val="28"/>
          <w:lang w:val="en-US"/>
        </w:rPr>
        <w:t>FullyConnectedNetLayer</w:t>
      </w:r>
      <w:r w:rsidR="00F437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как при прямом, так и при обратном проходе. Фактически, метод выполняет умножение двух матриц, переданных в качестве аргументов. Гарантируется, что входные данные имеют корректные размерности</w:t>
      </w:r>
      <w:r w:rsid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4378F">
        <w:rPr>
          <w:rFonts w:ascii="Times New Roman" w:hAnsi="Times New Roman" w:cs="Times New Roman"/>
          <w:color w:val="000000" w:themeColor="text1"/>
          <w:sz w:val="28"/>
          <w:szCs w:val="28"/>
        </w:rPr>
        <w:t xml:space="preserve">После завершения работы метода размерность результата также проходит проверку и в случае ошибки создается </w:t>
      </w:r>
      <w:r w:rsidR="00F4378F" w:rsidRPr="00720F25">
        <w:rPr>
          <w:color w:val="000000" w:themeColor="text1"/>
          <w:sz w:val="28"/>
          <w:szCs w:val="28"/>
          <w:lang w:val="en-US"/>
        </w:rPr>
        <w:t>IllegalStateException</w:t>
      </w:r>
      <w:r w:rsidR="00F4378F" w:rsidRPr="00F4378F">
        <w:rPr>
          <w:rFonts w:ascii="Times New Roman" w:hAnsi="Times New Roman" w:cs="Times New Roman"/>
          <w:color w:val="000000" w:themeColor="text1"/>
          <w:sz w:val="28"/>
          <w:szCs w:val="28"/>
        </w:rPr>
        <w:t>;</w:t>
      </w:r>
    </w:p>
    <w:p w:rsidR="00F4378F" w:rsidRPr="008C33B3" w:rsidRDefault="00F4378F" w:rsidP="008C33B3">
      <w:pPr>
        <w:pStyle w:val="HTML"/>
        <w:numPr>
          <w:ilvl w:val="0"/>
          <w:numId w:val="11"/>
        </w:numPr>
        <w:ind w:left="0" w:firstLine="709"/>
        <w:jc w:val="both"/>
        <w:rPr>
          <w:color w:val="000000" w:themeColor="text1"/>
          <w:sz w:val="28"/>
          <w:szCs w:val="28"/>
        </w:rPr>
      </w:pP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outerProduct</w:t>
      </w:r>
      <w:r w:rsidRPr="00F4378F">
        <w:rPr>
          <w:color w:val="000000" w:themeColor="text1"/>
          <w:sz w:val="28"/>
          <w:szCs w:val="28"/>
        </w:rPr>
        <w:t>(</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vectorA</w:t>
      </w:r>
      <w:r w:rsidRPr="00F4378F">
        <w:rPr>
          <w:color w:val="000000" w:themeColor="text1"/>
          <w:sz w:val="28"/>
          <w:szCs w:val="28"/>
        </w:rPr>
        <w:t xml:space="preserve">, </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vectorB</w:t>
      </w:r>
      <w:r w:rsidRPr="00F4378F">
        <w:rPr>
          <w:color w:val="000000" w:themeColor="text1"/>
          <w:sz w:val="28"/>
          <w:szCs w:val="28"/>
        </w:rPr>
        <w:t xml:space="preserve">) – </w:t>
      </w:r>
      <w:r w:rsidRPr="00F4378F">
        <w:rPr>
          <w:rFonts w:ascii="Times New Roman" w:hAnsi="Times New Roman" w:cs="Times New Roman"/>
          <w:color w:val="000000" w:themeColor="text1"/>
          <w:sz w:val="28"/>
          <w:szCs w:val="28"/>
        </w:rPr>
        <w:t xml:space="preserve">данный метод </w:t>
      </w:r>
      <w:r>
        <w:rPr>
          <w:rFonts w:ascii="Times New Roman" w:hAnsi="Times New Roman" w:cs="Times New Roman"/>
          <w:color w:val="000000" w:themeColor="text1"/>
          <w:sz w:val="28"/>
          <w:szCs w:val="28"/>
        </w:rPr>
        <w:t>используется</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полносвязных слоях в алгоритме обратного распространения ошибки. При вызове этого метода осуществляется вычисление внешнего продукта двух векторов, переданных в качестве аргументов </w:t>
      </w:r>
      <w:r w:rsidRPr="0064546D">
        <w:rPr>
          <w:color w:val="000000" w:themeColor="text1"/>
          <w:sz w:val="28"/>
          <w:szCs w:val="28"/>
          <w:lang w:val="en-US"/>
        </w:rPr>
        <w:t>vectorA</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64546D">
        <w:rPr>
          <w:color w:val="000000" w:themeColor="text1"/>
          <w:sz w:val="28"/>
          <w:szCs w:val="28"/>
          <w:lang w:val="en-US"/>
        </w:rPr>
        <w:t>vectorB</w:t>
      </w:r>
      <w:r w:rsidR="008C33B3" w:rsidRPr="008C33B3">
        <w:rPr>
          <w:rFonts w:ascii="Times New Roman" w:hAnsi="Times New Roman" w:cs="Times New Roman"/>
          <w:color w:val="000000" w:themeColor="text1"/>
          <w:sz w:val="28"/>
          <w:szCs w:val="28"/>
        </w:rPr>
        <w:t xml:space="preserve"> (</w:t>
      </w:r>
      <w:r w:rsidR="008C33B3">
        <w:rPr>
          <w:rFonts w:ascii="Times New Roman" w:hAnsi="Times New Roman" w:cs="Times New Roman"/>
          <w:color w:val="000000" w:themeColor="text1"/>
          <w:sz w:val="28"/>
          <w:szCs w:val="28"/>
        </w:rPr>
        <w:t>3.6</w:t>
      </w:r>
      <w:r w:rsidR="008C33B3" w:rsidRPr="008C33B3">
        <w:rPr>
          <w:rFonts w:ascii="Times New Roman" w:hAnsi="Times New Roman" w:cs="Times New Roman"/>
          <w:color w:val="000000" w:themeColor="text1"/>
          <w:sz w:val="28"/>
          <w:szCs w:val="28"/>
        </w:rPr>
        <w:t>)</w:t>
      </w:r>
    </w:p>
    <w:p w:rsidR="008C33B3" w:rsidRPr="008C33B3" w:rsidRDefault="008C33B3" w:rsidP="008C33B3">
      <w:pPr>
        <w:pStyle w:val="HTML"/>
        <w:jc w:val="both"/>
        <w:rPr>
          <w:color w:val="000000" w:themeColor="text1"/>
          <w:sz w:val="28"/>
          <w:szCs w:val="28"/>
        </w:rPr>
      </w:pPr>
    </w:p>
    <w:tbl>
      <w:tblPr>
        <w:tblStyle w:val="a5"/>
        <w:tblW w:w="9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930"/>
      </w:tblGrid>
      <w:tr w:rsidR="008C33B3" w:rsidRPr="008C33B3" w:rsidTr="008C33B3">
        <w:trPr>
          <w:trHeight w:val="1019"/>
          <w:jc w:val="center"/>
        </w:trPr>
        <w:tc>
          <w:tcPr>
            <w:tcW w:w="8576" w:type="dxa"/>
          </w:tcPr>
          <w:p w:rsidR="008C33B3" w:rsidRPr="008C33B3" w:rsidRDefault="008C33B3" w:rsidP="00F4378F">
            <w:pPr>
              <w:pStyle w:val="HTML"/>
              <w:jc w:val="both"/>
              <w:rPr>
                <w:rFonts w:ascii="Times New Roman" w:hAnsi="Times New Roman" w:cs="Times New Roman"/>
                <w:color w:val="000000" w:themeColor="text1"/>
                <w:sz w:val="28"/>
                <w:szCs w:val="28"/>
              </w:rPr>
            </w:pPr>
            <m:oMathPara>
              <m:oMathParaPr>
                <m:jc m:val="center"/>
              </m:oMathParaPr>
              <m:oMath>
                <m:r>
                  <w:rPr>
                    <w:rFonts w:ascii="Cambria Math" w:hAnsi="Cambria Math"/>
                    <w:color w:val="000000" w:themeColor="text1"/>
                    <w:sz w:val="28"/>
                    <w:szCs w:val="28"/>
                  </w:rPr>
                  <m:t>u⨂v=u</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T</m:t>
                    </m:r>
                  </m:sup>
                </m:sSup>
                <m:r>
                  <w:rPr>
                    <w:rFonts w:ascii="Cambria Math" w:hAnsi="Cambria Math"/>
                    <w:color w:val="000000" w:themeColor="text1"/>
                    <w:sz w:val="28"/>
                    <w:szCs w:val="28"/>
                  </w:rPr>
                  <m:t>=</m:t>
                </m:r>
                <m:d>
                  <m:dPr>
                    <m:begChr m:val="["/>
                    <m:endChr m:val="]"/>
                    <m:shp m:val="match"/>
                    <m:ctrlPr>
                      <w:rPr>
                        <w:rFonts w:ascii="Cambria Math" w:hAnsi="Cambria Math"/>
                        <w:i/>
                        <w:color w:val="000000" w:themeColor="text1"/>
                        <w:sz w:val="28"/>
                        <w:szCs w:val="28"/>
                      </w:rPr>
                    </m:ctrlPr>
                  </m:dPr>
                  <m:e>
                    <m:m>
                      <m:mPr>
                        <m:mcs>
                          <m:mc>
                            <m:mcPr>
                              <m:count m:val="1"/>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1</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4</m:t>
                              </m:r>
                            </m:sub>
                          </m:sSub>
                        </m:e>
                      </m:mr>
                    </m:m>
                  </m:e>
                </m:d>
                <m:d>
                  <m:dPr>
                    <m:begChr m:val="["/>
                    <m:endChr m:val="]"/>
                    <m:ctrlPr>
                      <w:rPr>
                        <w:rFonts w:ascii="Cambria Math" w:hAnsi="Cambria Math"/>
                        <w:i/>
                        <w:color w:val="000000" w:themeColor="text1"/>
                        <w:sz w:val="28"/>
                        <w:szCs w:val="28"/>
                      </w:rPr>
                    </m:ctrlPr>
                  </m:dPr>
                  <m:e>
                    <m:m>
                      <m:mPr>
                        <m:mcs>
                          <m:mc>
                            <m:mcPr>
                              <m:count m:val="4"/>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d>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m>
                      <m:mPr>
                        <m:plcHide m:val="1"/>
                        <m:mcs>
                          <m:mc>
                            <m:mcPr>
                              <m:count m:val="2"/>
                              <m:mcJc m:val="center"/>
                            </m:mcPr>
                          </m:mc>
                        </m:mcs>
                        <m:ctrlPr>
                          <w:rPr>
                            <w:rFonts w:ascii="Cambria Math" w:hAnsi="Cambria Math"/>
                            <w:i/>
                            <w:color w:val="000000" w:themeColor="text1"/>
                            <w:sz w:val="28"/>
                            <w:szCs w:val="28"/>
                          </w:rPr>
                        </m:ctrlPr>
                      </m:mP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
                  </m:e>
                </m:d>
              </m:oMath>
            </m:oMathPara>
          </w:p>
        </w:tc>
        <w:tc>
          <w:tcPr>
            <w:tcW w:w="930" w:type="dxa"/>
            <w:vAlign w:val="center"/>
          </w:tcPr>
          <w:p w:rsidR="008C33B3" w:rsidRPr="008C33B3" w:rsidRDefault="008C33B3" w:rsidP="008C33B3">
            <w:pPr>
              <w:pStyle w:val="HTML"/>
              <w:jc w:val="right"/>
              <w:rPr>
                <w:rFonts w:ascii="Times New Roman" w:hAnsi="Times New Roman" w:cs="Times New Roman"/>
                <w:color w:val="000000" w:themeColor="text1"/>
                <w:sz w:val="28"/>
                <w:szCs w:val="28"/>
                <w:lang w:val="en-US"/>
              </w:rPr>
            </w:pPr>
            <w:r w:rsidRPr="008C33B3">
              <w:rPr>
                <w:rFonts w:ascii="Times New Roman" w:hAnsi="Times New Roman" w:cs="Times New Roman"/>
                <w:color w:val="000000" w:themeColor="text1"/>
                <w:sz w:val="28"/>
                <w:szCs w:val="28"/>
                <w:lang w:val="en-US"/>
              </w:rPr>
              <w:t>(3.6)</w:t>
            </w:r>
          </w:p>
        </w:tc>
      </w:tr>
    </w:tbl>
    <w:p w:rsidR="008C33B3" w:rsidRDefault="008C33B3" w:rsidP="00F4378F">
      <w:pPr>
        <w:pStyle w:val="HTML"/>
        <w:ind w:left="709"/>
        <w:jc w:val="both"/>
        <w:rPr>
          <w:rFonts w:ascii="Times New Roman" w:hAnsi="Times New Roman" w:cs="Times New Roman"/>
          <w:color w:val="000000" w:themeColor="text1"/>
          <w:sz w:val="28"/>
          <w:szCs w:val="28"/>
        </w:rPr>
      </w:pPr>
    </w:p>
    <w:p w:rsidR="008C33B3" w:rsidRDefault="008C33B3" w:rsidP="008C33B3">
      <w:pPr>
        <w:pStyle w:val="HTML"/>
        <w:ind w:firstLine="709"/>
        <w:jc w:val="both"/>
        <w:rPr>
          <w:rFonts w:ascii="Times New Roman" w:hAnsi="Times New Roman" w:cs="Times New Roman"/>
          <w:color w:val="000000" w:themeColor="text1"/>
          <w:sz w:val="28"/>
          <w:szCs w:val="28"/>
        </w:rPr>
      </w:pPr>
      <w:r w:rsidRPr="008C33B3">
        <w:rPr>
          <w:rFonts w:ascii="Times New Roman" w:hAnsi="Times New Roman" w:cs="Times New Roman"/>
          <w:color w:val="000000" w:themeColor="text1"/>
          <w:sz w:val="28"/>
          <w:szCs w:val="28"/>
        </w:rPr>
        <w:t>Гаранти</w:t>
      </w:r>
      <w:r>
        <w:rPr>
          <w:rFonts w:ascii="Times New Roman" w:hAnsi="Times New Roman" w:cs="Times New Roman"/>
          <w:color w:val="000000" w:themeColor="text1"/>
          <w:sz w:val="28"/>
          <w:szCs w:val="28"/>
        </w:rPr>
        <w:t xml:space="preserve">руется, что данные которые переданы в метод в качестве аргументов являются векторами (другими словами, все размерности </w:t>
      </w:r>
      <w:r w:rsidRPr="008C33B3">
        <w:rPr>
          <w:color w:val="000000" w:themeColor="text1"/>
          <w:sz w:val="28"/>
          <w:szCs w:val="28"/>
          <w:lang w:val="en-US"/>
        </w:rPr>
        <w:t>width</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lastRenderedPageBreak/>
        <w:t>height</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depth</w:t>
      </w:r>
      <w:r>
        <w:rPr>
          <w:rFonts w:ascii="Times New Roman" w:hAnsi="Times New Roman" w:cs="Times New Roman"/>
          <w:color w:val="000000" w:themeColor="text1"/>
          <w:sz w:val="28"/>
          <w:szCs w:val="28"/>
        </w:rPr>
        <w:t xml:space="preserve"> кроме одной равны единице)</w:t>
      </w:r>
      <w:r w:rsidRPr="008C33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На выход метода должен быть передан объект </w:t>
      </w:r>
      <w:r w:rsidRPr="00995172">
        <w:rPr>
          <w:color w:val="000000" w:themeColor="text1"/>
          <w:sz w:val="28"/>
          <w:szCs w:val="28"/>
          <w:lang w:val="en-US"/>
        </w:rPr>
        <w:t>DataSet</w:t>
      </w:r>
      <w:r>
        <w:rPr>
          <w:rFonts w:ascii="Times New Roman" w:hAnsi="Times New Roman" w:cs="Times New Roman"/>
          <w:color w:val="000000" w:themeColor="text1"/>
          <w:sz w:val="28"/>
          <w:szCs w:val="28"/>
        </w:rPr>
        <w:t xml:space="preserve">, который представляет собой матрицу (то есть размерность </w:t>
      </w:r>
      <w:r w:rsidRPr="00995172">
        <w:rPr>
          <w:color w:val="000000" w:themeColor="text1"/>
          <w:sz w:val="28"/>
          <w:szCs w:val="28"/>
          <w:lang w:val="en-US"/>
        </w:rPr>
        <w:t>depth</w:t>
      </w:r>
      <w:r w:rsidRPr="008C33B3">
        <w:rPr>
          <w:rFonts w:ascii="Times New Roman" w:hAnsi="Times New Roman" w:cs="Times New Roman"/>
          <w:color w:val="000000" w:themeColor="text1"/>
          <w:sz w:val="28"/>
          <w:szCs w:val="28"/>
        </w:rPr>
        <w:t xml:space="preserve"> </w:t>
      </w:r>
      <w:r w:rsidR="00995172">
        <w:rPr>
          <w:rFonts w:ascii="Times New Roman" w:hAnsi="Times New Roman" w:cs="Times New Roman"/>
          <w:color w:val="000000" w:themeColor="text1"/>
          <w:sz w:val="28"/>
          <w:szCs w:val="28"/>
        </w:rPr>
        <w:t xml:space="preserve">этого объекта </w:t>
      </w:r>
      <w:r w:rsidR="00EA4D7B" w:rsidRPr="00995172">
        <w:rPr>
          <w:rFonts w:ascii="Times New Roman" w:hAnsi="Times New Roman" w:cs="Times New Roman"/>
          <w:color w:val="000000" w:themeColor="text1"/>
          <w:sz w:val="28"/>
          <w:szCs w:val="28"/>
        </w:rPr>
        <w:t>долж</w:t>
      </w:r>
      <w:r w:rsidR="00995172">
        <w:rPr>
          <w:rFonts w:ascii="Times New Roman" w:hAnsi="Times New Roman" w:cs="Times New Roman"/>
          <w:color w:val="000000" w:themeColor="text1"/>
          <w:sz w:val="28"/>
          <w:szCs w:val="28"/>
        </w:rPr>
        <w:t>на быть равна единице</w:t>
      </w:r>
      <w:r>
        <w:rPr>
          <w:rFonts w:ascii="Times New Roman" w:hAnsi="Times New Roman" w:cs="Times New Roman"/>
          <w:color w:val="000000" w:themeColor="text1"/>
          <w:sz w:val="28"/>
          <w:szCs w:val="28"/>
        </w:rPr>
        <w:t>)</w:t>
      </w:r>
      <w:r w:rsidR="00995172">
        <w:rPr>
          <w:rFonts w:ascii="Times New Roman" w:hAnsi="Times New Roman" w:cs="Times New Roman"/>
          <w:color w:val="000000" w:themeColor="text1"/>
          <w:sz w:val="28"/>
          <w:szCs w:val="28"/>
        </w:rPr>
        <w:t xml:space="preserve">. </w:t>
      </w:r>
    </w:p>
    <w:p w:rsidR="00995172" w:rsidRDefault="00995172" w:rsidP="008C33B3">
      <w:pPr>
        <w:pStyle w:val="HTML"/>
        <w:ind w:firstLine="709"/>
        <w:jc w:val="both"/>
        <w:rPr>
          <w:rFonts w:ascii="Times New Roman" w:hAnsi="Times New Roman" w:cs="Times New Roman"/>
          <w:color w:val="000000" w:themeColor="text1"/>
          <w:sz w:val="28"/>
          <w:szCs w:val="28"/>
        </w:rPr>
      </w:pPr>
    </w:p>
    <w:p w:rsidR="00995172" w:rsidRDefault="00995172" w:rsidP="008C33B3">
      <w:pPr>
        <w:pStyle w:val="HTML"/>
        <w:ind w:firstLine="709"/>
        <w:jc w:val="both"/>
        <w:rPr>
          <w:rFonts w:ascii="Times New Roman" w:hAnsi="Times New Roman" w:cs="Times New Roman"/>
          <w:color w:val="000000" w:themeColor="text1"/>
          <w:sz w:val="28"/>
          <w:szCs w:val="28"/>
        </w:rPr>
      </w:pPr>
      <w:r w:rsidRPr="00995172">
        <w:rPr>
          <w:rFonts w:ascii="Times New Roman" w:hAnsi="Times New Roman" w:cs="Times New Roman"/>
          <w:b/>
          <w:color w:val="000000" w:themeColor="text1"/>
          <w:sz w:val="28"/>
          <w:szCs w:val="28"/>
        </w:rPr>
        <w:t>3.2.2</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Как было сказано выше,</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r w:rsidRPr="006D02DB">
        <w:rPr>
          <w:color w:val="000000" w:themeColor="text1"/>
          <w:sz w:val="28"/>
          <w:szCs w:val="28"/>
          <w:lang w:val="en-US"/>
        </w:rPr>
        <w:t>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над массивами данных, которые производятся во время работы слоев нейронных сетей. Самой простой реализацией этого интерфейса является класс </w:t>
      </w:r>
      <w:r w:rsidRPr="00DD799D">
        <w:rPr>
          <w:color w:val="000000" w:themeColor="text1"/>
          <w:sz w:val="28"/>
          <w:szCs w:val="28"/>
          <w:lang w:val="en-US"/>
        </w:rPr>
        <w:t>ApacheMathOperations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который реализует перечисленные выше методы с помощью библиотеки </w:t>
      </w:r>
      <w:r>
        <w:rPr>
          <w:rFonts w:ascii="Times New Roman" w:hAnsi="Times New Roman" w:cs="Times New Roman"/>
          <w:color w:val="000000" w:themeColor="text1"/>
          <w:sz w:val="28"/>
          <w:szCs w:val="28"/>
          <w:lang w:val="en-US"/>
        </w:rPr>
        <w:t>Apache</w:t>
      </w:r>
      <w:r w:rsid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lang w:val="en-US"/>
        </w:rPr>
        <w:t>Common</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Math</w:t>
      </w:r>
      <w:r>
        <w:rPr>
          <w:rFonts w:ascii="Times New Roman" w:hAnsi="Times New Roman" w:cs="Times New Roman"/>
          <w:color w:val="000000" w:themeColor="text1"/>
          <w:sz w:val="28"/>
          <w:szCs w:val="28"/>
        </w:rPr>
        <w:t xml:space="preserve">. Данная библиотека является </w:t>
      </w:r>
      <w:r w:rsidR="00DD799D">
        <w:rPr>
          <w:rFonts w:ascii="Times New Roman" w:hAnsi="Times New Roman" w:cs="Times New Roman"/>
          <w:color w:val="000000" w:themeColor="text1"/>
          <w:sz w:val="28"/>
          <w:szCs w:val="28"/>
        </w:rPr>
        <w:t xml:space="preserve">наиболее популярной библиотекой математических операций для языка </w:t>
      </w:r>
      <w:r w:rsidR="00DD799D">
        <w:rPr>
          <w:rFonts w:ascii="Times New Roman" w:hAnsi="Times New Roman" w:cs="Times New Roman"/>
          <w:color w:val="000000" w:themeColor="text1"/>
          <w:sz w:val="28"/>
          <w:szCs w:val="28"/>
          <w:lang w:val="en-US"/>
        </w:rPr>
        <w:t>Java</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Она предоставляет возможность производить базовые математические операции над матрицами и векторами, однако в ней отсутвует реализация двумерной свертки, поэтому в классе </w:t>
      </w:r>
      <w:r w:rsidR="00DD799D" w:rsidRPr="00DD799D">
        <w:rPr>
          <w:color w:val="000000" w:themeColor="text1"/>
          <w:sz w:val="28"/>
          <w:szCs w:val="28"/>
          <w:lang w:val="en-US"/>
        </w:rPr>
        <w:t>ApacheMathOperations</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метод </w:t>
      </w:r>
      <w:r w:rsidR="00DD799D">
        <w:rPr>
          <w:rFonts w:ascii="Times New Roman" w:hAnsi="Times New Roman" w:cs="Times New Roman"/>
          <w:color w:val="000000" w:themeColor="text1"/>
          <w:sz w:val="28"/>
          <w:szCs w:val="28"/>
          <w:lang w:val="en-US"/>
        </w:rPr>
        <w:t>convolve</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реализован без помощи сторонних библиотек:</w:t>
      </w:r>
    </w:p>
    <w:p w:rsidR="001A0644" w:rsidRDefault="001A0644" w:rsidP="008C33B3">
      <w:pPr>
        <w:pStyle w:val="HTML"/>
        <w:ind w:firstLine="709"/>
        <w:jc w:val="both"/>
        <w:rPr>
          <w:rFonts w:ascii="Times New Roman" w:hAnsi="Times New Roman" w:cs="Times New Roman"/>
          <w:color w:val="000000" w:themeColor="text1"/>
          <w:sz w:val="28"/>
          <w:szCs w:val="28"/>
        </w:rPr>
      </w:pPr>
    </w:p>
    <w:p w:rsidR="001A0644" w:rsidRDefault="00DD799D" w:rsidP="00DD799D">
      <w:pPr>
        <w:pStyle w:val="HTML"/>
        <w:ind w:left="708"/>
        <w:rPr>
          <w:color w:val="000000" w:themeColor="text1"/>
          <w:sz w:val="24"/>
          <w:szCs w:val="24"/>
          <w:lang w:val="en-US"/>
        </w:rPr>
      </w:pPr>
      <w:r w:rsidRPr="00DD799D">
        <w:rPr>
          <w:color w:val="000000" w:themeColor="text1"/>
          <w:sz w:val="24"/>
          <w:szCs w:val="24"/>
          <w:lang w:val="en-US"/>
        </w:rPr>
        <w:t>@Override</w:t>
      </w:r>
      <w:r w:rsidRPr="00DD799D">
        <w:rPr>
          <w:color w:val="000000" w:themeColor="text1"/>
          <w:sz w:val="24"/>
          <w:szCs w:val="24"/>
          <w:lang w:val="en-US"/>
        </w:rPr>
        <w:br/>
        <w:t xml:space="preserve">public DataSet convolve(final List&lt;DataSet&gt; kernels, final DataSet input, final int </w:t>
      </w:r>
      <w:r w:rsidR="001A0644">
        <w:rPr>
          <w:color w:val="000000" w:themeColor="text1"/>
          <w:sz w:val="24"/>
          <w:szCs w:val="24"/>
          <w:lang w:val="en-US"/>
        </w:rPr>
        <w:t>padding) {</w:t>
      </w:r>
      <w:r w:rsidRPr="00DD799D">
        <w:rPr>
          <w:color w:val="000000" w:themeColor="text1"/>
          <w:sz w:val="24"/>
          <w:szCs w:val="24"/>
          <w:lang w:val="en-US"/>
        </w:rPr>
        <w:br/>
        <w:t xml:space="preserve">    final List&lt;Double&gt; result = new ArrayList&lt;&gt;(outputDepth * outputHeight * outputWidth)</w:t>
      </w:r>
      <w:r w:rsidR="001A0644">
        <w:rPr>
          <w:color w:val="000000" w:themeColor="text1"/>
          <w:sz w:val="24"/>
          <w:szCs w:val="24"/>
          <w:lang w:val="en-US"/>
        </w:rPr>
        <w:t>;</w:t>
      </w:r>
    </w:p>
    <w:p w:rsidR="001A0644" w:rsidRDefault="00DD799D" w:rsidP="001A0644">
      <w:pPr>
        <w:pStyle w:val="HTML"/>
        <w:ind w:left="709"/>
        <w:rPr>
          <w:color w:val="000000" w:themeColor="text1"/>
          <w:sz w:val="24"/>
          <w:szCs w:val="24"/>
          <w:lang w:val="en-US"/>
        </w:rPr>
      </w:pPr>
      <w:r w:rsidRPr="00DD799D">
        <w:rPr>
          <w:color w:val="000000" w:themeColor="text1"/>
          <w:sz w:val="24"/>
          <w:szCs w:val="24"/>
          <w:lang w:val="en-US"/>
        </w:rPr>
        <w:br/>
        <w:t xml:space="preserve">    int ay = -padding;</w:t>
      </w:r>
      <w:r w:rsidRPr="00DD799D">
        <w:rPr>
          <w:color w:val="000000" w:themeColor="text1"/>
          <w:sz w:val="24"/>
          <w:szCs w:val="24"/>
          <w:lang w:val="en-US"/>
        </w:rPr>
        <w:br/>
        <w:t xml:space="preserve">    for (int y = 0; y &lt; outputHeight; y++, </w:t>
      </w:r>
      <w:r>
        <w:rPr>
          <w:color w:val="000000" w:themeColor="text1"/>
          <w:sz w:val="24"/>
          <w:szCs w:val="24"/>
          <w:lang w:val="en-US"/>
        </w:rPr>
        <w:t>ay++) {</w:t>
      </w:r>
      <w:r>
        <w:rPr>
          <w:color w:val="000000" w:themeColor="text1"/>
          <w:sz w:val="24"/>
          <w:szCs w:val="24"/>
          <w:lang w:val="en-US"/>
        </w:rPr>
        <w:br/>
        <w:t xml:space="preserve">    </w:t>
      </w:r>
      <w:r w:rsidRPr="00DD799D">
        <w:rPr>
          <w:color w:val="000000" w:themeColor="text1"/>
          <w:sz w:val="24"/>
          <w:szCs w:val="24"/>
          <w:lang w:val="en-US"/>
        </w:rPr>
        <w:t xml:space="preserve">  int ax = -padding</w:t>
      </w:r>
      <w:r>
        <w:rPr>
          <w:color w:val="000000" w:themeColor="text1"/>
          <w:sz w:val="24"/>
          <w:szCs w:val="24"/>
          <w:lang w:val="en-US"/>
        </w:rPr>
        <w:t>;</w:t>
      </w:r>
      <w:r>
        <w:rPr>
          <w:color w:val="000000" w:themeColor="text1"/>
          <w:sz w:val="24"/>
          <w:szCs w:val="24"/>
          <w:lang w:val="en-US"/>
        </w:rPr>
        <w:br/>
        <w:t xml:space="preserve">    </w:t>
      </w:r>
      <w:r w:rsidRPr="00DD799D">
        <w:rPr>
          <w:color w:val="000000" w:themeColor="text1"/>
          <w:sz w:val="24"/>
          <w:szCs w:val="24"/>
          <w:lang w:val="en-US"/>
        </w:rPr>
        <w:t xml:space="preserve">  for (int x = 0; x &lt; outputWidth; x++, </w:t>
      </w:r>
      <w:r>
        <w:rPr>
          <w:color w:val="000000" w:themeColor="text1"/>
          <w:sz w:val="24"/>
          <w:szCs w:val="24"/>
          <w:lang w:val="en-US"/>
        </w:rPr>
        <w:t>ax++) {</w:t>
      </w:r>
      <w:r>
        <w:rPr>
          <w:color w:val="000000" w:themeColor="text1"/>
          <w:sz w:val="24"/>
          <w:szCs w:val="24"/>
          <w:lang w:val="en-US"/>
        </w:rPr>
        <w:br/>
        <w:t xml:space="preserve">    </w:t>
      </w:r>
      <w:r w:rsidRPr="00DD799D">
        <w:rPr>
          <w:color w:val="000000" w:themeColor="text1"/>
          <w:sz w:val="24"/>
          <w:szCs w:val="24"/>
          <w:lang w:val="en-US"/>
        </w:rPr>
        <w:t xml:space="preserve">   for </w:t>
      </w:r>
      <w:r>
        <w:rPr>
          <w:color w:val="000000" w:themeColor="text1"/>
          <w:sz w:val="24"/>
          <w:szCs w:val="24"/>
          <w:lang w:val="en-US"/>
        </w:rPr>
        <w:t>(DataSet kernel : kernels) {</w:t>
      </w:r>
      <w:r w:rsidR="001A0644">
        <w:rPr>
          <w:color w:val="000000" w:themeColor="text1"/>
          <w:sz w:val="24"/>
          <w:szCs w:val="24"/>
          <w:lang w:val="en-US"/>
        </w:rPr>
        <w:br/>
        <w:t xml:space="preserve">          </w:t>
      </w:r>
      <w:r w:rsidRPr="00DD799D">
        <w:rPr>
          <w:color w:val="000000" w:themeColor="text1"/>
          <w:sz w:val="24"/>
          <w:szCs w:val="24"/>
          <w:lang w:val="en-US"/>
        </w:rPr>
        <w:t>double res = 0.0</w:t>
      </w:r>
      <w:r>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fx = 0; fx &lt; kernelWidth; </w:t>
      </w:r>
      <w:r w:rsidR="001A0644">
        <w:rPr>
          <w:color w:val="000000" w:themeColor="text1"/>
          <w:sz w:val="24"/>
          <w:szCs w:val="24"/>
          <w:lang w:val="en-US"/>
        </w:rPr>
        <w:t>fx++) {</w:t>
      </w:r>
      <w:r w:rsidR="001A0644">
        <w:rPr>
          <w:color w:val="000000" w:themeColor="text1"/>
          <w:sz w:val="24"/>
          <w:szCs w:val="24"/>
          <w:lang w:val="en-US"/>
        </w:rPr>
        <w:br/>
        <w:t xml:space="preserve">            </w:t>
      </w:r>
      <w:r w:rsidRPr="00DD799D">
        <w:rPr>
          <w:color w:val="000000" w:themeColor="text1"/>
          <w:sz w:val="24"/>
          <w:szCs w:val="24"/>
          <w:lang w:val="en-US"/>
        </w:rPr>
        <w:t>int ox = ax + fx</w:t>
      </w:r>
      <w:r w:rsidR="001A0644">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fy = 0; fy &lt; kernelHeight; </w:t>
      </w:r>
      <w:r w:rsidR="001A0644">
        <w:rPr>
          <w:color w:val="000000" w:themeColor="text1"/>
          <w:sz w:val="24"/>
          <w:szCs w:val="24"/>
          <w:lang w:val="en-US"/>
        </w:rPr>
        <w:t>fy++) {</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int oy = ay + fy</w:t>
      </w:r>
      <w:r w:rsidR="001A0644">
        <w:rPr>
          <w:color w:val="000000" w:themeColor="text1"/>
          <w:sz w:val="24"/>
          <w:szCs w:val="24"/>
          <w:lang w:val="en-US"/>
        </w:rPr>
        <w:t>;</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 xml:space="preserve">if (oy &gt;= 0 &amp;&amp; oy &lt; inputHeight &amp;&amp; ox &gt;= 0 &amp;&amp; </w:t>
      </w:r>
      <w:r w:rsidR="001A0644" w:rsidRPr="001A0644">
        <w:rPr>
          <w:color w:val="000000" w:themeColor="text1"/>
          <w:sz w:val="24"/>
          <w:szCs w:val="24"/>
          <w:lang w:val="en-US"/>
        </w:rPr>
        <w:t xml:space="preserve">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683AF1">
        <w:rPr>
          <w:color w:val="000000" w:themeColor="text1"/>
          <w:sz w:val="24"/>
          <w:szCs w:val="24"/>
          <w:lang w:val="en-US"/>
        </w:rPr>
        <w:t xml:space="preserve">      </w:t>
      </w:r>
      <w:r w:rsidR="00DD799D" w:rsidRPr="00DD799D">
        <w:rPr>
          <w:color w:val="000000" w:themeColor="text1"/>
          <w:sz w:val="24"/>
          <w:szCs w:val="24"/>
          <w:lang w:val="en-US"/>
        </w:rPr>
        <w:t>ox &lt; inputWidth) {</w:t>
      </w:r>
      <w:r w:rsidR="00DD799D" w:rsidRPr="00DD799D">
        <w:rPr>
          <w:color w:val="000000" w:themeColor="text1"/>
          <w:sz w:val="24"/>
          <w:szCs w:val="24"/>
          <w:lang w:val="en-US"/>
        </w:rPr>
        <w:br/>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for (int z = 0; z &lt; inputDepth; z</w:t>
      </w:r>
      <w:r>
        <w:rPr>
          <w:color w:val="000000" w:themeColor="text1"/>
          <w:sz w:val="24"/>
          <w:szCs w:val="24"/>
          <w:lang w:val="en-US"/>
        </w:rPr>
        <w:t>++) {</w:t>
      </w:r>
      <w:r>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 xml:space="preserve">res += kernel.get(fx, fy, z) *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00DD799D" w:rsidRPr="00DD799D">
        <w:rPr>
          <w:color w:val="000000" w:themeColor="text1"/>
          <w:sz w:val="24"/>
          <w:szCs w:val="24"/>
          <w:lang w:val="en-US"/>
        </w:rPr>
        <w:t>input.get(ox, oy, z)</w:t>
      </w:r>
      <w:r>
        <w:rPr>
          <w:color w:val="000000" w:themeColor="text1"/>
          <w:sz w:val="24"/>
          <w:szCs w:val="24"/>
          <w:lang w:val="en-US"/>
        </w:rPr>
        <w:t>;</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sidR="00DD799D" w:rsidRPr="00DD799D">
        <w:rPr>
          <w:color w:val="000000" w:themeColor="text1"/>
          <w:sz w:val="24"/>
          <w:szCs w:val="24"/>
          <w:lang w:val="en-US"/>
        </w:rPr>
        <w:t>result.add(res)</w:t>
      </w:r>
      <w:r>
        <w:rPr>
          <w:color w:val="000000" w:themeColor="text1"/>
          <w:sz w:val="24"/>
          <w:szCs w:val="24"/>
          <w:lang w:val="en-US"/>
        </w:rPr>
        <w:t>;</w:t>
      </w:r>
      <w:r>
        <w:rPr>
          <w:color w:val="000000" w:themeColor="text1"/>
          <w:sz w:val="24"/>
          <w:szCs w:val="24"/>
          <w:lang w:val="en-US"/>
        </w:rPr>
        <w:b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w:t>
      </w:r>
      <w:r w:rsidR="00DD799D" w:rsidRPr="00DD799D">
        <w:rPr>
          <w:color w:val="000000" w:themeColor="text1"/>
          <w:sz w:val="24"/>
          <w:szCs w:val="24"/>
          <w:lang w:val="en-US"/>
        </w:rPr>
        <w:br/>
        <w:t xml:space="preserve">    </w:t>
      </w:r>
      <w:r w:rsidRPr="001A0644">
        <w:rPr>
          <w:color w:val="000000" w:themeColor="text1"/>
          <w:sz w:val="24"/>
          <w:szCs w:val="24"/>
          <w:lang w:val="en-US"/>
        </w:rP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return new DataSet(result, new Dimension(outputWidth, outputHeight, outputDepth))</w:t>
      </w:r>
      <w:r>
        <w:rPr>
          <w:color w:val="000000" w:themeColor="text1"/>
          <w:sz w:val="24"/>
          <w:szCs w:val="24"/>
          <w:lang w:val="en-US"/>
        </w:rPr>
        <w:t>;</w:t>
      </w:r>
    </w:p>
    <w:p w:rsidR="00DD799D" w:rsidRPr="00894F85" w:rsidRDefault="00DD799D" w:rsidP="00894F85">
      <w:pPr>
        <w:pStyle w:val="HTML"/>
        <w:ind w:firstLine="709"/>
        <w:rPr>
          <w:color w:val="000000" w:themeColor="text1"/>
          <w:sz w:val="24"/>
          <w:szCs w:val="24"/>
        </w:rPr>
      </w:pPr>
      <w:r w:rsidRPr="001A0644">
        <w:rPr>
          <w:color w:val="000000" w:themeColor="text1"/>
          <w:sz w:val="24"/>
          <w:szCs w:val="24"/>
        </w:rPr>
        <w:t>}</w:t>
      </w:r>
    </w:p>
    <w:p w:rsidR="00F4378F" w:rsidRPr="001A0644" w:rsidRDefault="001A0644" w:rsidP="001A0644">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color w:val="000000" w:themeColor="text1"/>
          <w:sz w:val="28"/>
          <w:szCs w:val="28"/>
        </w:rPr>
        <w:lastRenderedPageBreak/>
        <w:t xml:space="preserve">Таким </w:t>
      </w:r>
      <w:r>
        <w:rPr>
          <w:rFonts w:ascii="Times New Roman" w:hAnsi="Times New Roman" w:cs="Times New Roman"/>
          <w:color w:val="000000" w:themeColor="text1"/>
          <w:sz w:val="28"/>
          <w:szCs w:val="28"/>
        </w:rPr>
        <w:t xml:space="preserve">образом, класс </w:t>
      </w:r>
      <w:r w:rsidRPr="001A0644">
        <w:rPr>
          <w:color w:val="000000" w:themeColor="text1"/>
          <w:sz w:val="28"/>
          <w:szCs w:val="28"/>
          <w:lang w:val="en-US"/>
        </w:rPr>
        <w:t>ApacheMathOperations</w:t>
      </w:r>
      <w:r w:rsidRPr="001A06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простейшую реализацию интерфейса </w:t>
      </w:r>
      <w:r w:rsidRPr="001A0644">
        <w:rPr>
          <w:color w:val="000000" w:themeColor="text1"/>
          <w:sz w:val="28"/>
          <w:szCs w:val="28"/>
          <w:lang w:val="en-US"/>
        </w:rPr>
        <w:t>MathOperations</w:t>
      </w:r>
      <w:r>
        <w:rPr>
          <w:rFonts w:ascii="Times New Roman" w:hAnsi="Times New Roman" w:cs="Times New Roman"/>
          <w:color w:val="000000" w:themeColor="text1"/>
          <w:sz w:val="28"/>
          <w:szCs w:val="28"/>
        </w:rPr>
        <w:t xml:space="preserve">. Вычисления производятся с использованием одного потока </w:t>
      </w:r>
      <w:r w:rsidR="0064546D">
        <w:rPr>
          <w:rFonts w:ascii="Times New Roman" w:hAnsi="Times New Roman" w:cs="Times New Roman"/>
          <w:color w:val="000000" w:themeColor="text1"/>
          <w:sz w:val="28"/>
          <w:szCs w:val="28"/>
        </w:rPr>
        <w:t>исполнения</w:t>
      </w:r>
      <w:r>
        <w:rPr>
          <w:rFonts w:ascii="Times New Roman" w:hAnsi="Times New Roman" w:cs="Times New Roman"/>
          <w:color w:val="000000" w:themeColor="text1"/>
          <w:sz w:val="28"/>
          <w:szCs w:val="28"/>
        </w:rPr>
        <w:t xml:space="preserve">, поэтому при использовании больших объемов данных эффективность работы системы, использующей данную реализацию может быть низкой. </w:t>
      </w:r>
    </w:p>
    <w:p w:rsidR="001952FE" w:rsidRPr="001A0644" w:rsidRDefault="001952FE" w:rsidP="008C33B3">
      <w:pPr>
        <w:pStyle w:val="HTML"/>
        <w:jc w:val="both"/>
        <w:rPr>
          <w:rFonts w:ascii="Times New Roman" w:hAnsi="Times New Roman" w:cs="Times New Roman"/>
          <w:color w:val="000000" w:themeColor="text1"/>
          <w:sz w:val="28"/>
          <w:szCs w:val="28"/>
        </w:rPr>
      </w:pPr>
    </w:p>
    <w:p w:rsidR="00D85F93" w:rsidRDefault="001A0644" w:rsidP="0064546D">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b/>
          <w:color w:val="000000" w:themeColor="text1"/>
          <w:sz w:val="28"/>
          <w:szCs w:val="28"/>
        </w:rPr>
        <w:t xml:space="preserve">3.2.3 </w:t>
      </w:r>
      <w:r>
        <w:rPr>
          <w:rFonts w:ascii="Times New Roman" w:hAnsi="Times New Roman" w:cs="Times New Roman"/>
          <w:color w:val="000000" w:themeColor="text1"/>
          <w:sz w:val="28"/>
          <w:szCs w:val="28"/>
        </w:rPr>
        <w:t xml:space="preserve">При выполнении операций свертки, умножения матриц, вычисления внешнего </w:t>
      </w:r>
      <w:r w:rsidR="0064546D">
        <w:rPr>
          <w:rFonts w:ascii="Times New Roman" w:hAnsi="Times New Roman" w:cs="Times New Roman"/>
          <w:color w:val="000000" w:themeColor="text1"/>
          <w:sz w:val="28"/>
          <w:szCs w:val="28"/>
        </w:rPr>
        <w:t xml:space="preserve">продукта можно повысить скорость работы путем распараллеливания задачи между несколькими потоками исполнения. Соответствующей реализацией интерфейса </w:t>
      </w:r>
      <w:r w:rsidR="0064546D" w:rsidRPr="0064546D">
        <w:rPr>
          <w:color w:val="000000" w:themeColor="text1"/>
          <w:sz w:val="28"/>
          <w:szCs w:val="28"/>
          <w:lang w:val="en-US"/>
        </w:rPr>
        <w:t>MathOperations</w:t>
      </w:r>
      <w:r w:rsidR="0064546D">
        <w:rPr>
          <w:rFonts w:ascii="Times New Roman" w:hAnsi="Times New Roman" w:cs="Times New Roman"/>
          <w:color w:val="000000" w:themeColor="text1"/>
          <w:sz w:val="28"/>
          <w:szCs w:val="28"/>
        </w:rPr>
        <w:t xml:space="preserve"> является класс </w:t>
      </w:r>
      <w:r w:rsidR="0064546D" w:rsidRPr="0064546D">
        <w:rPr>
          <w:color w:val="000000" w:themeColor="text1"/>
          <w:sz w:val="28"/>
          <w:szCs w:val="28"/>
          <w:lang w:val="en-US"/>
        </w:rPr>
        <w:t>ConcurrentMathOperations</w:t>
      </w:r>
      <w:r w:rsidR="0064546D" w:rsidRPr="0064546D">
        <w:rPr>
          <w:rFonts w:ascii="Times New Roman" w:hAnsi="Times New Roman" w:cs="Times New Roman"/>
          <w:color w:val="000000" w:themeColor="text1"/>
          <w:sz w:val="28"/>
          <w:szCs w:val="28"/>
        </w:rPr>
        <w:t xml:space="preserve">. </w:t>
      </w:r>
      <w:r w:rsidR="0064546D">
        <w:rPr>
          <w:rFonts w:ascii="Times New Roman" w:hAnsi="Times New Roman" w:cs="Times New Roman"/>
          <w:color w:val="000000" w:themeColor="text1"/>
          <w:sz w:val="28"/>
          <w:szCs w:val="28"/>
        </w:rPr>
        <w:t>Использование данного класса может повысить работоспособность приложения при обработке больших объемов данных, но следует помнить, что многопоточные вычисления могут работать медленнее чем однопоточные в том случае, если затраты на создание и поддержку раб</w:t>
      </w:r>
      <w:r w:rsidR="004D0EBE">
        <w:rPr>
          <w:rFonts w:ascii="Times New Roman" w:hAnsi="Times New Roman" w:cs="Times New Roman"/>
          <w:color w:val="000000" w:themeColor="text1"/>
          <w:sz w:val="28"/>
          <w:szCs w:val="28"/>
        </w:rPr>
        <w:t>оты множества потоков превышают затраты на вычисление данных без использования многопоточности.</w:t>
      </w:r>
    </w:p>
    <w:p w:rsidR="004D0EBE" w:rsidRDefault="004D0EBE" w:rsidP="0064546D">
      <w:pPr>
        <w:pStyle w:val="HTML"/>
        <w:ind w:firstLine="709"/>
        <w:jc w:val="both"/>
        <w:rPr>
          <w:rFonts w:ascii="Times New Roman" w:hAnsi="Times New Roman" w:cs="Times New Roman"/>
          <w:color w:val="000000" w:themeColor="text1"/>
          <w:sz w:val="28"/>
          <w:szCs w:val="28"/>
        </w:rPr>
      </w:pPr>
    </w:p>
    <w:p w:rsidR="004D0EBE" w:rsidRPr="006D02DB" w:rsidRDefault="004D0EBE" w:rsidP="0064546D">
      <w:pPr>
        <w:pStyle w:val="HTML"/>
        <w:ind w:firstLine="709"/>
        <w:jc w:val="both"/>
        <w:rPr>
          <w:rFonts w:ascii="Times New Roman" w:hAnsi="Times New Roman" w:cs="Times New Roman"/>
          <w:color w:val="000000" w:themeColor="text1"/>
          <w:sz w:val="28"/>
          <w:szCs w:val="28"/>
        </w:rPr>
      </w:pPr>
      <w:r w:rsidRPr="0019278B">
        <w:rPr>
          <w:rFonts w:ascii="Times New Roman" w:hAnsi="Times New Roman" w:cs="Times New Roman"/>
          <w:b/>
          <w:color w:val="000000" w:themeColor="text1"/>
          <w:sz w:val="28"/>
          <w:szCs w:val="28"/>
        </w:rPr>
        <w:t>3.2.4</w:t>
      </w:r>
      <w:r w:rsidRPr="0019278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19278B">
        <w:rPr>
          <w:rFonts w:ascii="Times New Roman" w:hAnsi="Times New Roman" w:cs="Times New Roman"/>
          <w:color w:val="000000" w:themeColor="text1"/>
          <w:sz w:val="28"/>
          <w:szCs w:val="28"/>
        </w:rPr>
        <w:t xml:space="preserve"> </w:t>
      </w:r>
      <w:r w:rsidRPr="004D0EBE">
        <w:rPr>
          <w:color w:val="000000" w:themeColor="text1"/>
          <w:sz w:val="28"/>
          <w:szCs w:val="28"/>
          <w:lang w:val="en-US"/>
        </w:rPr>
        <w:t>MathOperationsException</w:t>
      </w:r>
      <w:r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наследуется</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от</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класса</w:t>
      </w:r>
      <w:r w:rsidR="0019278B" w:rsidRPr="0019278B">
        <w:rPr>
          <w:rFonts w:ascii="Times New Roman" w:hAnsi="Times New Roman" w:cs="Times New Roman"/>
          <w:color w:val="000000" w:themeColor="text1"/>
          <w:sz w:val="28"/>
          <w:szCs w:val="28"/>
        </w:rPr>
        <w:t xml:space="preserve"> </w:t>
      </w:r>
      <w:r w:rsidR="006D02DB" w:rsidRPr="006D02DB">
        <w:rPr>
          <w:color w:val="000000" w:themeColor="text1"/>
          <w:sz w:val="28"/>
          <w:szCs w:val="28"/>
          <w:lang w:val="en-US"/>
        </w:rPr>
        <w:t>java</w:t>
      </w:r>
      <w:r w:rsidR="006D02DB" w:rsidRPr="006D02DB">
        <w:rPr>
          <w:color w:val="000000" w:themeColor="text1"/>
          <w:sz w:val="28"/>
          <w:szCs w:val="28"/>
        </w:rPr>
        <w:t>.</w:t>
      </w:r>
      <w:r w:rsidR="006D02DB" w:rsidRPr="006D02DB">
        <w:rPr>
          <w:color w:val="000000" w:themeColor="text1"/>
          <w:sz w:val="28"/>
          <w:szCs w:val="28"/>
          <w:lang w:val="en-US"/>
        </w:rPr>
        <w:t>lang</w:t>
      </w:r>
      <w:r w:rsidR="006D02DB" w:rsidRPr="006D02DB">
        <w:rPr>
          <w:color w:val="000000" w:themeColor="text1"/>
          <w:sz w:val="28"/>
          <w:szCs w:val="28"/>
        </w:rPr>
        <w:t>.</w:t>
      </w:r>
      <w:r w:rsidR="0019278B" w:rsidRPr="006D02DB">
        <w:rPr>
          <w:color w:val="000000" w:themeColor="text1"/>
          <w:sz w:val="28"/>
          <w:szCs w:val="28"/>
          <w:lang w:val="en-US"/>
        </w:rPr>
        <w:t>Exception</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и является</w:t>
      </w:r>
      <w:r w:rsidR="006D02DB">
        <w:rPr>
          <w:rFonts w:ascii="Times New Roman" w:hAnsi="Times New Roman" w:cs="Times New Roman"/>
          <w:color w:val="000000" w:themeColor="text1"/>
          <w:sz w:val="28"/>
          <w:szCs w:val="28"/>
        </w:rPr>
        <w:t xml:space="preserve"> проверяемым</w:t>
      </w:r>
      <w:r w:rsidR="0019278B">
        <w:rPr>
          <w:rFonts w:ascii="Times New Roman" w:hAnsi="Times New Roman" w:cs="Times New Roman"/>
          <w:color w:val="000000" w:themeColor="text1"/>
          <w:sz w:val="28"/>
          <w:szCs w:val="28"/>
        </w:rPr>
        <w:t xml:space="preserve"> исключением, </w:t>
      </w:r>
      <w:r w:rsidR="006D02DB">
        <w:rPr>
          <w:rFonts w:ascii="Times New Roman" w:hAnsi="Times New Roman" w:cs="Times New Roman"/>
          <w:color w:val="000000" w:themeColor="text1"/>
          <w:sz w:val="28"/>
          <w:szCs w:val="28"/>
        </w:rPr>
        <w:t>хранящим информацию об ошибке, произошедшей во время выполнения операций вычисления</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Класс не имеет дополнительных методов и полей, кроме тех, которые определены супер-классом </w:t>
      </w:r>
      <w:r w:rsidR="006D02DB" w:rsidRPr="006D02DB">
        <w:rPr>
          <w:color w:val="000000" w:themeColor="text1"/>
          <w:sz w:val="28"/>
          <w:szCs w:val="28"/>
          <w:lang w:val="en-US"/>
        </w:rPr>
        <w:t>java</w:t>
      </w:r>
      <w:r w:rsidR="006D02DB" w:rsidRPr="006D02DB">
        <w:rPr>
          <w:color w:val="000000" w:themeColor="text1"/>
          <w:sz w:val="28"/>
          <w:szCs w:val="28"/>
        </w:rPr>
        <w:t>.</w:t>
      </w:r>
      <w:r w:rsidR="006D02DB" w:rsidRPr="006D02DB">
        <w:rPr>
          <w:color w:val="000000" w:themeColor="text1"/>
          <w:sz w:val="28"/>
          <w:szCs w:val="28"/>
          <w:lang w:val="en-US"/>
        </w:rPr>
        <w:t>lang</w:t>
      </w:r>
      <w:r w:rsidR="006D02DB" w:rsidRPr="006D02DB">
        <w:rPr>
          <w:color w:val="000000" w:themeColor="text1"/>
          <w:sz w:val="28"/>
          <w:szCs w:val="28"/>
        </w:rPr>
        <w:t>.</w:t>
      </w:r>
      <w:r w:rsidR="006D02DB" w:rsidRPr="006D02DB">
        <w:rPr>
          <w:color w:val="000000" w:themeColor="text1"/>
          <w:sz w:val="28"/>
          <w:szCs w:val="28"/>
          <w:lang w:val="en-US"/>
        </w:rPr>
        <w:t>Exception</w:t>
      </w:r>
      <w:r w:rsidR="006D02DB" w:rsidRPr="006D02DB">
        <w:rPr>
          <w:rFonts w:ascii="Times New Roman" w:hAnsi="Times New Roman" w:cs="Times New Roman"/>
          <w:color w:val="000000" w:themeColor="text1"/>
          <w:sz w:val="28"/>
          <w:szCs w:val="28"/>
        </w:rPr>
        <w:t xml:space="preserve">. Клиенты </w:t>
      </w:r>
      <w:r w:rsidR="006D02DB">
        <w:rPr>
          <w:rFonts w:ascii="Times New Roman" w:hAnsi="Times New Roman" w:cs="Times New Roman"/>
          <w:color w:val="000000" w:themeColor="text1"/>
          <w:sz w:val="28"/>
          <w:szCs w:val="28"/>
        </w:rPr>
        <w:t xml:space="preserve">могут использовать данный тип исключения в собственных реализациях интерфейса </w:t>
      </w:r>
      <w:r w:rsidR="006D02DB" w:rsidRPr="006D02DB">
        <w:rPr>
          <w:color w:val="000000" w:themeColor="text1"/>
          <w:sz w:val="28"/>
          <w:szCs w:val="28"/>
          <w:lang w:val="en-US"/>
        </w:rPr>
        <w:t>MathOperations</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для того чтобы работа системы была завершена корректно.</w:t>
      </w:r>
    </w:p>
    <w:p w:rsidR="001A0644" w:rsidRPr="0019278B" w:rsidRDefault="001A0644" w:rsidP="00D85F93">
      <w:pPr>
        <w:pStyle w:val="HTML"/>
        <w:ind w:firstLine="709"/>
        <w:jc w:val="both"/>
        <w:rPr>
          <w:rFonts w:ascii="Times New Roman" w:hAnsi="Times New Roman" w:cs="Times New Roman"/>
          <w:b/>
          <w:color w:val="000000" w:themeColor="text1"/>
          <w:sz w:val="28"/>
          <w:szCs w:val="28"/>
        </w:rPr>
      </w:pPr>
    </w:p>
    <w:p w:rsidR="00D85F93"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3.3</w:t>
      </w:r>
      <w:r w:rsidR="00D85F93">
        <w:rPr>
          <w:rFonts w:ascii="Times New Roman" w:hAnsi="Times New Roman" w:cs="Times New Roman"/>
          <w:color w:val="000000" w:themeColor="text1"/>
          <w:sz w:val="28"/>
          <w:szCs w:val="28"/>
        </w:rPr>
        <w:t xml:space="preserve"> Модуль клиентского интерфейса</w:t>
      </w:r>
    </w:p>
    <w:p w:rsidR="00A83E6D" w:rsidRDefault="00A83E6D" w:rsidP="00D85F93">
      <w:pPr>
        <w:pStyle w:val="HTML"/>
        <w:ind w:firstLine="709"/>
        <w:jc w:val="both"/>
        <w:rPr>
          <w:rFonts w:ascii="Times New Roman" w:hAnsi="Times New Roman" w:cs="Times New Roman"/>
          <w:color w:val="000000" w:themeColor="text1"/>
          <w:sz w:val="28"/>
          <w:szCs w:val="28"/>
        </w:rPr>
      </w:pPr>
    </w:p>
    <w:p w:rsidR="00A83E6D"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конфигурации модели сети клиенту предоставляется набор классов, с помощью которых можно описать архитектуру требуемого решения и задать все необходимые параметры для построения модели.</w:t>
      </w:r>
      <w:r w:rsidR="00346CFC" w:rsidRPr="00346CFC">
        <w:rPr>
          <w:rFonts w:ascii="Times New Roman" w:hAnsi="Times New Roman" w:cs="Times New Roman"/>
          <w:color w:val="000000" w:themeColor="text1"/>
          <w:sz w:val="28"/>
          <w:szCs w:val="28"/>
        </w:rPr>
        <w:t xml:space="preserve"> </w:t>
      </w:r>
      <w:r w:rsidR="00346CFC">
        <w:rPr>
          <w:rFonts w:ascii="Times New Roman" w:hAnsi="Times New Roman" w:cs="Times New Roman"/>
          <w:color w:val="000000" w:themeColor="text1"/>
          <w:sz w:val="28"/>
          <w:szCs w:val="28"/>
        </w:rPr>
        <w:t>Размеры ядер свертки и их количество в сверточных слоях, количество нейронов в полносвязных слоях, функции активации, используемые слоями – эти параметры должны быть выбраны клиентом.</w:t>
      </w:r>
      <w:r>
        <w:rPr>
          <w:rFonts w:ascii="Times New Roman" w:hAnsi="Times New Roman" w:cs="Times New Roman"/>
          <w:color w:val="000000" w:themeColor="text1"/>
          <w:sz w:val="28"/>
          <w:szCs w:val="28"/>
        </w:rPr>
        <w:t xml:space="preserve"> Рассмотрим классы и входящие в их состав поля и методы, разра</w:t>
      </w:r>
      <w:r w:rsidR="006D02DB">
        <w:rPr>
          <w:rFonts w:ascii="Times New Roman" w:hAnsi="Times New Roman" w:cs="Times New Roman"/>
          <w:color w:val="000000" w:themeColor="text1"/>
          <w:sz w:val="28"/>
          <w:szCs w:val="28"/>
        </w:rPr>
        <w:t>ботанные для этих целей.</w:t>
      </w:r>
    </w:p>
    <w:p w:rsidR="006D02DB" w:rsidRDefault="00A04302" w:rsidP="00A04302">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6D02DB">
        <w:rPr>
          <w:rFonts w:ascii="Times New Roman" w:hAnsi="Times New Roman" w:cs="Times New Roman"/>
          <w:color w:val="000000" w:themeColor="text1"/>
          <w:sz w:val="28"/>
          <w:szCs w:val="28"/>
        </w:rPr>
        <w:t xml:space="preserve">Класс </w:t>
      </w:r>
      <w:r w:rsidR="006D02DB">
        <w:rPr>
          <w:rFonts w:ascii="Times New Roman" w:hAnsi="Times New Roman" w:cs="Times New Roman"/>
          <w:color w:val="000000" w:themeColor="text1"/>
          <w:sz w:val="28"/>
          <w:szCs w:val="28"/>
          <w:lang w:val="en-US"/>
        </w:rPr>
        <w:t>Layer</w:t>
      </w:r>
      <w:r w:rsidR="006D02DB" w:rsidRPr="00346CFC">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содержит в себе </w:t>
      </w:r>
      <w:r w:rsidR="00346CFC">
        <w:rPr>
          <w:rFonts w:ascii="Times New Roman" w:hAnsi="Times New Roman" w:cs="Times New Roman"/>
          <w:color w:val="000000" w:themeColor="text1"/>
          <w:sz w:val="28"/>
          <w:szCs w:val="28"/>
        </w:rPr>
        <w:t>набор шаблонов, которые позволяют клиенту задать параметры, необходимые для создания модели сети.  Рассмотрим поля и методы данного класса:</w:t>
      </w:r>
    </w:p>
    <w:p w:rsidR="00346CFC"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346CFC">
        <w:rPr>
          <w:color w:val="000000" w:themeColor="text1"/>
          <w:sz w:val="28"/>
          <w:szCs w:val="28"/>
          <w:lang w:val="en-US"/>
        </w:rPr>
        <w:t>int</w:t>
      </w:r>
      <w:r w:rsidRPr="00346CFC">
        <w:rPr>
          <w:color w:val="000000" w:themeColor="text1"/>
          <w:sz w:val="28"/>
          <w:szCs w:val="28"/>
        </w:rPr>
        <w:t xml:space="preserve"> </w:t>
      </w:r>
      <w:r w:rsidRPr="00346CFC">
        <w:rPr>
          <w:color w:val="000000" w:themeColor="text1"/>
          <w:sz w:val="28"/>
          <w:szCs w:val="28"/>
          <w:lang w:val="en-US"/>
        </w:rPr>
        <w:t>neuronCount</w:t>
      </w:r>
      <w:r w:rsidRPr="00346CFC">
        <w:rPr>
          <w:color w:val="000000" w:themeColor="text1"/>
          <w:sz w:val="28"/>
          <w:szCs w:val="28"/>
        </w:rPr>
        <w:t xml:space="preserve"> </w:t>
      </w:r>
      <w:r w:rsidRPr="00346C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целое положительное число, которое обозначает количество нейронов в полносвязном слое</w:t>
      </w:r>
      <w:r w:rsidRPr="00346CFC">
        <w:rPr>
          <w:rFonts w:ascii="Times New Roman" w:hAnsi="Times New Roman" w:cs="Times New Roman"/>
          <w:color w:val="000000" w:themeColor="text1"/>
          <w:sz w:val="28"/>
          <w:szCs w:val="28"/>
        </w:rPr>
        <w:t>;</w:t>
      </w:r>
    </w:p>
    <w:p w:rsidR="00346CFC" w:rsidRPr="007F2656"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t>Dimension</w:t>
      </w:r>
      <w:r w:rsidRPr="007F2656">
        <w:rPr>
          <w:color w:val="000000" w:themeColor="text1"/>
          <w:sz w:val="28"/>
          <w:szCs w:val="28"/>
        </w:rPr>
        <w:t xml:space="preserve"> </w:t>
      </w:r>
      <w:r w:rsidRPr="007F2656">
        <w:rPr>
          <w:color w:val="000000" w:themeColor="text1"/>
          <w:sz w:val="28"/>
          <w:szCs w:val="28"/>
          <w:lang w:val="en-US"/>
        </w:rPr>
        <w:t>filterSize</w:t>
      </w:r>
      <w:r w:rsidRPr="007F2656">
        <w:rPr>
          <w:rFonts w:ascii="Times New Roman" w:hAnsi="Times New Roman" w:cs="Times New Roman"/>
          <w:color w:val="000000" w:themeColor="text1"/>
          <w:sz w:val="28"/>
          <w:szCs w:val="28"/>
        </w:rPr>
        <w:t xml:space="preserve"> – </w:t>
      </w:r>
      <w:r w:rsidR="007F2656">
        <w:rPr>
          <w:rFonts w:ascii="Times New Roman" w:hAnsi="Times New Roman" w:cs="Times New Roman"/>
          <w:color w:val="000000" w:themeColor="text1"/>
          <w:sz w:val="28"/>
          <w:szCs w:val="28"/>
        </w:rPr>
        <w:t xml:space="preserve">объект типа </w:t>
      </w:r>
      <w:r w:rsidR="007F2656" w:rsidRPr="007F2656">
        <w:rPr>
          <w:color w:val="000000" w:themeColor="text1"/>
          <w:sz w:val="28"/>
          <w:szCs w:val="28"/>
          <w:lang w:val="en-US"/>
        </w:rPr>
        <w:t>Dimension</w:t>
      </w:r>
      <w:r w:rsidR="007F2656">
        <w:rPr>
          <w:rFonts w:ascii="Times New Roman" w:hAnsi="Times New Roman" w:cs="Times New Roman"/>
          <w:color w:val="000000" w:themeColor="text1"/>
          <w:sz w:val="28"/>
          <w:szCs w:val="28"/>
        </w:rPr>
        <w:t>, обозначающий р</w:t>
      </w:r>
      <w:bookmarkStart w:id="0" w:name="_GoBack"/>
      <w:bookmarkEnd w:id="0"/>
      <w:r w:rsidR="007F2656">
        <w:rPr>
          <w:rFonts w:ascii="Times New Roman" w:hAnsi="Times New Roman" w:cs="Times New Roman"/>
          <w:color w:val="000000" w:themeColor="text1"/>
          <w:sz w:val="28"/>
          <w:szCs w:val="28"/>
        </w:rPr>
        <w:t>азмерность ядер свертки в сверточном слое</w:t>
      </w:r>
      <w:r w:rsidR="007F2656" w:rsidRPr="007F2656">
        <w:rPr>
          <w:rFonts w:ascii="Times New Roman" w:hAnsi="Times New Roman" w:cs="Times New Roman"/>
          <w:color w:val="000000" w:themeColor="text1"/>
          <w:sz w:val="28"/>
          <w:szCs w:val="28"/>
        </w:rPr>
        <w:t>;</w:t>
      </w:r>
    </w:p>
    <w:p w:rsidR="007F2656" w:rsidRPr="007F2656" w:rsidRDefault="007F2656" w:rsidP="00346CFC">
      <w:pPr>
        <w:pStyle w:val="HTML"/>
        <w:numPr>
          <w:ilvl w:val="0"/>
          <w:numId w:val="12"/>
        </w:numPr>
        <w:ind w:left="0" w:firstLine="709"/>
        <w:jc w:val="both"/>
        <w:rPr>
          <w:rFonts w:ascii="Times New Roman" w:hAnsi="Times New Roman" w:cs="Times New Roman"/>
          <w:color w:val="000000" w:themeColor="text1"/>
          <w:sz w:val="28"/>
          <w:szCs w:val="28"/>
          <w:lang w:val="en-US"/>
        </w:rPr>
      </w:pPr>
      <w:r w:rsidRPr="007F2656">
        <w:rPr>
          <w:color w:val="000000" w:themeColor="text1"/>
          <w:sz w:val="28"/>
          <w:szCs w:val="28"/>
          <w:lang w:val="en-US"/>
        </w:rPr>
        <w:lastRenderedPageBreak/>
        <w:t>ActivationFunction activationFunction</w:t>
      </w:r>
      <w:r>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rPr>
        <w:t>функция</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активации</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слоя</w:t>
      </w:r>
      <w:r>
        <w:rPr>
          <w:rFonts w:ascii="Times New Roman" w:hAnsi="Times New Roman" w:cs="Times New Roman"/>
          <w:color w:val="000000" w:themeColor="text1"/>
          <w:sz w:val="28"/>
          <w:szCs w:val="28"/>
          <w:lang w:val="en-US"/>
        </w:rPr>
        <w:t>;</w:t>
      </w:r>
    </w:p>
    <w:p w:rsidR="00D85F93" w:rsidRPr="007F2656" w:rsidRDefault="007F2656" w:rsidP="007F2656">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t>LayerType</w:t>
      </w:r>
      <w:r w:rsidRPr="007F2656">
        <w:rPr>
          <w:color w:val="000000" w:themeColor="text1"/>
          <w:sz w:val="28"/>
          <w:szCs w:val="28"/>
        </w:rPr>
        <w:t xml:space="preserve"> </w:t>
      </w:r>
      <w:r w:rsidRPr="007F2656">
        <w:rPr>
          <w:color w:val="000000" w:themeColor="text1"/>
          <w:sz w:val="28"/>
          <w:szCs w:val="28"/>
          <w:lang w:val="en-US"/>
        </w:rPr>
        <w:t>type</w:t>
      </w:r>
      <w:r w:rsidRPr="007F2656">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объект перечисления </w:t>
      </w:r>
      <w:r w:rsidRPr="007F2656">
        <w:rPr>
          <w:color w:val="000000" w:themeColor="text1"/>
          <w:sz w:val="28"/>
          <w:szCs w:val="28"/>
          <w:lang w:val="en-US"/>
        </w:rPr>
        <w:t>LayerType</w:t>
      </w:r>
      <w:r w:rsidRPr="007F2656">
        <w:rPr>
          <w:rFonts w:ascii="Times New Roman" w:hAnsi="Times New Roman" w:cs="Times New Roman"/>
          <w:color w:val="000000" w:themeColor="text1"/>
          <w:sz w:val="28"/>
          <w:szCs w:val="28"/>
        </w:rPr>
        <w:t xml:space="preserve">, обозначающий тип слоя, представленного данным экземпляром класса </w:t>
      </w:r>
      <w:r w:rsidRPr="007F2656">
        <w:rPr>
          <w:color w:val="000000" w:themeColor="text1"/>
          <w:sz w:val="28"/>
          <w:szCs w:val="28"/>
          <w:lang w:val="en-US"/>
        </w:rPr>
        <w:t>Layer</w:t>
      </w:r>
      <w:r>
        <w:rPr>
          <w:rFonts w:ascii="Times New Roman" w:hAnsi="Times New Roman" w:cs="Times New Roman"/>
          <w:color w:val="000000" w:themeColor="text1"/>
          <w:sz w:val="28"/>
          <w:szCs w:val="28"/>
        </w:rPr>
        <w:t xml:space="preserve">. Ниже представлены члены перечисления </w:t>
      </w:r>
      <w:r w:rsidRPr="007F2656">
        <w:rPr>
          <w:color w:val="000000" w:themeColor="text1"/>
          <w:sz w:val="28"/>
          <w:szCs w:val="28"/>
          <w:lang w:val="en-US"/>
        </w:rPr>
        <w:t>LayerType</w:t>
      </w:r>
      <w:r>
        <w:rPr>
          <w:rFonts w:ascii="Times New Roman" w:hAnsi="Times New Roman" w:cs="Times New Roman"/>
          <w:color w:val="000000" w:themeColor="text1"/>
          <w:sz w:val="28"/>
          <w:szCs w:val="28"/>
          <w:lang w:val="en-US"/>
        </w:rPr>
        <w:t>:</w:t>
      </w:r>
    </w:p>
    <w:p w:rsidR="007F2656" w:rsidRPr="007F2656" w:rsidRDefault="007F2656" w:rsidP="007F2656">
      <w:pPr>
        <w:pStyle w:val="HTML"/>
        <w:jc w:val="both"/>
        <w:rPr>
          <w:rFonts w:ascii="Times New Roman" w:hAnsi="Times New Roman" w:cs="Times New Roman"/>
          <w:color w:val="000000" w:themeColor="text1"/>
          <w:sz w:val="28"/>
          <w:szCs w:val="28"/>
        </w:rPr>
      </w:pPr>
    </w:p>
    <w:p w:rsidR="00735A68" w:rsidRDefault="007F2656" w:rsidP="007F2656">
      <w:pPr>
        <w:pStyle w:val="HTML"/>
        <w:ind w:left="708"/>
        <w:rPr>
          <w:i/>
          <w:iCs/>
          <w:color w:val="000000" w:themeColor="text1"/>
          <w:sz w:val="24"/>
          <w:szCs w:val="24"/>
          <w:lang w:val="en-US"/>
        </w:rPr>
      </w:pPr>
      <w:r w:rsidRPr="007F2656">
        <w:rPr>
          <w:color w:val="000000" w:themeColor="text1"/>
          <w:sz w:val="24"/>
          <w:szCs w:val="24"/>
          <w:lang w:val="en-US"/>
        </w:rPr>
        <w:t>public enum LayerType {</w:t>
      </w:r>
      <w:r w:rsidRPr="007F2656">
        <w:rPr>
          <w:color w:val="000000" w:themeColor="text1"/>
          <w:sz w:val="24"/>
          <w:szCs w:val="24"/>
          <w:lang w:val="en-US"/>
        </w:rPr>
        <w:br/>
        <w:t xml:space="preserve">    </w:t>
      </w:r>
      <w:r w:rsidRPr="007F2656">
        <w:rPr>
          <w:i/>
          <w:iCs/>
          <w:color w:val="000000" w:themeColor="text1"/>
          <w:sz w:val="24"/>
          <w:szCs w:val="24"/>
          <w:lang w:val="en-US"/>
        </w:rPr>
        <w:t>CONVOLUTION</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FULLY_CONNECTED</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SOFTMAX</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POOLING</w:t>
      </w:r>
      <w:r w:rsidR="00735A68">
        <w:rPr>
          <w:i/>
          <w:iCs/>
          <w:color w:val="000000" w:themeColor="text1"/>
          <w:sz w:val="24"/>
          <w:szCs w:val="24"/>
          <w:lang w:val="en-US"/>
        </w:rPr>
        <w:t>,</w:t>
      </w:r>
    </w:p>
    <w:p w:rsidR="007F2656" w:rsidRPr="00683AF1" w:rsidRDefault="00735A68" w:rsidP="007F2656">
      <w:pPr>
        <w:pStyle w:val="HTML"/>
        <w:ind w:left="708"/>
        <w:rPr>
          <w:color w:val="000000" w:themeColor="text1"/>
          <w:sz w:val="24"/>
          <w:szCs w:val="24"/>
        </w:rPr>
      </w:pPr>
      <w:r>
        <w:rPr>
          <w:i/>
          <w:iCs/>
          <w:color w:val="000000" w:themeColor="text1"/>
          <w:sz w:val="24"/>
          <w:szCs w:val="24"/>
          <w:lang w:val="en-US"/>
        </w:rPr>
        <w:t xml:space="preserve">    DROPOUT</w:t>
      </w:r>
      <w:r w:rsidR="007F2656" w:rsidRPr="00683AF1">
        <w:rPr>
          <w:i/>
          <w:iCs/>
          <w:color w:val="000000" w:themeColor="text1"/>
          <w:sz w:val="24"/>
          <w:szCs w:val="24"/>
        </w:rPr>
        <w:br/>
      </w:r>
      <w:r w:rsidR="007F2656" w:rsidRPr="00683AF1">
        <w:rPr>
          <w:color w:val="000000" w:themeColor="text1"/>
          <w:sz w:val="24"/>
          <w:szCs w:val="24"/>
        </w:rPr>
        <w:t>}</w:t>
      </w:r>
    </w:p>
    <w:p w:rsidR="007F2656" w:rsidRPr="00683AF1" w:rsidRDefault="007F2656" w:rsidP="007F2656">
      <w:pPr>
        <w:pStyle w:val="HTML"/>
        <w:ind w:left="708"/>
        <w:rPr>
          <w:color w:val="000000" w:themeColor="text1"/>
          <w:sz w:val="24"/>
          <w:szCs w:val="24"/>
        </w:rPr>
      </w:pPr>
    </w:p>
    <w:p w:rsidR="00735A68" w:rsidRDefault="007F2656" w:rsidP="00735A68">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Методы класса </w:t>
      </w:r>
      <w:r>
        <w:rPr>
          <w:rFonts w:ascii="Times New Roman" w:hAnsi="Times New Roman" w:cs="Times New Roman"/>
          <w:color w:val="000000" w:themeColor="text1"/>
          <w:sz w:val="28"/>
          <w:szCs w:val="28"/>
          <w:lang w:val="en-US"/>
        </w:rPr>
        <w:t>Layer</w:t>
      </w:r>
      <w:r w:rsidRPr="007F26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позволяют получить доступ к полям класса, а также создать шаблоны различных </w:t>
      </w:r>
      <w:r w:rsidR="00735A68">
        <w:rPr>
          <w:rFonts w:ascii="Times New Roman" w:hAnsi="Times New Roman" w:cs="Times New Roman"/>
          <w:color w:val="000000" w:themeColor="text1"/>
          <w:sz w:val="28"/>
          <w:szCs w:val="28"/>
        </w:rPr>
        <w:t>типов слоев:</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rPr>
        <w:t xml:space="preserve"> Layer fullyConn(int neuronCount)- </w:t>
      </w:r>
      <w:r w:rsidRPr="00735A68">
        <w:rPr>
          <w:rFonts w:ascii="Times New Roman" w:hAnsi="Times New Roman" w:cs="Times New Roman"/>
          <w:color w:val="000000" w:themeColor="text1"/>
          <w:sz w:val="28"/>
          <w:szCs w:val="28"/>
        </w:rPr>
        <w:t>метод</w:t>
      </w:r>
      <w:r>
        <w:rPr>
          <w:color w:val="000000" w:themeColor="text1"/>
          <w:sz w:val="28"/>
          <w:szCs w:val="28"/>
        </w:rPr>
        <w:t xml:space="preserve"> </w:t>
      </w:r>
      <w:r>
        <w:rPr>
          <w:rFonts w:ascii="Times New Roman" w:hAnsi="Times New Roman" w:cs="Times New Roman"/>
          <w:color w:val="000000" w:themeColor="text1"/>
          <w:sz w:val="28"/>
          <w:szCs w:val="28"/>
        </w:rPr>
        <w:t>принимает в качестве аргумента количество нейронов и возвращает шаблон для создания полносвязного слоя</w:t>
      </w:r>
      <w:r w:rsidRPr="00735A68">
        <w:rPr>
          <w:rFonts w:ascii="Times New Roman" w:hAnsi="Times New Roman" w:cs="Times New Roman"/>
          <w:color w:val="000000" w:themeColor="text1"/>
          <w:sz w:val="28"/>
          <w:szCs w:val="28"/>
        </w:rPr>
        <w:t>;</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conv</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kernelSize</w:t>
      </w:r>
      <w:r w:rsidRPr="00735A68">
        <w:rPr>
          <w:color w:val="000000" w:themeColor="text1"/>
          <w:sz w:val="28"/>
          <w:szCs w:val="28"/>
        </w:rPr>
        <w:t xml:space="preserve">, </w:t>
      </w:r>
      <w:r w:rsidRPr="00735A68">
        <w:rPr>
          <w:color w:val="000000" w:themeColor="text1"/>
          <w:sz w:val="28"/>
          <w:szCs w:val="28"/>
          <w:lang w:val="en-US"/>
        </w:rPr>
        <w:t>int</w:t>
      </w:r>
      <w:r w:rsidRPr="00735A68">
        <w:rPr>
          <w:color w:val="000000" w:themeColor="text1"/>
          <w:sz w:val="28"/>
          <w:szCs w:val="28"/>
        </w:rPr>
        <w:t xml:space="preserve"> </w:t>
      </w:r>
      <w:r w:rsidRPr="00735A68">
        <w:rPr>
          <w:color w:val="000000" w:themeColor="text1"/>
          <w:sz w:val="28"/>
          <w:szCs w:val="28"/>
          <w:lang w:val="en-US"/>
        </w:rPr>
        <w:t>kernelCount</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в качестве аргумента размерность ядра свертки, а также количество ядер и возвращает шаблон для создания сверточного слоя;</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pool</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poolSize</w:t>
      </w:r>
      <w:r w:rsidRPr="00735A68">
        <w:rPr>
          <w:color w:val="000000" w:themeColor="text1"/>
          <w:sz w:val="28"/>
          <w:szCs w:val="28"/>
        </w:rPr>
        <w:t xml:space="preserve">, </w:t>
      </w:r>
      <w:r w:rsidRPr="00735A68">
        <w:rPr>
          <w:color w:val="000000" w:themeColor="text1"/>
          <w:sz w:val="28"/>
          <w:szCs w:val="28"/>
          <w:lang w:val="en-US"/>
        </w:rPr>
        <w:t>Function</w:t>
      </w:r>
      <w:r w:rsidRPr="00735A68">
        <w:rPr>
          <w:color w:val="000000" w:themeColor="text1"/>
          <w:sz w:val="28"/>
          <w:szCs w:val="28"/>
        </w:rPr>
        <w:t>&lt;</w:t>
      </w:r>
      <w:r w:rsidRPr="00735A68">
        <w:rPr>
          <w:color w:val="000000" w:themeColor="text1"/>
          <w:sz w:val="28"/>
          <w:szCs w:val="28"/>
          <w:lang w:val="en-US"/>
        </w:rPr>
        <w:t>List</w:t>
      </w:r>
      <w:r w:rsidRPr="00735A68">
        <w:rPr>
          <w:color w:val="000000" w:themeColor="text1"/>
          <w:sz w:val="28"/>
          <w:szCs w:val="28"/>
        </w:rPr>
        <w:t>&lt;</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poolingFunction</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размер блока пулинга и функцию пулинга, возвращает шаблон для создания слоя пулинга;</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softmax</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возвращает шаблон для создания </w:t>
      </w:r>
      <w:r>
        <w:rPr>
          <w:rFonts w:ascii="Times New Roman" w:hAnsi="Times New Roman" w:cs="Times New Roman"/>
          <w:color w:val="000000" w:themeColor="text1"/>
          <w:sz w:val="28"/>
          <w:szCs w:val="28"/>
          <w:lang w:val="en-US"/>
        </w:rPr>
        <w:t>softmax</w:t>
      </w:r>
      <w:r w:rsidRPr="00735A6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слоя;</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dropout</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dropoutSize</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метод принимает в качестве аргумента размерность выхода </w:t>
      </w:r>
      <w:r>
        <w:rPr>
          <w:rFonts w:ascii="Times New Roman" w:hAnsi="Times New Roman" w:cs="Times New Roman"/>
          <w:color w:val="000000" w:themeColor="text1"/>
          <w:sz w:val="28"/>
          <w:szCs w:val="28"/>
          <w:lang w:val="en-US"/>
        </w:rPr>
        <w:t>dropout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 и возвращает шаблон для создания данного типа слоя.</w:t>
      </w:r>
    </w:p>
    <w:p w:rsidR="007F2656" w:rsidRPr="00735A68" w:rsidRDefault="007F2656" w:rsidP="007F2656">
      <w:pPr>
        <w:pStyle w:val="HTML"/>
        <w:ind w:firstLine="709"/>
        <w:rPr>
          <w:rFonts w:ascii="Times New Roman" w:hAnsi="Times New Roman" w:cs="Times New Roman"/>
          <w:color w:val="000000" w:themeColor="text1"/>
          <w:sz w:val="28"/>
          <w:szCs w:val="28"/>
        </w:rPr>
      </w:pPr>
      <w:r w:rsidRPr="00735A68">
        <w:rPr>
          <w:rFonts w:ascii="Times New Roman" w:hAnsi="Times New Roman" w:cs="Times New Roman"/>
          <w:color w:val="000000" w:themeColor="text1"/>
          <w:sz w:val="28"/>
          <w:szCs w:val="28"/>
        </w:rPr>
        <w:t xml:space="preserve"> </w:t>
      </w:r>
    </w:p>
    <w:p w:rsidR="007F2656" w:rsidRPr="00735A68" w:rsidRDefault="007F2656" w:rsidP="007F2656">
      <w:pPr>
        <w:pStyle w:val="HTML"/>
        <w:ind w:left="709"/>
        <w:jc w:val="both"/>
        <w:rPr>
          <w:rFonts w:ascii="Times New Roman" w:hAnsi="Times New Roman" w:cs="Times New Roman"/>
          <w:color w:val="000000" w:themeColor="text1"/>
          <w:sz w:val="28"/>
          <w:szCs w:val="28"/>
        </w:rPr>
      </w:pPr>
    </w:p>
    <w:p w:rsidR="0005507F" w:rsidRPr="00735A68" w:rsidRDefault="0005507F" w:rsidP="0005507F">
      <w:pPr>
        <w:spacing w:line="240" w:lineRule="auto"/>
        <w:ind w:left="1068" w:firstLine="0"/>
        <w:rPr>
          <w:rFonts w:ascii="Times New Roman" w:hAnsi="Times New Roman" w:cs="Times New Roman"/>
          <w:sz w:val="28"/>
          <w:szCs w:val="28"/>
        </w:rPr>
      </w:pPr>
    </w:p>
    <w:sectPr w:rsidR="0005507F" w:rsidRPr="00735A68" w:rsidSect="00B20F6E">
      <w:footerReference w:type="default" r:id="rId20"/>
      <w:pgSz w:w="11906" w:h="16838"/>
      <w:pgMar w:top="1134" w:right="850" w:bottom="1134" w:left="1701"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3D" w:rsidRDefault="00023D3D" w:rsidP="00B20F6E">
      <w:pPr>
        <w:spacing w:after="0" w:line="240" w:lineRule="auto"/>
      </w:pPr>
      <w:r>
        <w:separator/>
      </w:r>
    </w:p>
  </w:endnote>
  <w:endnote w:type="continuationSeparator" w:id="0">
    <w:p w:rsidR="00023D3D" w:rsidRDefault="00023D3D" w:rsidP="00B2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856936"/>
      <w:docPartObj>
        <w:docPartGallery w:val="Page Numbers (Bottom of Page)"/>
        <w:docPartUnique/>
      </w:docPartObj>
    </w:sdtPr>
    <w:sdtEndPr>
      <w:rPr>
        <w:rFonts w:ascii="Times New Roman" w:hAnsi="Times New Roman" w:cs="Times New Roman"/>
        <w:sz w:val="28"/>
        <w:szCs w:val="28"/>
      </w:rPr>
    </w:sdtEndPr>
    <w:sdtContent>
      <w:p w:rsidR="00683AF1" w:rsidRPr="00894F85" w:rsidRDefault="00683AF1">
        <w:pPr>
          <w:pStyle w:val="a9"/>
          <w:jc w:val="right"/>
          <w:rPr>
            <w:rFonts w:ascii="Times New Roman" w:hAnsi="Times New Roman" w:cs="Times New Roman"/>
            <w:sz w:val="28"/>
            <w:szCs w:val="28"/>
          </w:rPr>
        </w:pPr>
        <w:r w:rsidRPr="00894F85">
          <w:rPr>
            <w:rFonts w:ascii="Times New Roman" w:hAnsi="Times New Roman" w:cs="Times New Roman"/>
            <w:sz w:val="28"/>
            <w:szCs w:val="28"/>
          </w:rPr>
          <w:fldChar w:fldCharType="begin"/>
        </w:r>
        <w:r w:rsidRPr="00894F85">
          <w:rPr>
            <w:rFonts w:ascii="Times New Roman" w:hAnsi="Times New Roman" w:cs="Times New Roman"/>
            <w:sz w:val="28"/>
            <w:szCs w:val="28"/>
          </w:rPr>
          <w:instrText>PAGE   \* MERGEFORMAT</w:instrText>
        </w:r>
        <w:r w:rsidRPr="00894F85">
          <w:rPr>
            <w:rFonts w:ascii="Times New Roman" w:hAnsi="Times New Roman" w:cs="Times New Roman"/>
            <w:sz w:val="28"/>
            <w:szCs w:val="28"/>
          </w:rPr>
          <w:fldChar w:fldCharType="separate"/>
        </w:r>
        <w:r w:rsidR="00894F85">
          <w:rPr>
            <w:rFonts w:ascii="Times New Roman" w:hAnsi="Times New Roman" w:cs="Times New Roman"/>
            <w:noProof/>
            <w:sz w:val="28"/>
            <w:szCs w:val="28"/>
          </w:rPr>
          <w:t>41</w:t>
        </w:r>
        <w:r w:rsidRPr="00894F85">
          <w:rPr>
            <w:rFonts w:ascii="Times New Roman" w:hAnsi="Times New Roman" w:cs="Times New Roman"/>
            <w:sz w:val="28"/>
            <w:szCs w:val="28"/>
          </w:rPr>
          <w:fldChar w:fldCharType="end"/>
        </w:r>
      </w:p>
    </w:sdtContent>
  </w:sdt>
  <w:p w:rsidR="00683AF1" w:rsidRDefault="00683AF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3D" w:rsidRDefault="00023D3D" w:rsidP="00B20F6E">
      <w:pPr>
        <w:spacing w:after="0" w:line="240" w:lineRule="auto"/>
      </w:pPr>
      <w:r>
        <w:separator/>
      </w:r>
    </w:p>
  </w:footnote>
  <w:footnote w:type="continuationSeparator" w:id="0">
    <w:p w:rsidR="00023D3D" w:rsidRDefault="00023D3D" w:rsidP="00B2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090C9E"/>
    <w:multiLevelType w:val="hybridMultilevel"/>
    <w:tmpl w:val="68A4FB5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F180136"/>
    <w:multiLevelType w:val="hybridMultilevel"/>
    <w:tmpl w:val="217046F8"/>
    <w:lvl w:ilvl="0" w:tplc="9056D0BA">
      <w:start w:val="1"/>
      <w:numFmt w:val="bullet"/>
      <w:lvlText w:val="-"/>
      <w:lvlJc w:val="left"/>
      <w:pPr>
        <w:ind w:left="2149" w:hanging="360"/>
      </w:pPr>
      <w:rPr>
        <w:rFonts w:ascii="Courier New" w:hAnsi="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DAC5ED9"/>
    <w:multiLevelType w:val="hybridMultilevel"/>
    <w:tmpl w:val="D0FC0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4DA3C23"/>
    <w:multiLevelType w:val="hybridMultilevel"/>
    <w:tmpl w:val="32AA1794"/>
    <w:lvl w:ilvl="0" w:tplc="0630A0B2">
      <w:start w:val="1"/>
      <w:numFmt w:val="bullet"/>
      <w:lvlText w:val="-"/>
      <w:lvlJc w:val="left"/>
      <w:pPr>
        <w:ind w:left="1429" w:hanging="360"/>
      </w:pPr>
      <w:rPr>
        <w:rFonts w:ascii="Courier New" w:hAnsi="Courier New" w:hint="default"/>
        <w:lang w:val="en-U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686AF7"/>
    <w:multiLevelType w:val="hybridMultilevel"/>
    <w:tmpl w:val="EFE2445C"/>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8" w15:restartNumberingAfterBreak="0">
    <w:nsid w:val="4BCD39AE"/>
    <w:multiLevelType w:val="hybridMultilevel"/>
    <w:tmpl w:val="1ED66750"/>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7E0093"/>
    <w:multiLevelType w:val="hybridMultilevel"/>
    <w:tmpl w:val="219E1F54"/>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9E7336"/>
    <w:multiLevelType w:val="hybridMultilevel"/>
    <w:tmpl w:val="645C987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10"/>
  </w:num>
  <w:num w:numId="3">
    <w:abstractNumId w:val="5"/>
  </w:num>
  <w:num w:numId="4">
    <w:abstractNumId w:val="9"/>
  </w:num>
  <w:num w:numId="5">
    <w:abstractNumId w:val="11"/>
  </w:num>
  <w:num w:numId="6">
    <w:abstractNumId w:val="0"/>
  </w:num>
  <w:num w:numId="7">
    <w:abstractNumId w:val="1"/>
  </w:num>
  <w:num w:numId="8">
    <w:abstractNumId w:val="3"/>
  </w:num>
  <w:num w:numId="9">
    <w:abstractNumId w:val="2"/>
  </w:num>
  <w:num w:numId="10">
    <w:abstractNumId w:val="1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23D3D"/>
    <w:rsid w:val="00040CCC"/>
    <w:rsid w:val="00044448"/>
    <w:rsid w:val="0005507F"/>
    <w:rsid w:val="000A18CE"/>
    <w:rsid w:val="000A5CE7"/>
    <w:rsid w:val="000C4AF6"/>
    <w:rsid w:val="00101E56"/>
    <w:rsid w:val="00113806"/>
    <w:rsid w:val="001307B0"/>
    <w:rsid w:val="001524F3"/>
    <w:rsid w:val="001552BB"/>
    <w:rsid w:val="00180524"/>
    <w:rsid w:val="00180534"/>
    <w:rsid w:val="0019278B"/>
    <w:rsid w:val="00194E16"/>
    <w:rsid w:val="001952FE"/>
    <w:rsid w:val="001A0644"/>
    <w:rsid w:val="001C4058"/>
    <w:rsid w:val="001D611C"/>
    <w:rsid w:val="00220E1D"/>
    <w:rsid w:val="002B6CE3"/>
    <w:rsid w:val="002D7BE2"/>
    <w:rsid w:val="00346CFC"/>
    <w:rsid w:val="00374D88"/>
    <w:rsid w:val="003C19A9"/>
    <w:rsid w:val="003D745E"/>
    <w:rsid w:val="003E5EE3"/>
    <w:rsid w:val="003F5A3F"/>
    <w:rsid w:val="004045F8"/>
    <w:rsid w:val="0041668D"/>
    <w:rsid w:val="00420D09"/>
    <w:rsid w:val="00446597"/>
    <w:rsid w:val="004517F1"/>
    <w:rsid w:val="004721EB"/>
    <w:rsid w:val="00483C1F"/>
    <w:rsid w:val="00496FF5"/>
    <w:rsid w:val="004D0EBE"/>
    <w:rsid w:val="004E5DBC"/>
    <w:rsid w:val="00556D19"/>
    <w:rsid w:val="005C38EE"/>
    <w:rsid w:val="005F0E13"/>
    <w:rsid w:val="00634D04"/>
    <w:rsid w:val="00636007"/>
    <w:rsid w:val="0064546D"/>
    <w:rsid w:val="0064700A"/>
    <w:rsid w:val="00667B20"/>
    <w:rsid w:val="00683AF1"/>
    <w:rsid w:val="006D026E"/>
    <w:rsid w:val="006D02DB"/>
    <w:rsid w:val="006F0F67"/>
    <w:rsid w:val="006F3739"/>
    <w:rsid w:val="00704513"/>
    <w:rsid w:val="00720F25"/>
    <w:rsid w:val="007223DA"/>
    <w:rsid w:val="00735A68"/>
    <w:rsid w:val="00740D58"/>
    <w:rsid w:val="00743717"/>
    <w:rsid w:val="007439D8"/>
    <w:rsid w:val="00744711"/>
    <w:rsid w:val="00745F5D"/>
    <w:rsid w:val="00777E37"/>
    <w:rsid w:val="00777FD3"/>
    <w:rsid w:val="0078781E"/>
    <w:rsid w:val="0079221E"/>
    <w:rsid w:val="007A0CCF"/>
    <w:rsid w:val="007A3A9B"/>
    <w:rsid w:val="007B1F3D"/>
    <w:rsid w:val="007B4677"/>
    <w:rsid w:val="007F2656"/>
    <w:rsid w:val="008031F7"/>
    <w:rsid w:val="0080520C"/>
    <w:rsid w:val="00815092"/>
    <w:rsid w:val="00865082"/>
    <w:rsid w:val="00894F85"/>
    <w:rsid w:val="008B3732"/>
    <w:rsid w:val="008B69E0"/>
    <w:rsid w:val="008B6E5C"/>
    <w:rsid w:val="008C2C02"/>
    <w:rsid w:val="008C33B3"/>
    <w:rsid w:val="008E6F04"/>
    <w:rsid w:val="00915E9E"/>
    <w:rsid w:val="00940298"/>
    <w:rsid w:val="00954D98"/>
    <w:rsid w:val="00956409"/>
    <w:rsid w:val="009613D4"/>
    <w:rsid w:val="0096173D"/>
    <w:rsid w:val="00963689"/>
    <w:rsid w:val="00990BFB"/>
    <w:rsid w:val="00995172"/>
    <w:rsid w:val="009A4378"/>
    <w:rsid w:val="009B029C"/>
    <w:rsid w:val="009B50E1"/>
    <w:rsid w:val="009D3805"/>
    <w:rsid w:val="009E6096"/>
    <w:rsid w:val="00A04302"/>
    <w:rsid w:val="00A271FC"/>
    <w:rsid w:val="00A34B9F"/>
    <w:rsid w:val="00A44104"/>
    <w:rsid w:val="00A501C1"/>
    <w:rsid w:val="00A71162"/>
    <w:rsid w:val="00A72EA4"/>
    <w:rsid w:val="00A80444"/>
    <w:rsid w:val="00A83E6D"/>
    <w:rsid w:val="00A97E04"/>
    <w:rsid w:val="00B20F6E"/>
    <w:rsid w:val="00B241B2"/>
    <w:rsid w:val="00B27081"/>
    <w:rsid w:val="00B70990"/>
    <w:rsid w:val="00B903E3"/>
    <w:rsid w:val="00BE6535"/>
    <w:rsid w:val="00BF3488"/>
    <w:rsid w:val="00C06AC6"/>
    <w:rsid w:val="00C1010F"/>
    <w:rsid w:val="00C33DFD"/>
    <w:rsid w:val="00C507D3"/>
    <w:rsid w:val="00C54FA0"/>
    <w:rsid w:val="00C6563E"/>
    <w:rsid w:val="00C86880"/>
    <w:rsid w:val="00C9143E"/>
    <w:rsid w:val="00C97DCD"/>
    <w:rsid w:val="00CA5FAA"/>
    <w:rsid w:val="00CC3EDE"/>
    <w:rsid w:val="00CD5101"/>
    <w:rsid w:val="00CE0EF6"/>
    <w:rsid w:val="00CE795C"/>
    <w:rsid w:val="00D05716"/>
    <w:rsid w:val="00D119B7"/>
    <w:rsid w:val="00D25BCE"/>
    <w:rsid w:val="00D53F0F"/>
    <w:rsid w:val="00D8324C"/>
    <w:rsid w:val="00D85F93"/>
    <w:rsid w:val="00DD799D"/>
    <w:rsid w:val="00DE5A9F"/>
    <w:rsid w:val="00DF107A"/>
    <w:rsid w:val="00E01EF3"/>
    <w:rsid w:val="00E1780D"/>
    <w:rsid w:val="00E46894"/>
    <w:rsid w:val="00EA4D7B"/>
    <w:rsid w:val="00ED5B96"/>
    <w:rsid w:val="00F04469"/>
    <w:rsid w:val="00F176F9"/>
    <w:rsid w:val="00F25C41"/>
    <w:rsid w:val="00F40983"/>
    <w:rsid w:val="00F4350D"/>
    <w:rsid w:val="00F4378F"/>
    <w:rsid w:val="00F577A0"/>
    <w:rsid w:val="00F7100D"/>
    <w:rsid w:val="00FA42D4"/>
    <w:rsid w:val="00FA71BC"/>
    <w:rsid w:val="00FB6345"/>
    <w:rsid w:val="00FB6639"/>
    <w:rsid w:val="00FE7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901AE"/>
  <w15:chartTrackingRefBased/>
  <w15:docId w15:val="{FF2AB867-5492-42DC-9B15-1D2BD944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2">
    <w:name w:val="heading 2"/>
    <w:basedOn w:val="a"/>
    <w:link w:val="20"/>
    <w:uiPriority w:val="9"/>
    <w:qFormat/>
    <w:rsid w:val="000A18CE"/>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 w:type="character" w:customStyle="1" w:styleId="20">
    <w:name w:val="Заголовок 2 Знак"/>
    <w:basedOn w:val="a0"/>
    <w:link w:val="2"/>
    <w:uiPriority w:val="9"/>
    <w:rsid w:val="000A18CE"/>
    <w:rPr>
      <w:rFonts w:ascii="Times New Roman" w:eastAsia="Times New Roman" w:hAnsi="Times New Roman" w:cs="Times New Roman"/>
      <w:b/>
      <w:bCs/>
      <w:sz w:val="36"/>
      <w:szCs w:val="36"/>
      <w:lang w:eastAsia="ru-RU"/>
    </w:rPr>
  </w:style>
  <w:style w:type="paragraph" w:styleId="a7">
    <w:name w:val="header"/>
    <w:basedOn w:val="a"/>
    <w:link w:val="a8"/>
    <w:uiPriority w:val="99"/>
    <w:unhideWhenUsed/>
    <w:rsid w:val="00B20F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20F6E"/>
  </w:style>
  <w:style w:type="paragraph" w:styleId="a9">
    <w:name w:val="footer"/>
    <w:basedOn w:val="a"/>
    <w:link w:val="aa"/>
    <w:uiPriority w:val="99"/>
    <w:unhideWhenUsed/>
    <w:rsid w:val="00B20F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20F6E"/>
  </w:style>
  <w:style w:type="paragraph" w:styleId="ab">
    <w:name w:val="Normal (Web)"/>
    <w:basedOn w:val="a"/>
    <w:uiPriority w:val="99"/>
    <w:semiHidden/>
    <w:unhideWhenUsed/>
    <w:rsid w:val="00954D98"/>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4233">
      <w:bodyDiv w:val="1"/>
      <w:marLeft w:val="0"/>
      <w:marRight w:val="0"/>
      <w:marTop w:val="0"/>
      <w:marBottom w:val="0"/>
      <w:divBdr>
        <w:top w:val="none" w:sz="0" w:space="0" w:color="auto"/>
        <w:left w:val="none" w:sz="0" w:space="0" w:color="auto"/>
        <w:bottom w:val="none" w:sz="0" w:space="0" w:color="auto"/>
        <w:right w:val="none" w:sz="0" w:space="0" w:color="auto"/>
      </w:divBdr>
    </w:div>
    <w:div w:id="122964065">
      <w:bodyDiv w:val="1"/>
      <w:marLeft w:val="0"/>
      <w:marRight w:val="0"/>
      <w:marTop w:val="0"/>
      <w:marBottom w:val="0"/>
      <w:divBdr>
        <w:top w:val="none" w:sz="0" w:space="0" w:color="auto"/>
        <w:left w:val="none" w:sz="0" w:space="0" w:color="auto"/>
        <w:bottom w:val="none" w:sz="0" w:space="0" w:color="auto"/>
        <w:right w:val="none" w:sz="0" w:space="0" w:color="auto"/>
      </w:divBdr>
    </w:div>
    <w:div w:id="176577308">
      <w:bodyDiv w:val="1"/>
      <w:marLeft w:val="0"/>
      <w:marRight w:val="0"/>
      <w:marTop w:val="0"/>
      <w:marBottom w:val="0"/>
      <w:divBdr>
        <w:top w:val="none" w:sz="0" w:space="0" w:color="auto"/>
        <w:left w:val="none" w:sz="0" w:space="0" w:color="auto"/>
        <w:bottom w:val="none" w:sz="0" w:space="0" w:color="auto"/>
        <w:right w:val="none" w:sz="0" w:space="0" w:color="auto"/>
      </w:divBdr>
    </w:div>
    <w:div w:id="189104026">
      <w:bodyDiv w:val="1"/>
      <w:marLeft w:val="0"/>
      <w:marRight w:val="0"/>
      <w:marTop w:val="0"/>
      <w:marBottom w:val="0"/>
      <w:divBdr>
        <w:top w:val="none" w:sz="0" w:space="0" w:color="auto"/>
        <w:left w:val="none" w:sz="0" w:space="0" w:color="auto"/>
        <w:bottom w:val="none" w:sz="0" w:space="0" w:color="auto"/>
        <w:right w:val="none" w:sz="0" w:space="0" w:color="auto"/>
      </w:divBdr>
    </w:div>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592323439">
      <w:bodyDiv w:val="1"/>
      <w:marLeft w:val="0"/>
      <w:marRight w:val="0"/>
      <w:marTop w:val="0"/>
      <w:marBottom w:val="0"/>
      <w:divBdr>
        <w:top w:val="none" w:sz="0" w:space="0" w:color="auto"/>
        <w:left w:val="none" w:sz="0" w:space="0" w:color="auto"/>
        <w:bottom w:val="none" w:sz="0" w:space="0" w:color="auto"/>
        <w:right w:val="none" w:sz="0" w:space="0" w:color="auto"/>
      </w:divBdr>
    </w:div>
    <w:div w:id="627324157">
      <w:bodyDiv w:val="1"/>
      <w:marLeft w:val="0"/>
      <w:marRight w:val="0"/>
      <w:marTop w:val="0"/>
      <w:marBottom w:val="0"/>
      <w:divBdr>
        <w:top w:val="none" w:sz="0" w:space="0" w:color="auto"/>
        <w:left w:val="none" w:sz="0" w:space="0" w:color="auto"/>
        <w:bottom w:val="none" w:sz="0" w:space="0" w:color="auto"/>
        <w:right w:val="none" w:sz="0" w:space="0" w:color="auto"/>
      </w:divBdr>
    </w:div>
    <w:div w:id="670376842">
      <w:bodyDiv w:val="1"/>
      <w:marLeft w:val="0"/>
      <w:marRight w:val="0"/>
      <w:marTop w:val="0"/>
      <w:marBottom w:val="0"/>
      <w:divBdr>
        <w:top w:val="none" w:sz="0" w:space="0" w:color="auto"/>
        <w:left w:val="none" w:sz="0" w:space="0" w:color="auto"/>
        <w:bottom w:val="none" w:sz="0" w:space="0" w:color="auto"/>
        <w:right w:val="none" w:sz="0" w:space="0" w:color="auto"/>
      </w:divBdr>
    </w:div>
    <w:div w:id="678388970">
      <w:bodyDiv w:val="1"/>
      <w:marLeft w:val="0"/>
      <w:marRight w:val="0"/>
      <w:marTop w:val="0"/>
      <w:marBottom w:val="0"/>
      <w:divBdr>
        <w:top w:val="none" w:sz="0" w:space="0" w:color="auto"/>
        <w:left w:val="none" w:sz="0" w:space="0" w:color="auto"/>
        <w:bottom w:val="none" w:sz="0" w:space="0" w:color="auto"/>
        <w:right w:val="none" w:sz="0" w:space="0" w:color="auto"/>
      </w:divBdr>
    </w:div>
    <w:div w:id="709455167">
      <w:bodyDiv w:val="1"/>
      <w:marLeft w:val="0"/>
      <w:marRight w:val="0"/>
      <w:marTop w:val="0"/>
      <w:marBottom w:val="0"/>
      <w:divBdr>
        <w:top w:val="none" w:sz="0" w:space="0" w:color="auto"/>
        <w:left w:val="none" w:sz="0" w:space="0" w:color="auto"/>
        <w:bottom w:val="none" w:sz="0" w:space="0" w:color="auto"/>
        <w:right w:val="none" w:sz="0" w:space="0" w:color="auto"/>
      </w:divBdr>
    </w:div>
    <w:div w:id="783620645">
      <w:bodyDiv w:val="1"/>
      <w:marLeft w:val="0"/>
      <w:marRight w:val="0"/>
      <w:marTop w:val="0"/>
      <w:marBottom w:val="0"/>
      <w:divBdr>
        <w:top w:val="none" w:sz="0" w:space="0" w:color="auto"/>
        <w:left w:val="none" w:sz="0" w:space="0" w:color="auto"/>
        <w:bottom w:val="none" w:sz="0" w:space="0" w:color="auto"/>
        <w:right w:val="none" w:sz="0" w:space="0" w:color="auto"/>
      </w:divBdr>
    </w:div>
    <w:div w:id="827938198">
      <w:bodyDiv w:val="1"/>
      <w:marLeft w:val="0"/>
      <w:marRight w:val="0"/>
      <w:marTop w:val="0"/>
      <w:marBottom w:val="0"/>
      <w:divBdr>
        <w:top w:val="none" w:sz="0" w:space="0" w:color="auto"/>
        <w:left w:val="none" w:sz="0" w:space="0" w:color="auto"/>
        <w:bottom w:val="none" w:sz="0" w:space="0" w:color="auto"/>
        <w:right w:val="none" w:sz="0" w:space="0" w:color="auto"/>
      </w:divBdr>
    </w:div>
    <w:div w:id="950206483">
      <w:bodyDiv w:val="1"/>
      <w:marLeft w:val="0"/>
      <w:marRight w:val="0"/>
      <w:marTop w:val="0"/>
      <w:marBottom w:val="0"/>
      <w:divBdr>
        <w:top w:val="none" w:sz="0" w:space="0" w:color="auto"/>
        <w:left w:val="none" w:sz="0" w:space="0" w:color="auto"/>
        <w:bottom w:val="none" w:sz="0" w:space="0" w:color="auto"/>
        <w:right w:val="none" w:sz="0" w:space="0" w:color="auto"/>
      </w:divBdr>
    </w:div>
    <w:div w:id="969630580">
      <w:bodyDiv w:val="1"/>
      <w:marLeft w:val="0"/>
      <w:marRight w:val="0"/>
      <w:marTop w:val="0"/>
      <w:marBottom w:val="0"/>
      <w:divBdr>
        <w:top w:val="none" w:sz="0" w:space="0" w:color="auto"/>
        <w:left w:val="none" w:sz="0" w:space="0" w:color="auto"/>
        <w:bottom w:val="none" w:sz="0" w:space="0" w:color="auto"/>
        <w:right w:val="none" w:sz="0" w:space="0" w:color="auto"/>
      </w:divBdr>
    </w:div>
    <w:div w:id="1054739020">
      <w:bodyDiv w:val="1"/>
      <w:marLeft w:val="0"/>
      <w:marRight w:val="0"/>
      <w:marTop w:val="0"/>
      <w:marBottom w:val="0"/>
      <w:divBdr>
        <w:top w:val="none" w:sz="0" w:space="0" w:color="auto"/>
        <w:left w:val="none" w:sz="0" w:space="0" w:color="auto"/>
        <w:bottom w:val="none" w:sz="0" w:space="0" w:color="auto"/>
        <w:right w:val="none" w:sz="0" w:space="0" w:color="auto"/>
      </w:divBdr>
    </w:div>
    <w:div w:id="1194198230">
      <w:bodyDiv w:val="1"/>
      <w:marLeft w:val="0"/>
      <w:marRight w:val="0"/>
      <w:marTop w:val="0"/>
      <w:marBottom w:val="0"/>
      <w:divBdr>
        <w:top w:val="none" w:sz="0" w:space="0" w:color="auto"/>
        <w:left w:val="none" w:sz="0" w:space="0" w:color="auto"/>
        <w:bottom w:val="none" w:sz="0" w:space="0" w:color="auto"/>
        <w:right w:val="none" w:sz="0" w:space="0" w:color="auto"/>
      </w:divBdr>
    </w:div>
    <w:div w:id="1218736799">
      <w:bodyDiv w:val="1"/>
      <w:marLeft w:val="0"/>
      <w:marRight w:val="0"/>
      <w:marTop w:val="0"/>
      <w:marBottom w:val="0"/>
      <w:divBdr>
        <w:top w:val="none" w:sz="0" w:space="0" w:color="auto"/>
        <w:left w:val="none" w:sz="0" w:space="0" w:color="auto"/>
        <w:bottom w:val="none" w:sz="0" w:space="0" w:color="auto"/>
        <w:right w:val="none" w:sz="0" w:space="0" w:color="auto"/>
      </w:divBdr>
    </w:div>
    <w:div w:id="1346665912">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59065096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 w:id="1651207016">
      <w:bodyDiv w:val="1"/>
      <w:marLeft w:val="0"/>
      <w:marRight w:val="0"/>
      <w:marTop w:val="0"/>
      <w:marBottom w:val="0"/>
      <w:divBdr>
        <w:top w:val="none" w:sz="0" w:space="0" w:color="auto"/>
        <w:left w:val="none" w:sz="0" w:space="0" w:color="auto"/>
        <w:bottom w:val="none" w:sz="0" w:space="0" w:color="auto"/>
        <w:right w:val="none" w:sz="0" w:space="0" w:color="auto"/>
      </w:divBdr>
    </w:div>
    <w:div w:id="1691449339">
      <w:bodyDiv w:val="1"/>
      <w:marLeft w:val="0"/>
      <w:marRight w:val="0"/>
      <w:marTop w:val="0"/>
      <w:marBottom w:val="0"/>
      <w:divBdr>
        <w:top w:val="none" w:sz="0" w:space="0" w:color="auto"/>
        <w:left w:val="none" w:sz="0" w:space="0" w:color="auto"/>
        <w:bottom w:val="none" w:sz="0" w:space="0" w:color="auto"/>
        <w:right w:val="none" w:sz="0" w:space="0" w:color="auto"/>
      </w:divBdr>
    </w:div>
    <w:div w:id="203471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B%D1%83%D0%B1%D0%B8%D0%BD%D0%BD%D0%BE%D0%B5_%D0%BE%D0%B1%D1%83%D1%87%D0%B5%D0%BD%D0%B8%D0%B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A2%D0%B5%D0%BE%D1%80%D0%B8%D1%8F_%D1%80%D0%B0%D1%81%D0%BF%D0%BE%D0%B7%D0%BD%D0%B0%D0%B2%D0%B0%D0%BD%D0%B8%D1%8F_%D0%BE%D0%B1%D1%80%D0%B0%D0%B7%D0%BE%D0%B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u.wikipedia.org/wiki/%D0%98%D1%81%D0%BA%D1%83%D1%81%D1%81%D1%82%D0%B2%D0%B5%D0%BD%D0%BD%D0%B0%D1%8F_%D0%BD%D0%B5%D0%B9%D1%80%D0%BE%D0%BD%D0%BD%D0%B0%D1%8F_%D1%81%D0%B5%D1%82%D1%8C"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E7F94-2A7F-44D7-A82B-93C9549C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6283</TotalTime>
  <Pages>25</Pages>
  <Words>7161</Words>
  <Characters>40822</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2</cp:revision>
  <dcterms:created xsi:type="dcterms:W3CDTF">2017-05-21T11:24:00Z</dcterms:created>
  <dcterms:modified xsi:type="dcterms:W3CDTF">2017-05-30T06:58:00Z</dcterms:modified>
</cp:coreProperties>
</file>