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45E" w:rsidRDefault="00B27081" w:rsidP="00704513">
      <w:pPr>
        <w:spacing w:after="0" w:line="240" w:lineRule="auto"/>
        <w:ind w:left="0" w:firstLine="709"/>
        <w:rPr>
          <w:rFonts w:ascii="Times New Roman" w:hAnsi="Times New Roman" w:cs="Times New Roman"/>
          <w:sz w:val="28"/>
          <w:szCs w:val="28"/>
        </w:rPr>
      </w:pPr>
      <w:r w:rsidRPr="00B27081">
        <w:rPr>
          <w:rFonts w:ascii="Times New Roman" w:hAnsi="Times New Roman" w:cs="Times New Roman"/>
          <w:b/>
          <w:sz w:val="28"/>
          <w:szCs w:val="28"/>
        </w:rPr>
        <w:t>3</w:t>
      </w:r>
      <w:r w:rsidRPr="00B27081">
        <w:rPr>
          <w:rFonts w:ascii="Times New Roman" w:hAnsi="Times New Roman" w:cs="Times New Roman"/>
          <w:sz w:val="28"/>
          <w:szCs w:val="28"/>
        </w:rPr>
        <w:t xml:space="preserve"> ФУНКЦИОНАЛЬНОЕ ПРОЕКТИРОВАНИЕ</w:t>
      </w:r>
    </w:p>
    <w:p w:rsidR="00704513" w:rsidRDefault="00704513" w:rsidP="00704513">
      <w:pPr>
        <w:spacing w:after="0" w:line="240" w:lineRule="auto"/>
        <w:ind w:left="0" w:firstLine="709"/>
        <w:rPr>
          <w:rFonts w:ascii="Times New Roman" w:hAnsi="Times New Roman" w:cs="Times New Roman"/>
          <w:sz w:val="28"/>
          <w:szCs w:val="28"/>
        </w:rPr>
      </w:pPr>
    </w:p>
    <w:p w:rsidR="00704513" w:rsidRDefault="00704513" w:rsidP="00704513">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В данном разделе мы рассмотрим основные принципы работы приложения. </w:t>
      </w:r>
    </w:p>
    <w:p w:rsidR="00704513" w:rsidRDefault="00704513" w:rsidP="00704513">
      <w:pPr>
        <w:spacing w:after="0" w:line="240" w:lineRule="auto"/>
        <w:ind w:left="0" w:firstLine="709"/>
        <w:rPr>
          <w:rFonts w:ascii="Times New Roman" w:hAnsi="Times New Roman" w:cs="Times New Roman"/>
          <w:sz w:val="28"/>
          <w:szCs w:val="28"/>
        </w:rPr>
      </w:pPr>
    </w:p>
    <w:p w:rsidR="00704513" w:rsidRDefault="00704513" w:rsidP="00704513">
      <w:pPr>
        <w:spacing w:after="0" w:line="240" w:lineRule="auto"/>
        <w:ind w:left="0" w:firstLine="709"/>
        <w:contextualSpacing/>
        <w:rPr>
          <w:rFonts w:ascii="Times New Roman" w:hAnsi="Times New Roman" w:cs="Times New Roman"/>
          <w:sz w:val="28"/>
          <w:szCs w:val="28"/>
        </w:rPr>
      </w:pPr>
      <w:r w:rsidRPr="00704513">
        <w:rPr>
          <w:rFonts w:ascii="Times New Roman" w:hAnsi="Times New Roman" w:cs="Times New Roman"/>
          <w:b/>
          <w:sz w:val="28"/>
          <w:szCs w:val="28"/>
        </w:rPr>
        <w:t>3.1</w:t>
      </w:r>
      <w:r>
        <w:rPr>
          <w:rFonts w:ascii="Times New Roman" w:hAnsi="Times New Roman" w:cs="Times New Roman"/>
          <w:sz w:val="28"/>
          <w:szCs w:val="28"/>
        </w:rPr>
        <w:t xml:space="preserve"> </w:t>
      </w:r>
      <w:r w:rsidR="00C86880">
        <w:rPr>
          <w:rFonts w:ascii="Times New Roman" w:hAnsi="Times New Roman" w:cs="Times New Roman"/>
          <w:sz w:val="28"/>
          <w:szCs w:val="28"/>
        </w:rPr>
        <w:t>Модуль библиотеки</w:t>
      </w:r>
      <w:r>
        <w:rPr>
          <w:rFonts w:ascii="Times New Roman" w:hAnsi="Times New Roman" w:cs="Times New Roman"/>
          <w:sz w:val="28"/>
          <w:szCs w:val="28"/>
        </w:rPr>
        <w:t xml:space="preserve"> нейронных сетей</w:t>
      </w:r>
    </w:p>
    <w:p w:rsidR="00704513" w:rsidRDefault="00704513" w:rsidP="00704513">
      <w:pPr>
        <w:spacing w:after="0" w:line="240" w:lineRule="auto"/>
        <w:ind w:left="0" w:firstLine="709"/>
        <w:contextualSpacing/>
        <w:rPr>
          <w:rFonts w:ascii="Times New Roman" w:hAnsi="Times New Roman" w:cs="Times New Roman"/>
          <w:sz w:val="28"/>
          <w:szCs w:val="28"/>
        </w:rPr>
      </w:pPr>
    </w:p>
    <w:p w:rsidR="00777FD3" w:rsidRDefault="00704513" w:rsidP="00777FD3">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 xml:space="preserve">Центральная часть программного комплекса представляет собой набор компонентов, с помощью которых можно создавать различные типы нейронных сетей </w:t>
      </w:r>
      <w:r w:rsidR="009A4378">
        <w:rPr>
          <w:rFonts w:ascii="Times New Roman" w:hAnsi="Times New Roman" w:cs="Times New Roman"/>
          <w:sz w:val="28"/>
          <w:szCs w:val="28"/>
        </w:rPr>
        <w:t xml:space="preserve">и проводить их обучение. Пользователю приложения предоставляется гибкое </w:t>
      </w:r>
      <w:r w:rsidR="009A4378">
        <w:rPr>
          <w:rFonts w:ascii="Times New Roman" w:hAnsi="Times New Roman" w:cs="Times New Roman"/>
          <w:sz w:val="28"/>
          <w:szCs w:val="28"/>
          <w:lang w:val="en-US"/>
        </w:rPr>
        <w:t>API</w:t>
      </w:r>
      <w:r w:rsidR="009A4378">
        <w:rPr>
          <w:rFonts w:ascii="Times New Roman" w:hAnsi="Times New Roman" w:cs="Times New Roman"/>
          <w:sz w:val="28"/>
          <w:szCs w:val="28"/>
        </w:rPr>
        <w:t xml:space="preserve"> для задания конфигурации нейронной сети и ее обучения. </w:t>
      </w:r>
      <w:r w:rsidR="00777FD3">
        <w:rPr>
          <w:rFonts w:ascii="Times New Roman" w:hAnsi="Times New Roman" w:cs="Times New Roman"/>
          <w:sz w:val="28"/>
          <w:szCs w:val="28"/>
        </w:rPr>
        <w:t>В состав библиотеки нейронных сетей входят:</w:t>
      </w:r>
    </w:p>
    <w:p w:rsidR="00777FD3" w:rsidRPr="00A44104" w:rsidRDefault="00777FD3" w:rsidP="00A44104">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реализации различных типов слоев нейронной сети</w:t>
      </w:r>
    </w:p>
    <w:p w:rsidR="00777FD3" w:rsidRPr="00A44104" w:rsidRDefault="007B1F3D" w:rsidP="00A44104">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для представления входных и выходных данных сети</w:t>
      </w:r>
    </w:p>
    <w:p w:rsidR="007B1F3D" w:rsidRPr="00A44104" w:rsidRDefault="007B1F3D" w:rsidP="00A44104">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модуль обучения сети</w:t>
      </w:r>
    </w:p>
    <w:p w:rsidR="007B1F3D" w:rsidRDefault="00A44104" w:rsidP="00A44104">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клиентского интерфейса для взаимодействия с библиотекой</w:t>
      </w:r>
      <w:r w:rsidR="007B1F3D" w:rsidRPr="00A44104">
        <w:rPr>
          <w:rFonts w:ascii="Times New Roman" w:hAnsi="Times New Roman" w:cs="Times New Roman"/>
          <w:sz w:val="28"/>
          <w:szCs w:val="28"/>
        </w:rPr>
        <w:t xml:space="preserve"> </w:t>
      </w:r>
    </w:p>
    <w:p w:rsidR="00C86880" w:rsidRPr="00A44104" w:rsidRDefault="00C86880" w:rsidP="00A44104">
      <w:pPr>
        <w:pStyle w:val="a3"/>
        <w:numPr>
          <w:ilvl w:val="0"/>
          <w:numId w:val="2"/>
        </w:numPr>
        <w:spacing w:after="0" w:line="240" w:lineRule="auto"/>
        <w:ind w:left="1066" w:hanging="357"/>
        <w:rPr>
          <w:rFonts w:ascii="Times New Roman" w:hAnsi="Times New Roman" w:cs="Times New Roman"/>
          <w:sz w:val="28"/>
          <w:szCs w:val="28"/>
        </w:rPr>
      </w:pPr>
      <w:r>
        <w:rPr>
          <w:rFonts w:ascii="Times New Roman" w:hAnsi="Times New Roman" w:cs="Times New Roman"/>
          <w:sz w:val="28"/>
          <w:szCs w:val="28"/>
        </w:rPr>
        <w:t>модуль параллельных вычислений</w:t>
      </w:r>
    </w:p>
    <w:p w:rsidR="007B1F3D" w:rsidRPr="00777FD3" w:rsidRDefault="007B1F3D" w:rsidP="00777FD3">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Рассмотрим каждый из описанных выше модулей</w:t>
      </w:r>
    </w:p>
    <w:p w:rsidR="00C54FA0" w:rsidRDefault="00777FD3" w:rsidP="00704513">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Структура нейронной сети представляет собой несколько слоев нейронов, соединенных последовательно. Каждый слой состоит из определенного количества нейронов. Но на этапе проектирования было принято решение не реализовывать отдельные нейроны как простейшие элементы сети. Это значит, что базовым компонентом для построения структуры сети является слой</w:t>
      </w:r>
      <w:r w:rsidR="004721EB">
        <w:rPr>
          <w:rFonts w:ascii="Times New Roman" w:hAnsi="Times New Roman" w:cs="Times New Roman"/>
          <w:sz w:val="28"/>
          <w:szCs w:val="28"/>
        </w:rPr>
        <w:t xml:space="preserve"> нейронов</w:t>
      </w:r>
      <w:r>
        <w:rPr>
          <w:rFonts w:ascii="Times New Roman" w:hAnsi="Times New Roman" w:cs="Times New Roman"/>
          <w:sz w:val="28"/>
          <w:szCs w:val="28"/>
        </w:rPr>
        <w:t>.</w:t>
      </w:r>
      <w:r w:rsidR="004721EB">
        <w:rPr>
          <w:rFonts w:ascii="Times New Roman" w:hAnsi="Times New Roman" w:cs="Times New Roman"/>
          <w:sz w:val="28"/>
          <w:szCs w:val="28"/>
        </w:rPr>
        <w:t xml:space="preserve"> </w:t>
      </w:r>
      <w:r>
        <w:rPr>
          <w:rFonts w:ascii="Times New Roman" w:hAnsi="Times New Roman" w:cs="Times New Roman"/>
          <w:sz w:val="28"/>
          <w:szCs w:val="28"/>
        </w:rPr>
        <w:t xml:space="preserve"> </w:t>
      </w:r>
      <w:r w:rsidR="00956409">
        <w:rPr>
          <w:rFonts w:ascii="Times New Roman" w:hAnsi="Times New Roman" w:cs="Times New Roman"/>
          <w:sz w:val="28"/>
          <w:szCs w:val="28"/>
        </w:rPr>
        <w:t>Такой подход позволяет ускорить разработку, а также повысить быстродействие приложения и уменьшить используемую память, так как сокращается количество создаваемых в ходе работы объектов.</w:t>
      </w:r>
    </w:p>
    <w:p w:rsidR="00C54FA0" w:rsidRDefault="00C54FA0" w:rsidP="00704513">
      <w:pPr>
        <w:spacing w:after="0" w:line="240" w:lineRule="auto"/>
        <w:ind w:left="0" w:firstLine="0"/>
        <w:contextualSpacing/>
        <w:rPr>
          <w:rFonts w:ascii="Times New Roman" w:hAnsi="Times New Roman" w:cs="Times New Roman"/>
          <w:sz w:val="28"/>
          <w:szCs w:val="28"/>
        </w:rPr>
      </w:pPr>
    </w:p>
    <w:p w:rsidR="00C86880" w:rsidRDefault="00C54FA0" w:rsidP="00C54FA0">
      <w:pPr>
        <w:spacing w:after="0" w:line="240" w:lineRule="auto"/>
        <w:ind w:left="0" w:firstLine="709"/>
        <w:contextualSpacing/>
        <w:rPr>
          <w:rFonts w:ascii="Times New Roman" w:hAnsi="Times New Roman" w:cs="Times New Roman"/>
          <w:sz w:val="28"/>
          <w:szCs w:val="28"/>
        </w:rPr>
      </w:pPr>
      <w:r w:rsidRPr="00C54FA0">
        <w:rPr>
          <w:rFonts w:ascii="Times New Roman" w:hAnsi="Times New Roman" w:cs="Times New Roman"/>
          <w:b/>
          <w:sz w:val="28"/>
          <w:szCs w:val="28"/>
        </w:rPr>
        <w:t>3.1.1</w:t>
      </w:r>
      <w:r>
        <w:rPr>
          <w:rFonts w:ascii="Times New Roman" w:hAnsi="Times New Roman" w:cs="Times New Roman"/>
          <w:b/>
          <w:sz w:val="28"/>
          <w:szCs w:val="28"/>
        </w:rPr>
        <w:t xml:space="preserve"> </w:t>
      </w:r>
      <w:r w:rsidR="003F5A3F">
        <w:rPr>
          <w:rFonts w:ascii="Times New Roman" w:hAnsi="Times New Roman" w:cs="Times New Roman"/>
          <w:sz w:val="28"/>
          <w:szCs w:val="28"/>
        </w:rPr>
        <w:t xml:space="preserve">Во время работы сети, данные, которые попадают на вход поочередно проходят через каждый слой сети и в итоге преобразуются в выходной набор данных который является ответом сети на входные параметры. </w:t>
      </w:r>
      <w:r w:rsidR="002D7BE2">
        <w:rPr>
          <w:rFonts w:ascii="Times New Roman" w:hAnsi="Times New Roman" w:cs="Times New Roman"/>
          <w:sz w:val="28"/>
          <w:szCs w:val="28"/>
        </w:rPr>
        <w:t xml:space="preserve">При прохождении данных через сеть размерность данных меняется. Например, на вход сети может подаваться цветное </w:t>
      </w:r>
      <w:r w:rsidR="002D7BE2">
        <w:rPr>
          <w:rFonts w:ascii="Times New Roman" w:hAnsi="Times New Roman" w:cs="Times New Roman"/>
          <w:sz w:val="28"/>
          <w:szCs w:val="28"/>
          <w:lang w:val="en-US"/>
        </w:rPr>
        <w:t>RGB</w:t>
      </w:r>
      <w:r w:rsidR="002D7BE2" w:rsidRPr="002D7BE2">
        <w:rPr>
          <w:rFonts w:ascii="Times New Roman" w:hAnsi="Times New Roman" w:cs="Times New Roman"/>
          <w:sz w:val="28"/>
          <w:szCs w:val="28"/>
        </w:rPr>
        <w:t xml:space="preserve"> </w:t>
      </w:r>
      <w:r w:rsidR="002D7BE2">
        <w:rPr>
          <w:rFonts w:ascii="Times New Roman" w:hAnsi="Times New Roman" w:cs="Times New Roman"/>
          <w:sz w:val="28"/>
          <w:szCs w:val="28"/>
        </w:rPr>
        <w:t xml:space="preserve">изображение (размерность массива данных 25х25х3), а на выходе мы получаем вектор предсказаний размерностью 10. Поэтому </w:t>
      </w:r>
      <w:r w:rsidR="009B029C">
        <w:rPr>
          <w:rFonts w:ascii="Times New Roman" w:hAnsi="Times New Roman" w:cs="Times New Roman"/>
          <w:sz w:val="28"/>
          <w:szCs w:val="28"/>
        </w:rPr>
        <w:t xml:space="preserve">модель, которая используется для хранения данных должна иметь возможность менять размерность данных по ходу работы. Было принято решение использовать для хранения данных внутри модели простой одномерный массив, но предоставить клиенту интерфейс, с помощью которого с объектом можно вести работу как с многомерным массивом. </w:t>
      </w:r>
    </w:p>
    <w:p w:rsidR="009B029C" w:rsidRPr="00956409" w:rsidRDefault="009B029C" w:rsidP="00956409">
      <w:pPr>
        <w:spacing w:after="0" w:line="240" w:lineRule="auto"/>
        <w:ind w:left="0" w:firstLine="709"/>
        <w:contextualSpacing/>
        <w:rPr>
          <w:rFonts w:ascii="Times New Roman" w:hAnsi="Times New Roman" w:cs="Times New Roman"/>
          <w:b/>
          <w:sz w:val="28"/>
          <w:szCs w:val="28"/>
        </w:rPr>
      </w:pPr>
      <w:r>
        <w:rPr>
          <w:rFonts w:ascii="Times New Roman" w:hAnsi="Times New Roman" w:cs="Times New Roman"/>
          <w:sz w:val="28"/>
          <w:szCs w:val="28"/>
        </w:rPr>
        <w:t xml:space="preserve">Базовой моделью для представления массива данных в нейронной сети является класс </w:t>
      </w:r>
      <w:r>
        <w:rPr>
          <w:rFonts w:ascii="Times New Roman" w:hAnsi="Times New Roman" w:cs="Times New Roman"/>
          <w:sz w:val="28"/>
          <w:szCs w:val="28"/>
          <w:lang w:val="en-US"/>
        </w:rPr>
        <w:t>DataSet</w:t>
      </w:r>
      <w:r w:rsidRPr="003F5A3F">
        <w:rPr>
          <w:rFonts w:ascii="Times New Roman" w:hAnsi="Times New Roman" w:cs="Times New Roman"/>
          <w:sz w:val="28"/>
          <w:szCs w:val="28"/>
        </w:rPr>
        <w:t xml:space="preserve">. </w:t>
      </w:r>
      <w:r>
        <w:rPr>
          <w:rFonts w:ascii="Times New Roman" w:hAnsi="Times New Roman" w:cs="Times New Roman"/>
          <w:sz w:val="28"/>
          <w:szCs w:val="28"/>
        </w:rPr>
        <w:t xml:space="preserve"> </w:t>
      </w:r>
      <w:r w:rsidR="002D7BE2">
        <w:rPr>
          <w:rFonts w:ascii="Times New Roman" w:hAnsi="Times New Roman" w:cs="Times New Roman"/>
          <w:sz w:val="28"/>
          <w:szCs w:val="28"/>
        </w:rPr>
        <w:t xml:space="preserve"> </w:t>
      </w:r>
      <w:r w:rsidR="00745F5D">
        <w:rPr>
          <w:rFonts w:ascii="Times New Roman" w:hAnsi="Times New Roman" w:cs="Times New Roman"/>
          <w:sz w:val="28"/>
          <w:szCs w:val="28"/>
        </w:rPr>
        <w:t>Данный класс может представлять одномерный, двумерный либо трехмерный массив и предоставляет набор операций над данными которые необходимы</w:t>
      </w:r>
      <w:r w:rsidR="00483C1F">
        <w:rPr>
          <w:rFonts w:ascii="Times New Roman" w:hAnsi="Times New Roman" w:cs="Times New Roman"/>
          <w:sz w:val="28"/>
          <w:szCs w:val="28"/>
        </w:rPr>
        <w:t xml:space="preserve"> при работе с нейронными сетями.</w:t>
      </w:r>
      <w:r w:rsidR="003F5A3F">
        <w:rPr>
          <w:rFonts w:ascii="Times New Roman" w:hAnsi="Times New Roman" w:cs="Times New Roman"/>
          <w:sz w:val="28"/>
          <w:szCs w:val="28"/>
        </w:rPr>
        <w:t xml:space="preserve"> </w:t>
      </w:r>
    </w:p>
    <w:p w:rsidR="00A44104" w:rsidRPr="00745F5D" w:rsidRDefault="009B029C"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9B029C">
        <w:rPr>
          <w:rFonts w:ascii="Courier New" w:hAnsi="Courier New" w:cs="Courier New"/>
          <w:sz w:val="24"/>
          <w:szCs w:val="24"/>
          <w:lang w:val="en-US"/>
        </w:rPr>
        <w:lastRenderedPageBreak/>
        <w:t xml:space="preserve">public class </w:t>
      </w:r>
      <w:r w:rsidR="00A44104" w:rsidRPr="00745F5D">
        <w:rPr>
          <w:rFonts w:ascii="Courier New" w:hAnsi="Courier New" w:cs="Courier New"/>
          <w:sz w:val="24"/>
          <w:szCs w:val="24"/>
          <w:lang w:val="en-US"/>
        </w:rPr>
        <w:t>DataSet {</w:t>
      </w:r>
      <w:r w:rsidR="00A44104" w:rsidRPr="00745F5D">
        <w:rPr>
          <w:rFonts w:ascii="Courier New" w:hAnsi="Courier New" w:cs="Courier New"/>
          <w:sz w:val="24"/>
          <w:szCs w:val="24"/>
          <w:lang w:val="en-US"/>
        </w:rPr>
        <w:br/>
      </w:r>
    </w:p>
    <w:p w:rsidR="00A44104" w:rsidRPr="00745F5D" w:rsidRDefault="009D3805"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 xml:space="preserve">private final List&lt;Double&gt; data = new </w:t>
      </w:r>
      <w:proofErr w:type="spellStart"/>
      <w:r w:rsidR="009B029C" w:rsidRPr="009B029C">
        <w:rPr>
          <w:rFonts w:ascii="Courier New" w:hAnsi="Courier New" w:cs="Courier New"/>
          <w:sz w:val="24"/>
          <w:szCs w:val="24"/>
          <w:lang w:val="en-US"/>
        </w:rPr>
        <w:t>ArrayList</w:t>
      </w:r>
      <w:proofErr w:type="spellEnd"/>
      <w:r w:rsidR="009B029C" w:rsidRPr="009B029C">
        <w:rPr>
          <w:rFonts w:ascii="Courier New" w:hAnsi="Courier New" w:cs="Courier New"/>
          <w:sz w:val="24"/>
          <w:szCs w:val="24"/>
          <w:lang w:val="en-US"/>
        </w:rPr>
        <w:t>&lt;</w:t>
      </w:r>
      <w:proofErr w:type="gramStart"/>
      <w:r w:rsidR="009B029C" w:rsidRPr="009B029C">
        <w:rPr>
          <w:rFonts w:ascii="Courier New" w:hAnsi="Courier New" w:cs="Courier New"/>
          <w:sz w:val="24"/>
          <w:szCs w:val="24"/>
          <w:lang w:val="en-US"/>
        </w:rPr>
        <w:t>&gt;(</w:t>
      </w:r>
      <w:proofErr w:type="gramEnd"/>
      <w:r w:rsidR="009B029C" w:rsidRPr="009B029C">
        <w:rPr>
          <w:rFonts w:ascii="Courier New" w:hAnsi="Courier New" w:cs="Courier New"/>
          <w:sz w:val="24"/>
          <w:szCs w:val="24"/>
          <w:lang w:val="en-US"/>
        </w:rPr>
        <w:t>)</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 xml:space="preserve">    </w:t>
      </w:r>
    </w:p>
    <w:p w:rsidR="00A44104" w:rsidRPr="00745F5D" w:rsidRDefault="009D3805"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 xml:space="preserve">private Dimension </w:t>
      </w:r>
      <w:proofErr w:type="spellStart"/>
      <w:r w:rsidR="009B029C" w:rsidRPr="009B029C">
        <w:rPr>
          <w:rFonts w:ascii="Courier New" w:hAnsi="Courier New" w:cs="Courier New"/>
          <w:sz w:val="24"/>
          <w:szCs w:val="24"/>
          <w:lang w:val="en-US"/>
        </w:rPr>
        <w:t>dimension</w:t>
      </w:r>
      <w:proofErr w:type="spellEnd"/>
      <w:r w:rsidR="00A44104" w:rsidRPr="00745F5D">
        <w:rPr>
          <w:rFonts w:ascii="Courier New" w:hAnsi="Courier New" w:cs="Courier New"/>
          <w:sz w:val="24"/>
          <w:szCs w:val="24"/>
          <w:lang w:val="en-US"/>
        </w:rPr>
        <w:t>;</w:t>
      </w:r>
      <w:r w:rsidR="00A44104" w:rsidRPr="00745F5D">
        <w:rPr>
          <w:rFonts w:ascii="Courier New" w:hAnsi="Courier New" w:cs="Courier New"/>
          <w:sz w:val="24"/>
          <w:szCs w:val="24"/>
          <w:lang w:val="en-US"/>
        </w:rPr>
        <w:br/>
      </w:r>
    </w:p>
    <w:p w:rsidR="00A44104" w:rsidRPr="00745F5D" w:rsidRDefault="009D3805"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r>
        <w:rPr>
          <w:rFonts w:ascii="Courier New" w:hAnsi="Courier New" w:cs="Courier New"/>
          <w:sz w:val="24"/>
          <w:szCs w:val="24"/>
          <w:lang w:val="en-US"/>
        </w:rPr>
        <w:tab/>
      </w:r>
      <w:r w:rsidR="009B029C" w:rsidRPr="009B029C">
        <w:rPr>
          <w:rFonts w:ascii="Courier New" w:hAnsi="Courier New" w:cs="Courier New"/>
          <w:sz w:val="24"/>
          <w:szCs w:val="24"/>
          <w:lang w:val="en-US"/>
        </w:rPr>
        <w:t xml:space="preserve">public List&lt;Double&gt; </w:t>
      </w:r>
      <w:proofErr w:type="spellStart"/>
      <w:proofErr w:type="gramStart"/>
      <w:r w:rsidR="009B029C" w:rsidRPr="009B029C">
        <w:rPr>
          <w:rFonts w:ascii="Courier New" w:hAnsi="Courier New" w:cs="Courier New"/>
          <w:sz w:val="24"/>
          <w:szCs w:val="24"/>
          <w:lang w:val="en-US"/>
        </w:rPr>
        <w:t>getData</w:t>
      </w:r>
      <w:proofErr w:type="spellEnd"/>
      <w:r w:rsidR="009B029C" w:rsidRPr="009B029C">
        <w:rPr>
          <w:rFonts w:ascii="Courier New" w:hAnsi="Courier New" w:cs="Courier New"/>
          <w:sz w:val="24"/>
          <w:szCs w:val="24"/>
          <w:lang w:val="en-US"/>
        </w:rPr>
        <w:t>(</w:t>
      </w:r>
      <w:proofErr w:type="gramEnd"/>
      <w:r w:rsidR="009B029C" w:rsidRPr="009B029C">
        <w:rPr>
          <w:rFonts w:ascii="Courier New" w:hAnsi="Courier New" w:cs="Courier New"/>
          <w:sz w:val="24"/>
          <w:szCs w:val="24"/>
          <w:lang w:val="en-US"/>
        </w:rPr>
        <w:t>) {</w:t>
      </w:r>
      <w:r w:rsidR="00A44104" w:rsidRPr="00745F5D">
        <w:rPr>
          <w:rFonts w:ascii="Courier New" w:hAnsi="Courier New" w:cs="Courier New"/>
          <w:sz w:val="24"/>
          <w:szCs w:val="24"/>
          <w:lang w:val="en-US"/>
        </w:rPr>
        <w:t>}</w:t>
      </w:r>
    </w:p>
    <w:p w:rsidR="00A44104" w:rsidRPr="00745F5D" w:rsidRDefault="00A44104"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hanging="709"/>
        <w:jc w:val="left"/>
        <w:rPr>
          <w:rFonts w:ascii="Courier New" w:hAnsi="Courier New" w:cs="Courier New"/>
          <w:sz w:val="24"/>
          <w:szCs w:val="24"/>
          <w:lang w:val="en-US"/>
        </w:rPr>
      </w:pPr>
    </w:p>
    <w:p w:rsidR="00A44104" w:rsidRPr="00745F5D" w:rsidRDefault="009B029C"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w:t>
      </w:r>
      <w:proofErr w:type="spellStart"/>
      <w:r w:rsidRPr="009B029C">
        <w:rPr>
          <w:rFonts w:ascii="Courier New" w:hAnsi="Courier New" w:cs="Courier New"/>
          <w:sz w:val="24"/>
          <w:szCs w:val="24"/>
          <w:lang w:val="en-US"/>
        </w:rPr>
        <w:t>DoubleStream</w:t>
      </w:r>
      <w:proofErr w:type="spellEnd"/>
      <w:r w:rsidRPr="009B029C">
        <w:rPr>
          <w:rFonts w:ascii="Courier New" w:hAnsi="Courier New" w:cs="Courier New"/>
          <w:sz w:val="24"/>
          <w:szCs w:val="24"/>
          <w:lang w:val="en-US"/>
        </w:rPr>
        <w:t xml:space="preserve"> </w:t>
      </w:r>
      <w:proofErr w:type="spellStart"/>
      <w:proofErr w:type="gramStart"/>
      <w:r w:rsidRPr="009B029C">
        <w:rPr>
          <w:rFonts w:ascii="Courier New" w:hAnsi="Courier New" w:cs="Courier New"/>
          <w:sz w:val="24"/>
          <w:szCs w:val="24"/>
          <w:lang w:val="en-US"/>
        </w:rPr>
        <w:t>getStreamData</w:t>
      </w:r>
      <w:proofErr w:type="spellEnd"/>
      <w:r w:rsidRPr="009B029C">
        <w:rPr>
          <w:rFonts w:ascii="Courier New" w:hAnsi="Courier New" w:cs="Courier New"/>
          <w:sz w:val="24"/>
          <w:szCs w:val="24"/>
          <w:lang w:val="en-US"/>
        </w:rPr>
        <w:t>(</w:t>
      </w:r>
      <w:proofErr w:type="gramEnd"/>
      <w:r w:rsidRPr="009B029C">
        <w:rPr>
          <w:rFonts w:ascii="Courier New" w:hAnsi="Courier New" w:cs="Courier New"/>
          <w:sz w:val="24"/>
          <w:szCs w:val="24"/>
          <w:lang w:val="en-US"/>
        </w:rPr>
        <w:t>) {</w:t>
      </w:r>
      <w:r w:rsidR="00A44104" w:rsidRPr="00745F5D">
        <w:rPr>
          <w:rFonts w:ascii="Courier New" w:hAnsi="Courier New" w:cs="Courier New"/>
          <w:sz w:val="24"/>
          <w:szCs w:val="24"/>
          <w:lang w:val="en-US"/>
        </w:rPr>
        <w:t>}</w:t>
      </w:r>
    </w:p>
    <w:p w:rsidR="009D3805" w:rsidRDefault="009B029C"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Double[] </w:t>
      </w:r>
      <w:proofErr w:type="spellStart"/>
      <w:r w:rsidRPr="009B029C">
        <w:rPr>
          <w:rFonts w:ascii="Courier New" w:hAnsi="Courier New" w:cs="Courier New"/>
          <w:sz w:val="24"/>
          <w:szCs w:val="24"/>
          <w:lang w:val="en-US"/>
        </w:rPr>
        <w:t>getWrapperArrayData</w:t>
      </w:r>
      <w:proofErr w:type="spellEnd"/>
      <w:r w:rsidRPr="009B029C">
        <w:rPr>
          <w:rFonts w:ascii="Courier New" w:hAnsi="Courier New" w:cs="Courier New"/>
          <w:sz w:val="24"/>
          <w:szCs w:val="24"/>
          <w:lang w:val="en-US"/>
        </w:rPr>
        <w:t>() {}</w:t>
      </w:r>
      <w:r w:rsidRPr="009B029C">
        <w:rPr>
          <w:rFonts w:ascii="Courier New" w:hAnsi="Courier New" w:cs="Courier New"/>
          <w:sz w:val="24"/>
          <w:szCs w:val="24"/>
          <w:lang w:val="en-US"/>
        </w:rPr>
        <w:br/>
      </w:r>
      <w:r w:rsidRPr="009B029C">
        <w:rPr>
          <w:rFonts w:ascii="Courier New" w:hAnsi="Courier New" w:cs="Courier New"/>
          <w:sz w:val="24"/>
          <w:szCs w:val="24"/>
          <w:lang w:val="en-US"/>
        </w:rPr>
        <w:br/>
        <w:t xml:space="preserve">public </w:t>
      </w:r>
      <w:proofErr w:type="spellStart"/>
      <w:r w:rsidRPr="009B029C">
        <w:rPr>
          <w:rFonts w:ascii="Courier New" w:hAnsi="Courier New" w:cs="Courier New"/>
          <w:sz w:val="24"/>
          <w:szCs w:val="24"/>
          <w:lang w:val="en-US"/>
        </w:rPr>
        <w:t>int</w:t>
      </w:r>
      <w:proofErr w:type="spellEnd"/>
      <w:r w:rsidRPr="009B029C">
        <w:rPr>
          <w:rFonts w:ascii="Courier New" w:hAnsi="Courier New" w:cs="Courier New"/>
          <w:sz w:val="24"/>
          <w:szCs w:val="24"/>
          <w:lang w:val="en-US"/>
        </w:rPr>
        <w:t xml:space="preserve"> </w:t>
      </w:r>
      <w:proofErr w:type="spellStart"/>
      <w:r w:rsidRPr="009B029C">
        <w:rPr>
          <w:rFonts w:ascii="Courier New" w:hAnsi="Courier New" w:cs="Courier New"/>
          <w:sz w:val="24"/>
          <w:szCs w:val="24"/>
          <w:lang w:val="en-US"/>
        </w:rPr>
        <w:t>getSize</w:t>
      </w:r>
      <w:proofErr w:type="spellEnd"/>
      <w:r w:rsidRPr="009B029C">
        <w:rPr>
          <w:rFonts w:ascii="Courier New" w:hAnsi="Courier New" w:cs="Courier New"/>
          <w:sz w:val="24"/>
          <w:szCs w:val="24"/>
          <w:lang w:val="en-US"/>
        </w:rPr>
        <w:t>() {}</w:t>
      </w:r>
      <w:r w:rsidRPr="009B029C">
        <w:rPr>
          <w:rFonts w:ascii="Courier New" w:hAnsi="Courier New" w:cs="Courier New"/>
          <w:sz w:val="24"/>
          <w:szCs w:val="24"/>
          <w:lang w:val="en-US"/>
        </w:rPr>
        <w:br/>
      </w:r>
      <w:r w:rsidRPr="009B029C">
        <w:rPr>
          <w:rFonts w:ascii="Courier New" w:hAnsi="Courier New" w:cs="Courier New"/>
          <w:sz w:val="24"/>
          <w:szCs w:val="24"/>
          <w:lang w:val="en-US"/>
        </w:rPr>
        <w:br/>
        <w:t xml:space="preserve">public Dimension </w:t>
      </w:r>
      <w:proofErr w:type="spellStart"/>
      <w:r w:rsidRPr="009B029C">
        <w:rPr>
          <w:rFonts w:ascii="Courier New" w:hAnsi="Courier New" w:cs="Courier New"/>
          <w:sz w:val="24"/>
          <w:szCs w:val="24"/>
          <w:lang w:val="en-US"/>
        </w:rPr>
        <w:t>getDimension</w:t>
      </w:r>
      <w:proofErr w:type="spellEnd"/>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DataSet update(final List&lt;Double&gt; data</w:t>
      </w:r>
      <w:r w:rsidR="009D3805">
        <w:rPr>
          <w:rFonts w:ascii="Courier New" w:hAnsi="Courier New" w:cs="Courier New"/>
          <w:sz w:val="24"/>
          <w:szCs w:val="24"/>
          <w:lang w:val="en-US"/>
        </w:rPr>
        <w:t>, final</w:t>
      </w:r>
    </w:p>
    <w:p w:rsidR="00A44104" w:rsidRPr="00745F5D" w:rsidRDefault="00A44104"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r w:rsidRPr="00745F5D">
        <w:rPr>
          <w:rFonts w:ascii="Courier New" w:hAnsi="Courier New" w:cs="Courier New"/>
          <w:sz w:val="24"/>
          <w:szCs w:val="24"/>
          <w:lang w:val="en-US"/>
        </w:rPr>
        <w:t>Dimension dimension) {}</w:t>
      </w:r>
    </w:p>
    <w:p w:rsidR="00A44104" w:rsidRPr="00745F5D" w:rsidRDefault="00A44104"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A44104" w:rsidRPr="00745F5D" w:rsidRDefault="009B029C"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52"/>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DataSet update(final DataSet </w:t>
      </w:r>
      <w:proofErr w:type="spellStart"/>
      <w:r w:rsidRPr="009B029C">
        <w:rPr>
          <w:rFonts w:ascii="Courier New" w:hAnsi="Courier New" w:cs="Courier New"/>
          <w:sz w:val="24"/>
          <w:szCs w:val="24"/>
          <w:lang w:val="en-US"/>
        </w:rPr>
        <w:t>dataSet</w:t>
      </w:r>
      <w:proofErr w:type="spellEnd"/>
      <w:r w:rsidRPr="009B029C">
        <w:rPr>
          <w:rFonts w:ascii="Courier New" w:hAnsi="Courier New" w:cs="Courier New"/>
          <w:sz w:val="24"/>
          <w:szCs w:val="24"/>
          <w:lang w:val="en-US"/>
        </w:rPr>
        <w:t>) {}</w:t>
      </w:r>
      <w:r w:rsidRPr="009B029C">
        <w:rPr>
          <w:rFonts w:ascii="Courier New" w:hAnsi="Courier New" w:cs="Courier New"/>
          <w:sz w:val="24"/>
          <w:szCs w:val="24"/>
          <w:lang w:val="en-US"/>
        </w:rPr>
        <w:br/>
      </w:r>
    </w:p>
    <w:p w:rsidR="00745F5D" w:rsidRDefault="009B029C"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DataSet </w:t>
      </w:r>
      <w:proofErr w:type="gramStart"/>
      <w:r w:rsidRPr="009B029C">
        <w:rPr>
          <w:rFonts w:ascii="Courier New" w:hAnsi="Courier New" w:cs="Courier New"/>
          <w:sz w:val="24"/>
          <w:szCs w:val="24"/>
          <w:lang w:val="en-US"/>
        </w:rPr>
        <w:t>rotate</w:t>
      </w:r>
      <w:r w:rsidR="00A44104" w:rsidRPr="00745F5D">
        <w:rPr>
          <w:rFonts w:ascii="Courier New" w:hAnsi="Courier New" w:cs="Courier New"/>
          <w:sz w:val="24"/>
          <w:szCs w:val="24"/>
          <w:lang w:val="en-US"/>
        </w:rPr>
        <w:t>(</w:t>
      </w:r>
      <w:proofErr w:type="gramEnd"/>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p>
    <w:p w:rsidR="00745F5D" w:rsidRDefault="00745F5D" w:rsidP="00A44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4"/>
          <w:szCs w:val="24"/>
          <w:lang w:val="en-US"/>
        </w:rPr>
      </w:pPr>
    </w:p>
    <w:p w:rsidR="00745F5D" w:rsidRPr="00745F5D" w:rsidRDefault="00745F5D" w:rsidP="009D3805">
      <w:pPr>
        <w:pStyle w:val="HTML"/>
        <w:ind w:firstLine="709"/>
        <w:rPr>
          <w:color w:val="000000" w:themeColor="text1"/>
          <w:sz w:val="24"/>
          <w:szCs w:val="24"/>
          <w:lang w:val="en-US"/>
        </w:rPr>
      </w:pPr>
      <w:r w:rsidRPr="00745F5D">
        <w:rPr>
          <w:color w:val="000000" w:themeColor="text1"/>
          <w:sz w:val="24"/>
          <w:szCs w:val="24"/>
          <w:lang w:val="en-US"/>
        </w:rPr>
        <w:t xml:space="preserve">public DataSet </w:t>
      </w:r>
      <w:proofErr w:type="gramStart"/>
      <w:r w:rsidRPr="00745F5D">
        <w:rPr>
          <w:color w:val="000000" w:themeColor="text1"/>
          <w:sz w:val="24"/>
          <w:szCs w:val="24"/>
          <w:lang w:val="en-US"/>
        </w:rPr>
        <w:t>merge(</w:t>
      </w:r>
      <w:proofErr w:type="gramEnd"/>
      <w:r w:rsidRPr="00745F5D">
        <w:rPr>
          <w:color w:val="000000" w:themeColor="text1"/>
          <w:sz w:val="24"/>
          <w:szCs w:val="24"/>
          <w:lang w:val="en-US"/>
        </w:rPr>
        <w:t xml:space="preserve">final DataSet other, final </w:t>
      </w:r>
      <w:proofErr w:type="spellStart"/>
      <w:r w:rsidRPr="00745F5D">
        <w:rPr>
          <w:color w:val="000000" w:themeColor="text1"/>
          <w:sz w:val="24"/>
          <w:szCs w:val="24"/>
          <w:lang w:val="en-US"/>
        </w:rPr>
        <w:t>DoubleBinaryOperator</w:t>
      </w:r>
      <w:proofErr w:type="spellEnd"/>
      <w:r w:rsidRPr="00745F5D">
        <w:rPr>
          <w:color w:val="000000" w:themeColor="text1"/>
          <w:sz w:val="24"/>
          <w:szCs w:val="24"/>
          <w:lang w:val="en-US"/>
        </w:rPr>
        <w:t xml:space="preserve"> operator) {</w:t>
      </w:r>
    </w:p>
    <w:p w:rsidR="009D3805" w:rsidRDefault="009B029C"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r w:rsidRPr="009B029C">
        <w:rPr>
          <w:rFonts w:ascii="Courier New" w:hAnsi="Courier New" w:cs="Courier New"/>
          <w:sz w:val="24"/>
          <w:szCs w:val="24"/>
          <w:lang w:val="en-US"/>
        </w:rPr>
        <w:br/>
        <w:t>public double[][] get2DArrayData() {</w:t>
      </w:r>
      <w:r w:rsidRPr="00745F5D">
        <w:rPr>
          <w:rFonts w:ascii="Courier New" w:hAnsi="Courier New" w:cs="Courier New"/>
          <w:sz w:val="24"/>
          <w:szCs w:val="24"/>
          <w:lang w:val="en-US"/>
        </w:rPr>
        <w:t>}</w:t>
      </w:r>
      <w:r w:rsidRPr="00745F5D">
        <w:rPr>
          <w:rFonts w:ascii="Courier New" w:hAnsi="Courier New" w:cs="Courier New"/>
          <w:sz w:val="24"/>
          <w:szCs w:val="24"/>
          <w:lang w:val="en-US"/>
        </w:rPr>
        <w:br/>
      </w:r>
      <w:r w:rsidRPr="00745F5D">
        <w:rPr>
          <w:rFonts w:ascii="Courier New" w:hAnsi="Courier New" w:cs="Courier New"/>
          <w:sz w:val="24"/>
          <w:szCs w:val="24"/>
          <w:lang w:val="en-US"/>
        </w:rPr>
        <w:br/>
      </w:r>
      <w:r w:rsidRPr="009B029C">
        <w:rPr>
          <w:rFonts w:ascii="Courier New" w:hAnsi="Courier New" w:cs="Courier New"/>
          <w:sz w:val="24"/>
          <w:szCs w:val="24"/>
          <w:lang w:val="en-US"/>
        </w:rPr>
        <w:t xml:space="preserve">public double[] </w:t>
      </w:r>
      <w:proofErr w:type="spellStart"/>
      <w:r w:rsidRPr="009B029C">
        <w:rPr>
          <w:rFonts w:ascii="Courier New" w:hAnsi="Courier New" w:cs="Courier New"/>
          <w:sz w:val="24"/>
          <w:szCs w:val="24"/>
          <w:lang w:val="en-US"/>
        </w:rPr>
        <w:t>getArrayData</w:t>
      </w:r>
      <w:proofErr w:type="spellEnd"/>
      <w:r w:rsidRPr="009B029C">
        <w:rPr>
          <w:rFonts w:ascii="Courier New" w:hAnsi="Courier New" w:cs="Courier New"/>
          <w:sz w:val="24"/>
          <w:szCs w:val="24"/>
          <w:lang w:val="en-US"/>
        </w:rPr>
        <w:t>() {</w:t>
      </w:r>
      <w:r w:rsidRPr="00745F5D">
        <w:rPr>
          <w:rFonts w:ascii="Courier New" w:hAnsi="Courier New" w:cs="Courier New"/>
          <w:sz w:val="24"/>
          <w:szCs w:val="24"/>
          <w:lang w:val="en-US"/>
        </w:rPr>
        <w:t>}</w:t>
      </w:r>
      <w:r w:rsidRPr="00745F5D">
        <w:rPr>
          <w:rFonts w:ascii="Courier New" w:hAnsi="Courier New" w:cs="Courier New"/>
          <w:sz w:val="24"/>
          <w:szCs w:val="24"/>
          <w:lang w:val="en-US"/>
        </w:rPr>
        <w:br/>
      </w:r>
      <w:r w:rsidRPr="00745F5D">
        <w:rPr>
          <w:rFonts w:ascii="Courier New" w:hAnsi="Courier New" w:cs="Courier New"/>
          <w:sz w:val="24"/>
          <w:szCs w:val="24"/>
          <w:lang w:val="en-US"/>
        </w:rPr>
        <w:br/>
      </w:r>
      <w:r w:rsidRPr="009B029C">
        <w:rPr>
          <w:rFonts w:ascii="Courier New" w:hAnsi="Courier New" w:cs="Courier New"/>
          <w:sz w:val="24"/>
          <w:szCs w:val="24"/>
          <w:lang w:val="en-US"/>
        </w:rPr>
        <w:t>public double get(</w:t>
      </w:r>
      <w:proofErr w:type="spellStart"/>
      <w:r w:rsidRPr="009B029C">
        <w:rPr>
          <w:rFonts w:ascii="Courier New" w:hAnsi="Courier New" w:cs="Courier New"/>
          <w:sz w:val="24"/>
          <w:szCs w:val="24"/>
          <w:lang w:val="en-US"/>
        </w:rPr>
        <w:t>int</w:t>
      </w:r>
      <w:proofErr w:type="spellEnd"/>
      <w:r w:rsidRPr="009B029C">
        <w:rPr>
          <w:rFonts w:ascii="Courier New" w:hAnsi="Courier New" w:cs="Courier New"/>
          <w:sz w:val="24"/>
          <w:szCs w:val="24"/>
          <w:lang w:val="en-US"/>
        </w:rPr>
        <w:t xml:space="preserve"> </w:t>
      </w:r>
      <w:proofErr w:type="spellStart"/>
      <w:r w:rsidRPr="009B029C">
        <w:rPr>
          <w:rFonts w:ascii="Courier New" w:hAnsi="Courier New" w:cs="Courier New"/>
          <w:sz w:val="24"/>
          <w:szCs w:val="24"/>
          <w:lang w:val="en-US"/>
        </w:rPr>
        <w:t>idx</w:t>
      </w:r>
      <w:proofErr w:type="spellEnd"/>
      <w:r w:rsidRPr="009B029C">
        <w:rPr>
          <w:rFonts w:ascii="Courier New" w:hAnsi="Courier New" w:cs="Courier New"/>
          <w:sz w:val="24"/>
          <w:szCs w:val="24"/>
          <w:lang w:val="en-US"/>
        </w:rPr>
        <w:t>)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double get(</w:t>
      </w:r>
      <w:proofErr w:type="spellStart"/>
      <w:r w:rsidRPr="009B029C">
        <w:rPr>
          <w:rFonts w:ascii="Courier New" w:hAnsi="Courier New" w:cs="Courier New"/>
          <w:sz w:val="24"/>
          <w:szCs w:val="24"/>
          <w:lang w:val="en-US"/>
        </w:rPr>
        <w:t>int</w:t>
      </w:r>
      <w:proofErr w:type="spellEnd"/>
      <w:r w:rsidRPr="009B029C">
        <w:rPr>
          <w:rFonts w:ascii="Courier New" w:hAnsi="Courier New" w:cs="Courier New"/>
          <w:sz w:val="24"/>
          <w:szCs w:val="24"/>
          <w:lang w:val="en-US"/>
        </w:rPr>
        <w:t xml:space="preserve"> </w:t>
      </w:r>
      <w:proofErr w:type="spellStart"/>
      <w:r w:rsidRPr="009B029C">
        <w:rPr>
          <w:rFonts w:ascii="Courier New" w:hAnsi="Courier New" w:cs="Courier New"/>
          <w:sz w:val="24"/>
          <w:szCs w:val="24"/>
          <w:lang w:val="en-US"/>
        </w:rPr>
        <w:t>widthIdx</w:t>
      </w:r>
      <w:proofErr w:type="spellEnd"/>
      <w:r w:rsidRPr="009B029C">
        <w:rPr>
          <w:rFonts w:ascii="Courier New" w:hAnsi="Courier New" w:cs="Courier New"/>
          <w:sz w:val="24"/>
          <w:szCs w:val="24"/>
          <w:lang w:val="en-US"/>
        </w:rPr>
        <w:t xml:space="preserve">, </w:t>
      </w:r>
      <w:proofErr w:type="spellStart"/>
      <w:r w:rsidRPr="009B029C">
        <w:rPr>
          <w:rFonts w:ascii="Courier New" w:hAnsi="Courier New" w:cs="Courier New"/>
          <w:sz w:val="24"/>
          <w:szCs w:val="24"/>
          <w:lang w:val="en-US"/>
        </w:rPr>
        <w:t>int</w:t>
      </w:r>
      <w:proofErr w:type="spellEnd"/>
      <w:r w:rsidRPr="009B029C">
        <w:rPr>
          <w:rFonts w:ascii="Courier New" w:hAnsi="Courier New" w:cs="Courier New"/>
          <w:sz w:val="24"/>
          <w:szCs w:val="24"/>
          <w:lang w:val="en-US"/>
        </w:rPr>
        <w:t xml:space="preserve"> </w:t>
      </w:r>
      <w:proofErr w:type="spellStart"/>
      <w:r w:rsidRPr="009B029C">
        <w:rPr>
          <w:rFonts w:ascii="Courier New" w:hAnsi="Courier New" w:cs="Courier New"/>
          <w:sz w:val="24"/>
          <w:szCs w:val="24"/>
          <w:lang w:val="en-US"/>
        </w:rPr>
        <w:t>heightIdx</w:t>
      </w:r>
      <w:proofErr w:type="spellEnd"/>
      <w:r w:rsidR="009D3805">
        <w:rPr>
          <w:rFonts w:ascii="Courier New" w:hAnsi="Courier New" w:cs="Courier New"/>
          <w:sz w:val="24"/>
          <w:szCs w:val="24"/>
          <w:lang w:val="en-US"/>
        </w:rPr>
        <w:t xml:space="preserve">, </w:t>
      </w:r>
      <w:proofErr w:type="spellStart"/>
      <w:r w:rsidR="009D3805">
        <w:rPr>
          <w:rFonts w:ascii="Courier New" w:hAnsi="Courier New" w:cs="Courier New"/>
          <w:sz w:val="24"/>
          <w:szCs w:val="24"/>
          <w:lang w:val="en-US"/>
        </w:rPr>
        <w:t>int</w:t>
      </w:r>
      <w:proofErr w:type="spellEnd"/>
      <w:r w:rsidR="009D3805">
        <w:rPr>
          <w:rFonts w:ascii="Courier New" w:hAnsi="Courier New" w:cs="Courier New"/>
          <w:sz w:val="24"/>
          <w:szCs w:val="24"/>
          <w:lang w:val="en-US"/>
        </w:rPr>
        <w:t xml:space="preserve"> </w:t>
      </w:r>
    </w:p>
    <w:p w:rsidR="009D3805" w:rsidRDefault="009D3805"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hAnsi="Courier New" w:cs="Courier New"/>
          <w:sz w:val="24"/>
          <w:szCs w:val="24"/>
          <w:lang w:val="en-US"/>
        </w:rPr>
      </w:pPr>
      <w:proofErr w:type="spellStart"/>
      <w:r>
        <w:rPr>
          <w:rFonts w:ascii="Courier New" w:hAnsi="Courier New" w:cs="Courier New"/>
          <w:sz w:val="24"/>
          <w:szCs w:val="24"/>
          <w:lang w:val="en-US"/>
        </w:rPr>
        <w:t>depthIdx</w:t>
      </w:r>
      <w:proofErr w:type="spellEnd"/>
      <w:r>
        <w:rPr>
          <w:rFonts w:ascii="Courier New" w:hAnsi="Courier New" w:cs="Courier New"/>
          <w:sz w:val="24"/>
          <w:szCs w:val="24"/>
          <w:lang w:val="en-US"/>
        </w:rPr>
        <w:t>)</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void set(</w:t>
      </w:r>
      <w:proofErr w:type="spellStart"/>
      <w:r w:rsidR="009B029C" w:rsidRPr="009B029C">
        <w:rPr>
          <w:rFonts w:ascii="Courier New" w:hAnsi="Courier New" w:cs="Courier New"/>
          <w:sz w:val="24"/>
          <w:szCs w:val="24"/>
          <w:lang w:val="en-US"/>
        </w:rPr>
        <w:t>int</w:t>
      </w:r>
      <w:proofErr w:type="spellEnd"/>
      <w:r w:rsidR="009B029C" w:rsidRPr="009B029C">
        <w:rPr>
          <w:rFonts w:ascii="Courier New" w:hAnsi="Courier New" w:cs="Courier New"/>
          <w:sz w:val="24"/>
          <w:szCs w:val="24"/>
          <w:lang w:val="en-US"/>
        </w:rPr>
        <w:t xml:space="preserve"> </w:t>
      </w:r>
      <w:proofErr w:type="spellStart"/>
      <w:r w:rsidR="009B029C" w:rsidRPr="009B029C">
        <w:rPr>
          <w:rFonts w:ascii="Courier New" w:hAnsi="Courier New" w:cs="Courier New"/>
          <w:sz w:val="24"/>
          <w:szCs w:val="24"/>
          <w:lang w:val="en-US"/>
        </w:rPr>
        <w:t>widthIdx</w:t>
      </w:r>
      <w:proofErr w:type="spellEnd"/>
      <w:r w:rsidR="009B029C" w:rsidRPr="009B029C">
        <w:rPr>
          <w:rFonts w:ascii="Courier New" w:hAnsi="Courier New" w:cs="Courier New"/>
          <w:sz w:val="24"/>
          <w:szCs w:val="24"/>
          <w:lang w:val="en-US"/>
        </w:rPr>
        <w:t xml:space="preserve">, </w:t>
      </w:r>
      <w:proofErr w:type="spellStart"/>
      <w:r w:rsidR="009B029C" w:rsidRPr="009B029C">
        <w:rPr>
          <w:rFonts w:ascii="Courier New" w:hAnsi="Courier New" w:cs="Courier New"/>
          <w:sz w:val="24"/>
          <w:szCs w:val="24"/>
          <w:lang w:val="en-US"/>
        </w:rPr>
        <w:t>int</w:t>
      </w:r>
      <w:proofErr w:type="spellEnd"/>
      <w:r w:rsidR="009B029C" w:rsidRPr="009B029C">
        <w:rPr>
          <w:rFonts w:ascii="Courier New" w:hAnsi="Courier New" w:cs="Courier New"/>
          <w:sz w:val="24"/>
          <w:szCs w:val="24"/>
          <w:lang w:val="en-US"/>
        </w:rPr>
        <w:t xml:space="preserve"> </w:t>
      </w:r>
      <w:proofErr w:type="spellStart"/>
      <w:r w:rsidR="009B029C" w:rsidRPr="009B029C">
        <w:rPr>
          <w:rFonts w:ascii="Courier New" w:hAnsi="Courier New" w:cs="Courier New"/>
          <w:sz w:val="24"/>
          <w:szCs w:val="24"/>
          <w:lang w:val="en-US"/>
        </w:rPr>
        <w:t>heightIdx</w:t>
      </w:r>
      <w:proofErr w:type="spellEnd"/>
      <w:r w:rsidR="009B029C" w:rsidRPr="009B029C">
        <w:rPr>
          <w:rFonts w:ascii="Courier New" w:hAnsi="Courier New" w:cs="Courier New"/>
          <w:sz w:val="24"/>
          <w:szCs w:val="24"/>
          <w:lang w:val="en-US"/>
        </w:rPr>
        <w:t xml:space="preserve">, </w:t>
      </w:r>
      <w:proofErr w:type="spellStart"/>
      <w:r w:rsidR="009B029C" w:rsidRPr="009B029C">
        <w:rPr>
          <w:rFonts w:ascii="Courier New" w:hAnsi="Courier New" w:cs="Courier New"/>
          <w:sz w:val="24"/>
          <w:szCs w:val="24"/>
          <w:lang w:val="en-US"/>
        </w:rPr>
        <w:t>int</w:t>
      </w:r>
      <w:proofErr w:type="spellEnd"/>
      <w:r w:rsidR="009B029C" w:rsidRPr="009B029C">
        <w:rPr>
          <w:rFonts w:ascii="Courier New" w:hAnsi="Courier New" w:cs="Courier New"/>
          <w:sz w:val="24"/>
          <w:szCs w:val="24"/>
          <w:lang w:val="en-US"/>
        </w:rPr>
        <w:t xml:space="preserve"> </w:t>
      </w:r>
      <w:proofErr w:type="spellStart"/>
      <w:r w:rsidR="009B029C" w:rsidRPr="009B029C">
        <w:rPr>
          <w:rFonts w:ascii="Courier New" w:hAnsi="Courier New" w:cs="Courier New"/>
          <w:sz w:val="24"/>
          <w:szCs w:val="24"/>
          <w:lang w:val="en-US"/>
        </w:rPr>
        <w:t>depthIdx</w:t>
      </w:r>
      <w:proofErr w:type="spellEnd"/>
      <w:r>
        <w:rPr>
          <w:rFonts w:ascii="Courier New" w:hAnsi="Courier New" w:cs="Courier New"/>
          <w:sz w:val="24"/>
          <w:szCs w:val="24"/>
          <w:lang w:val="en-US"/>
        </w:rPr>
        <w:t>,</w:t>
      </w:r>
    </w:p>
    <w:p w:rsidR="009B029C" w:rsidRPr="009B029C" w:rsidRDefault="009B029C" w:rsidP="009D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rPr>
      </w:pPr>
      <w:r w:rsidRPr="009B029C">
        <w:rPr>
          <w:rFonts w:ascii="Courier New" w:hAnsi="Courier New" w:cs="Courier New"/>
          <w:sz w:val="24"/>
          <w:szCs w:val="24"/>
          <w:lang w:val="en-US"/>
        </w:rPr>
        <w:t>double</w:t>
      </w:r>
      <w:r w:rsidRPr="009B029C">
        <w:rPr>
          <w:rFonts w:ascii="Courier New" w:hAnsi="Courier New" w:cs="Courier New"/>
          <w:sz w:val="24"/>
          <w:szCs w:val="24"/>
        </w:rPr>
        <w:t xml:space="preserve"> </w:t>
      </w:r>
      <w:r w:rsidRPr="009B029C">
        <w:rPr>
          <w:rFonts w:ascii="Courier New" w:hAnsi="Courier New" w:cs="Courier New"/>
          <w:sz w:val="24"/>
          <w:szCs w:val="24"/>
          <w:lang w:val="en-US"/>
        </w:rPr>
        <w:t>value</w:t>
      </w:r>
      <w:r w:rsidRPr="009B029C">
        <w:rPr>
          <w:rFonts w:ascii="Courier New" w:hAnsi="Courier New" w:cs="Courier New"/>
          <w:sz w:val="24"/>
          <w:szCs w:val="24"/>
        </w:rPr>
        <w:t>) {</w:t>
      </w:r>
      <w:r w:rsidR="00A44104" w:rsidRPr="009D3805">
        <w:rPr>
          <w:rFonts w:ascii="Courier New" w:hAnsi="Courier New" w:cs="Courier New"/>
          <w:sz w:val="24"/>
          <w:szCs w:val="24"/>
        </w:rPr>
        <w:t>}</w:t>
      </w:r>
    </w:p>
    <w:p w:rsidR="009B029C" w:rsidRPr="009D3805" w:rsidRDefault="009B029C" w:rsidP="00A44104">
      <w:pPr>
        <w:spacing w:after="0" w:line="240" w:lineRule="auto"/>
        <w:ind w:left="0" w:firstLine="0"/>
        <w:contextualSpacing/>
        <w:jc w:val="left"/>
        <w:rPr>
          <w:rFonts w:ascii="Times New Roman" w:hAnsi="Times New Roman" w:cs="Times New Roman"/>
          <w:sz w:val="28"/>
          <w:szCs w:val="28"/>
        </w:rPr>
      </w:pPr>
    </w:p>
    <w:p w:rsidR="00A44104" w:rsidRDefault="00A44104" w:rsidP="000A5CE7">
      <w:pPr>
        <w:spacing w:after="0" w:line="240" w:lineRule="auto"/>
        <w:contextualSpacing/>
        <w:rPr>
          <w:rFonts w:ascii="Times New Roman" w:hAnsi="Times New Roman" w:cs="Times New Roman"/>
          <w:sz w:val="28"/>
          <w:szCs w:val="28"/>
        </w:rPr>
      </w:pPr>
      <w:r>
        <w:rPr>
          <w:rFonts w:ascii="Times New Roman" w:hAnsi="Times New Roman" w:cs="Times New Roman"/>
          <w:sz w:val="28"/>
          <w:szCs w:val="28"/>
        </w:rPr>
        <w:t>Класс содержит два поля:</w:t>
      </w:r>
    </w:p>
    <w:p w:rsidR="009B029C" w:rsidRPr="000A5CE7" w:rsidRDefault="00740D58" w:rsidP="000A5CE7">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data</w:t>
      </w:r>
      <w:r w:rsidRPr="000A5CE7">
        <w:rPr>
          <w:rFonts w:ascii="Courier New" w:hAnsi="Courier New" w:cs="Courier New"/>
          <w:sz w:val="24"/>
          <w:szCs w:val="24"/>
        </w:rPr>
        <w:t xml:space="preserve"> </w:t>
      </w:r>
      <w:r w:rsidRPr="000A5CE7">
        <w:rPr>
          <w:rFonts w:ascii="Times New Roman" w:hAnsi="Times New Roman" w:cs="Times New Roman"/>
          <w:sz w:val="24"/>
          <w:szCs w:val="24"/>
        </w:rPr>
        <w:t>–</w:t>
      </w:r>
      <w:r w:rsidRPr="000A5CE7">
        <w:rPr>
          <w:rFonts w:ascii="Courier New" w:hAnsi="Courier New" w:cs="Courier New"/>
          <w:sz w:val="24"/>
          <w:szCs w:val="24"/>
        </w:rPr>
        <w:t xml:space="preserve"> </w:t>
      </w:r>
      <w:r w:rsidRPr="000A5CE7">
        <w:rPr>
          <w:rFonts w:ascii="Times New Roman" w:hAnsi="Times New Roman" w:cs="Times New Roman"/>
          <w:sz w:val="28"/>
          <w:szCs w:val="28"/>
        </w:rPr>
        <w:t xml:space="preserve">массив данных типа </w:t>
      </w:r>
      <w:r w:rsidRPr="000A5CE7">
        <w:rPr>
          <w:rFonts w:ascii="Times New Roman" w:hAnsi="Times New Roman" w:cs="Times New Roman"/>
          <w:sz w:val="28"/>
          <w:szCs w:val="28"/>
          <w:lang w:val="en-US"/>
        </w:rPr>
        <w:t>double</w:t>
      </w:r>
      <w:r w:rsidR="000A5CE7" w:rsidRPr="000A5CE7">
        <w:rPr>
          <w:rFonts w:ascii="Times New Roman" w:hAnsi="Times New Roman" w:cs="Times New Roman"/>
          <w:sz w:val="28"/>
          <w:szCs w:val="28"/>
        </w:rPr>
        <w:t>;</w:t>
      </w:r>
      <w:r w:rsidRPr="000A5CE7">
        <w:rPr>
          <w:rFonts w:ascii="Times New Roman" w:hAnsi="Times New Roman" w:cs="Times New Roman"/>
          <w:sz w:val="28"/>
          <w:szCs w:val="28"/>
        </w:rPr>
        <w:t xml:space="preserve"> </w:t>
      </w:r>
    </w:p>
    <w:p w:rsidR="00740D58" w:rsidRDefault="00740D58" w:rsidP="000A5CE7">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dimension</w:t>
      </w:r>
      <w:r w:rsidRPr="000A5CE7">
        <w:rPr>
          <w:rFonts w:ascii="Times New Roman" w:hAnsi="Times New Roman" w:cs="Times New Roman"/>
          <w:sz w:val="28"/>
          <w:szCs w:val="28"/>
        </w:rPr>
        <w:t xml:space="preserve"> – объект клас</w:t>
      </w:r>
      <w:r w:rsidR="000A5CE7">
        <w:rPr>
          <w:rFonts w:ascii="Times New Roman" w:hAnsi="Times New Roman" w:cs="Times New Roman"/>
          <w:sz w:val="28"/>
          <w:szCs w:val="28"/>
        </w:rPr>
        <w:t xml:space="preserve">са, который хранит информацию о </w:t>
      </w:r>
      <w:r w:rsidRPr="000A5CE7">
        <w:rPr>
          <w:rFonts w:ascii="Times New Roman" w:hAnsi="Times New Roman" w:cs="Times New Roman"/>
          <w:sz w:val="28"/>
          <w:szCs w:val="28"/>
        </w:rPr>
        <w:t>размерности данных (</w:t>
      </w:r>
      <w:r w:rsidRPr="000A5CE7">
        <w:rPr>
          <w:rFonts w:ascii="Times New Roman" w:hAnsi="Times New Roman" w:cs="Times New Roman"/>
          <w:sz w:val="28"/>
          <w:szCs w:val="28"/>
          <w:lang w:val="en-US"/>
        </w:rPr>
        <w:t>width</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height</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depth</w:t>
      </w:r>
      <w:r w:rsidRPr="000A5CE7">
        <w:rPr>
          <w:rFonts w:ascii="Times New Roman" w:hAnsi="Times New Roman" w:cs="Times New Roman"/>
          <w:sz w:val="28"/>
          <w:szCs w:val="28"/>
        </w:rPr>
        <w:t>)</w:t>
      </w:r>
      <w:r w:rsidR="000A5CE7">
        <w:rPr>
          <w:rFonts w:ascii="Times New Roman" w:hAnsi="Times New Roman" w:cs="Times New Roman"/>
          <w:sz w:val="28"/>
          <w:szCs w:val="28"/>
        </w:rPr>
        <w:t>.</w:t>
      </w:r>
    </w:p>
    <w:p w:rsidR="000A5CE7" w:rsidRPr="000A5CE7" w:rsidRDefault="000A5CE7" w:rsidP="000A5CE7">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Методы класса позволяют проводить различные операции с данными. Перечислим некоторые из них: </w:t>
      </w:r>
    </w:p>
    <w:p w:rsidR="000A5CE7" w:rsidRDefault="000A5CE7" w:rsidP="000A5CE7">
      <w:pPr>
        <w:pStyle w:val="a3"/>
        <w:numPr>
          <w:ilvl w:val="0"/>
          <w:numId w:val="2"/>
        </w:numPr>
        <w:spacing w:after="0" w:line="240" w:lineRule="auto"/>
        <w:ind w:left="0" w:firstLine="709"/>
        <w:rPr>
          <w:rFonts w:ascii="Times New Roman" w:hAnsi="Times New Roman" w:cs="Times New Roman"/>
          <w:sz w:val="28"/>
          <w:szCs w:val="28"/>
        </w:rPr>
      </w:pPr>
      <w:r w:rsidRPr="009B029C">
        <w:rPr>
          <w:rFonts w:ascii="Courier New" w:hAnsi="Courier New" w:cs="Courier New"/>
          <w:sz w:val="24"/>
          <w:szCs w:val="24"/>
          <w:lang w:val="en-US"/>
        </w:rPr>
        <w:t>List</w:t>
      </w:r>
      <w:r w:rsidRPr="009B029C">
        <w:rPr>
          <w:rFonts w:ascii="Courier New" w:hAnsi="Courier New" w:cs="Courier New"/>
          <w:sz w:val="24"/>
          <w:szCs w:val="24"/>
        </w:rPr>
        <w:t>&lt;</w:t>
      </w:r>
      <w:r w:rsidRPr="009B029C">
        <w:rPr>
          <w:rFonts w:ascii="Courier New" w:hAnsi="Courier New" w:cs="Courier New"/>
          <w:sz w:val="24"/>
          <w:szCs w:val="24"/>
          <w:lang w:val="en-US"/>
        </w:rPr>
        <w:t>Double</w:t>
      </w:r>
      <w:r w:rsidRPr="009B029C">
        <w:rPr>
          <w:rFonts w:ascii="Courier New" w:hAnsi="Courier New" w:cs="Courier New"/>
          <w:sz w:val="24"/>
          <w:szCs w:val="24"/>
        </w:rPr>
        <w:t xml:space="preserve">&gt; </w:t>
      </w:r>
      <w:proofErr w:type="spellStart"/>
      <w:proofErr w:type="gramStart"/>
      <w:r w:rsidRPr="009B029C">
        <w:rPr>
          <w:rFonts w:ascii="Courier New" w:hAnsi="Courier New" w:cs="Courier New"/>
          <w:sz w:val="24"/>
          <w:szCs w:val="24"/>
          <w:lang w:val="en-US"/>
        </w:rPr>
        <w:t>getData</w:t>
      </w:r>
      <w:proofErr w:type="spellEnd"/>
      <w:r w:rsidRPr="009B029C">
        <w:rPr>
          <w:rFonts w:ascii="Courier New" w:hAnsi="Courier New" w:cs="Courier New"/>
          <w:sz w:val="24"/>
          <w:szCs w:val="24"/>
        </w:rPr>
        <w:t>(</w:t>
      </w:r>
      <w:proofErr w:type="gramEnd"/>
      <w:r w:rsidRPr="009B029C">
        <w:rPr>
          <w:rFonts w:ascii="Courier New" w:hAnsi="Courier New" w:cs="Courier New"/>
          <w:sz w:val="24"/>
          <w:szCs w:val="24"/>
        </w:rPr>
        <w:t>)</w:t>
      </w:r>
      <w:r>
        <w:rPr>
          <w:rFonts w:ascii="Courier New" w:hAnsi="Courier New" w:cs="Courier New"/>
          <w:sz w:val="28"/>
          <w:szCs w:val="28"/>
        </w:rPr>
        <w:t xml:space="preserve"> </w:t>
      </w:r>
      <w:r>
        <w:rPr>
          <w:rFonts w:ascii="Times New Roman" w:hAnsi="Times New Roman" w:cs="Times New Roman"/>
          <w:sz w:val="28"/>
          <w:szCs w:val="28"/>
        </w:rPr>
        <w:t xml:space="preserve">– возвращает одномерный массив данных, которые хранятся в модели. </w:t>
      </w:r>
    </w:p>
    <w:p w:rsidR="000A5CE7" w:rsidRDefault="00745F5D" w:rsidP="00D53F0F">
      <w:pPr>
        <w:pStyle w:val="a3"/>
        <w:numPr>
          <w:ilvl w:val="0"/>
          <w:numId w:val="2"/>
        </w:numPr>
        <w:spacing w:after="0" w:line="240" w:lineRule="auto"/>
        <w:ind w:left="0" w:firstLine="709"/>
        <w:rPr>
          <w:rFonts w:ascii="Times New Roman" w:hAnsi="Times New Roman" w:cs="Times New Roman"/>
          <w:sz w:val="28"/>
          <w:szCs w:val="28"/>
        </w:rPr>
      </w:pPr>
      <w:r w:rsidRPr="009D3805">
        <w:rPr>
          <w:rFonts w:ascii="Courier New" w:hAnsi="Courier New" w:cs="Courier New"/>
          <w:sz w:val="24"/>
          <w:szCs w:val="24"/>
          <w:lang w:val="en-US"/>
        </w:rPr>
        <w:t>void</w:t>
      </w:r>
      <w:r w:rsidRPr="009D3805">
        <w:rPr>
          <w:rFonts w:ascii="Courier New" w:hAnsi="Courier New" w:cs="Courier New"/>
          <w:sz w:val="24"/>
          <w:szCs w:val="24"/>
        </w:rPr>
        <w:t xml:space="preserve"> </w:t>
      </w:r>
      <w:proofErr w:type="gramStart"/>
      <w:r w:rsidR="000A5CE7" w:rsidRPr="009B029C">
        <w:rPr>
          <w:rFonts w:ascii="Courier New" w:hAnsi="Courier New" w:cs="Courier New"/>
          <w:sz w:val="24"/>
          <w:szCs w:val="24"/>
          <w:lang w:val="en-US"/>
        </w:rPr>
        <w:t>rotate</w:t>
      </w:r>
      <w:r w:rsidR="000A5CE7" w:rsidRPr="009D3805">
        <w:rPr>
          <w:rFonts w:ascii="Courier New" w:hAnsi="Courier New" w:cs="Courier New"/>
          <w:sz w:val="24"/>
          <w:szCs w:val="24"/>
        </w:rPr>
        <w:t>(</w:t>
      </w:r>
      <w:proofErr w:type="gramEnd"/>
      <w:r w:rsidR="000A5CE7" w:rsidRPr="009D3805">
        <w:rPr>
          <w:rFonts w:ascii="Courier New" w:hAnsi="Courier New" w:cs="Courier New"/>
          <w:sz w:val="24"/>
          <w:szCs w:val="24"/>
        </w:rPr>
        <w:t>)</w:t>
      </w:r>
      <w:r w:rsidR="000A5CE7" w:rsidRPr="000A5CE7">
        <w:rPr>
          <w:rFonts w:ascii="Courier New" w:hAnsi="Courier New" w:cs="Courier New"/>
          <w:sz w:val="28"/>
          <w:szCs w:val="28"/>
        </w:rPr>
        <w:t xml:space="preserve"> – </w:t>
      </w:r>
      <w:r w:rsidR="000A5CE7" w:rsidRPr="000A5CE7">
        <w:rPr>
          <w:rFonts w:ascii="Times New Roman" w:hAnsi="Times New Roman" w:cs="Times New Roman"/>
          <w:sz w:val="28"/>
          <w:szCs w:val="28"/>
        </w:rPr>
        <w:t>производит поворот массива данных на 180 градусов (</w:t>
      </w:r>
      <w:r w:rsidR="000A5CE7" w:rsidRPr="000A5CE7">
        <w:rPr>
          <w:rFonts w:ascii="Times New Roman" w:hAnsi="Times New Roman" w:cs="Times New Roman"/>
          <w:sz w:val="28"/>
          <w:szCs w:val="28"/>
          <w:lang w:val="en-US"/>
        </w:rPr>
        <w:t>rot</w:t>
      </w:r>
      <w:r w:rsidR="000A5CE7" w:rsidRPr="000A5CE7">
        <w:rPr>
          <w:rFonts w:ascii="Times New Roman" w:hAnsi="Times New Roman" w:cs="Times New Roman"/>
          <w:sz w:val="28"/>
          <w:szCs w:val="28"/>
        </w:rPr>
        <w:t xml:space="preserve">180). Данная операция необходима для </w:t>
      </w:r>
      <w:r w:rsidR="000A5CE7">
        <w:rPr>
          <w:rFonts w:ascii="Times New Roman" w:hAnsi="Times New Roman" w:cs="Times New Roman"/>
          <w:sz w:val="28"/>
          <w:szCs w:val="28"/>
        </w:rPr>
        <w:t xml:space="preserve">реализации двумерной свертки в сверточных нейронных сетях. </w:t>
      </w:r>
    </w:p>
    <w:p w:rsidR="00745F5D" w:rsidRDefault="00745F5D" w:rsidP="00D53F0F">
      <w:pPr>
        <w:pStyle w:val="a3"/>
        <w:numPr>
          <w:ilvl w:val="0"/>
          <w:numId w:val="2"/>
        </w:numPr>
        <w:spacing w:after="0" w:line="240" w:lineRule="auto"/>
        <w:ind w:left="0" w:firstLine="709"/>
        <w:rPr>
          <w:rFonts w:ascii="Times New Roman" w:hAnsi="Times New Roman" w:cs="Times New Roman"/>
          <w:sz w:val="28"/>
          <w:szCs w:val="28"/>
        </w:rPr>
      </w:pPr>
      <w:r w:rsidRPr="009D3805">
        <w:rPr>
          <w:rFonts w:ascii="Courier New" w:hAnsi="Courier New" w:cs="Courier New"/>
          <w:sz w:val="24"/>
          <w:szCs w:val="24"/>
          <w:lang w:val="en-US"/>
        </w:rPr>
        <w:t>double</w:t>
      </w:r>
      <w:r w:rsidRPr="009D3805">
        <w:rPr>
          <w:rFonts w:ascii="Courier New" w:hAnsi="Courier New" w:cs="Courier New"/>
          <w:sz w:val="24"/>
          <w:szCs w:val="24"/>
        </w:rPr>
        <w:t xml:space="preserve"> </w:t>
      </w:r>
      <w:proofErr w:type="gramStart"/>
      <w:r w:rsidRPr="009B029C">
        <w:rPr>
          <w:rFonts w:ascii="Courier New" w:hAnsi="Courier New" w:cs="Courier New"/>
          <w:sz w:val="24"/>
          <w:szCs w:val="24"/>
          <w:lang w:val="en-US"/>
        </w:rPr>
        <w:t>get</w:t>
      </w:r>
      <w:r w:rsidRPr="009B029C">
        <w:rPr>
          <w:rFonts w:ascii="Courier New" w:hAnsi="Courier New" w:cs="Courier New"/>
          <w:sz w:val="24"/>
          <w:szCs w:val="24"/>
        </w:rPr>
        <w:t>(</w:t>
      </w:r>
      <w:proofErr w:type="spellStart"/>
      <w:proofErr w:type="gramEnd"/>
      <w:r w:rsidRPr="009B029C">
        <w:rPr>
          <w:rFonts w:ascii="Courier New" w:hAnsi="Courier New" w:cs="Courier New"/>
          <w:sz w:val="24"/>
          <w:szCs w:val="24"/>
          <w:lang w:val="en-US"/>
        </w:rPr>
        <w:t>int</w:t>
      </w:r>
      <w:proofErr w:type="spellEnd"/>
      <w:r w:rsidRPr="009B029C">
        <w:rPr>
          <w:rFonts w:ascii="Courier New" w:hAnsi="Courier New" w:cs="Courier New"/>
          <w:sz w:val="24"/>
          <w:szCs w:val="24"/>
        </w:rPr>
        <w:t xml:space="preserve"> </w:t>
      </w:r>
      <w:proofErr w:type="spellStart"/>
      <w:r w:rsidRPr="009B029C">
        <w:rPr>
          <w:rFonts w:ascii="Courier New" w:hAnsi="Courier New" w:cs="Courier New"/>
          <w:sz w:val="24"/>
          <w:szCs w:val="24"/>
          <w:lang w:val="en-US"/>
        </w:rPr>
        <w:t>widthIdx</w:t>
      </w:r>
      <w:proofErr w:type="spellEnd"/>
      <w:r w:rsidRPr="009B029C">
        <w:rPr>
          <w:rFonts w:ascii="Courier New" w:hAnsi="Courier New" w:cs="Courier New"/>
          <w:sz w:val="24"/>
          <w:szCs w:val="24"/>
        </w:rPr>
        <w:t xml:space="preserve">, </w:t>
      </w:r>
      <w:proofErr w:type="spellStart"/>
      <w:r w:rsidRPr="009B029C">
        <w:rPr>
          <w:rFonts w:ascii="Courier New" w:hAnsi="Courier New" w:cs="Courier New"/>
          <w:sz w:val="24"/>
          <w:szCs w:val="24"/>
          <w:lang w:val="en-US"/>
        </w:rPr>
        <w:t>int</w:t>
      </w:r>
      <w:proofErr w:type="spellEnd"/>
      <w:r w:rsidRPr="009B029C">
        <w:rPr>
          <w:rFonts w:ascii="Courier New" w:hAnsi="Courier New" w:cs="Courier New"/>
          <w:sz w:val="24"/>
          <w:szCs w:val="24"/>
        </w:rPr>
        <w:t xml:space="preserve"> </w:t>
      </w:r>
      <w:proofErr w:type="spellStart"/>
      <w:r w:rsidRPr="009B029C">
        <w:rPr>
          <w:rFonts w:ascii="Courier New" w:hAnsi="Courier New" w:cs="Courier New"/>
          <w:sz w:val="24"/>
          <w:szCs w:val="24"/>
          <w:lang w:val="en-US"/>
        </w:rPr>
        <w:t>heightIdx</w:t>
      </w:r>
      <w:proofErr w:type="spellEnd"/>
      <w:r w:rsidRPr="009B029C">
        <w:rPr>
          <w:rFonts w:ascii="Courier New" w:hAnsi="Courier New" w:cs="Courier New"/>
          <w:sz w:val="24"/>
          <w:szCs w:val="24"/>
        </w:rPr>
        <w:t xml:space="preserve">, </w:t>
      </w:r>
      <w:proofErr w:type="spellStart"/>
      <w:r w:rsidRPr="009B029C">
        <w:rPr>
          <w:rFonts w:ascii="Courier New" w:hAnsi="Courier New" w:cs="Courier New"/>
          <w:sz w:val="24"/>
          <w:szCs w:val="24"/>
          <w:lang w:val="en-US"/>
        </w:rPr>
        <w:t>int</w:t>
      </w:r>
      <w:proofErr w:type="spellEnd"/>
      <w:r w:rsidRPr="009B029C">
        <w:rPr>
          <w:rFonts w:ascii="Courier New" w:hAnsi="Courier New" w:cs="Courier New"/>
          <w:sz w:val="24"/>
          <w:szCs w:val="24"/>
        </w:rPr>
        <w:t xml:space="preserve"> </w:t>
      </w:r>
      <w:proofErr w:type="spellStart"/>
      <w:r w:rsidRPr="009D3805">
        <w:rPr>
          <w:rFonts w:ascii="Courier New" w:hAnsi="Courier New" w:cs="Courier New"/>
          <w:sz w:val="24"/>
          <w:szCs w:val="24"/>
          <w:lang w:val="en-US"/>
        </w:rPr>
        <w:t>depthIdx</w:t>
      </w:r>
      <w:proofErr w:type="spellEnd"/>
      <w:r w:rsidRPr="009D3805">
        <w:rPr>
          <w:rFonts w:ascii="Courier New" w:hAnsi="Courier New" w:cs="Courier New"/>
          <w:sz w:val="24"/>
          <w:szCs w:val="24"/>
        </w:rPr>
        <w:t>)</w:t>
      </w:r>
      <w:r>
        <w:rPr>
          <w:rFonts w:ascii="Courier New" w:hAnsi="Courier New" w:cs="Courier New"/>
          <w:sz w:val="28"/>
          <w:szCs w:val="28"/>
        </w:rPr>
        <w:t xml:space="preserve">- </w:t>
      </w:r>
      <w:r>
        <w:rPr>
          <w:rFonts w:ascii="Times New Roman" w:hAnsi="Times New Roman" w:cs="Times New Roman"/>
          <w:sz w:val="28"/>
          <w:szCs w:val="28"/>
        </w:rPr>
        <w:t xml:space="preserve">позволяет получить единичный элемент массива по заданным координатам. Во время вызова метода происходит проверка на корректность введенных </w:t>
      </w:r>
      <w:r>
        <w:rPr>
          <w:rFonts w:ascii="Times New Roman" w:hAnsi="Times New Roman" w:cs="Times New Roman"/>
          <w:sz w:val="28"/>
          <w:szCs w:val="28"/>
        </w:rPr>
        <w:lastRenderedPageBreak/>
        <w:t xml:space="preserve">координат чтобы исключить возможность обращения к несуществующим данным. </w:t>
      </w:r>
    </w:p>
    <w:p w:rsidR="00C06AC6" w:rsidRPr="00CC3EDE" w:rsidRDefault="00745F5D" w:rsidP="00C06AC6">
      <w:pPr>
        <w:pStyle w:val="a3"/>
        <w:numPr>
          <w:ilvl w:val="0"/>
          <w:numId w:val="2"/>
        </w:numPr>
        <w:spacing w:after="0" w:line="240" w:lineRule="auto"/>
        <w:ind w:left="0" w:firstLine="709"/>
        <w:rPr>
          <w:rFonts w:ascii="Courier New" w:hAnsi="Courier New" w:cs="Courier New"/>
          <w:sz w:val="28"/>
          <w:szCs w:val="28"/>
        </w:rPr>
      </w:pPr>
      <w:r w:rsidRPr="00956409">
        <w:rPr>
          <w:rFonts w:ascii="Courier New" w:hAnsi="Courier New" w:cs="Courier New"/>
          <w:color w:val="000000" w:themeColor="text1"/>
          <w:sz w:val="24"/>
          <w:szCs w:val="24"/>
          <w:lang w:val="en-US"/>
        </w:rPr>
        <w:t>DataSet</w:t>
      </w:r>
      <w:r w:rsidRPr="00956409">
        <w:rPr>
          <w:rFonts w:ascii="Courier New" w:hAnsi="Courier New" w:cs="Courier New"/>
          <w:color w:val="000000" w:themeColor="text1"/>
          <w:sz w:val="24"/>
          <w:szCs w:val="24"/>
        </w:rPr>
        <w:t xml:space="preserve"> </w:t>
      </w:r>
      <w:proofErr w:type="gramStart"/>
      <w:r w:rsidRPr="00956409">
        <w:rPr>
          <w:rFonts w:ascii="Courier New" w:hAnsi="Courier New" w:cs="Courier New"/>
          <w:color w:val="000000" w:themeColor="text1"/>
          <w:sz w:val="24"/>
          <w:szCs w:val="24"/>
          <w:lang w:val="en-US"/>
        </w:rPr>
        <w:t>merge</w:t>
      </w:r>
      <w:r w:rsidRPr="00956409">
        <w:rPr>
          <w:rFonts w:ascii="Courier New" w:hAnsi="Courier New" w:cs="Courier New"/>
          <w:color w:val="000000" w:themeColor="text1"/>
          <w:sz w:val="24"/>
          <w:szCs w:val="24"/>
        </w:rPr>
        <w:t>(</w:t>
      </w:r>
      <w:proofErr w:type="gramEnd"/>
      <w:r w:rsidRPr="00956409">
        <w:rPr>
          <w:rFonts w:ascii="Courier New" w:hAnsi="Courier New" w:cs="Courier New"/>
          <w:color w:val="000000" w:themeColor="text1"/>
          <w:sz w:val="24"/>
          <w:szCs w:val="24"/>
          <w:lang w:val="en-US"/>
        </w:rPr>
        <w:t>final</w:t>
      </w:r>
      <w:r w:rsidRPr="00956409">
        <w:rPr>
          <w:rFonts w:ascii="Courier New" w:hAnsi="Courier New" w:cs="Courier New"/>
          <w:color w:val="000000" w:themeColor="text1"/>
          <w:sz w:val="24"/>
          <w:szCs w:val="24"/>
        </w:rPr>
        <w:t xml:space="preserve"> </w:t>
      </w:r>
      <w:r w:rsidRPr="00956409">
        <w:rPr>
          <w:rFonts w:ascii="Courier New" w:hAnsi="Courier New" w:cs="Courier New"/>
          <w:color w:val="000000" w:themeColor="text1"/>
          <w:sz w:val="24"/>
          <w:szCs w:val="24"/>
          <w:lang w:val="en-US"/>
        </w:rPr>
        <w:t>DataSet</w:t>
      </w:r>
      <w:r w:rsidRPr="00956409">
        <w:rPr>
          <w:rFonts w:ascii="Courier New" w:hAnsi="Courier New" w:cs="Courier New"/>
          <w:color w:val="000000" w:themeColor="text1"/>
          <w:sz w:val="24"/>
          <w:szCs w:val="24"/>
        </w:rPr>
        <w:t xml:space="preserve"> </w:t>
      </w:r>
      <w:r w:rsidRPr="00956409">
        <w:rPr>
          <w:rFonts w:ascii="Courier New" w:hAnsi="Courier New" w:cs="Courier New"/>
          <w:color w:val="000000" w:themeColor="text1"/>
          <w:sz w:val="24"/>
          <w:szCs w:val="24"/>
          <w:lang w:val="en-US"/>
        </w:rPr>
        <w:t>other</w:t>
      </w:r>
      <w:r w:rsidRPr="00956409">
        <w:rPr>
          <w:rFonts w:ascii="Courier New" w:hAnsi="Courier New" w:cs="Courier New"/>
          <w:color w:val="000000" w:themeColor="text1"/>
          <w:sz w:val="24"/>
          <w:szCs w:val="24"/>
        </w:rPr>
        <w:t xml:space="preserve">, </w:t>
      </w:r>
      <w:r w:rsidRPr="00956409">
        <w:rPr>
          <w:rFonts w:ascii="Courier New" w:hAnsi="Courier New" w:cs="Courier New"/>
          <w:color w:val="000000" w:themeColor="text1"/>
          <w:sz w:val="24"/>
          <w:szCs w:val="24"/>
          <w:lang w:val="en-US"/>
        </w:rPr>
        <w:t>final</w:t>
      </w:r>
      <w:r w:rsidRPr="00956409">
        <w:rPr>
          <w:rFonts w:ascii="Courier New" w:hAnsi="Courier New" w:cs="Courier New"/>
          <w:color w:val="000000" w:themeColor="text1"/>
          <w:sz w:val="24"/>
          <w:szCs w:val="24"/>
        </w:rPr>
        <w:t xml:space="preserve"> </w:t>
      </w:r>
      <w:proofErr w:type="spellStart"/>
      <w:r w:rsidRPr="00956409">
        <w:rPr>
          <w:rFonts w:ascii="Courier New" w:hAnsi="Courier New" w:cs="Courier New"/>
          <w:color w:val="000000" w:themeColor="text1"/>
          <w:sz w:val="24"/>
          <w:szCs w:val="24"/>
          <w:lang w:val="en-US"/>
        </w:rPr>
        <w:t>DoubleBinaryOperator</w:t>
      </w:r>
      <w:proofErr w:type="spellEnd"/>
      <w:r w:rsidRPr="00956409">
        <w:rPr>
          <w:rFonts w:ascii="Courier New" w:hAnsi="Courier New" w:cs="Courier New"/>
          <w:color w:val="000000" w:themeColor="text1"/>
          <w:sz w:val="24"/>
          <w:szCs w:val="24"/>
        </w:rPr>
        <w:t xml:space="preserve"> </w:t>
      </w:r>
      <w:r w:rsidRPr="00956409">
        <w:rPr>
          <w:rFonts w:ascii="Courier New" w:hAnsi="Courier New" w:cs="Courier New"/>
          <w:color w:val="000000" w:themeColor="text1"/>
          <w:sz w:val="24"/>
          <w:szCs w:val="24"/>
          <w:lang w:val="en-US"/>
        </w:rPr>
        <w:t>operator</w:t>
      </w:r>
      <w:r w:rsidRPr="00956409">
        <w:rPr>
          <w:rFonts w:ascii="Courier New" w:hAnsi="Courier New" w:cs="Courier New"/>
          <w:color w:val="000000" w:themeColor="text1"/>
          <w:sz w:val="24"/>
          <w:szCs w:val="24"/>
        </w:rPr>
        <w:t>)</w:t>
      </w:r>
      <w:r w:rsidRPr="00745F5D">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745F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качестве</w:t>
      </w:r>
      <w:r w:rsidRPr="00745F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аргумента</w:t>
      </w:r>
      <w:r w:rsidRPr="00745F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принимает</w:t>
      </w:r>
      <w:r w:rsidRPr="00745F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другой экземпляр класс </w:t>
      </w:r>
      <w:r>
        <w:rPr>
          <w:rFonts w:ascii="Times New Roman" w:hAnsi="Times New Roman" w:cs="Times New Roman"/>
          <w:color w:val="000000" w:themeColor="text1"/>
          <w:sz w:val="28"/>
          <w:szCs w:val="28"/>
          <w:lang w:val="en-US"/>
        </w:rPr>
        <w:t>DataSet</w:t>
      </w:r>
      <w:r>
        <w:rPr>
          <w:rFonts w:ascii="Times New Roman" w:hAnsi="Times New Roman" w:cs="Times New Roman"/>
          <w:color w:val="000000" w:themeColor="text1"/>
          <w:sz w:val="28"/>
          <w:szCs w:val="28"/>
        </w:rPr>
        <w:t xml:space="preserve"> и применяет функцию </w:t>
      </w:r>
      <w:r w:rsidRPr="00C54FA0">
        <w:rPr>
          <w:rFonts w:ascii="Courier New" w:hAnsi="Courier New" w:cs="Courier New"/>
          <w:color w:val="000000" w:themeColor="text1"/>
          <w:sz w:val="28"/>
          <w:szCs w:val="28"/>
          <w:lang w:val="en-US"/>
        </w:rPr>
        <w:t>operator</w:t>
      </w:r>
      <w:r w:rsidRPr="00745F5D">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 xml:space="preserve">попарно </w:t>
      </w:r>
      <w:r>
        <w:rPr>
          <w:rFonts w:ascii="Times New Roman" w:hAnsi="Times New Roman" w:cs="Times New Roman"/>
          <w:color w:val="000000" w:themeColor="text1"/>
          <w:sz w:val="28"/>
          <w:szCs w:val="28"/>
        </w:rPr>
        <w:t>к</w:t>
      </w:r>
      <w:r w:rsidR="00C54FA0">
        <w:rPr>
          <w:rFonts w:ascii="Times New Roman" w:hAnsi="Times New Roman" w:cs="Times New Roman"/>
          <w:color w:val="000000" w:themeColor="text1"/>
          <w:sz w:val="28"/>
          <w:szCs w:val="28"/>
        </w:rPr>
        <w:t xml:space="preserve"> каждым двум элементам массивов данных если размерности массивов данных совпадают.</w:t>
      </w:r>
    </w:p>
    <w:p w:rsidR="00CC3EDE" w:rsidRPr="00C06AC6" w:rsidRDefault="00CC3EDE" w:rsidP="00CC3EDE">
      <w:pPr>
        <w:pStyle w:val="a3"/>
        <w:spacing w:after="0" w:line="240" w:lineRule="auto"/>
        <w:ind w:left="709" w:firstLine="0"/>
        <w:rPr>
          <w:rFonts w:ascii="Courier New" w:hAnsi="Courier New" w:cs="Courier New"/>
          <w:sz w:val="28"/>
          <w:szCs w:val="28"/>
        </w:rPr>
      </w:pPr>
    </w:p>
    <w:p w:rsidR="00C06AC6" w:rsidRPr="00C06AC6" w:rsidRDefault="00CC3EDE" w:rsidP="00C06AC6">
      <w:pPr>
        <w:pStyle w:val="a3"/>
        <w:spacing w:after="0" w:line="240" w:lineRule="auto"/>
        <w:ind w:left="0" w:firstLine="709"/>
        <w:rPr>
          <w:rFonts w:ascii="Courier New" w:hAnsi="Courier New" w:cs="Courier New"/>
          <w:sz w:val="28"/>
          <w:szCs w:val="28"/>
        </w:rPr>
      </w:pPr>
      <w:r w:rsidRPr="00CC3EDE">
        <w:rPr>
          <w:rFonts w:ascii="Times New Roman" w:hAnsi="Times New Roman" w:cs="Times New Roman"/>
          <w:b/>
          <w:color w:val="000000" w:themeColor="text1"/>
          <w:sz w:val="28"/>
          <w:szCs w:val="28"/>
        </w:rPr>
        <w:t>3.1.2</w:t>
      </w:r>
      <w:r>
        <w:rPr>
          <w:rFonts w:ascii="Times New Roman" w:hAnsi="Times New Roman" w:cs="Times New Roman"/>
          <w:color w:val="000000" w:themeColor="text1"/>
          <w:sz w:val="28"/>
          <w:szCs w:val="28"/>
        </w:rPr>
        <w:t xml:space="preserve"> </w:t>
      </w:r>
      <w:r w:rsidR="00C06AC6" w:rsidRPr="00C06AC6">
        <w:rPr>
          <w:rFonts w:ascii="Times New Roman" w:hAnsi="Times New Roman" w:cs="Times New Roman"/>
          <w:color w:val="000000" w:themeColor="text1"/>
          <w:sz w:val="28"/>
          <w:szCs w:val="28"/>
        </w:rPr>
        <w:t>Как было сказано выше, ключ</w:t>
      </w:r>
      <w:r w:rsidR="00C06AC6">
        <w:rPr>
          <w:rFonts w:ascii="Times New Roman" w:hAnsi="Times New Roman" w:cs="Times New Roman"/>
          <w:color w:val="000000" w:themeColor="text1"/>
          <w:sz w:val="28"/>
          <w:szCs w:val="28"/>
        </w:rPr>
        <w:t xml:space="preserve">евым элементом в нейронной сети </w:t>
      </w:r>
      <w:r w:rsidR="00C06AC6" w:rsidRPr="00C06AC6">
        <w:rPr>
          <w:rFonts w:ascii="Times New Roman" w:hAnsi="Times New Roman" w:cs="Times New Roman"/>
          <w:color w:val="000000" w:themeColor="text1"/>
          <w:sz w:val="28"/>
          <w:szCs w:val="28"/>
        </w:rPr>
        <w:t>является слой нейронов. Данные попадают на вход слоя и после обработки переходят на следующий слой либо на выход сети (если этот слой оказался последним) В</w:t>
      </w:r>
      <w:r w:rsidR="003F5A3F" w:rsidRPr="00C06AC6">
        <w:rPr>
          <w:rFonts w:ascii="Times New Roman" w:hAnsi="Times New Roman" w:cs="Times New Roman"/>
          <w:sz w:val="28"/>
          <w:szCs w:val="28"/>
        </w:rPr>
        <w:t xml:space="preserve"> общем случае слой обладает такими характеристиками, как</w:t>
      </w:r>
      <w:r w:rsidR="00C06AC6" w:rsidRPr="00C06AC6">
        <w:rPr>
          <w:rFonts w:ascii="Times New Roman" w:hAnsi="Times New Roman" w:cs="Times New Roman"/>
          <w:sz w:val="28"/>
          <w:szCs w:val="28"/>
        </w:rPr>
        <w:t>:</w:t>
      </w:r>
    </w:p>
    <w:p w:rsidR="00777FD3" w:rsidRDefault="00C06AC6" w:rsidP="00C06AC6">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размерность входных и выходных</w:t>
      </w:r>
      <w:r w:rsidR="00CC3EDE">
        <w:rPr>
          <w:rFonts w:ascii="Times New Roman" w:hAnsi="Times New Roman" w:cs="Times New Roman"/>
          <w:sz w:val="28"/>
          <w:szCs w:val="28"/>
        </w:rPr>
        <w:t xml:space="preserve"> данных</w:t>
      </w:r>
      <w:r w:rsidR="00CC3EDE" w:rsidRPr="00CC3EDE">
        <w:rPr>
          <w:rFonts w:ascii="Times New Roman" w:hAnsi="Times New Roman" w:cs="Times New Roman"/>
          <w:sz w:val="28"/>
          <w:szCs w:val="28"/>
        </w:rPr>
        <w:t>;</w:t>
      </w:r>
      <w:r w:rsidR="00CC3EDE">
        <w:rPr>
          <w:rFonts w:ascii="Times New Roman" w:hAnsi="Times New Roman" w:cs="Times New Roman"/>
          <w:sz w:val="28"/>
          <w:szCs w:val="28"/>
        </w:rPr>
        <w:t xml:space="preserve"> </w:t>
      </w:r>
    </w:p>
    <w:p w:rsidR="00CC3EDE" w:rsidRDefault="00CC3EDE" w:rsidP="00C06AC6">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набор весов (параметров) слоя, которые изменяются во время обучения сети и с помощью которых происходит преобразование данных (в сверточных и </w:t>
      </w:r>
      <w:proofErr w:type="spellStart"/>
      <w:r>
        <w:rPr>
          <w:rFonts w:ascii="Times New Roman" w:hAnsi="Times New Roman" w:cs="Times New Roman"/>
          <w:sz w:val="28"/>
          <w:szCs w:val="28"/>
        </w:rPr>
        <w:t>полносвязных</w:t>
      </w:r>
      <w:proofErr w:type="spellEnd"/>
      <w:r>
        <w:rPr>
          <w:rFonts w:ascii="Times New Roman" w:hAnsi="Times New Roman" w:cs="Times New Roman"/>
          <w:sz w:val="28"/>
          <w:szCs w:val="28"/>
        </w:rPr>
        <w:t xml:space="preserve"> слоях)</w:t>
      </w:r>
      <w:r w:rsidRPr="00CC3EDE">
        <w:rPr>
          <w:rFonts w:ascii="Times New Roman" w:hAnsi="Times New Roman" w:cs="Times New Roman"/>
          <w:sz w:val="28"/>
          <w:szCs w:val="28"/>
        </w:rPr>
        <w:t>;</w:t>
      </w:r>
    </w:p>
    <w:p w:rsidR="00CC3EDE" w:rsidRDefault="00CC3EDE" w:rsidP="00CC3ED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функция активации, которая применяется к данным на выходе из слоя. </w:t>
      </w:r>
    </w:p>
    <w:p w:rsidR="009D3805" w:rsidRPr="004721EB" w:rsidRDefault="009D3805" w:rsidP="009D3805">
      <w:pPr>
        <w:spacing w:after="0" w:line="240" w:lineRule="auto"/>
        <w:ind w:left="0" w:firstLine="708"/>
        <w:rPr>
          <w:rFonts w:ascii="Times New Roman" w:hAnsi="Times New Roman" w:cs="Times New Roman"/>
          <w:sz w:val="28"/>
          <w:szCs w:val="28"/>
        </w:rPr>
      </w:pPr>
      <w:r w:rsidRPr="009D3805">
        <w:rPr>
          <w:rFonts w:ascii="Times New Roman" w:hAnsi="Times New Roman" w:cs="Times New Roman"/>
          <w:sz w:val="28"/>
          <w:szCs w:val="28"/>
        </w:rPr>
        <w:t xml:space="preserve">Базовая структура слоя описана в классе </w:t>
      </w:r>
      <w:proofErr w:type="spellStart"/>
      <w:r w:rsidRPr="009D3805">
        <w:rPr>
          <w:rFonts w:ascii="Times New Roman" w:hAnsi="Times New Roman" w:cs="Times New Roman"/>
          <w:sz w:val="28"/>
          <w:szCs w:val="28"/>
          <w:lang w:val="en-US"/>
        </w:rPr>
        <w:t>NetLayer</w:t>
      </w:r>
      <w:proofErr w:type="spellEnd"/>
      <w:r w:rsidRPr="009D3805">
        <w:rPr>
          <w:rFonts w:ascii="Times New Roman" w:hAnsi="Times New Roman" w:cs="Times New Roman"/>
          <w:sz w:val="28"/>
          <w:szCs w:val="28"/>
        </w:rPr>
        <w:t>.</w:t>
      </w:r>
      <w:r w:rsidR="004721EB">
        <w:rPr>
          <w:rFonts w:ascii="Times New Roman" w:hAnsi="Times New Roman" w:cs="Times New Roman"/>
          <w:sz w:val="28"/>
          <w:szCs w:val="28"/>
        </w:rPr>
        <w:t xml:space="preserve"> Все существующие типы слоев так или иначе являются наследниками этого класса. Класс</w:t>
      </w:r>
      <w:r w:rsidR="004721EB" w:rsidRPr="004721EB">
        <w:rPr>
          <w:rFonts w:ascii="Times New Roman" w:hAnsi="Times New Roman" w:cs="Times New Roman"/>
          <w:sz w:val="28"/>
          <w:szCs w:val="28"/>
        </w:rPr>
        <w:t xml:space="preserve"> </w:t>
      </w:r>
      <w:r w:rsidR="004721EB">
        <w:rPr>
          <w:rFonts w:ascii="Times New Roman" w:hAnsi="Times New Roman" w:cs="Times New Roman"/>
          <w:sz w:val="28"/>
          <w:szCs w:val="28"/>
        </w:rPr>
        <w:t>является</w:t>
      </w:r>
      <w:r w:rsidR="004721EB" w:rsidRPr="004721EB">
        <w:rPr>
          <w:rFonts w:ascii="Times New Roman" w:hAnsi="Times New Roman" w:cs="Times New Roman"/>
          <w:sz w:val="28"/>
          <w:szCs w:val="28"/>
        </w:rPr>
        <w:t xml:space="preserve"> </w:t>
      </w:r>
      <w:r w:rsidR="004721EB">
        <w:rPr>
          <w:rFonts w:ascii="Times New Roman" w:hAnsi="Times New Roman" w:cs="Times New Roman"/>
          <w:sz w:val="28"/>
          <w:szCs w:val="28"/>
        </w:rPr>
        <w:t>абстрактным, так как некоторые методы должны быть определены в классах наследниках.</w:t>
      </w:r>
    </w:p>
    <w:p w:rsidR="009D3805" w:rsidRPr="004721EB" w:rsidRDefault="009D3805" w:rsidP="009D3805">
      <w:pPr>
        <w:spacing w:after="0" w:line="240" w:lineRule="auto"/>
        <w:ind w:left="0" w:firstLine="708"/>
        <w:rPr>
          <w:rFonts w:ascii="Times New Roman" w:hAnsi="Times New Roman" w:cs="Times New Roman"/>
          <w:sz w:val="28"/>
          <w:szCs w:val="28"/>
        </w:rPr>
      </w:pPr>
    </w:p>
    <w:p w:rsidR="009D3805" w:rsidRDefault="009D3805" w:rsidP="009D3805">
      <w:pPr>
        <w:pStyle w:val="HTML"/>
        <w:rPr>
          <w:color w:val="000000" w:themeColor="text1"/>
          <w:sz w:val="24"/>
          <w:szCs w:val="24"/>
          <w:lang w:val="en-US"/>
        </w:rPr>
      </w:pPr>
      <w:r w:rsidRPr="009D3805">
        <w:rPr>
          <w:color w:val="000000" w:themeColor="text1"/>
          <w:sz w:val="24"/>
          <w:szCs w:val="24"/>
          <w:lang w:val="en-US"/>
        </w:rPr>
        <w:t xml:space="preserve">public abstract class </w:t>
      </w:r>
      <w:proofErr w:type="spellStart"/>
      <w:r w:rsidRPr="009D3805">
        <w:rPr>
          <w:color w:val="000000" w:themeColor="text1"/>
          <w:sz w:val="24"/>
          <w:szCs w:val="24"/>
          <w:lang w:val="en-US"/>
        </w:rPr>
        <w:t>NetLayer</w:t>
      </w:r>
      <w:proofErr w:type="spellEnd"/>
      <w:r w:rsidRPr="009D3805">
        <w:rPr>
          <w:color w:val="000000" w:themeColor="text1"/>
          <w:sz w:val="24"/>
          <w:szCs w:val="24"/>
          <w:lang w:val="en-US"/>
        </w:rPr>
        <w:t xml:space="preserve"> {</w:t>
      </w:r>
      <w:r w:rsidRPr="009D3805">
        <w:rPr>
          <w:color w:val="000000" w:themeColor="text1"/>
          <w:sz w:val="24"/>
          <w:szCs w:val="24"/>
          <w:lang w:val="en-US"/>
        </w:rPr>
        <w:br/>
      </w:r>
      <w:r w:rsidRPr="009D3805">
        <w:rPr>
          <w:color w:val="000000" w:themeColor="text1"/>
          <w:sz w:val="24"/>
          <w:szCs w:val="24"/>
          <w:lang w:val="en-US"/>
        </w:rPr>
        <w:br/>
        <w:t xml:space="preserve">    final </w:t>
      </w:r>
      <w:proofErr w:type="spellStart"/>
      <w:r w:rsidRPr="009D3805">
        <w:rPr>
          <w:color w:val="000000" w:themeColor="text1"/>
          <w:sz w:val="24"/>
          <w:szCs w:val="24"/>
          <w:lang w:val="en-US"/>
        </w:rPr>
        <w:t>LayerDimensions</w:t>
      </w:r>
      <w:proofErr w:type="spellEnd"/>
      <w:r w:rsidRPr="009D3805">
        <w:rPr>
          <w:color w:val="000000" w:themeColor="text1"/>
          <w:sz w:val="24"/>
          <w:szCs w:val="24"/>
          <w:lang w:val="en-US"/>
        </w:rPr>
        <w:t xml:space="preserve"> </w:t>
      </w:r>
      <w:proofErr w:type="spellStart"/>
      <w:r w:rsidRPr="009D3805">
        <w:rPr>
          <w:color w:val="000000" w:themeColor="text1"/>
          <w:sz w:val="24"/>
          <w:szCs w:val="24"/>
          <w:lang w:val="en-US"/>
        </w:rPr>
        <w:t>layerDimensions</w:t>
      </w:r>
      <w:proofErr w:type="spellEnd"/>
      <w:r w:rsidRPr="009D3805">
        <w:rPr>
          <w:color w:val="000000" w:themeColor="text1"/>
          <w:sz w:val="24"/>
          <w:szCs w:val="24"/>
          <w:lang w:val="en-US"/>
        </w:rPr>
        <w:t>;</w:t>
      </w:r>
      <w:r w:rsidRPr="009D3805">
        <w:rPr>
          <w:color w:val="000000" w:themeColor="text1"/>
          <w:sz w:val="24"/>
          <w:szCs w:val="24"/>
          <w:lang w:val="en-US"/>
        </w:rPr>
        <w:br/>
        <w:t xml:space="preserve">    final DataSet deltas;</w:t>
      </w:r>
      <w:r w:rsidRPr="009D3805">
        <w:rPr>
          <w:color w:val="000000" w:themeColor="text1"/>
          <w:sz w:val="24"/>
          <w:szCs w:val="24"/>
          <w:lang w:val="en-US"/>
        </w:rPr>
        <w:br/>
        <w:t xml:space="preserve">    final DataSet weights;</w:t>
      </w:r>
      <w:r w:rsidRPr="009D3805">
        <w:rPr>
          <w:color w:val="000000" w:themeColor="text1"/>
          <w:sz w:val="24"/>
          <w:szCs w:val="24"/>
          <w:lang w:val="en-US"/>
        </w:rPr>
        <w:br/>
        <w:t xml:space="preserve">    final DataSet </w:t>
      </w:r>
      <w:proofErr w:type="spellStart"/>
      <w:r w:rsidRPr="009D3805">
        <w:rPr>
          <w:color w:val="000000" w:themeColor="text1"/>
          <w:sz w:val="24"/>
          <w:szCs w:val="24"/>
          <w:lang w:val="en-US"/>
        </w:rPr>
        <w:t>prevOutputs</w:t>
      </w:r>
      <w:proofErr w:type="spellEnd"/>
      <w:r w:rsidRPr="009D3805">
        <w:rPr>
          <w:color w:val="000000" w:themeColor="text1"/>
          <w:sz w:val="24"/>
          <w:szCs w:val="24"/>
          <w:lang w:val="en-US"/>
        </w:rPr>
        <w:t>;</w:t>
      </w:r>
      <w:r w:rsidRPr="009D3805">
        <w:rPr>
          <w:color w:val="000000" w:themeColor="text1"/>
          <w:sz w:val="24"/>
          <w:szCs w:val="24"/>
          <w:lang w:val="en-US"/>
        </w:rPr>
        <w:br/>
        <w:t xml:space="preserve">    final DataSet </w:t>
      </w:r>
      <w:proofErr w:type="spellStart"/>
      <w:r w:rsidRPr="009D3805">
        <w:rPr>
          <w:color w:val="000000" w:themeColor="text1"/>
          <w:sz w:val="24"/>
          <w:szCs w:val="24"/>
          <w:lang w:val="en-US"/>
        </w:rPr>
        <w:t>selfOutputs</w:t>
      </w:r>
      <w:proofErr w:type="spellEnd"/>
      <w:r w:rsidRPr="009D3805">
        <w:rPr>
          <w:color w:val="000000" w:themeColor="text1"/>
          <w:sz w:val="24"/>
          <w:szCs w:val="24"/>
          <w:lang w:val="en-US"/>
        </w:rPr>
        <w:t>;</w:t>
      </w:r>
      <w:r w:rsidRPr="009D3805">
        <w:rPr>
          <w:color w:val="000000" w:themeColor="text1"/>
          <w:sz w:val="24"/>
          <w:szCs w:val="24"/>
          <w:lang w:val="en-US"/>
        </w:rPr>
        <w:br/>
        <w:t xml:space="preserve">    final </w:t>
      </w:r>
      <w:proofErr w:type="spellStart"/>
      <w:r w:rsidRPr="009D3805">
        <w:rPr>
          <w:color w:val="000000" w:themeColor="text1"/>
          <w:sz w:val="24"/>
          <w:szCs w:val="24"/>
          <w:lang w:val="en-US"/>
        </w:rPr>
        <w:t>ActivationFunction</w:t>
      </w:r>
      <w:proofErr w:type="spellEnd"/>
      <w:r w:rsidRPr="009D3805">
        <w:rPr>
          <w:color w:val="000000" w:themeColor="text1"/>
          <w:sz w:val="24"/>
          <w:szCs w:val="24"/>
          <w:lang w:val="en-US"/>
        </w:rPr>
        <w:t xml:space="preserve"> </w:t>
      </w:r>
      <w:proofErr w:type="spellStart"/>
      <w:r w:rsidRPr="009D3805">
        <w:rPr>
          <w:color w:val="000000" w:themeColor="text1"/>
          <w:sz w:val="24"/>
          <w:szCs w:val="24"/>
          <w:lang w:val="en-US"/>
        </w:rPr>
        <w:t>activationFunction</w:t>
      </w:r>
      <w:proofErr w:type="spellEnd"/>
      <w:r w:rsidRPr="009D3805">
        <w:rPr>
          <w:color w:val="000000" w:themeColor="text1"/>
          <w:sz w:val="24"/>
          <w:szCs w:val="24"/>
          <w:lang w:val="en-US"/>
        </w:rPr>
        <w:t>;</w:t>
      </w:r>
      <w:r w:rsidRPr="009D3805">
        <w:rPr>
          <w:color w:val="000000" w:themeColor="text1"/>
          <w:sz w:val="24"/>
          <w:szCs w:val="24"/>
          <w:lang w:val="en-US"/>
        </w:rPr>
        <w:br/>
      </w:r>
      <w:r w:rsidRPr="009D3805">
        <w:rPr>
          <w:color w:val="000000" w:themeColor="text1"/>
          <w:sz w:val="24"/>
          <w:szCs w:val="24"/>
          <w:lang w:val="en-US"/>
        </w:rPr>
        <w:br/>
        <w:t xml:space="preserve">    abstract void forward(final DataSet </w:t>
      </w:r>
      <w:proofErr w:type="spellStart"/>
      <w:r w:rsidRPr="009D3805">
        <w:rPr>
          <w:color w:val="000000" w:themeColor="text1"/>
          <w:sz w:val="24"/>
          <w:szCs w:val="24"/>
          <w:lang w:val="en-US"/>
        </w:rPr>
        <w:t>dataSet</w:t>
      </w:r>
      <w:proofErr w:type="spellEnd"/>
      <w:r w:rsidRPr="009D3805">
        <w:rPr>
          <w:color w:val="000000" w:themeColor="text1"/>
          <w:sz w:val="24"/>
          <w:szCs w:val="24"/>
          <w:lang w:val="en-US"/>
        </w:rPr>
        <w:t>);</w:t>
      </w:r>
      <w:r w:rsidRPr="009D3805">
        <w:rPr>
          <w:color w:val="000000" w:themeColor="text1"/>
          <w:sz w:val="24"/>
          <w:szCs w:val="24"/>
          <w:lang w:val="en-US"/>
        </w:rPr>
        <w:br/>
      </w:r>
      <w:r w:rsidRPr="009D3805">
        <w:rPr>
          <w:color w:val="000000" w:themeColor="text1"/>
          <w:sz w:val="24"/>
          <w:szCs w:val="24"/>
          <w:lang w:val="en-US"/>
        </w:rPr>
        <w:br/>
        <w:t xml:space="preserve">    abstract void backward(final DataSet deltas, final DataSet </w:t>
      </w:r>
      <w:proofErr w:type="spellStart"/>
      <w:r w:rsidRPr="009D3805">
        <w:rPr>
          <w:color w:val="000000" w:themeColor="text1"/>
          <w:sz w:val="24"/>
          <w:szCs w:val="24"/>
          <w:lang w:val="en-US"/>
        </w:rPr>
        <w:t>childrenWeights</w:t>
      </w:r>
      <w:proofErr w:type="spellEnd"/>
      <w:r w:rsidRPr="009D3805">
        <w:rPr>
          <w:color w:val="000000" w:themeColor="text1"/>
          <w:sz w:val="24"/>
          <w:szCs w:val="24"/>
          <w:lang w:val="en-US"/>
        </w:rPr>
        <w:t>);</w:t>
      </w:r>
      <w:r w:rsidRPr="009D3805">
        <w:rPr>
          <w:color w:val="000000" w:themeColor="text1"/>
          <w:sz w:val="24"/>
          <w:szCs w:val="24"/>
          <w:lang w:val="en-US"/>
        </w:rPr>
        <w:br/>
      </w:r>
      <w:r w:rsidRPr="009D3805">
        <w:rPr>
          <w:color w:val="000000" w:themeColor="text1"/>
          <w:sz w:val="24"/>
          <w:szCs w:val="24"/>
          <w:lang w:val="en-US"/>
        </w:rPr>
        <w:br/>
        <w:t xml:space="preserve">    abstract void </w:t>
      </w:r>
      <w:proofErr w:type="spellStart"/>
      <w:r w:rsidRPr="009D3805">
        <w:rPr>
          <w:color w:val="000000" w:themeColor="text1"/>
          <w:sz w:val="24"/>
          <w:szCs w:val="24"/>
          <w:lang w:val="en-US"/>
        </w:rPr>
        <w:t>lastLayerBackward</w:t>
      </w:r>
      <w:proofErr w:type="spellEnd"/>
      <w:r w:rsidRPr="009D3805">
        <w:rPr>
          <w:color w:val="000000" w:themeColor="text1"/>
          <w:sz w:val="24"/>
          <w:szCs w:val="24"/>
          <w:lang w:val="en-US"/>
        </w:rPr>
        <w:t>(final DataSet deltas, final DataSet y, final DataSet outputs)</w:t>
      </w:r>
      <w:r>
        <w:rPr>
          <w:color w:val="000000" w:themeColor="text1"/>
          <w:sz w:val="24"/>
          <w:szCs w:val="24"/>
          <w:lang w:val="en-US"/>
        </w:rPr>
        <w:t>;</w:t>
      </w:r>
      <w:r w:rsidRPr="009D3805">
        <w:rPr>
          <w:color w:val="000000" w:themeColor="text1"/>
          <w:sz w:val="24"/>
          <w:szCs w:val="24"/>
          <w:lang w:val="en-US"/>
        </w:rPr>
        <w:br/>
        <w:t>}</w:t>
      </w:r>
    </w:p>
    <w:p w:rsidR="009D3805" w:rsidRDefault="009D3805" w:rsidP="009D3805">
      <w:pPr>
        <w:pStyle w:val="HTML"/>
        <w:rPr>
          <w:color w:val="000000" w:themeColor="text1"/>
          <w:sz w:val="24"/>
          <w:szCs w:val="24"/>
          <w:lang w:val="en-US"/>
        </w:rPr>
      </w:pPr>
    </w:p>
    <w:p w:rsidR="009D3805" w:rsidRPr="009D3805" w:rsidRDefault="009D3805" w:rsidP="009D3805">
      <w:pPr>
        <w:spacing w:after="0" w:line="240" w:lineRule="auto"/>
        <w:rPr>
          <w:rFonts w:ascii="Times New Roman" w:hAnsi="Times New Roman" w:cs="Times New Roman"/>
          <w:sz w:val="28"/>
          <w:szCs w:val="28"/>
        </w:rPr>
      </w:pPr>
      <w:r w:rsidRPr="009D3805">
        <w:rPr>
          <w:rFonts w:ascii="Times New Roman" w:hAnsi="Times New Roman" w:cs="Times New Roman"/>
          <w:sz w:val="28"/>
          <w:szCs w:val="28"/>
        </w:rPr>
        <w:t>Рассмотрим поля и методы этого класса:</w:t>
      </w:r>
    </w:p>
    <w:p w:rsidR="009D3805" w:rsidRPr="009D3805" w:rsidRDefault="009D3805" w:rsidP="009D3805">
      <w:pPr>
        <w:pStyle w:val="a3"/>
        <w:numPr>
          <w:ilvl w:val="0"/>
          <w:numId w:val="2"/>
        </w:numPr>
        <w:spacing w:after="0" w:line="240" w:lineRule="auto"/>
        <w:ind w:left="0" w:firstLine="709"/>
        <w:rPr>
          <w:rFonts w:ascii="Courier New" w:hAnsi="Courier New" w:cs="Courier New"/>
          <w:sz w:val="24"/>
          <w:szCs w:val="24"/>
        </w:rPr>
      </w:pPr>
      <w:proofErr w:type="spellStart"/>
      <w:r w:rsidRPr="009D3805">
        <w:rPr>
          <w:rFonts w:ascii="Courier New" w:hAnsi="Courier New" w:cs="Courier New"/>
          <w:color w:val="000000" w:themeColor="text1"/>
          <w:sz w:val="24"/>
          <w:szCs w:val="24"/>
          <w:lang w:val="en-US"/>
        </w:rPr>
        <w:t>LayerDimensions</w:t>
      </w:r>
      <w:proofErr w:type="spellEnd"/>
      <w:r w:rsidRPr="009D3805">
        <w:rPr>
          <w:rFonts w:ascii="Courier New" w:hAnsi="Courier New" w:cs="Courier New"/>
          <w:color w:val="000000" w:themeColor="text1"/>
          <w:sz w:val="24"/>
          <w:szCs w:val="24"/>
        </w:rPr>
        <w:t xml:space="preserve"> </w:t>
      </w:r>
      <w:proofErr w:type="spellStart"/>
      <w:r w:rsidRPr="009D3805">
        <w:rPr>
          <w:rFonts w:ascii="Courier New" w:hAnsi="Courier New" w:cs="Courier New"/>
          <w:color w:val="000000" w:themeColor="text1"/>
          <w:sz w:val="24"/>
          <w:szCs w:val="24"/>
          <w:lang w:val="en-US"/>
        </w:rPr>
        <w:t>layerDimensions</w:t>
      </w:r>
      <w:proofErr w:type="spellEnd"/>
      <w:r w:rsidRPr="009D3805">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входные и выходные размерности для слоя. Определяют то, в каком формате данные должны подаваться на вход и выход слоя</w:t>
      </w:r>
      <w:r w:rsidRPr="009D3805">
        <w:rPr>
          <w:rFonts w:ascii="Times New Roman" w:hAnsi="Times New Roman" w:cs="Times New Roman"/>
          <w:color w:val="000000" w:themeColor="text1"/>
          <w:sz w:val="28"/>
          <w:szCs w:val="28"/>
        </w:rPr>
        <w:t>;</w:t>
      </w:r>
    </w:p>
    <w:p w:rsidR="009D3805" w:rsidRPr="009D3805" w:rsidRDefault="009D3805" w:rsidP="009D3805">
      <w:pPr>
        <w:pStyle w:val="a3"/>
        <w:numPr>
          <w:ilvl w:val="0"/>
          <w:numId w:val="2"/>
        </w:numPr>
        <w:spacing w:after="0" w:line="240" w:lineRule="auto"/>
        <w:ind w:left="0" w:firstLine="709"/>
        <w:rPr>
          <w:rFonts w:ascii="Courier New" w:hAnsi="Courier New" w:cs="Courier New"/>
          <w:sz w:val="24"/>
          <w:szCs w:val="24"/>
        </w:rPr>
      </w:pPr>
      <w:r w:rsidRPr="009D3805">
        <w:rPr>
          <w:rFonts w:ascii="Courier New" w:hAnsi="Courier New" w:cs="Courier New"/>
          <w:color w:val="000000" w:themeColor="text1"/>
          <w:sz w:val="24"/>
          <w:szCs w:val="24"/>
          <w:lang w:val="en-US"/>
        </w:rPr>
        <w:t>DataSet</w:t>
      </w:r>
      <w:r w:rsidRPr="009D3805">
        <w:rPr>
          <w:rFonts w:ascii="Courier New" w:hAnsi="Courier New" w:cs="Courier New"/>
          <w:color w:val="000000" w:themeColor="text1"/>
          <w:sz w:val="24"/>
          <w:szCs w:val="24"/>
        </w:rPr>
        <w:t xml:space="preserve"> </w:t>
      </w:r>
      <w:r w:rsidRPr="009D3805">
        <w:rPr>
          <w:rFonts w:ascii="Courier New" w:hAnsi="Courier New" w:cs="Courier New"/>
          <w:color w:val="000000" w:themeColor="text1"/>
          <w:sz w:val="24"/>
          <w:szCs w:val="24"/>
          <w:lang w:val="en-US"/>
        </w:rPr>
        <w:t>deltas</w:t>
      </w:r>
      <w:r>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м</w:t>
      </w:r>
      <w:r w:rsidRPr="009D3805">
        <w:rPr>
          <w:rFonts w:ascii="Times New Roman" w:hAnsi="Times New Roman" w:cs="Times New Roman"/>
          <w:color w:val="000000" w:themeColor="text1"/>
          <w:sz w:val="28"/>
          <w:szCs w:val="28"/>
        </w:rPr>
        <w:t>ассив</w:t>
      </w:r>
      <w:r>
        <w:rPr>
          <w:rFonts w:ascii="Times New Roman" w:hAnsi="Times New Roman" w:cs="Times New Roman"/>
          <w:color w:val="000000" w:themeColor="text1"/>
          <w:sz w:val="28"/>
          <w:szCs w:val="28"/>
        </w:rPr>
        <w:t xml:space="preserve"> ошибок в нейронах слоя. Используется во время работы алгоритма градиентного спуска</w:t>
      </w:r>
      <w:r w:rsidRPr="009D3805">
        <w:rPr>
          <w:rFonts w:ascii="Times New Roman" w:hAnsi="Times New Roman" w:cs="Times New Roman"/>
          <w:color w:val="000000" w:themeColor="text1"/>
          <w:sz w:val="28"/>
          <w:szCs w:val="28"/>
        </w:rPr>
        <w:t>;</w:t>
      </w:r>
    </w:p>
    <w:p w:rsidR="009D3805" w:rsidRPr="00CE0EF6" w:rsidRDefault="009D3805" w:rsidP="009D3805">
      <w:pPr>
        <w:pStyle w:val="a3"/>
        <w:numPr>
          <w:ilvl w:val="0"/>
          <w:numId w:val="2"/>
        </w:numPr>
        <w:spacing w:after="0" w:line="240" w:lineRule="auto"/>
        <w:ind w:left="0" w:firstLine="709"/>
        <w:rPr>
          <w:rFonts w:ascii="Courier New" w:hAnsi="Courier New" w:cs="Courier New"/>
          <w:sz w:val="24"/>
          <w:szCs w:val="24"/>
        </w:rPr>
      </w:pPr>
      <w:r w:rsidRPr="009D3805">
        <w:rPr>
          <w:rFonts w:ascii="Courier New" w:hAnsi="Courier New" w:cs="Courier New"/>
          <w:color w:val="000000" w:themeColor="text1"/>
          <w:sz w:val="24"/>
          <w:szCs w:val="24"/>
          <w:lang w:val="en-US"/>
        </w:rPr>
        <w:lastRenderedPageBreak/>
        <w:t>DataSet</w:t>
      </w:r>
      <w:r w:rsidRPr="009D3805">
        <w:rPr>
          <w:rFonts w:ascii="Courier New" w:hAnsi="Courier New" w:cs="Courier New"/>
          <w:color w:val="000000" w:themeColor="text1"/>
          <w:sz w:val="24"/>
          <w:szCs w:val="24"/>
        </w:rPr>
        <w:t xml:space="preserve"> </w:t>
      </w:r>
      <w:r w:rsidRPr="009D3805">
        <w:rPr>
          <w:rFonts w:ascii="Courier New" w:hAnsi="Courier New" w:cs="Courier New"/>
          <w:color w:val="000000" w:themeColor="text1"/>
          <w:sz w:val="24"/>
          <w:szCs w:val="24"/>
          <w:lang w:val="en-US"/>
        </w:rPr>
        <w:t>weights</w:t>
      </w:r>
      <w:r>
        <w:rPr>
          <w:color w:val="000000" w:themeColor="text1"/>
          <w:sz w:val="24"/>
          <w:szCs w:val="24"/>
        </w:rPr>
        <w:t xml:space="preserve"> – </w:t>
      </w:r>
      <w:r>
        <w:rPr>
          <w:rFonts w:ascii="Times New Roman" w:hAnsi="Times New Roman" w:cs="Times New Roman"/>
          <w:color w:val="000000" w:themeColor="text1"/>
          <w:sz w:val="28"/>
          <w:szCs w:val="28"/>
        </w:rPr>
        <w:t>параметры слоя, которые использу</w:t>
      </w:r>
      <w:r w:rsidR="00CE0EF6">
        <w:rPr>
          <w:rFonts w:ascii="Times New Roman" w:hAnsi="Times New Roman" w:cs="Times New Roman"/>
          <w:color w:val="000000" w:themeColor="text1"/>
          <w:sz w:val="28"/>
          <w:szCs w:val="28"/>
        </w:rPr>
        <w:t>ются для преобразования данных</w:t>
      </w:r>
      <w:r w:rsidR="00CE0EF6" w:rsidRPr="00CE0EF6">
        <w:rPr>
          <w:rFonts w:ascii="Times New Roman" w:hAnsi="Times New Roman" w:cs="Times New Roman"/>
          <w:color w:val="000000" w:themeColor="text1"/>
          <w:sz w:val="28"/>
          <w:szCs w:val="28"/>
        </w:rPr>
        <w:t>;</w:t>
      </w:r>
    </w:p>
    <w:p w:rsidR="00CE0EF6" w:rsidRPr="00CE0EF6" w:rsidRDefault="00CE0EF6" w:rsidP="009D3805">
      <w:pPr>
        <w:pStyle w:val="a3"/>
        <w:numPr>
          <w:ilvl w:val="0"/>
          <w:numId w:val="2"/>
        </w:numPr>
        <w:spacing w:after="0" w:line="240" w:lineRule="auto"/>
        <w:ind w:left="0" w:firstLine="709"/>
        <w:rPr>
          <w:rFonts w:ascii="Courier New" w:hAnsi="Courier New" w:cs="Courier New"/>
          <w:sz w:val="24"/>
          <w:szCs w:val="24"/>
        </w:rPr>
      </w:pPr>
      <w:r w:rsidRPr="00CE0EF6">
        <w:rPr>
          <w:rFonts w:ascii="Courier New" w:hAnsi="Courier New" w:cs="Courier New"/>
          <w:color w:val="000000" w:themeColor="text1"/>
          <w:sz w:val="24"/>
          <w:szCs w:val="24"/>
          <w:lang w:val="en-US"/>
        </w:rPr>
        <w:t>DataSet</w:t>
      </w:r>
      <w:r w:rsidRPr="00CE0EF6">
        <w:rPr>
          <w:rFonts w:ascii="Courier New" w:hAnsi="Courier New" w:cs="Courier New"/>
          <w:color w:val="000000" w:themeColor="text1"/>
          <w:sz w:val="24"/>
          <w:szCs w:val="24"/>
        </w:rPr>
        <w:t xml:space="preserve"> </w:t>
      </w:r>
      <w:proofErr w:type="spellStart"/>
      <w:r w:rsidRPr="00CE0EF6">
        <w:rPr>
          <w:rFonts w:ascii="Courier New" w:hAnsi="Courier New" w:cs="Courier New"/>
          <w:color w:val="000000" w:themeColor="text1"/>
          <w:sz w:val="24"/>
          <w:szCs w:val="24"/>
          <w:lang w:val="en-US"/>
        </w:rPr>
        <w:t>prevOutputs</w:t>
      </w:r>
      <w:proofErr w:type="spellEnd"/>
      <w:r w:rsidRPr="00CE0EF6">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w:t>
      </w:r>
      <w:r>
        <w:rPr>
          <w:rFonts w:ascii="Times New Roman" w:hAnsi="Times New Roman" w:cs="Times New Roman"/>
          <w:color w:val="000000" w:themeColor="text1"/>
          <w:sz w:val="28"/>
          <w:szCs w:val="24"/>
        </w:rPr>
        <w:t>сохраненные значения выходов предыдущего слоя. Используются во время работы</w:t>
      </w:r>
      <w:r w:rsidR="00C86880">
        <w:rPr>
          <w:rFonts w:ascii="Times New Roman" w:hAnsi="Times New Roman" w:cs="Times New Roman"/>
          <w:color w:val="000000" w:themeColor="text1"/>
          <w:sz w:val="28"/>
          <w:szCs w:val="24"/>
        </w:rPr>
        <w:t xml:space="preserve"> алгоритма градиентного спуска;</w:t>
      </w:r>
    </w:p>
    <w:p w:rsidR="00C06AC6" w:rsidRPr="00C86880" w:rsidRDefault="00CE0EF6" w:rsidP="00C86880">
      <w:pPr>
        <w:pStyle w:val="a3"/>
        <w:numPr>
          <w:ilvl w:val="0"/>
          <w:numId w:val="2"/>
        </w:numPr>
        <w:spacing w:after="0" w:line="240" w:lineRule="auto"/>
        <w:ind w:left="0" w:firstLine="709"/>
        <w:rPr>
          <w:rFonts w:ascii="Times New Roman" w:hAnsi="Times New Roman" w:cs="Times New Roman"/>
          <w:sz w:val="28"/>
          <w:szCs w:val="28"/>
        </w:rPr>
      </w:pPr>
      <w:r w:rsidRPr="00C86880">
        <w:rPr>
          <w:rFonts w:ascii="Courier New" w:hAnsi="Courier New" w:cs="Courier New"/>
          <w:color w:val="000000" w:themeColor="text1"/>
          <w:sz w:val="24"/>
          <w:szCs w:val="24"/>
          <w:lang w:val="en-US"/>
        </w:rPr>
        <w:t>DataSet</w:t>
      </w:r>
      <w:r w:rsidRPr="00C86880">
        <w:rPr>
          <w:rFonts w:ascii="Courier New" w:hAnsi="Courier New" w:cs="Courier New"/>
          <w:color w:val="000000" w:themeColor="text1"/>
          <w:sz w:val="24"/>
          <w:szCs w:val="24"/>
        </w:rPr>
        <w:t xml:space="preserve"> </w:t>
      </w:r>
      <w:proofErr w:type="spellStart"/>
      <w:r w:rsidRPr="00C86880">
        <w:rPr>
          <w:rFonts w:ascii="Courier New" w:hAnsi="Courier New" w:cs="Courier New"/>
          <w:color w:val="000000" w:themeColor="text1"/>
          <w:sz w:val="24"/>
          <w:szCs w:val="24"/>
          <w:lang w:val="en-US"/>
        </w:rPr>
        <w:t>selfOutputs</w:t>
      </w:r>
      <w:proofErr w:type="spellEnd"/>
      <w:r w:rsidRPr="00C86880">
        <w:rPr>
          <w:color w:val="000000" w:themeColor="text1"/>
          <w:sz w:val="24"/>
          <w:szCs w:val="24"/>
        </w:rPr>
        <w:t xml:space="preserve"> – </w:t>
      </w:r>
      <w:r w:rsidRPr="00C86880">
        <w:rPr>
          <w:rFonts w:ascii="Times New Roman" w:hAnsi="Times New Roman" w:cs="Times New Roman"/>
          <w:color w:val="000000" w:themeColor="text1"/>
          <w:sz w:val="28"/>
          <w:szCs w:val="28"/>
        </w:rPr>
        <w:t xml:space="preserve">Собственные выходы слоя (до применения </w:t>
      </w:r>
      <w:proofErr w:type="spellStart"/>
      <w:r w:rsidR="00C86880" w:rsidRPr="00C86880">
        <w:rPr>
          <w:rFonts w:ascii="Times New Roman" w:hAnsi="Times New Roman" w:cs="Times New Roman"/>
          <w:color w:val="000000" w:themeColor="text1"/>
          <w:sz w:val="28"/>
          <w:szCs w:val="28"/>
        </w:rPr>
        <w:t>фунции</w:t>
      </w:r>
      <w:proofErr w:type="spellEnd"/>
      <w:r w:rsidR="00C86880" w:rsidRPr="00C86880">
        <w:rPr>
          <w:rFonts w:ascii="Times New Roman" w:hAnsi="Times New Roman" w:cs="Times New Roman"/>
          <w:color w:val="000000" w:themeColor="text1"/>
          <w:sz w:val="28"/>
          <w:szCs w:val="28"/>
        </w:rPr>
        <w:t xml:space="preserve"> активации</w:t>
      </w:r>
      <w:r w:rsidRPr="00C86880">
        <w:rPr>
          <w:rFonts w:ascii="Times New Roman" w:hAnsi="Times New Roman" w:cs="Times New Roman"/>
          <w:color w:val="000000" w:themeColor="text1"/>
          <w:sz w:val="28"/>
          <w:szCs w:val="28"/>
        </w:rPr>
        <w:t>)</w:t>
      </w:r>
      <w:r w:rsidR="00C86880" w:rsidRPr="00C86880">
        <w:rPr>
          <w:rFonts w:ascii="Times New Roman" w:hAnsi="Times New Roman" w:cs="Times New Roman"/>
          <w:color w:val="000000" w:themeColor="text1"/>
          <w:sz w:val="28"/>
          <w:szCs w:val="28"/>
        </w:rPr>
        <w:t>. Используются во время работы алгоритма градиентного спуска</w:t>
      </w:r>
      <w:r w:rsidR="00C86880">
        <w:rPr>
          <w:rFonts w:ascii="Times New Roman" w:hAnsi="Times New Roman" w:cs="Times New Roman"/>
          <w:color w:val="000000" w:themeColor="text1"/>
          <w:sz w:val="28"/>
          <w:szCs w:val="28"/>
        </w:rPr>
        <w:t>;</w:t>
      </w:r>
    </w:p>
    <w:p w:rsidR="00C86880" w:rsidRPr="00C86880" w:rsidRDefault="00C86880" w:rsidP="00C86880">
      <w:pPr>
        <w:pStyle w:val="a3"/>
        <w:numPr>
          <w:ilvl w:val="0"/>
          <w:numId w:val="2"/>
        </w:numPr>
        <w:spacing w:after="0" w:line="240" w:lineRule="auto"/>
        <w:ind w:left="0" w:firstLine="709"/>
        <w:rPr>
          <w:rFonts w:ascii="Times New Roman" w:hAnsi="Times New Roman" w:cs="Times New Roman"/>
          <w:sz w:val="28"/>
          <w:szCs w:val="28"/>
        </w:rPr>
      </w:pPr>
      <w:proofErr w:type="spellStart"/>
      <w:r w:rsidRPr="00C86880">
        <w:rPr>
          <w:rFonts w:ascii="Courier New" w:hAnsi="Courier New" w:cs="Courier New"/>
          <w:color w:val="000000" w:themeColor="text1"/>
          <w:sz w:val="24"/>
          <w:szCs w:val="24"/>
          <w:lang w:val="en-US"/>
        </w:rPr>
        <w:t>ActivationFunction</w:t>
      </w:r>
      <w:proofErr w:type="spellEnd"/>
      <w:r w:rsidRPr="00C86880">
        <w:rPr>
          <w:rFonts w:ascii="Courier New" w:hAnsi="Courier New" w:cs="Courier New"/>
          <w:color w:val="000000" w:themeColor="text1"/>
          <w:sz w:val="24"/>
          <w:szCs w:val="24"/>
          <w:lang w:val="en-US"/>
        </w:rPr>
        <w:t xml:space="preserve"> </w:t>
      </w:r>
      <w:proofErr w:type="spellStart"/>
      <w:r w:rsidRPr="00C86880">
        <w:rPr>
          <w:rFonts w:ascii="Courier New" w:hAnsi="Courier New" w:cs="Courier New"/>
          <w:color w:val="000000" w:themeColor="text1"/>
          <w:sz w:val="24"/>
          <w:szCs w:val="24"/>
          <w:lang w:val="en-US"/>
        </w:rPr>
        <w:t>activationFunction</w:t>
      </w:r>
      <w:proofErr w:type="spellEnd"/>
      <w:r w:rsidRPr="00C86880">
        <w:rPr>
          <w:rFonts w:ascii="Courier New" w:hAnsi="Courier New" w:cs="Courier New"/>
          <w:color w:val="000000" w:themeColor="text1"/>
          <w:sz w:val="24"/>
          <w:szCs w:val="24"/>
          <w:lang w:val="en-US"/>
        </w:rPr>
        <w:t xml:space="preserve"> </w:t>
      </w:r>
      <w:r w:rsidRPr="00C86880">
        <w:rPr>
          <w:color w:val="000000" w:themeColor="text1"/>
          <w:sz w:val="28"/>
          <w:szCs w:val="28"/>
          <w:lang w:val="en-US"/>
        </w:rPr>
        <w:t>–</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функция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активации</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слоя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Во время работы применяется к каждому выходу слоя.</w:t>
      </w:r>
    </w:p>
    <w:p w:rsidR="00C86880" w:rsidRPr="00C86880" w:rsidRDefault="00C86880" w:rsidP="00C86880">
      <w:pPr>
        <w:spacing w:after="0" w:line="240" w:lineRule="auto"/>
        <w:ind w:left="708" w:firstLine="0"/>
        <w:rPr>
          <w:rFonts w:ascii="Times New Roman" w:hAnsi="Times New Roman" w:cs="Times New Roman"/>
          <w:sz w:val="28"/>
          <w:szCs w:val="28"/>
        </w:rPr>
      </w:pPr>
      <w:r>
        <w:rPr>
          <w:rFonts w:ascii="Times New Roman" w:hAnsi="Times New Roman" w:cs="Times New Roman"/>
          <w:sz w:val="28"/>
          <w:szCs w:val="28"/>
        </w:rPr>
        <w:t>Методы класса:</w:t>
      </w:r>
    </w:p>
    <w:p w:rsidR="00D53F0F" w:rsidRPr="00D53F0F" w:rsidRDefault="00C86880" w:rsidP="00D53F0F">
      <w:pPr>
        <w:pStyle w:val="a3"/>
        <w:numPr>
          <w:ilvl w:val="0"/>
          <w:numId w:val="2"/>
        </w:numPr>
        <w:spacing w:after="0" w:line="240" w:lineRule="auto"/>
        <w:ind w:left="0" w:firstLine="709"/>
        <w:rPr>
          <w:rFonts w:ascii="Times New Roman" w:hAnsi="Times New Roman" w:cs="Times New Roman"/>
          <w:sz w:val="28"/>
          <w:szCs w:val="28"/>
        </w:rPr>
      </w:pPr>
      <w:r w:rsidRPr="004721EB">
        <w:rPr>
          <w:rFonts w:ascii="Courier New" w:hAnsi="Courier New" w:cs="Courier New"/>
          <w:color w:val="000000" w:themeColor="text1"/>
          <w:sz w:val="24"/>
          <w:szCs w:val="24"/>
          <w:lang w:val="en-US"/>
        </w:rPr>
        <w:t>abstract</w:t>
      </w:r>
      <w:r w:rsidRPr="004721EB">
        <w:rPr>
          <w:rFonts w:ascii="Courier New" w:hAnsi="Courier New" w:cs="Courier New"/>
          <w:color w:val="000000" w:themeColor="text1"/>
          <w:sz w:val="24"/>
          <w:szCs w:val="24"/>
        </w:rPr>
        <w:t xml:space="preserve"> </w:t>
      </w:r>
      <w:r w:rsidRPr="004721EB">
        <w:rPr>
          <w:rFonts w:ascii="Courier New" w:hAnsi="Courier New" w:cs="Courier New"/>
          <w:color w:val="000000" w:themeColor="text1"/>
          <w:sz w:val="24"/>
          <w:szCs w:val="24"/>
          <w:lang w:val="en-US"/>
        </w:rPr>
        <w:t>void</w:t>
      </w:r>
      <w:r w:rsidRPr="004721EB">
        <w:rPr>
          <w:rFonts w:ascii="Courier New" w:hAnsi="Courier New" w:cs="Courier New"/>
          <w:color w:val="000000" w:themeColor="text1"/>
          <w:sz w:val="24"/>
          <w:szCs w:val="24"/>
        </w:rPr>
        <w:t xml:space="preserve"> </w:t>
      </w:r>
      <w:proofErr w:type="gramStart"/>
      <w:r w:rsidRPr="004721EB">
        <w:rPr>
          <w:rFonts w:ascii="Courier New" w:hAnsi="Courier New" w:cs="Courier New"/>
          <w:color w:val="000000" w:themeColor="text1"/>
          <w:sz w:val="24"/>
          <w:szCs w:val="24"/>
          <w:lang w:val="en-US"/>
        </w:rPr>
        <w:t>forward</w:t>
      </w:r>
      <w:r w:rsidRPr="004721EB">
        <w:rPr>
          <w:rFonts w:ascii="Courier New" w:hAnsi="Courier New" w:cs="Courier New"/>
          <w:color w:val="000000" w:themeColor="text1"/>
          <w:sz w:val="24"/>
          <w:szCs w:val="24"/>
        </w:rPr>
        <w:t>(</w:t>
      </w:r>
      <w:proofErr w:type="gramEnd"/>
      <w:r w:rsidRPr="004721EB">
        <w:rPr>
          <w:rFonts w:ascii="Courier New" w:hAnsi="Courier New" w:cs="Courier New"/>
          <w:color w:val="000000" w:themeColor="text1"/>
          <w:sz w:val="24"/>
          <w:szCs w:val="24"/>
          <w:lang w:val="en-US"/>
        </w:rPr>
        <w:t>final</w:t>
      </w:r>
      <w:r w:rsidRPr="004721EB">
        <w:rPr>
          <w:rFonts w:ascii="Courier New" w:hAnsi="Courier New" w:cs="Courier New"/>
          <w:color w:val="000000" w:themeColor="text1"/>
          <w:sz w:val="24"/>
          <w:szCs w:val="24"/>
        </w:rPr>
        <w:t xml:space="preserve"> </w:t>
      </w:r>
      <w:r w:rsidRPr="004721EB">
        <w:rPr>
          <w:rFonts w:ascii="Courier New" w:hAnsi="Courier New" w:cs="Courier New"/>
          <w:color w:val="000000" w:themeColor="text1"/>
          <w:sz w:val="24"/>
          <w:szCs w:val="24"/>
          <w:lang w:val="en-US"/>
        </w:rPr>
        <w:t>DataSet</w:t>
      </w:r>
      <w:r w:rsidRPr="004721EB">
        <w:rPr>
          <w:rFonts w:ascii="Courier New" w:hAnsi="Courier New" w:cs="Courier New"/>
          <w:color w:val="000000" w:themeColor="text1"/>
          <w:sz w:val="24"/>
          <w:szCs w:val="24"/>
        </w:rPr>
        <w:t xml:space="preserve"> </w:t>
      </w:r>
      <w:proofErr w:type="spellStart"/>
      <w:r w:rsidRPr="004721EB">
        <w:rPr>
          <w:rFonts w:ascii="Courier New" w:hAnsi="Courier New" w:cs="Courier New"/>
          <w:color w:val="000000" w:themeColor="text1"/>
          <w:sz w:val="24"/>
          <w:szCs w:val="24"/>
          <w:lang w:val="en-US"/>
        </w:rPr>
        <w:t>dataSet</w:t>
      </w:r>
      <w:proofErr w:type="spellEnd"/>
      <w:r w:rsidRPr="004721EB">
        <w:rPr>
          <w:rFonts w:ascii="Courier New" w:hAnsi="Courier New" w:cs="Courier New"/>
          <w:color w:val="000000" w:themeColor="text1"/>
          <w:sz w:val="24"/>
          <w:szCs w:val="24"/>
        </w:rPr>
        <w:t>)</w:t>
      </w:r>
      <w:r w:rsidRPr="004721EB">
        <w:rPr>
          <w:color w:val="000000" w:themeColor="text1"/>
          <w:sz w:val="24"/>
          <w:szCs w:val="24"/>
        </w:rPr>
        <w:t xml:space="preserve"> – </w:t>
      </w:r>
      <w:r w:rsidR="004721EB" w:rsidRPr="004721EB">
        <w:rPr>
          <w:rFonts w:ascii="Times New Roman" w:hAnsi="Times New Roman" w:cs="Times New Roman"/>
          <w:color w:val="000000" w:themeColor="text1"/>
          <w:sz w:val="28"/>
          <w:szCs w:val="28"/>
        </w:rPr>
        <w:t xml:space="preserve">данный метод объявлен абстрактным и должен быть переопределен в классе-наследнике. Метод </w:t>
      </w:r>
      <w:r w:rsidR="004721EB" w:rsidRPr="004721EB">
        <w:rPr>
          <w:rFonts w:ascii="Times New Roman" w:hAnsi="Times New Roman" w:cs="Times New Roman"/>
          <w:color w:val="000000" w:themeColor="text1"/>
          <w:sz w:val="28"/>
          <w:szCs w:val="28"/>
          <w:lang w:val="en-US"/>
        </w:rPr>
        <w:t>forward</w:t>
      </w:r>
      <w:r w:rsidR="004721EB" w:rsidRPr="004721EB">
        <w:rPr>
          <w:rFonts w:ascii="Times New Roman" w:hAnsi="Times New Roman" w:cs="Times New Roman"/>
          <w:color w:val="000000" w:themeColor="text1"/>
          <w:sz w:val="28"/>
          <w:szCs w:val="28"/>
        </w:rPr>
        <w:t xml:space="preserve"> вызывается по очереди для каждого слоя сети от первого к последнему. Именно в этом методе происходит преобразование данных, специфичное для данного типа слоя.</w:t>
      </w:r>
      <w:r w:rsidR="004721EB">
        <w:rPr>
          <w:color w:val="000000" w:themeColor="text1"/>
          <w:sz w:val="24"/>
          <w:szCs w:val="24"/>
        </w:rPr>
        <w:t xml:space="preserve"> </w:t>
      </w:r>
      <w:r w:rsidR="004721EB" w:rsidRPr="004721EB">
        <w:rPr>
          <w:rFonts w:ascii="Times New Roman" w:hAnsi="Times New Roman" w:cs="Times New Roman"/>
          <w:color w:val="000000" w:themeColor="text1"/>
          <w:sz w:val="28"/>
          <w:szCs w:val="28"/>
        </w:rPr>
        <w:t xml:space="preserve">В качестве аргумента методу передается ссылка на объект </w:t>
      </w:r>
      <w:r w:rsidR="004721EB" w:rsidRPr="004721EB">
        <w:rPr>
          <w:rFonts w:ascii="Courier New" w:hAnsi="Courier New" w:cs="Courier New"/>
          <w:color w:val="000000" w:themeColor="text1"/>
          <w:sz w:val="24"/>
          <w:szCs w:val="24"/>
          <w:lang w:val="en-US"/>
        </w:rPr>
        <w:t>DataSet</w:t>
      </w:r>
      <w:r w:rsidR="004721EB" w:rsidRPr="004721EB">
        <w:rPr>
          <w:rFonts w:ascii="Times New Roman" w:hAnsi="Times New Roman" w:cs="Times New Roman"/>
          <w:color w:val="000000" w:themeColor="text1"/>
          <w:sz w:val="28"/>
          <w:szCs w:val="28"/>
        </w:rPr>
        <w:t>, который является массивом данных обрабатываемым в данный момент нейронной сетью</w:t>
      </w:r>
      <w:r w:rsidR="004721EB" w:rsidRPr="00D53F0F">
        <w:rPr>
          <w:rFonts w:ascii="Times New Roman" w:hAnsi="Times New Roman" w:cs="Times New Roman"/>
          <w:color w:val="000000" w:themeColor="text1"/>
          <w:sz w:val="28"/>
          <w:szCs w:val="28"/>
        </w:rPr>
        <w:t>.</w:t>
      </w:r>
      <w:r w:rsidR="00483C1F">
        <w:rPr>
          <w:rFonts w:ascii="Times New Roman" w:hAnsi="Times New Roman" w:cs="Times New Roman"/>
          <w:color w:val="000000" w:themeColor="text1"/>
          <w:sz w:val="28"/>
          <w:szCs w:val="28"/>
        </w:rPr>
        <w:t xml:space="preserve"> Каждый из различных типов слоев нейронной сети обладает собственной логикой преобразования данных</w:t>
      </w:r>
      <w:r w:rsidR="00483C1F" w:rsidRPr="00483C1F">
        <w:rPr>
          <w:rFonts w:ascii="Times New Roman" w:hAnsi="Times New Roman" w:cs="Times New Roman"/>
          <w:color w:val="000000" w:themeColor="text1"/>
          <w:sz w:val="28"/>
          <w:szCs w:val="28"/>
        </w:rPr>
        <w:t>;</w:t>
      </w:r>
    </w:p>
    <w:p w:rsidR="00483C1F" w:rsidRDefault="00483C1F" w:rsidP="00483C1F">
      <w:pPr>
        <w:pStyle w:val="HTML"/>
        <w:numPr>
          <w:ilvl w:val="0"/>
          <w:numId w:val="2"/>
        </w:numPr>
        <w:ind w:left="0" w:firstLine="709"/>
        <w:jc w:val="both"/>
        <w:rPr>
          <w:rFonts w:eastAsiaTheme="minorHAnsi"/>
          <w:color w:val="000000" w:themeColor="text1"/>
          <w:sz w:val="24"/>
          <w:szCs w:val="24"/>
          <w:lang w:eastAsia="en-US"/>
        </w:rPr>
      </w:pPr>
      <w:r w:rsidRPr="00483C1F">
        <w:rPr>
          <w:rFonts w:eastAsiaTheme="minorHAnsi"/>
          <w:color w:val="000000" w:themeColor="text1"/>
          <w:sz w:val="24"/>
          <w:szCs w:val="24"/>
          <w:lang w:val="en-US" w:eastAsia="en-US"/>
        </w:rPr>
        <w:t>abstract</w:t>
      </w:r>
      <w:r w:rsidRPr="00483C1F">
        <w:rPr>
          <w:rFonts w:eastAsiaTheme="minorHAnsi"/>
          <w:color w:val="000000" w:themeColor="text1"/>
          <w:sz w:val="24"/>
          <w:szCs w:val="24"/>
          <w:lang w:eastAsia="en-US"/>
        </w:rPr>
        <w:t xml:space="preserve"> </w:t>
      </w:r>
      <w:r w:rsidRPr="00483C1F">
        <w:rPr>
          <w:rFonts w:eastAsiaTheme="minorHAnsi"/>
          <w:color w:val="000000" w:themeColor="text1"/>
          <w:sz w:val="24"/>
          <w:szCs w:val="24"/>
          <w:lang w:val="en-US" w:eastAsia="en-US"/>
        </w:rPr>
        <w:t>void</w:t>
      </w:r>
      <w:r w:rsidRPr="00483C1F">
        <w:rPr>
          <w:rFonts w:eastAsiaTheme="minorHAnsi"/>
          <w:color w:val="000000" w:themeColor="text1"/>
          <w:sz w:val="24"/>
          <w:szCs w:val="24"/>
          <w:lang w:eastAsia="en-US"/>
        </w:rPr>
        <w:t xml:space="preserve"> </w:t>
      </w:r>
      <w:proofErr w:type="gramStart"/>
      <w:r w:rsidRPr="00483C1F">
        <w:rPr>
          <w:rFonts w:eastAsiaTheme="minorHAnsi"/>
          <w:color w:val="000000" w:themeColor="text1"/>
          <w:sz w:val="24"/>
          <w:szCs w:val="24"/>
          <w:lang w:val="en-US" w:eastAsia="en-US"/>
        </w:rPr>
        <w:t>backward</w:t>
      </w:r>
      <w:r w:rsidRPr="00483C1F">
        <w:rPr>
          <w:rFonts w:eastAsiaTheme="minorHAnsi"/>
          <w:color w:val="000000" w:themeColor="text1"/>
          <w:sz w:val="24"/>
          <w:szCs w:val="24"/>
          <w:lang w:eastAsia="en-US"/>
        </w:rPr>
        <w:t>(</w:t>
      </w:r>
      <w:proofErr w:type="gramEnd"/>
      <w:r w:rsidRPr="00483C1F">
        <w:rPr>
          <w:rFonts w:eastAsiaTheme="minorHAnsi"/>
          <w:color w:val="000000" w:themeColor="text1"/>
          <w:sz w:val="24"/>
          <w:szCs w:val="24"/>
          <w:lang w:val="en-US" w:eastAsia="en-US"/>
        </w:rPr>
        <w:t>final</w:t>
      </w:r>
      <w:r w:rsidRPr="00483C1F">
        <w:rPr>
          <w:rFonts w:eastAsiaTheme="minorHAnsi"/>
          <w:color w:val="000000" w:themeColor="text1"/>
          <w:sz w:val="24"/>
          <w:szCs w:val="24"/>
          <w:lang w:eastAsia="en-US"/>
        </w:rPr>
        <w:t xml:space="preserve"> </w:t>
      </w:r>
      <w:r w:rsidRPr="00483C1F">
        <w:rPr>
          <w:rFonts w:eastAsiaTheme="minorHAnsi"/>
          <w:color w:val="000000" w:themeColor="text1"/>
          <w:sz w:val="24"/>
          <w:szCs w:val="24"/>
          <w:lang w:val="en-US" w:eastAsia="en-US"/>
        </w:rPr>
        <w:t>DataSet</w:t>
      </w:r>
      <w:r w:rsidRPr="00483C1F">
        <w:rPr>
          <w:rFonts w:eastAsiaTheme="minorHAnsi"/>
          <w:color w:val="000000" w:themeColor="text1"/>
          <w:sz w:val="24"/>
          <w:szCs w:val="24"/>
          <w:lang w:eastAsia="en-US"/>
        </w:rPr>
        <w:t xml:space="preserve"> </w:t>
      </w:r>
      <w:r w:rsidRPr="00483C1F">
        <w:rPr>
          <w:rFonts w:eastAsiaTheme="minorHAnsi"/>
          <w:color w:val="000000" w:themeColor="text1"/>
          <w:sz w:val="24"/>
          <w:szCs w:val="24"/>
          <w:lang w:val="en-US" w:eastAsia="en-US"/>
        </w:rPr>
        <w:t>deltas</w:t>
      </w:r>
      <w:r w:rsidRPr="00483C1F">
        <w:rPr>
          <w:rFonts w:eastAsiaTheme="minorHAnsi"/>
          <w:color w:val="000000" w:themeColor="text1"/>
          <w:sz w:val="24"/>
          <w:szCs w:val="24"/>
          <w:lang w:eastAsia="en-US"/>
        </w:rPr>
        <w:t xml:space="preserve">, </w:t>
      </w:r>
      <w:r w:rsidRPr="00483C1F">
        <w:rPr>
          <w:rFonts w:eastAsiaTheme="minorHAnsi"/>
          <w:color w:val="000000" w:themeColor="text1"/>
          <w:sz w:val="24"/>
          <w:szCs w:val="24"/>
          <w:lang w:val="en-US" w:eastAsia="en-US"/>
        </w:rPr>
        <w:t>final</w:t>
      </w:r>
      <w:r w:rsidRPr="00483C1F">
        <w:rPr>
          <w:rFonts w:eastAsiaTheme="minorHAnsi"/>
          <w:color w:val="000000" w:themeColor="text1"/>
          <w:sz w:val="24"/>
          <w:szCs w:val="24"/>
          <w:lang w:eastAsia="en-US"/>
        </w:rPr>
        <w:t xml:space="preserve"> </w:t>
      </w:r>
      <w:r w:rsidRPr="00483C1F">
        <w:rPr>
          <w:rFonts w:eastAsiaTheme="minorHAnsi"/>
          <w:color w:val="000000" w:themeColor="text1"/>
          <w:sz w:val="24"/>
          <w:szCs w:val="24"/>
          <w:lang w:val="en-US" w:eastAsia="en-US"/>
        </w:rPr>
        <w:t>DataSet</w:t>
      </w:r>
      <w:r w:rsidRPr="00483C1F">
        <w:rPr>
          <w:rFonts w:eastAsiaTheme="minorHAnsi"/>
          <w:color w:val="000000" w:themeColor="text1"/>
          <w:sz w:val="24"/>
          <w:szCs w:val="24"/>
          <w:lang w:eastAsia="en-US"/>
        </w:rPr>
        <w:t xml:space="preserve"> </w:t>
      </w:r>
      <w:proofErr w:type="spellStart"/>
      <w:r w:rsidRPr="00483C1F">
        <w:rPr>
          <w:rFonts w:eastAsiaTheme="minorHAnsi"/>
          <w:color w:val="000000" w:themeColor="text1"/>
          <w:sz w:val="24"/>
          <w:szCs w:val="24"/>
          <w:lang w:val="en-US" w:eastAsia="en-US"/>
        </w:rPr>
        <w:t>childrenWeights</w:t>
      </w:r>
      <w:proofErr w:type="spellEnd"/>
      <w:r w:rsidRPr="00483C1F">
        <w:rPr>
          <w:rFonts w:eastAsiaTheme="minorHAnsi"/>
          <w:color w:val="000000" w:themeColor="text1"/>
          <w:sz w:val="24"/>
          <w:szCs w:val="24"/>
          <w:lang w:eastAsia="en-US"/>
        </w:rPr>
        <w:t xml:space="preserve">) – </w:t>
      </w:r>
      <w:r>
        <w:rPr>
          <w:rFonts w:ascii="Times New Roman" w:eastAsiaTheme="minorHAnsi" w:hAnsi="Times New Roman" w:cs="Times New Roman"/>
          <w:color w:val="000000" w:themeColor="text1"/>
          <w:sz w:val="28"/>
          <w:szCs w:val="28"/>
          <w:lang w:eastAsia="en-US"/>
        </w:rPr>
        <w:t>метод</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обратного прохода вызывается во время обучения сети поочередно для каждого слоя сети, начиная от последнего.</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Во время работы этого метода происходит вычисление ошибок нейронов для данного слоя, а также изменение параметров слоя. В качестве аргументов в метод передается массив ошибок предыдущего слоя, а также параметры предыдущего слоя.  </w:t>
      </w:r>
    </w:p>
    <w:p w:rsidR="00483C1F" w:rsidRDefault="00483C1F" w:rsidP="00483C1F">
      <w:pPr>
        <w:pStyle w:val="HTML"/>
        <w:ind w:left="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На данный момент в системе присутствует реализация следующих</w:t>
      </w:r>
    </w:p>
    <w:p w:rsidR="00483C1F" w:rsidRDefault="00483C1F" w:rsidP="00483C1F">
      <w:pPr>
        <w:pStyle w:val="HTML"/>
        <w:jc w:val="both"/>
        <w:rPr>
          <w:rFonts w:eastAsiaTheme="minorHAnsi"/>
          <w:color w:val="000000" w:themeColor="text1"/>
          <w:sz w:val="24"/>
          <w:szCs w:val="24"/>
          <w:lang w:eastAsia="en-US"/>
        </w:rPr>
      </w:pPr>
      <w:r>
        <w:rPr>
          <w:rFonts w:ascii="Times New Roman" w:eastAsiaTheme="minorHAnsi" w:hAnsi="Times New Roman" w:cs="Times New Roman"/>
          <w:color w:val="000000" w:themeColor="text1"/>
          <w:sz w:val="28"/>
          <w:szCs w:val="28"/>
          <w:lang w:eastAsia="en-US"/>
        </w:rPr>
        <w:t>типов слоев нейронной сети:</w:t>
      </w:r>
      <w:r w:rsidRPr="00483C1F">
        <w:rPr>
          <w:rFonts w:eastAsiaTheme="minorHAnsi"/>
          <w:color w:val="000000" w:themeColor="text1"/>
          <w:sz w:val="24"/>
          <w:szCs w:val="24"/>
          <w:lang w:eastAsia="en-US"/>
        </w:rPr>
        <w:t xml:space="preserve"> </w:t>
      </w:r>
    </w:p>
    <w:p w:rsidR="00483C1F" w:rsidRDefault="00483C1F" w:rsidP="00483C1F">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п</w:t>
      </w:r>
      <w:r w:rsidRPr="00483C1F">
        <w:rPr>
          <w:rFonts w:ascii="Times New Roman" w:eastAsiaTheme="minorHAnsi" w:hAnsi="Times New Roman" w:cs="Times New Roman"/>
          <w:color w:val="000000" w:themeColor="text1"/>
          <w:sz w:val="28"/>
          <w:szCs w:val="28"/>
          <w:lang w:eastAsia="en-US"/>
        </w:rPr>
        <w:t>олносвязный слой</w:t>
      </w:r>
      <w:r>
        <w:rPr>
          <w:rFonts w:ascii="Times New Roman" w:eastAsiaTheme="minorHAnsi" w:hAnsi="Times New Roman" w:cs="Times New Roman"/>
          <w:color w:val="000000" w:themeColor="text1"/>
          <w:sz w:val="28"/>
          <w:szCs w:val="28"/>
          <w:lang w:eastAsia="en-US"/>
        </w:rPr>
        <w:t xml:space="preserve"> (</w:t>
      </w:r>
      <w:proofErr w:type="spellStart"/>
      <w:r>
        <w:rPr>
          <w:rFonts w:ascii="Times New Roman" w:eastAsiaTheme="minorHAnsi" w:hAnsi="Times New Roman" w:cs="Times New Roman"/>
          <w:color w:val="000000" w:themeColor="text1"/>
          <w:sz w:val="28"/>
          <w:szCs w:val="28"/>
          <w:lang w:val="en-US" w:eastAsia="en-US"/>
        </w:rPr>
        <w:t>FullyConnectedNetLayer</w:t>
      </w:r>
      <w:proofErr w:type="spellEnd"/>
      <w:r>
        <w:rPr>
          <w:rFonts w:ascii="Times New Roman" w:eastAsiaTheme="minorHAnsi" w:hAnsi="Times New Roman" w:cs="Times New Roman"/>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w:t>
      </w:r>
    </w:p>
    <w:p w:rsidR="00483C1F" w:rsidRPr="00483C1F" w:rsidRDefault="00483C1F" w:rsidP="00483C1F">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proofErr w:type="spellStart"/>
      <w:r>
        <w:rPr>
          <w:rFonts w:ascii="Times New Roman" w:eastAsiaTheme="minorHAnsi" w:hAnsi="Times New Roman" w:cs="Times New Roman"/>
          <w:color w:val="000000" w:themeColor="text1"/>
          <w:sz w:val="28"/>
          <w:szCs w:val="28"/>
          <w:lang w:eastAsia="en-US"/>
        </w:rPr>
        <w:t>сверточный</w:t>
      </w:r>
      <w:proofErr w:type="spellEnd"/>
      <w:r>
        <w:rPr>
          <w:rFonts w:ascii="Times New Roman" w:eastAsiaTheme="minorHAnsi" w:hAnsi="Times New Roman" w:cs="Times New Roman"/>
          <w:color w:val="000000" w:themeColor="text1"/>
          <w:sz w:val="28"/>
          <w:szCs w:val="28"/>
          <w:lang w:eastAsia="en-US"/>
        </w:rPr>
        <w:t xml:space="preserve"> слой</w:t>
      </w:r>
      <w:r>
        <w:rPr>
          <w:rFonts w:ascii="Times New Roman" w:eastAsiaTheme="minorHAnsi" w:hAnsi="Times New Roman" w:cs="Times New Roman"/>
          <w:color w:val="000000" w:themeColor="text1"/>
          <w:sz w:val="28"/>
          <w:szCs w:val="28"/>
          <w:lang w:val="en-US" w:eastAsia="en-US"/>
        </w:rPr>
        <w:t xml:space="preserve"> (</w:t>
      </w:r>
      <w:proofErr w:type="spellStart"/>
      <w:r>
        <w:rPr>
          <w:rFonts w:ascii="Times New Roman" w:eastAsiaTheme="minorHAnsi" w:hAnsi="Times New Roman" w:cs="Times New Roman"/>
          <w:color w:val="000000" w:themeColor="text1"/>
          <w:sz w:val="28"/>
          <w:szCs w:val="28"/>
          <w:lang w:val="en-US" w:eastAsia="en-US"/>
        </w:rPr>
        <w:t>ConvolutionNetLayer</w:t>
      </w:r>
      <w:proofErr w:type="spellEnd"/>
      <w:r>
        <w:rPr>
          <w:rFonts w:ascii="Times New Roman" w:eastAsiaTheme="minorHAnsi" w:hAnsi="Times New Roman" w:cs="Times New Roman"/>
          <w:color w:val="000000" w:themeColor="text1"/>
          <w:sz w:val="28"/>
          <w:szCs w:val="28"/>
          <w:lang w:val="en-US" w:eastAsia="en-US"/>
        </w:rPr>
        <w:t>);</w:t>
      </w:r>
    </w:p>
    <w:p w:rsidR="00483C1F" w:rsidRPr="00483C1F" w:rsidRDefault="00483C1F" w:rsidP="00483C1F">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proofErr w:type="spellStart"/>
      <w:r>
        <w:rPr>
          <w:rFonts w:ascii="Times New Roman" w:eastAsiaTheme="minorHAnsi" w:hAnsi="Times New Roman" w:cs="Times New Roman"/>
          <w:color w:val="000000" w:themeColor="text1"/>
          <w:sz w:val="28"/>
          <w:szCs w:val="28"/>
          <w:lang w:val="en-US" w:eastAsia="en-US"/>
        </w:rPr>
        <w:t>softmax</w:t>
      </w:r>
      <w:proofErr w:type="spellEnd"/>
      <w:r>
        <w:rPr>
          <w:rFonts w:ascii="Times New Roman" w:eastAsiaTheme="minorHAnsi" w:hAnsi="Times New Roman" w:cs="Times New Roman"/>
          <w:color w:val="000000" w:themeColor="text1"/>
          <w:sz w:val="28"/>
          <w:szCs w:val="28"/>
          <w:lang w:val="en-US" w:eastAsia="en-US"/>
        </w:rPr>
        <w:t>-</w:t>
      </w:r>
      <w:r>
        <w:rPr>
          <w:rFonts w:ascii="Times New Roman" w:eastAsiaTheme="minorHAnsi" w:hAnsi="Times New Roman" w:cs="Times New Roman"/>
          <w:color w:val="000000" w:themeColor="text1"/>
          <w:sz w:val="28"/>
          <w:szCs w:val="28"/>
          <w:lang w:eastAsia="en-US"/>
        </w:rPr>
        <w:t>слой</w:t>
      </w:r>
      <w:r>
        <w:rPr>
          <w:rFonts w:ascii="Times New Roman" w:eastAsiaTheme="minorHAnsi" w:hAnsi="Times New Roman" w:cs="Times New Roman"/>
          <w:color w:val="000000" w:themeColor="text1"/>
          <w:sz w:val="28"/>
          <w:szCs w:val="28"/>
          <w:lang w:val="en-US" w:eastAsia="en-US"/>
        </w:rPr>
        <w:t xml:space="preserve"> (</w:t>
      </w:r>
      <w:proofErr w:type="spellStart"/>
      <w:r>
        <w:rPr>
          <w:rFonts w:ascii="Times New Roman" w:eastAsiaTheme="minorHAnsi" w:hAnsi="Times New Roman" w:cs="Times New Roman"/>
          <w:color w:val="000000" w:themeColor="text1"/>
          <w:sz w:val="28"/>
          <w:szCs w:val="28"/>
          <w:lang w:val="en-US" w:eastAsia="en-US"/>
        </w:rPr>
        <w:t>SoftmaxNetLayer</w:t>
      </w:r>
      <w:proofErr w:type="spellEnd"/>
      <w:r>
        <w:rPr>
          <w:rFonts w:ascii="Times New Roman" w:eastAsiaTheme="minorHAnsi" w:hAnsi="Times New Roman" w:cs="Times New Roman"/>
          <w:color w:val="000000" w:themeColor="text1"/>
          <w:sz w:val="28"/>
          <w:szCs w:val="28"/>
          <w:lang w:val="en-US" w:eastAsia="en-US"/>
        </w:rPr>
        <w:t>);</w:t>
      </w:r>
    </w:p>
    <w:p w:rsidR="00483C1F" w:rsidRPr="00483C1F" w:rsidRDefault="00483C1F" w:rsidP="00483C1F">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пулинга</w:t>
      </w:r>
      <w:r>
        <w:rPr>
          <w:rFonts w:ascii="Times New Roman" w:eastAsiaTheme="minorHAnsi" w:hAnsi="Times New Roman" w:cs="Times New Roman"/>
          <w:color w:val="000000" w:themeColor="text1"/>
          <w:sz w:val="28"/>
          <w:szCs w:val="28"/>
          <w:lang w:val="en-US" w:eastAsia="en-US"/>
        </w:rPr>
        <w:t xml:space="preserve"> (</w:t>
      </w:r>
      <w:proofErr w:type="spellStart"/>
      <w:r>
        <w:rPr>
          <w:rFonts w:ascii="Times New Roman" w:eastAsiaTheme="minorHAnsi" w:hAnsi="Times New Roman" w:cs="Times New Roman"/>
          <w:color w:val="000000" w:themeColor="text1"/>
          <w:sz w:val="28"/>
          <w:szCs w:val="28"/>
          <w:lang w:val="en-US" w:eastAsia="en-US"/>
        </w:rPr>
        <w:t>PoolingNetLayer</w:t>
      </w:r>
      <w:proofErr w:type="spellEnd"/>
      <w:r>
        <w:rPr>
          <w:rFonts w:ascii="Times New Roman" w:eastAsiaTheme="minorHAnsi" w:hAnsi="Times New Roman" w:cs="Times New Roman"/>
          <w:color w:val="000000" w:themeColor="text1"/>
          <w:sz w:val="28"/>
          <w:szCs w:val="28"/>
          <w:lang w:val="en-US" w:eastAsia="en-US"/>
        </w:rPr>
        <w:t>).</w:t>
      </w:r>
    </w:p>
    <w:p w:rsidR="00483C1F" w:rsidRDefault="00483C1F" w:rsidP="00483C1F">
      <w:pPr>
        <w:pStyle w:val="HTML"/>
        <w:ind w:firstLine="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Все вышеперечисленные классы являются наследниками класса</w:t>
      </w:r>
      <w:r w:rsidRPr="00483C1F">
        <w:rPr>
          <w:rFonts w:ascii="Times New Roman" w:eastAsiaTheme="minorHAnsi" w:hAnsi="Times New Roman" w:cs="Times New Roman"/>
          <w:color w:val="000000" w:themeColor="text1"/>
          <w:sz w:val="28"/>
          <w:szCs w:val="28"/>
          <w:lang w:eastAsia="en-US"/>
        </w:rPr>
        <w:t xml:space="preserve"> </w:t>
      </w:r>
      <w:proofErr w:type="spellStart"/>
      <w:r w:rsidRPr="0041668D">
        <w:rPr>
          <w:rFonts w:eastAsiaTheme="minorHAnsi"/>
          <w:color w:val="000000" w:themeColor="text1"/>
          <w:sz w:val="28"/>
          <w:szCs w:val="28"/>
          <w:lang w:val="en-US" w:eastAsia="en-US"/>
        </w:rPr>
        <w:t>NetLayer</w:t>
      </w:r>
      <w:proofErr w:type="spellEnd"/>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отличаются лишь реализацией методов </w:t>
      </w:r>
      <w:proofErr w:type="gramStart"/>
      <w:r w:rsidRPr="0041668D">
        <w:rPr>
          <w:rFonts w:eastAsiaTheme="minorHAnsi"/>
          <w:color w:val="000000" w:themeColor="text1"/>
          <w:sz w:val="28"/>
          <w:szCs w:val="28"/>
          <w:lang w:val="en-US" w:eastAsia="en-US"/>
        </w:rPr>
        <w:t>forward</w:t>
      </w:r>
      <w:r w:rsidRPr="0041668D">
        <w:rPr>
          <w:rFonts w:eastAsiaTheme="minorHAnsi"/>
          <w:color w:val="000000" w:themeColor="text1"/>
          <w:sz w:val="28"/>
          <w:szCs w:val="28"/>
          <w:lang w:eastAsia="en-US"/>
        </w:rPr>
        <w:t>(</w:t>
      </w:r>
      <w:proofErr w:type="gramEnd"/>
      <w:r w:rsidRPr="0041668D">
        <w:rPr>
          <w:rFonts w:eastAsiaTheme="minorHAnsi"/>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w:t>
      </w:r>
      <w:r w:rsidRPr="0041668D">
        <w:rPr>
          <w:rFonts w:eastAsiaTheme="minorHAnsi"/>
          <w:color w:val="000000" w:themeColor="text1"/>
          <w:sz w:val="28"/>
          <w:szCs w:val="28"/>
          <w:lang w:val="en-US" w:eastAsia="en-US"/>
        </w:rPr>
        <w:t>backward</w:t>
      </w:r>
      <w:r w:rsidRPr="0041668D">
        <w:rPr>
          <w:rFonts w:eastAsiaTheme="minorHAnsi"/>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Рассмотрим подробнее принцип работы каждого типа слоя. </w:t>
      </w:r>
    </w:p>
    <w:p w:rsidR="00483C1F" w:rsidRDefault="00483C1F" w:rsidP="00483C1F">
      <w:pPr>
        <w:pStyle w:val="HTML"/>
        <w:ind w:firstLine="709"/>
        <w:jc w:val="both"/>
        <w:rPr>
          <w:rFonts w:ascii="Times New Roman" w:eastAsiaTheme="minorHAnsi" w:hAnsi="Times New Roman" w:cs="Times New Roman"/>
          <w:color w:val="000000" w:themeColor="text1"/>
          <w:sz w:val="28"/>
          <w:szCs w:val="28"/>
          <w:lang w:eastAsia="en-US"/>
        </w:rPr>
      </w:pPr>
    </w:p>
    <w:p w:rsidR="00483C1F" w:rsidRDefault="00483C1F" w:rsidP="00483C1F">
      <w:pPr>
        <w:pStyle w:val="HTML"/>
        <w:ind w:firstLine="709"/>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HAnsi" w:hAnsi="Times New Roman" w:cs="Times New Roman"/>
          <w:b/>
          <w:color w:val="000000" w:themeColor="text1"/>
          <w:sz w:val="28"/>
          <w:szCs w:val="28"/>
          <w:lang w:eastAsia="en-US"/>
        </w:rPr>
        <w:t xml:space="preserve">3.1.3 </w:t>
      </w:r>
      <w:r>
        <w:rPr>
          <w:rFonts w:ascii="Times New Roman" w:eastAsiaTheme="minorHAnsi" w:hAnsi="Times New Roman" w:cs="Times New Roman"/>
          <w:color w:val="000000" w:themeColor="text1"/>
          <w:sz w:val="28"/>
          <w:szCs w:val="28"/>
          <w:lang w:eastAsia="en-US"/>
        </w:rPr>
        <w:t xml:space="preserve">Полносвязный слой является самым известным и часто используемым типом слоя в нейронных сетях. В этом слое выход каждого нейрона предыдущего слоя поступает на вход всех нейронов текущего слоя. Размерность массива параметров слоя равна </w:t>
      </w:r>
      <m:oMath>
        <m:r>
          <w:rPr>
            <w:rFonts w:ascii="Cambria Math" w:eastAsiaTheme="minorHAnsi" w:hAnsi="Cambria Math" w:cs="Times New Roman"/>
            <w:color w:val="000000" w:themeColor="text1"/>
            <w:sz w:val="28"/>
            <w:szCs w:val="28"/>
            <w:lang w:eastAsia="en-US"/>
          </w:rPr>
          <m:t>m×n</m:t>
        </m:r>
      </m:oMath>
      <w:r>
        <w:rPr>
          <w:rFonts w:ascii="Times New Roman" w:eastAsiaTheme="minorEastAsia" w:hAnsi="Times New Roman" w:cs="Times New Roman"/>
          <w:color w:val="000000" w:themeColor="text1"/>
          <w:sz w:val="28"/>
          <w:szCs w:val="28"/>
          <w:lang w:eastAsia="en-US"/>
        </w:rPr>
        <w:t xml:space="preserve">, где </w:t>
      </w:r>
      <w:r>
        <w:rPr>
          <w:rFonts w:ascii="Times New Roman" w:eastAsiaTheme="minorEastAsia" w:hAnsi="Times New Roman" w:cs="Times New Roman"/>
          <w:color w:val="000000" w:themeColor="text1"/>
          <w:sz w:val="28"/>
          <w:szCs w:val="28"/>
          <w:lang w:val="en-US" w:eastAsia="en-US"/>
        </w:rPr>
        <w:t>m</w:t>
      </w:r>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 xml:space="preserve">количество нейронов предыдущего слоя, </w:t>
      </w:r>
      <w:r>
        <w:rPr>
          <w:rFonts w:ascii="Times New Roman" w:eastAsiaTheme="minorEastAsia" w:hAnsi="Times New Roman" w:cs="Times New Roman"/>
          <w:color w:val="000000" w:themeColor="text1"/>
          <w:sz w:val="28"/>
          <w:szCs w:val="28"/>
          <w:lang w:val="en-US" w:eastAsia="en-US"/>
        </w:rPr>
        <w:t>n</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количество нейронов текущего слоя. Имея реализацию для слоев только данного типа возможно построение простых нейронных сетей, например, многослойных персептронов.</w:t>
      </w:r>
    </w:p>
    <w:p w:rsidR="00483C1F" w:rsidRDefault="00483C1F" w:rsidP="00483C1F">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lastRenderedPageBreak/>
        <w:t>При прохождении через полносвязный слой происходит матричное умножение данных, попадающих на вход слоя на матрицу параметров (весов). После этого к данным применяется функция активации и результат передается на вход следующего слоя.</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Математически это преобразование описывается формулой (3.1):</w:t>
      </w:r>
    </w:p>
    <w:p w:rsidR="00483C1F" w:rsidRDefault="00483C1F" w:rsidP="00483C1F">
      <w:pPr>
        <w:pStyle w:val="HTML"/>
        <w:ind w:firstLine="709"/>
        <w:jc w:val="both"/>
        <w:rPr>
          <w:rFonts w:ascii="Times New Roman" w:eastAsiaTheme="minorEastAsia" w:hAnsi="Times New Roman" w:cs="Times New Roman"/>
          <w:color w:val="000000" w:themeColor="text1"/>
          <w:sz w:val="28"/>
          <w:szCs w:val="28"/>
          <w:lang w:eastAsia="en-US"/>
        </w:rPr>
      </w:pPr>
    </w:p>
    <w:tbl>
      <w:tblPr>
        <w:tblStyle w:val="a5"/>
        <w:tblW w:w="0" w:type="auto"/>
        <w:tblLook w:val="04A0" w:firstRow="1" w:lastRow="0" w:firstColumn="1" w:lastColumn="0" w:noHBand="0" w:noVBand="1"/>
      </w:tblPr>
      <w:tblGrid>
        <w:gridCol w:w="8075"/>
        <w:gridCol w:w="1270"/>
      </w:tblGrid>
      <w:tr w:rsidR="00483C1F" w:rsidTr="00483C1F">
        <w:tc>
          <w:tcPr>
            <w:tcW w:w="8075" w:type="dxa"/>
            <w:tcBorders>
              <w:top w:val="nil"/>
              <w:left w:val="nil"/>
              <w:bottom w:val="nil"/>
              <w:right w:val="nil"/>
            </w:tcBorders>
          </w:tcPr>
          <w:p w:rsidR="00483C1F" w:rsidRDefault="0041668D" w:rsidP="00483C1F">
            <w:pPr>
              <w:pStyle w:val="HTML"/>
              <w:jc w:val="both"/>
              <w:rPr>
                <w:rFonts w:ascii="Times New Roman" w:eastAsiaTheme="minorEastAsia" w:hAnsi="Times New Roman" w:cs="Times New Roman"/>
                <w:color w:val="000000" w:themeColor="text1"/>
                <w:sz w:val="28"/>
                <w:szCs w:val="28"/>
                <w:lang w:eastAsia="en-US"/>
              </w:rPr>
            </w:pPr>
            <m:oMathPara>
              <m:oMath>
                <m:sSub>
                  <m:sSubPr>
                    <m:ctrlPr>
                      <w:rPr>
                        <w:rFonts w:ascii="Cambria Math" w:eastAsiaTheme="minorEastAsia" w:hAnsi="Cambria Math" w:cs="Times New Roman"/>
                        <w:i/>
                        <w:color w:val="000000" w:themeColor="text1"/>
                        <w:sz w:val="28"/>
                        <w:szCs w:val="28"/>
                        <w:lang w:eastAsia="en-US"/>
                      </w:rPr>
                    </m:ctrlPr>
                  </m:sSubPr>
                  <m:e>
                    <m:r>
                      <w:rPr>
                        <w:rFonts w:ascii="Cambria Math" w:eastAsiaTheme="minorEastAsia" w:hAnsi="Cambria Math" w:cs="Times New Roman"/>
                        <w:color w:val="000000" w:themeColor="text1"/>
                        <w:sz w:val="28"/>
                        <w:szCs w:val="28"/>
                        <w:lang w:eastAsia="en-US"/>
                      </w:rPr>
                      <m:t>a</m:t>
                    </m:r>
                  </m:e>
                  <m:sub>
                    <m:r>
                      <w:rPr>
                        <w:rFonts w:ascii="Cambria Math" w:eastAsiaTheme="minorEastAsia" w:hAnsi="Cambria Math" w:cs="Times New Roman"/>
                        <w:color w:val="000000" w:themeColor="text1"/>
                        <w:sz w:val="28"/>
                        <w:szCs w:val="28"/>
                        <w:lang w:eastAsia="en-US"/>
                      </w:rPr>
                      <m:t>l</m:t>
                    </m:r>
                  </m:sub>
                </m:sSub>
                <m:r>
                  <w:rPr>
                    <w:rFonts w:ascii="Cambria Math" w:eastAsiaTheme="minorEastAsia" w:hAnsi="Cambria Math" w:cs="Times New Roman"/>
                    <w:color w:val="000000" w:themeColor="text1"/>
                    <w:sz w:val="28"/>
                    <w:szCs w:val="28"/>
                    <w:lang w:eastAsia="en-US"/>
                  </w:rPr>
                  <m:t>=</m:t>
                </m:r>
                <m:sSub>
                  <m:sSubPr>
                    <m:ctrlPr>
                      <w:rPr>
                        <w:rFonts w:ascii="Cambria Math" w:eastAsiaTheme="minorEastAsia" w:hAnsi="Cambria Math" w:cs="Times New Roman"/>
                        <w:i/>
                        <w:color w:val="000000" w:themeColor="text1"/>
                        <w:sz w:val="28"/>
                        <w:szCs w:val="28"/>
                        <w:lang w:eastAsia="en-US"/>
                      </w:rPr>
                    </m:ctrlPr>
                  </m:sSubPr>
                  <m:e>
                    <m:r>
                      <w:rPr>
                        <w:rFonts w:ascii="Cambria Math" w:eastAsiaTheme="minorEastAsia" w:hAnsi="Cambria Math" w:cs="Times New Roman"/>
                        <w:color w:val="000000" w:themeColor="text1"/>
                        <w:sz w:val="28"/>
                        <w:szCs w:val="28"/>
                        <w:lang w:eastAsia="en-US"/>
                      </w:rPr>
                      <m:t>σ(w</m:t>
                    </m:r>
                  </m:e>
                  <m:sub>
                    <m:r>
                      <w:rPr>
                        <w:rFonts w:ascii="Cambria Math" w:eastAsiaTheme="minorEastAsia" w:hAnsi="Cambria Math" w:cs="Times New Roman"/>
                        <w:color w:val="000000" w:themeColor="text1"/>
                        <w:sz w:val="28"/>
                        <w:szCs w:val="28"/>
                        <w:lang w:eastAsia="en-US"/>
                      </w:rPr>
                      <m:t>l</m:t>
                    </m:r>
                  </m:sub>
                </m:sSub>
                <m:r>
                  <w:rPr>
                    <w:rFonts w:ascii="Cambria Math" w:eastAsiaTheme="minorEastAsia" w:hAnsi="Cambria Math" w:cs="Times New Roman"/>
                    <w:color w:val="000000" w:themeColor="text1"/>
                    <w:sz w:val="28"/>
                    <w:szCs w:val="28"/>
                    <w:lang w:eastAsia="en-US"/>
                  </w:rPr>
                  <m:t xml:space="preserve"> ∙</m:t>
                </m:r>
                <m:sSub>
                  <m:sSubPr>
                    <m:ctrlPr>
                      <w:rPr>
                        <w:rFonts w:ascii="Cambria Math" w:eastAsiaTheme="minorEastAsia" w:hAnsi="Cambria Math" w:cs="Times New Roman"/>
                        <w:i/>
                        <w:color w:val="000000" w:themeColor="text1"/>
                        <w:sz w:val="28"/>
                        <w:szCs w:val="28"/>
                        <w:lang w:eastAsia="en-US"/>
                      </w:rPr>
                    </m:ctrlPr>
                  </m:sSubPr>
                  <m:e>
                    <m:r>
                      <w:rPr>
                        <w:rFonts w:ascii="Cambria Math" w:eastAsiaTheme="minorEastAsia" w:hAnsi="Cambria Math" w:cs="Times New Roman"/>
                        <w:color w:val="000000" w:themeColor="text1"/>
                        <w:sz w:val="28"/>
                        <w:szCs w:val="28"/>
                        <w:lang w:eastAsia="en-US"/>
                      </w:rPr>
                      <m:t>a</m:t>
                    </m:r>
                  </m:e>
                  <m:sub>
                    <m:r>
                      <w:rPr>
                        <w:rFonts w:ascii="Cambria Math" w:eastAsiaTheme="minorEastAsia" w:hAnsi="Cambria Math" w:cs="Times New Roman"/>
                        <w:color w:val="000000" w:themeColor="text1"/>
                        <w:sz w:val="28"/>
                        <w:szCs w:val="28"/>
                        <w:lang w:eastAsia="en-US"/>
                      </w:rPr>
                      <m:t>l-1</m:t>
                    </m:r>
                  </m:sub>
                </m:sSub>
                <m:r>
                  <w:rPr>
                    <w:rFonts w:ascii="Cambria Math" w:eastAsiaTheme="minorEastAsia" w:hAnsi="Cambria Math" w:cs="Times New Roman"/>
                    <w:color w:val="000000" w:themeColor="text1"/>
                    <w:sz w:val="28"/>
                    <w:szCs w:val="28"/>
                    <w:lang w:eastAsia="en-US"/>
                  </w:rPr>
                  <m:t>+</m:t>
                </m:r>
                <m:sSub>
                  <m:sSubPr>
                    <m:ctrlPr>
                      <w:rPr>
                        <w:rFonts w:ascii="Cambria Math" w:eastAsiaTheme="minorEastAsia" w:hAnsi="Cambria Math" w:cs="Times New Roman"/>
                        <w:i/>
                        <w:color w:val="000000" w:themeColor="text1"/>
                        <w:sz w:val="28"/>
                        <w:szCs w:val="28"/>
                        <w:lang w:eastAsia="en-US"/>
                      </w:rPr>
                    </m:ctrlPr>
                  </m:sSubPr>
                  <m:e>
                    <m:r>
                      <w:rPr>
                        <w:rFonts w:ascii="Cambria Math" w:eastAsiaTheme="minorEastAsia" w:hAnsi="Cambria Math" w:cs="Times New Roman"/>
                        <w:color w:val="000000" w:themeColor="text1"/>
                        <w:sz w:val="28"/>
                        <w:szCs w:val="28"/>
                        <w:lang w:eastAsia="en-US"/>
                      </w:rPr>
                      <m:t>b</m:t>
                    </m:r>
                  </m:e>
                  <m:sub>
                    <m:r>
                      <w:rPr>
                        <w:rFonts w:ascii="Cambria Math" w:eastAsiaTheme="minorEastAsia" w:hAnsi="Cambria Math" w:cs="Times New Roman"/>
                        <w:color w:val="000000" w:themeColor="text1"/>
                        <w:sz w:val="28"/>
                        <w:szCs w:val="28"/>
                        <w:lang w:eastAsia="en-US"/>
                      </w:rPr>
                      <m:t>l</m:t>
                    </m:r>
                  </m:sub>
                </m:sSub>
                <m:r>
                  <w:rPr>
                    <w:rFonts w:ascii="Cambria Math" w:eastAsiaTheme="minorEastAsia" w:hAnsi="Cambria Math" w:cs="Times New Roman"/>
                    <w:color w:val="000000" w:themeColor="text1"/>
                    <w:sz w:val="28"/>
                    <w:szCs w:val="28"/>
                    <w:lang w:eastAsia="en-US"/>
                  </w:rPr>
                  <m:t>)</m:t>
                </m:r>
              </m:oMath>
            </m:oMathPara>
          </w:p>
        </w:tc>
        <w:tc>
          <w:tcPr>
            <w:tcW w:w="1270" w:type="dxa"/>
            <w:tcBorders>
              <w:top w:val="nil"/>
              <w:left w:val="nil"/>
              <w:bottom w:val="nil"/>
              <w:right w:val="nil"/>
            </w:tcBorders>
          </w:tcPr>
          <w:p w:rsidR="00483C1F" w:rsidRPr="00483C1F" w:rsidRDefault="00483C1F" w:rsidP="00483C1F">
            <w:pPr>
              <w:pStyle w:val="HTML"/>
              <w:jc w:val="right"/>
              <w:rPr>
                <w:rFonts w:ascii="Times New Roman" w:eastAsiaTheme="minorEastAsia" w:hAnsi="Times New Roman" w:cs="Times New Roman"/>
                <w:color w:val="000000" w:themeColor="text1"/>
                <w:sz w:val="28"/>
                <w:szCs w:val="28"/>
                <w:lang w:val="en-US" w:eastAsia="en-US"/>
              </w:rPr>
            </w:pPr>
            <w:r>
              <w:rPr>
                <w:rFonts w:ascii="Times New Roman" w:eastAsiaTheme="minorEastAsia" w:hAnsi="Times New Roman" w:cs="Times New Roman"/>
                <w:color w:val="000000" w:themeColor="text1"/>
                <w:sz w:val="28"/>
                <w:szCs w:val="28"/>
                <w:lang w:val="en-US" w:eastAsia="en-US"/>
              </w:rPr>
              <w:t>(3.1)</w:t>
            </w:r>
          </w:p>
        </w:tc>
      </w:tr>
    </w:tbl>
    <w:p w:rsidR="00483C1F" w:rsidRDefault="00483C1F" w:rsidP="00483C1F">
      <w:pPr>
        <w:pStyle w:val="HTML"/>
        <w:jc w:val="both"/>
        <w:rPr>
          <w:rFonts w:ascii="Times New Roman" w:eastAsiaTheme="minorEastAsia" w:hAnsi="Times New Roman" w:cs="Times New Roman"/>
          <w:color w:val="000000" w:themeColor="text1"/>
          <w:sz w:val="28"/>
          <w:szCs w:val="28"/>
          <w:lang w:eastAsia="en-US"/>
        </w:rPr>
      </w:pPr>
    </w:p>
    <w:p w:rsidR="00483C1F" w:rsidRPr="00483C1F" w:rsidRDefault="00483C1F" w:rsidP="00483C1F">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где</w:t>
      </w:r>
      <w:r w:rsidRPr="00483C1F">
        <w:rPr>
          <w:rFonts w:ascii="Times New Roman" w:eastAsiaTheme="minorEastAsia" w:hAnsi="Times New Roman" w:cs="Times New Roman"/>
          <w:color w:val="000000" w:themeColor="text1"/>
          <w:sz w:val="28"/>
          <w:szCs w:val="28"/>
          <w:lang w:eastAsia="en-US"/>
        </w:rPr>
        <w:t xml:space="preserve">, </w:t>
      </w:r>
      <w:r w:rsidRPr="00483C1F">
        <w:rPr>
          <w:rFonts w:ascii="Times New Roman" w:eastAsiaTheme="minorEastAsia" w:hAnsi="Times New Roman" w:cs="Times New Roman"/>
          <w:color w:val="000000" w:themeColor="text1"/>
          <w:sz w:val="28"/>
          <w:szCs w:val="28"/>
          <w:lang w:eastAsia="en-US"/>
        </w:rPr>
        <w:tab/>
      </w:r>
      <w:proofErr w:type="gramStart"/>
      <w:r>
        <w:rPr>
          <w:rFonts w:ascii="Times New Roman" w:eastAsiaTheme="minorEastAsia" w:hAnsi="Times New Roman" w:cs="Times New Roman"/>
          <w:color w:val="000000" w:themeColor="text1"/>
          <w:sz w:val="28"/>
          <w:szCs w:val="28"/>
          <w:lang w:val="en-US" w:eastAsia="en-US"/>
        </w:rPr>
        <w:t>a</w:t>
      </w:r>
      <w:r w:rsidRPr="00483C1F">
        <w:rPr>
          <w:rFonts w:ascii="Times New Roman" w:eastAsiaTheme="minorEastAsia" w:hAnsi="Times New Roman" w:cs="Times New Roman"/>
          <w:color w:val="000000" w:themeColor="text1"/>
          <w:sz w:val="28"/>
          <w:szCs w:val="28"/>
          <w:vertAlign w:val="subscript"/>
          <w:lang w:val="en-US" w:eastAsia="en-US"/>
        </w:rPr>
        <w:t>l</w:t>
      </w:r>
      <w:r w:rsidRPr="00483C1F">
        <w:rPr>
          <w:rFonts w:ascii="Times New Roman" w:eastAsiaTheme="minorEastAsia" w:hAnsi="Times New Roman" w:cs="Times New Roman"/>
          <w:color w:val="000000" w:themeColor="text1"/>
          <w:sz w:val="28"/>
          <w:szCs w:val="28"/>
          <w:lang w:eastAsia="en-US"/>
        </w:rPr>
        <w:t xml:space="preserve">  –</w:t>
      </w:r>
      <w:proofErr w:type="gramEnd"/>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выход текущего слоя</w:t>
      </w:r>
      <w:r w:rsidRPr="00483C1F">
        <w:rPr>
          <w:rFonts w:ascii="Times New Roman" w:eastAsiaTheme="minorEastAsia" w:hAnsi="Times New Roman" w:cs="Times New Roman"/>
          <w:color w:val="000000" w:themeColor="text1"/>
          <w:sz w:val="28"/>
          <w:szCs w:val="28"/>
          <w:lang w:eastAsia="en-US"/>
        </w:rPr>
        <w:t>;</w:t>
      </w:r>
    </w:p>
    <w:p w:rsidR="00483C1F" w:rsidRPr="00483C1F" w:rsidRDefault="00483C1F" w:rsidP="00483C1F">
      <w:pPr>
        <w:pStyle w:val="HTML"/>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EastAsia" w:hAnsi="Times New Roman" w:cs="Times New Roman"/>
          <w:color w:val="000000" w:themeColor="text1"/>
          <w:sz w:val="28"/>
          <w:szCs w:val="28"/>
          <w:lang w:eastAsia="en-US"/>
        </w:rPr>
        <w:tab/>
      </w:r>
      <w:r>
        <w:rPr>
          <w:rFonts w:ascii="Times New Roman" w:eastAsiaTheme="minorEastAsia" w:hAnsi="Times New Roman" w:cs="Times New Roman"/>
          <w:color w:val="000000" w:themeColor="text1"/>
          <w:sz w:val="28"/>
          <w:szCs w:val="28"/>
          <w:lang w:val="en-US" w:eastAsia="en-US"/>
        </w:rPr>
        <w:t>a</w:t>
      </w:r>
      <w:r w:rsidRPr="00483C1F">
        <w:rPr>
          <w:rFonts w:ascii="Times New Roman" w:eastAsiaTheme="minorEastAsia" w:hAnsi="Times New Roman" w:cs="Times New Roman"/>
          <w:color w:val="000000" w:themeColor="text1"/>
          <w:sz w:val="28"/>
          <w:szCs w:val="28"/>
          <w:vertAlign w:val="subscript"/>
          <w:lang w:val="en-US" w:eastAsia="en-US"/>
        </w:rPr>
        <w:t>l</w:t>
      </w:r>
      <w:r w:rsidRPr="00483C1F">
        <w:rPr>
          <w:rFonts w:ascii="Times New Roman" w:eastAsiaTheme="minorEastAsia" w:hAnsi="Times New Roman" w:cs="Times New Roman"/>
          <w:color w:val="000000" w:themeColor="text1"/>
          <w:sz w:val="28"/>
          <w:szCs w:val="28"/>
          <w:vertAlign w:val="subscript"/>
          <w:lang w:eastAsia="en-US"/>
        </w:rPr>
        <w:t xml:space="preserve">-1 </w:t>
      </w:r>
      <w:r w:rsidRPr="00483C1F">
        <w:rPr>
          <w:rFonts w:ascii="Times New Roman" w:eastAsiaTheme="minorEastAsia" w:hAnsi="Times New Roman" w:cs="Times New Roman"/>
          <w:color w:val="000000" w:themeColor="text1"/>
          <w:sz w:val="28"/>
          <w:szCs w:val="28"/>
          <w:lang w:eastAsia="en-US"/>
        </w:rPr>
        <w:t>–</w:t>
      </w:r>
      <w:r>
        <w:rPr>
          <w:rFonts w:ascii="Times New Roman" w:eastAsiaTheme="minorEastAsia" w:hAnsi="Times New Roman" w:cs="Times New Roman"/>
          <w:color w:val="000000" w:themeColor="text1"/>
          <w:sz w:val="28"/>
          <w:szCs w:val="28"/>
          <w:lang w:eastAsia="en-US"/>
        </w:rPr>
        <w:t xml:space="preserve"> выход предыдущего слоя</w:t>
      </w:r>
      <w:r w:rsidRPr="00483C1F">
        <w:rPr>
          <w:rFonts w:ascii="Times New Roman" w:eastAsiaTheme="minorEastAsia" w:hAnsi="Times New Roman" w:cs="Times New Roman"/>
          <w:color w:val="000000" w:themeColor="text1"/>
          <w:sz w:val="28"/>
          <w:szCs w:val="28"/>
          <w:lang w:eastAsia="en-US"/>
        </w:rPr>
        <w:t>;</w:t>
      </w:r>
    </w:p>
    <w:p w:rsidR="00483C1F" w:rsidRPr="00483C1F" w:rsidRDefault="00483C1F" w:rsidP="00483C1F">
      <w:pPr>
        <w:pStyle w:val="HTML"/>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EastAsia" w:hAnsi="Times New Roman" w:cs="Times New Roman"/>
          <w:color w:val="000000" w:themeColor="text1"/>
          <w:sz w:val="28"/>
          <w:szCs w:val="28"/>
          <w:lang w:eastAsia="en-US"/>
        </w:rPr>
        <w:tab/>
      </w:r>
      <w:proofErr w:type="spellStart"/>
      <w:r>
        <w:rPr>
          <w:rFonts w:ascii="Times New Roman" w:eastAsiaTheme="minorEastAsia" w:hAnsi="Times New Roman" w:cs="Times New Roman"/>
          <w:color w:val="000000" w:themeColor="text1"/>
          <w:sz w:val="28"/>
          <w:szCs w:val="28"/>
          <w:lang w:val="en-US" w:eastAsia="en-US"/>
        </w:rPr>
        <w:t>w</w:t>
      </w:r>
      <w:r w:rsidRPr="00483C1F">
        <w:rPr>
          <w:rFonts w:ascii="Times New Roman" w:eastAsiaTheme="minorEastAsia" w:hAnsi="Times New Roman" w:cs="Times New Roman"/>
          <w:color w:val="000000" w:themeColor="text1"/>
          <w:sz w:val="28"/>
          <w:szCs w:val="28"/>
          <w:vertAlign w:val="subscript"/>
          <w:lang w:val="en-US" w:eastAsia="en-US"/>
        </w:rPr>
        <w:t>l</w:t>
      </w:r>
      <w:proofErr w:type="spellEnd"/>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матрица параметров слоя</w:t>
      </w:r>
      <w:r w:rsidRPr="00483C1F">
        <w:rPr>
          <w:rFonts w:ascii="Times New Roman" w:eastAsiaTheme="minorEastAsia" w:hAnsi="Times New Roman" w:cs="Times New Roman"/>
          <w:color w:val="000000" w:themeColor="text1"/>
          <w:sz w:val="28"/>
          <w:szCs w:val="28"/>
          <w:lang w:eastAsia="en-US"/>
        </w:rPr>
        <w:t>;</w:t>
      </w:r>
    </w:p>
    <w:p w:rsidR="00483C1F" w:rsidRPr="00483C1F" w:rsidRDefault="00483C1F" w:rsidP="00483C1F">
      <w:pPr>
        <w:pStyle w:val="HTML"/>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EastAsia" w:hAnsi="Times New Roman" w:cs="Times New Roman"/>
          <w:color w:val="000000" w:themeColor="text1"/>
          <w:sz w:val="28"/>
          <w:szCs w:val="28"/>
          <w:lang w:eastAsia="en-US"/>
        </w:rPr>
        <w:tab/>
      </w:r>
      <w:r w:rsidRPr="00483C1F">
        <w:rPr>
          <w:rFonts w:ascii="Times New Roman" w:eastAsiaTheme="minorEastAsia" w:hAnsi="Times New Roman" w:cs="Times New Roman"/>
          <w:color w:val="000000" w:themeColor="text1"/>
          <w:sz w:val="28"/>
          <w:szCs w:val="28"/>
          <w:lang w:val="en-US" w:eastAsia="en-US"/>
        </w:rPr>
        <w:t>σ</w:t>
      </w:r>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функция активации слоя</w:t>
      </w:r>
      <w:r w:rsidRPr="00483C1F">
        <w:rPr>
          <w:rFonts w:ascii="Times New Roman" w:eastAsiaTheme="minorEastAsia" w:hAnsi="Times New Roman" w:cs="Times New Roman"/>
          <w:color w:val="000000" w:themeColor="text1"/>
          <w:sz w:val="28"/>
          <w:szCs w:val="28"/>
          <w:lang w:eastAsia="en-US"/>
        </w:rPr>
        <w:t>;</w:t>
      </w:r>
    </w:p>
    <w:p w:rsidR="00483C1F" w:rsidRDefault="00483C1F" w:rsidP="00483C1F">
      <w:pPr>
        <w:pStyle w:val="HTML"/>
        <w:jc w:val="both"/>
        <w:rPr>
          <w:rFonts w:ascii="Times New Roman" w:eastAsiaTheme="minorEastAsia" w:hAnsi="Times New Roman" w:cs="Times New Roman"/>
          <w:color w:val="000000" w:themeColor="text1"/>
          <w:sz w:val="28"/>
          <w:szCs w:val="28"/>
          <w:lang w:eastAsia="en-US"/>
        </w:rPr>
      </w:pPr>
      <w:r w:rsidRPr="00483C1F">
        <w:rPr>
          <w:rFonts w:ascii="Times New Roman" w:eastAsiaTheme="minorEastAsia" w:hAnsi="Times New Roman" w:cs="Times New Roman"/>
          <w:color w:val="000000" w:themeColor="text1"/>
          <w:sz w:val="28"/>
          <w:szCs w:val="28"/>
          <w:lang w:eastAsia="en-US"/>
        </w:rPr>
        <w:tab/>
      </w:r>
      <w:proofErr w:type="spellStart"/>
      <w:r>
        <w:rPr>
          <w:rFonts w:ascii="Times New Roman" w:eastAsiaTheme="minorEastAsia" w:hAnsi="Times New Roman" w:cs="Times New Roman"/>
          <w:color w:val="000000" w:themeColor="text1"/>
          <w:sz w:val="28"/>
          <w:szCs w:val="28"/>
          <w:lang w:val="en-US" w:eastAsia="en-US"/>
        </w:rPr>
        <w:t>b</w:t>
      </w:r>
      <w:r w:rsidRPr="00483C1F">
        <w:rPr>
          <w:rFonts w:ascii="Times New Roman" w:eastAsiaTheme="minorEastAsia" w:hAnsi="Times New Roman" w:cs="Times New Roman"/>
          <w:color w:val="000000" w:themeColor="text1"/>
          <w:sz w:val="28"/>
          <w:szCs w:val="28"/>
          <w:vertAlign w:val="subscript"/>
          <w:lang w:val="en-US" w:eastAsia="en-US"/>
        </w:rPr>
        <w:t>l</w:t>
      </w:r>
      <w:proofErr w:type="spellEnd"/>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смещение слоя.</w:t>
      </w:r>
    </w:p>
    <w:p w:rsidR="00483C1F" w:rsidRPr="00483C1F" w:rsidRDefault="00483C1F" w:rsidP="00483C1F">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i/>
          <w:color w:val="000000" w:themeColor="text1"/>
          <w:sz w:val="28"/>
          <w:szCs w:val="28"/>
          <w:lang w:eastAsia="en-US"/>
        </w:rPr>
        <w:tab/>
      </w:r>
    </w:p>
    <w:p w:rsidR="0079221E" w:rsidRPr="0079221E" w:rsidRDefault="00483C1F" w:rsidP="00483C1F">
      <w:pPr>
        <w:pStyle w:val="HTML"/>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ab/>
      </w:r>
      <w:r w:rsidRPr="00483C1F">
        <w:rPr>
          <w:rFonts w:ascii="Times New Roman" w:eastAsiaTheme="minorHAnsi" w:hAnsi="Times New Roman" w:cs="Times New Roman"/>
          <w:b/>
          <w:color w:val="000000" w:themeColor="text1"/>
          <w:sz w:val="28"/>
          <w:szCs w:val="28"/>
          <w:lang w:eastAsia="en-US"/>
        </w:rPr>
        <w:t xml:space="preserve">3.1.4 </w:t>
      </w:r>
      <w:r>
        <w:rPr>
          <w:rFonts w:ascii="Times New Roman" w:eastAsiaTheme="minorHAnsi" w:hAnsi="Times New Roman" w:cs="Times New Roman"/>
          <w:color w:val="000000" w:themeColor="text1"/>
          <w:sz w:val="28"/>
          <w:szCs w:val="28"/>
          <w:lang w:eastAsia="en-US"/>
        </w:rPr>
        <w:t xml:space="preserve">Сверточный слой используется для построения сверточных нейронных сетей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Pr>
          <w:rFonts w:ascii="Times New Roman" w:eastAsiaTheme="minorHAnsi" w:hAnsi="Times New Roman" w:cs="Times New Roman"/>
          <w:color w:val="000000" w:themeColor="text1"/>
          <w:sz w:val="28"/>
          <w:szCs w:val="28"/>
          <w:lang w:eastAsia="en-US"/>
        </w:rPr>
        <w:t>архитектуры</w:t>
      </w:r>
      <w:r w:rsidRPr="00483C1F">
        <w:rPr>
          <w:rFonts w:ascii="Times New Roman" w:eastAsiaTheme="minorHAnsi" w:hAnsi="Times New Roman" w:cs="Times New Roman"/>
          <w:color w:val="000000" w:themeColor="text1"/>
          <w:sz w:val="28"/>
          <w:szCs w:val="28"/>
          <w:lang w:eastAsia="en-US"/>
        </w:rPr>
        <w:t> </w:t>
      </w:r>
      <w:hyperlink r:id="rId5" w:tooltip="Искусственная нейронная сеть" w:history="1">
        <w:r w:rsidRPr="00483C1F">
          <w:rPr>
            <w:rFonts w:ascii="Times New Roman" w:eastAsiaTheme="minorHAnsi" w:hAnsi="Times New Roman" w:cs="Times New Roman"/>
            <w:color w:val="000000" w:themeColor="text1"/>
            <w:sz w:val="28"/>
            <w:szCs w:val="28"/>
            <w:lang w:eastAsia="en-US"/>
          </w:rPr>
          <w:t>искусственных нейронных сетей</w:t>
        </w:r>
      </w:hyperlink>
      <w:r w:rsidRPr="00483C1F">
        <w:rPr>
          <w:rFonts w:ascii="Times New Roman" w:eastAsiaTheme="minorHAnsi" w:hAnsi="Times New Roman" w:cs="Times New Roman"/>
          <w:color w:val="000000" w:themeColor="text1"/>
          <w:sz w:val="28"/>
          <w:szCs w:val="28"/>
          <w:lang w:eastAsia="en-US"/>
        </w:rPr>
        <w:t>, нацеленная на эффективное </w:t>
      </w:r>
      <w:hyperlink r:id="rId6" w:tooltip="Теория распознавания образов" w:history="1">
        <w:r w:rsidRPr="00483C1F">
          <w:rPr>
            <w:rFonts w:ascii="Times New Roman" w:eastAsiaTheme="minorHAnsi" w:hAnsi="Times New Roman" w:cs="Times New Roman"/>
            <w:color w:val="000000" w:themeColor="text1"/>
            <w:sz w:val="28"/>
            <w:szCs w:val="28"/>
            <w:lang w:eastAsia="en-US"/>
          </w:rPr>
          <w:t>распознавание изображений</w:t>
        </w:r>
      </w:hyperlink>
      <w:r>
        <w:rPr>
          <w:rFonts w:ascii="Times New Roman" w:eastAsiaTheme="minorHAnsi" w:hAnsi="Times New Roman" w:cs="Times New Roman"/>
          <w:color w:val="000000" w:themeColor="text1"/>
          <w:sz w:val="28"/>
          <w:szCs w:val="28"/>
          <w:lang w:eastAsia="en-US"/>
        </w:rPr>
        <w:t>, входящей</w:t>
      </w:r>
      <w:r w:rsidRPr="00483C1F">
        <w:rPr>
          <w:rFonts w:ascii="Times New Roman" w:eastAsiaTheme="minorHAnsi" w:hAnsi="Times New Roman" w:cs="Times New Roman"/>
          <w:color w:val="000000" w:themeColor="text1"/>
          <w:sz w:val="28"/>
          <w:szCs w:val="28"/>
          <w:lang w:eastAsia="en-US"/>
        </w:rPr>
        <w:t xml:space="preserve"> в состав технологий </w:t>
      </w:r>
      <w:hyperlink r:id="rId7" w:tooltip="Глубинное обучение" w:history="1">
        <w:r w:rsidRPr="00483C1F">
          <w:rPr>
            <w:rFonts w:ascii="Times New Roman" w:eastAsiaTheme="minorHAnsi" w:hAnsi="Times New Roman" w:cs="Times New Roman"/>
            <w:color w:val="000000" w:themeColor="text1"/>
            <w:sz w:val="28"/>
            <w:szCs w:val="28"/>
            <w:lang w:eastAsia="en-US"/>
          </w:rPr>
          <w:t>глубинного обучения</w:t>
        </w:r>
      </w:hyperlink>
      <w:r>
        <w:rPr>
          <w:rFonts w:ascii="Times New Roman" w:eastAsiaTheme="minorHAnsi" w:hAnsi="Times New Roman" w:cs="Times New Roman"/>
          <w:color w:val="000000" w:themeColor="text1"/>
          <w:sz w:val="28"/>
          <w:szCs w:val="28"/>
          <w:lang w:eastAsia="en-US"/>
        </w:rPr>
        <w:t xml:space="preserve">. Главным отличием сверточного слоя от полносвязного является то, что не все нейроны предыдущего слоя связаны с нейронами сверточного слоя. Параметры слоя представляют собой ядро свертки, с помощью которого (см. рисунок 3.1) из входных данных мы получаем карту признаков, которую определяет данный слой. </w:t>
      </w:r>
    </w:p>
    <w:p w:rsidR="00483C1F" w:rsidRPr="00483C1F" w:rsidRDefault="00483C1F" w:rsidP="00483C1F">
      <w:pPr>
        <w:pStyle w:val="HTML"/>
        <w:ind w:left="1069" w:hanging="720"/>
        <w:jc w:val="both"/>
        <w:rPr>
          <w:rFonts w:ascii="Times New Roman" w:eastAsiaTheme="minorHAnsi" w:hAnsi="Times New Roman" w:cs="Times New Roman"/>
          <w:color w:val="000000" w:themeColor="text1"/>
          <w:sz w:val="28"/>
          <w:szCs w:val="28"/>
          <w:lang w:eastAsia="en-US"/>
        </w:rPr>
      </w:pPr>
    </w:p>
    <w:p w:rsidR="00483C1F" w:rsidRPr="004721EB" w:rsidRDefault="00483C1F" w:rsidP="00483C1F">
      <w:pPr>
        <w:ind w:left="0" w:firstLine="0"/>
        <w:rPr>
          <w:rFonts w:ascii="Times New Roman" w:hAnsi="Times New Roman" w:cs="Times New Roman"/>
          <w:sz w:val="28"/>
          <w:szCs w:val="28"/>
        </w:rPr>
      </w:pPr>
      <w:r>
        <w:rPr>
          <w:noProof/>
          <w:lang w:eastAsia="ru-RU"/>
        </w:rPr>
        <w:drawing>
          <wp:inline distT="0" distB="0" distL="0" distR="0">
            <wp:extent cx="5659160" cy="2665562"/>
            <wp:effectExtent l="0" t="0" r="0" b="1905"/>
            <wp:docPr id="1" name="Рисунок 1" descr="Картинки по запросу двумерная свертка нейро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двумерная свертка нейросет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1991" cy="2742258"/>
                    </a:xfrm>
                    <a:prstGeom prst="rect">
                      <a:avLst/>
                    </a:prstGeom>
                    <a:noFill/>
                    <a:ln>
                      <a:noFill/>
                    </a:ln>
                  </pic:spPr>
                </pic:pic>
              </a:graphicData>
            </a:graphic>
          </wp:inline>
        </w:drawing>
      </w:r>
    </w:p>
    <w:p w:rsidR="0078781E" w:rsidRDefault="00483C1F" w:rsidP="0078781E">
      <w:pPr>
        <w:spacing w:after="0"/>
        <w:ind w:firstLine="352"/>
        <w:contextualSpacing/>
        <w:jc w:val="center"/>
        <w:rPr>
          <w:rFonts w:ascii="Times New Roman" w:hAnsi="Times New Roman" w:cs="Times New Roman"/>
          <w:sz w:val="28"/>
          <w:szCs w:val="28"/>
        </w:rPr>
      </w:pPr>
      <w:r>
        <w:rPr>
          <w:rFonts w:ascii="Times New Roman" w:hAnsi="Times New Roman" w:cs="Times New Roman"/>
          <w:sz w:val="28"/>
          <w:szCs w:val="28"/>
        </w:rPr>
        <w:t>Рисунок 3.1 – операция двумерной свертки</w:t>
      </w:r>
    </w:p>
    <w:p w:rsidR="0078781E" w:rsidRDefault="0078781E" w:rsidP="0078781E">
      <w:pPr>
        <w:spacing w:after="0"/>
        <w:ind w:firstLine="352"/>
        <w:contextualSpacing/>
        <w:jc w:val="center"/>
        <w:rPr>
          <w:rFonts w:ascii="Times New Roman" w:hAnsi="Times New Roman" w:cs="Times New Roman"/>
          <w:sz w:val="28"/>
          <w:szCs w:val="28"/>
        </w:rPr>
      </w:pPr>
    </w:p>
    <w:p w:rsidR="0078781E" w:rsidRPr="002B6CE3" w:rsidRDefault="00420D09" w:rsidP="00420D09">
      <w:pPr>
        <w:spacing w:after="0"/>
        <w:ind w:left="0" w:firstLine="709"/>
        <w:contextualSpacing/>
        <w:rPr>
          <w:rFonts w:ascii="Times New Roman" w:hAnsi="Times New Roman" w:cs="Times New Roman"/>
          <w:color w:val="000000" w:themeColor="text1"/>
          <w:sz w:val="28"/>
          <w:szCs w:val="28"/>
        </w:rPr>
      </w:pPr>
      <w:r w:rsidRPr="00420D09">
        <w:rPr>
          <w:rFonts w:ascii="Times New Roman" w:hAnsi="Times New Roman" w:cs="Times New Roman"/>
          <w:color w:val="000000" w:themeColor="text1"/>
          <w:sz w:val="28"/>
          <w:szCs w:val="28"/>
        </w:rPr>
        <w:t xml:space="preserve">Работа </w:t>
      </w:r>
      <w:r w:rsidR="002B6CE3">
        <w:rPr>
          <w:rFonts w:ascii="Times New Roman" w:hAnsi="Times New Roman" w:cs="Times New Roman"/>
          <w:color w:val="000000" w:themeColor="text1"/>
          <w:sz w:val="28"/>
          <w:szCs w:val="28"/>
        </w:rPr>
        <w:t>сверточных слоев</w:t>
      </w:r>
      <w:r w:rsidRPr="00420D09">
        <w:rPr>
          <w:rFonts w:ascii="Times New Roman" w:hAnsi="Times New Roman" w:cs="Times New Roman"/>
          <w:color w:val="000000" w:themeColor="text1"/>
          <w:sz w:val="28"/>
          <w:szCs w:val="28"/>
        </w:rPr>
        <w:t xml:space="preserve"> обычно </w:t>
      </w:r>
      <w:r>
        <w:rPr>
          <w:rFonts w:ascii="Times New Roman" w:hAnsi="Times New Roman" w:cs="Times New Roman"/>
          <w:color w:val="000000" w:themeColor="text1"/>
          <w:sz w:val="28"/>
          <w:szCs w:val="28"/>
        </w:rPr>
        <w:t xml:space="preserve">интерпретируется как переход от </w:t>
      </w:r>
      <w:r w:rsidRPr="00420D09">
        <w:rPr>
          <w:rFonts w:ascii="Times New Roman" w:hAnsi="Times New Roman" w:cs="Times New Roman"/>
          <w:color w:val="000000" w:themeColor="text1"/>
          <w:sz w:val="28"/>
          <w:szCs w:val="28"/>
        </w:rPr>
        <w:t xml:space="preserve">конкретных особенностей </w:t>
      </w:r>
      <w:r w:rsidR="002B6CE3">
        <w:rPr>
          <w:rFonts w:ascii="Times New Roman" w:hAnsi="Times New Roman" w:cs="Times New Roman"/>
          <w:color w:val="000000" w:themeColor="text1"/>
          <w:sz w:val="28"/>
          <w:szCs w:val="28"/>
        </w:rPr>
        <w:t>входного сигнала (</w:t>
      </w:r>
      <w:r w:rsidRPr="00420D09">
        <w:rPr>
          <w:rFonts w:ascii="Times New Roman" w:hAnsi="Times New Roman" w:cs="Times New Roman"/>
          <w:color w:val="000000" w:themeColor="text1"/>
          <w:sz w:val="28"/>
          <w:szCs w:val="28"/>
        </w:rPr>
        <w:t>изображения</w:t>
      </w:r>
      <w:r w:rsidR="002B6CE3">
        <w:rPr>
          <w:rFonts w:ascii="Times New Roman" w:hAnsi="Times New Roman" w:cs="Times New Roman"/>
          <w:color w:val="000000" w:themeColor="text1"/>
          <w:sz w:val="28"/>
          <w:szCs w:val="28"/>
        </w:rPr>
        <w:t>)</w:t>
      </w:r>
      <w:r w:rsidRPr="00420D09">
        <w:rPr>
          <w:rFonts w:ascii="Times New Roman" w:hAnsi="Times New Roman" w:cs="Times New Roman"/>
          <w:color w:val="000000" w:themeColor="text1"/>
          <w:sz w:val="28"/>
          <w:szCs w:val="28"/>
        </w:rPr>
        <w:t xml:space="preserve"> к более абстрактным деталям, и далее к ещё более абстрактным деталям вплоть до выделения понятий высокого уровня. При этом</w:t>
      </w:r>
      <w:r w:rsidR="002B6CE3">
        <w:rPr>
          <w:rFonts w:ascii="Times New Roman" w:hAnsi="Times New Roman" w:cs="Times New Roman"/>
          <w:color w:val="000000" w:themeColor="text1"/>
          <w:sz w:val="28"/>
          <w:szCs w:val="28"/>
        </w:rPr>
        <w:t xml:space="preserve"> в процессе обучения</w:t>
      </w:r>
      <w:r w:rsidRPr="00420D09">
        <w:rPr>
          <w:rFonts w:ascii="Times New Roman" w:hAnsi="Times New Roman" w:cs="Times New Roman"/>
          <w:color w:val="000000" w:themeColor="text1"/>
          <w:sz w:val="28"/>
          <w:szCs w:val="28"/>
        </w:rPr>
        <w:t xml:space="preserve"> </w:t>
      </w:r>
      <w:proofErr w:type="spellStart"/>
      <w:r w:rsidR="002B6CE3">
        <w:rPr>
          <w:rFonts w:ascii="Times New Roman" w:hAnsi="Times New Roman" w:cs="Times New Roman"/>
          <w:color w:val="000000" w:themeColor="text1"/>
          <w:sz w:val="28"/>
          <w:szCs w:val="28"/>
        </w:rPr>
        <w:t>сверточный</w:t>
      </w:r>
      <w:proofErr w:type="spellEnd"/>
      <w:r w:rsidR="002B6CE3">
        <w:rPr>
          <w:rFonts w:ascii="Times New Roman" w:hAnsi="Times New Roman" w:cs="Times New Roman"/>
          <w:color w:val="000000" w:themeColor="text1"/>
          <w:sz w:val="28"/>
          <w:szCs w:val="28"/>
        </w:rPr>
        <w:t xml:space="preserve"> слой</w:t>
      </w:r>
      <w:r w:rsidRPr="00420D09">
        <w:rPr>
          <w:rFonts w:ascii="Times New Roman" w:hAnsi="Times New Roman" w:cs="Times New Roman"/>
          <w:color w:val="000000" w:themeColor="text1"/>
          <w:sz w:val="28"/>
          <w:szCs w:val="28"/>
        </w:rPr>
        <w:t xml:space="preserve"> самон</w:t>
      </w:r>
      <w:r w:rsidR="002B6CE3">
        <w:rPr>
          <w:rFonts w:ascii="Times New Roman" w:hAnsi="Times New Roman" w:cs="Times New Roman"/>
          <w:color w:val="000000" w:themeColor="text1"/>
          <w:sz w:val="28"/>
          <w:szCs w:val="28"/>
        </w:rPr>
        <w:t>астраивается и вырабатывает сам</w:t>
      </w:r>
      <w:r w:rsidRPr="00420D09">
        <w:rPr>
          <w:rFonts w:ascii="Times New Roman" w:hAnsi="Times New Roman" w:cs="Times New Roman"/>
          <w:color w:val="000000" w:themeColor="text1"/>
          <w:sz w:val="28"/>
          <w:szCs w:val="28"/>
        </w:rPr>
        <w:t xml:space="preserve"> необходимую </w:t>
      </w:r>
      <w:r w:rsidRPr="00420D09">
        <w:rPr>
          <w:rFonts w:ascii="Times New Roman" w:hAnsi="Times New Roman" w:cs="Times New Roman"/>
          <w:color w:val="000000" w:themeColor="text1"/>
          <w:sz w:val="28"/>
          <w:szCs w:val="28"/>
        </w:rPr>
        <w:lastRenderedPageBreak/>
        <w:t>иерархию абстрактных признаков (карт признаков), фильтруя маловажные детали и выделяя существенное.</w:t>
      </w:r>
      <w:r w:rsidR="002B6CE3">
        <w:rPr>
          <w:rFonts w:ascii="Times New Roman" w:hAnsi="Times New Roman" w:cs="Times New Roman"/>
          <w:color w:val="000000" w:themeColor="text1"/>
          <w:sz w:val="28"/>
          <w:szCs w:val="28"/>
        </w:rPr>
        <w:t xml:space="preserve"> Ниже представлена реализация метода </w:t>
      </w:r>
      <w:proofErr w:type="gramStart"/>
      <w:r w:rsidR="002B6CE3" w:rsidRPr="0041668D">
        <w:rPr>
          <w:rFonts w:ascii="Courier New" w:hAnsi="Courier New" w:cs="Courier New"/>
          <w:color w:val="000000" w:themeColor="text1"/>
          <w:sz w:val="28"/>
          <w:szCs w:val="28"/>
          <w:lang w:val="en-US"/>
        </w:rPr>
        <w:t>forward</w:t>
      </w:r>
      <w:r w:rsidR="002B6CE3" w:rsidRPr="0041668D">
        <w:rPr>
          <w:rFonts w:ascii="Courier New" w:hAnsi="Courier New" w:cs="Courier New"/>
          <w:color w:val="000000" w:themeColor="text1"/>
          <w:sz w:val="28"/>
          <w:szCs w:val="28"/>
        </w:rPr>
        <w:t>(</w:t>
      </w:r>
      <w:proofErr w:type="gramEnd"/>
      <w:r w:rsidR="002B6CE3" w:rsidRPr="0041668D">
        <w:rPr>
          <w:rFonts w:ascii="Courier New" w:hAnsi="Courier New" w:cs="Courier New"/>
          <w:color w:val="000000" w:themeColor="text1"/>
          <w:sz w:val="28"/>
          <w:szCs w:val="28"/>
        </w:rPr>
        <w:t>)</w:t>
      </w:r>
      <w:r w:rsidR="002B6CE3" w:rsidRPr="002B6CE3">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для сверточного слоя.</w:t>
      </w:r>
    </w:p>
    <w:p w:rsidR="002B6CE3" w:rsidRPr="00420D09" w:rsidRDefault="002B6CE3" w:rsidP="00420D09">
      <w:pPr>
        <w:spacing w:after="0"/>
        <w:ind w:left="0" w:firstLine="709"/>
        <w:contextualSpacing/>
        <w:rPr>
          <w:rFonts w:ascii="Times New Roman" w:hAnsi="Times New Roman" w:cs="Times New Roman"/>
          <w:color w:val="000000" w:themeColor="text1"/>
          <w:sz w:val="28"/>
          <w:szCs w:val="28"/>
        </w:rPr>
      </w:pPr>
    </w:p>
    <w:p w:rsidR="002B6CE3" w:rsidRPr="002B6CE3" w:rsidRDefault="0078781E" w:rsidP="002B6CE3">
      <w:pPr>
        <w:pStyle w:val="HTML"/>
        <w:rPr>
          <w:color w:val="000000" w:themeColor="text1"/>
          <w:sz w:val="24"/>
          <w:szCs w:val="24"/>
        </w:rPr>
      </w:pPr>
      <w:r w:rsidRPr="002B6CE3">
        <w:rPr>
          <w:color w:val="000000" w:themeColor="text1"/>
          <w:sz w:val="24"/>
          <w:szCs w:val="24"/>
        </w:rPr>
        <w:t>@</w:t>
      </w:r>
      <w:r w:rsidRPr="0078781E">
        <w:rPr>
          <w:color w:val="000000" w:themeColor="text1"/>
          <w:sz w:val="24"/>
          <w:szCs w:val="24"/>
          <w:lang w:val="en-US"/>
        </w:rPr>
        <w:t>Override</w:t>
      </w:r>
      <w:r w:rsidRPr="002B6CE3">
        <w:rPr>
          <w:color w:val="000000" w:themeColor="text1"/>
          <w:sz w:val="24"/>
          <w:szCs w:val="24"/>
        </w:rPr>
        <w:br/>
      </w:r>
      <w:r w:rsidRPr="0078781E">
        <w:rPr>
          <w:color w:val="000000" w:themeColor="text1"/>
          <w:sz w:val="24"/>
          <w:szCs w:val="24"/>
          <w:lang w:val="en-US"/>
        </w:rPr>
        <w:t>void</w:t>
      </w:r>
      <w:r w:rsidRPr="002B6CE3">
        <w:rPr>
          <w:color w:val="000000" w:themeColor="text1"/>
          <w:sz w:val="24"/>
          <w:szCs w:val="24"/>
        </w:rPr>
        <w:t xml:space="preserve"> </w:t>
      </w:r>
      <w:r w:rsidRPr="0078781E">
        <w:rPr>
          <w:color w:val="000000" w:themeColor="text1"/>
          <w:sz w:val="24"/>
          <w:szCs w:val="24"/>
          <w:lang w:val="en-US"/>
        </w:rPr>
        <w:t>forward</w:t>
      </w:r>
      <w:r w:rsidRPr="002B6CE3">
        <w:rPr>
          <w:color w:val="000000" w:themeColor="text1"/>
          <w:sz w:val="24"/>
          <w:szCs w:val="24"/>
        </w:rPr>
        <w:t>(</w:t>
      </w:r>
      <w:r w:rsidRPr="0078781E">
        <w:rPr>
          <w:color w:val="000000" w:themeColor="text1"/>
          <w:sz w:val="24"/>
          <w:szCs w:val="24"/>
          <w:lang w:val="en-US"/>
        </w:rPr>
        <w:t>DataSet</w:t>
      </w:r>
      <w:r w:rsidRPr="002B6CE3">
        <w:rPr>
          <w:color w:val="000000" w:themeColor="text1"/>
          <w:sz w:val="24"/>
          <w:szCs w:val="24"/>
        </w:rPr>
        <w:t xml:space="preserve"> </w:t>
      </w:r>
      <w:proofErr w:type="spellStart"/>
      <w:r w:rsidRPr="0078781E">
        <w:rPr>
          <w:color w:val="000000" w:themeColor="text1"/>
          <w:sz w:val="24"/>
          <w:szCs w:val="24"/>
          <w:lang w:val="en-US"/>
        </w:rPr>
        <w:t>dataSet</w:t>
      </w:r>
      <w:proofErr w:type="spellEnd"/>
      <w:r w:rsidRPr="002B6CE3">
        <w:rPr>
          <w:color w:val="000000" w:themeColor="text1"/>
          <w:sz w:val="24"/>
          <w:szCs w:val="24"/>
        </w:rPr>
        <w:t>) {</w:t>
      </w:r>
      <w:r w:rsidRPr="002B6CE3">
        <w:rPr>
          <w:color w:val="000000" w:themeColor="text1"/>
          <w:sz w:val="24"/>
          <w:szCs w:val="24"/>
        </w:rPr>
        <w:br/>
        <w:t xml:space="preserve">    </w:t>
      </w:r>
      <w:r w:rsidRPr="0078781E">
        <w:rPr>
          <w:color w:val="000000" w:themeColor="text1"/>
          <w:sz w:val="24"/>
          <w:szCs w:val="24"/>
          <w:lang w:val="en-US"/>
        </w:rPr>
        <w:t>this</w:t>
      </w:r>
      <w:r w:rsidRPr="002B6CE3">
        <w:rPr>
          <w:color w:val="000000" w:themeColor="text1"/>
          <w:sz w:val="24"/>
          <w:szCs w:val="24"/>
        </w:rPr>
        <w:t>.</w:t>
      </w:r>
      <w:proofErr w:type="spellStart"/>
      <w:r w:rsidRPr="0078781E">
        <w:rPr>
          <w:color w:val="000000" w:themeColor="text1"/>
          <w:sz w:val="24"/>
          <w:szCs w:val="24"/>
          <w:lang w:val="en-US"/>
        </w:rPr>
        <w:t>prevOutputs</w:t>
      </w:r>
      <w:proofErr w:type="spellEnd"/>
      <w:r w:rsidRPr="002B6CE3">
        <w:rPr>
          <w:color w:val="000000" w:themeColor="text1"/>
          <w:sz w:val="24"/>
          <w:szCs w:val="24"/>
        </w:rPr>
        <w:t>.</w:t>
      </w:r>
      <w:r w:rsidRPr="0078781E">
        <w:rPr>
          <w:color w:val="000000" w:themeColor="text1"/>
          <w:sz w:val="24"/>
          <w:szCs w:val="24"/>
          <w:lang w:val="en-US"/>
        </w:rPr>
        <w:t>update</w:t>
      </w:r>
      <w:r w:rsidRPr="002B6CE3">
        <w:rPr>
          <w:color w:val="000000" w:themeColor="text1"/>
          <w:sz w:val="24"/>
          <w:szCs w:val="24"/>
        </w:rPr>
        <w:t>(</w:t>
      </w:r>
      <w:proofErr w:type="spellStart"/>
      <w:r w:rsidRPr="0078781E">
        <w:rPr>
          <w:color w:val="000000" w:themeColor="text1"/>
          <w:sz w:val="24"/>
          <w:szCs w:val="24"/>
          <w:lang w:val="en-US"/>
        </w:rPr>
        <w:t>dataSet</w:t>
      </w:r>
      <w:proofErr w:type="spellEnd"/>
      <w:r w:rsidRPr="002B6CE3">
        <w:rPr>
          <w:color w:val="000000" w:themeColor="text1"/>
          <w:sz w:val="24"/>
          <w:szCs w:val="24"/>
        </w:rPr>
        <w:t>);</w:t>
      </w:r>
      <w:r w:rsidRPr="002B6CE3">
        <w:rPr>
          <w:color w:val="000000" w:themeColor="text1"/>
          <w:sz w:val="24"/>
          <w:szCs w:val="24"/>
        </w:rPr>
        <w:br/>
        <w:t xml:space="preserve">    </w:t>
      </w:r>
      <w:r w:rsidRPr="0078781E">
        <w:rPr>
          <w:color w:val="000000" w:themeColor="text1"/>
          <w:sz w:val="24"/>
          <w:szCs w:val="24"/>
          <w:lang w:val="en-US"/>
        </w:rPr>
        <w:t>Validate</w:t>
      </w:r>
      <w:r w:rsidRPr="002B6CE3">
        <w:rPr>
          <w:color w:val="000000" w:themeColor="text1"/>
          <w:sz w:val="24"/>
          <w:szCs w:val="24"/>
        </w:rPr>
        <w:t>.</w:t>
      </w:r>
      <w:proofErr w:type="spellStart"/>
      <w:r w:rsidRPr="0078781E">
        <w:rPr>
          <w:color w:val="000000" w:themeColor="text1"/>
          <w:sz w:val="24"/>
          <w:szCs w:val="24"/>
          <w:lang w:val="en-US"/>
        </w:rPr>
        <w:t>isTrue</w:t>
      </w:r>
      <w:proofErr w:type="spellEnd"/>
      <w:r w:rsidRPr="002B6CE3">
        <w:rPr>
          <w:color w:val="000000" w:themeColor="text1"/>
          <w:sz w:val="24"/>
          <w:szCs w:val="24"/>
        </w:rPr>
        <w:t>(</w:t>
      </w:r>
      <w:proofErr w:type="spellStart"/>
      <w:r w:rsidRPr="0078781E">
        <w:rPr>
          <w:color w:val="000000" w:themeColor="text1"/>
          <w:sz w:val="24"/>
          <w:szCs w:val="24"/>
          <w:lang w:val="en-US"/>
        </w:rPr>
        <w:t>dataSet</w:t>
      </w:r>
      <w:proofErr w:type="spellEnd"/>
      <w:r w:rsidRPr="002B6CE3">
        <w:rPr>
          <w:color w:val="000000" w:themeColor="text1"/>
          <w:sz w:val="24"/>
          <w:szCs w:val="24"/>
        </w:rPr>
        <w:t>.</w:t>
      </w:r>
      <w:proofErr w:type="spellStart"/>
      <w:r w:rsidRPr="0078781E">
        <w:rPr>
          <w:color w:val="000000" w:themeColor="text1"/>
          <w:sz w:val="24"/>
          <w:szCs w:val="24"/>
          <w:lang w:val="en-US"/>
        </w:rPr>
        <w:t>getDimension</w:t>
      </w:r>
      <w:proofErr w:type="spellEnd"/>
      <w:r w:rsidRPr="002B6CE3">
        <w:rPr>
          <w:color w:val="000000" w:themeColor="text1"/>
          <w:sz w:val="24"/>
          <w:szCs w:val="24"/>
        </w:rPr>
        <w:t>().</w:t>
      </w:r>
      <w:r w:rsidRPr="0078781E">
        <w:rPr>
          <w:color w:val="000000" w:themeColor="text1"/>
          <w:sz w:val="24"/>
          <w:szCs w:val="24"/>
          <w:lang w:val="en-US"/>
        </w:rPr>
        <w:t>equals</w:t>
      </w:r>
      <w:r w:rsidRPr="002B6CE3">
        <w:rPr>
          <w:color w:val="000000" w:themeColor="text1"/>
          <w:sz w:val="24"/>
          <w:szCs w:val="24"/>
        </w:rPr>
        <w:t>(</w:t>
      </w:r>
      <w:proofErr w:type="spellStart"/>
      <w:r w:rsidRPr="0078781E">
        <w:rPr>
          <w:color w:val="000000" w:themeColor="text1"/>
          <w:sz w:val="24"/>
          <w:szCs w:val="24"/>
          <w:lang w:val="en-US"/>
        </w:rPr>
        <w:t>getLayerDimensions</w:t>
      </w:r>
      <w:proofErr w:type="spellEnd"/>
      <w:r w:rsidRPr="002B6CE3">
        <w:rPr>
          <w:color w:val="000000" w:themeColor="text1"/>
          <w:sz w:val="24"/>
          <w:szCs w:val="24"/>
        </w:rPr>
        <w:t>().</w:t>
      </w:r>
      <w:proofErr w:type="spellStart"/>
      <w:r w:rsidRPr="0078781E">
        <w:rPr>
          <w:color w:val="000000" w:themeColor="text1"/>
          <w:sz w:val="24"/>
          <w:szCs w:val="24"/>
          <w:lang w:val="en-US"/>
        </w:rPr>
        <w:t>getInputDimension</w:t>
      </w:r>
      <w:proofErr w:type="spellEnd"/>
      <w:r w:rsidRPr="002B6CE3">
        <w:rPr>
          <w:color w:val="000000" w:themeColor="text1"/>
          <w:sz w:val="24"/>
          <w:szCs w:val="24"/>
        </w:rPr>
        <w:t>()),</w:t>
      </w:r>
      <w:r w:rsidRPr="002B6CE3">
        <w:rPr>
          <w:color w:val="000000" w:themeColor="text1"/>
          <w:sz w:val="24"/>
          <w:szCs w:val="24"/>
        </w:rPr>
        <w:br/>
        <w:t xml:space="preserve">            "</w:t>
      </w:r>
      <w:r w:rsidRPr="0078781E">
        <w:rPr>
          <w:color w:val="000000" w:themeColor="text1"/>
          <w:sz w:val="24"/>
          <w:szCs w:val="24"/>
          <w:lang w:val="en-US"/>
        </w:rPr>
        <w:t>DataSet</w:t>
      </w:r>
      <w:r w:rsidRPr="002B6CE3">
        <w:rPr>
          <w:color w:val="000000" w:themeColor="text1"/>
          <w:sz w:val="24"/>
          <w:szCs w:val="24"/>
        </w:rPr>
        <w:t xml:space="preserve"> </w:t>
      </w:r>
      <w:r w:rsidRPr="0078781E">
        <w:rPr>
          <w:color w:val="000000" w:themeColor="text1"/>
          <w:sz w:val="24"/>
          <w:szCs w:val="24"/>
          <w:lang w:val="en-US"/>
        </w:rPr>
        <w:t>must</w:t>
      </w:r>
      <w:r w:rsidRPr="002B6CE3">
        <w:rPr>
          <w:color w:val="000000" w:themeColor="text1"/>
          <w:sz w:val="24"/>
          <w:szCs w:val="24"/>
        </w:rPr>
        <w:t xml:space="preserve"> </w:t>
      </w:r>
      <w:r w:rsidRPr="0078781E">
        <w:rPr>
          <w:color w:val="000000" w:themeColor="text1"/>
          <w:sz w:val="24"/>
          <w:szCs w:val="24"/>
          <w:lang w:val="en-US"/>
        </w:rPr>
        <w:t>match</w:t>
      </w:r>
      <w:r w:rsidRPr="002B6CE3">
        <w:rPr>
          <w:color w:val="000000" w:themeColor="text1"/>
          <w:sz w:val="24"/>
          <w:szCs w:val="24"/>
        </w:rPr>
        <w:t xml:space="preserve"> </w:t>
      </w:r>
      <w:r w:rsidRPr="0078781E">
        <w:rPr>
          <w:color w:val="000000" w:themeColor="text1"/>
          <w:sz w:val="24"/>
          <w:szCs w:val="24"/>
          <w:lang w:val="en-US"/>
        </w:rPr>
        <w:t>input</w:t>
      </w:r>
      <w:r w:rsidRPr="002B6CE3">
        <w:rPr>
          <w:color w:val="000000" w:themeColor="text1"/>
          <w:sz w:val="24"/>
          <w:szCs w:val="24"/>
        </w:rPr>
        <w:t xml:space="preserve"> </w:t>
      </w:r>
      <w:r w:rsidRPr="0078781E">
        <w:rPr>
          <w:color w:val="000000" w:themeColor="text1"/>
          <w:sz w:val="24"/>
          <w:szCs w:val="24"/>
          <w:lang w:val="en-US"/>
        </w:rPr>
        <w:t>dimension</w:t>
      </w:r>
      <w:r w:rsidRPr="002B6CE3">
        <w:rPr>
          <w:color w:val="000000" w:themeColor="text1"/>
          <w:sz w:val="24"/>
          <w:szCs w:val="24"/>
        </w:rPr>
        <w:t>");</w:t>
      </w:r>
      <w:r w:rsidRPr="002B6CE3">
        <w:rPr>
          <w:color w:val="000000" w:themeColor="text1"/>
          <w:sz w:val="24"/>
          <w:szCs w:val="24"/>
        </w:rPr>
        <w:br/>
        <w:t xml:space="preserve">    </w:t>
      </w:r>
      <w:proofErr w:type="spellStart"/>
      <w:r w:rsidRPr="0078781E">
        <w:rPr>
          <w:color w:val="000000" w:themeColor="text1"/>
          <w:sz w:val="24"/>
          <w:szCs w:val="24"/>
          <w:lang w:val="en-US"/>
        </w:rPr>
        <w:t>dataSet</w:t>
      </w:r>
      <w:proofErr w:type="spellEnd"/>
      <w:r w:rsidRPr="002B6CE3">
        <w:rPr>
          <w:color w:val="000000" w:themeColor="text1"/>
          <w:sz w:val="24"/>
          <w:szCs w:val="24"/>
        </w:rPr>
        <w:t>.</w:t>
      </w:r>
      <w:r w:rsidRPr="0078781E">
        <w:rPr>
          <w:color w:val="000000" w:themeColor="text1"/>
          <w:sz w:val="24"/>
          <w:szCs w:val="24"/>
          <w:lang w:val="en-US"/>
        </w:rPr>
        <w:t>update</w:t>
      </w:r>
      <w:r w:rsidRPr="002B6CE3">
        <w:rPr>
          <w:color w:val="000000" w:themeColor="text1"/>
          <w:sz w:val="24"/>
          <w:szCs w:val="24"/>
        </w:rPr>
        <w:t>(</w:t>
      </w:r>
      <w:proofErr w:type="spellStart"/>
      <w:r w:rsidRPr="0078781E">
        <w:rPr>
          <w:color w:val="000000" w:themeColor="text1"/>
          <w:sz w:val="24"/>
          <w:szCs w:val="24"/>
          <w:lang w:val="en-US"/>
        </w:rPr>
        <w:t>mathOperations</w:t>
      </w:r>
      <w:proofErr w:type="spellEnd"/>
      <w:r w:rsidRPr="002B6CE3">
        <w:rPr>
          <w:color w:val="000000" w:themeColor="text1"/>
          <w:sz w:val="24"/>
          <w:szCs w:val="24"/>
        </w:rPr>
        <w:t>.</w:t>
      </w:r>
      <w:r w:rsidRPr="0078781E">
        <w:rPr>
          <w:color w:val="000000" w:themeColor="text1"/>
          <w:sz w:val="24"/>
          <w:szCs w:val="24"/>
          <w:lang w:val="en-US"/>
        </w:rPr>
        <w:t>convolve</w:t>
      </w:r>
      <w:r w:rsidRPr="002B6CE3">
        <w:rPr>
          <w:color w:val="000000" w:themeColor="text1"/>
          <w:sz w:val="24"/>
          <w:szCs w:val="24"/>
        </w:rPr>
        <w:t>(</w:t>
      </w:r>
      <w:r w:rsidRPr="0078781E">
        <w:rPr>
          <w:color w:val="000000" w:themeColor="text1"/>
          <w:sz w:val="24"/>
          <w:szCs w:val="24"/>
          <w:lang w:val="en-US"/>
        </w:rPr>
        <w:t>weights</w:t>
      </w:r>
      <w:r w:rsidRPr="002B6CE3">
        <w:rPr>
          <w:color w:val="000000" w:themeColor="text1"/>
          <w:sz w:val="24"/>
          <w:szCs w:val="24"/>
        </w:rPr>
        <w:t xml:space="preserve">, </w:t>
      </w:r>
      <w:proofErr w:type="spellStart"/>
      <w:r w:rsidRPr="0078781E">
        <w:rPr>
          <w:color w:val="000000" w:themeColor="text1"/>
          <w:sz w:val="24"/>
          <w:szCs w:val="24"/>
          <w:lang w:val="en-US"/>
        </w:rPr>
        <w:t>dataSet</w:t>
      </w:r>
      <w:proofErr w:type="spellEnd"/>
      <w:r w:rsidRPr="002B6CE3">
        <w:rPr>
          <w:color w:val="000000" w:themeColor="text1"/>
          <w:sz w:val="24"/>
          <w:szCs w:val="24"/>
        </w:rPr>
        <w:t>));</w:t>
      </w:r>
      <w:r w:rsidRPr="002B6CE3">
        <w:rPr>
          <w:color w:val="000000" w:themeColor="text1"/>
          <w:sz w:val="24"/>
          <w:szCs w:val="24"/>
        </w:rPr>
        <w:br/>
        <w:t xml:space="preserve">    </w:t>
      </w:r>
      <w:r w:rsidRPr="0078781E">
        <w:rPr>
          <w:color w:val="000000" w:themeColor="text1"/>
          <w:sz w:val="24"/>
          <w:szCs w:val="24"/>
          <w:lang w:val="en-US"/>
        </w:rPr>
        <w:t>this</w:t>
      </w:r>
      <w:r w:rsidRPr="002B6CE3">
        <w:rPr>
          <w:color w:val="000000" w:themeColor="text1"/>
          <w:sz w:val="24"/>
          <w:szCs w:val="24"/>
        </w:rPr>
        <w:t>.</w:t>
      </w:r>
      <w:proofErr w:type="spellStart"/>
      <w:r w:rsidRPr="0078781E">
        <w:rPr>
          <w:color w:val="000000" w:themeColor="text1"/>
          <w:sz w:val="24"/>
          <w:szCs w:val="24"/>
          <w:lang w:val="en-US"/>
        </w:rPr>
        <w:t>selfOutputs</w:t>
      </w:r>
      <w:proofErr w:type="spellEnd"/>
      <w:r w:rsidRPr="002B6CE3">
        <w:rPr>
          <w:color w:val="000000" w:themeColor="text1"/>
          <w:sz w:val="24"/>
          <w:szCs w:val="24"/>
        </w:rPr>
        <w:t>.</w:t>
      </w:r>
      <w:r w:rsidRPr="0078781E">
        <w:rPr>
          <w:color w:val="000000" w:themeColor="text1"/>
          <w:sz w:val="24"/>
          <w:szCs w:val="24"/>
          <w:lang w:val="en-US"/>
        </w:rPr>
        <w:t>update</w:t>
      </w:r>
      <w:r w:rsidRPr="002B6CE3">
        <w:rPr>
          <w:color w:val="000000" w:themeColor="text1"/>
          <w:sz w:val="24"/>
          <w:szCs w:val="24"/>
        </w:rPr>
        <w:t>(</w:t>
      </w:r>
      <w:proofErr w:type="spellStart"/>
      <w:r w:rsidRPr="0078781E">
        <w:rPr>
          <w:color w:val="000000" w:themeColor="text1"/>
          <w:sz w:val="24"/>
          <w:szCs w:val="24"/>
          <w:lang w:val="en-US"/>
        </w:rPr>
        <w:t>dataSet</w:t>
      </w:r>
      <w:proofErr w:type="spellEnd"/>
      <w:r w:rsidRPr="002B6CE3">
        <w:rPr>
          <w:color w:val="000000" w:themeColor="text1"/>
          <w:sz w:val="24"/>
          <w:szCs w:val="24"/>
        </w:rPr>
        <w:t>);</w:t>
      </w:r>
      <w:r w:rsidRPr="002B6CE3">
        <w:rPr>
          <w:color w:val="000000" w:themeColor="text1"/>
          <w:sz w:val="24"/>
          <w:szCs w:val="24"/>
        </w:rPr>
        <w:br/>
        <w:t xml:space="preserve">    </w:t>
      </w:r>
      <w:proofErr w:type="spellStart"/>
      <w:r w:rsidRPr="0078781E">
        <w:rPr>
          <w:color w:val="000000" w:themeColor="text1"/>
          <w:sz w:val="24"/>
          <w:szCs w:val="24"/>
          <w:lang w:val="en-US"/>
        </w:rPr>
        <w:t>dataSet</w:t>
      </w:r>
      <w:proofErr w:type="spellEnd"/>
      <w:r w:rsidRPr="002B6CE3">
        <w:rPr>
          <w:color w:val="000000" w:themeColor="text1"/>
          <w:sz w:val="24"/>
          <w:szCs w:val="24"/>
        </w:rPr>
        <w:t>.</w:t>
      </w:r>
      <w:r w:rsidRPr="0078781E">
        <w:rPr>
          <w:color w:val="000000" w:themeColor="text1"/>
          <w:sz w:val="24"/>
          <w:szCs w:val="24"/>
          <w:lang w:val="en-US"/>
        </w:rPr>
        <w:t>update</w:t>
      </w:r>
      <w:r w:rsidRPr="002B6CE3">
        <w:rPr>
          <w:color w:val="000000" w:themeColor="text1"/>
          <w:sz w:val="24"/>
          <w:szCs w:val="24"/>
        </w:rPr>
        <w:t>(</w:t>
      </w:r>
      <w:r w:rsidRPr="0078781E">
        <w:rPr>
          <w:color w:val="000000" w:themeColor="text1"/>
          <w:sz w:val="24"/>
          <w:szCs w:val="24"/>
          <w:lang w:val="en-US"/>
        </w:rPr>
        <w:t>this</w:t>
      </w:r>
      <w:r w:rsidRPr="002B6CE3">
        <w:rPr>
          <w:color w:val="000000" w:themeColor="text1"/>
          <w:sz w:val="24"/>
          <w:szCs w:val="24"/>
        </w:rPr>
        <w:t>.</w:t>
      </w:r>
      <w:proofErr w:type="spellStart"/>
      <w:r w:rsidRPr="0078781E">
        <w:rPr>
          <w:color w:val="000000" w:themeColor="text1"/>
          <w:sz w:val="24"/>
          <w:szCs w:val="24"/>
          <w:lang w:val="en-US"/>
        </w:rPr>
        <w:t>activationFunction</w:t>
      </w:r>
      <w:proofErr w:type="spellEnd"/>
      <w:r w:rsidRPr="002B6CE3">
        <w:rPr>
          <w:color w:val="000000" w:themeColor="text1"/>
          <w:sz w:val="24"/>
          <w:szCs w:val="24"/>
        </w:rPr>
        <w:t>.</w:t>
      </w:r>
      <w:proofErr w:type="spellStart"/>
      <w:r w:rsidRPr="0078781E">
        <w:rPr>
          <w:color w:val="000000" w:themeColor="text1"/>
          <w:sz w:val="24"/>
          <w:szCs w:val="24"/>
          <w:lang w:val="en-US"/>
        </w:rPr>
        <w:t>getForwardOperator</w:t>
      </w:r>
      <w:proofErr w:type="spellEnd"/>
      <w:r w:rsidRPr="002B6CE3">
        <w:rPr>
          <w:color w:val="000000" w:themeColor="text1"/>
          <w:sz w:val="24"/>
          <w:szCs w:val="24"/>
        </w:rPr>
        <w:t>());</w:t>
      </w:r>
      <w:r w:rsidRPr="002B6CE3">
        <w:rPr>
          <w:color w:val="000000" w:themeColor="text1"/>
          <w:sz w:val="24"/>
          <w:szCs w:val="24"/>
        </w:rPr>
        <w:br/>
        <w:t>}</w:t>
      </w:r>
    </w:p>
    <w:p w:rsidR="002B6CE3" w:rsidRDefault="002B6CE3" w:rsidP="002B6CE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Стоит обратить внимание на то, что после операции свертки происходит сохранение результата в поле </w:t>
      </w:r>
      <w:proofErr w:type="spellStart"/>
      <w:r w:rsidRPr="0041668D">
        <w:rPr>
          <w:color w:val="000000" w:themeColor="text1"/>
          <w:sz w:val="28"/>
          <w:szCs w:val="28"/>
          <w:lang w:val="en-US"/>
        </w:rPr>
        <w:t>selfOutputs</w:t>
      </w:r>
      <w:proofErr w:type="spellEnd"/>
      <w:r>
        <w:rPr>
          <w:rFonts w:ascii="Times New Roman" w:hAnsi="Times New Roman" w:cs="Times New Roman"/>
          <w:color w:val="000000" w:themeColor="text1"/>
          <w:sz w:val="28"/>
          <w:szCs w:val="28"/>
        </w:rPr>
        <w:t xml:space="preserve"> слоя. Эти данные необходимы для работы алгоритма обратного распространения ошибки с помощью которого происходит обучение сети. </w:t>
      </w:r>
    </w:p>
    <w:p w:rsidR="002B6CE3" w:rsidRPr="002B6CE3" w:rsidRDefault="002B6CE3" w:rsidP="002B6CE3">
      <w:pPr>
        <w:pStyle w:val="HTML"/>
        <w:jc w:val="both"/>
        <w:rPr>
          <w:rFonts w:ascii="Times New Roman" w:hAnsi="Times New Roman" w:cs="Times New Roman"/>
          <w:color w:val="000000" w:themeColor="text1"/>
          <w:sz w:val="28"/>
          <w:szCs w:val="28"/>
        </w:rPr>
      </w:pPr>
    </w:p>
    <w:p w:rsidR="00496FF5" w:rsidRPr="0041668D" w:rsidRDefault="002B6CE3" w:rsidP="00496FF5">
      <w:pPr>
        <w:pStyle w:val="HTML"/>
        <w:ind w:firstLine="709"/>
        <w:jc w:val="both"/>
        <w:rPr>
          <w:rFonts w:ascii="Times New Roman" w:hAnsi="Times New Roman" w:cs="Times New Roman"/>
          <w:sz w:val="28"/>
          <w:szCs w:val="28"/>
        </w:rPr>
      </w:pPr>
      <w:r w:rsidRPr="002B6CE3">
        <w:rPr>
          <w:rFonts w:ascii="Times New Roman" w:hAnsi="Times New Roman" w:cs="Times New Roman"/>
          <w:b/>
          <w:sz w:val="28"/>
          <w:szCs w:val="28"/>
        </w:rPr>
        <w:t>3.1.5</w:t>
      </w:r>
      <w:r>
        <w:rPr>
          <w:rFonts w:ascii="Times New Roman" w:hAnsi="Times New Roman" w:cs="Times New Roman"/>
          <w:sz w:val="28"/>
          <w:szCs w:val="28"/>
        </w:rPr>
        <w:t xml:space="preserve">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сверточных нейронных сетях между слоями свертки присутствуют так называемые слои субдискретизации, целью которых является уплотнение карты признаков, полученной от предыдущего слоя свертки. </w:t>
      </w:r>
      <w:r w:rsidR="00496FF5">
        <w:rPr>
          <w:rFonts w:ascii="Times New Roman" w:hAnsi="Times New Roman" w:cs="Times New Roman"/>
          <w:sz w:val="28"/>
          <w:szCs w:val="28"/>
        </w:rPr>
        <w:t xml:space="preserve">Эти слои не обладают параметрами, которые изменяются в процессе обучения.  </w:t>
      </w:r>
      <w:r w:rsidR="00496FF5" w:rsidRPr="00496FF5">
        <w:rPr>
          <w:rFonts w:ascii="Times New Roman" w:hAnsi="Times New Roman" w:cs="Times New Roman"/>
          <w:sz w:val="28"/>
          <w:szCs w:val="28"/>
        </w:rPr>
        <w:t>Операция субдискретизации выполняет уменьшение размерности сформированных карт признаков. В архитектуре</w:t>
      </w:r>
      <w:r w:rsidR="00496FF5">
        <w:rPr>
          <w:rFonts w:ascii="Times New Roman" w:hAnsi="Times New Roman" w:cs="Times New Roman"/>
          <w:sz w:val="28"/>
          <w:szCs w:val="28"/>
        </w:rPr>
        <w:t xml:space="preserve"> сверточной</w:t>
      </w:r>
      <w:r w:rsidR="00496FF5" w:rsidRPr="00496FF5">
        <w:rPr>
          <w:rFonts w:ascii="Times New Roman" w:hAnsi="Times New Roman" w:cs="Times New Roman"/>
          <w:sz w:val="28"/>
          <w:szCs w:val="28"/>
        </w:rPr>
        <w:t xml:space="preserve"> сети считается, 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данной операции, помимо ускорения дальнейших вычислений, сеть становится более инвариантной к масштабу входного изображения.</w:t>
      </w:r>
      <w:r w:rsidR="00496FF5">
        <w:rPr>
          <w:rFonts w:ascii="Times New Roman" w:hAnsi="Times New Roman" w:cs="Times New Roman"/>
          <w:sz w:val="28"/>
          <w:szCs w:val="28"/>
        </w:rPr>
        <w:t xml:space="preserve"> Чаще всего для субдискретизации применяется функция максимума, когда из определенной части входного </w:t>
      </w:r>
      <w:r w:rsidR="00BF3488">
        <w:rPr>
          <w:rFonts w:ascii="Times New Roman" w:hAnsi="Times New Roman" w:cs="Times New Roman"/>
          <w:sz w:val="28"/>
          <w:szCs w:val="28"/>
        </w:rPr>
        <w:t>сигнала</w:t>
      </w:r>
      <w:r w:rsidR="00496FF5">
        <w:rPr>
          <w:rFonts w:ascii="Times New Roman" w:hAnsi="Times New Roman" w:cs="Times New Roman"/>
          <w:sz w:val="28"/>
          <w:szCs w:val="28"/>
        </w:rPr>
        <w:t xml:space="preserve"> (например, квадрата 2 на 2) выбирается </w:t>
      </w:r>
      <w:r w:rsidR="00BF3488">
        <w:rPr>
          <w:rFonts w:ascii="Times New Roman" w:hAnsi="Times New Roman" w:cs="Times New Roman"/>
          <w:sz w:val="28"/>
          <w:szCs w:val="28"/>
        </w:rPr>
        <w:t xml:space="preserve">элемент с максимальным значением, который и передается на выход (см. рисунок 3.2). </w:t>
      </w:r>
      <w:r w:rsidR="00BF3488" w:rsidRPr="00BF3488">
        <w:rPr>
          <w:rFonts w:ascii="Times New Roman" w:hAnsi="Times New Roman" w:cs="Times New Roman"/>
          <w:sz w:val="28"/>
          <w:szCs w:val="28"/>
        </w:rPr>
        <w:t>Кроме субдискретизации с функцией максимума можно использовать и другие функции — например, среднего значения или</w:t>
      </w:r>
      <w:r w:rsidR="00BF3488" w:rsidRPr="00BF3488">
        <w:rPr>
          <w:rFonts w:ascii="Times New Roman" w:hAnsi="Times New Roman" w:cs="Times New Roman"/>
        </w:rPr>
        <w:t> </w:t>
      </w:r>
      <w:r w:rsidR="00BF3488" w:rsidRPr="00BF3488">
        <w:rPr>
          <w:rFonts w:ascii="Times New Roman" w:hAnsi="Times New Roman" w:cs="Times New Roman"/>
          <w:sz w:val="28"/>
          <w:szCs w:val="28"/>
        </w:rPr>
        <w:t>L2-нормирования. </w:t>
      </w:r>
      <w:r w:rsidR="0041668D">
        <w:rPr>
          <w:rFonts w:ascii="Times New Roman" w:hAnsi="Times New Roman" w:cs="Times New Roman"/>
          <w:sz w:val="28"/>
          <w:szCs w:val="28"/>
        </w:rPr>
        <w:t xml:space="preserve">Клиент </w:t>
      </w:r>
      <w:r w:rsidR="00BF3488">
        <w:rPr>
          <w:rFonts w:ascii="Times New Roman" w:hAnsi="Times New Roman" w:cs="Times New Roman"/>
          <w:sz w:val="28"/>
          <w:szCs w:val="28"/>
        </w:rPr>
        <w:t>может создать слой субдискр</w:t>
      </w:r>
      <w:r w:rsidR="0041668D">
        <w:rPr>
          <w:rFonts w:ascii="Times New Roman" w:hAnsi="Times New Roman" w:cs="Times New Roman"/>
          <w:sz w:val="28"/>
          <w:szCs w:val="28"/>
        </w:rPr>
        <w:t xml:space="preserve">етизации с собственной функцией путем наследования от класса </w:t>
      </w:r>
      <w:proofErr w:type="spellStart"/>
      <w:r w:rsidR="0041668D" w:rsidRPr="0041668D">
        <w:rPr>
          <w:sz w:val="28"/>
          <w:szCs w:val="28"/>
          <w:lang w:val="en-US"/>
        </w:rPr>
        <w:t>PoolingNetLayer</w:t>
      </w:r>
      <w:proofErr w:type="spellEnd"/>
      <w:r w:rsidR="0041668D">
        <w:rPr>
          <w:sz w:val="28"/>
          <w:szCs w:val="28"/>
        </w:rPr>
        <w:t xml:space="preserve">. </w:t>
      </w:r>
    </w:p>
    <w:p w:rsidR="00BF3488" w:rsidRPr="0041668D" w:rsidRDefault="0041668D" w:rsidP="0041668D">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стоит помнить о том, что во время обучения сети происходит обратный проход – то есть движение по сети от последнего слоя к первому. Поэтому слои субдискретизации должны обладать возможностью восстановить состояние сигнала до прохождения слоя. Например, при использовании </w:t>
      </w:r>
      <w:r>
        <w:rPr>
          <w:rFonts w:ascii="Times New Roman" w:hAnsi="Times New Roman" w:cs="Times New Roman"/>
          <w:sz w:val="28"/>
          <w:szCs w:val="28"/>
          <w:lang w:val="en-US"/>
        </w:rPr>
        <w:t>max</w:t>
      </w:r>
      <w:r w:rsidRPr="0041668D">
        <w:rPr>
          <w:rFonts w:ascii="Times New Roman" w:hAnsi="Times New Roman" w:cs="Times New Roman"/>
          <w:sz w:val="28"/>
          <w:szCs w:val="28"/>
        </w:rPr>
        <w:t>-</w:t>
      </w:r>
      <w:r>
        <w:rPr>
          <w:rFonts w:ascii="Times New Roman" w:hAnsi="Times New Roman" w:cs="Times New Roman"/>
          <w:sz w:val="28"/>
          <w:szCs w:val="28"/>
        </w:rPr>
        <w:t>пулинга сохраняется индекс элемента, который оказался максимальным в каждой части входного сигнала.</w:t>
      </w:r>
    </w:p>
    <w:p w:rsidR="00BF3488" w:rsidRPr="00BF3488" w:rsidRDefault="00BF3488" w:rsidP="00BF3488">
      <w:pPr>
        <w:pStyle w:val="HTML"/>
        <w:ind w:firstLine="709"/>
        <w:jc w:val="center"/>
        <w:rPr>
          <w:rFonts w:ascii="Times New Roman" w:hAnsi="Times New Roman" w:cs="Times New Roman"/>
          <w:sz w:val="28"/>
          <w:szCs w:val="28"/>
          <w:lang w:val="en-US"/>
        </w:rPr>
      </w:pPr>
      <w:r>
        <w:rPr>
          <w:noProof/>
        </w:rPr>
        <w:lastRenderedPageBreak/>
        <w:drawing>
          <wp:inline distT="0" distB="0" distL="0" distR="0">
            <wp:extent cx="2993390" cy="1734185"/>
            <wp:effectExtent l="0" t="0" r="0" b="0"/>
            <wp:docPr id="2" name="Рисунок 2" descr="Картинки по запросу cnn pooling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cnn pooling lay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390" cy="1734185"/>
                    </a:xfrm>
                    <a:prstGeom prst="rect">
                      <a:avLst/>
                    </a:prstGeom>
                    <a:noFill/>
                    <a:ln>
                      <a:noFill/>
                    </a:ln>
                  </pic:spPr>
                </pic:pic>
              </a:graphicData>
            </a:graphic>
          </wp:inline>
        </w:drawing>
      </w:r>
    </w:p>
    <w:p w:rsidR="002B6CE3" w:rsidRPr="00BF3488" w:rsidRDefault="00BF3488" w:rsidP="00BF3488">
      <w:pPr>
        <w:ind w:firstLine="352"/>
        <w:jc w:val="center"/>
        <w:rPr>
          <w:rFonts w:ascii="Times New Roman" w:hAnsi="Times New Roman" w:cs="Times New Roman"/>
          <w:sz w:val="28"/>
          <w:szCs w:val="28"/>
        </w:rPr>
      </w:pPr>
      <w:r>
        <w:rPr>
          <w:rFonts w:ascii="Times New Roman" w:hAnsi="Times New Roman" w:cs="Times New Roman"/>
          <w:sz w:val="28"/>
          <w:szCs w:val="28"/>
        </w:rPr>
        <w:t>Рисунок 3.2 – операц</w:t>
      </w:r>
      <w:bookmarkStart w:id="0" w:name="_GoBack"/>
      <w:bookmarkEnd w:id="0"/>
      <w:r>
        <w:rPr>
          <w:rFonts w:ascii="Times New Roman" w:hAnsi="Times New Roman" w:cs="Times New Roman"/>
          <w:sz w:val="28"/>
          <w:szCs w:val="28"/>
        </w:rPr>
        <w:t>ия субдискретизации</w:t>
      </w:r>
    </w:p>
    <w:sectPr w:rsidR="002B6CE3" w:rsidRPr="00BF34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9A8"/>
    <w:multiLevelType w:val="hybridMultilevel"/>
    <w:tmpl w:val="0B92488E"/>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5201288"/>
    <w:multiLevelType w:val="hybridMultilevel"/>
    <w:tmpl w:val="3D0A1D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7F003A7"/>
    <w:multiLevelType w:val="hybridMultilevel"/>
    <w:tmpl w:val="8822E96A"/>
    <w:lvl w:ilvl="0" w:tplc="9056D0BA">
      <w:start w:val="1"/>
      <w:numFmt w:val="bullet"/>
      <w:lvlText w:val="-"/>
      <w:lvlJc w:val="left"/>
      <w:pPr>
        <w:ind w:left="1426" w:hanging="360"/>
      </w:pPr>
      <w:rPr>
        <w:rFonts w:ascii="Courier New" w:hAnsi="Courier New"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15:restartNumberingAfterBreak="0">
    <w:nsid w:val="5E2800C9"/>
    <w:multiLevelType w:val="hybridMultilevel"/>
    <w:tmpl w:val="BAE8FF98"/>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7E0093"/>
    <w:multiLevelType w:val="hybridMultilevel"/>
    <w:tmpl w:val="71CAEFA2"/>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673A3F"/>
    <w:multiLevelType w:val="hybridMultilevel"/>
    <w:tmpl w:val="92CAD73C"/>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FD"/>
    <w:rsid w:val="000A5CE7"/>
    <w:rsid w:val="002B6CE3"/>
    <w:rsid w:val="002D7BE2"/>
    <w:rsid w:val="003D745E"/>
    <w:rsid w:val="003F5A3F"/>
    <w:rsid w:val="0041668D"/>
    <w:rsid w:val="00420D09"/>
    <w:rsid w:val="004721EB"/>
    <w:rsid w:val="00483C1F"/>
    <w:rsid w:val="00496FF5"/>
    <w:rsid w:val="005C38EE"/>
    <w:rsid w:val="00704513"/>
    <w:rsid w:val="00740D58"/>
    <w:rsid w:val="00745F5D"/>
    <w:rsid w:val="00777FD3"/>
    <w:rsid w:val="0078781E"/>
    <w:rsid w:val="0079221E"/>
    <w:rsid w:val="007B1F3D"/>
    <w:rsid w:val="007B4677"/>
    <w:rsid w:val="00956409"/>
    <w:rsid w:val="009A4378"/>
    <w:rsid w:val="009B029C"/>
    <w:rsid w:val="009D3805"/>
    <w:rsid w:val="00A44104"/>
    <w:rsid w:val="00B27081"/>
    <w:rsid w:val="00BF3488"/>
    <w:rsid w:val="00C06AC6"/>
    <w:rsid w:val="00C33DFD"/>
    <w:rsid w:val="00C54FA0"/>
    <w:rsid w:val="00C86880"/>
    <w:rsid w:val="00CC3EDE"/>
    <w:rsid w:val="00CE0EF6"/>
    <w:rsid w:val="00D53F0F"/>
    <w:rsid w:val="00FA71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22D5"/>
  <w15:chartTrackingRefBased/>
  <w15:docId w15:val="{07883C72-7821-4AC8-AB12-E6D202BE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FD3"/>
    <w:pPr>
      <w:ind w:left="720"/>
      <w:contextualSpacing/>
    </w:pPr>
  </w:style>
  <w:style w:type="paragraph" w:styleId="HTML">
    <w:name w:val="HTML Preformatted"/>
    <w:basedOn w:val="a"/>
    <w:link w:val="HTML0"/>
    <w:uiPriority w:val="99"/>
    <w:unhideWhenUsed/>
    <w:rsid w:val="009B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029C"/>
    <w:rPr>
      <w:rFonts w:ascii="Courier New" w:eastAsia="Times New Roman" w:hAnsi="Courier New" w:cs="Courier New"/>
      <w:sz w:val="20"/>
      <w:szCs w:val="20"/>
      <w:lang w:eastAsia="ru-RU"/>
    </w:rPr>
  </w:style>
  <w:style w:type="character" w:styleId="a4">
    <w:name w:val="Placeholder Text"/>
    <w:basedOn w:val="a0"/>
    <w:uiPriority w:val="99"/>
    <w:semiHidden/>
    <w:rsid w:val="00483C1F"/>
    <w:rPr>
      <w:color w:val="808080"/>
    </w:rPr>
  </w:style>
  <w:style w:type="table" w:styleId="a5">
    <w:name w:val="Table Grid"/>
    <w:basedOn w:val="a1"/>
    <w:uiPriority w:val="39"/>
    <w:rsid w:val="00483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83C1F"/>
  </w:style>
  <w:style w:type="character" w:styleId="a6">
    <w:name w:val="Hyperlink"/>
    <w:basedOn w:val="a0"/>
    <w:uiPriority w:val="99"/>
    <w:semiHidden/>
    <w:unhideWhenUsed/>
    <w:rsid w:val="00483C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41751">
      <w:bodyDiv w:val="1"/>
      <w:marLeft w:val="0"/>
      <w:marRight w:val="0"/>
      <w:marTop w:val="0"/>
      <w:marBottom w:val="0"/>
      <w:divBdr>
        <w:top w:val="none" w:sz="0" w:space="0" w:color="auto"/>
        <w:left w:val="none" w:sz="0" w:space="0" w:color="auto"/>
        <w:bottom w:val="none" w:sz="0" w:space="0" w:color="auto"/>
        <w:right w:val="none" w:sz="0" w:space="0" w:color="auto"/>
      </w:divBdr>
    </w:div>
    <w:div w:id="1420176548">
      <w:bodyDiv w:val="1"/>
      <w:marLeft w:val="0"/>
      <w:marRight w:val="0"/>
      <w:marTop w:val="0"/>
      <w:marBottom w:val="0"/>
      <w:divBdr>
        <w:top w:val="none" w:sz="0" w:space="0" w:color="auto"/>
        <w:left w:val="none" w:sz="0" w:space="0" w:color="auto"/>
        <w:bottom w:val="none" w:sz="0" w:space="0" w:color="auto"/>
        <w:right w:val="none" w:sz="0" w:space="0" w:color="auto"/>
      </w:divBdr>
    </w:div>
    <w:div w:id="1429275795">
      <w:bodyDiv w:val="1"/>
      <w:marLeft w:val="0"/>
      <w:marRight w:val="0"/>
      <w:marTop w:val="0"/>
      <w:marBottom w:val="0"/>
      <w:divBdr>
        <w:top w:val="none" w:sz="0" w:space="0" w:color="auto"/>
        <w:left w:val="none" w:sz="0" w:space="0" w:color="auto"/>
        <w:bottom w:val="none" w:sz="0" w:space="0" w:color="auto"/>
        <w:right w:val="none" w:sz="0" w:space="0" w:color="auto"/>
      </w:divBdr>
    </w:div>
    <w:div w:id="1555969359">
      <w:bodyDiv w:val="1"/>
      <w:marLeft w:val="0"/>
      <w:marRight w:val="0"/>
      <w:marTop w:val="0"/>
      <w:marBottom w:val="0"/>
      <w:divBdr>
        <w:top w:val="none" w:sz="0" w:space="0" w:color="auto"/>
        <w:left w:val="none" w:sz="0" w:space="0" w:color="auto"/>
        <w:bottom w:val="none" w:sz="0" w:space="0" w:color="auto"/>
        <w:right w:val="none" w:sz="0" w:space="0" w:color="auto"/>
      </w:divBdr>
    </w:div>
    <w:div w:id="164397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u.wikipedia.org/wiki/%D0%93%D0%BB%D1%83%D0%B1%D0%B8%D0%BD%D0%BD%D0%BE%D0%B5_%D0%BE%D0%B1%D1%83%D1%87%D0%B5%D0%BD%D0%B8%D0%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2%D0%B5%D0%BE%D1%80%D0%B8%D1%8F_%D1%80%D0%B0%D1%81%D0%BF%D0%BE%D0%B7%D0%BD%D0%B0%D0%B2%D0%B0%D0%BD%D0%B8%D1%8F_%D0%BE%D0%B1%D1%80%D0%B0%D0%B7%D0%BE%D0%B2" TargetMode="External"/><Relationship Id="rId11" Type="http://schemas.openxmlformats.org/officeDocument/2006/relationships/theme" Target="theme/theme1.xml"/><Relationship Id="rId5" Type="http://schemas.openxmlformats.org/officeDocument/2006/relationships/hyperlink" Target="https://ru.wikipedia.org/wiki/%D0%98%D1%81%D0%BA%D1%83%D1%81%D1%81%D1%82%D0%B2%D0%B5%D0%BD%D0%BD%D0%B0%D1%8F_%D0%BD%D0%B5%D0%B9%D1%80%D0%BE%D0%BD%D0%BD%D0%B0%D1%8F_%D1%81%D0%B5%D1%82%D1%8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1870</Words>
  <Characters>10665</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vladislav kanash</cp:lastModifiedBy>
  <cp:revision>4</cp:revision>
  <dcterms:created xsi:type="dcterms:W3CDTF">2017-05-21T11:24:00Z</dcterms:created>
  <dcterms:modified xsi:type="dcterms:W3CDTF">2017-05-23T06:05:00Z</dcterms:modified>
</cp:coreProperties>
</file>