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454" w:rsidRPr="00414454" w:rsidRDefault="00414454" w:rsidP="00414454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44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Проблема и ценность</w:t>
      </w:r>
    </w:p>
    <w:p w:rsidR="00414454" w:rsidRDefault="00414454" w:rsidP="00414454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выявленные проблемы: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потеря рабочего времени сотрудников 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проходных в пиковые часы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высокая нагрузка на охрану; ручной разбор типовых ситуаций; </w:t>
      </w:r>
      <w:r w:rsidR="00DA538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нарушения пропускного режима (передача пропусков третьим лицам).</w:t>
      </w:r>
    </w:p>
    <w:p w:rsidR="00414454" w:rsidRPr="00414454" w:rsidRDefault="00DA5382" w:rsidP="00414454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Акцент на решении проблемы</w:t>
      </w:r>
      <w:r w:rsidR="00414454"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14454" w:rsidRPr="004144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долгого и неудобного прохода сотрудника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Требования безопасности являю</w:t>
      </w:r>
      <w:r w:rsidR="00414454"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тся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жёстким ограничением продукта.</w:t>
      </w:r>
    </w:p>
    <w:p w:rsidR="00414454" w:rsidRPr="00414454" w:rsidRDefault="00414454" w:rsidP="00414454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4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Ценность для сотрудника: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A53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отсутствие необходимости поиска карты и сокращенное время прохода к рабочему месту. </w:t>
      </w:r>
    </w:p>
    <w:p w:rsidR="00DA5382" w:rsidRDefault="00414454" w:rsidP="00414454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4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Ценность для охраны: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</w:t>
      </w:r>
      <w:r w:rsid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ческое закрытие типовых случаев</w:t>
      </w:r>
      <w:r w:rsidR="00DA53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14454" w:rsidRDefault="00414454" w:rsidP="00414454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4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Ценность для бизнеса:</w:t>
      </w:r>
      <w:r w:rsid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снижение потерь рабочего времени и операционной нагрузки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охрану, одновременно уменьшение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риск</w:t>
      </w:r>
      <w:r w:rsid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передачи пропусков и сохранив контролируемый уровень безопасности.</w:t>
      </w:r>
    </w:p>
    <w:p w:rsidR="007F6216" w:rsidRPr="00414454" w:rsidRDefault="007F6216" w:rsidP="00414454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14454" w:rsidRDefault="00414454" w:rsidP="00414454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44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</w:t>
      </w:r>
      <w:proofErr w:type="spellStart"/>
      <w:r w:rsidRPr="004144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Бэклог</w:t>
      </w:r>
      <w:proofErr w:type="spellEnd"/>
      <w:r w:rsidRPr="004144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продуктовых гипотез</w:t>
      </w:r>
    </w:p>
    <w:p w:rsidR="00DA5382" w:rsidRPr="00414454" w:rsidRDefault="00DA5382" w:rsidP="00414454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Для </w:t>
      </w:r>
      <w:proofErr w:type="spellStart"/>
      <w:r w:rsidRPr="00DA538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приоритизации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гипотез использую шкалу от 1 до 5.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4426"/>
        <w:gridCol w:w="946"/>
        <w:gridCol w:w="755"/>
        <w:gridCol w:w="640"/>
        <w:gridCol w:w="1265"/>
        <w:gridCol w:w="855"/>
      </w:tblGrid>
      <w:tr w:rsidR="000B252C" w:rsidRPr="007F6216" w:rsidTr="000B25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454" w:rsidRPr="00414454" w:rsidRDefault="00DA5382" w:rsidP="00DA53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7F6216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№</w:t>
            </w:r>
          </w:p>
        </w:tc>
        <w:tc>
          <w:tcPr>
            <w:tcW w:w="4396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Гипотеза</w:t>
            </w:r>
          </w:p>
        </w:tc>
        <w:tc>
          <w:tcPr>
            <w:tcW w:w="916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Эффект</w:t>
            </w:r>
          </w:p>
        </w:tc>
        <w:tc>
          <w:tcPr>
            <w:tcW w:w="725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Охват</w:t>
            </w:r>
          </w:p>
        </w:tc>
        <w:tc>
          <w:tcPr>
            <w:tcW w:w="610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Риск</w:t>
            </w:r>
          </w:p>
        </w:tc>
        <w:tc>
          <w:tcPr>
            <w:tcW w:w="1235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Стоимость проверки</w:t>
            </w:r>
          </w:p>
        </w:tc>
        <w:tc>
          <w:tcPr>
            <w:tcW w:w="0" w:type="auto"/>
            <w:vAlign w:val="center"/>
            <w:hideMark/>
          </w:tcPr>
          <w:p w:rsidR="00414454" w:rsidRPr="00414454" w:rsidRDefault="00DA5382" w:rsidP="00DA53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7F6216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Оценка</w:t>
            </w:r>
          </w:p>
        </w:tc>
      </w:tr>
      <w:tr w:rsidR="000B252C" w:rsidRPr="007F6216" w:rsidTr="000B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H1</w:t>
            </w:r>
          </w:p>
        </w:tc>
        <w:tc>
          <w:tcPr>
            <w:tcW w:w="4396" w:type="dxa"/>
            <w:vAlign w:val="center"/>
            <w:hideMark/>
          </w:tcPr>
          <w:p w:rsidR="00414454" w:rsidRPr="00414454" w:rsidRDefault="00DA5382" w:rsidP="00DA53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F621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Проход по биометрии</w:t>
            </w:r>
            <w:r w:rsidR="00414454"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вместо обязательного предъявления </w:t>
            </w:r>
            <w:r w:rsidRPr="007F621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карты</w:t>
            </w:r>
            <w:r w:rsidR="007F6216" w:rsidRPr="007F621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снизит время в очереди</w:t>
            </w:r>
          </w:p>
        </w:tc>
        <w:tc>
          <w:tcPr>
            <w:tcW w:w="916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5</w:t>
            </w:r>
          </w:p>
        </w:tc>
        <w:tc>
          <w:tcPr>
            <w:tcW w:w="725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5</w:t>
            </w:r>
          </w:p>
        </w:tc>
        <w:tc>
          <w:tcPr>
            <w:tcW w:w="610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1235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14454" w:rsidRPr="00414454" w:rsidRDefault="00DA5382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F6216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10</w:t>
            </w:r>
          </w:p>
        </w:tc>
      </w:tr>
      <w:tr w:rsidR="000B252C" w:rsidRPr="007F6216" w:rsidTr="000B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H2</w:t>
            </w:r>
          </w:p>
        </w:tc>
        <w:tc>
          <w:tcPr>
            <w:tcW w:w="4396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Повторный автоматический захват кадра при низком качестве снижает число ручных проверок</w:t>
            </w:r>
          </w:p>
        </w:tc>
        <w:tc>
          <w:tcPr>
            <w:tcW w:w="916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725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610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1235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14454" w:rsidRPr="00414454" w:rsidRDefault="00DA5382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7F6216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9</w:t>
            </w:r>
          </w:p>
        </w:tc>
      </w:tr>
      <w:tr w:rsidR="000B252C" w:rsidRPr="007F6216" w:rsidTr="000B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H3</w:t>
            </w:r>
          </w:p>
        </w:tc>
        <w:tc>
          <w:tcPr>
            <w:tcW w:w="4396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Аналитика очередей и загрузки проходных позволяет перераспределять поток</w:t>
            </w:r>
          </w:p>
        </w:tc>
        <w:tc>
          <w:tcPr>
            <w:tcW w:w="916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725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5</w:t>
            </w:r>
          </w:p>
        </w:tc>
        <w:tc>
          <w:tcPr>
            <w:tcW w:w="610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1235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14454" w:rsidRPr="00414454" w:rsidRDefault="00DA5382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7F6216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8</w:t>
            </w:r>
          </w:p>
        </w:tc>
      </w:tr>
      <w:tr w:rsidR="000B252C" w:rsidRPr="007F6216" w:rsidTr="000B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H4</w:t>
            </w:r>
          </w:p>
        </w:tc>
        <w:tc>
          <w:tcPr>
            <w:tcW w:w="4396" w:type="dxa"/>
            <w:vAlign w:val="center"/>
            <w:hideMark/>
          </w:tcPr>
          <w:p w:rsidR="00414454" w:rsidRPr="00414454" w:rsidRDefault="007F6216" w:rsidP="00DA53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F621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</w:t>
            </w:r>
            <w:r w:rsidR="00414454"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ропуск для сотрудника, забывшего карту</w:t>
            </w:r>
            <w:r w:rsidRPr="007F621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, без дополнительной проверки</w:t>
            </w:r>
          </w:p>
        </w:tc>
        <w:tc>
          <w:tcPr>
            <w:tcW w:w="916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725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610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1235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F6216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3</w:t>
            </w:r>
          </w:p>
        </w:tc>
      </w:tr>
      <w:tr w:rsidR="000B252C" w:rsidRPr="007F6216" w:rsidTr="000B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H5</w:t>
            </w:r>
          </w:p>
        </w:tc>
        <w:tc>
          <w:tcPr>
            <w:tcW w:w="4396" w:type="dxa"/>
            <w:vAlign w:val="center"/>
            <w:hideMark/>
          </w:tcPr>
          <w:p w:rsidR="00414454" w:rsidRPr="00414454" w:rsidRDefault="007F6216" w:rsidP="007F62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F621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Обнаружение</w:t>
            </w:r>
            <w:r w:rsidR="00414454"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прохода нескольких людей по одному разрешению</w:t>
            </w:r>
            <w:r w:rsidRPr="007F6216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/чужому пропуску</w:t>
            </w:r>
          </w:p>
        </w:tc>
        <w:tc>
          <w:tcPr>
            <w:tcW w:w="916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725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610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1235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F6216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2</w:t>
            </w:r>
          </w:p>
        </w:tc>
      </w:tr>
      <w:tr w:rsidR="000B252C" w:rsidRPr="007F6216" w:rsidTr="000B25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H6</w:t>
            </w:r>
          </w:p>
        </w:tc>
        <w:tc>
          <w:tcPr>
            <w:tcW w:w="4396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Предрегистрация</w:t>
            </w:r>
            <w:proofErr w:type="spellEnd"/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гостя и автоматизированный гостевой доступ</w:t>
            </w:r>
          </w:p>
        </w:tc>
        <w:tc>
          <w:tcPr>
            <w:tcW w:w="916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725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610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1235" w:type="dxa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1445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14454" w:rsidRPr="00414454" w:rsidRDefault="00414454" w:rsidP="00DA5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F6216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</w:t>
            </w:r>
          </w:p>
        </w:tc>
      </w:tr>
    </w:tbl>
    <w:p w:rsidR="007F6216" w:rsidRPr="007F6216" w:rsidRDefault="007F6216" w:rsidP="00DD1B1D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Выполним детализацию 1 и 2 гипотез.</w:t>
      </w:r>
    </w:p>
    <w:p w:rsidR="00DD1B1D" w:rsidRPr="00DD1B1D" w:rsidRDefault="00DD1B1D" w:rsidP="00DD1B1D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</w:t>
      </w:r>
      <w:r w:rsidRPr="00DD1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Проход по биометрии вместо карты</w:t>
      </w:r>
    </w:p>
    <w:p w:rsidR="00DD1B1D" w:rsidRPr="00DD1B1D" w:rsidRDefault="00DD1B1D" w:rsidP="00DD1B1D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D1B1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Изменение: сотрудник проходит по лицу, карта остаётся запасным вариантом.</w:t>
      </w:r>
    </w:p>
    <w:p w:rsidR="00DD1B1D" w:rsidRPr="00DD1B1D" w:rsidRDefault="00DD1B1D" w:rsidP="00DD1B1D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D1B1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Ожидаемый эффект: сокращение времени прохода и очередей.</w:t>
      </w:r>
    </w:p>
    <w:p w:rsidR="00DD1B1D" w:rsidRPr="00DD1B1D" w:rsidRDefault="00DD1B1D" w:rsidP="00DD1B1D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D1B1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Метрика: доля быстрых автоматических проходов.</w:t>
      </w:r>
    </w:p>
    <w:p w:rsidR="00DD1B1D" w:rsidRPr="00DD1B1D" w:rsidRDefault="00DD1B1D" w:rsidP="00DD1B1D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D1B1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Проверка: 2–3 недели </w:t>
      </w:r>
      <w:proofErr w:type="spellStart"/>
      <w:r w:rsidRPr="00DD1B1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shadow</w:t>
      </w:r>
      <w:proofErr w:type="spellEnd"/>
      <w:r w:rsidRPr="00DD1B1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DD1B1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mode</w:t>
      </w:r>
      <w:proofErr w:type="spellEnd"/>
      <w:r w:rsidRPr="00DD1B1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на одной проходной, затем ограниченный пилот.</w:t>
      </w:r>
    </w:p>
    <w:p w:rsidR="00DD1B1D" w:rsidRPr="00DD1B1D" w:rsidRDefault="00DD1B1D" w:rsidP="0006776A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D1B1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Откат: если появляются ошибочные допуски или доля успешных автоматических проходов ниже целевого значения.</w:t>
      </w:r>
    </w:p>
    <w:p w:rsidR="00DD1B1D" w:rsidRPr="00DD1B1D" w:rsidRDefault="00DD1B1D" w:rsidP="00DD1B1D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D1B1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</w:t>
      </w:r>
      <w:r w:rsidRPr="00DD1B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Повторный автоматический захват кадра при низком качестве</w:t>
      </w:r>
    </w:p>
    <w:p w:rsidR="00DD1B1D" w:rsidRPr="00DD1B1D" w:rsidRDefault="00DD1B1D" w:rsidP="00DD1B1D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D1B1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Изменение: при плохом первом кадре система автоматически делает повторную попытку до передачи случая охране.</w:t>
      </w:r>
    </w:p>
    <w:p w:rsidR="00DD1B1D" w:rsidRPr="00DD1B1D" w:rsidRDefault="00DD1B1D" w:rsidP="00DD1B1D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D1B1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Ожидаемый эффект: меньше ложных отказов и ручных проверок.</w:t>
      </w:r>
    </w:p>
    <w:p w:rsidR="00DD1B1D" w:rsidRPr="00DD1B1D" w:rsidRDefault="00DD1B1D" w:rsidP="00DD1B1D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D1B1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Метрика: доля ручных проверок и ошибочных отказов.</w:t>
      </w:r>
    </w:p>
    <w:p w:rsidR="00DD1B1D" w:rsidRPr="00DD1B1D" w:rsidRDefault="00DD1B1D" w:rsidP="00DD1B1D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D1B1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Проверка: 1–2 недели на одной проходной для случаев с низким качеством кадра.</w:t>
      </w:r>
    </w:p>
    <w:p w:rsidR="007F6216" w:rsidRDefault="00DD1B1D" w:rsidP="00414454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D1B1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Откат: если число ручных проверок заметно не снижается или повторная попытка увеличивает время прохода.</w:t>
      </w:r>
    </w:p>
    <w:p w:rsidR="007F6216" w:rsidRPr="00414454" w:rsidRDefault="007F6216" w:rsidP="00414454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414454" w:rsidRPr="00414454" w:rsidRDefault="00414454" w:rsidP="00414454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44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3. Метрики продукта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2602"/>
        <w:gridCol w:w="1232"/>
        <w:gridCol w:w="3371"/>
      </w:tblGrid>
      <w:tr w:rsidR="00FE784E" w:rsidRPr="00FE784E" w:rsidTr="00FE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784E" w:rsidRPr="00FE784E" w:rsidRDefault="00FE784E" w:rsidP="00FE7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E784E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Метрика</w:t>
            </w:r>
          </w:p>
        </w:tc>
        <w:tc>
          <w:tcPr>
            <w:tcW w:w="2572" w:type="dxa"/>
            <w:vAlign w:val="center"/>
            <w:hideMark/>
          </w:tcPr>
          <w:p w:rsidR="00FE784E" w:rsidRPr="00FE784E" w:rsidRDefault="00FE784E" w:rsidP="00FE7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E784E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Что показывает</w:t>
            </w:r>
          </w:p>
        </w:tc>
        <w:tc>
          <w:tcPr>
            <w:tcW w:w="1202" w:type="dxa"/>
            <w:vAlign w:val="center"/>
            <w:hideMark/>
          </w:tcPr>
          <w:p w:rsidR="00FE784E" w:rsidRPr="00FE784E" w:rsidRDefault="00FE784E" w:rsidP="00FE7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E784E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Целевое значение</w:t>
            </w:r>
          </w:p>
        </w:tc>
        <w:tc>
          <w:tcPr>
            <w:tcW w:w="0" w:type="auto"/>
            <w:vAlign w:val="center"/>
            <w:hideMark/>
          </w:tcPr>
          <w:p w:rsidR="00FE784E" w:rsidRPr="00FE784E" w:rsidRDefault="00FE784E" w:rsidP="00FE7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FE784E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Действие при отклонении</w:t>
            </w:r>
          </w:p>
        </w:tc>
      </w:tr>
      <w:tr w:rsidR="00FE784E" w:rsidRPr="00FE784E" w:rsidTr="00FE78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4E" w:rsidRPr="00FE784E" w:rsidRDefault="00FE784E" w:rsidP="00FE784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F6216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Доля быстрых автоматических проходов</w:t>
            </w:r>
          </w:p>
        </w:tc>
        <w:tc>
          <w:tcPr>
            <w:tcW w:w="2572" w:type="dxa"/>
            <w:vAlign w:val="center"/>
            <w:hideMark/>
          </w:tcPr>
          <w:p w:rsidR="00FE784E" w:rsidRPr="00FE784E" w:rsidRDefault="00FE784E" w:rsidP="00FE784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E784E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Доля сотрудников, которые прошли по лицу без карты и охраны за ≤ 1 секунды</w:t>
            </w:r>
          </w:p>
        </w:tc>
        <w:tc>
          <w:tcPr>
            <w:tcW w:w="1202" w:type="dxa"/>
            <w:vAlign w:val="center"/>
            <w:hideMark/>
          </w:tcPr>
          <w:p w:rsidR="00FE784E" w:rsidRPr="00FE784E" w:rsidRDefault="00FE784E" w:rsidP="00FE7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F6216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≥ 90%</w:t>
            </w:r>
          </w:p>
        </w:tc>
        <w:tc>
          <w:tcPr>
            <w:tcW w:w="0" w:type="auto"/>
            <w:vAlign w:val="center"/>
            <w:hideMark/>
          </w:tcPr>
          <w:p w:rsidR="00FE784E" w:rsidRPr="00FE784E" w:rsidRDefault="00FE784E" w:rsidP="00FE784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E784E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Если показатель ниже — анализируем причины: ошибки распознавания, низкое качество кадров, задержки</w:t>
            </w:r>
          </w:p>
        </w:tc>
      </w:tr>
      <w:tr w:rsidR="00FE784E" w:rsidRPr="00FE784E" w:rsidTr="00FE78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4E" w:rsidRPr="00FE784E" w:rsidRDefault="00FE784E" w:rsidP="00FE784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F6216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Доля ошибочных допусков</w:t>
            </w:r>
          </w:p>
        </w:tc>
        <w:tc>
          <w:tcPr>
            <w:tcW w:w="2572" w:type="dxa"/>
            <w:vAlign w:val="center"/>
            <w:hideMark/>
          </w:tcPr>
          <w:p w:rsidR="00FE784E" w:rsidRPr="00FE784E" w:rsidRDefault="00FE784E" w:rsidP="00FE784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E784E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Случаи, когда система пропустила человека без права доступа</w:t>
            </w:r>
          </w:p>
        </w:tc>
        <w:tc>
          <w:tcPr>
            <w:tcW w:w="1202" w:type="dxa"/>
            <w:vAlign w:val="center"/>
            <w:hideMark/>
          </w:tcPr>
          <w:p w:rsidR="00FE784E" w:rsidRPr="00FE784E" w:rsidRDefault="00FE784E" w:rsidP="00FE7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F6216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:rsidR="00FE784E" w:rsidRPr="00FE784E" w:rsidRDefault="00FE784E" w:rsidP="00FE784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E784E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При любом подтверждённом случае автоматический допуск приостанавливается до расследования</w:t>
            </w:r>
          </w:p>
        </w:tc>
      </w:tr>
      <w:tr w:rsidR="00FE784E" w:rsidRPr="00FE784E" w:rsidTr="00FE78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4E" w:rsidRPr="00FE784E" w:rsidRDefault="00FE784E" w:rsidP="00FE784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F6216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Доля ошибочных отказов</w:t>
            </w:r>
          </w:p>
        </w:tc>
        <w:tc>
          <w:tcPr>
            <w:tcW w:w="2572" w:type="dxa"/>
            <w:vAlign w:val="center"/>
            <w:hideMark/>
          </w:tcPr>
          <w:p w:rsidR="00FE784E" w:rsidRPr="00FE784E" w:rsidRDefault="00FE784E" w:rsidP="00FE784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E784E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Случаи, когда сотрудник с действующим доступом не был пропущен автоматически</w:t>
            </w:r>
          </w:p>
        </w:tc>
        <w:tc>
          <w:tcPr>
            <w:tcW w:w="1202" w:type="dxa"/>
            <w:vAlign w:val="center"/>
            <w:hideMark/>
          </w:tcPr>
          <w:p w:rsidR="00FE784E" w:rsidRPr="00FE784E" w:rsidRDefault="00FE784E" w:rsidP="00FE7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F6216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≤ 1,5%</w:t>
            </w:r>
          </w:p>
        </w:tc>
        <w:tc>
          <w:tcPr>
            <w:tcW w:w="0" w:type="auto"/>
            <w:vAlign w:val="center"/>
            <w:hideMark/>
          </w:tcPr>
          <w:p w:rsidR="00FE784E" w:rsidRPr="00FE784E" w:rsidRDefault="00FE784E" w:rsidP="00FE784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E784E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При превышении 2% пересматриваются пороги, качество камер и настройки модели</w:t>
            </w:r>
          </w:p>
        </w:tc>
      </w:tr>
      <w:tr w:rsidR="00FE784E" w:rsidRPr="00FE784E" w:rsidTr="00FE78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4E" w:rsidRPr="00FE784E" w:rsidRDefault="00FE784E" w:rsidP="00FE784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F6216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Время принятия решения</w:t>
            </w:r>
          </w:p>
        </w:tc>
        <w:tc>
          <w:tcPr>
            <w:tcW w:w="2572" w:type="dxa"/>
            <w:vAlign w:val="center"/>
            <w:hideMark/>
          </w:tcPr>
          <w:p w:rsidR="00FE784E" w:rsidRPr="00FE784E" w:rsidRDefault="00FE784E" w:rsidP="00FE784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E784E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Время от получения кадра до команды турникету</w:t>
            </w:r>
          </w:p>
        </w:tc>
        <w:tc>
          <w:tcPr>
            <w:tcW w:w="1202" w:type="dxa"/>
            <w:vAlign w:val="center"/>
            <w:hideMark/>
          </w:tcPr>
          <w:p w:rsidR="00FE784E" w:rsidRPr="00FE784E" w:rsidRDefault="00FE784E" w:rsidP="00FE7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F6216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95% решений ≤ 1 секунды</w:t>
            </w:r>
          </w:p>
        </w:tc>
        <w:tc>
          <w:tcPr>
            <w:tcW w:w="0" w:type="auto"/>
            <w:vAlign w:val="center"/>
            <w:hideMark/>
          </w:tcPr>
          <w:p w:rsidR="00FE784E" w:rsidRPr="00FE784E" w:rsidRDefault="00FE784E" w:rsidP="00FE784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E784E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При превышении порога ищем узкое место в обработке и оптимизируем систему</w:t>
            </w:r>
          </w:p>
        </w:tc>
      </w:tr>
      <w:tr w:rsidR="00FE784E" w:rsidRPr="00FE784E" w:rsidTr="00FE78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4E" w:rsidRPr="00FE784E" w:rsidRDefault="00FE784E" w:rsidP="00FE784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F6216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Доля ручных проверок</w:t>
            </w:r>
          </w:p>
        </w:tc>
        <w:tc>
          <w:tcPr>
            <w:tcW w:w="2572" w:type="dxa"/>
            <w:vAlign w:val="center"/>
            <w:hideMark/>
          </w:tcPr>
          <w:p w:rsidR="00FE784E" w:rsidRPr="00FE784E" w:rsidRDefault="00FE784E" w:rsidP="00FE784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E784E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Насколько часто требуется участие охраны</w:t>
            </w:r>
          </w:p>
        </w:tc>
        <w:tc>
          <w:tcPr>
            <w:tcW w:w="1202" w:type="dxa"/>
            <w:vAlign w:val="center"/>
            <w:hideMark/>
          </w:tcPr>
          <w:p w:rsidR="00FE784E" w:rsidRPr="00FE784E" w:rsidRDefault="00FE784E" w:rsidP="00FE7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F6216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≤ 5% проходов</w:t>
            </w:r>
          </w:p>
        </w:tc>
        <w:tc>
          <w:tcPr>
            <w:tcW w:w="0" w:type="auto"/>
            <w:vAlign w:val="center"/>
            <w:hideMark/>
          </w:tcPr>
          <w:p w:rsidR="00FE784E" w:rsidRPr="00FE784E" w:rsidRDefault="00FE784E" w:rsidP="00FE784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E784E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При росте проверяем качество распознавани</w:t>
            </w:r>
            <w:bookmarkStart w:id="0" w:name="_GoBack"/>
            <w:bookmarkEnd w:id="0"/>
            <w:r w:rsidRPr="00FE784E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я и причины перехода в ручной режим</w:t>
            </w:r>
          </w:p>
        </w:tc>
      </w:tr>
    </w:tbl>
    <w:p w:rsidR="00FE784E" w:rsidRPr="00FE784E" w:rsidRDefault="00FE784E" w:rsidP="00414454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414454" w:rsidRPr="00414454" w:rsidRDefault="00414454" w:rsidP="00414454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44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Оценка годового эффекта</w:t>
      </w:r>
    </w:p>
    <w:p w:rsidR="000B252C" w:rsidRPr="000B252C" w:rsidRDefault="000B252C" w:rsidP="000B252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7F6216">
        <w:rPr>
          <w:rFonts w:ascii="Times New Roman" w:eastAsia="Times New Roman" w:hAnsi="Times New Roman" w:cs="Times New Roman"/>
          <w:sz w:val="24"/>
          <w:szCs w:val="24"/>
          <w:lang w:eastAsia="ru-RU"/>
        </w:rPr>
        <w:t>оп. данные: 250 рабочих дней в году</w:t>
      </w:r>
    </w:p>
    <w:p w:rsidR="000B252C" w:rsidRPr="000B252C" w:rsidRDefault="000B252C" w:rsidP="000B252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1. Экономия времени непосредственно на проходе</w:t>
      </w:r>
    </w:p>
    <w:p w:rsidR="000B252C" w:rsidRPr="000B252C" w:rsidRDefault="000B252C" w:rsidP="000B252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19 000 проходов × 90% × (6 − 3) сек. × 250 дней = 12 825 000 сек.</w:t>
      </w:r>
    </w:p>
    <w:p w:rsidR="000B252C" w:rsidRPr="000B252C" w:rsidRDefault="000B252C" w:rsidP="000B252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12 825 000 / 60 × </w:t>
      </w:r>
      <w:proofErr w:type="gramStart"/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10 ₽ =</w:t>
      </w:r>
      <w:proofErr w:type="gramEnd"/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2 137 500 ₽ в год</w:t>
      </w:r>
    </w:p>
    <w:p w:rsidR="000B252C" w:rsidRPr="000B252C" w:rsidRDefault="000B252C" w:rsidP="000B252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2. Экономия времени в очередях</w:t>
      </w:r>
    </w:p>
    <w:p w:rsidR="000B252C" w:rsidRPr="000B252C" w:rsidRDefault="000B252C" w:rsidP="000B252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19 000 × 45% = 8 550 проходов в день в часы пик.</w:t>
      </w:r>
    </w:p>
    <w:p w:rsidR="000B252C" w:rsidRPr="000B252C" w:rsidRDefault="000B252C" w:rsidP="000B252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8 550 × 90% × 30 сек. × 250 дней = 57 712 500 сек.</w:t>
      </w:r>
    </w:p>
    <w:p w:rsidR="000B252C" w:rsidRPr="000B252C" w:rsidRDefault="000B252C" w:rsidP="000B252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57 712 500 / 60 × </w:t>
      </w:r>
      <w:proofErr w:type="gramStart"/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10 ₽ =</w:t>
      </w:r>
      <w:proofErr w:type="gramEnd"/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9 618 750 ₽ в год</w:t>
      </w:r>
    </w:p>
    <w:p w:rsidR="000B252C" w:rsidRPr="000B252C" w:rsidRDefault="000B252C" w:rsidP="000B252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3. Снижение затрат на ручные разборы охраной</w:t>
      </w:r>
    </w:p>
    <w:p w:rsidR="000B252C" w:rsidRPr="000B252C" w:rsidRDefault="000B252C" w:rsidP="000B252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40 случаев × 60% × </w:t>
      </w:r>
      <w:proofErr w:type="gramStart"/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120 ₽ ×</w:t>
      </w:r>
      <w:proofErr w:type="gramEnd"/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250 дней = 720 000 ₽ в год</w:t>
      </w:r>
    </w:p>
    <w:p w:rsidR="000B252C" w:rsidRPr="000B252C" w:rsidRDefault="000B252C" w:rsidP="000B252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Снижение затрат на </w:t>
      </w:r>
      <w:proofErr w:type="spellStart"/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перевыпуск</w:t>
      </w:r>
      <w:proofErr w:type="spellEnd"/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карт</w:t>
      </w:r>
    </w:p>
    <w:p w:rsidR="000B252C" w:rsidRPr="000B252C" w:rsidRDefault="000B252C" w:rsidP="000B252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300 карт × 70% × </w:t>
      </w:r>
      <w:proofErr w:type="gramStart"/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250 ₽ =</w:t>
      </w:r>
      <w:proofErr w:type="gramEnd"/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52 500 ₽ в год</w:t>
      </w:r>
    </w:p>
    <w:p w:rsidR="000B252C" w:rsidRPr="000B252C" w:rsidRDefault="000B252C" w:rsidP="000B252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5. Общий эффект до затрат</w:t>
      </w:r>
    </w:p>
    <w:p w:rsidR="000B252C" w:rsidRPr="000B252C" w:rsidRDefault="000B252C" w:rsidP="000B252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2 137 500 + 9 618 750 + 720 000 + 52 500 = 12 528 </w:t>
      </w:r>
      <w:proofErr w:type="gramStart"/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750 ₽ в</w:t>
      </w:r>
      <w:proofErr w:type="gramEnd"/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</w:t>
      </w:r>
    </w:p>
    <w:p w:rsidR="000B252C" w:rsidRPr="000B252C" w:rsidRDefault="000B252C" w:rsidP="000B252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6. Стоимость оборудования</w:t>
      </w:r>
    </w:p>
    <w:p w:rsidR="000B252C" w:rsidRPr="000B252C" w:rsidRDefault="000B252C" w:rsidP="000B252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 проходная:</w:t>
      </w:r>
    </w:p>
    <w:p w:rsidR="000B252C" w:rsidRPr="000B252C" w:rsidRDefault="000B252C" w:rsidP="000B252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150 </w:t>
      </w:r>
      <w:proofErr w:type="gramStart"/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000 ₽ </w:t>
      </w:r>
      <w:proofErr w:type="spellStart"/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edge</w:t>
      </w:r>
      <w:proofErr w:type="spellEnd"/>
      <w:proofErr w:type="gramEnd"/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-узел + 2 × 30 000 ₽ камеры = 210 000 ₽</w:t>
      </w:r>
    </w:p>
    <w:p w:rsidR="000B252C" w:rsidRPr="000B252C" w:rsidRDefault="000B252C" w:rsidP="000B252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 проходные:</w:t>
      </w:r>
    </w:p>
    <w:p w:rsidR="000B252C" w:rsidRPr="000B252C" w:rsidRDefault="000B252C" w:rsidP="000B252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210 000 × 3 = 630 000 ₽</w:t>
      </w:r>
    </w:p>
    <w:p w:rsidR="000B252C" w:rsidRPr="000B252C" w:rsidRDefault="000B252C" w:rsidP="000B252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Эксплуатационные расходы принимаем как допущение: 300 </w:t>
      </w:r>
      <w:proofErr w:type="gramStart"/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000 ₽ в</w:t>
      </w:r>
      <w:proofErr w:type="gramEnd"/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год.</w:t>
      </w:r>
    </w:p>
    <w:p w:rsidR="000B252C" w:rsidRPr="000B252C" w:rsidRDefault="000B252C" w:rsidP="000B252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7. Итоговый эффект первого года</w:t>
      </w:r>
    </w:p>
    <w:p w:rsidR="000B252C" w:rsidRPr="000B252C" w:rsidRDefault="000B252C" w:rsidP="000B252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12 528 750 − 630 000 − 300 000 = 11 598 </w:t>
      </w:r>
      <w:proofErr w:type="gramStart"/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750 ₽ ≈</w:t>
      </w:r>
      <w:proofErr w:type="gramEnd"/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11,6 млн ₽ в первый год.</w:t>
      </w:r>
    </w:p>
    <w:p w:rsidR="00414454" w:rsidRPr="00414454" w:rsidRDefault="000B252C" w:rsidP="00414454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Исходные показатели для расчёта — 19 000 проходов в день, 45% проходов в пики, 6 секунд на проход по карте, 90 секунд ожидания, </w:t>
      </w:r>
      <w:proofErr w:type="gramStart"/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10 ₽ за</w:t>
      </w:r>
      <w:proofErr w:type="gramEnd"/>
      <w:r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минуту времени сотрудника, 40 ручных случаев в день и стоимость оборудования — заданы в кейсе.</w:t>
      </w:r>
    </w:p>
    <w:p w:rsidR="00414454" w:rsidRPr="00414454" w:rsidRDefault="00414454" w:rsidP="00414454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44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5. План раскатки и пилот</w:t>
      </w:r>
    </w:p>
    <w:p w:rsidR="00414454" w:rsidRPr="00414454" w:rsidRDefault="00FE784E" w:rsidP="00414454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Этап 1.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Shadow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</w:t>
      </w:r>
      <w:r w:rsidR="00414454" w:rsidRPr="004144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-3</w:t>
      </w:r>
      <w:r w:rsidR="00414454" w:rsidRPr="004144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недели</w:t>
      </w:r>
    </w:p>
    <w:p w:rsidR="00414454" w:rsidRPr="00414454" w:rsidRDefault="00414454" w:rsidP="00414454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проходная. Система выполняет </w:t>
      </w:r>
      <w:proofErr w:type="spellStart"/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детекцию</w:t>
      </w:r>
      <w:proofErr w:type="spellEnd"/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liveness</w:t>
      </w:r>
      <w:proofErr w:type="spellEnd"/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identification</w:t>
      </w:r>
      <w:proofErr w:type="spellEnd"/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турникет </w:t>
      </w:r>
      <w:r w:rsidR="00FE78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физически 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открывается картой.</w:t>
      </w:r>
    </w:p>
    <w:p w:rsidR="00414454" w:rsidRPr="00414454" w:rsidRDefault="00414454" w:rsidP="00414454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Цель: </w:t>
      </w:r>
      <w:r w:rsidR="000B252C" w:rsidRP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качество определения и подобрать пороги без риска ошибочного </w:t>
      </w:r>
      <w:r w:rsid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пропуска.</w:t>
      </w:r>
    </w:p>
    <w:p w:rsidR="00414454" w:rsidRPr="00414454" w:rsidRDefault="00414454" w:rsidP="00414454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44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Этап </w:t>
      </w:r>
      <w:r w:rsidR="00FE78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Ассистирующий режим — </w:t>
      </w:r>
      <w:r w:rsidRPr="004144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 недели</w:t>
      </w:r>
    </w:p>
    <w:p w:rsidR="00414454" w:rsidRPr="00414454" w:rsidRDefault="000B252C" w:rsidP="00414454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д</w:t>
      </w:r>
      <w:r w:rsidR="00414454"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ограниченной группы сотрудников.</w:t>
      </w:r>
    </w:p>
    <w:p w:rsidR="00414454" w:rsidRPr="00414454" w:rsidRDefault="00414454" w:rsidP="00414454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 п</w:t>
      </w:r>
      <w:r w:rsid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>роверить реальное время прохода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14454" w:rsidRPr="00414454" w:rsidRDefault="00414454" w:rsidP="00414454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44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3. Одна проходная целиком — 2 недели</w:t>
      </w:r>
    </w:p>
    <w:p w:rsidR="00414454" w:rsidRPr="00414454" w:rsidRDefault="00414454" w:rsidP="00414454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на зарегистрированных сотрудников выбранной проходной. Пров</w:t>
      </w:r>
      <w:r w:rsidR="000B2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еряется работа в утреннем пике 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и работа охраны.</w:t>
      </w:r>
    </w:p>
    <w:p w:rsidR="00414454" w:rsidRPr="00414454" w:rsidRDefault="00FE784E" w:rsidP="00414454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Этап 4. Все три проходные — </w:t>
      </w:r>
      <w:r w:rsidR="00414454" w:rsidRPr="004144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 недели </w:t>
      </w:r>
    </w:p>
    <w:p w:rsidR="00414454" w:rsidRPr="00414454" w:rsidRDefault="00FE784E" w:rsidP="00414454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Постепенное добавление в систему</w:t>
      </w:r>
      <w:r w:rsidR="00414454"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одной проходной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414454"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подтверждения метрик начинается оценка масштабирования на другие площадки.</w:t>
      </w:r>
    </w:p>
    <w:p w:rsidR="00414454" w:rsidRPr="00414454" w:rsidRDefault="00414454" w:rsidP="00414454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44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Команда пилота</w:t>
      </w:r>
    </w:p>
    <w:p w:rsidR="00414454" w:rsidRPr="00414454" w:rsidRDefault="00414454" w:rsidP="00414454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44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 Product / Product Manager</w:t>
      </w:r>
      <w:r w:rsidRPr="004144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гипотезы</w:t>
      </w:r>
      <w:r w:rsidRPr="004144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метрики</w:t>
      </w:r>
      <w:r w:rsidRPr="004144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пилот</w:t>
      </w:r>
      <w:r w:rsidRPr="004144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go/no-go;</w:t>
      </w:r>
    </w:p>
    <w:p w:rsidR="00414454" w:rsidRPr="00414454" w:rsidRDefault="00414454" w:rsidP="00414454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44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CV/ML engineer</w:t>
      </w:r>
      <w:r w:rsidRPr="004144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face recognition, quality, liveness 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144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калибровка</w:t>
      </w:r>
      <w:r w:rsidRPr="004144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thresholds;</w:t>
      </w:r>
    </w:p>
    <w:p w:rsidR="00414454" w:rsidRPr="00414454" w:rsidRDefault="00414454" w:rsidP="00414454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44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Backend engineer</w:t>
      </w:r>
      <w:r w:rsidRPr="004144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access service, audit 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144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интеграционные</w:t>
      </w:r>
      <w:r w:rsidRPr="004144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API;</w:t>
      </w:r>
    </w:p>
    <w:p w:rsidR="00414454" w:rsidRPr="00414454" w:rsidRDefault="00414454" w:rsidP="00414454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44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Edge/Infrastructure engineer</w:t>
      </w:r>
      <w:r w:rsidRPr="004144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edge-</w:t>
      </w:r>
      <w:proofErr w:type="spellStart"/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</w:t>
      </w:r>
      <w:proofErr w:type="spellEnd"/>
      <w:r w:rsidRPr="004144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обновления</w:t>
      </w:r>
      <w:r w:rsidRPr="004144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</w:t>
      </w:r>
      <w:r w:rsidRPr="004144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144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degraded mode;</w:t>
      </w:r>
    </w:p>
    <w:p w:rsidR="00414454" w:rsidRPr="00414454" w:rsidRDefault="00414454" w:rsidP="00414454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44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Security specialist</w:t>
      </w:r>
      <w:r w:rsidRPr="004144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</w:t>
      </w:r>
      <w:r w:rsidRPr="004144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4144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доступу</w:t>
      </w:r>
      <w:r w:rsidRPr="004144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threat model 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144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</w:t>
      </w:r>
      <w:r w:rsidRPr="004144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false accept;</w:t>
      </w:r>
    </w:p>
    <w:p w:rsidR="00414454" w:rsidRPr="00414454" w:rsidRDefault="00414454" w:rsidP="00414454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4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Эксплуатация/охрана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работа проходной, сценарии ручного контроля и обратная связь.</w:t>
      </w:r>
    </w:p>
    <w:p w:rsidR="00414454" w:rsidRPr="00414454" w:rsidRDefault="00414454" w:rsidP="00414454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Масштабирование не начинается, если скорость выросла за счёт </w:t>
      </w:r>
      <w:r w:rsidR="00FE784E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снижения</w:t>
      </w:r>
      <w:r w:rsidRPr="004144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безопасности или если ручные проверки просто заменили прежнюю очередь по картам новой очередью к охране.</w:t>
      </w:r>
    </w:p>
    <w:p w:rsidR="00DD6924" w:rsidRPr="00414454" w:rsidRDefault="0006776A" w:rsidP="004144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D6924" w:rsidRPr="00414454" w:rsidSect="000B25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52566"/>
    <w:multiLevelType w:val="multilevel"/>
    <w:tmpl w:val="F4E2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1B2403"/>
    <w:multiLevelType w:val="multilevel"/>
    <w:tmpl w:val="8266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550"/>
    <w:rsid w:val="000652E4"/>
    <w:rsid w:val="0006776A"/>
    <w:rsid w:val="000B252C"/>
    <w:rsid w:val="000F77EA"/>
    <w:rsid w:val="003C7239"/>
    <w:rsid w:val="00414454"/>
    <w:rsid w:val="00532550"/>
    <w:rsid w:val="00695300"/>
    <w:rsid w:val="007D3824"/>
    <w:rsid w:val="007F6216"/>
    <w:rsid w:val="00A3702E"/>
    <w:rsid w:val="00DA5382"/>
    <w:rsid w:val="00DD1B1D"/>
    <w:rsid w:val="00FE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4D9A91-46C2-49F6-B175-ED2FE5665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144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144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144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445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1445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1445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14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14454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4144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2026-08-16T12:48:00Z</dcterms:created>
  <dcterms:modified xsi:type="dcterms:W3CDTF">2026-08-16T15:05:00Z</dcterms:modified>
</cp:coreProperties>
</file>