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085E">
        <w:rPr>
          <w:rFonts w:ascii="Times New Roman" w:hAnsi="Times New Roman" w:cs="Times New Roman"/>
          <w:b/>
          <w:sz w:val="28"/>
          <w:szCs w:val="28"/>
        </w:rPr>
        <w:t>ЗАВДАННЯ ДЛЯ ЗАХИСТУ АКАДЕМІЧНОЇ РІЗНИЦІ</w:t>
      </w: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085E">
        <w:rPr>
          <w:rFonts w:ascii="Times New Roman" w:hAnsi="Times New Roman" w:cs="Times New Roman"/>
          <w:b/>
          <w:sz w:val="28"/>
          <w:szCs w:val="28"/>
        </w:rPr>
        <w:t>З ДИСЦИПЛІНИ «КОМП’ЮТЕРНА ЛОГІКА»</w:t>
      </w: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085E">
        <w:rPr>
          <w:rFonts w:ascii="Times New Roman" w:hAnsi="Times New Roman" w:cs="Times New Roman"/>
          <w:b/>
          <w:sz w:val="28"/>
          <w:szCs w:val="28"/>
        </w:rPr>
        <w:t xml:space="preserve">БІЛЕТ № 18 </w:t>
      </w: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0FA" w:rsidRPr="006D085E" w:rsidRDefault="002330FA" w:rsidP="00233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0FA" w:rsidRPr="006D085E" w:rsidRDefault="002330FA" w:rsidP="002330F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6D085E"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2330FA" w:rsidRPr="006D085E" w:rsidRDefault="002330FA" w:rsidP="002330F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6D085E">
        <w:rPr>
          <w:rFonts w:ascii="Times New Roman" w:hAnsi="Times New Roman" w:cs="Times New Roman"/>
          <w:b/>
          <w:sz w:val="28"/>
          <w:szCs w:val="28"/>
        </w:rPr>
        <w:t>Студент ННІКІТ СП-225</w:t>
      </w:r>
    </w:p>
    <w:p w:rsidR="002330FA" w:rsidRPr="006D085E" w:rsidRDefault="002330FA" w:rsidP="002330FA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085E">
        <w:rPr>
          <w:rFonts w:ascii="Times New Roman" w:hAnsi="Times New Roman" w:cs="Times New Roman"/>
          <w:b/>
          <w:sz w:val="28"/>
          <w:szCs w:val="28"/>
        </w:rPr>
        <w:t>Крутофіст</w:t>
      </w:r>
      <w:proofErr w:type="spellEnd"/>
      <w:r w:rsidRPr="006D085E">
        <w:rPr>
          <w:rFonts w:ascii="Times New Roman" w:hAnsi="Times New Roman" w:cs="Times New Roman"/>
          <w:b/>
          <w:sz w:val="28"/>
          <w:szCs w:val="28"/>
        </w:rPr>
        <w:t xml:space="preserve"> Олексій Іванович</w:t>
      </w:r>
    </w:p>
    <w:p w:rsidR="009C7B04" w:rsidRPr="006D085E" w:rsidRDefault="009C7B04">
      <w:pPr>
        <w:rPr>
          <w:rFonts w:ascii="Times New Roman" w:hAnsi="Times New Roman" w:cs="Times New Roman"/>
          <w:sz w:val="28"/>
        </w:rPr>
      </w:pPr>
      <w:r w:rsidRPr="006D085E">
        <w:rPr>
          <w:rFonts w:ascii="Times New Roman" w:hAnsi="Times New Roman" w:cs="Times New Roman"/>
          <w:b/>
          <w:sz w:val="28"/>
        </w:rPr>
        <w:lastRenderedPageBreak/>
        <w:t>1.</w:t>
      </w:r>
      <w:r w:rsidRPr="006D085E">
        <w:rPr>
          <w:rFonts w:ascii="Times New Roman" w:hAnsi="Times New Roman" w:cs="Times New Roman"/>
          <w:sz w:val="28"/>
        </w:rPr>
        <w:t xml:space="preserve"> Множення чисел, поданих паралельним кодом другим способом. Принцип множення. Навести операційну схему пристрою для виконання операцій множення чисел другим способом та надати пояснення її функціонування. Розрядність операндів: знак числа – 1 розряд, число 12 - розрядів.</w:t>
      </w:r>
    </w:p>
    <w:p w:rsidR="002B53B4" w:rsidRPr="006D085E" w:rsidRDefault="000E4130" w:rsidP="002B53B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8pt;height:273.75pt">
            <v:imagedata r:id="rId5" o:title="2спос"/>
          </v:shape>
        </w:pict>
      </w:r>
    </w:p>
    <w:p w:rsidR="002B53B4" w:rsidRPr="006D085E" w:rsidRDefault="002B53B4" w:rsidP="002B53B4">
      <w:pPr>
        <w:jc w:val="center"/>
        <w:rPr>
          <w:rFonts w:ascii="Times New Roman" w:hAnsi="Times New Roman" w:cs="Times New Roman"/>
          <w:sz w:val="28"/>
        </w:rPr>
      </w:pPr>
      <w:r w:rsidRPr="006D085E">
        <w:rPr>
          <w:rFonts w:ascii="Times New Roman" w:hAnsi="Times New Roman" w:cs="Times New Roman"/>
          <w:sz w:val="28"/>
        </w:rPr>
        <w:t>Операційна схема пристрою для виконання операцій множення чисел другим способом</w:t>
      </w:r>
    </w:p>
    <w:p w:rsidR="002B53B4" w:rsidRPr="006D085E" w:rsidRDefault="003F53B9">
      <w:pPr>
        <w:rPr>
          <w:rFonts w:ascii="Times New Roman" w:hAnsi="Times New Roman" w:cs="Times New Roman"/>
          <w:b/>
          <w:sz w:val="28"/>
        </w:rPr>
      </w:pPr>
      <w:r w:rsidRPr="006D085E">
        <w:rPr>
          <w:rFonts w:ascii="Times New Roman" w:hAnsi="Times New Roman" w:cs="Times New Roman"/>
          <w:b/>
          <w:sz w:val="28"/>
        </w:rPr>
        <w:t>Пояснення функціонування операційної схеми пристрою для виконання операції множення чисел другим способом:</w:t>
      </w:r>
    </w:p>
    <w:p w:rsidR="002B53B4" w:rsidRPr="006D085E" w:rsidRDefault="003F53B9">
      <w:pPr>
        <w:rPr>
          <w:rFonts w:ascii="Times New Roman" w:hAnsi="Times New Roman" w:cs="Times New Roman"/>
          <w:sz w:val="28"/>
        </w:rPr>
      </w:pPr>
      <w:r w:rsidRPr="006D085E">
        <w:rPr>
          <w:rFonts w:ascii="Times New Roman" w:hAnsi="Times New Roman" w:cs="Times New Roman"/>
          <w:sz w:val="28"/>
        </w:rPr>
        <w:t>Перед початком множення другим способом, множник X записують в регістр RG2,а множене Y – в молодші розряди регістру RG3 ( тобто в регістрі RG3 установлюють Y</w:t>
      </w:r>
      <w:r w:rsidRPr="006D085E">
        <w:rPr>
          <w:rFonts w:ascii="Times New Roman" w:hAnsi="Times New Roman" w:cs="Times New Roman"/>
          <w:sz w:val="28"/>
          <w:vertAlign w:val="subscript"/>
        </w:rPr>
        <w:t>0</w:t>
      </w:r>
      <w:r w:rsidRPr="006D085E">
        <w:rPr>
          <w:rFonts w:ascii="Times New Roman" w:hAnsi="Times New Roman" w:cs="Times New Roman"/>
          <w:sz w:val="28"/>
        </w:rPr>
        <w:t xml:space="preserve"> = Y2</w:t>
      </w:r>
      <w:r w:rsidRPr="006D085E">
        <w:rPr>
          <w:rFonts w:ascii="Times New Roman" w:hAnsi="Times New Roman" w:cs="Times New Roman"/>
          <w:sz w:val="28"/>
          <w:vertAlign w:val="superscript"/>
        </w:rPr>
        <w:t>-n</w:t>
      </w:r>
      <w:r w:rsidRPr="006D085E">
        <w:rPr>
          <w:rFonts w:ascii="Times New Roman" w:hAnsi="Times New Roman" w:cs="Times New Roman"/>
          <w:sz w:val="28"/>
        </w:rPr>
        <w:t xml:space="preserve">). В кожному і-му циклі множення додавання кодів RG3 і RG1 управляє цифра RG2(n), а в регістрі RG3 здійснюється зсув вліво на один розряд, в результаті чого формується величина </w:t>
      </w:r>
      <w:proofErr w:type="spellStart"/>
      <w:r w:rsidRPr="006D085E">
        <w:rPr>
          <w:rFonts w:ascii="Times New Roman" w:hAnsi="Times New Roman" w:cs="Times New Roman"/>
          <w:sz w:val="28"/>
        </w:rPr>
        <w:t>Y</w:t>
      </w:r>
      <w:r w:rsidRPr="006D085E">
        <w:rPr>
          <w:rFonts w:ascii="Times New Roman" w:hAnsi="Times New Roman" w:cs="Times New Roman"/>
          <w:sz w:val="28"/>
          <w:vertAlign w:val="subscript"/>
        </w:rPr>
        <w:t>i</w:t>
      </w:r>
      <w:proofErr w:type="spellEnd"/>
      <w:r w:rsidRPr="006D085E">
        <w:rPr>
          <w:rFonts w:ascii="Times New Roman" w:hAnsi="Times New Roman" w:cs="Times New Roman"/>
          <w:sz w:val="28"/>
        </w:rPr>
        <w:t xml:space="preserve"> = 2Y</w:t>
      </w:r>
      <w:r w:rsidRPr="006D085E">
        <w:rPr>
          <w:rFonts w:ascii="Times New Roman" w:hAnsi="Times New Roman" w:cs="Times New Roman"/>
          <w:sz w:val="28"/>
          <w:vertAlign w:val="subscript"/>
        </w:rPr>
        <w:t>i-1</w:t>
      </w:r>
      <w:r w:rsidRPr="006D085E">
        <w:rPr>
          <w:rFonts w:ascii="Times New Roman" w:hAnsi="Times New Roman" w:cs="Times New Roman"/>
          <w:sz w:val="28"/>
        </w:rPr>
        <w:t xml:space="preserve">. Оскільки сума часткових добутків в процесі множення нерухома, зсув в регістрі RG3 можна сполучити в часі з підсумовуванням (як правило, </w:t>
      </w:r>
      <w:proofErr w:type="spellStart"/>
      <w:r w:rsidRPr="006D085E">
        <w:rPr>
          <w:rFonts w:ascii="Times New Roman" w:hAnsi="Times New Roman" w:cs="Times New Roman"/>
          <w:sz w:val="28"/>
        </w:rPr>
        <w:t>t</w:t>
      </w:r>
      <w:r w:rsidRPr="006D085E">
        <w:rPr>
          <w:rFonts w:ascii="Times New Roman" w:hAnsi="Times New Roman" w:cs="Times New Roman"/>
          <w:sz w:val="28"/>
          <w:vertAlign w:val="subscript"/>
        </w:rPr>
        <w:t>n</w:t>
      </w:r>
      <w:proofErr w:type="spellEnd"/>
      <w:r w:rsidRPr="006D085E">
        <w:rPr>
          <w:rFonts w:ascii="Times New Roman" w:hAnsi="Times New Roman" w:cs="Times New Roman"/>
          <w:sz w:val="28"/>
        </w:rPr>
        <w:t xml:space="preserve"> </w:t>
      </w:r>
      <w:r w:rsidRPr="006D085E">
        <w:rPr>
          <w:rFonts w:ascii="Times New Roman" w:hAnsi="Times New Roman" w:cs="Times New Roman"/>
          <w:sz w:val="28"/>
          <w:u w:val="single"/>
        </w:rPr>
        <w:t>&gt;</w:t>
      </w:r>
      <w:r w:rsidRPr="006D085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085E">
        <w:rPr>
          <w:rFonts w:ascii="Times New Roman" w:hAnsi="Times New Roman" w:cs="Times New Roman"/>
          <w:sz w:val="28"/>
        </w:rPr>
        <w:t>t</w:t>
      </w:r>
      <w:r w:rsidRPr="006D085E">
        <w:rPr>
          <w:rFonts w:ascii="Times New Roman" w:hAnsi="Times New Roman" w:cs="Times New Roman"/>
          <w:sz w:val="28"/>
          <w:vertAlign w:val="subscript"/>
        </w:rPr>
        <w:t>з</w:t>
      </w:r>
      <w:proofErr w:type="spellEnd"/>
      <w:r w:rsidRPr="006D085E">
        <w:rPr>
          <w:rFonts w:ascii="Times New Roman" w:hAnsi="Times New Roman" w:cs="Times New Roman"/>
          <w:sz w:val="28"/>
        </w:rPr>
        <w:t xml:space="preserve">). В цьому випадку </w:t>
      </w:r>
      <w:proofErr w:type="spellStart"/>
      <w:r w:rsidRPr="006D085E">
        <w:rPr>
          <w:rFonts w:ascii="Times New Roman" w:hAnsi="Times New Roman" w:cs="Times New Roman"/>
          <w:sz w:val="28"/>
        </w:rPr>
        <w:t>t</w:t>
      </w:r>
      <w:r w:rsidRPr="006D085E">
        <w:rPr>
          <w:rFonts w:ascii="Times New Roman" w:hAnsi="Times New Roman" w:cs="Times New Roman"/>
          <w:sz w:val="28"/>
          <w:vertAlign w:val="subscript"/>
        </w:rPr>
        <w:t>m</w:t>
      </w:r>
      <w:proofErr w:type="spellEnd"/>
      <w:r w:rsidRPr="006D085E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6D085E">
        <w:rPr>
          <w:rFonts w:ascii="Times New Roman" w:hAnsi="Times New Roman" w:cs="Times New Roman"/>
          <w:sz w:val="28"/>
        </w:rPr>
        <w:t xml:space="preserve">= </w:t>
      </w:r>
      <w:proofErr w:type="spellStart"/>
      <w:r w:rsidRPr="006D085E">
        <w:rPr>
          <w:rFonts w:ascii="Times New Roman" w:hAnsi="Times New Roman" w:cs="Times New Roman"/>
          <w:sz w:val="28"/>
        </w:rPr>
        <w:t>nt</w:t>
      </w:r>
      <w:r w:rsidRPr="006D085E">
        <w:rPr>
          <w:rFonts w:ascii="Times New Roman" w:hAnsi="Times New Roman" w:cs="Times New Roman"/>
          <w:sz w:val="28"/>
          <w:vertAlign w:val="subscript"/>
        </w:rPr>
        <w:t>n</w:t>
      </w:r>
      <w:proofErr w:type="spellEnd"/>
      <w:r w:rsidRPr="006D085E">
        <w:rPr>
          <w:rFonts w:ascii="Times New Roman" w:hAnsi="Times New Roman" w:cs="Times New Roman"/>
          <w:sz w:val="28"/>
        </w:rPr>
        <w:t>. Завершення операції множення визначається за нульовим вмістом регістру RG2, що також приводить до збільшення швидкодії, якщо множник ненормалізований.</w:t>
      </w:r>
    </w:p>
    <w:p w:rsidR="009C7B04" w:rsidRPr="006D085E" w:rsidRDefault="009C7B04">
      <w:pPr>
        <w:rPr>
          <w:rFonts w:ascii="Times New Roman" w:hAnsi="Times New Roman" w:cs="Times New Roman"/>
          <w:sz w:val="28"/>
        </w:rPr>
      </w:pPr>
      <w:r w:rsidRPr="006D085E">
        <w:rPr>
          <w:rFonts w:ascii="Times New Roman" w:hAnsi="Times New Roman" w:cs="Times New Roman"/>
          <w:b/>
          <w:sz w:val="28"/>
        </w:rPr>
        <w:t>2.</w:t>
      </w:r>
      <w:r w:rsidRPr="006D085E">
        <w:rPr>
          <w:rFonts w:ascii="Times New Roman" w:hAnsi="Times New Roman" w:cs="Times New Roman"/>
          <w:sz w:val="28"/>
        </w:rPr>
        <w:t xml:space="preserve"> Виконати операцію додавання чисел А і В у форматі з плаваючою комою згідно чотирьох етапів. Виконати дію округлення результату. Додавання виконувати у модифікованому доповнюваному коді. У процесі додавання кількість розрядів мантис чисел А і В може бути збільшено до необхідних значень, але результат додавання після округлення повинен бути в межах </w:t>
      </w:r>
      <w:r w:rsidRPr="006D085E">
        <w:rPr>
          <w:rFonts w:ascii="Times New Roman" w:hAnsi="Times New Roman" w:cs="Times New Roman"/>
          <w:sz w:val="28"/>
        </w:rPr>
        <w:lastRenderedPageBreak/>
        <w:t xml:space="preserve">заданої розрядної сітки: для порядку n-розрядів, і m-розрядів для мантис чисел А і В (без урахування кількості розрядів </w:t>
      </w:r>
      <w:proofErr w:type="spellStart"/>
      <w:r w:rsidRPr="006D085E">
        <w:rPr>
          <w:rFonts w:ascii="Times New Roman" w:hAnsi="Times New Roman" w:cs="Times New Roman"/>
          <w:sz w:val="28"/>
        </w:rPr>
        <w:t>знака</w:t>
      </w:r>
      <w:proofErr w:type="spellEnd"/>
      <w:r w:rsidRPr="006D085E">
        <w:rPr>
          <w:rFonts w:ascii="Times New Roman" w:hAnsi="Times New Roman" w:cs="Times New Roman"/>
          <w:sz w:val="28"/>
        </w:rPr>
        <w:t>). Результат множення чисел А і В надати у прямому коді. Примітка: перед виконанням операції додавання операнди А і В привести до нормалізованого вигляду.</w:t>
      </w:r>
    </w:p>
    <w:p w:rsidR="009C7B04" w:rsidRPr="006D085E" w:rsidRDefault="009C7B04" w:rsidP="00D3242F">
      <w:pPr>
        <w:jc w:val="center"/>
        <w:rPr>
          <w:rFonts w:ascii="Times New Roman" w:hAnsi="Times New Roman" w:cs="Times New Roman"/>
          <w:sz w:val="28"/>
        </w:rPr>
      </w:pPr>
      <w:r w:rsidRPr="006D085E">
        <w:rPr>
          <w:rFonts w:ascii="Times New Roman" w:hAnsi="Times New Roman" w:cs="Times New Roman"/>
          <w:sz w:val="28"/>
        </w:rPr>
        <w:t>А = 2</w:t>
      </w:r>
      <w:r w:rsidRPr="006D085E">
        <w:rPr>
          <w:rFonts w:ascii="Times New Roman" w:hAnsi="Times New Roman" w:cs="Times New Roman"/>
          <w:sz w:val="28"/>
          <w:vertAlign w:val="superscript"/>
        </w:rPr>
        <w:t>-2</w:t>
      </w:r>
      <w:r w:rsidRPr="006D085E">
        <w:rPr>
          <w:rFonts w:ascii="Times New Roman" w:hAnsi="Times New Roman" w:cs="Times New Roman"/>
          <w:sz w:val="28"/>
        </w:rPr>
        <w:t xml:space="preserve"> * 1,0110111, В = 2</w:t>
      </w:r>
      <w:r w:rsidRPr="006D085E">
        <w:rPr>
          <w:rFonts w:ascii="Times New Roman" w:hAnsi="Times New Roman" w:cs="Times New Roman"/>
          <w:sz w:val="28"/>
          <w:vertAlign w:val="superscript"/>
        </w:rPr>
        <w:t>2</w:t>
      </w:r>
      <w:r w:rsidRPr="006D085E">
        <w:rPr>
          <w:rFonts w:ascii="Times New Roman" w:hAnsi="Times New Roman" w:cs="Times New Roman"/>
          <w:sz w:val="28"/>
        </w:rPr>
        <w:t xml:space="preserve"> * (-0,1001011), n=4, m=8.</w:t>
      </w:r>
    </w:p>
    <w:p w:rsidR="00A75730" w:rsidRPr="006D085E" w:rsidRDefault="00A75730" w:rsidP="00A75730">
      <w:pPr>
        <w:rPr>
          <w:rFonts w:ascii="Times New Roman" w:hAnsi="Times New Roman" w:cs="Times New Roman"/>
          <w:sz w:val="28"/>
        </w:rPr>
      </w:pPr>
      <w:r w:rsidRPr="006D085E">
        <w:rPr>
          <w:rFonts w:ascii="Times New Roman" w:hAnsi="Times New Roman" w:cs="Times New Roman"/>
          <w:sz w:val="28"/>
        </w:rPr>
        <w:t>Множення A * B</w:t>
      </w:r>
      <w:r w:rsidR="00C87D1D" w:rsidRPr="006D085E">
        <w:rPr>
          <w:rFonts w:ascii="Times New Roman" w:hAnsi="Times New Roman" w:cs="Times New Roman"/>
          <w:sz w:val="28"/>
        </w:rPr>
        <w:t xml:space="preserve"> у прямому коді</w:t>
      </w:r>
      <w:r w:rsidRPr="006D085E">
        <w:rPr>
          <w:rFonts w:ascii="Times New Roman" w:hAnsi="Times New Roman" w:cs="Times New Roman"/>
          <w:sz w:val="28"/>
        </w:rPr>
        <w:t>.</w:t>
      </w:r>
      <w:r w:rsidR="009D510C" w:rsidRPr="006D085E">
        <w:rPr>
          <w:rFonts w:ascii="Times New Roman" w:hAnsi="Times New Roman" w:cs="Times New Roman"/>
          <w:sz w:val="28"/>
        </w:rPr>
        <w:t xml:space="preserve"> Порядки додаються, а мантиси перемножуються.</w:t>
      </w:r>
    </w:p>
    <w:p w:rsidR="00A75730" w:rsidRDefault="00D3242F" w:rsidP="00D3242F">
      <w:pPr>
        <w:spacing w:after="0"/>
        <w:rPr>
          <w:rFonts w:ascii="Times New Roman" w:hAnsi="Times New Roman" w:cs="Times New Roman"/>
          <w:sz w:val="24"/>
          <w:szCs w:val="16"/>
          <w:vertAlign w:val="superscript"/>
        </w:rPr>
      </w:pPr>
      <w:r>
        <w:rPr>
          <w:rFonts w:ascii="Times New Roman" w:hAnsi="Times New Roman" w:cs="Times New Roman"/>
          <w:sz w:val="24"/>
          <w:szCs w:val="16"/>
        </w:rPr>
        <w:t xml:space="preserve"> </w:t>
      </w:r>
      <w:r w:rsidR="00C87D1D" w:rsidRPr="006D085E">
        <w:rPr>
          <w:rFonts w:ascii="Times New Roman" w:hAnsi="Times New Roman" w:cs="Times New Roman"/>
          <w:sz w:val="24"/>
          <w:szCs w:val="16"/>
        </w:rPr>
        <w:t>0.1,</w:t>
      </w:r>
      <w:r w:rsidR="00A75730" w:rsidRPr="006D085E">
        <w:rPr>
          <w:rFonts w:ascii="Times New Roman" w:hAnsi="Times New Roman" w:cs="Times New Roman"/>
          <w:sz w:val="24"/>
          <w:szCs w:val="16"/>
        </w:rPr>
        <w:t>011011</w:t>
      </w:r>
      <w:r w:rsidR="005C4B2F" w:rsidRPr="006D085E">
        <w:rPr>
          <w:rFonts w:ascii="Times New Roman" w:hAnsi="Times New Roman" w:cs="Times New Roman"/>
          <w:sz w:val="24"/>
          <w:szCs w:val="16"/>
        </w:rPr>
        <w:t>1</w:t>
      </w:r>
      <w:r w:rsidR="00A75730" w:rsidRPr="006D085E">
        <w:rPr>
          <w:rFonts w:ascii="Times New Roman" w:hAnsi="Times New Roman" w:cs="Times New Roman"/>
          <w:sz w:val="24"/>
          <w:szCs w:val="16"/>
        </w:rPr>
        <w:t>*2</w:t>
      </w:r>
      <w:r w:rsidR="00A75730" w:rsidRPr="006D085E">
        <w:rPr>
          <w:rFonts w:ascii="Times New Roman" w:hAnsi="Times New Roman" w:cs="Times New Roman"/>
          <w:sz w:val="24"/>
          <w:szCs w:val="16"/>
          <w:vertAlign w:val="superscript"/>
        </w:rPr>
        <w:t>-2</w:t>
      </w:r>
    </w:p>
    <w:p w:rsidR="00D3242F" w:rsidRPr="00D3242F" w:rsidRDefault="00D3242F" w:rsidP="00D3242F">
      <w:pPr>
        <w:spacing w:after="0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*</w:t>
      </w:r>
    </w:p>
    <w:p w:rsidR="00A75730" w:rsidRDefault="00A75730" w:rsidP="00D3242F">
      <w:pPr>
        <w:spacing w:after="0"/>
        <w:rPr>
          <w:rFonts w:ascii="Times New Roman" w:hAnsi="Times New Roman" w:cs="Times New Roman"/>
          <w:sz w:val="24"/>
          <w:szCs w:val="16"/>
        </w:rPr>
      </w:pPr>
      <w:r w:rsidRPr="006D085E">
        <w:rPr>
          <w:rFonts w:ascii="Times New Roman" w:hAnsi="Times New Roman" w:cs="Times New Roman"/>
          <w:sz w:val="24"/>
          <w:szCs w:val="16"/>
        </w:rPr>
        <w:t xml:space="preserve"> </w:t>
      </w:r>
      <w:r w:rsidR="005C4B2F" w:rsidRPr="006D085E">
        <w:rPr>
          <w:rFonts w:ascii="Times New Roman" w:hAnsi="Times New Roman" w:cs="Times New Roman"/>
          <w:sz w:val="24"/>
          <w:szCs w:val="16"/>
        </w:rPr>
        <w:t>1.</w:t>
      </w:r>
      <w:r w:rsidRPr="006D085E">
        <w:rPr>
          <w:rFonts w:ascii="Times New Roman" w:hAnsi="Times New Roman" w:cs="Times New Roman"/>
          <w:sz w:val="24"/>
          <w:szCs w:val="16"/>
        </w:rPr>
        <w:t>0</w:t>
      </w:r>
      <w:r w:rsidR="005C4B2F" w:rsidRPr="006D085E">
        <w:rPr>
          <w:rFonts w:ascii="Times New Roman" w:hAnsi="Times New Roman" w:cs="Times New Roman"/>
          <w:sz w:val="24"/>
          <w:szCs w:val="16"/>
        </w:rPr>
        <w:t>,</w:t>
      </w:r>
      <w:r w:rsidRPr="006D085E">
        <w:rPr>
          <w:rFonts w:ascii="Times New Roman" w:hAnsi="Times New Roman" w:cs="Times New Roman"/>
          <w:sz w:val="24"/>
          <w:szCs w:val="16"/>
        </w:rPr>
        <w:t>1001011*2</w:t>
      </w:r>
      <w:r w:rsidRPr="006D085E">
        <w:rPr>
          <w:rFonts w:ascii="Times New Roman" w:hAnsi="Times New Roman" w:cs="Times New Roman"/>
          <w:sz w:val="24"/>
          <w:szCs w:val="16"/>
          <w:vertAlign w:val="superscript"/>
        </w:rPr>
        <w:t>2</w:t>
      </w:r>
    </w:p>
    <w:p w:rsidR="00F744A0" w:rsidRPr="00F744A0" w:rsidRDefault="00F744A0" w:rsidP="00D3242F">
      <w:pPr>
        <w:spacing w:after="0"/>
        <w:rPr>
          <w:rFonts w:ascii="Times New Roman" w:hAnsi="Times New Roman" w:cs="Times New Roman"/>
          <w:sz w:val="24"/>
          <w:szCs w:val="16"/>
          <w:lang w:val="ru-RU"/>
        </w:rPr>
      </w:pPr>
      <w:r>
        <w:rPr>
          <w:rFonts w:ascii="Times New Roman" w:hAnsi="Times New Roman" w:cs="Times New Roman"/>
          <w:sz w:val="24"/>
          <w:szCs w:val="16"/>
          <w:lang w:val="ru-RU"/>
        </w:rPr>
        <w:t>--------------------------------</w:t>
      </w:r>
    </w:p>
    <w:p w:rsidR="00D3242F" w:rsidRPr="00D3242F" w:rsidRDefault="005C4B2F" w:rsidP="00A75730">
      <w:pPr>
        <w:rPr>
          <w:rFonts w:ascii="Times New Roman" w:hAnsi="Times New Roman" w:cs="Times New Roman"/>
          <w:sz w:val="24"/>
          <w:szCs w:val="16"/>
          <w:vertAlign w:val="superscript"/>
        </w:rPr>
      </w:pPr>
      <w:r w:rsidRPr="006D085E">
        <w:rPr>
          <w:rFonts w:ascii="Times New Roman" w:hAnsi="Times New Roman" w:cs="Times New Roman"/>
          <w:sz w:val="24"/>
          <w:szCs w:val="16"/>
        </w:rPr>
        <w:t>00.</w:t>
      </w:r>
      <w:r w:rsidR="00D3242F">
        <w:rPr>
          <w:rFonts w:ascii="Times New Roman" w:hAnsi="Times New Roman" w:cs="Times New Roman"/>
          <w:sz w:val="24"/>
          <w:szCs w:val="16"/>
        </w:rPr>
        <w:t>0,</w:t>
      </w:r>
      <w:r w:rsidRPr="006D085E">
        <w:rPr>
          <w:rFonts w:ascii="Times New Roman" w:hAnsi="Times New Roman" w:cs="Times New Roman"/>
          <w:sz w:val="24"/>
          <w:szCs w:val="16"/>
        </w:rPr>
        <w:t>11010110011101 * 2</w:t>
      </w:r>
      <w:r w:rsidRPr="006D085E">
        <w:rPr>
          <w:rFonts w:ascii="Times New Roman" w:hAnsi="Times New Roman" w:cs="Times New Roman"/>
          <w:sz w:val="24"/>
          <w:szCs w:val="16"/>
          <w:vertAlign w:val="superscript"/>
        </w:rPr>
        <w:t>0</w:t>
      </w:r>
    </w:p>
    <w:p w:rsidR="006D085E" w:rsidRDefault="006D085E" w:rsidP="00A75730">
      <w:pPr>
        <w:rPr>
          <w:rFonts w:ascii="Times New Roman" w:hAnsi="Times New Roman" w:cs="Times New Roman"/>
          <w:sz w:val="28"/>
          <w:szCs w:val="28"/>
        </w:rPr>
      </w:pPr>
      <w:r w:rsidRPr="006D085E">
        <w:rPr>
          <w:rFonts w:ascii="Times New Roman" w:hAnsi="Times New Roman" w:cs="Times New Roman"/>
          <w:sz w:val="28"/>
          <w:szCs w:val="28"/>
        </w:rPr>
        <w:t>Додавання у модифікованому доповнюваному коді.</w:t>
      </w:r>
    </w:p>
    <w:p w:rsidR="006D085E" w:rsidRDefault="006D085E" w:rsidP="006D085E">
      <w:pPr>
        <w:spacing w:after="0" w:line="0" w:lineRule="atLeast"/>
        <w:rPr>
          <w:rFonts w:ascii="Times New Roman" w:hAnsi="Times New Roman" w:cs="Times New Roman"/>
          <w:sz w:val="24"/>
          <w:szCs w:val="28"/>
        </w:rPr>
      </w:pPr>
      <w:r w:rsidRPr="006D085E">
        <w:rPr>
          <w:rFonts w:ascii="Times New Roman" w:hAnsi="Times New Roman" w:cs="Times New Roman"/>
          <w:sz w:val="24"/>
          <w:szCs w:val="28"/>
        </w:rPr>
        <w:t>00.</w:t>
      </w:r>
      <w:r>
        <w:rPr>
          <w:rFonts w:ascii="Times New Roman" w:hAnsi="Times New Roman" w:cs="Times New Roman"/>
          <w:sz w:val="24"/>
          <w:szCs w:val="28"/>
        </w:rPr>
        <w:t>1,0110111 – А</w:t>
      </w:r>
    </w:p>
    <w:p w:rsidR="006D085E" w:rsidRDefault="006D085E" w:rsidP="006D085E">
      <w:pPr>
        <w:spacing w:after="0" w:line="0" w:lineRule="atLeas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+</w:t>
      </w:r>
    </w:p>
    <w:p w:rsidR="006D085E" w:rsidRDefault="006D085E" w:rsidP="006D085E">
      <w:pPr>
        <w:spacing w:after="0" w:line="0" w:lineRule="atLeas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11.1,0110101 – В</w:t>
      </w:r>
    </w:p>
    <w:p w:rsidR="006D085E" w:rsidRPr="00F744A0" w:rsidRDefault="00F744A0" w:rsidP="006D085E">
      <w:pPr>
        <w:spacing w:after="0" w:line="0" w:lineRule="atLeast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---------------------</w:t>
      </w:r>
    </w:p>
    <w:p w:rsidR="006D085E" w:rsidRPr="005D5B69" w:rsidRDefault="006D085E" w:rsidP="006D085E">
      <w:pPr>
        <w:spacing w:after="0" w:line="0" w:lineRule="atLeast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</w:rPr>
        <w:t>00.0,1101100*</w:t>
      </w:r>
      <w:r w:rsidRPr="005D5B69">
        <w:rPr>
          <w:rFonts w:ascii="Times New Roman" w:hAnsi="Times New Roman" w:cs="Times New Roman"/>
          <w:sz w:val="24"/>
          <w:szCs w:val="28"/>
          <w:lang w:val="ru-RU"/>
        </w:rPr>
        <w:t>2</w:t>
      </w:r>
      <w:r w:rsidRPr="005D5B69">
        <w:rPr>
          <w:rFonts w:ascii="Times New Roman" w:hAnsi="Times New Roman" w:cs="Times New Roman"/>
          <w:sz w:val="24"/>
          <w:szCs w:val="28"/>
          <w:vertAlign w:val="superscript"/>
          <w:lang w:val="ru-RU"/>
        </w:rPr>
        <w:t>0010</w:t>
      </w:r>
    </w:p>
    <w:p w:rsidR="00D3242F" w:rsidRDefault="00D3242F" w:rsidP="006D085E">
      <w:pPr>
        <w:spacing w:after="0" w:line="0" w:lineRule="atLeast"/>
        <w:rPr>
          <w:rFonts w:ascii="Times New Roman" w:hAnsi="Times New Roman" w:cs="Times New Roman"/>
          <w:sz w:val="24"/>
          <w:szCs w:val="28"/>
        </w:rPr>
      </w:pPr>
    </w:p>
    <w:p w:rsidR="00D3242F" w:rsidRPr="005D5B69" w:rsidRDefault="00D3242F" w:rsidP="006D085E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D3242F">
        <w:rPr>
          <w:rFonts w:ascii="Times New Roman" w:hAnsi="Times New Roman" w:cs="Times New Roman"/>
          <w:sz w:val="28"/>
          <w:szCs w:val="28"/>
        </w:rPr>
        <w:t>Округлення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D5B69">
        <w:rPr>
          <w:rFonts w:ascii="Times New Roman" w:hAnsi="Times New Roman" w:cs="Times New Roman"/>
          <w:sz w:val="28"/>
          <w:szCs w:val="28"/>
          <w:lang w:val="ru-RU"/>
        </w:rPr>
        <w:t>=4.</w:t>
      </w:r>
    </w:p>
    <w:p w:rsidR="00A75730" w:rsidRPr="005D5B69" w:rsidRDefault="00305E61" w:rsidP="00305E6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D5B69">
        <w:rPr>
          <w:rFonts w:ascii="Times New Roman" w:hAnsi="Times New Roman" w:cs="Times New Roman"/>
          <w:sz w:val="28"/>
          <w:szCs w:val="28"/>
          <w:lang w:val="ru-RU"/>
        </w:rPr>
        <w:t>00.0,1101</w:t>
      </w:r>
    </w:p>
    <w:p w:rsidR="00305E61" w:rsidRPr="005D5B69" w:rsidRDefault="00305E61" w:rsidP="00305E6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D5B69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B94BB7">
        <w:rPr>
          <w:rFonts w:ascii="Times New Roman" w:hAnsi="Times New Roman" w:cs="Times New Roman"/>
          <w:sz w:val="28"/>
          <w:szCs w:val="28"/>
          <w:lang w:val="ru-RU"/>
        </w:rPr>
        <w:t>+0</w:t>
      </w:r>
    </w:p>
    <w:p w:rsidR="00305E61" w:rsidRPr="005D5B69" w:rsidRDefault="00305E61" w:rsidP="00305E6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D5B69">
        <w:rPr>
          <w:rFonts w:ascii="Times New Roman" w:hAnsi="Times New Roman" w:cs="Times New Roman"/>
          <w:sz w:val="28"/>
          <w:szCs w:val="28"/>
          <w:lang w:val="ru-RU"/>
        </w:rPr>
        <w:t>-------------</w:t>
      </w:r>
    </w:p>
    <w:p w:rsidR="00305E61" w:rsidRPr="00833EA1" w:rsidRDefault="00B94BB7" w:rsidP="00305E6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00.0,11</w:t>
      </w:r>
      <w:r w:rsidR="00F744A0" w:rsidRPr="005D5B69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05E61" w:rsidRPr="005D5B69">
        <w:rPr>
          <w:rFonts w:ascii="Times New Roman" w:hAnsi="Times New Roman" w:cs="Times New Roman"/>
          <w:sz w:val="28"/>
          <w:szCs w:val="28"/>
          <w:lang w:val="ru-RU"/>
        </w:rPr>
        <w:t>*2</w:t>
      </w:r>
      <w:r w:rsidR="00305E61" w:rsidRPr="005D5B6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0010</w:t>
      </w:r>
    </w:p>
    <w:p w:rsidR="009C7B04" w:rsidRPr="006D085E" w:rsidRDefault="009C7B04" w:rsidP="009C7B04">
      <w:pPr>
        <w:rPr>
          <w:rFonts w:ascii="Times New Roman" w:hAnsi="Times New Roman" w:cs="Times New Roman"/>
          <w:sz w:val="28"/>
        </w:rPr>
      </w:pPr>
      <w:r w:rsidRPr="006D085E">
        <w:rPr>
          <w:rFonts w:ascii="Times New Roman" w:hAnsi="Times New Roman" w:cs="Times New Roman"/>
          <w:b/>
          <w:sz w:val="28"/>
        </w:rPr>
        <w:t>3.</w:t>
      </w:r>
      <w:r w:rsidRPr="006D085E">
        <w:rPr>
          <w:rFonts w:ascii="Times New Roman" w:hAnsi="Times New Roman" w:cs="Times New Roman"/>
          <w:sz w:val="28"/>
        </w:rPr>
        <w:t xml:space="preserve"> Побудувати функціональну схему пристрою з розподіленою логікою для обчислення функції D. Надати пояснення та обґрунтування функціонального пристрою. Кількість розрядів для кожного з операндів А, В, С дорівнює n без урахування розрядів </w:t>
      </w:r>
      <w:proofErr w:type="spellStart"/>
      <w:r w:rsidRPr="006D085E">
        <w:rPr>
          <w:rFonts w:ascii="Times New Roman" w:hAnsi="Times New Roman" w:cs="Times New Roman"/>
          <w:sz w:val="28"/>
        </w:rPr>
        <w:t>знака</w:t>
      </w:r>
      <w:proofErr w:type="spellEnd"/>
      <w:r w:rsidRPr="006D085E">
        <w:rPr>
          <w:rFonts w:ascii="Times New Roman" w:hAnsi="Times New Roman" w:cs="Times New Roman"/>
          <w:sz w:val="28"/>
        </w:rPr>
        <w:t>. Операцію множення виконувати другим способом.</w:t>
      </w:r>
    </w:p>
    <w:p w:rsidR="009C7B04" w:rsidRPr="006D085E" w:rsidRDefault="009C7B04" w:rsidP="009C7B04">
      <w:pPr>
        <w:jc w:val="center"/>
        <w:rPr>
          <w:rFonts w:ascii="Times New Roman" w:hAnsi="Times New Roman" w:cs="Times New Roman"/>
          <w:sz w:val="28"/>
        </w:rPr>
      </w:pPr>
      <w:r w:rsidRPr="006D085E">
        <w:rPr>
          <w:rFonts w:ascii="Times New Roman" w:hAnsi="Times New Roman" w:cs="Times New Roman"/>
          <w:sz w:val="28"/>
        </w:rPr>
        <w:t>D = -8C – 0,125A*(B-1)</w:t>
      </w:r>
    </w:p>
    <w:p w:rsidR="00C629E8" w:rsidRPr="006D085E" w:rsidRDefault="005D5B69" w:rsidP="009C7B0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286.65pt;height:161pt">
            <v:imagedata r:id="rId6" o:title="Без 1111" croptop="12160f" cropbottom="17152f" cropleft="1152f"/>
          </v:shape>
        </w:pict>
      </w:r>
    </w:p>
    <w:p w:rsidR="003E0020" w:rsidRPr="006D085E" w:rsidRDefault="00C629E8" w:rsidP="002E4930">
      <w:pPr>
        <w:jc w:val="center"/>
        <w:rPr>
          <w:rFonts w:ascii="Times New Roman" w:hAnsi="Times New Roman" w:cs="Times New Roman"/>
          <w:sz w:val="28"/>
        </w:rPr>
      </w:pPr>
      <w:r w:rsidRPr="006D085E">
        <w:rPr>
          <w:rFonts w:ascii="Times New Roman" w:hAnsi="Times New Roman" w:cs="Times New Roman"/>
          <w:sz w:val="28"/>
        </w:rPr>
        <w:t>Операційна схема пристрою для обчислення функції</w:t>
      </w:r>
    </w:p>
    <w:p w:rsidR="003E0020" w:rsidRPr="006D085E" w:rsidRDefault="005D5B69" w:rsidP="009C7B0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7" type="#_x0000_t75" style="width:355.9pt;height:199pt">
            <v:imagedata r:id="rId7" o:title="Без и1ени-11" croptop="11891f" cropbottom="16756f" cropleft="-270f" cropright="-135f"/>
          </v:shape>
        </w:pict>
      </w:r>
    </w:p>
    <w:p w:rsidR="00311AF6" w:rsidRDefault="003E0020" w:rsidP="00311AF6">
      <w:pPr>
        <w:jc w:val="center"/>
        <w:rPr>
          <w:rFonts w:ascii="Times New Roman" w:hAnsi="Times New Roman" w:cs="Times New Roman"/>
          <w:sz w:val="28"/>
        </w:rPr>
      </w:pPr>
      <w:r w:rsidRPr="006D085E">
        <w:rPr>
          <w:rFonts w:ascii="Times New Roman" w:hAnsi="Times New Roman" w:cs="Times New Roman"/>
          <w:sz w:val="28"/>
        </w:rPr>
        <w:t>Функціональна схема пристрою для обчислення функції</w:t>
      </w:r>
    </w:p>
    <w:p w:rsidR="000E4130" w:rsidRPr="000E4130" w:rsidRDefault="000E4130" w:rsidP="000E4130">
      <w:pPr>
        <w:rPr>
          <w:rFonts w:ascii="Times New Roman" w:hAnsi="Times New Roman" w:cs="Times New Roman"/>
          <w:sz w:val="28"/>
        </w:rPr>
      </w:pPr>
      <w:r w:rsidRPr="000E4130">
        <w:rPr>
          <w:rFonts w:ascii="Times New Roman" w:hAnsi="Times New Roman" w:cs="Times New Roman"/>
          <w:sz w:val="28"/>
        </w:rPr>
        <w:t>Пояснення</w:t>
      </w:r>
      <w:r>
        <w:rPr>
          <w:rFonts w:ascii="Times New Roman" w:hAnsi="Times New Roman" w:cs="Times New Roman"/>
          <w:sz w:val="28"/>
        </w:rPr>
        <w:t xml:space="preserve"> роботи</w:t>
      </w:r>
      <w:bookmarkStart w:id="0" w:name="_GoBack"/>
      <w:bookmarkEnd w:id="0"/>
      <w:r w:rsidRPr="000E4130">
        <w:rPr>
          <w:rFonts w:ascii="Times New Roman" w:hAnsi="Times New Roman" w:cs="Times New Roman"/>
          <w:sz w:val="28"/>
        </w:rPr>
        <w:t xml:space="preserve"> функціонального пристрою:</w:t>
      </w:r>
    </w:p>
    <w:p w:rsidR="00A27989" w:rsidRPr="006D085E" w:rsidRDefault="00311AF6" w:rsidP="00311AF6">
      <w:pPr>
        <w:rPr>
          <w:rFonts w:ascii="Times New Roman" w:hAnsi="Times New Roman" w:cs="Times New Roman"/>
          <w:sz w:val="28"/>
        </w:rPr>
      </w:pPr>
      <w:r w:rsidRPr="006D085E">
        <w:rPr>
          <w:rFonts w:ascii="Times New Roman" w:hAnsi="Times New Roman" w:cs="Times New Roman"/>
          <w:sz w:val="28"/>
        </w:rPr>
        <w:t xml:space="preserve">Для обчислення функції D використовується другий метод множення. </w:t>
      </w:r>
      <w:r w:rsidR="00AE1AFF" w:rsidRPr="006D085E">
        <w:rPr>
          <w:rFonts w:ascii="Times New Roman" w:hAnsi="Times New Roman" w:cs="Times New Roman"/>
          <w:sz w:val="28"/>
        </w:rPr>
        <w:t xml:space="preserve">Другий метод множення: </w:t>
      </w:r>
      <w:r w:rsidRPr="006D085E">
        <w:rPr>
          <w:rFonts w:ascii="Times New Roman" w:hAnsi="Times New Roman" w:cs="Times New Roman"/>
          <w:sz w:val="28"/>
        </w:rPr>
        <w:t xml:space="preserve">Множник X записують в регістр RG3,а множене Y – в молодші розряди регістру RG1. В кожному і-му циклі множення додавання кодів RG1 і RG2 управляє цифра RG3(n), а в регістрі R1 здійснюється зсув вліво на один розряд, в результаті чого формується величина </w:t>
      </w:r>
      <w:proofErr w:type="spellStart"/>
      <w:r w:rsidRPr="006D085E">
        <w:rPr>
          <w:rFonts w:ascii="Times New Roman" w:hAnsi="Times New Roman" w:cs="Times New Roman"/>
          <w:sz w:val="28"/>
        </w:rPr>
        <w:t>Y</w:t>
      </w:r>
      <w:r w:rsidRPr="006D085E">
        <w:rPr>
          <w:rFonts w:ascii="Times New Roman" w:hAnsi="Times New Roman" w:cs="Times New Roman"/>
          <w:sz w:val="28"/>
          <w:vertAlign w:val="subscript"/>
        </w:rPr>
        <w:t>i</w:t>
      </w:r>
      <w:proofErr w:type="spellEnd"/>
      <w:r w:rsidRPr="006D085E">
        <w:rPr>
          <w:rFonts w:ascii="Times New Roman" w:hAnsi="Times New Roman" w:cs="Times New Roman"/>
          <w:sz w:val="28"/>
        </w:rPr>
        <w:t xml:space="preserve"> = 2Y</w:t>
      </w:r>
      <w:r w:rsidRPr="006D085E">
        <w:rPr>
          <w:rFonts w:ascii="Times New Roman" w:hAnsi="Times New Roman" w:cs="Times New Roman"/>
          <w:sz w:val="28"/>
          <w:vertAlign w:val="subscript"/>
        </w:rPr>
        <w:t>i-1</w:t>
      </w:r>
      <w:r w:rsidRPr="006D085E">
        <w:rPr>
          <w:rFonts w:ascii="Times New Roman" w:hAnsi="Times New Roman" w:cs="Times New Roman"/>
          <w:sz w:val="28"/>
        </w:rPr>
        <w:t xml:space="preserve">. Оскільки сума часткових добутків в процесі множення нерухома, зсув в регістрі RG1 можна сполучити в часі з підсумовуванням (як правило, </w:t>
      </w:r>
      <w:proofErr w:type="spellStart"/>
      <w:r w:rsidRPr="006D085E">
        <w:rPr>
          <w:rFonts w:ascii="Times New Roman" w:hAnsi="Times New Roman" w:cs="Times New Roman"/>
          <w:sz w:val="28"/>
        </w:rPr>
        <w:t>t</w:t>
      </w:r>
      <w:r w:rsidRPr="006D085E">
        <w:rPr>
          <w:rFonts w:ascii="Times New Roman" w:hAnsi="Times New Roman" w:cs="Times New Roman"/>
          <w:sz w:val="28"/>
          <w:vertAlign w:val="subscript"/>
        </w:rPr>
        <w:t>n</w:t>
      </w:r>
      <w:proofErr w:type="spellEnd"/>
      <w:r w:rsidRPr="006D085E">
        <w:rPr>
          <w:rFonts w:ascii="Times New Roman" w:hAnsi="Times New Roman" w:cs="Times New Roman"/>
          <w:sz w:val="28"/>
        </w:rPr>
        <w:t xml:space="preserve"> </w:t>
      </w:r>
      <w:r w:rsidRPr="006D085E">
        <w:rPr>
          <w:rFonts w:ascii="Times New Roman" w:hAnsi="Times New Roman" w:cs="Times New Roman"/>
          <w:sz w:val="28"/>
          <w:u w:val="single"/>
        </w:rPr>
        <w:t>&gt;</w:t>
      </w:r>
      <w:r w:rsidRPr="006D085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085E">
        <w:rPr>
          <w:rFonts w:ascii="Times New Roman" w:hAnsi="Times New Roman" w:cs="Times New Roman"/>
          <w:sz w:val="28"/>
        </w:rPr>
        <w:t>t</w:t>
      </w:r>
      <w:r w:rsidRPr="006D085E">
        <w:rPr>
          <w:rFonts w:ascii="Times New Roman" w:hAnsi="Times New Roman" w:cs="Times New Roman"/>
          <w:sz w:val="28"/>
          <w:vertAlign w:val="subscript"/>
        </w:rPr>
        <w:t>з</w:t>
      </w:r>
      <w:proofErr w:type="spellEnd"/>
      <w:r w:rsidRPr="006D085E">
        <w:rPr>
          <w:rFonts w:ascii="Times New Roman" w:hAnsi="Times New Roman" w:cs="Times New Roman"/>
          <w:sz w:val="28"/>
        </w:rPr>
        <w:t xml:space="preserve">). В цьому випадку </w:t>
      </w:r>
      <w:proofErr w:type="spellStart"/>
      <w:r w:rsidRPr="006D085E">
        <w:rPr>
          <w:rFonts w:ascii="Times New Roman" w:hAnsi="Times New Roman" w:cs="Times New Roman"/>
          <w:sz w:val="28"/>
        </w:rPr>
        <w:t>t</w:t>
      </w:r>
      <w:r w:rsidRPr="006D085E">
        <w:rPr>
          <w:rFonts w:ascii="Times New Roman" w:hAnsi="Times New Roman" w:cs="Times New Roman"/>
          <w:sz w:val="28"/>
          <w:vertAlign w:val="subscript"/>
        </w:rPr>
        <w:t>m</w:t>
      </w:r>
      <w:proofErr w:type="spellEnd"/>
      <w:r w:rsidRPr="006D085E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6D085E">
        <w:rPr>
          <w:rFonts w:ascii="Times New Roman" w:hAnsi="Times New Roman" w:cs="Times New Roman"/>
          <w:sz w:val="28"/>
        </w:rPr>
        <w:t xml:space="preserve">= </w:t>
      </w:r>
      <w:proofErr w:type="spellStart"/>
      <w:r w:rsidRPr="006D085E">
        <w:rPr>
          <w:rFonts w:ascii="Times New Roman" w:hAnsi="Times New Roman" w:cs="Times New Roman"/>
          <w:sz w:val="28"/>
        </w:rPr>
        <w:t>nt</w:t>
      </w:r>
      <w:r w:rsidRPr="006D085E">
        <w:rPr>
          <w:rFonts w:ascii="Times New Roman" w:hAnsi="Times New Roman" w:cs="Times New Roman"/>
          <w:sz w:val="28"/>
          <w:vertAlign w:val="subscript"/>
        </w:rPr>
        <w:t>n</w:t>
      </w:r>
      <w:proofErr w:type="spellEnd"/>
      <w:r w:rsidRPr="006D085E">
        <w:rPr>
          <w:rFonts w:ascii="Times New Roman" w:hAnsi="Times New Roman" w:cs="Times New Roman"/>
          <w:sz w:val="28"/>
        </w:rPr>
        <w:t>. Завершення операції множення визначається за нульовим вмістом регістру RG3, що також приводить до збільшення швидкодії, якщо множник ненормалізований.</w:t>
      </w:r>
      <w:r w:rsidR="00A27989" w:rsidRPr="006D085E">
        <w:rPr>
          <w:rFonts w:ascii="Times New Roman" w:hAnsi="Times New Roman" w:cs="Times New Roman"/>
          <w:sz w:val="28"/>
        </w:rPr>
        <w:t xml:space="preserve"> </w:t>
      </w:r>
      <w:r w:rsidR="00AE1AFF" w:rsidRPr="006D085E">
        <w:rPr>
          <w:rFonts w:ascii="Times New Roman" w:hAnsi="Times New Roman" w:cs="Times New Roman"/>
          <w:sz w:val="28"/>
        </w:rPr>
        <w:t>Множене A записують в молодші розряди регістру RG1, до множника B додається +1 і записується в регістр RG3. В кожному циклі множення додаванням кодів управляє цифра RG3(n). Після завершення ітераційного процесу, пров</w:t>
      </w:r>
      <w:r w:rsidR="00A27989" w:rsidRPr="006D085E">
        <w:rPr>
          <w:rFonts w:ascii="Times New Roman" w:hAnsi="Times New Roman" w:cs="Times New Roman"/>
          <w:sz w:val="28"/>
        </w:rPr>
        <w:t>одиться здвиг в право на три</w:t>
      </w:r>
      <w:r w:rsidR="00AE1AFF" w:rsidRPr="006D085E">
        <w:rPr>
          <w:rFonts w:ascii="Times New Roman" w:hAnsi="Times New Roman" w:cs="Times New Roman"/>
          <w:sz w:val="28"/>
        </w:rPr>
        <w:t xml:space="preserve">, таким чином завершується процес розрахунку виразу. Логічний елемент </w:t>
      </w:r>
      <w:r w:rsidR="00A27989" w:rsidRPr="006D085E">
        <w:rPr>
          <w:rFonts w:ascii="Times New Roman" w:hAnsi="Times New Roman" w:cs="Times New Roman"/>
          <w:sz w:val="28"/>
        </w:rPr>
        <w:t>(</w:t>
      </w:r>
      <w:r w:rsidR="00AE1AFF" w:rsidRPr="006D085E">
        <w:rPr>
          <w:rFonts w:ascii="Times New Roman" w:hAnsi="Times New Roman" w:cs="Times New Roman"/>
          <w:sz w:val="28"/>
        </w:rPr>
        <w:t>=1</w:t>
      </w:r>
      <w:r w:rsidR="00A27989" w:rsidRPr="006D085E">
        <w:rPr>
          <w:rFonts w:ascii="Times New Roman" w:hAnsi="Times New Roman" w:cs="Times New Roman"/>
          <w:sz w:val="28"/>
        </w:rPr>
        <w:t>)</w:t>
      </w:r>
      <w:r w:rsidR="00AE1AFF" w:rsidRPr="006D085E">
        <w:rPr>
          <w:rFonts w:ascii="Times New Roman" w:hAnsi="Times New Roman" w:cs="Times New Roman"/>
          <w:sz w:val="28"/>
        </w:rPr>
        <w:t>, для перевірки А, якщо А буде від’ємним числом, то цей ел</w:t>
      </w:r>
      <w:r w:rsidR="002741B5">
        <w:rPr>
          <w:rFonts w:ascii="Times New Roman" w:hAnsi="Times New Roman" w:cs="Times New Roman"/>
          <w:sz w:val="28"/>
        </w:rPr>
        <w:t>емент переведе число в обернений</w:t>
      </w:r>
      <w:r w:rsidR="00AE1AFF" w:rsidRPr="006D085E">
        <w:rPr>
          <w:rFonts w:ascii="Times New Roman" w:hAnsi="Times New Roman" w:cs="Times New Roman"/>
          <w:sz w:val="28"/>
        </w:rPr>
        <w:t xml:space="preserve"> код, а якщо позитивне</w:t>
      </w:r>
      <w:r w:rsidR="00A27989" w:rsidRPr="006D085E">
        <w:rPr>
          <w:rFonts w:ascii="Times New Roman" w:hAnsi="Times New Roman" w:cs="Times New Roman"/>
          <w:sz w:val="28"/>
        </w:rPr>
        <w:t>,</w:t>
      </w:r>
      <w:r w:rsidR="00AE1AFF" w:rsidRPr="006D085E">
        <w:rPr>
          <w:rFonts w:ascii="Times New Roman" w:hAnsi="Times New Roman" w:cs="Times New Roman"/>
          <w:sz w:val="28"/>
        </w:rPr>
        <w:t xml:space="preserve"> то ні чого не буде змінювати.</w:t>
      </w:r>
      <w:r w:rsidR="008A6B47" w:rsidRPr="006D085E">
        <w:rPr>
          <w:rFonts w:ascii="Times New Roman" w:hAnsi="Times New Roman" w:cs="Times New Roman"/>
          <w:sz w:val="28"/>
        </w:rPr>
        <w:t xml:space="preserve"> </w:t>
      </w:r>
      <w:r w:rsidR="00A27989" w:rsidRPr="006D085E">
        <w:rPr>
          <w:rFonts w:ascii="Times New Roman" w:hAnsi="Times New Roman" w:cs="Times New Roman"/>
          <w:sz w:val="28"/>
        </w:rPr>
        <w:t>На виході працює логічний елемент (Не), який інвертує значення, що приводить до готового результату.</w:t>
      </w:r>
    </w:p>
    <w:p w:rsidR="00311AF6" w:rsidRPr="006D085E" w:rsidRDefault="00311AF6" w:rsidP="00311AF6">
      <w:pPr>
        <w:rPr>
          <w:rFonts w:ascii="Times New Roman" w:hAnsi="Times New Roman" w:cs="Times New Roman"/>
          <w:sz w:val="28"/>
        </w:rPr>
      </w:pPr>
    </w:p>
    <w:sectPr w:rsidR="00311AF6" w:rsidRPr="006D0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26"/>
    <w:rsid w:val="000308B9"/>
    <w:rsid w:val="000527B7"/>
    <w:rsid w:val="000B51FE"/>
    <w:rsid w:val="000E4130"/>
    <w:rsid w:val="000E6305"/>
    <w:rsid w:val="00165E97"/>
    <w:rsid w:val="00180326"/>
    <w:rsid w:val="002330FA"/>
    <w:rsid w:val="002741B5"/>
    <w:rsid w:val="002B53B4"/>
    <w:rsid w:val="002E4930"/>
    <w:rsid w:val="00301EAE"/>
    <w:rsid w:val="00305E61"/>
    <w:rsid w:val="00311AF6"/>
    <w:rsid w:val="003A40B2"/>
    <w:rsid w:val="003B7D7B"/>
    <w:rsid w:val="003D0034"/>
    <w:rsid w:val="003E0020"/>
    <w:rsid w:val="003F53B9"/>
    <w:rsid w:val="00461FDF"/>
    <w:rsid w:val="00517AEE"/>
    <w:rsid w:val="005C4B2F"/>
    <w:rsid w:val="005D5B69"/>
    <w:rsid w:val="005E689E"/>
    <w:rsid w:val="00690489"/>
    <w:rsid w:val="006A2F1A"/>
    <w:rsid w:val="006D085E"/>
    <w:rsid w:val="006D61D3"/>
    <w:rsid w:val="00833EA1"/>
    <w:rsid w:val="008A66FD"/>
    <w:rsid w:val="008A6B47"/>
    <w:rsid w:val="009215B9"/>
    <w:rsid w:val="00995331"/>
    <w:rsid w:val="009C7B04"/>
    <w:rsid w:val="009D510C"/>
    <w:rsid w:val="00A27989"/>
    <w:rsid w:val="00A75730"/>
    <w:rsid w:val="00AE1AFF"/>
    <w:rsid w:val="00B806A6"/>
    <w:rsid w:val="00B94BB7"/>
    <w:rsid w:val="00BB0861"/>
    <w:rsid w:val="00BC3BB2"/>
    <w:rsid w:val="00C629E8"/>
    <w:rsid w:val="00C87D1D"/>
    <w:rsid w:val="00D3242F"/>
    <w:rsid w:val="00F744A0"/>
    <w:rsid w:val="00FE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B0AC06-DFEB-4468-8CA6-92EEBFE0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0F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1CE40-E831-48B0-A120-E1E1F86FE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60</cp:revision>
  <dcterms:created xsi:type="dcterms:W3CDTF">2017-11-29T11:08:00Z</dcterms:created>
  <dcterms:modified xsi:type="dcterms:W3CDTF">2017-12-02T18:57:00Z</dcterms:modified>
</cp:coreProperties>
</file>