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39" w:rsidRPr="00DC1A41" w:rsidRDefault="00B3282F" w:rsidP="00DD4265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1.</w:t>
      </w:r>
      <w:r w:rsidRPr="00DC1A4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DC1A41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Частина </w:t>
      </w:r>
      <w:r w:rsidRPr="00DC1A4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886839" w:rsidRPr="00DD4265" w:rsidRDefault="00886839" w:rsidP="00DD4265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b/>
          <w:sz w:val="24"/>
          <w:szCs w:val="24"/>
          <w:lang w:val="uk-UA"/>
        </w:rPr>
        <w:t>Виділення фрагментів зображення.</w:t>
      </w:r>
    </w:p>
    <w:p w:rsidR="00886839" w:rsidRPr="00DD4265" w:rsidRDefault="00886839" w:rsidP="00DD4265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: вивчити основні інструменти програми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для кадрування цифрових зображень.</w:t>
      </w:r>
    </w:p>
    <w:p w:rsidR="00886839" w:rsidRPr="00DD4265" w:rsidRDefault="00886839" w:rsidP="00DD4265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b/>
          <w:sz w:val="24"/>
          <w:szCs w:val="24"/>
          <w:lang w:val="uk-UA"/>
        </w:rPr>
        <w:t>Завдання роботи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: навчитися використовувати інструменти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Image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-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Crop</w:t>
      </w:r>
      <w:proofErr w:type="spellEnd"/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для кадрування зображень; вивчити можливість інвертування зображення; ознайомитися з інструментами для переміщення, дублювання і редагування області виділення зображення.</w:t>
      </w:r>
    </w:p>
    <w:p w:rsidR="00DD4265" w:rsidRPr="00DD4265" w:rsidRDefault="00DD4265" w:rsidP="00DD4265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b/>
          <w:sz w:val="24"/>
          <w:szCs w:val="24"/>
          <w:lang w:val="uk-UA"/>
        </w:rPr>
        <w:t>Порядок виконання роботи</w:t>
      </w:r>
    </w:p>
    <w:p w:rsidR="00A251F0" w:rsidRDefault="00DD4265" w:rsidP="00DD4265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b/>
          <w:i/>
          <w:sz w:val="24"/>
          <w:szCs w:val="24"/>
          <w:lang w:val="uk-UA"/>
        </w:rPr>
        <w:t>Виділення прямокутних ділянок.</w:t>
      </w:r>
    </w:p>
    <w:p w:rsidR="00DD4265" w:rsidRDefault="00DD4265" w:rsidP="00DD42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1.1.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Запустіть програму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 w:rsidRPr="00DD4265">
        <w:rPr>
          <w:rFonts w:ascii="Times New Roman" w:hAnsi="Times New Roman" w:cs="Times New Roman"/>
          <w:sz w:val="24"/>
          <w:szCs w:val="24"/>
          <w:lang w:val="uk-UA"/>
        </w:rPr>
        <w:t>. Вибе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ріть команду меню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File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→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New</w:t>
      </w:r>
      <w:proofErr w:type="spellEnd"/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(Файл - Новий) або натис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ніть комбінацію клавіш </w:t>
      </w:r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«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Ctrl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» + «N».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На екрані з'явиться діалог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New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>(Новий)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4265" w:rsidRDefault="00DD4265" w:rsidP="00DD4265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67394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67" cy="362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65" w:rsidRDefault="00DD4265" w:rsidP="00DD42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1.2.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>Встановіть параметри докумен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та, наприклад: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Width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(Ширина) -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640 </w:t>
      </w:r>
      <w:proofErr w:type="spellStart"/>
      <w:r w:rsidRPr="00DD4265">
        <w:rPr>
          <w:rFonts w:ascii="Times New Roman" w:hAnsi="Times New Roman" w:cs="Times New Roman"/>
          <w:sz w:val="24"/>
          <w:szCs w:val="24"/>
          <w:lang w:val="uk-UA"/>
        </w:rPr>
        <w:t>пікселів</w:t>
      </w:r>
      <w:proofErr w:type="spellEnd"/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Height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(Висота) - 480 </w:t>
      </w:r>
      <w:proofErr w:type="spellStart"/>
      <w:r w:rsidRPr="00DD4265">
        <w:rPr>
          <w:rFonts w:ascii="Times New Roman" w:hAnsi="Times New Roman" w:cs="Times New Roman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>ікселів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Color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Mode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(Кольоровий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>режим) -</w:t>
      </w:r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RGB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16 біт,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Background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contents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(Вміст фону) –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White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>(Білий).</w:t>
      </w:r>
    </w:p>
    <w:p w:rsidR="00DD4265" w:rsidRDefault="00DD4265" w:rsidP="00DD42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1.3.</w:t>
      </w:r>
      <w:r w:rsidRPr="00DD4265">
        <w:t xml:space="preserve">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Натисніть кнопку </w:t>
      </w:r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OK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(Далі-Створити)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>. У роб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очій області програми з'явиться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новий документ з ім'ям </w:t>
      </w:r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Untitled-1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(Без імені-1)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4265" w:rsidRDefault="00DD4265" w:rsidP="00DD42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1.4. 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>Для того щоб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виділити прямокутну ділянку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необхідно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виконати наступний алгоритм:</w:t>
      </w:r>
    </w:p>
    <w:p w:rsidR="00DD4265" w:rsidRPr="00DD4265" w:rsidRDefault="00DD4265" w:rsidP="00DD4265">
      <w:pPr>
        <w:pStyle w:val="a4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Натисніть кнопку -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Rectangular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Marquee</w:t>
      </w:r>
      <w:proofErr w:type="spellEnd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D4265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(«Прямокутна область ») </w:t>
      </w:r>
      <w:r>
        <w:rPr>
          <w:noProof/>
          <w:lang w:eastAsia="ru-RU"/>
        </w:rPr>
        <w:drawing>
          <wp:inline distT="0" distB="0" distL="0" distR="0" wp14:anchorId="73D7AA4B" wp14:editId="33AD01B3">
            <wp:extent cx="371475" cy="20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на панелі інструментів, щоб вибрати цей інструмент.</w:t>
      </w:r>
    </w:p>
    <w:p w:rsidR="00DD4265" w:rsidRPr="00DD4265" w:rsidRDefault="00DD4265" w:rsidP="00DD4265">
      <w:pPr>
        <w:pStyle w:val="a4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sz w:val="24"/>
          <w:szCs w:val="24"/>
          <w:lang w:val="uk-UA"/>
        </w:rPr>
        <w:t>Натисніть і, утримуючи ліву кнопку миші, перемістіть її покажчик вправо вниз. У вікні малюнка з'явиться прямокутна рамка з пунктиру, яка буде збільшуватися в міру переміщення покажчика миші, вказуючи розмір створюваної прямокутної області виділення. Щоб виділена область прийняла форму квадрата, при переміщенні покажчика миші натисніть клавішу</w:t>
      </w:r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«</w:t>
      </w:r>
      <w:proofErr w:type="spellStart"/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>Shift</w:t>
      </w:r>
      <w:proofErr w:type="spellEnd"/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>».</w:t>
      </w:r>
    </w:p>
    <w:p w:rsidR="00DD4265" w:rsidRPr="00DD4265" w:rsidRDefault="00DD4265" w:rsidP="00DD4265">
      <w:pPr>
        <w:pStyle w:val="a4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sz w:val="24"/>
          <w:szCs w:val="24"/>
          <w:lang w:val="uk-UA"/>
        </w:rPr>
        <w:t>Відпустіть ліву кнопку миші. У робочому вікні програми буде створена прямокутна область виділення:</w:t>
      </w:r>
    </w:p>
    <w:p w:rsidR="00DD4265" w:rsidRDefault="0069464A" w:rsidP="0069464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9241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03" cy="121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65" w:rsidRDefault="0069464A" w:rsidP="00694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1.5.</w:t>
      </w:r>
      <w:r w:rsidRPr="0069464A">
        <w:rPr>
          <w:rFonts w:ascii="Times New Roman" w:hAnsi="Times New Roman" w:cs="Times New Roman"/>
          <w:sz w:val="24"/>
          <w:szCs w:val="24"/>
          <w:lang w:val="uk-UA"/>
        </w:rPr>
        <w:t>Виконайте заливку виділе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ної області, попередньо обравши </w:t>
      </w:r>
      <w:r w:rsidRPr="0069464A">
        <w:rPr>
          <w:rFonts w:ascii="Times New Roman" w:hAnsi="Times New Roman" w:cs="Times New Roman"/>
          <w:sz w:val="24"/>
          <w:szCs w:val="24"/>
          <w:lang w:val="uk-UA"/>
        </w:rPr>
        <w:t>колір. Найбільш простий спосіб - ви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бір із зразків палітри 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Swatches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9464A">
        <w:rPr>
          <w:rFonts w:ascii="Times New Roman" w:hAnsi="Times New Roman" w:cs="Times New Roman"/>
          <w:sz w:val="24"/>
          <w:szCs w:val="24"/>
          <w:lang w:val="uk-UA"/>
        </w:rPr>
        <w:t>(Каталог або Зразки).</w:t>
      </w:r>
    </w:p>
    <w:p w:rsidR="0069464A" w:rsidRPr="0069464A" w:rsidRDefault="0069464A" w:rsidP="0069464A">
      <w:pPr>
        <w:pStyle w:val="a4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464A">
        <w:rPr>
          <w:rFonts w:ascii="Times New Roman" w:hAnsi="Times New Roman" w:cs="Times New Roman"/>
          <w:sz w:val="24"/>
          <w:szCs w:val="24"/>
          <w:lang w:val="uk-UA"/>
        </w:rPr>
        <w:t>Натисніть мишею на ярлику</w:t>
      </w:r>
      <w:r w:rsidRPr="00C060C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C060CC">
        <w:rPr>
          <w:rFonts w:ascii="Times New Roman" w:hAnsi="Times New Roman" w:cs="Times New Roman"/>
          <w:i/>
          <w:sz w:val="24"/>
          <w:szCs w:val="24"/>
          <w:lang w:val="uk-UA"/>
        </w:rPr>
        <w:t>Swatches</w:t>
      </w:r>
      <w:proofErr w:type="spellEnd"/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 (Каталог або Зразки) у другому зверху вікні палітр у правого краю екрана. Якщо даний ярлик відсутній, скористайтеся командою меню </w:t>
      </w:r>
      <w:proofErr w:type="spellStart"/>
      <w:r w:rsidRPr="00C060CC">
        <w:rPr>
          <w:rFonts w:ascii="Times New Roman" w:hAnsi="Times New Roman" w:cs="Times New Roman"/>
          <w:i/>
          <w:sz w:val="24"/>
          <w:szCs w:val="24"/>
          <w:lang w:val="uk-UA"/>
        </w:rPr>
        <w:t>Window</w:t>
      </w:r>
      <w:proofErr w:type="spellEnd"/>
      <w:r w:rsidRPr="00C060C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→ </w:t>
      </w:r>
      <w:proofErr w:type="spellStart"/>
      <w:r w:rsidRPr="00C060CC">
        <w:rPr>
          <w:rFonts w:ascii="Times New Roman" w:hAnsi="Times New Roman" w:cs="Times New Roman"/>
          <w:i/>
          <w:sz w:val="24"/>
          <w:szCs w:val="24"/>
          <w:lang w:val="uk-UA"/>
        </w:rPr>
        <w:t>Swatches</w:t>
      </w:r>
      <w:proofErr w:type="spellEnd"/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 (Вікно → Каталог).</w:t>
      </w:r>
    </w:p>
    <w:p w:rsidR="0069464A" w:rsidRPr="0069464A" w:rsidRDefault="0069464A" w:rsidP="0069464A">
      <w:pPr>
        <w:pStyle w:val="a4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Встановіть покажчик миші на потрібному кольорі. При цьому покажчик миші прийме форму піпетки </w:t>
      </w:r>
      <w:r>
        <w:rPr>
          <w:noProof/>
          <w:lang w:eastAsia="ru-RU"/>
        </w:rPr>
        <w:drawing>
          <wp:inline distT="0" distB="0" distL="0" distR="0" wp14:anchorId="2E8F202B" wp14:editId="43D1D3C8">
            <wp:extent cx="27622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9464A" w:rsidRPr="0069464A" w:rsidRDefault="0069464A" w:rsidP="0069464A">
      <w:pPr>
        <w:pStyle w:val="a4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Натисніть  мишею в цьому місці. Колір буде обраний і з'явиться на зразку кольору переднього плану </w:t>
      </w:r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Set</w:t>
      </w:r>
      <w:proofErr w:type="spellEnd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foreground</w:t>
      </w:r>
      <w:proofErr w:type="spellEnd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color</w:t>
      </w:r>
      <w:proofErr w:type="spellEnd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 панелі інструментів </w:t>
      </w:r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Tools</w:t>
      </w:r>
      <w:proofErr w:type="spellEnd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).</w:t>
      </w:r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 Щоб вибрати колір для фону, слід натиснути мишею на зразку палітри</w:t>
      </w:r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Swatches</w:t>
      </w:r>
      <w:proofErr w:type="spellEnd"/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 (Каталог), утримуючи клавішу «</w:t>
      </w:r>
      <w:proofErr w:type="spellStart"/>
      <w:r w:rsidRPr="0069464A">
        <w:rPr>
          <w:rFonts w:ascii="Times New Roman" w:hAnsi="Times New Roman" w:cs="Times New Roman"/>
          <w:sz w:val="24"/>
          <w:szCs w:val="24"/>
          <w:lang w:val="uk-UA"/>
        </w:rPr>
        <w:t>Alt</w:t>
      </w:r>
      <w:proofErr w:type="spellEnd"/>
      <w:r w:rsidRPr="0069464A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69464A" w:rsidRPr="0069464A" w:rsidRDefault="0069464A" w:rsidP="0069464A">
      <w:pPr>
        <w:pStyle w:val="a4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464A">
        <w:rPr>
          <w:rFonts w:ascii="Times New Roman" w:hAnsi="Times New Roman" w:cs="Times New Roman"/>
          <w:sz w:val="24"/>
          <w:szCs w:val="24"/>
          <w:lang w:val="uk-UA"/>
        </w:rPr>
        <w:t xml:space="preserve">Тепер виберіть - 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Paint</w:t>
      </w:r>
      <w:proofErr w:type="spellEnd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Bucket</w:t>
      </w:r>
      <w:proofErr w:type="spellEnd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9464A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("Заливка")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9464A" w:rsidRPr="0069464A" w:rsidRDefault="0069464A" w:rsidP="0069464A">
      <w:pPr>
        <w:pStyle w:val="a4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464A">
        <w:rPr>
          <w:rFonts w:ascii="Times New Roman" w:hAnsi="Times New Roman" w:cs="Times New Roman"/>
          <w:sz w:val="24"/>
          <w:szCs w:val="24"/>
          <w:lang w:val="uk-UA"/>
        </w:rPr>
        <w:t>Перемістіть покажчик миші всередину виділеної прямокутної області і клацніть лівою клавішею миші. Область буде залита вибраним кольором.</w:t>
      </w:r>
    </w:p>
    <w:p w:rsidR="00DD4265" w:rsidRDefault="001901C7" w:rsidP="001901C7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68932" cy="1343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32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80" w:rsidRPr="00697406" w:rsidRDefault="00697406" w:rsidP="002C476D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7406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Виконайте </w:t>
      </w:r>
      <w:r w:rsidR="001554F7">
        <w:rPr>
          <w:rFonts w:ascii="Times New Roman" w:hAnsi="Times New Roman" w:cs="Times New Roman"/>
          <w:sz w:val="24"/>
          <w:szCs w:val="24"/>
          <w:lang w:val="uk-UA"/>
        </w:rPr>
        <w:t>контур</w:t>
      </w:r>
      <w:r w:rsidRPr="00697406">
        <w:rPr>
          <w:rFonts w:ascii="Times New Roman" w:hAnsi="Times New Roman" w:cs="Times New Roman"/>
          <w:sz w:val="24"/>
          <w:szCs w:val="24"/>
          <w:lang w:val="uk-UA"/>
        </w:rPr>
        <w:t xml:space="preserve"> даної прямокутної області. Для цього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97406">
        <w:rPr>
          <w:rFonts w:ascii="Times New Roman" w:hAnsi="Times New Roman" w:cs="Times New Roman"/>
          <w:sz w:val="24"/>
          <w:szCs w:val="24"/>
          <w:lang w:val="uk-UA"/>
        </w:rPr>
        <w:t>необхідно:</w:t>
      </w:r>
    </w:p>
    <w:p w:rsidR="001554F7" w:rsidRPr="001554F7" w:rsidRDefault="001554F7" w:rsidP="002C476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1554F7">
        <w:rPr>
          <w:rFonts w:ascii="Times New Roman" w:hAnsi="Times New Roman" w:cs="Times New Roman"/>
          <w:sz w:val="24"/>
          <w:szCs w:val="24"/>
          <w:lang w:val="uk-UA"/>
        </w:rPr>
        <w:t xml:space="preserve">иконати команду меню </w:t>
      </w:r>
      <w:proofErr w:type="spellStart"/>
      <w:r w:rsidRPr="001554F7">
        <w:rPr>
          <w:rFonts w:ascii="Times New Roman" w:hAnsi="Times New Roman" w:cs="Times New Roman"/>
          <w:i/>
          <w:sz w:val="24"/>
          <w:szCs w:val="24"/>
          <w:lang w:val="uk-UA"/>
        </w:rPr>
        <w:t>Edit</w:t>
      </w:r>
      <w:proofErr w:type="spellEnd"/>
      <w:r w:rsidRPr="001554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→ </w:t>
      </w:r>
      <w:proofErr w:type="spellStart"/>
      <w:r w:rsidRPr="001554F7">
        <w:rPr>
          <w:rFonts w:ascii="Times New Roman" w:hAnsi="Times New Roman" w:cs="Times New Roman"/>
          <w:i/>
          <w:sz w:val="24"/>
          <w:szCs w:val="24"/>
          <w:lang w:val="uk-UA"/>
        </w:rPr>
        <w:t>Stroke</w:t>
      </w:r>
      <w:proofErr w:type="spellEnd"/>
      <w:r w:rsidRPr="001554F7">
        <w:rPr>
          <w:rFonts w:ascii="Times New Roman" w:hAnsi="Times New Roman" w:cs="Times New Roman"/>
          <w:sz w:val="24"/>
          <w:szCs w:val="24"/>
          <w:lang w:val="uk-UA"/>
        </w:rPr>
        <w:t xml:space="preserve"> (Виправлення - Обвести), не знімаючи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554F7">
        <w:rPr>
          <w:rFonts w:ascii="Times New Roman" w:hAnsi="Times New Roman" w:cs="Times New Roman"/>
          <w:sz w:val="24"/>
          <w:szCs w:val="24"/>
          <w:lang w:val="uk-UA"/>
        </w:rPr>
        <w:t xml:space="preserve">виділення. З'явиться діалог </w:t>
      </w:r>
      <w:proofErr w:type="spellStart"/>
      <w:r w:rsidRPr="001554F7">
        <w:rPr>
          <w:rFonts w:ascii="Times New Roman" w:hAnsi="Times New Roman" w:cs="Times New Roman"/>
          <w:i/>
          <w:sz w:val="24"/>
          <w:szCs w:val="24"/>
          <w:lang w:val="uk-UA"/>
        </w:rPr>
        <w:t>Stroke</w:t>
      </w:r>
      <w:proofErr w:type="spellEnd"/>
      <w:r w:rsidRPr="001554F7">
        <w:rPr>
          <w:rFonts w:ascii="Times New Roman" w:hAnsi="Times New Roman" w:cs="Times New Roman"/>
          <w:sz w:val="24"/>
          <w:szCs w:val="24"/>
          <w:lang w:val="uk-UA"/>
        </w:rPr>
        <w:t xml:space="preserve"> (Контур);</w:t>
      </w:r>
    </w:p>
    <w:p w:rsidR="00697406" w:rsidRPr="001554F7" w:rsidRDefault="001554F7" w:rsidP="002C476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54F7">
        <w:rPr>
          <w:rFonts w:ascii="Times New Roman" w:hAnsi="Times New Roman" w:cs="Times New Roman"/>
          <w:sz w:val="24"/>
          <w:szCs w:val="24"/>
          <w:lang w:val="uk-UA"/>
        </w:rPr>
        <w:t>виберіть параметри контору;</w:t>
      </w:r>
    </w:p>
    <w:p w:rsidR="002C476D" w:rsidRDefault="001554F7" w:rsidP="002C47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FD876D" wp14:editId="3141533D">
            <wp:extent cx="3171825" cy="112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6D" w:rsidRPr="002C476D" w:rsidRDefault="002C476D" w:rsidP="002C476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2C476D">
        <w:rPr>
          <w:rFonts w:ascii="Times New Roman" w:hAnsi="Times New Roman" w:cs="Times New Roman"/>
          <w:b/>
          <w:i/>
          <w:sz w:val="24"/>
          <w:szCs w:val="24"/>
          <w:lang w:val="uk-UA"/>
        </w:rPr>
        <w:t>Виділення еліптичних областей</w:t>
      </w:r>
      <w:r w:rsidR="00E271E6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2C476D" w:rsidRDefault="002C476D" w:rsidP="002C4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2.1.</w:t>
      </w:r>
      <w:r w:rsidRPr="002C476D">
        <w:t xml:space="preserve"> </w:t>
      </w:r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Створіть в нижній частині вікна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документа еліптичну </w:t>
      </w:r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область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виділення, </w:t>
      </w:r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скориставшись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інструментом </w:t>
      </w:r>
      <w:proofErr w:type="spellStart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Elliptical</w:t>
      </w:r>
      <w:proofErr w:type="spellEnd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Marquee</w:t>
      </w:r>
      <w:proofErr w:type="spellEnd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 («Еліптична область»).</w:t>
      </w:r>
    </w:p>
    <w:p w:rsidR="002C476D" w:rsidRPr="002C476D" w:rsidRDefault="002C476D" w:rsidP="002C4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2.2.</w:t>
      </w:r>
      <w:r w:rsidRPr="002C476D">
        <w:rPr>
          <w:rFonts w:ascii="Times New Roman" w:hAnsi="Times New Roman" w:cs="Times New Roman"/>
          <w:sz w:val="24"/>
          <w:szCs w:val="24"/>
          <w:lang w:val="uk-UA"/>
        </w:rPr>
        <w:t>Виконайте заливку виділено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ї еліптичної області. При цьому </w:t>
      </w:r>
      <w:r w:rsidRPr="002C476D">
        <w:rPr>
          <w:rFonts w:ascii="Times New Roman" w:hAnsi="Times New Roman" w:cs="Times New Roman"/>
          <w:sz w:val="24"/>
          <w:szCs w:val="24"/>
          <w:lang w:val="uk-UA"/>
        </w:rPr>
        <w:t>скористайтеся наступним способом зафарбовування:</w:t>
      </w:r>
    </w:p>
    <w:p w:rsidR="002C476D" w:rsidRPr="002C476D" w:rsidRDefault="002C476D" w:rsidP="002C476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виберіть команду меню </w:t>
      </w:r>
      <w:proofErr w:type="spellStart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Edit</w:t>
      </w:r>
      <w:proofErr w:type="spellEnd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→ </w:t>
      </w:r>
      <w:proofErr w:type="spellStart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Fill</w:t>
      </w:r>
      <w:proofErr w:type="spellEnd"/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 (Редагувати → Залити) або натисніть комбінацію клавіш </w:t>
      </w:r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«</w:t>
      </w:r>
      <w:proofErr w:type="spellStart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Shift</w:t>
      </w:r>
      <w:proofErr w:type="spellEnd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» + «F5».</w:t>
      </w:r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 На екрані з'явиться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діалог </w:t>
      </w:r>
      <w:proofErr w:type="spellStart"/>
      <w:r w:rsidRPr="002C476D">
        <w:rPr>
          <w:rFonts w:ascii="Times New Roman" w:hAnsi="Times New Roman" w:cs="Times New Roman"/>
          <w:i/>
          <w:sz w:val="24"/>
          <w:szCs w:val="24"/>
          <w:lang w:val="uk-UA"/>
        </w:rPr>
        <w:t>Fill</w:t>
      </w:r>
      <w:proofErr w:type="spellEnd"/>
      <w:r w:rsidRPr="002C476D">
        <w:rPr>
          <w:rFonts w:ascii="Times New Roman" w:hAnsi="Times New Roman" w:cs="Times New Roman"/>
          <w:sz w:val="24"/>
          <w:szCs w:val="24"/>
          <w:lang w:val="uk-UA"/>
        </w:rPr>
        <w:t xml:space="preserve"> (Заливка);</w:t>
      </w:r>
    </w:p>
    <w:p w:rsidR="002C476D" w:rsidRPr="002C476D" w:rsidRDefault="002C476D" w:rsidP="002C476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476D">
        <w:rPr>
          <w:rFonts w:ascii="Times New Roman" w:hAnsi="Times New Roman" w:cs="Times New Roman"/>
          <w:sz w:val="24"/>
          <w:szCs w:val="24"/>
          <w:lang w:val="uk-UA"/>
        </w:rPr>
        <w:t>встановіть потрібні вам параметри;</w:t>
      </w:r>
    </w:p>
    <w:p w:rsidR="002C476D" w:rsidRDefault="00E271E6" w:rsidP="002C47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1360" cy="2057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40" cy="20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E6" w:rsidRDefault="00E271E6" w:rsidP="002C47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271E6" w:rsidRDefault="00E271E6" w:rsidP="00E271E6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271E6">
        <w:rPr>
          <w:rFonts w:ascii="Times New Roman" w:hAnsi="Times New Roman" w:cs="Times New Roman"/>
          <w:b/>
          <w:i/>
          <w:sz w:val="24"/>
          <w:szCs w:val="24"/>
          <w:lang w:val="uk-UA"/>
        </w:rPr>
        <w:t>Виділення елементів об'єкта зі зміною фону.</w:t>
      </w:r>
    </w:p>
    <w:p w:rsidR="002E0EAD" w:rsidRPr="002E0EAD" w:rsidRDefault="002E0EAD" w:rsidP="002E0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3.1.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>Для того щоб замінит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або повністю видалити фон або 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>вирізати необхідний об'єкт,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який має правильну геометричну (прямокутник, коло, еліпс і т. д.) ф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>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му, необхідно спочатку виділити 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 xml:space="preserve">заданий елемент.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Доцільно скористатися для цього 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 xml:space="preserve">інструментами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Rectangular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Marquee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 «Прямокутна область») або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Elliptical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Marquee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>«Еліпт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ична область») в залежності від 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>поставленого завдання.</w:t>
      </w:r>
    </w:p>
    <w:p w:rsidR="002E0EAD" w:rsidRPr="002E0EAD" w:rsidRDefault="002E0EAD" w:rsidP="002E0EAD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0EAD">
        <w:rPr>
          <w:rFonts w:ascii="Times New Roman" w:hAnsi="Times New Roman" w:cs="Times New Roman"/>
          <w:sz w:val="24"/>
          <w:szCs w:val="24"/>
          <w:lang w:val="uk-UA"/>
        </w:rPr>
        <w:t>Виберіть необхідний інструмент (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Rectangular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Marquee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2E0EAD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Elliptical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Marquee</w:t>
      </w:r>
      <w:proofErr w:type="spellEnd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 w:rsidRPr="002E0EAD">
        <w:rPr>
          <w:rFonts w:ascii="Times New Roman" w:hAnsi="Times New Roman" w:cs="Times New Roman"/>
          <w:sz w:val="24"/>
          <w:szCs w:val="24"/>
          <w:lang w:val="uk-UA"/>
        </w:rPr>
        <w:t xml:space="preserve">) на панелі інструментів </w:t>
      </w:r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spellStart"/>
      <w:r w:rsidRPr="002E0EAD">
        <w:rPr>
          <w:rFonts w:ascii="Times New Roman" w:hAnsi="Times New Roman" w:cs="Times New Roman"/>
          <w:i/>
          <w:sz w:val="24"/>
          <w:szCs w:val="24"/>
          <w:lang w:val="uk-UA"/>
        </w:rPr>
        <w:t>Tools</w:t>
      </w:r>
      <w:proofErr w:type="spellEnd"/>
      <w:r w:rsidRPr="002E0EAD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2E0EAD" w:rsidRPr="002E0EAD" w:rsidRDefault="002E0EAD" w:rsidP="00F32C1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0EAD">
        <w:rPr>
          <w:rFonts w:ascii="Times New Roman" w:hAnsi="Times New Roman" w:cs="Times New Roman"/>
          <w:sz w:val="24"/>
          <w:szCs w:val="24"/>
          <w:lang w:val="uk-UA"/>
        </w:rPr>
        <w:lastRenderedPageBreak/>
        <w:t>Встановіть покажчик миші, що прийме форму хрестика, у вікні документа, натисніть і, утримуючи ліву кнопку миші, перемістіть покажчик так, щоб з'явилася пунктирна рамка виділення обмежила виділяється об'єкт.</w:t>
      </w:r>
    </w:p>
    <w:p w:rsidR="00FA129B" w:rsidRPr="002E0EAD" w:rsidRDefault="002E0EAD" w:rsidP="00F32C1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0EAD">
        <w:rPr>
          <w:rFonts w:ascii="Times New Roman" w:hAnsi="Times New Roman" w:cs="Times New Roman"/>
          <w:sz w:val="24"/>
          <w:szCs w:val="24"/>
          <w:lang w:val="uk-UA"/>
        </w:rPr>
        <w:t>Відпустіть ліву кнопку миші. Буде створена область виділення заданої геометричної форми, що обмежує об'єкт зображення.</w:t>
      </w:r>
    </w:p>
    <w:p w:rsidR="00F32C12" w:rsidRPr="00C77C5E" w:rsidRDefault="00F32C12" w:rsidP="00C77C5E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7C5E">
        <w:rPr>
          <w:rFonts w:ascii="Times New Roman" w:hAnsi="Times New Roman" w:cs="Times New Roman"/>
          <w:sz w:val="24"/>
          <w:szCs w:val="24"/>
          <w:lang w:val="uk-UA"/>
        </w:rPr>
        <w:t xml:space="preserve">Виберіть команду меню 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Select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→ 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Inverse</w:t>
      </w:r>
      <w:proofErr w:type="spellEnd"/>
      <w:r w:rsidRPr="00C77C5E">
        <w:rPr>
          <w:rFonts w:ascii="Times New Roman" w:hAnsi="Times New Roman" w:cs="Times New Roman"/>
          <w:sz w:val="24"/>
          <w:szCs w:val="24"/>
          <w:lang w:val="uk-UA"/>
        </w:rPr>
        <w:t xml:space="preserve"> (Виділен</w:t>
      </w:r>
      <w:r w:rsidR="00C77C5E" w:rsidRPr="00C77C5E">
        <w:rPr>
          <w:rFonts w:ascii="Times New Roman" w:hAnsi="Times New Roman" w:cs="Times New Roman"/>
          <w:sz w:val="24"/>
          <w:szCs w:val="24"/>
          <w:lang w:val="uk-UA"/>
        </w:rPr>
        <w:t xml:space="preserve">ня → </w:t>
      </w:r>
      <w:r w:rsidRPr="00C77C5E">
        <w:rPr>
          <w:rFonts w:ascii="Times New Roman" w:hAnsi="Times New Roman" w:cs="Times New Roman"/>
          <w:sz w:val="24"/>
          <w:szCs w:val="24"/>
          <w:lang w:val="uk-UA"/>
        </w:rPr>
        <w:t>Інвертувати) або натисніть комбінацію клавіш «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Shift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» + «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Ctrl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» + «I».</w:t>
      </w:r>
    </w:p>
    <w:p w:rsidR="00F32C12" w:rsidRPr="00C77C5E" w:rsidRDefault="00F32C12" w:rsidP="00C77C5E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7C5E">
        <w:rPr>
          <w:rFonts w:ascii="Times New Roman" w:hAnsi="Times New Roman" w:cs="Times New Roman"/>
          <w:sz w:val="24"/>
          <w:szCs w:val="24"/>
          <w:lang w:val="uk-UA"/>
        </w:rPr>
        <w:t>Виділення буде інвертувати так, що фон стане виділеним, а</w:t>
      </w:r>
      <w:r w:rsidR="00C77C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77C5E">
        <w:rPr>
          <w:rFonts w:ascii="Times New Roman" w:hAnsi="Times New Roman" w:cs="Times New Roman"/>
          <w:sz w:val="24"/>
          <w:szCs w:val="24"/>
          <w:lang w:val="uk-UA"/>
        </w:rPr>
        <w:t>зображення - немає.</w:t>
      </w:r>
    </w:p>
    <w:p w:rsidR="00C77C5E" w:rsidRDefault="00C77C5E" w:rsidP="00C77C5E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77C5E">
        <w:rPr>
          <w:rFonts w:ascii="Times New Roman" w:hAnsi="Times New Roman" w:cs="Times New Roman"/>
          <w:sz w:val="24"/>
          <w:szCs w:val="24"/>
          <w:lang w:val="uk-UA"/>
        </w:rPr>
        <w:t>Натисніть</w:t>
      </w:r>
      <w:r w:rsidR="00F32C12" w:rsidRPr="00C77C5E">
        <w:rPr>
          <w:rFonts w:ascii="Times New Roman" w:hAnsi="Times New Roman" w:cs="Times New Roman"/>
          <w:sz w:val="24"/>
          <w:szCs w:val="24"/>
          <w:lang w:val="uk-UA"/>
        </w:rPr>
        <w:t xml:space="preserve"> на значку - </w:t>
      </w:r>
      <w:proofErr w:type="spellStart"/>
      <w:r w:rsidR="00F32C12" w:rsidRPr="00C77C5E">
        <w:rPr>
          <w:rFonts w:ascii="Times New Roman" w:hAnsi="Times New Roman" w:cs="Times New Roman"/>
          <w:i/>
          <w:sz w:val="24"/>
          <w:szCs w:val="24"/>
          <w:lang w:val="uk-UA"/>
        </w:rPr>
        <w:t>De</w:t>
      </w:r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fault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Foreground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and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Background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32C12" w:rsidRPr="00C77C5E">
        <w:rPr>
          <w:rFonts w:ascii="Times New Roman" w:hAnsi="Times New Roman" w:cs="Times New Roman"/>
          <w:i/>
          <w:sz w:val="24"/>
          <w:szCs w:val="24"/>
          <w:lang w:val="uk-UA"/>
        </w:rPr>
        <w:t>Colors</w:t>
      </w:r>
      <w:proofErr w:type="spellEnd"/>
      <w:r w:rsidR="00F32C12"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(D) </w:t>
      </w:r>
      <w:r w:rsidR="00F32C12" w:rsidRPr="00C77C5E">
        <w:rPr>
          <w:rFonts w:ascii="Times New Roman" w:hAnsi="Times New Roman" w:cs="Times New Roman"/>
          <w:sz w:val="24"/>
          <w:szCs w:val="24"/>
          <w:lang w:val="uk-UA"/>
        </w:rPr>
        <w:t>(Кольори переднього плану і фону за замовчуванням) панелі</w:t>
      </w:r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F32C12" w:rsidRPr="00C77C5E">
        <w:rPr>
          <w:rFonts w:ascii="Times New Roman" w:hAnsi="Times New Roman" w:cs="Times New Roman"/>
          <w:sz w:val="24"/>
          <w:szCs w:val="24"/>
          <w:lang w:val="uk-UA"/>
        </w:rPr>
        <w:t>інструментів. Буде встановлено чорний колір переднього плану і білий</w:t>
      </w:r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F32C12" w:rsidRPr="00C77C5E">
        <w:rPr>
          <w:rFonts w:ascii="Times New Roman" w:hAnsi="Times New Roman" w:cs="Times New Roman"/>
          <w:sz w:val="24"/>
          <w:szCs w:val="24"/>
          <w:lang w:val="uk-UA"/>
        </w:rPr>
        <w:t xml:space="preserve">колір фону, і ці кольори відобразяться на зразках панелі </w:t>
      </w:r>
      <w:r w:rsidR="00F32C12" w:rsidRPr="00C77C5E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spellStart"/>
      <w:r w:rsidR="00F32C12" w:rsidRPr="00C77C5E">
        <w:rPr>
          <w:rFonts w:ascii="Times New Roman" w:hAnsi="Times New Roman" w:cs="Times New Roman"/>
          <w:i/>
          <w:sz w:val="24"/>
          <w:szCs w:val="24"/>
          <w:lang w:val="uk-UA"/>
        </w:rPr>
        <w:t>Tools</w:t>
      </w:r>
      <w:proofErr w:type="spellEnd"/>
      <w:r w:rsidR="00F32C12" w:rsidRPr="00C77C5E">
        <w:rPr>
          <w:rFonts w:ascii="Times New Roman" w:hAnsi="Times New Roman" w:cs="Times New Roman"/>
          <w:i/>
          <w:sz w:val="24"/>
          <w:szCs w:val="24"/>
          <w:lang w:val="uk-UA"/>
        </w:rPr>
        <w:t>).</w:t>
      </w:r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273A29" w:rsidRPr="00273A29" w:rsidRDefault="00F32C12" w:rsidP="00273A2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77C5E">
        <w:rPr>
          <w:rFonts w:ascii="Times New Roman" w:hAnsi="Times New Roman" w:cs="Times New Roman"/>
          <w:sz w:val="24"/>
          <w:szCs w:val="24"/>
          <w:lang w:val="uk-UA"/>
        </w:rPr>
        <w:t xml:space="preserve">Натисніть кнопку </w:t>
      </w:r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«</w:t>
      </w:r>
      <w:proofErr w:type="spellStart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Delete</w:t>
      </w:r>
      <w:proofErr w:type="spellEnd"/>
      <w:r w:rsidRPr="00C77C5E">
        <w:rPr>
          <w:rFonts w:ascii="Times New Roman" w:hAnsi="Times New Roman" w:cs="Times New Roman"/>
          <w:i/>
          <w:sz w:val="24"/>
          <w:szCs w:val="24"/>
          <w:lang w:val="uk-UA"/>
        </w:rPr>
        <w:t>»</w:t>
      </w:r>
      <w:r w:rsidRPr="00C77C5E">
        <w:rPr>
          <w:rFonts w:ascii="Times New Roman" w:hAnsi="Times New Roman" w:cs="Times New Roman"/>
          <w:sz w:val="24"/>
          <w:szCs w:val="24"/>
          <w:lang w:val="uk-UA"/>
        </w:rPr>
        <w:t xml:space="preserve"> - виділена частина зображення буде</w:t>
      </w:r>
      <w:r w:rsidR="00C77C5E"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C77C5E">
        <w:rPr>
          <w:rFonts w:ascii="Times New Roman" w:hAnsi="Times New Roman" w:cs="Times New Roman"/>
          <w:sz w:val="24"/>
          <w:szCs w:val="24"/>
          <w:lang w:val="uk-UA"/>
        </w:rPr>
        <w:t>очищена, і її колір стане білим - таким же, як і встановлений на</w:t>
      </w:r>
      <w:r w:rsidR="00C77C5E" w:rsidRPr="00C77C5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C77C5E">
        <w:rPr>
          <w:rFonts w:ascii="Times New Roman" w:hAnsi="Times New Roman" w:cs="Times New Roman"/>
          <w:sz w:val="24"/>
          <w:szCs w:val="24"/>
          <w:lang w:val="uk-UA"/>
        </w:rPr>
        <w:t>попередньому кроці колір фону</w:t>
      </w:r>
      <w:r w:rsidR="00273A2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73A29" w:rsidRPr="00273A29" w:rsidRDefault="00273A29" w:rsidP="00273A29">
      <w:pPr>
        <w:pStyle w:val="a3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До:</w:t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  <w:t>Після</w:t>
      </w:r>
    </w:p>
    <w:p w:rsidR="00273A29" w:rsidRDefault="00273A29" w:rsidP="00273A2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667000" cy="20080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97" cy="20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257425" cy="2070017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93" cy="207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F2" w:rsidRDefault="00F575F2" w:rsidP="00273A2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F575F2" w:rsidRDefault="00F575F2" w:rsidP="00F575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4.</w:t>
      </w:r>
      <w:r w:rsidRPr="00F575F2">
        <w:rPr>
          <w:rFonts w:ascii="Times New Roman" w:hAnsi="Times New Roman" w:cs="Times New Roman"/>
          <w:b/>
          <w:i/>
          <w:sz w:val="24"/>
          <w:szCs w:val="24"/>
          <w:lang w:val="uk-UA"/>
        </w:rPr>
        <w:t>Виділення за допомогою «чарівної палички»</w:t>
      </w:r>
    </w:p>
    <w:p w:rsidR="00F52F78" w:rsidRDefault="00696915" w:rsidP="00F52F78">
      <w:pPr>
        <w:spacing w:after="0" w:line="360" w:lineRule="auto"/>
        <w:ind w:firstLine="708"/>
        <w:jc w:val="both"/>
        <w:rPr>
          <w:lang w:val="uk-UA"/>
        </w:rPr>
      </w:pPr>
      <w:r w:rsidRPr="00696915">
        <w:rPr>
          <w:rFonts w:ascii="Times New Roman" w:hAnsi="Times New Roman" w:cs="Times New Roman"/>
          <w:sz w:val="24"/>
          <w:szCs w:val="24"/>
          <w:lang w:val="uk-UA"/>
        </w:rPr>
        <w:t>При необхідності виділити фрагменти зображення одного кольору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96915">
        <w:rPr>
          <w:rFonts w:ascii="Times New Roman" w:hAnsi="Times New Roman" w:cs="Times New Roman"/>
          <w:sz w:val="24"/>
          <w:szCs w:val="24"/>
          <w:lang w:val="uk-UA"/>
        </w:rPr>
        <w:t>або близьких відтінків, найзручні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ше використовувати інструмент - </w:t>
      </w:r>
      <w:proofErr w:type="spellStart"/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>Magic</w:t>
      </w:r>
      <w:proofErr w:type="spellEnd"/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>Wand</w:t>
      </w:r>
      <w:proofErr w:type="spellEnd"/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4D1821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2C9AFE" wp14:editId="2242D97E">
            <wp:extent cx="314325" cy="29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15">
        <w:rPr>
          <w:rFonts w:ascii="Times New Roman" w:hAnsi="Times New Roman" w:cs="Times New Roman"/>
          <w:sz w:val="24"/>
          <w:szCs w:val="24"/>
          <w:lang w:val="uk-UA"/>
        </w:rPr>
        <w:t xml:space="preserve"> («Чарівна паличка»).</w:t>
      </w:r>
      <w:r w:rsidR="00DA014C" w:rsidRPr="00DA014C">
        <w:rPr>
          <w:lang w:val="uk-UA"/>
        </w:rPr>
        <w:t xml:space="preserve"> </w:t>
      </w:r>
    </w:p>
    <w:p w:rsidR="00696915" w:rsidRDefault="00DA014C" w:rsidP="00F52F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4C">
        <w:rPr>
          <w:rFonts w:ascii="Times New Roman" w:hAnsi="Times New Roman" w:cs="Times New Roman"/>
          <w:sz w:val="24"/>
          <w:szCs w:val="24"/>
          <w:lang w:val="uk-UA"/>
        </w:rPr>
        <w:t>«Чарівна паличка» дозволяє виділяти</w:t>
      </w:r>
      <w:r w:rsidR="00F52F78">
        <w:rPr>
          <w:rFonts w:ascii="Times New Roman" w:hAnsi="Times New Roman" w:cs="Times New Roman"/>
          <w:sz w:val="24"/>
          <w:szCs w:val="24"/>
          <w:lang w:val="uk-UA"/>
        </w:rPr>
        <w:t xml:space="preserve"> області одного кольору, </w:t>
      </w:r>
      <w:r w:rsidRPr="00DA014C">
        <w:rPr>
          <w:rFonts w:ascii="Times New Roman" w:hAnsi="Times New Roman" w:cs="Times New Roman"/>
          <w:sz w:val="24"/>
          <w:szCs w:val="24"/>
          <w:lang w:val="uk-UA"/>
        </w:rPr>
        <w:t>в залежн</w:t>
      </w:r>
      <w:r w:rsidR="00F52F78">
        <w:rPr>
          <w:rFonts w:ascii="Times New Roman" w:hAnsi="Times New Roman" w:cs="Times New Roman"/>
          <w:sz w:val="24"/>
          <w:szCs w:val="24"/>
          <w:lang w:val="uk-UA"/>
        </w:rPr>
        <w:t xml:space="preserve">ості від конкретного зображення </w:t>
      </w:r>
      <w:r w:rsidRPr="00DA014C">
        <w:rPr>
          <w:rFonts w:ascii="Times New Roman" w:hAnsi="Times New Roman" w:cs="Times New Roman"/>
          <w:sz w:val="24"/>
          <w:szCs w:val="24"/>
          <w:lang w:val="uk-UA"/>
        </w:rPr>
        <w:t>можна виділяти або са</w:t>
      </w:r>
      <w:r w:rsidR="00F52F78">
        <w:rPr>
          <w:rFonts w:ascii="Times New Roman" w:hAnsi="Times New Roman" w:cs="Times New Roman"/>
          <w:sz w:val="24"/>
          <w:szCs w:val="24"/>
          <w:lang w:val="uk-UA"/>
        </w:rPr>
        <w:t xml:space="preserve">мі об'єкти, заповнені близькими </w:t>
      </w:r>
      <w:r w:rsidRPr="00DA014C">
        <w:rPr>
          <w:rFonts w:ascii="Times New Roman" w:hAnsi="Times New Roman" w:cs="Times New Roman"/>
          <w:sz w:val="24"/>
          <w:szCs w:val="24"/>
          <w:lang w:val="uk-UA"/>
        </w:rPr>
        <w:t>відтінками, або фон, на якому ці об</w:t>
      </w:r>
      <w:r w:rsidR="00F52F78">
        <w:rPr>
          <w:rFonts w:ascii="Times New Roman" w:hAnsi="Times New Roman" w:cs="Times New Roman"/>
          <w:sz w:val="24"/>
          <w:szCs w:val="24"/>
          <w:lang w:val="uk-UA"/>
        </w:rPr>
        <w:t xml:space="preserve">'єкти знаходяться. В останньому </w:t>
      </w:r>
      <w:r w:rsidRPr="00DA014C">
        <w:rPr>
          <w:rFonts w:ascii="Times New Roman" w:hAnsi="Times New Roman" w:cs="Times New Roman"/>
          <w:sz w:val="24"/>
          <w:szCs w:val="24"/>
          <w:lang w:val="uk-UA"/>
        </w:rPr>
        <w:t>випадку після виділення фону слід інвертувати виділення, щ</w:t>
      </w:r>
      <w:r w:rsidR="00F52F78">
        <w:rPr>
          <w:rFonts w:ascii="Times New Roman" w:hAnsi="Times New Roman" w:cs="Times New Roman"/>
          <w:sz w:val="24"/>
          <w:szCs w:val="24"/>
          <w:lang w:val="uk-UA"/>
        </w:rPr>
        <w:t xml:space="preserve">об </w:t>
      </w:r>
      <w:r w:rsidRPr="00DA014C">
        <w:rPr>
          <w:rFonts w:ascii="Times New Roman" w:hAnsi="Times New Roman" w:cs="Times New Roman"/>
          <w:sz w:val="24"/>
          <w:szCs w:val="24"/>
          <w:lang w:val="uk-UA"/>
        </w:rPr>
        <w:t>виділити об'єкт.</w:t>
      </w:r>
    </w:p>
    <w:p w:rsidR="000548F5" w:rsidRDefault="000548F5" w:rsidP="00F52F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548F5" w:rsidRDefault="000548F5" w:rsidP="00F52F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548F5" w:rsidRDefault="000548F5" w:rsidP="000548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4.1.</w:t>
      </w:r>
      <w:r w:rsidRPr="000548F5">
        <w:rPr>
          <w:lang w:val="uk-UA"/>
        </w:rPr>
        <w:t xml:space="preserve"> </w:t>
      </w:r>
      <w:r w:rsidRPr="000548F5">
        <w:rPr>
          <w:rFonts w:ascii="Times New Roman" w:hAnsi="Times New Roman" w:cs="Times New Roman"/>
          <w:sz w:val="24"/>
          <w:szCs w:val="24"/>
          <w:lang w:val="uk-UA"/>
        </w:rPr>
        <w:t>Якщо об'єкт, який ви хочете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виділити, розташований на фоні, </w:t>
      </w:r>
      <w:r w:rsidRPr="000548F5">
        <w:rPr>
          <w:rFonts w:ascii="Times New Roman" w:hAnsi="Times New Roman" w:cs="Times New Roman"/>
          <w:sz w:val="24"/>
          <w:szCs w:val="24"/>
          <w:lang w:val="uk-UA"/>
        </w:rPr>
        <w:t>що має суцільний колір, простіше виділи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ти фон, а потім використовувати </w:t>
      </w:r>
      <w:r w:rsidRPr="000548F5">
        <w:rPr>
          <w:rFonts w:ascii="Times New Roman" w:hAnsi="Times New Roman" w:cs="Times New Roman"/>
          <w:sz w:val="24"/>
          <w:szCs w:val="24"/>
          <w:lang w:val="uk-UA"/>
        </w:rPr>
        <w:t>інвертування виділення. Для ць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ого необхідно виконати наступні </w:t>
      </w:r>
      <w:r w:rsidRPr="000548F5">
        <w:rPr>
          <w:rFonts w:ascii="Times New Roman" w:hAnsi="Times New Roman" w:cs="Times New Roman"/>
          <w:sz w:val="24"/>
          <w:szCs w:val="24"/>
          <w:lang w:val="uk-UA"/>
        </w:rPr>
        <w:t>дії:</w:t>
      </w:r>
    </w:p>
    <w:p w:rsidR="000548F5" w:rsidRPr="000548F5" w:rsidRDefault="000548F5" w:rsidP="000548F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48F5">
        <w:rPr>
          <w:rFonts w:ascii="Times New Roman" w:hAnsi="Times New Roman" w:cs="Times New Roman"/>
          <w:sz w:val="24"/>
          <w:szCs w:val="24"/>
          <w:lang w:val="uk-UA"/>
        </w:rPr>
        <w:t>Відкрийте необхідний файл.</w:t>
      </w:r>
    </w:p>
    <w:p w:rsidR="000548F5" w:rsidRPr="000548F5" w:rsidRDefault="000548F5" w:rsidP="000548F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48F5">
        <w:rPr>
          <w:rFonts w:ascii="Times New Roman" w:hAnsi="Times New Roman" w:cs="Times New Roman"/>
          <w:sz w:val="24"/>
          <w:szCs w:val="24"/>
          <w:lang w:val="uk-UA"/>
        </w:rPr>
        <w:t xml:space="preserve">Натисніть кнопку - </w:t>
      </w:r>
      <w:proofErr w:type="spellStart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>Magic</w:t>
      </w:r>
      <w:proofErr w:type="spellEnd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>Wand</w:t>
      </w:r>
      <w:proofErr w:type="spellEnd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0548F5">
        <w:rPr>
          <w:rFonts w:ascii="Times New Roman" w:hAnsi="Times New Roman" w:cs="Times New Roman"/>
          <w:sz w:val="24"/>
          <w:szCs w:val="24"/>
          <w:lang w:val="uk-UA"/>
        </w:rPr>
        <w:t>(«Чарівна паличка») .</w:t>
      </w:r>
    </w:p>
    <w:p w:rsidR="000548F5" w:rsidRPr="000548F5" w:rsidRDefault="000548F5" w:rsidP="000548F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48F5">
        <w:rPr>
          <w:rFonts w:ascii="Times New Roman" w:hAnsi="Times New Roman" w:cs="Times New Roman"/>
          <w:sz w:val="24"/>
          <w:szCs w:val="24"/>
          <w:lang w:val="uk-UA"/>
        </w:rPr>
        <w:t>Встановіть покажчик миші у вікні документа, на білому фоні.</w:t>
      </w:r>
    </w:p>
    <w:p w:rsidR="000548F5" w:rsidRPr="000548F5" w:rsidRDefault="000548F5" w:rsidP="000548F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48F5">
        <w:rPr>
          <w:rFonts w:ascii="Times New Roman" w:hAnsi="Times New Roman" w:cs="Times New Roman"/>
          <w:sz w:val="24"/>
          <w:szCs w:val="24"/>
          <w:lang w:val="uk-UA"/>
        </w:rPr>
        <w:t xml:space="preserve">Клацніть мишею в цьому місці. Всі </w:t>
      </w:r>
      <w:proofErr w:type="spellStart"/>
      <w:r w:rsidRPr="000548F5">
        <w:rPr>
          <w:rFonts w:ascii="Times New Roman" w:hAnsi="Times New Roman" w:cs="Times New Roman"/>
          <w:sz w:val="24"/>
          <w:szCs w:val="24"/>
          <w:lang w:val="uk-UA"/>
        </w:rPr>
        <w:t>пікселі</w:t>
      </w:r>
      <w:proofErr w:type="spellEnd"/>
      <w:r w:rsidRPr="000548F5">
        <w:rPr>
          <w:rFonts w:ascii="Times New Roman" w:hAnsi="Times New Roman" w:cs="Times New Roman"/>
          <w:sz w:val="24"/>
          <w:szCs w:val="24"/>
          <w:lang w:val="uk-UA"/>
        </w:rPr>
        <w:t xml:space="preserve"> зазначеного білого кольору будуть виділені.</w:t>
      </w:r>
    </w:p>
    <w:p w:rsidR="000548F5" w:rsidRPr="000548F5" w:rsidRDefault="000548F5" w:rsidP="000548F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48F5">
        <w:rPr>
          <w:rFonts w:ascii="Times New Roman" w:hAnsi="Times New Roman" w:cs="Times New Roman"/>
          <w:sz w:val="24"/>
          <w:szCs w:val="24"/>
          <w:lang w:val="uk-UA"/>
        </w:rPr>
        <w:t xml:space="preserve">Виберіть команду меню </w:t>
      </w:r>
      <w:proofErr w:type="spellStart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>Select</w:t>
      </w:r>
      <w:proofErr w:type="spellEnd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→ </w:t>
      </w:r>
      <w:proofErr w:type="spellStart"/>
      <w:r w:rsidRPr="000548F5">
        <w:rPr>
          <w:rFonts w:ascii="Times New Roman" w:hAnsi="Times New Roman" w:cs="Times New Roman"/>
          <w:i/>
          <w:sz w:val="24"/>
          <w:szCs w:val="24"/>
          <w:lang w:val="uk-UA"/>
        </w:rPr>
        <w:t>Inverse</w:t>
      </w:r>
      <w:proofErr w:type="spellEnd"/>
      <w:r w:rsidRPr="000548F5">
        <w:rPr>
          <w:rFonts w:ascii="Times New Roman" w:hAnsi="Times New Roman" w:cs="Times New Roman"/>
          <w:sz w:val="24"/>
          <w:szCs w:val="24"/>
          <w:lang w:val="uk-UA"/>
        </w:rPr>
        <w:t xml:space="preserve"> (Виділення → Інвертувати).</w:t>
      </w:r>
    </w:p>
    <w:p w:rsidR="000548F5" w:rsidRPr="000548F5" w:rsidRDefault="000548F5" w:rsidP="000548F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48F5">
        <w:rPr>
          <w:rFonts w:ascii="Times New Roman" w:hAnsi="Times New Roman" w:cs="Times New Roman"/>
          <w:sz w:val="24"/>
          <w:szCs w:val="24"/>
          <w:lang w:val="uk-UA"/>
        </w:rPr>
        <w:t>Програма інвертує виділення, і квітка буде виділено</w:t>
      </w:r>
    </w:p>
    <w:p w:rsidR="000548F5" w:rsidRDefault="000548F5" w:rsidP="000548F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AB4027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412F5CB6" wp14:editId="5104964C">
            <wp:extent cx="2684546" cy="19431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46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27" w:rsidRPr="00AB4027" w:rsidRDefault="00AB4027" w:rsidP="000548F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AB4027" w:rsidRPr="00AB4027" w:rsidRDefault="00AB4027" w:rsidP="00AB402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AB4027">
        <w:rPr>
          <w:rFonts w:ascii="Times New Roman" w:hAnsi="Times New Roman" w:cs="Times New Roman"/>
          <w:b/>
          <w:i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AB4027">
        <w:rPr>
          <w:rFonts w:ascii="Times New Roman" w:hAnsi="Times New Roman" w:cs="Times New Roman"/>
          <w:b/>
          <w:i/>
          <w:sz w:val="24"/>
          <w:szCs w:val="24"/>
          <w:lang w:val="uk-UA"/>
        </w:rPr>
        <w:t>Виділення за допомогою полігонального ласо. переміщення,</w:t>
      </w:r>
    </w:p>
    <w:p w:rsidR="00AB4027" w:rsidRPr="00AB4027" w:rsidRDefault="00AB4027" w:rsidP="00AB402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AB4027">
        <w:rPr>
          <w:rFonts w:ascii="Times New Roman" w:hAnsi="Times New Roman" w:cs="Times New Roman"/>
          <w:b/>
          <w:i/>
          <w:sz w:val="24"/>
          <w:szCs w:val="24"/>
          <w:lang w:val="uk-UA"/>
        </w:rPr>
        <w:t>копіювання і редагування області виділення.</w:t>
      </w:r>
    </w:p>
    <w:p w:rsidR="000548F5" w:rsidRDefault="007F5DFF" w:rsidP="007F5D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F5DFF">
        <w:rPr>
          <w:rFonts w:ascii="Times New Roman" w:hAnsi="Times New Roman" w:cs="Times New Roman"/>
          <w:sz w:val="24"/>
          <w:szCs w:val="24"/>
          <w:lang w:val="uk-UA"/>
        </w:rPr>
        <w:t xml:space="preserve">Ще один інструмент групи виділення </w:t>
      </w:r>
      <w:proofErr w:type="spellStart"/>
      <w:r w:rsidRPr="007F5DFF">
        <w:rPr>
          <w:rFonts w:ascii="Times New Roman" w:hAnsi="Times New Roman" w:cs="Times New Roman"/>
          <w:i/>
          <w:sz w:val="24"/>
          <w:szCs w:val="24"/>
          <w:lang w:val="uk-UA"/>
        </w:rPr>
        <w:t>Polygonal</w:t>
      </w:r>
      <w:proofErr w:type="spellEnd"/>
      <w:r w:rsidRPr="007F5DF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7F5DFF">
        <w:rPr>
          <w:rFonts w:ascii="Times New Roman" w:hAnsi="Times New Roman" w:cs="Times New Roman"/>
          <w:i/>
          <w:sz w:val="24"/>
          <w:szCs w:val="24"/>
          <w:lang w:val="uk-UA"/>
        </w:rPr>
        <w:t>Lasso</w:t>
      </w:r>
      <w:proofErr w:type="spellEnd"/>
      <w:r w:rsidRPr="007F5DF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7F5DFF">
        <w:rPr>
          <w:rFonts w:ascii="Times New Roman" w:hAnsi="Times New Roman" w:cs="Times New Roman"/>
          <w:i/>
          <w:sz w:val="24"/>
          <w:szCs w:val="24"/>
          <w:lang w:val="uk-UA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 xml:space="preserve">(«Багатокутні ласо»)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750" cy="30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>- дозволя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 створювати контури виділення,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>складені з ламаних ліній.</w:t>
      </w:r>
    </w:p>
    <w:p w:rsidR="007F5DFF" w:rsidRDefault="007F5DFF" w:rsidP="007F5D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5.1 Відкрийте файл.</w:t>
      </w:r>
    </w:p>
    <w:p w:rsidR="007F5DFF" w:rsidRPr="007F5DFF" w:rsidRDefault="007F5DFF" w:rsidP="007F5D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5.2</w:t>
      </w:r>
      <w:r w:rsidRPr="007F5DFF">
        <w:rPr>
          <w:lang w:val="uk-UA"/>
        </w:rPr>
        <w:t xml:space="preserve">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>Вибері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ть інструмент -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Polygonal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Lasso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75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встановіть покажчик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>миші, що прийме фо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рму, у краю об'єкта, натисніть в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>цьому місці, таким чином буде створена перша єднальна точка.</w:t>
      </w:r>
    </w:p>
    <w:p w:rsidR="007F5DFF" w:rsidRPr="007F5DFF" w:rsidRDefault="007F5DFF" w:rsidP="007F5D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>3. Обведіть по контуру весь об'єкт.</w:t>
      </w:r>
    </w:p>
    <w:p w:rsidR="007F5DFF" w:rsidRDefault="007F5DFF" w:rsidP="007F5D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uk-UA"/>
        </w:rPr>
        <w:t>Натисніть мишею на першому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точці. контур виділення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>буде замкнутий, і об'єкт бу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 виділений, після чого можна </w:t>
      </w:r>
      <w:r w:rsidRPr="007F5DFF">
        <w:rPr>
          <w:rFonts w:ascii="Times New Roman" w:hAnsi="Times New Roman" w:cs="Times New Roman"/>
          <w:sz w:val="24"/>
          <w:szCs w:val="24"/>
          <w:lang w:val="uk-UA"/>
        </w:rPr>
        <w:t xml:space="preserve">видалити фон навколо будинку за допомогою інверсії виділення 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B29F0" w:rsidRDefault="00CB29F0" w:rsidP="00CB29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5.5 </w:t>
      </w:r>
      <w:r w:rsidRPr="00CB29F0">
        <w:rPr>
          <w:rFonts w:ascii="Times New Roman" w:hAnsi="Times New Roman" w:cs="Times New Roman"/>
          <w:sz w:val="24"/>
          <w:szCs w:val="24"/>
          <w:lang w:val="uk-UA"/>
        </w:rPr>
        <w:t xml:space="preserve">Для переміщення зображення виконайте наступні дії: </w:t>
      </w:r>
    </w:p>
    <w:p w:rsidR="00CB29F0" w:rsidRPr="00CB29F0" w:rsidRDefault="00CB29F0" w:rsidP="00CB29F0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B29F0">
        <w:rPr>
          <w:rFonts w:ascii="Times New Roman" w:hAnsi="Times New Roman" w:cs="Times New Roman"/>
          <w:sz w:val="24"/>
          <w:szCs w:val="24"/>
          <w:lang w:val="uk-UA"/>
        </w:rPr>
        <w:t>Наведіть курсор миші всередину об'єкта.</w:t>
      </w:r>
    </w:p>
    <w:p w:rsidR="00F241DA" w:rsidRPr="00E93339" w:rsidRDefault="00CB29F0" w:rsidP="007F5DF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B29F0">
        <w:rPr>
          <w:rFonts w:ascii="Times New Roman" w:hAnsi="Times New Roman" w:cs="Times New Roman"/>
          <w:sz w:val="24"/>
          <w:szCs w:val="24"/>
          <w:lang w:val="uk-UA"/>
        </w:rPr>
        <w:lastRenderedPageBreak/>
        <w:t>Натисніть ліву кнопку миші і, утримуючи її в такому положенні, проведіть зображення в будь-яку сторону.</w:t>
      </w:r>
    </w:p>
    <w:p w:rsidR="00F241DA" w:rsidRPr="00273A29" w:rsidRDefault="00F241DA" w:rsidP="00F241DA">
      <w:pPr>
        <w:pStyle w:val="a3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До:</w:t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  <w:t>Після</w:t>
      </w:r>
    </w:p>
    <w:p w:rsidR="00F241DA" w:rsidRDefault="00F241DA" w:rsidP="00F241DA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40000" cy="1428750"/>
            <wp:effectExtent l="0" t="0" r="0" b="0"/>
            <wp:docPr id="19" name="Рисунок 19" descr="C:\Users\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12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43175" cy="1826311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4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DA" w:rsidRDefault="00D037EE" w:rsidP="00F241DA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0496" cy="2552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9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EE" w:rsidRDefault="00D037EE" w:rsidP="00D037EE">
      <w:pPr>
        <w:spacing w:after="0" w:line="360" w:lineRule="auto"/>
        <w:ind w:left="-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037EE">
        <w:rPr>
          <w:rFonts w:ascii="Times New Roman" w:hAnsi="Times New Roman" w:cs="Times New Roman"/>
          <w:i/>
          <w:sz w:val="24"/>
          <w:szCs w:val="24"/>
          <w:lang w:val="uk-UA"/>
        </w:rPr>
        <w:t>Результат переміщення, дублювання і трансформації об'єкта</w:t>
      </w:r>
    </w:p>
    <w:p w:rsidR="00EF1E0F" w:rsidRPr="00EF1E0F" w:rsidRDefault="00E93339" w:rsidP="00EF1E0F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EF1E0F" w:rsidRPr="00EF1E0F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C89" w:rsidRDefault="00112C89" w:rsidP="00DD4265">
      <w:pPr>
        <w:spacing w:after="0" w:line="240" w:lineRule="auto"/>
      </w:pPr>
      <w:r>
        <w:separator/>
      </w:r>
    </w:p>
  </w:endnote>
  <w:endnote w:type="continuationSeparator" w:id="0">
    <w:p w:rsidR="00112C89" w:rsidRDefault="00112C89" w:rsidP="00DD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974217"/>
      <w:docPartObj>
        <w:docPartGallery w:val="Page Numbers (Bottom of Page)"/>
        <w:docPartUnique/>
      </w:docPartObj>
    </w:sdtPr>
    <w:sdtEndPr/>
    <w:sdtContent>
      <w:p w:rsidR="00DD4265" w:rsidRDefault="00DD426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A41">
          <w:rPr>
            <w:noProof/>
          </w:rPr>
          <w:t>4</w:t>
        </w:r>
        <w:r>
          <w:fldChar w:fldCharType="end"/>
        </w:r>
      </w:p>
    </w:sdtContent>
  </w:sdt>
  <w:p w:rsidR="00DD4265" w:rsidRDefault="00DD426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C89" w:rsidRDefault="00112C89" w:rsidP="00DD4265">
      <w:pPr>
        <w:spacing w:after="0" w:line="240" w:lineRule="auto"/>
      </w:pPr>
      <w:r>
        <w:separator/>
      </w:r>
    </w:p>
  </w:footnote>
  <w:footnote w:type="continuationSeparator" w:id="0">
    <w:p w:rsidR="00112C89" w:rsidRDefault="00112C89" w:rsidP="00DD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628"/>
    <w:multiLevelType w:val="hybridMultilevel"/>
    <w:tmpl w:val="8E8AD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93795"/>
    <w:multiLevelType w:val="hybridMultilevel"/>
    <w:tmpl w:val="D7545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279A3"/>
    <w:multiLevelType w:val="hybridMultilevel"/>
    <w:tmpl w:val="4A4A8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74624"/>
    <w:multiLevelType w:val="multilevel"/>
    <w:tmpl w:val="FEDA7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2F50E9B"/>
    <w:multiLevelType w:val="hybridMultilevel"/>
    <w:tmpl w:val="E226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27202"/>
    <w:multiLevelType w:val="hybridMultilevel"/>
    <w:tmpl w:val="200AA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1B1119"/>
    <w:multiLevelType w:val="hybridMultilevel"/>
    <w:tmpl w:val="3014E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83AFD"/>
    <w:multiLevelType w:val="hybridMultilevel"/>
    <w:tmpl w:val="52BC8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D1"/>
    <w:rsid w:val="00026DE7"/>
    <w:rsid w:val="000548F5"/>
    <w:rsid w:val="00112C89"/>
    <w:rsid w:val="001554F7"/>
    <w:rsid w:val="001901C7"/>
    <w:rsid w:val="00273A29"/>
    <w:rsid w:val="002C476D"/>
    <w:rsid w:val="002E0EAD"/>
    <w:rsid w:val="00330F8D"/>
    <w:rsid w:val="003310E1"/>
    <w:rsid w:val="004D1821"/>
    <w:rsid w:val="00605DA8"/>
    <w:rsid w:val="0069464A"/>
    <w:rsid w:val="00696915"/>
    <w:rsid w:val="00697406"/>
    <w:rsid w:val="007610DB"/>
    <w:rsid w:val="007F5DFF"/>
    <w:rsid w:val="00832680"/>
    <w:rsid w:val="00886839"/>
    <w:rsid w:val="00907571"/>
    <w:rsid w:val="00A13007"/>
    <w:rsid w:val="00A251F0"/>
    <w:rsid w:val="00AB4027"/>
    <w:rsid w:val="00B3282F"/>
    <w:rsid w:val="00C060CC"/>
    <w:rsid w:val="00C77C5E"/>
    <w:rsid w:val="00CB29F0"/>
    <w:rsid w:val="00CB72D1"/>
    <w:rsid w:val="00D037EE"/>
    <w:rsid w:val="00D075EA"/>
    <w:rsid w:val="00DA014C"/>
    <w:rsid w:val="00DC1A41"/>
    <w:rsid w:val="00DD4265"/>
    <w:rsid w:val="00E271E6"/>
    <w:rsid w:val="00E93339"/>
    <w:rsid w:val="00EF1E0F"/>
    <w:rsid w:val="00F241DA"/>
    <w:rsid w:val="00F32C12"/>
    <w:rsid w:val="00F52F78"/>
    <w:rsid w:val="00F575F2"/>
    <w:rsid w:val="00FA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683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D426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D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426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4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4265"/>
  </w:style>
  <w:style w:type="paragraph" w:styleId="a9">
    <w:name w:val="footer"/>
    <w:basedOn w:val="a"/>
    <w:link w:val="aa"/>
    <w:uiPriority w:val="99"/>
    <w:unhideWhenUsed/>
    <w:rsid w:val="00DD4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4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683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D426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D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426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4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4265"/>
  </w:style>
  <w:style w:type="paragraph" w:styleId="a9">
    <w:name w:val="footer"/>
    <w:basedOn w:val="a"/>
    <w:link w:val="aa"/>
    <w:uiPriority w:val="99"/>
    <w:unhideWhenUsed/>
    <w:rsid w:val="00DD4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cp:lastPrinted>2017-06-28T12:30:00Z</cp:lastPrinted>
  <dcterms:created xsi:type="dcterms:W3CDTF">2017-06-27T15:18:00Z</dcterms:created>
  <dcterms:modified xsi:type="dcterms:W3CDTF">2017-09-13T15:04:00Z</dcterms:modified>
</cp:coreProperties>
</file>