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196" w:rsidRPr="00AF725A" w:rsidRDefault="00D37196" w:rsidP="00AF725A">
      <w:pPr>
        <w:spacing w:line="360" w:lineRule="auto"/>
        <w:jc w:val="center"/>
        <w:rPr>
          <w:sz w:val="28"/>
          <w:szCs w:val="28"/>
        </w:rPr>
      </w:pPr>
      <w:r w:rsidRPr="00AF725A">
        <w:rPr>
          <w:sz w:val="28"/>
          <w:szCs w:val="28"/>
        </w:rPr>
        <w:t>Міністерство освіти і науки України</w:t>
      </w:r>
    </w:p>
    <w:p w:rsidR="00D37196" w:rsidRPr="00AF725A" w:rsidRDefault="00D37196" w:rsidP="00AF725A">
      <w:pPr>
        <w:spacing w:line="360" w:lineRule="auto"/>
        <w:jc w:val="center"/>
        <w:rPr>
          <w:sz w:val="28"/>
          <w:szCs w:val="28"/>
        </w:rPr>
      </w:pPr>
      <w:r w:rsidRPr="00AF725A">
        <w:rPr>
          <w:sz w:val="28"/>
          <w:szCs w:val="28"/>
        </w:rPr>
        <w:t>Національний авіаційний університет</w:t>
      </w:r>
    </w:p>
    <w:p w:rsidR="00D37196" w:rsidRPr="00AF725A" w:rsidRDefault="00D37196" w:rsidP="00AF725A">
      <w:pPr>
        <w:spacing w:line="360" w:lineRule="auto"/>
        <w:jc w:val="center"/>
        <w:rPr>
          <w:sz w:val="28"/>
          <w:szCs w:val="28"/>
        </w:rPr>
      </w:pPr>
      <w:r w:rsidRPr="00AF725A">
        <w:rPr>
          <w:sz w:val="28"/>
          <w:szCs w:val="28"/>
        </w:rPr>
        <w:t>Навчально-науковий Інститут комп`ютерних інформаційних технологій</w:t>
      </w:r>
    </w:p>
    <w:p w:rsidR="00D37196" w:rsidRPr="00AF725A" w:rsidRDefault="00D37196" w:rsidP="00AF725A">
      <w:pPr>
        <w:spacing w:line="360" w:lineRule="auto"/>
        <w:jc w:val="center"/>
        <w:rPr>
          <w:sz w:val="28"/>
          <w:szCs w:val="28"/>
        </w:rPr>
      </w:pPr>
      <w:r w:rsidRPr="00AF725A">
        <w:rPr>
          <w:sz w:val="28"/>
          <w:szCs w:val="28"/>
        </w:rPr>
        <w:t>Кафедра комп`ютеризованих систем управління</w:t>
      </w:r>
    </w:p>
    <w:p w:rsidR="00D37196" w:rsidRPr="00AF725A" w:rsidRDefault="00D37196" w:rsidP="00AF725A">
      <w:pPr>
        <w:spacing w:line="360" w:lineRule="auto"/>
        <w:rPr>
          <w:sz w:val="28"/>
          <w:szCs w:val="28"/>
        </w:rPr>
      </w:pPr>
    </w:p>
    <w:p w:rsidR="00D37196" w:rsidRPr="00AF725A" w:rsidRDefault="00D37196" w:rsidP="00AF725A">
      <w:pPr>
        <w:spacing w:line="360" w:lineRule="auto"/>
        <w:jc w:val="center"/>
        <w:rPr>
          <w:sz w:val="28"/>
          <w:szCs w:val="28"/>
        </w:rPr>
      </w:pPr>
    </w:p>
    <w:p w:rsidR="00D37196" w:rsidRPr="00AF725A" w:rsidRDefault="00D37196" w:rsidP="00AF725A">
      <w:pPr>
        <w:spacing w:line="360" w:lineRule="auto"/>
        <w:jc w:val="center"/>
        <w:rPr>
          <w:sz w:val="28"/>
          <w:szCs w:val="28"/>
        </w:rPr>
      </w:pPr>
    </w:p>
    <w:p w:rsidR="00D37196" w:rsidRPr="00AF725A" w:rsidRDefault="00D37196" w:rsidP="00AF725A">
      <w:pPr>
        <w:spacing w:line="360" w:lineRule="auto"/>
        <w:jc w:val="center"/>
        <w:rPr>
          <w:sz w:val="28"/>
          <w:szCs w:val="28"/>
        </w:rPr>
      </w:pPr>
    </w:p>
    <w:p w:rsidR="00D37196" w:rsidRPr="00AF725A" w:rsidRDefault="00D37196" w:rsidP="00AF725A">
      <w:pPr>
        <w:spacing w:line="360" w:lineRule="auto"/>
        <w:jc w:val="center"/>
        <w:rPr>
          <w:sz w:val="28"/>
          <w:szCs w:val="28"/>
        </w:rPr>
      </w:pPr>
    </w:p>
    <w:p w:rsidR="00D37196" w:rsidRPr="00AF725A" w:rsidRDefault="00D37196" w:rsidP="00AF725A">
      <w:pPr>
        <w:spacing w:line="360" w:lineRule="auto"/>
        <w:jc w:val="center"/>
        <w:rPr>
          <w:sz w:val="28"/>
          <w:szCs w:val="28"/>
        </w:rPr>
      </w:pPr>
    </w:p>
    <w:p w:rsidR="00D37196" w:rsidRPr="00D80DCD" w:rsidRDefault="000652F9" w:rsidP="00AF725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 робота №</w:t>
      </w:r>
      <w:r w:rsidR="00D80DCD">
        <w:rPr>
          <w:sz w:val="28"/>
          <w:szCs w:val="28"/>
        </w:rPr>
        <w:t>5</w:t>
      </w:r>
    </w:p>
    <w:p w:rsidR="00D37196" w:rsidRDefault="00D37196" w:rsidP="00AF725A">
      <w:pPr>
        <w:spacing w:line="360" w:lineRule="auto"/>
        <w:jc w:val="center"/>
        <w:rPr>
          <w:sz w:val="28"/>
          <w:szCs w:val="28"/>
        </w:rPr>
      </w:pPr>
      <w:r w:rsidRPr="00AF725A">
        <w:rPr>
          <w:sz w:val="28"/>
          <w:szCs w:val="28"/>
        </w:rPr>
        <w:t>з дисципліни «Діагностика та експлуатація комп’ютерів»</w:t>
      </w:r>
    </w:p>
    <w:p w:rsidR="001F7507" w:rsidRPr="001F7507" w:rsidRDefault="001F7507" w:rsidP="00AF725A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на тему:</w:t>
      </w:r>
      <w:r w:rsidRPr="001F7507">
        <w:rPr>
          <w:sz w:val="28"/>
          <w:szCs w:val="28"/>
        </w:rPr>
        <w:t xml:space="preserve"> </w:t>
      </w:r>
      <w:r w:rsidRPr="00AF725A">
        <w:rPr>
          <w:sz w:val="28"/>
          <w:szCs w:val="28"/>
        </w:rPr>
        <w:t>«</w:t>
      </w:r>
      <w:r>
        <w:rPr>
          <w:sz w:val="28"/>
          <w:szCs w:val="28"/>
        </w:rPr>
        <w:t>Тестування планшетного сканера</w:t>
      </w:r>
      <w:r>
        <w:rPr>
          <w:sz w:val="28"/>
          <w:szCs w:val="28"/>
          <w:lang w:val="ru-RU"/>
        </w:rPr>
        <w:t>»</w:t>
      </w:r>
    </w:p>
    <w:p w:rsidR="00D37196" w:rsidRPr="00AF725A" w:rsidRDefault="00D37196" w:rsidP="00AF725A">
      <w:pPr>
        <w:spacing w:line="360" w:lineRule="auto"/>
        <w:rPr>
          <w:sz w:val="28"/>
          <w:szCs w:val="28"/>
        </w:rPr>
      </w:pPr>
    </w:p>
    <w:p w:rsidR="00D37196" w:rsidRPr="00AF725A" w:rsidRDefault="00D37196" w:rsidP="00AF725A">
      <w:pPr>
        <w:spacing w:line="360" w:lineRule="auto"/>
        <w:rPr>
          <w:sz w:val="28"/>
          <w:szCs w:val="28"/>
        </w:rPr>
      </w:pPr>
    </w:p>
    <w:p w:rsidR="00D37196" w:rsidRPr="00AF725A" w:rsidRDefault="00D37196" w:rsidP="00AF725A">
      <w:pPr>
        <w:spacing w:line="360" w:lineRule="auto"/>
        <w:rPr>
          <w:sz w:val="28"/>
          <w:szCs w:val="28"/>
        </w:rPr>
      </w:pPr>
    </w:p>
    <w:p w:rsidR="00D37196" w:rsidRPr="00AF725A" w:rsidRDefault="00D37196" w:rsidP="00AF725A">
      <w:pPr>
        <w:spacing w:line="360" w:lineRule="auto"/>
        <w:rPr>
          <w:sz w:val="28"/>
          <w:szCs w:val="28"/>
        </w:rPr>
      </w:pPr>
    </w:p>
    <w:p w:rsidR="00D37196" w:rsidRPr="00AF725A" w:rsidRDefault="00D37196" w:rsidP="00AF725A">
      <w:pPr>
        <w:spacing w:line="360" w:lineRule="auto"/>
        <w:rPr>
          <w:sz w:val="28"/>
          <w:szCs w:val="28"/>
        </w:rPr>
      </w:pPr>
    </w:p>
    <w:p w:rsidR="00D37196" w:rsidRPr="00AF725A" w:rsidRDefault="00D37196" w:rsidP="00AF725A">
      <w:pPr>
        <w:spacing w:line="360" w:lineRule="auto"/>
        <w:rPr>
          <w:sz w:val="28"/>
          <w:szCs w:val="28"/>
        </w:rPr>
      </w:pPr>
    </w:p>
    <w:p w:rsidR="00D37196" w:rsidRPr="00AF725A" w:rsidRDefault="00D37196" w:rsidP="00AF725A">
      <w:pPr>
        <w:spacing w:line="360" w:lineRule="auto"/>
        <w:rPr>
          <w:sz w:val="28"/>
          <w:szCs w:val="28"/>
        </w:rPr>
      </w:pPr>
    </w:p>
    <w:p w:rsidR="00D37196" w:rsidRPr="00AF725A" w:rsidRDefault="00D37196" w:rsidP="00AF725A">
      <w:pPr>
        <w:spacing w:line="360" w:lineRule="auto"/>
        <w:rPr>
          <w:sz w:val="28"/>
          <w:szCs w:val="28"/>
        </w:rPr>
      </w:pPr>
    </w:p>
    <w:p w:rsidR="00D37196" w:rsidRPr="00AF725A" w:rsidRDefault="00D37196" w:rsidP="001F7507">
      <w:pPr>
        <w:spacing w:after="80" w:line="360" w:lineRule="auto"/>
        <w:ind w:firstLine="6521"/>
        <w:jc w:val="right"/>
        <w:rPr>
          <w:sz w:val="28"/>
          <w:szCs w:val="28"/>
        </w:rPr>
      </w:pPr>
      <w:r w:rsidRPr="00AF725A">
        <w:rPr>
          <w:sz w:val="28"/>
          <w:szCs w:val="28"/>
        </w:rPr>
        <w:t>Виконав:</w:t>
      </w:r>
    </w:p>
    <w:p w:rsidR="00D37196" w:rsidRPr="00BD632B" w:rsidRDefault="00D37196" w:rsidP="001F7507">
      <w:pPr>
        <w:spacing w:after="80" w:line="360" w:lineRule="auto"/>
        <w:ind w:firstLine="6521"/>
        <w:jc w:val="right"/>
        <w:rPr>
          <w:sz w:val="28"/>
          <w:szCs w:val="28"/>
          <w:lang w:val="ru-RU"/>
        </w:rPr>
      </w:pPr>
      <w:r w:rsidRPr="00AF725A">
        <w:rPr>
          <w:sz w:val="28"/>
          <w:szCs w:val="28"/>
        </w:rPr>
        <w:t>Студент</w:t>
      </w:r>
      <w:r w:rsidR="00BD6DAC">
        <w:rPr>
          <w:sz w:val="28"/>
          <w:szCs w:val="28"/>
        </w:rPr>
        <w:t xml:space="preserve"> групи СП-</w:t>
      </w:r>
      <w:r w:rsidR="00DD51C0">
        <w:rPr>
          <w:sz w:val="28"/>
          <w:szCs w:val="28"/>
        </w:rPr>
        <w:t>32</w:t>
      </w:r>
      <w:r w:rsidR="00BD6DAC">
        <w:rPr>
          <w:sz w:val="28"/>
          <w:szCs w:val="28"/>
          <w:lang w:val="ru-RU"/>
        </w:rPr>
        <w:t>5</w:t>
      </w:r>
    </w:p>
    <w:p w:rsidR="00DD51C0" w:rsidRPr="00BD632B" w:rsidRDefault="00BD6DAC" w:rsidP="001F7507">
      <w:pPr>
        <w:spacing w:after="80" w:line="360" w:lineRule="auto"/>
        <w:ind w:firstLine="6521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Клокун В. Д.</w:t>
      </w:r>
    </w:p>
    <w:p w:rsidR="00D37196" w:rsidRPr="00BD632B" w:rsidRDefault="00D37196" w:rsidP="00DD51C0">
      <w:pPr>
        <w:spacing w:after="80" w:line="360" w:lineRule="auto"/>
        <w:ind w:firstLine="6521"/>
        <w:jc w:val="right"/>
        <w:rPr>
          <w:sz w:val="28"/>
          <w:szCs w:val="28"/>
          <w:lang w:val="ru-RU"/>
        </w:rPr>
      </w:pPr>
      <w:r w:rsidRPr="00AF725A">
        <w:rPr>
          <w:sz w:val="28"/>
          <w:szCs w:val="28"/>
        </w:rPr>
        <w:t>Перевіри</w:t>
      </w:r>
      <w:r w:rsidR="00BD6DAC">
        <w:rPr>
          <w:sz w:val="28"/>
          <w:szCs w:val="28"/>
        </w:rPr>
        <w:t>ла</w:t>
      </w:r>
      <w:r w:rsidRPr="00AF725A">
        <w:rPr>
          <w:sz w:val="28"/>
          <w:szCs w:val="28"/>
        </w:rPr>
        <w:t>:</w:t>
      </w:r>
      <w:r w:rsidR="00BD6DAC">
        <w:rPr>
          <w:sz w:val="28"/>
          <w:szCs w:val="28"/>
        </w:rPr>
        <w:br/>
        <w:t>Голего Н. М.</w:t>
      </w:r>
    </w:p>
    <w:p w:rsidR="00DD51C0" w:rsidRPr="00BD632B" w:rsidRDefault="00DD51C0" w:rsidP="00AF725A">
      <w:pPr>
        <w:spacing w:after="80" w:line="360" w:lineRule="auto"/>
        <w:rPr>
          <w:sz w:val="28"/>
          <w:szCs w:val="28"/>
          <w:lang w:val="ru-RU"/>
        </w:rPr>
      </w:pPr>
    </w:p>
    <w:p w:rsidR="00DD51C0" w:rsidRPr="00BD632B" w:rsidRDefault="00DD51C0" w:rsidP="00AF725A">
      <w:pPr>
        <w:spacing w:after="80" w:line="360" w:lineRule="auto"/>
        <w:rPr>
          <w:sz w:val="28"/>
          <w:szCs w:val="28"/>
          <w:lang w:val="ru-RU"/>
        </w:rPr>
      </w:pPr>
    </w:p>
    <w:p w:rsidR="00AF725A" w:rsidRDefault="00AF725A" w:rsidP="001F7507">
      <w:pPr>
        <w:spacing w:after="80" w:line="360" w:lineRule="auto"/>
        <w:rPr>
          <w:sz w:val="28"/>
          <w:szCs w:val="28"/>
        </w:rPr>
      </w:pPr>
    </w:p>
    <w:p w:rsidR="00BD6DAC" w:rsidRDefault="00DD51C0" w:rsidP="00D1735C">
      <w:pPr>
        <w:spacing w:after="80"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Київ 201</w:t>
      </w:r>
      <w:r w:rsidRPr="00BD632B">
        <w:rPr>
          <w:sz w:val="28"/>
          <w:szCs w:val="28"/>
          <w:lang w:val="ru-RU"/>
        </w:rPr>
        <w:t>9</w:t>
      </w:r>
      <w:r w:rsidR="00BD6DAC">
        <w:rPr>
          <w:sz w:val="28"/>
          <w:szCs w:val="28"/>
          <w:lang w:val="ru-RU"/>
        </w:rPr>
        <w:br w:type="page"/>
      </w:r>
    </w:p>
    <w:p w:rsidR="001D7962" w:rsidRPr="00002820" w:rsidRDefault="00D1735C" w:rsidP="00002820">
      <w:pPr>
        <w:spacing w:line="360" w:lineRule="auto"/>
        <w:jc w:val="both"/>
        <w:rPr>
          <w:spacing w:val="-4"/>
          <w:sz w:val="28"/>
          <w:szCs w:val="28"/>
        </w:rPr>
      </w:pPr>
      <w:r w:rsidRPr="00002820">
        <w:rPr>
          <w:b/>
          <w:sz w:val="28"/>
          <w:szCs w:val="28"/>
        </w:rPr>
        <w:t>Тема роботи:</w:t>
      </w:r>
      <w:r w:rsidRPr="00001EDC">
        <w:rPr>
          <w:sz w:val="28"/>
          <w:szCs w:val="28"/>
        </w:rPr>
        <w:t xml:space="preserve"> </w:t>
      </w:r>
      <w:r w:rsidR="00B1716C">
        <w:rPr>
          <w:spacing w:val="-4"/>
          <w:sz w:val="28"/>
          <w:szCs w:val="28"/>
        </w:rPr>
        <w:t>тестування планшетного сканера.</w:t>
      </w:r>
      <w:bookmarkStart w:id="0" w:name="_GoBack"/>
      <w:bookmarkEnd w:id="0"/>
    </w:p>
    <w:p w:rsidR="001D7962" w:rsidRPr="0081535A" w:rsidRDefault="009E63C8" w:rsidP="00001EDC">
      <w:pPr>
        <w:spacing w:line="360" w:lineRule="auto"/>
        <w:jc w:val="both"/>
        <w:rPr>
          <w:color w:val="000000"/>
          <w:sz w:val="28"/>
          <w:szCs w:val="28"/>
        </w:rPr>
      </w:pPr>
      <w:r w:rsidRPr="00001EDC">
        <w:rPr>
          <w:b/>
          <w:sz w:val="28"/>
          <w:szCs w:val="28"/>
        </w:rPr>
        <w:t>Ціль роботи:</w:t>
      </w:r>
      <w:r w:rsidRPr="00001EDC">
        <w:rPr>
          <w:sz w:val="28"/>
          <w:szCs w:val="28"/>
        </w:rPr>
        <w:t xml:space="preserve"> </w:t>
      </w:r>
      <w:r w:rsidR="00B1716C">
        <w:rPr>
          <w:spacing w:val="-4"/>
          <w:sz w:val="28"/>
          <w:szCs w:val="28"/>
        </w:rPr>
        <w:t>о</w:t>
      </w:r>
      <w:r w:rsidR="00B1716C" w:rsidRPr="00E944FB">
        <w:rPr>
          <w:spacing w:val="-4"/>
          <w:sz w:val="28"/>
          <w:szCs w:val="28"/>
        </w:rPr>
        <w:t>з</w:t>
      </w:r>
      <w:r w:rsidR="00B1716C">
        <w:rPr>
          <w:spacing w:val="-4"/>
          <w:sz w:val="28"/>
          <w:szCs w:val="28"/>
        </w:rPr>
        <w:t>н</w:t>
      </w:r>
      <w:r w:rsidR="00B1716C" w:rsidRPr="00E944FB">
        <w:rPr>
          <w:spacing w:val="-4"/>
          <w:sz w:val="28"/>
          <w:szCs w:val="28"/>
        </w:rPr>
        <w:t>айомлення з методикою тестування планшетних сканерів. Набуття практичних навичок визначення основних параметрів сканера.</w:t>
      </w:r>
    </w:p>
    <w:p w:rsidR="00934929" w:rsidRDefault="00934929" w:rsidP="005031C9">
      <w:pPr>
        <w:pStyle w:val="a7"/>
        <w:ind w:left="0" w:firstLine="0"/>
        <w:rPr>
          <w:b/>
        </w:rPr>
      </w:pPr>
    </w:p>
    <w:p w:rsidR="005D3D24" w:rsidRDefault="005D3D24" w:rsidP="005031C9">
      <w:pPr>
        <w:pStyle w:val="a7"/>
        <w:ind w:left="0" w:firstLine="0"/>
        <w:rPr>
          <w:b/>
        </w:rPr>
      </w:pPr>
    </w:p>
    <w:p w:rsidR="00FD367E" w:rsidRDefault="00934929" w:rsidP="005D3D24">
      <w:pPr>
        <w:pStyle w:val="a7"/>
        <w:ind w:left="0" w:firstLine="0"/>
        <w:jc w:val="center"/>
        <w:rPr>
          <w:b/>
        </w:rPr>
      </w:pPr>
      <w:r w:rsidRPr="002E4844">
        <w:rPr>
          <w:b/>
        </w:rPr>
        <w:t>Короткі теоретичні відомості</w:t>
      </w:r>
    </w:p>
    <w:p w:rsidR="003F1202" w:rsidRPr="003F1202" w:rsidRDefault="003F1202" w:rsidP="003F1202">
      <w:pPr>
        <w:pStyle w:val="af"/>
        <w:shd w:val="clear" w:color="auto" w:fill="FFFFFF"/>
        <w:spacing w:before="120" w:after="12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>Сканер - це пристрій, який аналізуючи який-небудь об'єкт (зазвичай зображення, текст), створює цифрову копію зображення об'єкта. Процес отримання цієї копії називається скануванням.</w:t>
      </w:r>
    </w:p>
    <w:p w:rsidR="003F1202" w:rsidRPr="003F1202" w:rsidRDefault="003F1202" w:rsidP="003F1202">
      <w:pPr>
        <w:pStyle w:val="af"/>
        <w:shd w:val="clear" w:color="auto" w:fill="FFFFFF"/>
        <w:spacing w:before="120" w:after="12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>Основні характеристики сканерів:</w:t>
      </w:r>
    </w:p>
    <w:p w:rsidR="005D3D24" w:rsidRPr="003F1202" w:rsidRDefault="003F1202" w:rsidP="003F1202">
      <w:pPr>
        <w:pStyle w:val="af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>-Оптичний дозвіл: є основною характеристикою сканера. Сканер знімає зображення не цілком, а по рядках. По вертикалі планшетного сканера рухається смужка світлочутливих елементів і знімає по точкам зображення рядок за рядком. Чим більше світлочутливих елементів у сканера, тим більше точок він може зняти з кожної горизонтальної смуги зображення. Це і називається оптичним дозволом. Воно визначається кількістю світлочутливих елементів (фотодатчиків), що припадають на дюйм горизонталі, що сканується. Зазвичай його вважають за кількістю точок на дюйм - dpi (dots per inch). Нормальний рівень дозвіл не менше 600 dpi, збільшувати його ще далі - значить, застосовувати дорогу оптику, дорогі світлочутливі елементи, і збільшувати час сканування. Для обробки слайдів необхідно більш високу роздільну здатність 1200 dpi.</w:t>
      </w:r>
    </w:p>
    <w:p w:rsidR="003F1202" w:rsidRPr="003F1202" w:rsidRDefault="003F1202" w:rsidP="003F1202">
      <w:pPr>
        <w:pStyle w:val="af"/>
        <w:shd w:val="clear" w:color="auto" w:fill="FFFFFF"/>
        <w:spacing w:before="120" w:after="12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>-Дозвіл по X. Цей параметр показує кількість пікселів у фоточутливої ​​лінійки, з яких формується зображення. Дозвіл є однією з основних характеристик сканера. Більшість моделей має оптичний дозвіл сканера 600 або 1200 dpi (точок на дюйм). Його досить для отримання якісної копії. Для професійної роботи з зображенням необхідно більш високий дозвіл.</w:t>
      </w:r>
    </w:p>
    <w:p w:rsidR="003F1202" w:rsidRPr="003F1202" w:rsidRDefault="003F1202" w:rsidP="003F1202">
      <w:pPr>
        <w:pStyle w:val="af"/>
        <w:shd w:val="clear" w:color="auto" w:fill="FFFFFF"/>
        <w:spacing w:before="120" w:after="12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>-Дозвіл по Y. Цей параметр визначається величиною ходу крокової двигуна і точністю роботи механіки. Механічне дозвіл сканера значно вище оптичного дозволу фотолінейкі. Саме оптичне дозвіл лінійки фотоелементів визначатиме загальну якість сканованих зображень.</w:t>
      </w:r>
    </w:p>
    <w:p w:rsidR="003F1202" w:rsidRPr="003F1202" w:rsidRDefault="003F1202" w:rsidP="003F1202">
      <w:pPr>
        <w:pStyle w:val="af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>-Швидкість сканування. Швидкість сканування залежить від дозволу при скануванні і від розміру оригіналу. Зазвичай виробники вказують цей параметр для формату А4. Швидкість сканування може вимірюватися кількістю сторінок в хвилину або часом, необхідним для сканування однієї сторінки. Іноді вимірюється в кількості сканованих ліній в секунду.</w:t>
      </w:r>
    </w:p>
    <w:p w:rsidR="003F1202" w:rsidRPr="003F1202" w:rsidRDefault="003F1202" w:rsidP="003F1202">
      <w:pPr>
        <w:pStyle w:val="af"/>
        <w:shd w:val="clear" w:color="auto" w:fill="FFFFFF"/>
        <w:spacing w:before="120" w:after="12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 xml:space="preserve">-Глибина кольору. Як правило, виробники вказують два значення для кольору - внутрішню глибину і зовнішню. Внутрішня глибина - це розрядність АЦП (аналого-цифрового перетворювача) сканера, вона вказує на те, скільки квітів сканер здатний розрізнити в принципі. Зовнішня глибина - це кількість квітів, </w:t>
      </w:r>
      <w:r w:rsidRPr="003F1202">
        <w:rPr>
          <w:color w:val="222222"/>
          <w:sz w:val="22"/>
          <w:szCs w:val="22"/>
        </w:rPr>
        <w:lastRenderedPageBreak/>
        <w:t>яке сканер може передати комп'ютеру. Більшість моделей використовують для передачі кольору 24 біта (по 8 на кожен колір). Для стандартних завдань в офісі і вдома цього цілком достатньо. Але якщо ви збираєтеся використовувати сканер, для серйозної роботи з графікою, спробуйте знайти модель з великим числом розрядів.</w:t>
      </w:r>
    </w:p>
    <w:p w:rsidR="003F1202" w:rsidRPr="003F1202" w:rsidRDefault="003F1202" w:rsidP="003F1202">
      <w:pPr>
        <w:pStyle w:val="af"/>
        <w:shd w:val="clear" w:color="auto" w:fill="FFFFFF"/>
        <w:spacing w:before="120" w:after="120" w:line="360" w:lineRule="auto"/>
        <w:ind w:firstLine="709"/>
        <w:jc w:val="both"/>
        <w:rPr>
          <w:color w:val="222222"/>
          <w:sz w:val="22"/>
          <w:szCs w:val="22"/>
        </w:rPr>
      </w:pPr>
    </w:p>
    <w:p w:rsidR="003F1202" w:rsidRPr="003F1202" w:rsidRDefault="003F1202" w:rsidP="003F1202">
      <w:pPr>
        <w:pStyle w:val="af"/>
        <w:shd w:val="clear" w:color="auto" w:fill="FFFFFF"/>
        <w:spacing w:before="120" w:after="12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> Максимальна оптична щільність. Максимальна оптична щільність у сканера - це оптична щільність оригіналу, яку сканер відрізняє від 'повної темряви'. Чим більше це значення, тим більше чутливість сканера і тим вище якість сканування чорно-білі зображення.</w:t>
      </w:r>
    </w:p>
    <w:p w:rsidR="003F1202" w:rsidRPr="003F1202" w:rsidRDefault="003F1202" w:rsidP="003F1202">
      <w:pPr>
        <w:pStyle w:val="af"/>
        <w:shd w:val="clear" w:color="auto" w:fill="FFFFFF"/>
        <w:spacing w:before="120" w:after="12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>-Тип джерела світла. Ксенонові лампи відрізняються малим часом прогріву, довгим терміном служби і невеликими розмірами. Флуоресцентні лампи з холодним катодом дешеві у виробництві і мають довгий термін служби. Світлодіоди (LED) мають малі розміри, низьким енергоспоживанням і не вимагають часу для прогріву. Але за якістю передачі кольору LED-сканери поступаються сканерів з флуоресцентними і ксеноновими лампами.</w:t>
      </w:r>
    </w:p>
    <w:p w:rsidR="003F1202" w:rsidRPr="003F1202" w:rsidRDefault="003F1202" w:rsidP="003F1202">
      <w:pPr>
        <w:pStyle w:val="af"/>
        <w:shd w:val="clear" w:color="auto" w:fill="FFFFFF"/>
        <w:spacing w:before="120" w:after="12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>-Тип датчика сканера. У сканерах і МФУ зазвичай використовується один з двох типів датчиків, заснованих на різних технологіях:</w:t>
      </w:r>
    </w:p>
    <w:p w:rsidR="003F1202" w:rsidRPr="003F1202" w:rsidRDefault="003F1202" w:rsidP="003F1202">
      <w:pPr>
        <w:pStyle w:val="af"/>
        <w:shd w:val="clear" w:color="auto" w:fill="FFFFFF"/>
        <w:spacing w:before="120" w:after="12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>CIS - Contact Image Sensor / контактний датчик зображення;</w:t>
      </w:r>
    </w:p>
    <w:p w:rsidR="003F1202" w:rsidRPr="003F1202" w:rsidRDefault="003F1202" w:rsidP="003F1202">
      <w:pPr>
        <w:pStyle w:val="af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>CCD - Charge-Coupled Device / прилад із зарядним зв'язком (ПЗС).</w:t>
      </w:r>
    </w:p>
    <w:p w:rsidR="003F1202" w:rsidRPr="003F1202" w:rsidRDefault="003F1202" w:rsidP="003F1202">
      <w:pPr>
        <w:pStyle w:val="af"/>
        <w:shd w:val="clear" w:color="auto" w:fill="FFFFFF"/>
        <w:spacing w:before="120" w:after="12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>Види сканерів.</w:t>
      </w:r>
    </w:p>
    <w:p w:rsidR="003F1202" w:rsidRPr="003F1202" w:rsidRDefault="003F1202" w:rsidP="003F1202">
      <w:pPr>
        <w:pStyle w:val="af"/>
        <w:shd w:val="clear" w:color="auto" w:fill="FFFFFF"/>
        <w:spacing w:before="120" w:after="12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>Планшетні - найпоширеніший вид сканерів, оскільки забезпечує максимальну зручність для користувача - висока якість і прийнятну швидкість сканування. Являє собою планшет, усередині якого під прозорим склом розташований механізм сканування.</w:t>
      </w:r>
    </w:p>
    <w:p w:rsidR="003F1202" w:rsidRPr="003F1202" w:rsidRDefault="003F1202" w:rsidP="003F1202">
      <w:pPr>
        <w:pStyle w:val="af"/>
        <w:shd w:val="clear" w:color="auto" w:fill="FFFFFF"/>
        <w:spacing w:before="120" w:after="12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>Ручні - в них відсутня двигун, отже, об'єкт доводиться сканувати користувачеві вручну, єдиним його плюсом є дешевизна і мобільність, при цьому він має масу недоліків - низька роздільна здатність, малу швидкість роботи, вузька смуга сканування, можливі перекоси зображення, оскільки користувачеві буде важко переміщати сканер з постійною швидкістю.</w:t>
      </w:r>
    </w:p>
    <w:p w:rsidR="003F1202" w:rsidRPr="003F1202" w:rsidRDefault="003F1202" w:rsidP="003F1202">
      <w:pPr>
        <w:pStyle w:val="af"/>
        <w:shd w:val="clear" w:color="auto" w:fill="FFFFFF"/>
        <w:spacing w:before="120" w:after="12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>Листопротяжном (протяжні) - аркуш паперу вставляється в щілину і простягається по напрямних роликах усередині сканера повз лампи. Має менші розміри, у порівнянні з планшетним, однак може сканувати тільки окремі листи, що обмежує його застосування в основному офісами компаній. Багато моделей мають пристрій автоматичної подачі, що дозволяє швидко сканувати велику кількість документів. планетарні або книжкові сканери - застосовуються для сканування книг або легко пошкоджуються документів. При скануванні немає контакту зі об'єкту сканування (як в планшетних сканерах).</w:t>
      </w:r>
    </w:p>
    <w:p w:rsidR="003F1202" w:rsidRPr="003F1202" w:rsidRDefault="003F1202" w:rsidP="003F1202">
      <w:pPr>
        <w:pStyle w:val="af"/>
        <w:shd w:val="clear" w:color="auto" w:fill="FFFFFF"/>
        <w:spacing w:before="120" w:after="12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lastRenderedPageBreak/>
        <w:t>Книжкові сканери - призначені для сканування брошурувати документів. Сканування проводиться лицьовою стороною вгору - таким чином, Ваші дії по скануванню не відрізняються від перегортання сторінок при звичайному читанні. Це запобігає їх пошкодженню і дозволяє користувачеві бачити документ в процесі сканування.</w:t>
      </w:r>
    </w:p>
    <w:p w:rsidR="005D3D24" w:rsidRPr="003F1202" w:rsidRDefault="003F1202" w:rsidP="003F1202">
      <w:pPr>
        <w:pStyle w:val="af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22222"/>
          <w:sz w:val="22"/>
          <w:szCs w:val="22"/>
        </w:rPr>
      </w:pPr>
      <w:r w:rsidRPr="003F1202">
        <w:rPr>
          <w:color w:val="222222"/>
          <w:sz w:val="22"/>
          <w:szCs w:val="22"/>
        </w:rPr>
        <w:t>Слайд-сканери - як зрозуміло з назви, служать для сканування плівкових слайдів, випускаються як самостійні пристрої, так і у вигляді додаткових модулів до звичайних сканерів. Сканери штрих-коду - невеликі, компактні моделі для сканування штрих-кодів товару в магазинах.</w:t>
      </w:r>
    </w:p>
    <w:p w:rsidR="00F2783D" w:rsidRDefault="001D7962" w:rsidP="00377CD8">
      <w:pPr>
        <w:pStyle w:val="3"/>
        <w:tabs>
          <w:tab w:val="clear" w:pos="1134"/>
          <w:tab w:val="left" w:pos="624"/>
          <w:tab w:val="left" w:pos="774"/>
          <w:tab w:val="left" w:pos="942"/>
        </w:tabs>
        <w:spacing w:line="360" w:lineRule="auto"/>
        <w:ind w:left="0" w:firstLine="0"/>
        <w:rPr>
          <w:color w:val="000000"/>
          <w:sz w:val="28"/>
          <w:szCs w:val="28"/>
          <w:lang w:val="ru-RU"/>
        </w:rPr>
      </w:pPr>
      <w:r w:rsidRPr="00AD4613">
        <w:rPr>
          <w:sz w:val="28"/>
          <w:szCs w:val="28"/>
        </w:rPr>
        <w:t xml:space="preserve">Порядок </w:t>
      </w:r>
      <w:r w:rsidRPr="00AD4613">
        <w:rPr>
          <w:color w:val="000000"/>
          <w:sz w:val="28"/>
          <w:szCs w:val="28"/>
        </w:rPr>
        <w:t>виконання роботи</w:t>
      </w:r>
    </w:p>
    <w:p w:rsidR="00BD632B" w:rsidRDefault="00BD632B" w:rsidP="00BD632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1E9D6C6" wp14:editId="0F1B4883">
            <wp:extent cx="3376509" cy="4437301"/>
            <wp:effectExtent l="3175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80276" cy="44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2B" w:rsidRDefault="00BD632B" w:rsidP="00BD632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6F309A7" wp14:editId="5D1046A2">
            <wp:extent cx="3143410" cy="4431238"/>
            <wp:effectExtent l="381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45464" cy="443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2B" w:rsidRDefault="00BD632B" w:rsidP="00BD632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DFD2D4" wp14:editId="3A7A984B">
            <wp:extent cx="3541982" cy="4630988"/>
            <wp:effectExtent l="7938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44297" cy="46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2B" w:rsidRDefault="00BD632B" w:rsidP="00BD632B">
      <w:pPr>
        <w:rPr>
          <w:lang w:val="en-US"/>
        </w:rPr>
      </w:pPr>
      <w:r>
        <w:rPr>
          <w:lang w:val="ru-RU"/>
        </w:rPr>
        <w:t xml:space="preserve">У </w:t>
      </w:r>
      <w:r>
        <w:rPr>
          <w:lang w:val="en-US"/>
        </w:rPr>
        <w:t>Pixel:</w:t>
      </w:r>
    </w:p>
    <w:p w:rsidR="00BD632B" w:rsidRDefault="00BD632B" w:rsidP="00BD632B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6480175" cy="4876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2B" w:rsidRDefault="00BD632B" w:rsidP="00BD632B">
      <w:r>
        <w:rPr>
          <w:lang w:val="ru-RU"/>
        </w:rPr>
        <w:t xml:space="preserve">У </w:t>
      </w:r>
      <w:r>
        <w:rPr>
          <w:lang w:val="en-US"/>
        </w:rPr>
        <w:t>Advanced Grapher:</w:t>
      </w:r>
    </w:p>
    <w:p w:rsidR="00BD632B" w:rsidRPr="00C035E3" w:rsidRDefault="00BD632B" w:rsidP="00BD632B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>
            <wp:extent cx="6418558" cy="402907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558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2B" w:rsidRPr="00BD632B" w:rsidRDefault="00BD632B" w:rsidP="00BD632B">
      <w:pPr>
        <w:tabs>
          <w:tab w:val="left" w:pos="1530"/>
        </w:tabs>
        <w:rPr>
          <w:lang w:val="en-US"/>
        </w:rPr>
      </w:pPr>
      <w:r>
        <w:rPr>
          <w:lang w:val="en-US"/>
        </w:rPr>
        <w:tab/>
      </w:r>
    </w:p>
    <w:p w:rsidR="00757201" w:rsidRPr="00377CD8" w:rsidRDefault="00F2783D" w:rsidP="00DB16DD">
      <w:pPr>
        <w:spacing w:line="360" w:lineRule="auto"/>
        <w:jc w:val="center"/>
        <w:rPr>
          <w:sz w:val="28"/>
          <w:szCs w:val="28"/>
          <w:lang w:eastAsia="uk-UA"/>
        </w:rPr>
      </w:pPr>
      <w:r w:rsidRPr="00377CD8">
        <w:rPr>
          <w:sz w:val="28"/>
          <w:szCs w:val="28"/>
          <w:lang w:eastAsia="uk-UA"/>
        </w:rPr>
        <w:t>Оцінка фактичної роздільної здатності</w:t>
      </w:r>
    </w:p>
    <w:tbl>
      <w:tblPr>
        <w:tblStyle w:val="ac"/>
        <w:tblW w:w="4918" w:type="pct"/>
        <w:jc w:val="center"/>
        <w:tblLayout w:type="fixed"/>
        <w:tblLook w:val="01E0" w:firstRow="1" w:lastRow="1" w:firstColumn="1" w:lastColumn="1" w:noHBand="0" w:noVBand="0"/>
      </w:tblPr>
      <w:tblGrid>
        <w:gridCol w:w="2024"/>
        <w:gridCol w:w="723"/>
        <w:gridCol w:w="724"/>
        <w:gridCol w:w="870"/>
        <w:gridCol w:w="725"/>
        <w:gridCol w:w="713"/>
        <w:gridCol w:w="880"/>
        <w:gridCol w:w="725"/>
        <w:gridCol w:w="724"/>
        <w:gridCol w:w="870"/>
        <w:gridCol w:w="1272"/>
      </w:tblGrid>
      <w:tr w:rsidR="00B13B1A" w:rsidRPr="00E944FB" w:rsidTr="00B13B1A">
        <w:trPr>
          <w:trHeight w:val="320"/>
          <w:jc w:val="center"/>
        </w:trPr>
        <w:tc>
          <w:tcPr>
            <w:tcW w:w="19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Область</w:t>
            </w:r>
          </w:p>
        </w:tc>
        <w:tc>
          <w:tcPr>
            <w:tcW w:w="22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sz w:val="28"/>
                <w:lang w:val="en-US"/>
              </w:rPr>
            </w:pPr>
            <w:r w:rsidRPr="00E944FB">
              <w:rPr>
                <w:b w:val="0"/>
                <w:sz w:val="28"/>
              </w:rPr>
              <w:t xml:space="preserve">Т </w:t>
            </w:r>
            <w:r w:rsidRPr="00E944FB">
              <w:rPr>
                <w:b w:val="0"/>
                <w:i/>
                <w:sz w:val="28"/>
              </w:rPr>
              <w:t>red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sz w:val="28"/>
                <w:lang w:val="en-US"/>
              </w:rPr>
            </w:pPr>
            <w:r w:rsidRPr="00E944FB">
              <w:rPr>
                <w:b w:val="0"/>
                <w:sz w:val="28"/>
              </w:rPr>
              <w:t xml:space="preserve">T </w:t>
            </w:r>
            <w:r w:rsidRPr="00E944FB">
              <w:rPr>
                <w:b w:val="0"/>
                <w:i/>
                <w:sz w:val="28"/>
              </w:rPr>
              <w:t>Green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sz w:val="28"/>
                <w:lang w:val="en-US"/>
              </w:rPr>
            </w:pPr>
            <w:r w:rsidRPr="00E944FB">
              <w:rPr>
                <w:b w:val="0"/>
                <w:sz w:val="28"/>
              </w:rPr>
              <w:t xml:space="preserve">T </w:t>
            </w:r>
            <w:r w:rsidRPr="00E944FB">
              <w:rPr>
                <w:b w:val="0"/>
                <w:i/>
                <w:sz w:val="28"/>
              </w:rPr>
              <w:t>Blue</w:t>
            </w:r>
          </w:p>
        </w:tc>
        <w:tc>
          <w:tcPr>
            <w:tcW w:w="1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Серед</w:t>
            </w:r>
            <w:r w:rsidRPr="00E944FB">
              <w:rPr>
                <w:b w:val="0"/>
                <w:sz w:val="28"/>
                <w:lang w:val="ru-RU"/>
              </w:rPr>
              <w:softHyphen/>
            </w:r>
            <w:r w:rsidRPr="00E944FB">
              <w:rPr>
                <w:b w:val="0"/>
                <w:sz w:val="28"/>
              </w:rPr>
              <w:t>нє</w:t>
            </w:r>
          </w:p>
        </w:tc>
      </w:tr>
      <w:tr w:rsidR="00B13B1A" w:rsidRPr="00E944FB" w:rsidTr="00B13B1A">
        <w:trPr>
          <w:trHeight w:val="240"/>
          <w:jc w:val="center"/>
        </w:trPr>
        <w:tc>
          <w:tcPr>
            <w:tcW w:w="19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B1A" w:rsidRPr="00E944FB" w:rsidRDefault="00B13B1A" w:rsidP="00DB16DD">
            <w:pPr>
              <w:pStyle w:val="ad"/>
              <w:rPr>
                <w:b w:val="0"/>
                <w:sz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i/>
                <w:sz w:val="28"/>
                <w:lang w:val="en-US"/>
              </w:rPr>
            </w:pPr>
            <w:r w:rsidRPr="00E944FB">
              <w:rPr>
                <w:b w:val="0"/>
                <w:i/>
                <w:sz w:val="28"/>
              </w:rPr>
              <w:t>min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i/>
                <w:sz w:val="28"/>
                <w:lang w:val="en-US"/>
              </w:rPr>
            </w:pPr>
            <w:r w:rsidRPr="00E944FB">
              <w:rPr>
                <w:b w:val="0"/>
                <w:i/>
                <w:sz w:val="28"/>
              </w:rPr>
              <w:t>max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Різн.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i/>
                <w:sz w:val="28"/>
                <w:lang w:val="en-US"/>
              </w:rPr>
            </w:pPr>
            <w:r w:rsidRPr="00E944FB">
              <w:rPr>
                <w:b w:val="0"/>
                <w:i/>
                <w:sz w:val="28"/>
              </w:rPr>
              <w:t>min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i/>
                <w:sz w:val="28"/>
                <w:lang w:val="en-US"/>
              </w:rPr>
            </w:pPr>
            <w:r w:rsidRPr="00E944FB">
              <w:rPr>
                <w:b w:val="0"/>
                <w:i/>
                <w:sz w:val="28"/>
              </w:rPr>
              <w:t>max</w:t>
            </w: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Різн.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i/>
                <w:sz w:val="28"/>
                <w:lang w:val="en-US"/>
              </w:rPr>
            </w:pPr>
            <w:r w:rsidRPr="00E944FB">
              <w:rPr>
                <w:b w:val="0"/>
                <w:i/>
                <w:sz w:val="28"/>
              </w:rPr>
              <w:t>min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i/>
                <w:sz w:val="28"/>
                <w:lang w:val="en-US"/>
              </w:rPr>
            </w:pPr>
            <w:r w:rsidRPr="00E944FB">
              <w:rPr>
                <w:b w:val="0"/>
                <w:i/>
                <w:sz w:val="28"/>
              </w:rPr>
              <w:t>max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Різн.</w:t>
            </w:r>
          </w:p>
        </w:tc>
        <w:tc>
          <w:tcPr>
            <w:tcW w:w="1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3B1A" w:rsidRPr="00E944FB" w:rsidRDefault="00B13B1A" w:rsidP="00DB16DD">
            <w:pPr>
              <w:pStyle w:val="ad"/>
              <w:jc w:val="left"/>
              <w:rPr>
                <w:b w:val="0"/>
                <w:sz w:val="28"/>
              </w:rPr>
            </w:pPr>
          </w:p>
        </w:tc>
      </w:tr>
      <w:tr w:rsidR="00B13B1A" w:rsidRPr="00E944FB" w:rsidTr="00B13B1A">
        <w:trPr>
          <w:trHeight w:val="570"/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Базова</w:t>
            </w:r>
          </w:p>
          <w:p w:rsidR="00B13B1A" w:rsidRPr="00E944FB" w:rsidRDefault="00B13B1A" w:rsidP="00DB16DD">
            <w:pPr>
              <w:pStyle w:val="ad"/>
              <w:ind w:firstLine="0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горизонтальна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901024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901024" w:rsidRDefault="00901024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255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6F3B97" w:rsidRDefault="006F3B97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230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901024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31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901024" w:rsidRDefault="00901024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255</w:t>
            </w: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6F3B97" w:rsidRDefault="006F3B97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224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901024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35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901024" w:rsidRDefault="00901024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255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6F3B97" w:rsidRDefault="006F3B97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220</w:t>
            </w:r>
          </w:p>
        </w:tc>
        <w:tc>
          <w:tcPr>
            <w:tcW w:w="1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6F3B97" w:rsidRDefault="006F3B97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224.66</w:t>
            </w:r>
          </w:p>
        </w:tc>
      </w:tr>
      <w:tr w:rsidR="00B13B1A" w:rsidRPr="00E944FB" w:rsidTr="00B13B1A">
        <w:trPr>
          <w:trHeight w:val="570"/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Базова</w:t>
            </w:r>
          </w:p>
          <w:p w:rsidR="00B13B1A" w:rsidRPr="00E944FB" w:rsidRDefault="00B13B1A" w:rsidP="00DB16DD">
            <w:pPr>
              <w:pStyle w:val="ad"/>
              <w:ind w:firstLine="0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Верти</w:t>
            </w:r>
            <w:r w:rsidRPr="00E944FB">
              <w:rPr>
                <w:b w:val="0"/>
                <w:sz w:val="28"/>
              </w:rPr>
              <w:softHyphen/>
              <w:t>ка</w:t>
            </w:r>
            <w:r>
              <w:rPr>
                <w:b w:val="0"/>
                <w:sz w:val="28"/>
              </w:rPr>
              <w:t>льна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901024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29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901024" w:rsidRDefault="00901024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255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6F3B97" w:rsidRDefault="006F3B97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226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901024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35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901024" w:rsidRDefault="00901024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255</w:t>
            </w: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6F3B97" w:rsidRDefault="006F3B97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220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901024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40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901024" w:rsidRDefault="00901024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255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6F3B97" w:rsidRDefault="006F3B97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215</w:t>
            </w:r>
          </w:p>
        </w:tc>
        <w:tc>
          <w:tcPr>
            <w:tcW w:w="1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6F3B97" w:rsidRDefault="006F3B97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220.33</w:t>
            </w:r>
          </w:p>
        </w:tc>
      </w:tr>
      <w:tr w:rsidR="00B13B1A" w:rsidRPr="00E944FB" w:rsidTr="00B13B1A">
        <w:trPr>
          <w:trHeight w:val="570"/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Тестова</w:t>
            </w:r>
          </w:p>
          <w:p w:rsidR="00B13B1A" w:rsidRPr="00E944FB" w:rsidRDefault="00B13B1A" w:rsidP="00DB16DD">
            <w:pPr>
              <w:pStyle w:val="ad"/>
              <w:ind w:firstLine="0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горизонтальна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3D33D1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16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3D33D1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106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6F3B97" w:rsidRDefault="006F3B97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90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3D33D1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18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3D33D1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130</w:t>
            </w: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6F3B97" w:rsidRDefault="006F3B97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112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3D33D1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3D33D1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127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6F3B97" w:rsidRDefault="006F3B97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105</w:t>
            </w:r>
          </w:p>
        </w:tc>
        <w:tc>
          <w:tcPr>
            <w:tcW w:w="1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6F3B97" w:rsidRDefault="006F3B97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102.33</w:t>
            </w:r>
          </w:p>
        </w:tc>
      </w:tr>
      <w:tr w:rsidR="00B13B1A" w:rsidRPr="00E944FB" w:rsidTr="00B13B1A">
        <w:trPr>
          <w:jc w:val="center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E944FB" w:rsidRDefault="00B13B1A" w:rsidP="00DB16DD">
            <w:pPr>
              <w:pStyle w:val="ad"/>
              <w:ind w:firstLine="0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Тестова</w:t>
            </w:r>
          </w:p>
          <w:p w:rsidR="00B13B1A" w:rsidRPr="00E944FB" w:rsidRDefault="00B13B1A" w:rsidP="00DB16DD">
            <w:pPr>
              <w:pStyle w:val="ad"/>
              <w:ind w:firstLine="0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Верти</w:t>
            </w:r>
            <w:r w:rsidRPr="00E944FB">
              <w:rPr>
                <w:b w:val="0"/>
                <w:sz w:val="28"/>
              </w:rPr>
              <w:softHyphen/>
              <w:t>кальна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3D33D1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18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3D33D1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115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6F3B97" w:rsidRDefault="006F3B97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97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3D33D1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3D33D1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128</w:t>
            </w:r>
          </w:p>
        </w:tc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6F3B97" w:rsidRDefault="006F3B97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107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3D33D1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3D33D1" w:rsidRDefault="003D33D1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131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6F3B97" w:rsidRDefault="006F3B97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104</w:t>
            </w:r>
          </w:p>
        </w:tc>
        <w:tc>
          <w:tcPr>
            <w:tcW w:w="1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B1A" w:rsidRPr="006F3B97" w:rsidRDefault="006F3B97" w:rsidP="00DB16DD">
            <w:pPr>
              <w:pStyle w:val="ad"/>
              <w:ind w:firstLine="0"/>
              <w:jc w:val="left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102.66</w:t>
            </w:r>
          </w:p>
        </w:tc>
      </w:tr>
    </w:tbl>
    <w:p w:rsidR="00DB16DD" w:rsidRDefault="00DB16DD" w:rsidP="001A1642">
      <w:pPr>
        <w:spacing w:line="360" w:lineRule="auto"/>
        <w:jc w:val="both"/>
        <w:rPr>
          <w:sz w:val="28"/>
          <w:lang w:val="en-US"/>
        </w:rPr>
      </w:pPr>
    </w:p>
    <w:p w:rsidR="00EF6A2C" w:rsidRDefault="006F3B97" w:rsidP="001A1642">
      <w:pPr>
        <w:spacing w:line="360" w:lineRule="auto"/>
        <w:jc w:val="both"/>
        <w:rPr>
          <w:sz w:val="28"/>
          <w:lang w:val="en-US"/>
        </w:rPr>
      </w:pPr>
      <w:r w:rsidRPr="006F3B97">
        <w:rPr>
          <w:sz w:val="28"/>
          <w:lang w:val="en-US"/>
        </w:rPr>
        <w:t>MTF</w:t>
      </w:r>
      <w:r w:rsidR="00FC3BD9">
        <w:rPr>
          <w:sz w:val="28"/>
          <w:vertAlign w:val="subscript"/>
          <w:lang w:val="en-US"/>
        </w:rPr>
        <w:t>V</w:t>
      </w:r>
      <w:r w:rsidR="001A1642" w:rsidRPr="001A1642">
        <w:rPr>
          <w:sz w:val="28"/>
          <w:lang w:val="en-US"/>
        </w:rPr>
        <w:t xml:space="preserve"> </w:t>
      </w:r>
      <w:r w:rsidRPr="006F3B97">
        <w:rPr>
          <w:sz w:val="28"/>
          <w:lang w:val="en-US"/>
        </w:rPr>
        <w:t>=</w:t>
      </w:r>
      <w:r w:rsidR="001A1642">
        <w:rPr>
          <w:sz w:val="28"/>
          <w:lang w:val="en-US"/>
        </w:rPr>
        <w:t xml:space="preserve"> </w:t>
      </w:r>
      <w:r w:rsidR="00FC3BD9">
        <w:rPr>
          <w:sz w:val="28"/>
          <w:lang w:val="en-US"/>
        </w:rPr>
        <w:t>224.66</w:t>
      </w:r>
      <w:r w:rsidR="001A1642">
        <w:rPr>
          <w:sz w:val="28"/>
          <w:lang w:val="en-US"/>
        </w:rPr>
        <w:t xml:space="preserve"> </w:t>
      </w:r>
      <w:r w:rsidR="00FC3BD9">
        <w:rPr>
          <w:sz w:val="28"/>
          <w:lang w:val="en-US"/>
        </w:rPr>
        <w:t>/</w:t>
      </w:r>
      <w:r w:rsidR="001A1642">
        <w:rPr>
          <w:sz w:val="28"/>
          <w:lang w:val="en-US"/>
        </w:rPr>
        <w:t xml:space="preserve"> </w:t>
      </w:r>
      <w:r w:rsidR="00FC3BD9">
        <w:rPr>
          <w:sz w:val="28"/>
          <w:lang w:val="en-US"/>
        </w:rPr>
        <w:t>102.33</w:t>
      </w:r>
      <w:r w:rsidR="001A1642">
        <w:rPr>
          <w:sz w:val="28"/>
          <w:lang w:val="en-US"/>
        </w:rPr>
        <w:t xml:space="preserve"> </w:t>
      </w:r>
      <w:r w:rsidR="00FC3BD9">
        <w:rPr>
          <w:sz w:val="28"/>
          <w:lang w:val="en-US"/>
        </w:rPr>
        <w:t>=</w:t>
      </w:r>
      <w:r w:rsidR="001A1642">
        <w:rPr>
          <w:sz w:val="28"/>
          <w:lang w:val="en-US"/>
        </w:rPr>
        <w:t xml:space="preserve"> </w:t>
      </w:r>
      <w:r w:rsidR="00FC3BD9">
        <w:rPr>
          <w:sz w:val="28"/>
          <w:lang w:val="en-US"/>
        </w:rPr>
        <w:t>2.195</w:t>
      </w:r>
    </w:p>
    <w:p w:rsidR="00FC3BD9" w:rsidRDefault="00FC3BD9" w:rsidP="001A1642">
      <w:pPr>
        <w:spacing w:line="360" w:lineRule="auto"/>
        <w:jc w:val="both"/>
        <w:rPr>
          <w:sz w:val="28"/>
          <w:lang w:val="en-US"/>
        </w:rPr>
      </w:pPr>
      <w:r w:rsidRPr="006F3B97">
        <w:rPr>
          <w:sz w:val="28"/>
          <w:lang w:val="en-US"/>
        </w:rPr>
        <w:t>MTF</w:t>
      </w:r>
      <w:r>
        <w:rPr>
          <w:sz w:val="28"/>
          <w:vertAlign w:val="subscript"/>
          <w:lang w:val="en-US"/>
        </w:rPr>
        <w:t>G</w:t>
      </w:r>
      <w:r w:rsidR="001A1642" w:rsidRPr="001A1642">
        <w:rPr>
          <w:sz w:val="28"/>
          <w:lang w:val="en-US"/>
        </w:rPr>
        <w:t xml:space="preserve"> </w:t>
      </w:r>
      <w:r w:rsidRPr="00FC3BD9">
        <w:rPr>
          <w:sz w:val="28"/>
          <w:lang w:val="ru-RU"/>
        </w:rPr>
        <w:t>=</w:t>
      </w:r>
      <w:r w:rsidR="001A1642">
        <w:rPr>
          <w:sz w:val="28"/>
          <w:lang w:val="en-US"/>
        </w:rPr>
        <w:t xml:space="preserve"> </w:t>
      </w:r>
      <w:r w:rsidRPr="00FC3BD9">
        <w:rPr>
          <w:sz w:val="28"/>
          <w:lang w:val="ru-RU"/>
        </w:rPr>
        <w:t>220.33</w:t>
      </w:r>
      <w:r w:rsidR="001A1642">
        <w:rPr>
          <w:sz w:val="28"/>
          <w:lang w:val="en-US"/>
        </w:rPr>
        <w:t xml:space="preserve"> </w:t>
      </w:r>
      <w:r>
        <w:rPr>
          <w:sz w:val="28"/>
          <w:lang w:val="ru-RU"/>
        </w:rPr>
        <w:t>/</w:t>
      </w:r>
      <w:r w:rsidR="001A1642">
        <w:rPr>
          <w:sz w:val="28"/>
          <w:lang w:val="en-US"/>
        </w:rPr>
        <w:t xml:space="preserve"> </w:t>
      </w:r>
      <w:r>
        <w:rPr>
          <w:sz w:val="28"/>
          <w:lang w:val="ru-RU"/>
        </w:rPr>
        <w:t>102.</w:t>
      </w:r>
      <w:r>
        <w:rPr>
          <w:sz w:val="28"/>
          <w:lang w:val="en-US"/>
        </w:rPr>
        <w:t>66</w:t>
      </w:r>
      <w:r w:rsidR="001A1642">
        <w:rPr>
          <w:sz w:val="28"/>
          <w:lang w:val="en-US"/>
        </w:rPr>
        <w:t xml:space="preserve"> </w:t>
      </w:r>
      <w:r w:rsidRPr="00FC3BD9">
        <w:rPr>
          <w:sz w:val="28"/>
          <w:lang w:val="ru-RU"/>
        </w:rPr>
        <w:t>=</w:t>
      </w:r>
      <w:r w:rsidR="001A1642">
        <w:rPr>
          <w:sz w:val="28"/>
          <w:lang w:val="en-US"/>
        </w:rPr>
        <w:t xml:space="preserve"> </w:t>
      </w:r>
      <w:r>
        <w:rPr>
          <w:sz w:val="28"/>
          <w:lang w:val="ru-RU"/>
        </w:rPr>
        <w:t>2.1</w:t>
      </w:r>
      <w:r>
        <w:rPr>
          <w:sz w:val="28"/>
          <w:lang w:val="en-US"/>
        </w:rPr>
        <w:t>46</w:t>
      </w:r>
    </w:p>
    <w:p w:rsidR="00DB16DD" w:rsidRPr="00FC3BD9" w:rsidRDefault="00DB16DD" w:rsidP="001A1642">
      <w:pPr>
        <w:spacing w:line="360" w:lineRule="auto"/>
        <w:jc w:val="both"/>
        <w:rPr>
          <w:sz w:val="28"/>
          <w:lang w:val="en-US"/>
        </w:rPr>
      </w:pPr>
    </w:p>
    <w:p w:rsidR="00EF6A2C" w:rsidRPr="00377CD8" w:rsidRDefault="005555B7" w:rsidP="00046C20">
      <w:pPr>
        <w:spacing w:line="360" w:lineRule="auto"/>
        <w:jc w:val="center"/>
        <w:rPr>
          <w:sz w:val="28"/>
          <w:szCs w:val="28"/>
          <w:lang w:eastAsia="uk-UA"/>
        </w:rPr>
      </w:pPr>
      <w:r w:rsidRPr="00377CD8">
        <w:rPr>
          <w:sz w:val="28"/>
          <w:szCs w:val="28"/>
          <w:lang w:eastAsia="uk-UA"/>
        </w:rPr>
        <w:t>В</w:t>
      </w:r>
      <w:r w:rsidR="00046C20" w:rsidRPr="00377CD8">
        <w:rPr>
          <w:sz w:val="28"/>
          <w:szCs w:val="28"/>
          <w:lang w:eastAsia="uk-UA"/>
        </w:rPr>
        <w:t>изначення швидкості сканування</w:t>
      </w:r>
    </w:p>
    <w:tbl>
      <w:tblPr>
        <w:tblW w:w="104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3"/>
        <w:gridCol w:w="1276"/>
        <w:gridCol w:w="2268"/>
        <w:gridCol w:w="2268"/>
      </w:tblGrid>
      <w:tr w:rsidR="00046C20" w:rsidRPr="00E944FB" w:rsidTr="00046C20">
        <w:trPr>
          <w:jc w:val="center"/>
        </w:trPr>
        <w:tc>
          <w:tcPr>
            <w:tcW w:w="4673" w:type="dxa"/>
            <w:vAlign w:val="center"/>
          </w:tcPr>
          <w:p w:rsidR="005555B7" w:rsidRPr="00E944FB" w:rsidRDefault="005555B7" w:rsidP="00046C20">
            <w:pPr>
              <w:pStyle w:val="ad"/>
              <w:rPr>
                <w:sz w:val="28"/>
              </w:rPr>
            </w:pPr>
            <w:r w:rsidRPr="00E944FB">
              <w:rPr>
                <w:sz w:val="28"/>
              </w:rPr>
              <w:t>Процедура/скановане зображення</w:t>
            </w:r>
          </w:p>
        </w:tc>
        <w:tc>
          <w:tcPr>
            <w:tcW w:w="1276" w:type="dxa"/>
            <w:vAlign w:val="center"/>
          </w:tcPr>
          <w:p w:rsidR="005555B7" w:rsidRPr="00E944FB" w:rsidRDefault="005555B7" w:rsidP="00046C20">
            <w:pPr>
              <w:pStyle w:val="ad"/>
              <w:rPr>
                <w:sz w:val="28"/>
              </w:rPr>
            </w:pPr>
            <w:r w:rsidRPr="00E944FB">
              <w:rPr>
                <w:sz w:val="28"/>
              </w:rPr>
              <w:t>Формат</w:t>
            </w:r>
          </w:p>
        </w:tc>
        <w:tc>
          <w:tcPr>
            <w:tcW w:w="2268" w:type="dxa"/>
            <w:vAlign w:val="center"/>
          </w:tcPr>
          <w:p w:rsidR="005555B7" w:rsidRPr="00E944FB" w:rsidRDefault="00046C20" w:rsidP="00046C20">
            <w:pPr>
              <w:pStyle w:val="ad"/>
              <w:rPr>
                <w:sz w:val="28"/>
              </w:rPr>
            </w:pPr>
            <w:r>
              <w:rPr>
                <w:sz w:val="28"/>
                <w:lang w:val="ru-RU"/>
              </w:rPr>
              <w:t xml:space="preserve">Розд. </w:t>
            </w:r>
            <w:r w:rsidR="005555B7" w:rsidRPr="00E944FB">
              <w:rPr>
                <w:sz w:val="28"/>
                <w:lang w:val="ru-RU"/>
              </w:rPr>
              <w:t>здатн</w:t>
            </w:r>
            <w:r w:rsidR="005555B7" w:rsidRPr="00E944FB">
              <w:rPr>
                <w:sz w:val="28"/>
              </w:rPr>
              <w:t>ість, ppi</w:t>
            </w:r>
          </w:p>
        </w:tc>
        <w:tc>
          <w:tcPr>
            <w:tcW w:w="2268" w:type="dxa"/>
          </w:tcPr>
          <w:p w:rsidR="005555B7" w:rsidRPr="00E944FB" w:rsidRDefault="00046C20" w:rsidP="00046C20">
            <w:pPr>
              <w:pStyle w:val="ad"/>
              <w:rPr>
                <w:sz w:val="28"/>
              </w:rPr>
            </w:pPr>
            <w:r>
              <w:rPr>
                <w:sz w:val="28"/>
              </w:rPr>
              <w:t>Час ви</w:t>
            </w:r>
            <w:r w:rsidR="005555B7" w:rsidRPr="00E944FB">
              <w:rPr>
                <w:sz w:val="28"/>
              </w:rPr>
              <w:t>конання, с</w:t>
            </w:r>
          </w:p>
        </w:tc>
      </w:tr>
      <w:tr w:rsidR="00046C20" w:rsidRPr="00E944FB" w:rsidTr="00046C20">
        <w:trPr>
          <w:jc w:val="center"/>
        </w:trPr>
        <w:tc>
          <w:tcPr>
            <w:tcW w:w="4673" w:type="dxa"/>
            <w:vAlign w:val="center"/>
          </w:tcPr>
          <w:p w:rsidR="005555B7" w:rsidRPr="00E944FB" w:rsidRDefault="005555B7" w:rsidP="00046C20">
            <w:pPr>
              <w:pStyle w:val="ad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Чорно-білий лист</w:t>
            </w:r>
          </w:p>
        </w:tc>
        <w:tc>
          <w:tcPr>
            <w:tcW w:w="1276" w:type="dxa"/>
            <w:vAlign w:val="center"/>
          </w:tcPr>
          <w:p w:rsidR="005555B7" w:rsidRPr="00E944FB" w:rsidRDefault="005555B7" w:rsidP="00046C20">
            <w:pPr>
              <w:pStyle w:val="ad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А4</w:t>
            </w:r>
          </w:p>
        </w:tc>
        <w:tc>
          <w:tcPr>
            <w:tcW w:w="2268" w:type="dxa"/>
            <w:vAlign w:val="center"/>
          </w:tcPr>
          <w:p w:rsidR="005555B7" w:rsidRPr="00E944FB" w:rsidRDefault="005555B7" w:rsidP="00046C20">
            <w:pPr>
              <w:pStyle w:val="ad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200</w:t>
            </w:r>
          </w:p>
        </w:tc>
        <w:tc>
          <w:tcPr>
            <w:tcW w:w="2268" w:type="dxa"/>
          </w:tcPr>
          <w:p w:rsidR="005555B7" w:rsidRPr="00046C20" w:rsidRDefault="00DE4847" w:rsidP="00046C20">
            <w:pPr>
              <w:pStyle w:val="ad"/>
              <w:rPr>
                <w:b w:val="0"/>
                <w:sz w:val="28"/>
                <w:lang w:val="ru-RU"/>
              </w:rPr>
            </w:pPr>
            <w:r w:rsidRPr="00046C20">
              <w:rPr>
                <w:b w:val="0"/>
                <w:sz w:val="28"/>
                <w:lang w:val="ru-RU"/>
              </w:rPr>
              <w:t>12</w:t>
            </w:r>
          </w:p>
        </w:tc>
      </w:tr>
      <w:tr w:rsidR="00046C20" w:rsidRPr="00E944FB" w:rsidTr="00046C20">
        <w:trPr>
          <w:jc w:val="center"/>
        </w:trPr>
        <w:tc>
          <w:tcPr>
            <w:tcW w:w="4673" w:type="dxa"/>
            <w:vAlign w:val="center"/>
          </w:tcPr>
          <w:p w:rsidR="005555B7" w:rsidRPr="00E944FB" w:rsidRDefault="005555B7" w:rsidP="00046C20">
            <w:pPr>
              <w:pStyle w:val="ad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Текст з ілюстраціями</w:t>
            </w:r>
          </w:p>
        </w:tc>
        <w:tc>
          <w:tcPr>
            <w:tcW w:w="1276" w:type="dxa"/>
            <w:vAlign w:val="center"/>
          </w:tcPr>
          <w:p w:rsidR="005555B7" w:rsidRPr="00E944FB" w:rsidRDefault="005555B7" w:rsidP="00046C20">
            <w:pPr>
              <w:pStyle w:val="ad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А4</w:t>
            </w:r>
          </w:p>
        </w:tc>
        <w:tc>
          <w:tcPr>
            <w:tcW w:w="2268" w:type="dxa"/>
            <w:vAlign w:val="center"/>
          </w:tcPr>
          <w:p w:rsidR="005555B7" w:rsidRPr="00E944FB" w:rsidRDefault="005555B7" w:rsidP="00046C20">
            <w:pPr>
              <w:pStyle w:val="ad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300</w:t>
            </w:r>
          </w:p>
        </w:tc>
        <w:tc>
          <w:tcPr>
            <w:tcW w:w="2268" w:type="dxa"/>
          </w:tcPr>
          <w:p w:rsidR="005555B7" w:rsidRPr="00046C20" w:rsidRDefault="00DE4847" w:rsidP="00046C20">
            <w:pPr>
              <w:pStyle w:val="ad"/>
              <w:rPr>
                <w:b w:val="0"/>
                <w:sz w:val="28"/>
                <w:lang w:val="ru-RU"/>
              </w:rPr>
            </w:pPr>
            <w:r w:rsidRPr="00046C20">
              <w:rPr>
                <w:b w:val="0"/>
                <w:sz w:val="28"/>
                <w:lang w:val="ru-RU"/>
              </w:rPr>
              <w:t>30</w:t>
            </w:r>
          </w:p>
        </w:tc>
      </w:tr>
      <w:tr w:rsidR="00046C20" w:rsidRPr="00E944FB" w:rsidTr="00046C20">
        <w:trPr>
          <w:jc w:val="center"/>
        </w:trPr>
        <w:tc>
          <w:tcPr>
            <w:tcW w:w="4673" w:type="dxa"/>
            <w:vAlign w:val="center"/>
          </w:tcPr>
          <w:p w:rsidR="005555B7" w:rsidRPr="00E944FB" w:rsidRDefault="005555B7" w:rsidP="00046C20">
            <w:pPr>
              <w:pStyle w:val="ad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Фотографія (RBG/24 біта)</w:t>
            </w:r>
          </w:p>
        </w:tc>
        <w:tc>
          <w:tcPr>
            <w:tcW w:w="1276" w:type="dxa"/>
            <w:vAlign w:val="center"/>
          </w:tcPr>
          <w:p w:rsidR="005555B7" w:rsidRPr="00E944FB" w:rsidRDefault="00046C20" w:rsidP="00046C20">
            <w:pPr>
              <w:pStyle w:val="ad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10x15</w:t>
            </w:r>
            <w:r w:rsidR="005555B7" w:rsidRPr="00E944FB">
              <w:rPr>
                <w:b w:val="0"/>
                <w:sz w:val="28"/>
              </w:rPr>
              <w:t>см</w:t>
            </w:r>
          </w:p>
        </w:tc>
        <w:tc>
          <w:tcPr>
            <w:tcW w:w="2268" w:type="dxa"/>
            <w:vAlign w:val="center"/>
          </w:tcPr>
          <w:p w:rsidR="005555B7" w:rsidRPr="00E944FB" w:rsidRDefault="00DE4847" w:rsidP="00046C20">
            <w:pPr>
              <w:pStyle w:val="ad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2</w:t>
            </w:r>
            <w:r w:rsidR="005555B7" w:rsidRPr="00E944FB">
              <w:rPr>
                <w:b w:val="0"/>
                <w:sz w:val="28"/>
              </w:rPr>
              <w:t>00</w:t>
            </w:r>
          </w:p>
        </w:tc>
        <w:tc>
          <w:tcPr>
            <w:tcW w:w="2268" w:type="dxa"/>
          </w:tcPr>
          <w:p w:rsidR="005555B7" w:rsidRPr="00DE4847" w:rsidRDefault="00DE4847" w:rsidP="00046C20">
            <w:pPr>
              <w:pStyle w:val="ad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23</w:t>
            </w:r>
          </w:p>
        </w:tc>
      </w:tr>
      <w:tr w:rsidR="00046C20" w:rsidRPr="00E944FB" w:rsidTr="00046C20">
        <w:trPr>
          <w:jc w:val="center"/>
        </w:trPr>
        <w:tc>
          <w:tcPr>
            <w:tcW w:w="4673" w:type="dxa"/>
            <w:vAlign w:val="center"/>
          </w:tcPr>
          <w:p w:rsidR="005555B7" w:rsidRPr="00E944FB" w:rsidRDefault="005555B7" w:rsidP="00046C20">
            <w:pPr>
              <w:pStyle w:val="ad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Фотографія (RBG/24 біта)</w:t>
            </w:r>
          </w:p>
        </w:tc>
        <w:tc>
          <w:tcPr>
            <w:tcW w:w="1276" w:type="dxa"/>
            <w:vAlign w:val="center"/>
          </w:tcPr>
          <w:p w:rsidR="005555B7" w:rsidRPr="00E944FB" w:rsidRDefault="005555B7" w:rsidP="00046C20">
            <w:pPr>
              <w:pStyle w:val="ad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10x15см</w:t>
            </w:r>
          </w:p>
        </w:tc>
        <w:tc>
          <w:tcPr>
            <w:tcW w:w="2268" w:type="dxa"/>
            <w:vAlign w:val="center"/>
          </w:tcPr>
          <w:p w:rsidR="005555B7" w:rsidRPr="00E944FB" w:rsidRDefault="005555B7" w:rsidP="00046C20">
            <w:pPr>
              <w:pStyle w:val="ad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300</w:t>
            </w:r>
          </w:p>
        </w:tc>
        <w:tc>
          <w:tcPr>
            <w:tcW w:w="2268" w:type="dxa"/>
          </w:tcPr>
          <w:p w:rsidR="005555B7" w:rsidRPr="00DE4847" w:rsidRDefault="00DE4847" w:rsidP="00046C20">
            <w:pPr>
              <w:pStyle w:val="ad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30</w:t>
            </w:r>
          </w:p>
        </w:tc>
      </w:tr>
      <w:tr w:rsidR="00046C20" w:rsidRPr="00E944FB" w:rsidTr="00046C20">
        <w:trPr>
          <w:jc w:val="center"/>
        </w:trPr>
        <w:tc>
          <w:tcPr>
            <w:tcW w:w="4673" w:type="dxa"/>
            <w:vAlign w:val="center"/>
          </w:tcPr>
          <w:p w:rsidR="005555B7" w:rsidRPr="00E944FB" w:rsidRDefault="005555B7" w:rsidP="00046C20">
            <w:pPr>
              <w:pStyle w:val="ad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Фотографія (RBG/24 біта)</w:t>
            </w:r>
          </w:p>
        </w:tc>
        <w:tc>
          <w:tcPr>
            <w:tcW w:w="1276" w:type="dxa"/>
            <w:vAlign w:val="center"/>
          </w:tcPr>
          <w:p w:rsidR="005555B7" w:rsidRPr="00E944FB" w:rsidRDefault="005555B7" w:rsidP="00046C20">
            <w:pPr>
              <w:pStyle w:val="ad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10x15см</w:t>
            </w:r>
          </w:p>
        </w:tc>
        <w:tc>
          <w:tcPr>
            <w:tcW w:w="2268" w:type="dxa"/>
            <w:vAlign w:val="center"/>
          </w:tcPr>
          <w:p w:rsidR="005555B7" w:rsidRPr="00E944FB" w:rsidRDefault="005555B7" w:rsidP="00046C20">
            <w:pPr>
              <w:pStyle w:val="ad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600</w:t>
            </w:r>
          </w:p>
        </w:tc>
        <w:tc>
          <w:tcPr>
            <w:tcW w:w="2268" w:type="dxa"/>
          </w:tcPr>
          <w:p w:rsidR="005555B7" w:rsidRPr="00DE4847" w:rsidRDefault="00DE4847" w:rsidP="00046C20">
            <w:pPr>
              <w:pStyle w:val="ad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104</w:t>
            </w:r>
          </w:p>
        </w:tc>
      </w:tr>
      <w:tr w:rsidR="00046C20" w:rsidRPr="00E944FB" w:rsidTr="00046C20">
        <w:trPr>
          <w:jc w:val="center"/>
        </w:trPr>
        <w:tc>
          <w:tcPr>
            <w:tcW w:w="4673" w:type="dxa"/>
            <w:vAlign w:val="center"/>
          </w:tcPr>
          <w:p w:rsidR="005555B7" w:rsidRPr="00E944FB" w:rsidRDefault="00046C20" w:rsidP="00046C20">
            <w:pPr>
              <w:pStyle w:val="ad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Кольорове зображення</w:t>
            </w:r>
            <w:r w:rsidR="005555B7" w:rsidRPr="00E944FB">
              <w:rPr>
                <w:b w:val="0"/>
                <w:sz w:val="28"/>
              </w:rPr>
              <w:t>(RBG/24 біта)</w:t>
            </w:r>
          </w:p>
        </w:tc>
        <w:tc>
          <w:tcPr>
            <w:tcW w:w="1276" w:type="dxa"/>
            <w:vAlign w:val="center"/>
          </w:tcPr>
          <w:p w:rsidR="005555B7" w:rsidRPr="00E944FB" w:rsidRDefault="005555B7" w:rsidP="00046C20">
            <w:pPr>
              <w:pStyle w:val="ad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A4</w:t>
            </w:r>
          </w:p>
        </w:tc>
        <w:tc>
          <w:tcPr>
            <w:tcW w:w="2268" w:type="dxa"/>
            <w:vAlign w:val="center"/>
          </w:tcPr>
          <w:p w:rsidR="005555B7" w:rsidRPr="00E944FB" w:rsidRDefault="005555B7" w:rsidP="00046C20">
            <w:pPr>
              <w:pStyle w:val="ad"/>
              <w:rPr>
                <w:b w:val="0"/>
                <w:sz w:val="28"/>
              </w:rPr>
            </w:pPr>
            <w:r w:rsidRPr="00E944FB">
              <w:rPr>
                <w:b w:val="0"/>
                <w:sz w:val="28"/>
              </w:rPr>
              <w:t>300</w:t>
            </w:r>
          </w:p>
        </w:tc>
        <w:tc>
          <w:tcPr>
            <w:tcW w:w="2268" w:type="dxa"/>
          </w:tcPr>
          <w:p w:rsidR="005555B7" w:rsidRPr="00DE4847" w:rsidRDefault="00DE4847" w:rsidP="00046C20">
            <w:pPr>
              <w:pStyle w:val="ad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>80</w:t>
            </w:r>
          </w:p>
        </w:tc>
      </w:tr>
    </w:tbl>
    <w:p w:rsidR="005364BD" w:rsidRDefault="005364BD" w:rsidP="00DE592C">
      <w:pPr>
        <w:spacing w:line="360" w:lineRule="auto"/>
        <w:rPr>
          <w:b/>
          <w:sz w:val="28"/>
        </w:rPr>
      </w:pPr>
    </w:p>
    <w:p w:rsidR="005D70F3" w:rsidRPr="00046C20" w:rsidRDefault="005D70F3" w:rsidP="00887652">
      <w:pPr>
        <w:spacing w:line="360" w:lineRule="auto"/>
        <w:jc w:val="both"/>
        <w:rPr>
          <w:color w:val="000000"/>
          <w:sz w:val="28"/>
          <w:szCs w:val="28"/>
        </w:rPr>
      </w:pPr>
      <w:r w:rsidRPr="005D70F3">
        <w:rPr>
          <w:b/>
          <w:sz w:val="28"/>
          <w:szCs w:val="28"/>
        </w:rPr>
        <w:t>Висновки:</w:t>
      </w:r>
      <w:r>
        <w:rPr>
          <w:sz w:val="28"/>
          <w:szCs w:val="28"/>
        </w:rPr>
        <w:t xml:space="preserve"> в даній лабораторній роботі було </w:t>
      </w:r>
      <w:r w:rsidR="00E02D6E">
        <w:rPr>
          <w:spacing w:val="-4"/>
          <w:sz w:val="28"/>
          <w:szCs w:val="28"/>
        </w:rPr>
        <w:t>о</w:t>
      </w:r>
      <w:r w:rsidR="00E02D6E" w:rsidRPr="00E944FB">
        <w:rPr>
          <w:spacing w:val="-4"/>
          <w:sz w:val="28"/>
          <w:szCs w:val="28"/>
        </w:rPr>
        <w:t>з</w:t>
      </w:r>
      <w:r w:rsidR="00E02D6E">
        <w:rPr>
          <w:spacing w:val="-4"/>
          <w:sz w:val="28"/>
          <w:szCs w:val="28"/>
        </w:rPr>
        <w:t>найомлено</w:t>
      </w:r>
      <w:r w:rsidR="00E02D6E" w:rsidRPr="00E944FB">
        <w:rPr>
          <w:spacing w:val="-4"/>
          <w:sz w:val="28"/>
          <w:szCs w:val="28"/>
        </w:rPr>
        <w:t xml:space="preserve"> з методикою</w:t>
      </w:r>
      <w:r w:rsidR="00E02D6E">
        <w:rPr>
          <w:spacing w:val="-4"/>
          <w:sz w:val="28"/>
          <w:szCs w:val="28"/>
        </w:rPr>
        <w:t xml:space="preserve"> тестування планшетних сканерів, та н</w:t>
      </w:r>
      <w:r w:rsidR="00E02D6E" w:rsidRPr="00E944FB">
        <w:rPr>
          <w:spacing w:val="-4"/>
          <w:sz w:val="28"/>
          <w:szCs w:val="28"/>
        </w:rPr>
        <w:t>абут</w:t>
      </w:r>
      <w:r w:rsidR="00E02D6E">
        <w:rPr>
          <w:spacing w:val="-4"/>
          <w:sz w:val="28"/>
          <w:szCs w:val="28"/>
        </w:rPr>
        <w:t>о практичні навич</w:t>
      </w:r>
      <w:r w:rsidR="00E02D6E" w:rsidRPr="00E944FB">
        <w:rPr>
          <w:spacing w:val="-4"/>
          <w:sz w:val="28"/>
          <w:szCs w:val="28"/>
        </w:rPr>
        <w:t>к</w:t>
      </w:r>
      <w:r w:rsidR="00E02D6E">
        <w:rPr>
          <w:spacing w:val="-4"/>
          <w:sz w:val="28"/>
          <w:szCs w:val="28"/>
        </w:rPr>
        <w:t>и</w:t>
      </w:r>
      <w:r w:rsidR="00E02D6E" w:rsidRPr="00E944FB">
        <w:rPr>
          <w:spacing w:val="-4"/>
          <w:sz w:val="28"/>
          <w:szCs w:val="28"/>
        </w:rPr>
        <w:t xml:space="preserve"> визначення основних параметрів сканера</w:t>
      </w:r>
      <w:r w:rsidR="005464D1" w:rsidRPr="005464D1">
        <w:rPr>
          <w:color w:val="000000"/>
          <w:sz w:val="28"/>
          <w:szCs w:val="28"/>
        </w:rPr>
        <w:t>.</w:t>
      </w:r>
    </w:p>
    <w:sectPr w:rsidR="005D70F3" w:rsidRPr="00046C20" w:rsidSect="002A367A">
      <w:footerReference w:type="default" r:id="rId13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185D" w:rsidRDefault="00A8185D" w:rsidP="002A367A">
      <w:r>
        <w:separator/>
      </w:r>
    </w:p>
  </w:endnote>
  <w:endnote w:type="continuationSeparator" w:id="0">
    <w:p w:rsidR="00A8185D" w:rsidRDefault="00A8185D" w:rsidP="002A36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06015368"/>
      <w:docPartObj>
        <w:docPartGallery w:val="Page Numbers (Bottom of Page)"/>
        <w:docPartUnique/>
      </w:docPartObj>
    </w:sdtPr>
    <w:sdtEndPr/>
    <w:sdtContent>
      <w:p w:rsidR="00BD632B" w:rsidRDefault="00BD632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6DAC">
          <w:rPr>
            <w:noProof/>
          </w:rPr>
          <w:t>2</w:t>
        </w:r>
        <w:r>
          <w:fldChar w:fldCharType="end"/>
        </w:r>
      </w:p>
    </w:sdtContent>
  </w:sdt>
  <w:p w:rsidR="00BD632B" w:rsidRDefault="00BD632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185D" w:rsidRDefault="00A8185D" w:rsidP="002A367A">
      <w:r>
        <w:separator/>
      </w:r>
    </w:p>
  </w:footnote>
  <w:footnote w:type="continuationSeparator" w:id="0">
    <w:p w:rsidR="00A8185D" w:rsidRDefault="00A8185D" w:rsidP="002A36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D40D53"/>
    <w:multiLevelType w:val="hybridMultilevel"/>
    <w:tmpl w:val="4808ACA6"/>
    <w:lvl w:ilvl="0" w:tplc="13F03122">
      <w:start w:val="2"/>
      <w:numFmt w:val="bullet"/>
      <w:lvlText w:val="-"/>
      <w:lvlJc w:val="left"/>
      <w:pPr>
        <w:ind w:left="1931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" w15:restartNumberingAfterBreak="0">
    <w:nsid w:val="424A51A9"/>
    <w:multiLevelType w:val="multilevel"/>
    <w:tmpl w:val="D882A25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332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944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56" w:hanging="2160"/>
      </w:pPr>
      <w:rPr>
        <w:rFonts w:hint="default"/>
      </w:rPr>
    </w:lvl>
  </w:abstractNum>
  <w:abstractNum w:abstractNumId="2" w15:restartNumberingAfterBreak="0">
    <w:nsid w:val="4BDC7FBC"/>
    <w:multiLevelType w:val="hybridMultilevel"/>
    <w:tmpl w:val="2BEE91FE"/>
    <w:lvl w:ilvl="0" w:tplc="FFFFFFFF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FCE2FB2"/>
    <w:multiLevelType w:val="multilevel"/>
    <w:tmpl w:val="C7C6A8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89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6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63E28F7"/>
    <w:multiLevelType w:val="hybridMultilevel"/>
    <w:tmpl w:val="835E131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196"/>
    <w:rsid w:val="00001EDC"/>
    <w:rsid w:val="00002820"/>
    <w:rsid w:val="00030EF4"/>
    <w:rsid w:val="00042B92"/>
    <w:rsid w:val="00046C20"/>
    <w:rsid w:val="000472A4"/>
    <w:rsid w:val="0005408D"/>
    <w:rsid w:val="00061770"/>
    <w:rsid w:val="00064D2E"/>
    <w:rsid w:val="000652F9"/>
    <w:rsid w:val="0006604E"/>
    <w:rsid w:val="00076559"/>
    <w:rsid w:val="000B585D"/>
    <w:rsid w:val="000C7F20"/>
    <w:rsid w:val="000E518B"/>
    <w:rsid w:val="000F71F9"/>
    <w:rsid w:val="00111AAB"/>
    <w:rsid w:val="0011719C"/>
    <w:rsid w:val="0012010F"/>
    <w:rsid w:val="001248F8"/>
    <w:rsid w:val="00142DD7"/>
    <w:rsid w:val="0015100E"/>
    <w:rsid w:val="0015563C"/>
    <w:rsid w:val="00160A03"/>
    <w:rsid w:val="00162A31"/>
    <w:rsid w:val="00181524"/>
    <w:rsid w:val="00187FD7"/>
    <w:rsid w:val="001927FE"/>
    <w:rsid w:val="001950EE"/>
    <w:rsid w:val="001A1642"/>
    <w:rsid w:val="001B3C66"/>
    <w:rsid w:val="001C0318"/>
    <w:rsid w:val="001D5E2C"/>
    <w:rsid w:val="001D7962"/>
    <w:rsid w:val="001F7507"/>
    <w:rsid w:val="00212197"/>
    <w:rsid w:val="00214388"/>
    <w:rsid w:val="002303A5"/>
    <w:rsid w:val="002418D5"/>
    <w:rsid w:val="00254B53"/>
    <w:rsid w:val="00262A65"/>
    <w:rsid w:val="002A2D4F"/>
    <w:rsid w:val="002A367A"/>
    <w:rsid w:val="002A3DC1"/>
    <w:rsid w:val="002D13CF"/>
    <w:rsid w:val="002D4206"/>
    <w:rsid w:val="002E4844"/>
    <w:rsid w:val="00315E37"/>
    <w:rsid w:val="003168F4"/>
    <w:rsid w:val="00317C15"/>
    <w:rsid w:val="003320EA"/>
    <w:rsid w:val="00347BDE"/>
    <w:rsid w:val="003515A2"/>
    <w:rsid w:val="0035477F"/>
    <w:rsid w:val="00354FBE"/>
    <w:rsid w:val="00361FD6"/>
    <w:rsid w:val="00377CD8"/>
    <w:rsid w:val="00385649"/>
    <w:rsid w:val="003A79A4"/>
    <w:rsid w:val="003B7D66"/>
    <w:rsid w:val="003D33D1"/>
    <w:rsid w:val="003D7160"/>
    <w:rsid w:val="003F1202"/>
    <w:rsid w:val="00405BB2"/>
    <w:rsid w:val="004074FF"/>
    <w:rsid w:val="00432258"/>
    <w:rsid w:val="00444C0F"/>
    <w:rsid w:val="0046630E"/>
    <w:rsid w:val="00480D01"/>
    <w:rsid w:val="004B6AE1"/>
    <w:rsid w:val="004C2089"/>
    <w:rsid w:val="004E1159"/>
    <w:rsid w:val="004E2F2D"/>
    <w:rsid w:val="005031C9"/>
    <w:rsid w:val="005048C2"/>
    <w:rsid w:val="005117FA"/>
    <w:rsid w:val="00512D1C"/>
    <w:rsid w:val="00514659"/>
    <w:rsid w:val="005364BD"/>
    <w:rsid w:val="005464D1"/>
    <w:rsid w:val="005555B7"/>
    <w:rsid w:val="0056650C"/>
    <w:rsid w:val="00573425"/>
    <w:rsid w:val="00573BC5"/>
    <w:rsid w:val="00580089"/>
    <w:rsid w:val="00584B2A"/>
    <w:rsid w:val="005A0811"/>
    <w:rsid w:val="005D3D24"/>
    <w:rsid w:val="005D70F3"/>
    <w:rsid w:val="005D7E1F"/>
    <w:rsid w:val="00641589"/>
    <w:rsid w:val="00662BF7"/>
    <w:rsid w:val="006771B9"/>
    <w:rsid w:val="0068360B"/>
    <w:rsid w:val="00686F70"/>
    <w:rsid w:val="00690870"/>
    <w:rsid w:val="006A5E5F"/>
    <w:rsid w:val="006D0CEB"/>
    <w:rsid w:val="006D5273"/>
    <w:rsid w:val="006F3B97"/>
    <w:rsid w:val="006F3CB1"/>
    <w:rsid w:val="00705F86"/>
    <w:rsid w:val="00717B1E"/>
    <w:rsid w:val="00757201"/>
    <w:rsid w:val="007576AB"/>
    <w:rsid w:val="00760028"/>
    <w:rsid w:val="00787BA8"/>
    <w:rsid w:val="00794493"/>
    <w:rsid w:val="007A7A61"/>
    <w:rsid w:val="007B1277"/>
    <w:rsid w:val="007B2EA2"/>
    <w:rsid w:val="007C2A5E"/>
    <w:rsid w:val="007C3EED"/>
    <w:rsid w:val="007D3B7B"/>
    <w:rsid w:val="007D7B3B"/>
    <w:rsid w:val="007E6546"/>
    <w:rsid w:val="00800137"/>
    <w:rsid w:val="008011EF"/>
    <w:rsid w:val="00801419"/>
    <w:rsid w:val="0080466B"/>
    <w:rsid w:val="00811CFB"/>
    <w:rsid w:val="0081535A"/>
    <w:rsid w:val="008310C6"/>
    <w:rsid w:val="0084318C"/>
    <w:rsid w:val="00844983"/>
    <w:rsid w:val="00851364"/>
    <w:rsid w:val="00853798"/>
    <w:rsid w:val="00866473"/>
    <w:rsid w:val="008778AD"/>
    <w:rsid w:val="00887652"/>
    <w:rsid w:val="00887F56"/>
    <w:rsid w:val="008D2154"/>
    <w:rsid w:val="008F2ACA"/>
    <w:rsid w:val="00901024"/>
    <w:rsid w:val="009117AC"/>
    <w:rsid w:val="00917C75"/>
    <w:rsid w:val="00920073"/>
    <w:rsid w:val="00931EE0"/>
    <w:rsid w:val="00934929"/>
    <w:rsid w:val="009920EC"/>
    <w:rsid w:val="00992D00"/>
    <w:rsid w:val="009A0958"/>
    <w:rsid w:val="009A50C2"/>
    <w:rsid w:val="009C57B4"/>
    <w:rsid w:val="009E63C8"/>
    <w:rsid w:val="009F5315"/>
    <w:rsid w:val="00A1653A"/>
    <w:rsid w:val="00A31B03"/>
    <w:rsid w:val="00A34C30"/>
    <w:rsid w:val="00A47CE9"/>
    <w:rsid w:val="00A747D3"/>
    <w:rsid w:val="00A75249"/>
    <w:rsid w:val="00A76B63"/>
    <w:rsid w:val="00A8185D"/>
    <w:rsid w:val="00AB1C0B"/>
    <w:rsid w:val="00AF725A"/>
    <w:rsid w:val="00B07B25"/>
    <w:rsid w:val="00B13B1A"/>
    <w:rsid w:val="00B1716C"/>
    <w:rsid w:val="00B3491D"/>
    <w:rsid w:val="00B65FA6"/>
    <w:rsid w:val="00BA0688"/>
    <w:rsid w:val="00BA58DE"/>
    <w:rsid w:val="00BA65C8"/>
    <w:rsid w:val="00BB062E"/>
    <w:rsid w:val="00BB0EFC"/>
    <w:rsid w:val="00BB33E4"/>
    <w:rsid w:val="00BD632B"/>
    <w:rsid w:val="00BD6DAC"/>
    <w:rsid w:val="00BE6072"/>
    <w:rsid w:val="00BF2F77"/>
    <w:rsid w:val="00C035E3"/>
    <w:rsid w:val="00C317CB"/>
    <w:rsid w:val="00C321D3"/>
    <w:rsid w:val="00C45CB3"/>
    <w:rsid w:val="00C522F9"/>
    <w:rsid w:val="00C54CE0"/>
    <w:rsid w:val="00C56BFC"/>
    <w:rsid w:val="00C70D64"/>
    <w:rsid w:val="00C756A4"/>
    <w:rsid w:val="00C93707"/>
    <w:rsid w:val="00C95F4C"/>
    <w:rsid w:val="00CC7ACF"/>
    <w:rsid w:val="00CD0C20"/>
    <w:rsid w:val="00CD0DD1"/>
    <w:rsid w:val="00CE2AEA"/>
    <w:rsid w:val="00CF037B"/>
    <w:rsid w:val="00D02415"/>
    <w:rsid w:val="00D024AE"/>
    <w:rsid w:val="00D0701F"/>
    <w:rsid w:val="00D1735C"/>
    <w:rsid w:val="00D20122"/>
    <w:rsid w:val="00D2362E"/>
    <w:rsid w:val="00D37196"/>
    <w:rsid w:val="00D413A4"/>
    <w:rsid w:val="00D45060"/>
    <w:rsid w:val="00D53722"/>
    <w:rsid w:val="00D556DD"/>
    <w:rsid w:val="00D6390F"/>
    <w:rsid w:val="00D76CCE"/>
    <w:rsid w:val="00D80DCD"/>
    <w:rsid w:val="00D84539"/>
    <w:rsid w:val="00D85638"/>
    <w:rsid w:val="00D91ADC"/>
    <w:rsid w:val="00D93BD6"/>
    <w:rsid w:val="00DB16DD"/>
    <w:rsid w:val="00DD51C0"/>
    <w:rsid w:val="00DE4847"/>
    <w:rsid w:val="00DE592C"/>
    <w:rsid w:val="00DF4195"/>
    <w:rsid w:val="00E018FA"/>
    <w:rsid w:val="00E02D6E"/>
    <w:rsid w:val="00E32042"/>
    <w:rsid w:val="00E502C5"/>
    <w:rsid w:val="00E54E73"/>
    <w:rsid w:val="00E63F25"/>
    <w:rsid w:val="00E7664F"/>
    <w:rsid w:val="00EA2A67"/>
    <w:rsid w:val="00EB5CD2"/>
    <w:rsid w:val="00EB69DF"/>
    <w:rsid w:val="00EB7E3C"/>
    <w:rsid w:val="00EC27EA"/>
    <w:rsid w:val="00EC6EB2"/>
    <w:rsid w:val="00EE1ABE"/>
    <w:rsid w:val="00EF1AF5"/>
    <w:rsid w:val="00EF6A2C"/>
    <w:rsid w:val="00F2783D"/>
    <w:rsid w:val="00F36F06"/>
    <w:rsid w:val="00F40145"/>
    <w:rsid w:val="00F73C7F"/>
    <w:rsid w:val="00F86AA2"/>
    <w:rsid w:val="00FA2E7F"/>
    <w:rsid w:val="00FB7512"/>
    <w:rsid w:val="00FC3BD9"/>
    <w:rsid w:val="00FC48E5"/>
    <w:rsid w:val="00FC57A1"/>
    <w:rsid w:val="00FD367E"/>
    <w:rsid w:val="00FF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D2BED2-2771-40EE-A49E-B1D65A970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719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1D7962"/>
    <w:pPr>
      <w:keepNext/>
      <w:suppressAutoHyphens/>
      <w:spacing w:before="360" w:after="120"/>
      <w:ind w:firstLine="340"/>
      <w:jc w:val="center"/>
      <w:outlineLvl w:val="1"/>
    </w:pPr>
    <w:rPr>
      <w:b/>
      <w:bCs/>
      <w:iCs/>
      <w:sz w:val="22"/>
      <w:szCs w:val="22"/>
    </w:rPr>
  </w:style>
  <w:style w:type="paragraph" w:styleId="3">
    <w:name w:val="heading 3"/>
    <w:basedOn w:val="a"/>
    <w:next w:val="a"/>
    <w:link w:val="30"/>
    <w:qFormat/>
    <w:rsid w:val="001D7962"/>
    <w:pPr>
      <w:keepNext/>
      <w:tabs>
        <w:tab w:val="left" w:pos="284"/>
        <w:tab w:val="left" w:pos="1134"/>
      </w:tabs>
      <w:suppressAutoHyphens/>
      <w:spacing w:before="60" w:after="60"/>
      <w:ind w:left="288" w:firstLine="340"/>
      <w:jc w:val="center"/>
      <w:outlineLvl w:val="2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367A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A367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A367A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A367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361FD6"/>
    <w:pPr>
      <w:spacing w:line="360" w:lineRule="auto"/>
      <w:ind w:left="720" w:firstLine="709"/>
      <w:contextualSpacing/>
      <w:jc w:val="both"/>
    </w:pPr>
    <w:rPr>
      <w:rFonts w:eastAsia="Calibri"/>
      <w:sz w:val="28"/>
      <w:szCs w:val="22"/>
      <w:lang w:eastAsia="en-US"/>
    </w:rPr>
  </w:style>
  <w:style w:type="paragraph" w:customStyle="1" w:styleId="1">
    <w:name w:val="Абзац списка1"/>
    <w:basedOn w:val="a"/>
    <w:uiPriority w:val="34"/>
    <w:qFormat/>
    <w:rsid w:val="000652F9"/>
    <w:pPr>
      <w:spacing w:line="360" w:lineRule="auto"/>
      <w:ind w:left="720" w:firstLine="709"/>
      <w:contextualSpacing/>
      <w:jc w:val="both"/>
    </w:pPr>
    <w:rPr>
      <w:rFonts w:eastAsia="Calibri"/>
      <w:sz w:val="28"/>
      <w:szCs w:val="22"/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A31B03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A31B03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E54E73"/>
    <w:pPr>
      <w:spacing w:line="360" w:lineRule="auto"/>
      <w:ind w:firstLine="709"/>
      <w:jc w:val="both"/>
    </w:pPr>
    <w:rPr>
      <w:rFonts w:eastAsia="Calibri"/>
      <w:b/>
      <w:bCs/>
      <w:sz w:val="20"/>
      <w:szCs w:val="20"/>
      <w:lang w:eastAsia="en-US"/>
    </w:rPr>
  </w:style>
  <w:style w:type="character" w:customStyle="1" w:styleId="20">
    <w:name w:val="Заголовок 2 Знак"/>
    <w:basedOn w:val="a0"/>
    <w:link w:val="2"/>
    <w:rsid w:val="001D7962"/>
    <w:rPr>
      <w:rFonts w:ascii="Times New Roman" w:eastAsia="Times New Roman" w:hAnsi="Times New Roman" w:cs="Times New Roman"/>
      <w:b/>
      <w:bCs/>
      <w:iCs/>
      <w:lang w:eastAsia="ru-RU"/>
    </w:rPr>
  </w:style>
  <w:style w:type="character" w:customStyle="1" w:styleId="30">
    <w:name w:val="Заголовок 3 Знак"/>
    <w:basedOn w:val="a0"/>
    <w:link w:val="3"/>
    <w:rsid w:val="001D7962"/>
    <w:rPr>
      <w:rFonts w:ascii="Times New Roman" w:eastAsia="Times New Roman" w:hAnsi="Times New Roman" w:cs="Times New Roman"/>
      <w:b/>
      <w:bCs/>
      <w:lang w:eastAsia="ru-RU"/>
    </w:rPr>
  </w:style>
  <w:style w:type="paragraph" w:customStyle="1" w:styleId="ab">
    <w:name w:val="Абзац"/>
    <w:basedOn w:val="a"/>
    <w:next w:val="a"/>
    <w:qFormat/>
    <w:rsid w:val="001D7962"/>
    <w:pPr>
      <w:ind w:firstLine="301"/>
      <w:jc w:val="both"/>
    </w:pPr>
    <w:rPr>
      <w:sz w:val="22"/>
      <w:lang w:val="ru-RU"/>
    </w:rPr>
  </w:style>
  <w:style w:type="table" w:styleId="ac">
    <w:name w:val="Table Grid"/>
    <w:basedOn w:val="a1"/>
    <w:rsid w:val="00B13B1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абличный центр"/>
    <w:basedOn w:val="a"/>
    <w:rsid w:val="00B13B1A"/>
    <w:pPr>
      <w:jc w:val="center"/>
    </w:pPr>
    <w:rPr>
      <w:b/>
      <w:sz w:val="20"/>
      <w:szCs w:val="28"/>
    </w:rPr>
  </w:style>
  <w:style w:type="character" w:customStyle="1" w:styleId="apple-converted-space">
    <w:name w:val="apple-converted-space"/>
    <w:basedOn w:val="a0"/>
    <w:rsid w:val="00315E37"/>
  </w:style>
  <w:style w:type="character" w:styleId="ae">
    <w:name w:val="Hyperlink"/>
    <w:basedOn w:val="a0"/>
    <w:uiPriority w:val="99"/>
    <w:semiHidden/>
    <w:unhideWhenUsed/>
    <w:rsid w:val="00315E37"/>
    <w:rPr>
      <w:color w:val="0000FF"/>
      <w:u w:val="single"/>
    </w:rPr>
  </w:style>
  <w:style w:type="paragraph" w:styleId="af">
    <w:name w:val="Normal (Web)"/>
    <w:basedOn w:val="a"/>
    <w:uiPriority w:val="99"/>
    <w:unhideWhenUsed/>
    <w:rsid w:val="006D5273"/>
    <w:pPr>
      <w:spacing w:before="100" w:beforeAutospacing="1" w:after="100" w:afterAutospacing="1"/>
    </w:pPr>
    <w:rPr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01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83C54-B540-4E73-A45C-6E30C0CD6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1028</Words>
  <Characters>5862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 Cherednychenko</dc:creator>
  <cp:lastModifiedBy>myownreality</cp:lastModifiedBy>
  <cp:revision>4</cp:revision>
  <cp:lastPrinted>2016-12-02T15:38:00Z</cp:lastPrinted>
  <dcterms:created xsi:type="dcterms:W3CDTF">2019-03-19T06:45:00Z</dcterms:created>
  <dcterms:modified xsi:type="dcterms:W3CDTF">2019-04-13T16:33:00Z</dcterms:modified>
</cp:coreProperties>
</file>