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320" w:rsidRPr="00212359" w:rsidRDefault="00EA3320" w:rsidP="00EA3320">
      <w:pPr>
        <w:spacing w:line="240" w:lineRule="auto"/>
        <w:jc w:val="center"/>
        <w:rPr>
          <w:rFonts w:ascii="Times New Roman" w:eastAsia="Times New Roman" w:hAnsi="Times New Roman" w:cs="Times New Roman"/>
          <w:sz w:val="24"/>
          <w:szCs w:val="24"/>
        </w:rPr>
      </w:pPr>
      <w:r w:rsidRPr="00212359">
        <w:rPr>
          <w:rFonts w:ascii="Times New Roman" w:eastAsia="Times New Roman" w:hAnsi="Times New Roman" w:cs="Times New Roman"/>
          <w:color w:val="000000"/>
          <w:sz w:val="28"/>
          <w:szCs w:val="28"/>
        </w:rPr>
        <w:t>Державний вищий навчальний заклад</w:t>
      </w:r>
    </w:p>
    <w:p w:rsidR="00EA3320" w:rsidRPr="00212359" w:rsidRDefault="00EA3320" w:rsidP="00EA3320">
      <w:pPr>
        <w:spacing w:line="240" w:lineRule="auto"/>
        <w:jc w:val="center"/>
        <w:rPr>
          <w:rFonts w:ascii="Times New Roman" w:eastAsia="Times New Roman" w:hAnsi="Times New Roman" w:cs="Times New Roman"/>
          <w:sz w:val="24"/>
          <w:szCs w:val="24"/>
        </w:rPr>
      </w:pPr>
      <w:r w:rsidRPr="00212359">
        <w:rPr>
          <w:rFonts w:ascii="Times New Roman" w:eastAsia="Times New Roman" w:hAnsi="Times New Roman" w:cs="Times New Roman"/>
          <w:color w:val="000000"/>
          <w:sz w:val="28"/>
          <w:szCs w:val="28"/>
        </w:rPr>
        <w:t>«Прикарпатський національний університет імені Василя Стефаника»</w:t>
      </w:r>
    </w:p>
    <w:p w:rsidR="00EA3320" w:rsidRPr="00212359" w:rsidRDefault="00EA3320" w:rsidP="00EA3320">
      <w:pPr>
        <w:spacing w:line="240" w:lineRule="auto"/>
        <w:jc w:val="center"/>
        <w:rPr>
          <w:rFonts w:ascii="Times New Roman" w:eastAsia="Times New Roman" w:hAnsi="Times New Roman" w:cs="Times New Roman"/>
          <w:sz w:val="24"/>
          <w:szCs w:val="24"/>
        </w:rPr>
      </w:pPr>
      <w:r w:rsidRPr="00212359">
        <w:rPr>
          <w:rFonts w:ascii="Times New Roman" w:eastAsia="Times New Roman" w:hAnsi="Times New Roman" w:cs="Times New Roman"/>
          <w:color w:val="000000"/>
          <w:sz w:val="28"/>
          <w:szCs w:val="28"/>
        </w:rPr>
        <w:t>Кафедра комп’ютерн</w:t>
      </w:r>
      <w:r w:rsidR="00EB0469" w:rsidRPr="00212359">
        <w:rPr>
          <w:rFonts w:ascii="Times New Roman" w:eastAsia="Times New Roman" w:hAnsi="Times New Roman" w:cs="Times New Roman"/>
          <w:color w:val="000000"/>
          <w:sz w:val="28"/>
          <w:szCs w:val="28"/>
        </w:rPr>
        <w:t>их наук та інформаційних систем</w:t>
      </w:r>
    </w:p>
    <w:p w:rsidR="00EA3320" w:rsidRPr="00212359" w:rsidRDefault="00EA3320" w:rsidP="00EA3320">
      <w:pPr>
        <w:spacing w:after="240" w:line="240" w:lineRule="auto"/>
        <w:rPr>
          <w:rFonts w:ascii="Times New Roman" w:eastAsia="Times New Roman" w:hAnsi="Times New Roman" w:cs="Times New Roman"/>
          <w:sz w:val="24"/>
          <w:szCs w:val="24"/>
        </w:rPr>
      </w:pPr>
      <w:r w:rsidRPr="00212359">
        <w:rPr>
          <w:rFonts w:ascii="Times New Roman" w:eastAsia="Times New Roman" w:hAnsi="Times New Roman" w:cs="Times New Roman"/>
          <w:sz w:val="24"/>
          <w:szCs w:val="24"/>
        </w:rPr>
        <w:br/>
      </w:r>
      <w:r w:rsidRPr="00212359">
        <w:rPr>
          <w:rFonts w:ascii="Times New Roman" w:eastAsia="Times New Roman" w:hAnsi="Times New Roman" w:cs="Times New Roman"/>
          <w:sz w:val="24"/>
          <w:szCs w:val="24"/>
        </w:rPr>
        <w:br/>
      </w:r>
      <w:r w:rsidRPr="00212359">
        <w:rPr>
          <w:rFonts w:ascii="Times New Roman" w:eastAsia="Times New Roman" w:hAnsi="Times New Roman" w:cs="Times New Roman"/>
          <w:sz w:val="24"/>
          <w:szCs w:val="24"/>
        </w:rPr>
        <w:br/>
      </w:r>
      <w:r w:rsidRPr="00212359">
        <w:rPr>
          <w:rFonts w:ascii="Times New Roman" w:eastAsia="Times New Roman" w:hAnsi="Times New Roman" w:cs="Times New Roman"/>
          <w:sz w:val="24"/>
          <w:szCs w:val="24"/>
        </w:rPr>
        <w:br/>
      </w:r>
    </w:p>
    <w:p w:rsidR="00EA3320" w:rsidRPr="00212359" w:rsidRDefault="00764777" w:rsidP="00EA3320">
      <w:pPr>
        <w:spacing w:line="240" w:lineRule="auto"/>
        <w:jc w:val="center"/>
        <w:rPr>
          <w:rFonts w:ascii="Times New Roman" w:eastAsia="Times New Roman" w:hAnsi="Times New Roman" w:cs="Times New Roman"/>
          <w:sz w:val="24"/>
          <w:szCs w:val="24"/>
        </w:rPr>
      </w:pPr>
      <w:r w:rsidRPr="00212359">
        <w:rPr>
          <w:rFonts w:ascii="Times New Roman" w:eastAsia="Times New Roman" w:hAnsi="Times New Roman" w:cs="Times New Roman"/>
          <w:b/>
          <w:bCs/>
          <w:color w:val="000000"/>
          <w:sz w:val="32"/>
          <w:szCs w:val="32"/>
        </w:rPr>
        <w:t>ЛАБОРАТОРНА РОБОТА №5</w:t>
      </w:r>
    </w:p>
    <w:p w:rsidR="00EA3320" w:rsidRPr="00212359" w:rsidRDefault="00EA3320" w:rsidP="00EA3320">
      <w:pPr>
        <w:spacing w:line="240" w:lineRule="auto"/>
        <w:jc w:val="center"/>
        <w:rPr>
          <w:rFonts w:ascii="Times New Roman" w:eastAsia="Times New Roman" w:hAnsi="Times New Roman" w:cs="Times New Roman"/>
          <w:color w:val="000000"/>
          <w:sz w:val="28"/>
          <w:szCs w:val="28"/>
        </w:rPr>
      </w:pPr>
      <w:r w:rsidRPr="00212359">
        <w:rPr>
          <w:rFonts w:ascii="Times New Roman" w:eastAsia="Times New Roman" w:hAnsi="Times New Roman" w:cs="Times New Roman"/>
          <w:color w:val="000000"/>
          <w:sz w:val="28"/>
          <w:szCs w:val="28"/>
        </w:rPr>
        <w:t>з предмету «</w:t>
      </w:r>
      <w:r w:rsidR="00004E20" w:rsidRPr="00212359">
        <w:rPr>
          <w:rFonts w:ascii="Times New Roman" w:eastAsia="Times New Roman" w:hAnsi="Times New Roman" w:cs="Times New Roman"/>
          <w:color w:val="000000"/>
          <w:sz w:val="28"/>
          <w:szCs w:val="28"/>
        </w:rPr>
        <w:t>Архітектура обчислювальних систем</w:t>
      </w:r>
      <w:r w:rsidRPr="00212359">
        <w:rPr>
          <w:rFonts w:ascii="Times New Roman" w:eastAsia="Times New Roman" w:hAnsi="Times New Roman" w:cs="Times New Roman"/>
          <w:color w:val="000000"/>
          <w:sz w:val="28"/>
          <w:szCs w:val="28"/>
        </w:rPr>
        <w:t>»</w:t>
      </w:r>
    </w:p>
    <w:p w:rsidR="00EA3320" w:rsidRPr="00212359" w:rsidRDefault="00EA3320" w:rsidP="00EA3320">
      <w:pPr>
        <w:spacing w:line="240" w:lineRule="auto"/>
        <w:jc w:val="center"/>
        <w:rPr>
          <w:rFonts w:ascii="Times New Roman" w:eastAsia="Times New Roman" w:hAnsi="Times New Roman" w:cs="Times New Roman"/>
          <w:color w:val="000000"/>
          <w:sz w:val="28"/>
          <w:szCs w:val="28"/>
        </w:rPr>
      </w:pPr>
      <w:r w:rsidRPr="00212359">
        <w:rPr>
          <w:rFonts w:ascii="Times New Roman" w:eastAsia="Times New Roman" w:hAnsi="Times New Roman" w:cs="Times New Roman"/>
          <w:color w:val="000000"/>
          <w:sz w:val="28"/>
          <w:szCs w:val="28"/>
        </w:rPr>
        <w:t>Тема: «</w:t>
      </w:r>
      <w:r w:rsidR="00764777" w:rsidRPr="00212359">
        <w:rPr>
          <w:rFonts w:ascii="Times New Roman" w:eastAsia="Times New Roman" w:hAnsi="Times New Roman" w:cs="Times New Roman"/>
          <w:color w:val="000000"/>
          <w:sz w:val="28"/>
          <w:szCs w:val="28"/>
        </w:rPr>
        <w:t>Розробка багатопроцесорної обчислювальної системи з очікуваннями</w:t>
      </w:r>
      <w:r w:rsidRPr="00212359">
        <w:rPr>
          <w:rFonts w:ascii="Times New Roman" w:eastAsia="Times New Roman" w:hAnsi="Times New Roman" w:cs="Times New Roman"/>
          <w:color w:val="000000"/>
          <w:sz w:val="28"/>
          <w:szCs w:val="28"/>
        </w:rPr>
        <w:t>»</w:t>
      </w:r>
    </w:p>
    <w:p w:rsidR="00EA3320" w:rsidRPr="00212359" w:rsidRDefault="00EA3320" w:rsidP="00EA3320">
      <w:pPr>
        <w:spacing w:after="240" w:line="240" w:lineRule="auto"/>
        <w:rPr>
          <w:rFonts w:ascii="Times New Roman" w:eastAsia="Times New Roman" w:hAnsi="Times New Roman" w:cs="Times New Roman"/>
          <w:sz w:val="24"/>
          <w:szCs w:val="24"/>
        </w:rPr>
      </w:pPr>
      <w:r w:rsidRPr="00212359">
        <w:rPr>
          <w:rFonts w:ascii="Times New Roman" w:eastAsia="Times New Roman" w:hAnsi="Times New Roman" w:cs="Times New Roman"/>
          <w:sz w:val="24"/>
          <w:szCs w:val="24"/>
        </w:rPr>
        <w:br/>
      </w:r>
    </w:p>
    <w:p w:rsidR="00EA3320" w:rsidRPr="00212359" w:rsidRDefault="00EA3320" w:rsidP="00EA3320">
      <w:pPr>
        <w:spacing w:after="240" w:line="240" w:lineRule="auto"/>
        <w:rPr>
          <w:rFonts w:ascii="Times New Roman" w:eastAsia="Times New Roman" w:hAnsi="Times New Roman" w:cs="Times New Roman"/>
          <w:sz w:val="24"/>
          <w:szCs w:val="24"/>
        </w:rPr>
      </w:pPr>
      <w:r w:rsidRPr="00212359">
        <w:rPr>
          <w:rFonts w:ascii="Times New Roman" w:eastAsia="Times New Roman" w:hAnsi="Times New Roman" w:cs="Times New Roman"/>
          <w:sz w:val="24"/>
          <w:szCs w:val="24"/>
        </w:rPr>
        <w:br/>
      </w:r>
    </w:p>
    <w:p w:rsidR="00EA3320" w:rsidRPr="00212359" w:rsidRDefault="00EA3320" w:rsidP="00EA3320">
      <w:pPr>
        <w:spacing w:after="0" w:line="240" w:lineRule="auto"/>
        <w:ind w:left="6096"/>
        <w:rPr>
          <w:rFonts w:ascii="Times New Roman" w:eastAsia="Times New Roman" w:hAnsi="Times New Roman" w:cs="Times New Roman"/>
          <w:sz w:val="24"/>
          <w:szCs w:val="24"/>
        </w:rPr>
      </w:pPr>
      <w:r w:rsidRPr="00212359">
        <w:rPr>
          <w:rFonts w:ascii="Times New Roman" w:eastAsia="Times New Roman" w:hAnsi="Times New Roman" w:cs="Times New Roman"/>
          <w:color w:val="00000A"/>
          <w:sz w:val="28"/>
          <w:szCs w:val="28"/>
        </w:rPr>
        <w:t>Виконав:</w:t>
      </w:r>
    </w:p>
    <w:p w:rsidR="00EA3320" w:rsidRPr="00212359" w:rsidRDefault="00EA3320" w:rsidP="00EA3320">
      <w:pPr>
        <w:spacing w:after="0" w:line="240" w:lineRule="auto"/>
        <w:ind w:left="6096"/>
        <w:rPr>
          <w:rFonts w:ascii="Times New Roman" w:eastAsia="Times New Roman" w:hAnsi="Times New Roman" w:cs="Times New Roman"/>
          <w:sz w:val="24"/>
          <w:szCs w:val="24"/>
        </w:rPr>
      </w:pPr>
      <w:r w:rsidRPr="00212359">
        <w:rPr>
          <w:rFonts w:ascii="Times New Roman" w:eastAsia="Times New Roman" w:hAnsi="Times New Roman" w:cs="Times New Roman"/>
          <w:color w:val="00000A"/>
          <w:sz w:val="28"/>
          <w:szCs w:val="28"/>
        </w:rPr>
        <w:t>студент групи КН-32</w:t>
      </w:r>
    </w:p>
    <w:p w:rsidR="00EA3320" w:rsidRPr="00212359" w:rsidRDefault="00EA3320" w:rsidP="00EA3320">
      <w:pPr>
        <w:spacing w:after="0" w:line="240" w:lineRule="auto"/>
        <w:ind w:left="6096"/>
        <w:rPr>
          <w:rFonts w:ascii="Times New Roman" w:eastAsia="Times New Roman" w:hAnsi="Times New Roman" w:cs="Times New Roman"/>
          <w:color w:val="00000A"/>
          <w:sz w:val="28"/>
          <w:szCs w:val="28"/>
        </w:rPr>
      </w:pPr>
      <w:r w:rsidRPr="00212359">
        <w:rPr>
          <w:rFonts w:ascii="Times New Roman" w:eastAsia="Times New Roman" w:hAnsi="Times New Roman" w:cs="Times New Roman"/>
          <w:color w:val="00000A"/>
          <w:sz w:val="28"/>
          <w:szCs w:val="28"/>
        </w:rPr>
        <w:t>Шкварок Н. В.</w:t>
      </w:r>
    </w:p>
    <w:p w:rsidR="00EA3320" w:rsidRPr="00212359" w:rsidRDefault="00EA3320" w:rsidP="00EA3320">
      <w:pPr>
        <w:spacing w:after="0" w:line="240" w:lineRule="auto"/>
        <w:ind w:left="6096"/>
        <w:rPr>
          <w:rFonts w:ascii="Times New Roman" w:eastAsia="Times New Roman" w:hAnsi="Times New Roman" w:cs="Times New Roman"/>
          <w:sz w:val="24"/>
          <w:szCs w:val="24"/>
        </w:rPr>
      </w:pPr>
      <w:r w:rsidRPr="00212359">
        <w:rPr>
          <w:rFonts w:ascii="Times New Roman" w:eastAsia="Times New Roman" w:hAnsi="Times New Roman" w:cs="Times New Roman"/>
          <w:color w:val="00000A"/>
          <w:sz w:val="28"/>
          <w:szCs w:val="28"/>
        </w:rPr>
        <w:t>_____________________</w:t>
      </w:r>
    </w:p>
    <w:p w:rsidR="00EA3320" w:rsidRPr="00212359" w:rsidRDefault="00EA3320" w:rsidP="00EA3320">
      <w:pPr>
        <w:spacing w:after="0" w:line="240" w:lineRule="auto"/>
        <w:ind w:left="6096"/>
        <w:rPr>
          <w:rFonts w:ascii="Times New Roman" w:eastAsia="Times New Roman" w:hAnsi="Times New Roman" w:cs="Times New Roman"/>
          <w:sz w:val="24"/>
          <w:szCs w:val="24"/>
        </w:rPr>
      </w:pPr>
      <w:r w:rsidRPr="00212359">
        <w:rPr>
          <w:rFonts w:ascii="Times New Roman" w:eastAsia="Times New Roman" w:hAnsi="Times New Roman" w:cs="Times New Roman"/>
          <w:color w:val="000000"/>
          <w:sz w:val="28"/>
          <w:szCs w:val="28"/>
        </w:rPr>
        <w:t>«____»__________2022р.</w:t>
      </w:r>
    </w:p>
    <w:p w:rsidR="00EA3320" w:rsidRPr="00212359" w:rsidRDefault="00EA3320" w:rsidP="00EA3320">
      <w:pPr>
        <w:spacing w:after="0" w:line="240" w:lineRule="auto"/>
        <w:rPr>
          <w:rFonts w:ascii="Times New Roman" w:eastAsia="Times New Roman" w:hAnsi="Times New Roman" w:cs="Times New Roman"/>
          <w:sz w:val="24"/>
          <w:szCs w:val="24"/>
        </w:rPr>
      </w:pPr>
    </w:p>
    <w:p w:rsidR="00C77E9B" w:rsidRPr="00212359" w:rsidRDefault="00C77E9B" w:rsidP="00EA3320">
      <w:pPr>
        <w:spacing w:after="0" w:line="240" w:lineRule="auto"/>
        <w:ind w:left="6096" w:firstLine="5670"/>
        <w:rPr>
          <w:rFonts w:ascii="Times New Roman" w:eastAsia="Times New Roman" w:hAnsi="Times New Roman" w:cs="Times New Roman"/>
          <w:color w:val="00000A"/>
          <w:sz w:val="28"/>
          <w:szCs w:val="28"/>
        </w:rPr>
      </w:pPr>
    </w:p>
    <w:p w:rsidR="00EA3320" w:rsidRPr="00212359" w:rsidRDefault="00EA3320" w:rsidP="00EA3320">
      <w:pPr>
        <w:spacing w:after="0" w:line="240" w:lineRule="auto"/>
        <w:ind w:left="6096" w:firstLine="5670"/>
        <w:rPr>
          <w:rFonts w:ascii="Times New Roman" w:eastAsia="Times New Roman" w:hAnsi="Times New Roman" w:cs="Times New Roman"/>
          <w:sz w:val="24"/>
          <w:szCs w:val="24"/>
        </w:rPr>
      </w:pPr>
      <w:proofErr w:type="spellStart"/>
      <w:r w:rsidRPr="00212359">
        <w:rPr>
          <w:rFonts w:ascii="Times New Roman" w:eastAsia="Times New Roman" w:hAnsi="Times New Roman" w:cs="Times New Roman"/>
          <w:color w:val="00000A"/>
          <w:sz w:val="28"/>
          <w:szCs w:val="28"/>
        </w:rPr>
        <w:t>ППрийняв</w:t>
      </w:r>
      <w:proofErr w:type="spellEnd"/>
      <w:r w:rsidRPr="00212359">
        <w:rPr>
          <w:rFonts w:ascii="Times New Roman" w:eastAsia="Times New Roman" w:hAnsi="Times New Roman" w:cs="Times New Roman"/>
          <w:color w:val="00000A"/>
          <w:sz w:val="28"/>
          <w:szCs w:val="28"/>
        </w:rPr>
        <w:t>:</w:t>
      </w:r>
    </w:p>
    <w:p w:rsidR="00EA3320" w:rsidRPr="00212359" w:rsidRDefault="00EA3320" w:rsidP="00EA3320">
      <w:pPr>
        <w:spacing w:after="0" w:line="240" w:lineRule="auto"/>
        <w:ind w:left="6096"/>
        <w:rPr>
          <w:rFonts w:ascii="Times New Roman" w:eastAsia="Times New Roman" w:hAnsi="Times New Roman" w:cs="Times New Roman"/>
          <w:sz w:val="24"/>
          <w:szCs w:val="24"/>
        </w:rPr>
      </w:pPr>
      <w:proofErr w:type="spellStart"/>
      <w:r w:rsidRPr="00212359">
        <w:rPr>
          <w:rFonts w:ascii="Times New Roman" w:eastAsia="Times New Roman" w:hAnsi="Times New Roman" w:cs="Times New Roman"/>
          <w:color w:val="00000A"/>
          <w:sz w:val="28"/>
          <w:szCs w:val="28"/>
        </w:rPr>
        <w:t>к.т.н</w:t>
      </w:r>
      <w:proofErr w:type="spellEnd"/>
      <w:r w:rsidRPr="00212359">
        <w:rPr>
          <w:rFonts w:ascii="Times New Roman" w:eastAsia="Times New Roman" w:hAnsi="Times New Roman" w:cs="Times New Roman"/>
          <w:color w:val="00000A"/>
          <w:sz w:val="28"/>
          <w:szCs w:val="28"/>
        </w:rPr>
        <w:t xml:space="preserve">., доц. </w:t>
      </w:r>
      <w:proofErr w:type="spellStart"/>
      <w:r w:rsidR="00C77E9B" w:rsidRPr="00212359">
        <w:rPr>
          <w:rFonts w:ascii="Times New Roman" w:eastAsia="Times New Roman" w:hAnsi="Times New Roman" w:cs="Times New Roman"/>
          <w:color w:val="00000A"/>
          <w:sz w:val="28"/>
          <w:szCs w:val="28"/>
        </w:rPr>
        <w:t>Петришин</w:t>
      </w:r>
      <w:proofErr w:type="spellEnd"/>
      <w:r w:rsidR="00C77E9B" w:rsidRPr="00212359">
        <w:rPr>
          <w:rFonts w:ascii="Times New Roman" w:eastAsia="Times New Roman" w:hAnsi="Times New Roman" w:cs="Times New Roman"/>
          <w:color w:val="00000A"/>
          <w:sz w:val="28"/>
          <w:szCs w:val="28"/>
        </w:rPr>
        <w:t xml:space="preserve"> М.Л</w:t>
      </w:r>
      <w:r w:rsidRPr="00212359">
        <w:rPr>
          <w:rFonts w:ascii="Times New Roman" w:eastAsia="Times New Roman" w:hAnsi="Times New Roman" w:cs="Times New Roman"/>
          <w:color w:val="00000A"/>
          <w:sz w:val="28"/>
          <w:szCs w:val="28"/>
        </w:rPr>
        <w:t>.</w:t>
      </w:r>
    </w:p>
    <w:p w:rsidR="00EA3320" w:rsidRPr="00212359" w:rsidRDefault="00EA3320" w:rsidP="00EA3320">
      <w:pPr>
        <w:spacing w:after="0" w:line="240" w:lineRule="auto"/>
        <w:ind w:left="6096"/>
        <w:rPr>
          <w:rFonts w:ascii="Times New Roman" w:eastAsia="Times New Roman" w:hAnsi="Times New Roman" w:cs="Times New Roman"/>
          <w:sz w:val="24"/>
          <w:szCs w:val="24"/>
        </w:rPr>
      </w:pPr>
      <w:r w:rsidRPr="00212359">
        <w:rPr>
          <w:rFonts w:ascii="Times New Roman" w:eastAsia="Times New Roman" w:hAnsi="Times New Roman" w:cs="Times New Roman"/>
          <w:color w:val="00000A"/>
          <w:sz w:val="28"/>
          <w:szCs w:val="28"/>
        </w:rPr>
        <w:t>_____________________</w:t>
      </w: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r w:rsidRPr="00212359">
        <w:rPr>
          <w:rFonts w:ascii="Times New Roman" w:eastAsia="Times New Roman" w:hAnsi="Times New Roman" w:cs="Times New Roman"/>
          <w:color w:val="000000"/>
          <w:sz w:val="28"/>
          <w:szCs w:val="28"/>
        </w:rPr>
        <w:t>«____»__________2022р.</w:t>
      </w: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0" w:line="240" w:lineRule="auto"/>
        <w:ind w:left="6096"/>
        <w:rPr>
          <w:rFonts w:ascii="Times New Roman" w:eastAsia="Times New Roman" w:hAnsi="Times New Roman" w:cs="Times New Roman"/>
          <w:color w:val="000000"/>
          <w:sz w:val="28"/>
          <w:szCs w:val="28"/>
        </w:rPr>
      </w:pPr>
    </w:p>
    <w:p w:rsidR="00EA3320" w:rsidRPr="00212359" w:rsidRDefault="00EA3320" w:rsidP="00EA3320">
      <w:pPr>
        <w:spacing w:after="240" w:line="240" w:lineRule="auto"/>
        <w:rPr>
          <w:rFonts w:ascii="Times New Roman" w:eastAsia="Times New Roman" w:hAnsi="Times New Roman" w:cs="Times New Roman"/>
          <w:sz w:val="24"/>
          <w:szCs w:val="24"/>
        </w:rPr>
      </w:pPr>
      <w:r w:rsidRPr="00212359">
        <w:rPr>
          <w:rFonts w:ascii="Times New Roman" w:eastAsia="Times New Roman" w:hAnsi="Times New Roman" w:cs="Times New Roman"/>
          <w:sz w:val="24"/>
          <w:szCs w:val="24"/>
        </w:rPr>
        <w:br/>
      </w:r>
      <w:r w:rsidRPr="00212359">
        <w:rPr>
          <w:rFonts w:ascii="Times New Roman" w:eastAsia="Times New Roman" w:hAnsi="Times New Roman" w:cs="Times New Roman"/>
          <w:sz w:val="24"/>
          <w:szCs w:val="24"/>
        </w:rPr>
        <w:br/>
      </w:r>
    </w:p>
    <w:p w:rsidR="00EA3320" w:rsidRPr="00212359" w:rsidRDefault="00EA3320" w:rsidP="00EA3320">
      <w:pPr>
        <w:spacing w:line="240" w:lineRule="auto"/>
        <w:jc w:val="center"/>
        <w:rPr>
          <w:rFonts w:ascii="Times New Roman" w:hAnsi="Times New Roman" w:cs="Times New Roman"/>
        </w:rPr>
      </w:pPr>
      <w:r w:rsidRPr="00212359">
        <w:rPr>
          <w:rFonts w:ascii="Times New Roman" w:eastAsia="Times New Roman" w:hAnsi="Times New Roman" w:cs="Times New Roman"/>
          <w:color w:val="000000"/>
          <w:sz w:val="28"/>
          <w:szCs w:val="28"/>
        </w:rPr>
        <w:t>Івано-Франківськ – 2022</w:t>
      </w:r>
      <w:r w:rsidRPr="00212359">
        <w:rPr>
          <w:rFonts w:ascii="Times New Roman" w:hAnsi="Times New Roman" w:cs="Times New Roman"/>
        </w:rPr>
        <w:br w:type="page"/>
      </w:r>
    </w:p>
    <w:p w:rsidR="0057466E" w:rsidRPr="00212359" w:rsidRDefault="0057466E" w:rsidP="0057466E">
      <w:pPr>
        <w:spacing w:line="240" w:lineRule="auto"/>
        <w:rPr>
          <w:rFonts w:ascii="Times New Roman" w:hAnsi="Times New Roman" w:cs="Times New Roman"/>
          <w:sz w:val="28"/>
        </w:rPr>
      </w:pPr>
      <w:r w:rsidRPr="00212359">
        <w:rPr>
          <w:rFonts w:ascii="Times New Roman" w:hAnsi="Times New Roman" w:cs="Times New Roman"/>
          <w:b/>
          <w:sz w:val="28"/>
        </w:rPr>
        <w:lastRenderedPageBreak/>
        <w:t>Мета:</w:t>
      </w:r>
      <w:r w:rsidRPr="00212359">
        <w:rPr>
          <w:rFonts w:ascii="Times New Roman" w:hAnsi="Times New Roman" w:cs="Times New Roman"/>
          <w:sz w:val="28"/>
        </w:rPr>
        <w:t xml:space="preserve"> Оптимізація вихідних параметрів і розробка системи здійснюється по пунктах згідно наступної послідовності.</w:t>
      </w:r>
    </w:p>
    <w:p w:rsidR="0057466E" w:rsidRPr="00212359" w:rsidRDefault="00F74F5B" w:rsidP="0057466E">
      <w:pPr>
        <w:spacing w:line="240" w:lineRule="auto"/>
        <w:rPr>
          <w:rFonts w:ascii="Times New Roman" w:hAnsi="Times New Roman" w:cs="Times New Roman"/>
          <w:sz w:val="28"/>
        </w:rPr>
      </w:pPr>
      <w:r w:rsidRPr="00212359">
        <w:rPr>
          <w:rFonts w:ascii="Times New Roman" w:hAnsi="Times New Roman" w:cs="Times New Roman"/>
          <w:b/>
          <w:sz w:val="28"/>
        </w:rPr>
        <w:t>Хід роботи:</w:t>
      </w:r>
      <w:r w:rsidR="00764777" w:rsidRPr="00212359">
        <w:rPr>
          <w:rFonts w:ascii="Times New Roman" w:hAnsi="Times New Roman" w:cs="Times New Roman"/>
          <w:sz w:val="28"/>
        </w:rPr>
        <w:t xml:space="preserve"> </w:t>
      </w:r>
      <w:r w:rsidR="0057466E" w:rsidRPr="00212359">
        <w:rPr>
          <w:rFonts w:ascii="Times New Roman" w:hAnsi="Times New Roman" w:cs="Times New Roman"/>
          <w:sz w:val="28"/>
        </w:rPr>
        <w:t xml:space="preserve">На базі комплексу </w:t>
      </w:r>
      <w:proofErr w:type="spellStart"/>
      <w:r w:rsidR="0057466E" w:rsidRPr="00212359">
        <w:rPr>
          <w:rFonts w:ascii="Times New Roman" w:hAnsi="Times New Roman" w:cs="Times New Roman"/>
          <w:sz w:val="28"/>
        </w:rPr>
        <w:t>методик</w:t>
      </w:r>
      <w:proofErr w:type="spellEnd"/>
      <w:r w:rsidR="0057466E" w:rsidRPr="00212359">
        <w:rPr>
          <w:rFonts w:ascii="Times New Roman" w:hAnsi="Times New Roman" w:cs="Times New Roman"/>
          <w:sz w:val="28"/>
        </w:rPr>
        <w:t xml:space="preserve"> оптимізації процесів обслуговування в ОС з очікуваннями, що розглянутий в теоретичній частині курсу, оптимізувати вихідні параметри системи згідно індивідуального варіанта завдання та розробити структуру оптимізованої ОС.</w:t>
      </w:r>
    </w:p>
    <w:p w:rsidR="0057466E" w:rsidRPr="00212359" w:rsidRDefault="0057466E">
      <w:pPr>
        <w:rPr>
          <w:rFonts w:ascii="Times New Roman" w:hAnsi="Times New Roman" w:cs="Times New Roman"/>
          <w:sz w:val="28"/>
        </w:rPr>
      </w:pPr>
      <w:r w:rsidRPr="00212359">
        <w:rPr>
          <w:rFonts w:ascii="Times New Roman" w:hAnsi="Times New Roman" w:cs="Times New Roman"/>
          <w:sz w:val="28"/>
        </w:rPr>
        <w:br w:type="page"/>
      </w:r>
    </w:p>
    <w:p w:rsidR="0057466E" w:rsidRPr="00212359" w:rsidRDefault="00947520" w:rsidP="0057466E">
      <w:pPr>
        <w:jc w:val="center"/>
        <w:rPr>
          <w:rFonts w:ascii="Times New Roman" w:hAnsi="Times New Roman" w:cs="Times New Roman"/>
          <w:sz w:val="28"/>
        </w:rPr>
      </w:pPr>
      <w:r w:rsidRPr="00212359">
        <w:rPr>
          <w:rFonts w:ascii="Times New Roman" w:hAnsi="Times New Roman" w:cs="Times New Roman"/>
          <w:sz w:val="28"/>
        </w:rPr>
        <w:lastRenderedPageBreak/>
        <w:t>Варіант 2</w:t>
      </w:r>
      <w:r w:rsidR="00004E20" w:rsidRPr="00212359">
        <w:rPr>
          <w:rFonts w:ascii="Times New Roman" w:hAnsi="Times New Roman" w:cs="Times New Roman"/>
          <w:sz w:val="28"/>
        </w:rPr>
        <w:t>0</w:t>
      </w:r>
    </w:p>
    <w:p w:rsidR="000F6BDE" w:rsidRPr="00212359" w:rsidRDefault="000F6BDE" w:rsidP="0057466E">
      <w:pP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7535284B" wp14:editId="4456405E">
            <wp:extent cx="5940425" cy="5416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41655"/>
                    </a:xfrm>
                    <a:prstGeom prst="rect">
                      <a:avLst/>
                    </a:prstGeom>
                  </pic:spPr>
                </pic:pic>
              </a:graphicData>
            </a:graphic>
          </wp:inline>
        </w:drawing>
      </w:r>
      <w:r w:rsidRPr="00212359">
        <w:rPr>
          <w:rFonts w:ascii="Times New Roman" w:hAnsi="Times New Roman" w:cs="Times New Roman"/>
          <w:noProof/>
          <w:sz w:val="28"/>
          <w:lang w:val="ru-RU" w:eastAsia="ru-RU"/>
        </w:rPr>
        <w:drawing>
          <wp:inline distT="0" distB="0" distL="0" distR="0" wp14:anchorId="22A0D460" wp14:editId="3D0840C7">
            <wp:extent cx="5958840" cy="229946"/>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646" cy="230440"/>
                    </a:xfrm>
                    <a:prstGeom prst="rect">
                      <a:avLst/>
                    </a:prstGeom>
                  </pic:spPr>
                </pic:pic>
              </a:graphicData>
            </a:graphic>
          </wp:inline>
        </w:drawing>
      </w:r>
    </w:p>
    <w:p w:rsidR="00D46768" w:rsidRPr="00212359" w:rsidRDefault="00D46768" w:rsidP="00D46768">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5A84A073" wp14:editId="3ED15FAB">
            <wp:extent cx="3400900" cy="905001"/>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905001"/>
                    </a:xfrm>
                    <a:prstGeom prst="rect">
                      <a:avLst/>
                    </a:prstGeom>
                  </pic:spPr>
                </pic:pic>
              </a:graphicData>
            </a:graphic>
          </wp:inline>
        </w:drawing>
      </w:r>
    </w:p>
    <w:p w:rsidR="00D46768" w:rsidRPr="00212359" w:rsidRDefault="00D46768" w:rsidP="00D46768">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6F84EB0F" wp14:editId="2CE8AC55">
            <wp:extent cx="2867425" cy="733527"/>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733527"/>
                    </a:xfrm>
                    <a:prstGeom prst="rect">
                      <a:avLst/>
                    </a:prstGeom>
                  </pic:spPr>
                </pic:pic>
              </a:graphicData>
            </a:graphic>
          </wp:inline>
        </w:drawing>
      </w:r>
    </w:p>
    <w:p w:rsidR="00D46768" w:rsidRPr="00212359" w:rsidRDefault="00D46768" w:rsidP="00D46768">
      <w:pPr>
        <w:rPr>
          <w:rFonts w:ascii="Times New Roman" w:hAnsi="Times New Roman" w:cs="Times New Roman"/>
          <w:sz w:val="28"/>
        </w:rPr>
      </w:pPr>
      <w:r w:rsidRPr="00212359">
        <w:rPr>
          <w:rFonts w:ascii="Times New Roman" w:hAnsi="Times New Roman" w:cs="Times New Roman"/>
          <w:sz w:val="28"/>
        </w:rPr>
        <w:t xml:space="preserve">Всі обрахунки здійснювалися в середовищі </w:t>
      </w:r>
      <w:proofErr w:type="spellStart"/>
      <w:r w:rsidRPr="00212359">
        <w:rPr>
          <w:rFonts w:ascii="Times New Roman" w:hAnsi="Times New Roman" w:cs="Times New Roman"/>
          <w:sz w:val="28"/>
        </w:rPr>
        <w:t>MathCad</w:t>
      </w:r>
      <w:proofErr w:type="spellEnd"/>
      <w:r w:rsidRPr="00212359">
        <w:rPr>
          <w:rFonts w:ascii="Times New Roman" w:hAnsi="Times New Roman" w:cs="Times New Roman"/>
          <w:sz w:val="28"/>
        </w:rPr>
        <w:t>.</w:t>
      </w:r>
    </w:p>
    <w:p w:rsidR="0057466E" w:rsidRPr="00212359" w:rsidRDefault="0057466E" w:rsidP="0057466E">
      <w:pPr>
        <w:rPr>
          <w:rFonts w:ascii="Times New Roman" w:hAnsi="Times New Roman" w:cs="Times New Roman"/>
          <w:sz w:val="28"/>
        </w:rPr>
      </w:pPr>
      <w:r w:rsidRPr="00212359">
        <w:rPr>
          <w:rFonts w:ascii="Times New Roman" w:hAnsi="Times New Roman" w:cs="Times New Roman"/>
          <w:sz w:val="28"/>
        </w:rPr>
        <w:t xml:space="preserve">1.1. Задано багатопроцесорну ОС із очікуванням без обмеження вхідного потоку задач, що складається із n процесорів, кожен із яких може одночасно обслуговувати тільки одну задачу вхідного потоку; t </w:t>
      </w:r>
      <w:proofErr w:type="spellStart"/>
      <w:r w:rsidRPr="00212359">
        <w:rPr>
          <w:rFonts w:ascii="Times New Roman" w:hAnsi="Times New Roman" w:cs="Times New Roman"/>
          <w:sz w:val="28"/>
        </w:rPr>
        <w:t>обс</w:t>
      </w:r>
      <w:proofErr w:type="spellEnd"/>
      <w:r w:rsidRPr="00212359">
        <w:rPr>
          <w:rFonts w:ascii="Times New Roman" w:hAnsi="Times New Roman" w:cs="Times New Roman"/>
          <w:sz w:val="28"/>
        </w:rPr>
        <w:t xml:space="preserve"> - середній час обслуговування одним процесором однієї задачі; λ – середня інтенсивність поступлення задач вхідного потоку. </w:t>
      </w:r>
      <w:proofErr w:type="spellStart"/>
      <w:r w:rsidRPr="00212359">
        <w:rPr>
          <w:rFonts w:ascii="Times New Roman" w:hAnsi="Times New Roman" w:cs="Times New Roman"/>
          <w:sz w:val="28"/>
        </w:rPr>
        <w:t>Pw</w:t>
      </w:r>
      <w:proofErr w:type="spellEnd"/>
      <w:r w:rsidRPr="00212359">
        <w:rPr>
          <w:rFonts w:ascii="Times New Roman" w:hAnsi="Times New Roman" w:cs="Times New Roman"/>
          <w:sz w:val="28"/>
        </w:rPr>
        <w:t xml:space="preserve"> - задана ймовірність виникнення в ОС черги.</w:t>
      </w:r>
    </w:p>
    <w:p w:rsidR="0057466E" w:rsidRPr="00212359" w:rsidRDefault="0057466E" w:rsidP="0057466E">
      <w:pPr>
        <w:rPr>
          <w:rFonts w:ascii="Times New Roman" w:hAnsi="Times New Roman" w:cs="Times New Roman"/>
          <w:sz w:val="28"/>
        </w:rPr>
      </w:pPr>
      <w:r w:rsidRPr="00212359">
        <w:rPr>
          <w:rFonts w:ascii="Times New Roman" w:hAnsi="Times New Roman" w:cs="Times New Roman"/>
          <w:sz w:val="28"/>
        </w:rPr>
        <w:t>Визначити, чи вказана кількість процесорів ОС задовольняє обслуговування вхідного потоку задач із заданою інтенсивністю навантаження. Якщо задане число процесорів не задовольняє обслуговування із заданим навантаженням,  визначити мінімально необхідну кількість процесорів ОС, що задовольняє задану умову.</w:t>
      </w:r>
    </w:p>
    <w:p w:rsidR="0064252C" w:rsidRPr="00212359" w:rsidRDefault="0064252C" w:rsidP="0057466E">
      <w:pPr>
        <w:rPr>
          <w:rFonts w:ascii="Times New Roman" w:hAnsi="Times New Roman" w:cs="Times New Roman"/>
          <w:sz w:val="28"/>
        </w:rPr>
      </w:pPr>
      <w:r w:rsidRPr="00212359">
        <w:rPr>
          <w:rFonts w:ascii="Times New Roman" w:hAnsi="Times New Roman" w:cs="Times New Roman"/>
          <w:sz w:val="28"/>
        </w:rPr>
        <w:t>Ініціалізація змінних:</w:t>
      </w:r>
    </w:p>
    <w:p w:rsidR="000F6BDE" w:rsidRPr="00212359" w:rsidRDefault="005E69A2" w:rsidP="0064252C">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01BBE13F" wp14:editId="2BD98191">
            <wp:extent cx="1973580" cy="2450529"/>
            <wp:effectExtent l="0" t="0" r="762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2556" cy="2461675"/>
                    </a:xfrm>
                    <a:prstGeom prst="rect">
                      <a:avLst/>
                    </a:prstGeom>
                  </pic:spPr>
                </pic:pic>
              </a:graphicData>
            </a:graphic>
          </wp:inline>
        </w:drawing>
      </w:r>
    </w:p>
    <w:p w:rsidR="0064252C" w:rsidRPr="00212359" w:rsidRDefault="0064252C">
      <w:pPr>
        <w:rPr>
          <w:rFonts w:ascii="Times New Roman" w:hAnsi="Times New Roman" w:cs="Times New Roman"/>
          <w:sz w:val="28"/>
        </w:rPr>
      </w:pPr>
      <w:r w:rsidRPr="00212359">
        <w:rPr>
          <w:rFonts w:ascii="Times New Roman" w:hAnsi="Times New Roman" w:cs="Times New Roman"/>
          <w:sz w:val="28"/>
        </w:rPr>
        <w:br w:type="page"/>
      </w:r>
    </w:p>
    <w:p w:rsidR="0064252C" w:rsidRPr="00212359" w:rsidRDefault="0064252C" w:rsidP="0057466E">
      <w:pPr>
        <w:rPr>
          <w:rFonts w:ascii="Times New Roman" w:hAnsi="Times New Roman" w:cs="Times New Roman"/>
          <w:sz w:val="28"/>
        </w:rPr>
      </w:pPr>
      <w:r w:rsidRPr="00212359">
        <w:rPr>
          <w:rFonts w:ascii="Times New Roman" w:hAnsi="Times New Roman" w:cs="Times New Roman"/>
          <w:sz w:val="28"/>
        </w:rPr>
        <w:lastRenderedPageBreak/>
        <w:t>Ініціалізація формул</w:t>
      </w:r>
      <w:r w:rsidR="00D2480F">
        <w:rPr>
          <w:rFonts w:ascii="Times New Roman" w:hAnsi="Times New Roman" w:cs="Times New Roman"/>
          <w:sz w:val="28"/>
        </w:rPr>
        <w:t>и</w:t>
      </w:r>
      <w:r w:rsidRPr="00212359">
        <w:rPr>
          <w:rFonts w:ascii="Times New Roman" w:hAnsi="Times New Roman" w:cs="Times New Roman"/>
          <w:sz w:val="28"/>
        </w:rPr>
        <w:t xml:space="preserve"> </w:t>
      </w:r>
      <w:r w:rsidR="00D2480F">
        <w:rPr>
          <w:rFonts w:ascii="Times New Roman" w:hAnsi="Times New Roman" w:cs="Times New Roman"/>
          <w:sz w:val="28"/>
        </w:rPr>
        <w:t>ймовірності виникнення черги</w:t>
      </w:r>
      <w:r w:rsidRPr="00212359">
        <w:rPr>
          <w:rFonts w:ascii="Times New Roman" w:hAnsi="Times New Roman" w:cs="Times New Roman"/>
          <w:sz w:val="28"/>
        </w:rPr>
        <w:t xml:space="preserve"> для 63 процесорів:</w:t>
      </w:r>
    </w:p>
    <w:p w:rsidR="0064252C" w:rsidRPr="00212359" w:rsidRDefault="005E69A2" w:rsidP="0064252C">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69DCCC98" wp14:editId="6417CB11">
            <wp:extent cx="4754880" cy="1767768"/>
            <wp:effectExtent l="0" t="0" r="762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435" cy="1776154"/>
                    </a:xfrm>
                    <a:prstGeom prst="rect">
                      <a:avLst/>
                    </a:prstGeom>
                  </pic:spPr>
                </pic:pic>
              </a:graphicData>
            </a:graphic>
          </wp:inline>
        </w:drawing>
      </w:r>
    </w:p>
    <w:p w:rsidR="0064252C" w:rsidRPr="00663CC3" w:rsidRDefault="0064252C" w:rsidP="0064252C">
      <w:pPr>
        <w:rPr>
          <w:rFonts w:ascii="Times New Roman" w:hAnsi="Times New Roman" w:cs="Times New Roman"/>
          <w:sz w:val="28"/>
          <w:lang w:val="en-US"/>
        </w:rPr>
      </w:pPr>
      <w:r w:rsidRPr="00212359">
        <w:rPr>
          <w:rFonts w:ascii="Times New Roman" w:hAnsi="Times New Roman" w:cs="Times New Roman"/>
          <w:sz w:val="28"/>
        </w:rPr>
        <w:t>На графіку нижче бачимо, що пр</w:t>
      </w:r>
      <w:r w:rsidR="00423BEA">
        <w:rPr>
          <w:rFonts w:ascii="Times New Roman" w:hAnsi="Times New Roman" w:cs="Times New Roman"/>
          <w:sz w:val="28"/>
        </w:rPr>
        <w:t xml:space="preserve">и заданій кількості процесорів </w:t>
      </w:r>
      <w:r w:rsidR="00423BEA">
        <w:rPr>
          <w:rFonts w:ascii="Times New Roman" w:hAnsi="Times New Roman" w:cs="Times New Roman"/>
          <w:sz w:val="28"/>
        </w:rPr>
        <w:br/>
      </w:r>
      <w:r w:rsidR="00D2480F">
        <w:rPr>
          <w:rFonts w:ascii="Times New Roman" w:hAnsi="Times New Roman" w:cs="Times New Roman"/>
          <w:sz w:val="28"/>
        </w:rPr>
        <w:t xml:space="preserve">ймовірність черги </w:t>
      </w:r>
      <w:r w:rsidR="00D2480F">
        <w:rPr>
          <w:rFonts w:ascii="Times New Roman" w:hAnsi="Times New Roman" w:cs="Times New Roman"/>
          <w:sz w:val="28"/>
        </w:rPr>
        <w:t>становить</w:t>
      </w:r>
      <w:r w:rsidR="00423BEA">
        <w:rPr>
          <w:rFonts w:ascii="Times New Roman" w:hAnsi="Times New Roman" w:cs="Times New Roman"/>
          <w:sz w:val="28"/>
        </w:rPr>
        <w:t xml:space="preserve"> </w:t>
      </w:r>
      <w:r w:rsidRPr="00212359">
        <w:rPr>
          <w:rFonts w:ascii="Times New Roman" w:hAnsi="Times New Roman" w:cs="Times New Roman"/>
          <w:sz w:val="28"/>
        </w:rPr>
        <w:t>9.407 * 10^-5</w:t>
      </w:r>
      <w:r w:rsidR="00663CC3">
        <w:rPr>
          <w:rFonts w:ascii="Times New Roman" w:hAnsi="Times New Roman" w:cs="Times New Roman"/>
          <w:sz w:val="28"/>
          <w:lang w:val="en-US"/>
        </w:rPr>
        <w:t>.</w:t>
      </w:r>
    </w:p>
    <w:p w:rsidR="00E214F9" w:rsidRDefault="005E69A2" w:rsidP="00E214F9">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6A1544D3" wp14:editId="4CBCD644">
            <wp:extent cx="4853940" cy="356768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7" cy="3586381"/>
                    </a:xfrm>
                    <a:prstGeom prst="rect">
                      <a:avLst/>
                    </a:prstGeom>
                  </pic:spPr>
                </pic:pic>
              </a:graphicData>
            </a:graphic>
          </wp:inline>
        </w:drawing>
      </w:r>
    </w:p>
    <w:p w:rsidR="0064252C" w:rsidRPr="00212359" w:rsidRDefault="0064252C" w:rsidP="00264B01">
      <w:pPr>
        <w:jc w:val="center"/>
        <w:rPr>
          <w:rFonts w:ascii="Times New Roman" w:hAnsi="Times New Roman" w:cs="Times New Roman"/>
          <w:sz w:val="28"/>
        </w:rPr>
      </w:pPr>
      <w:r w:rsidRPr="00212359">
        <w:rPr>
          <w:rFonts w:ascii="Times New Roman" w:hAnsi="Times New Roman" w:cs="Times New Roman"/>
          <w:sz w:val="28"/>
        </w:rPr>
        <w:br w:type="page"/>
      </w:r>
    </w:p>
    <w:p w:rsidR="0023339E" w:rsidRPr="00AC6DD8" w:rsidRDefault="0023339E" w:rsidP="0023339E">
      <w:pPr>
        <w:rPr>
          <w:rFonts w:ascii="Times New Roman" w:hAnsi="Times New Roman" w:cs="Times New Roman"/>
          <w:sz w:val="28"/>
        </w:rPr>
      </w:pPr>
      <w:r>
        <w:rPr>
          <w:rFonts w:ascii="Times New Roman" w:hAnsi="Times New Roman" w:cs="Times New Roman"/>
          <w:sz w:val="28"/>
        </w:rPr>
        <w:lastRenderedPageBreak/>
        <w:t>З</w:t>
      </w:r>
      <w:r w:rsidR="0082003F">
        <w:rPr>
          <w:rFonts w:ascii="Times New Roman" w:hAnsi="Times New Roman" w:cs="Times New Roman"/>
          <w:sz w:val="28"/>
        </w:rPr>
        <w:t xml:space="preserve">начення </w:t>
      </w:r>
      <w:r w:rsidR="00D2480F">
        <w:rPr>
          <w:rFonts w:ascii="Times New Roman" w:hAnsi="Times New Roman" w:cs="Times New Roman"/>
          <w:sz w:val="28"/>
        </w:rPr>
        <w:t>ймовірності виникнення черги</w:t>
      </w:r>
      <w:r w:rsidR="0082003F">
        <w:rPr>
          <w:rFonts w:ascii="Times New Roman" w:hAnsi="Times New Roman" w:cs="Times New Roman"/>
          <w:sz w:val="28"/>
        </w:rPr>
        <w:t>,</w:t>
      </w:r>
      <w:r w:rsidR="0082003F">
        <w:rPr>
          <w:rFonts w:ascii="Times New Roman" w:hAnsi="Times New Roman" w:cs="Times New Roman"/>
          <w:sz w:val="28"/>
        </w:rPr>
        <w:t xml:space="preserve"> для 44</w:t>
      </w:r>
      <w:r w:rsidRPr="00212359">
        <w:rPr>
          <w:rFonts w:ascii="Times New Roman" w:hAnsi="Times New Roman" w:cs="Times New Roman"/>
          <w:sz w:val="28"/>
        </w:rPr>
        <w:t xml:space="preserve"> процесорів:</w:t>
      </w:r>
    </w:p>
    <w:p w:rsidR="0023339E" w:rsidRDefault="0082003F" w:rsidP="0082003F">
      <w:pPr>
        <w:jc w:val="center"/>
        <w:rPr>
          <w:rFonts w:ascii="Times New Roman" w:hAnsi="Times New Roman" w:cs="Times New Roman"/>
          <w:sz w:val="28"/>
        </w:rPr>
      </w:pPr>
      <w:r w:rsidRPr="0082003F">
        <w:rPr>
          <w:rFonts w:ascii="Times New Roman" w:hAnsi="Times New Roman" w:cs="Times New Roman"/>
          <w:noProof/>
          <w:sz w:val="28"/>
          <w:lang w:val="ru-RU" w:eastAsia="ru-RU"/>
        </w:rPr>
        <w:drawing>
          <wp:inline distT="0" distB="0" distL="0" distR="0" wp14:anchorId="301F7B10" wp14:editId="34BBE27C">
            <wp:extent cx="5940425" cy="225171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51710"/>
                    </a:xfrm>
                    <a:prstGeom prst="rect">
                      <a:avLst/>
                    </a:prstGeom>
                  </pic:spPr>
                </pic:pic>
              </a:graphicData>
            </a:graphic>
          </wp:inline>
        </w:drawing>
      </w:r>
    </w:p>
    <w:p w:rsidR="0023339E" w:rsidRDefault="0023339E" w:rsidP="0023339E">
      <w:pPr>
        <w:rPr>
          <w:rFonts w:ascii="Times New Roman" w:hAnsi="Times New Roman" w:cs="Times New Roman"/>
          <w:sz w:val="28"/>
        </w:rPr>
      </w:pPr>
      <w:r w:rsidRPr="00212359">
        <w:rPr>
          <w:rFonts w:ascii="Times New Roman" w:hAnsi="Times New Roman" w:cs="Times New Roman"/>
          <w:sz w:val="28"/>
        </w:rPr>
        <w:t>З графіку нижче бачимо, що при кількості процесорів</w:t>
      </w:r>
      <w:r>
        <w:rPr>
          <w:rFonts w:ascii="Times New Roman" w:hAnsi="Times New Roman" w:cs="Times New Roman"/>
          <w:sz w:val="28"/>
          <w:lang w:val="en-US"/>
        </w:rPr>
        <w:t xml:space="preserve"> n = 4</w:t>
      </w:r>
      <w:r w:rsidR="0082003F">
        <w:rPr>
          <w:rFonts w:ascii="Times New Roman" w:hAnsi="Times New Roman" w:cs="Times New Roman"/>
          <w:sz w:val="28"/>
          <w:lang w:val="en-US"/>
        </w:rPr>
        <w:t>4</w:t>
      </w:r>
      <w:r w:rsidRPr="00212359">
        <w:rPr>
          <w:rFonts w:ascii="Times New Roman" w:hAnsi="Times New Roman" w:cs="Times New Roman"/>
          <w:sz w:val="28"/>
        </w:rPr>
        <w:t>, ймовірність</w:t>
      </w:r>
      <w:r w:rsidR="0082003F">
        <w:rPr>
          <w:rFonts w:ascii="Times New Roman" w:hAnsi="Times New Roman" w:cs="Times New Roman"/>
          <w:sz w:val="28"/>
        </w:rPr>
        <w:t xml:space="preserve"> черги становить 0.215</w:t>
      </w:r>
      <w:r>
        <w:rPr>
          <w:rFonts w:ascii="Times New Roman" w:hAnsi="Times New Roman" w:cs="Times New Roman"/>
          <w:sz w:val="28"/>
        </w:rPr>
        <w:t xml:space="preserve">. То при такій кількості процесорів, ймовірність черги </w:t>
      </w:r>
      <w:proofErr w:type="spellStart"/>
      <w:r>
        <w:rPr>
          <w:rFonts w:ascii="Times New Roman" w:hAnsi="Times New Roman" w:cs="Times New Roman"/>
          <w:sz w:val="28"/>
          <w:lang w:val="en-US"/>
        </w:rPr>
        <w:t>Pwx</w:t>
      </w:r>
      <w:proofErr w:type="spellEnd"/>
      <w:r>
        <w:rPr>
          <w:rFonts w:ascii="Times New Roman" w:hAnsi="Times New Roman" w:cs="Times New Roman"/>
          <w:sz w:val="28"/>
          <w:lang w:val="en-US"/>
        </w:rPr>
        <w:t xml:space="preserve"> </w:t>
      </w:r>
      <w:r>
        <w:rPr>
          <w:rFonts w:ascii="Times New Roman" w:hAnsi="Times New Roman" w:cs="Times New Roman"/>
          <w:sz w:val="28"/>
        </w:rPr>
        <w:t>наближено дорівнює табличному(0.</w:t>
      </w:r>
      <w:r w:rsidR="0082003F">
        <w:rPr>
          <w:rFonts w:ascii="Times New Roman" w:hAnsi="Times New Roman" w:cs="Times New Roman"/>
          <w:sz w:val="28"/>
          <w:lang w:val="en-US"/>
        </w:rPr>
        <w:t>222</w:t>
      </w:r>
      <w:r>
        <w:rPr>
          <w:rFonts w:ascii="Times New Roman" w:hAnsi="Times New Roman" w:cs="Times New Roman"/>
          <w:sz w:val="28"/>
        </w:rPr>
        <w:t>).</w:t>
      </w:r>
    </w:p>
    <w:p w:rsidR="0023339E" w:rsidRDefault="0023339E" w:rsidP="0082003F">
      <w:pPr>
        <w:jc w:val="center"/>
        <w:rPr>
          <w:rFonts w:ascii="Times New Roman" w:hAnsi="Times New Roman" w:cs="Times New Roman"/>
          <w:sz w:val="28"/>
        </w:rPr>
      </w:pPr>
      <w:r w:rsidRPr="0023339E">
        <w:rPr>
          <w:rFonts w:ascii="Times New Roman" w:hAnsi="Times New Roman" w:cs="Times New Roman"/>
          <w:noProof/>
          <w:sz w:val="28"/>
          <w:lang w:val="ru-RU" w:eastAsia="ru-RU"/>
        </w:rPr>
        <w:drawing>
          <wp:inline distT="0" distB="0" distL="0" distR="0" wp14:anchorId="78912DE3" wp14:editId="75BB0381">
            <wp:extent cx="4975860" cy="376101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846" cy="3767052"/>
                    </a:xfrm>
                    <a:prstGeom prst="rect">
                      <a:avLst/>
                    </a:prstGeom>
                  </pic:spPr>
                </pic:pic>
              </a:graphicData>
            </a:graphic>
          </wp:inline>
        </w:drawing>
      </w:r>
    </w:p>
    <w:p w:rsidR="0057466E" w:rsidRPr="00212359" w:rsidRDefault="0057466E" w:rsidP="0064252C">
      <w:pPr>
        <w:jc w:val="center"/>
        <w:rPr>
          <w:rFonts w:ascii="Times New Roman" w:hAnsi="Times New Roman" w:cs="Times New Roman"/>
          <w:sz w:val="28"/>
        </w:rPr>
      </w:pPr>
      <w:r w:rsidRPr="00212359">
        <w:rPr>
          <w:rFonts w:ascii="Times New Roman" w:hAnsi="Times New Roman" w:cs="Times New Roman"/>
          <w:sz w:val="28"/>
        </w:rPr>
        <w:br w:type="page"/>
      </w:r>
    </w:p>
    <w:p w:rsidR="0057466E" w:rsidRPr="00212359" w:rsidRDefault="0057466E" w:rsidP="0057466E">
      <w:pPr>
        <w:rPr>
          <w:rFonts w:ascii="Times New Roman" w:hAnsi="Times New Roman" w:cs="Times New Roman"/>
          <w:sz w:val="28"/>
        </w:rPr>
      </w:pPr>
      <w:r w:rsidRPr="00212359">
        <w:rPr>
          <w:rFonts w:ascii="Times New Roman" w:hAnsi="Times New Roman" w:cs="Times New Roman"/>
          <w:sz w:val="28"/>
        </w:rPr>
        <w:lastRenderedPageBreak/>
        <w:t xml:space="preserve">1.2. Задано: багатопроцесорну ОС із очікуванням без обмеження вхідного потоку задач, що складається із n процесорів, кожен із яких може одночасно обслуговувати тільки одну задачу вхідного потоку; t </w:t>
      </w:r>
      <w:proofErr w:type="spellStart"/>
      <w:r w:rsidRPr="00212359">
        <w:rPr>
          <w:rFonts w:ascii="Times New Roman" w:hAnsi="Times New Roman" w:cs="Times New Roman"/>
          <w:sz w:val="28"/>
        </w:rPr>
        <w:t>обс</w:t>
      </w:r>
      <w:proofErr w:type="spellEnd"/>
      <w:r w:rsidRPr="00212359">
        <w:rPr>
          <w:rFonts w:ascii="Times New Roman" w:hAnsi="Times New Roman" w:cs="Times New Roman"/>
          <w:sz w:val="28"/>
        </w:rPr>
        <w:t xml:space="preserve"> - середній час обслуговування одним процесором однієї задачі;</w:t>
      </w:r>
    </w:p>
    <w:p w:rsidR="0057466E" w:rsidRPr="00212359" w:rsidRDefault="0057466E" w:rsidP="0057466E">
      <w:pPr>
        <w:rPr>
          <w:rFonts w:ascii="Times New Roman" w:hAnsi="Times New Roman" w:cs="Times New Roman"/>
          <w:sz w:val="28"/>
        </w:rPr>
      </w:pPr>
      <w:r w:rsidRPr="00212359">
        <w:rPr>
          <w:rFonts w:ascii="Times New Roman" w:hAnsi="Times New Roman" w:cs="Times New Roman"/>
          <w:sz w:val="28"/>
        </w:rPr>
        <w:t xml:space="preserve">Необхідно: визначити </w:t>
      </w:r>
      <w:proofErr w:type="spellStart"/>
      <w:r w:rsidRPr="00212359">
        <w:rPr>
          <w:rFonts w:ascii="Times New Roman" w:hAnsi="Times New Roman" w:cs="Times New Roman"/>
          <w:sz w:val="28"/>
        </w:rPr>
        <w:t>λx</w:t>
      </w:r>
      <w:proofErr w:type="spellEnd"/>
      <w:r w:rsidRPr="00212359">
        <w:rPr>
          <w:rFonts w:ascii="Times New Roman" w:hAnsi="Times New Roman" w:cs="Times New Roman"/>
          <w:sz w:val="28"/>
        </w:rPr>
        <w:t xml:space="preserve"> - середню інтенсивність поступлення задач вхідного потоку, яка б задовольняла якість обслуговування згідно заданих вихідних умов.</w:t>
      </w:r>
    </w:p>
    <w:p w:rsidR="00212359" w:rsidRPr="00212359" w:rsidRDefault="00212359" w:rsidP="0057466E">
      <w:pPr>
        <w:rPr>
          <w:rFonts w:ascii="Times New Roman" w:hAnsi="Times New Roman" w:cs="Times New Roman"/>
          <w:sz w:val="28"/>
        </w:rPr>
      </w:pPr>
      <w:r w:rsidRPr="00212359">
        <w:rPr>
          <w:rFonts w:ascii="Times New Roman" w:hAnsi="Times New Roman" w:cs="Times New Roman"/>
          <w:sz w:val="28"/>
        </w:rPr>
        <w:t>Ініціалізація змінних:</w:t>
      </w:r>
    </w:p>
    <w:p w:rsidR="00212359" w:rsidRPr="00212359" w:rsidRDefault="00212359" w:rsidP="00212359">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5C2C1F27" wp14:editId="1FD6A310">
            <wp:extent cx="2667000" cy="235956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375" cy="2365205"/>
                    </a:xfrm>
                    <a:prstGeom prst="rect">
                      <a:avLst/>
                    </a:prstGeom>
                  </pic:spPr>
                </pic:pic>
              </a:graphicData>
            </a:graphic>
          </wp:inline>
        </w:drawing>
      </w:r>
    </w:p>
    <w:p w:rsidR="00212359" w:rsidRPr="00212359" w:rsidRDefault="00D2480F" w:rsidP="00212359">
      <w:pPr>
        <w:rPr>
          <w:rFonts w:ascii="Times New Roman" w:hAnsi="Times New Roman" w:cs="Times New Roman"/>
          <w:sz w:val="28"/>
        </w:rPr>
      </w:pPr>
      <w:r w:rsidRPr="00212359">
        <w:rPr>
          <w:rFonts w:ascii="Times New Roman" w:hAnsi="Times New Roman" w:cs="Times New Roman"/>
          <w:sz w:val="28"/>
        </w:rPr>
        <w:t>Ініціалізація формул</w:t>
      </w:r>
      <w:r>
        <w:rPr>
          <w:rFonts w:ascii="Times New Roman" w:hAnsi="Times New Roman" w:cs="Times New Roman"/>
          <w:sz w:val="28"/>
        </w:rPr>
        <w:t>и</w:t>
      </w:r>
      <w:r w:rsidRPr="00212359">
        <w:rPr>
          <w:rFonts w:ascii="Times New Roman" w:hAnsi="Times New Roman" w:cs="Times New Roman"/>
          <w:sz w:val="28"/>
        </w:rPr>
        <w:t xml:space="preserve"> </w:t>
      </w:r>
      <w:r>
        <w:rPr>
          <w:rFonts w:ascii="Times New Roman" w:hAnsi="Times New Roman" w:cs="Times New Roman"/>
          <w:sz w:val="28"/>
        </w:rPr>
        <w:t>ймовірності виникнення черги</w:t>
      </w:r>
      <w:r w:rsidRPr="00212359">
        <w:rPr>
          <w:rFonts w:ascii="Times New Roman" w:hAnsi="Times New Roman" w:cs="Times New Roman"/>
          <w:sz w:val="28"/>
        </w:rPr>
        <w:t xml:space="preserve"> </w:t>
      </w:r>
      <w:r w:rsidR="00663CC3">
        <w:rPr>
          <w:rFonts w:ascii="Times New Roman" w:hAnsi="Times New Roman" w:cs="Times New Roman"/>
          <w:sz w:val="28"/>
        </w:rPr>
        <w:t>для середньої інте</w:t>
      </w:r>
      <w:r>
        <w:rPr>
          <w:rFonts w:ascii="Times New Roman" w:hAnsi="Times New Roman" w:cs="Times New Roman"/>
          <w:sz w:val="28"/>
        </w:rPr>
        <w:t>нсивності поступлення задач вхід</w:t>
      </w:r>
      <w:r w:rsidR="00663CC3">
        <w:rPr>
          <w:rFonts w:ascii="Times New Roman" w:hAnsi="Times New Roman" w:cs="Times New Roman"/>
          <w:sz w:val="28"/>
        </w:rPr>
        <w:t xml:space="preserve">ного потоку </w:t>
      </w:r>
      <w:r w:rsidR="00663CC3" w:rsidRPr="00212359">
        <w:rPr>
          <w:rFonts w:ascii="Times New Roman" w:hAnsi="Times New Roman" w:cs="Times New Roman"/>
          <w:sz w:val="28"/>
        </w:rPr>
        <w:t>λ</w:t>
      </w:r>
      <w:r w:rsidR="00663CC3">
        <w:rPr>
          <w:rFonts w:ascii="Times New Roman" w:hAnsi="Times New Roman" w:cs="Times New Roman"/>
          <w:sz w:val="28"/>
        </w:rPr>
        <w:t xml:space="preserve"> = 150</w:t>
      </w:r>
      <w:r w:rsidR="00212359" w:rsidRPr="00212359">
        <w:rPr>
          <w:rFonts w:ascii="Times New Roman" w:hAnsi="Times New Roman" w:cs="Times New Roman"/>
          <w:sz w:val="28"/>
        </w:rPr>
        <w:t>:</w:t>
      </w:r>
    </w:p>
    <w:p w:rsidR="00212359" w:rsidRPr="00212359" w:rsidRDefault="00212359" w:rsidP="00212359">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473BE94F" wp14:editId="6C444DF7">
            <wp:extent cx="6153343" cy="22021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4078" cy="2202443"/>
                    </a:xfrm>
                    <a:prstGeom prst="rect">
                      <a:avLst/>
                    </a:prstGeom>
                  </pic:spPr>
                </pic:pic>
              </a:graphicData>
            </a:graphic>
          </wp:inline>
        </w:drawing>
      </w:r>
    </w:p>
    <w:p w:rsidR="00212359" w:rsidRPr="00212359" w:rsidRDefault="00212359">
      <w:pPr>
        <w:rPr>
          <w:rFonts w:ascii="Times New Roman" w:hAnsi="Times New Roman" w:cs="Times New Roman"/>
          <w:sz w:val="28"/>
        </w:rPr>
      </w:pPr>
      <w:r w:rsidRPr="00212359">
        <w:rPr>
          <w:rFonts w:ascii="Times New Roman" w:hAnsi="Times New Roman" w:cs="Times New Roman"/>
          <w:sz w:val="28"/>
        </w:rPr>
        <w:br w:type="page"/>
      </w:r>
    </w:p>
    <w:p w:rsidR="00212359" w:rsidRPr="0082003F" w:rsidRDefault="00212359" w:rsidP="00212359">
      <w:pPr>
        <w:rPr>
          <w:rFonts w:ascii="Times New Roman" w:hAnsi="Times New Roman" w:cs="Times New Roman"/>
          <w:sz w:val="28"/>
          <w:lang w:val="en-US"/>
        </w:rPr>
      </w:pPr>
      <w:r w:rsidRPr="00212359">
        <w:rPr>
          <w:rFonts w:ascii="Times New Roman" w:hAnsi="Times New Roman" w:cs="Times New Roman"/>
          <w:sz w:val="28"/>
        </w:rPr>
        <w:lastRenderedPageBreak/>
        <w:t xml:space="preserve">На графіку нижче бачимо, що для заданої інтенсивності обслуговування вхідного </w:t>
      </w:r>
      <w:r w:rsidRPr="00212359">
        <w:rPr>
          <w:rFonts w:ascii="Times New Roman" w:hAnsi="Times New Roman" w:cs="Times New Roman"/>
          <w:sz w:val="28"/>
          <w:szCs w:val="28"/>
        </w:rPr>
        <w:t xml:space="preserve">потоку як </w:t>
      </w:r>
      <w:r w:rsidRPr="00212359">
        <w:rPr>
          <w:rFonts w:ascii="Times New Roman" w:eastAsia="Arial" w:hAnsi="Times New Roman" w:cs="Times New Roman"/>
          <w:sz w:val="28"/>
          <w:szCs w:val="28"/>
        </w:rPr>
        <w:t xml:space="preserve">λ = 150, ймовірність </w:t>
      </w:r>
      <w:r>
        <w:rPr>
          <w:rFonts w:ascii="Times New Roman" w:eastAsia="Arial" w:hAnsi="Times New Roman" w:cs="Times New Roman"/>
          <w:sz w:val="28"/>
          <w:szCs w:val="28"/>
        </w:rPr>
        <w:t xml:space="preserve">виникнення </w:t>
      </w:r>
      <w:r w:rsidRPr="00212359">
        <w:rPr>
          <w:rFonts w:ascii="Times New Roman" w:hAnsi="Times New Roman" w:cs="Times New Roman"/>
          <w:sz w:val="28"/>
        </w:rPr>
        <w:t>черги є 9.407 * 10^-5</w:t>
      </w:r>
      <w:r>
        <w:rPr>
          <w:rFonts w:ascii="Times New Roman" w:hAnsi="Times New Roman" w:cs="Times New Roman"/>
          <w:sz w:val="28"/>
        </w:rPr>
        <w:t xml:space="preserve">. </w:t>
      </w:r>
      <w:r w:rsidR="0082003F">
        <w:rPr>
          <w:rFonts w:ascii="Times New Roman" w:hAnsi="Times New Roman" w:cs="Times New Roman"/>
          <w:sz w:val="28"/>
        </w:rPr>
        <w:t>Але не задовольняє задану ймовірність</w:t>
      </w:r>
      <w:r w:rsidR="0082003F">
        <w:rPr>
          <w:rFonts w:ascii="Times New Roman" w:hAnsi="Times New Roman" w:cs="Times New Roman"/>
          <w:sz w:val="28"/>
          <w:lang w:val="en-US"/>
        </w:rPr>
        <w:t xml:space="preserve"> 0.</w:t>
      </w:r>
      <w:r w:rsidR="00663CC3">
        <w:rPr>
          <w:rFonts w:ascii="Times New Roman" w:hAnsi="Times New Roman" w:cs="Times New Roman"/>
          <w:sz w:val="28"/>
        </w:rPr>
        <w:t>222</w:t>
      </w:r>
      <w:r w:rsidR="0082003F">
        <w:rPr>
          <w:rFonts w:ascii="Times New Roman" w:hAnsi="Times New Roman" w:cs="Times New Roman"/>
          <w:sz w:val="28"/>
        </w:rPr>
        <w:t>.</w:t>
      </w:r>
    </w:p>
    <w:p w:rsidR="00212359" w:rsidRDefault="00212359" w:rsidP="0082003F">
      <w:pPr>
        <w:jc w:val="center"/>
        <w:rPr>
          <w:rFonts w:ascii="Times New Roman" w:hAnsi="Times New Roman" w:cs="Times New Roman"/>
          <w:sz w:val="28"/>
        </w:rPr>
      </w:pPr>
      <w:r w:rsidRPr="00212359">
        <w:rPr>
          <w:rFonts w:ascii="Times New Roman" w:hAnsi="Times New Roman" w:cs="Times New Roman"/>
          <w:noProof/>
          <w:sz w:val="28"/>
          <w:lang w:val="ru-RU" w:eastAsia="ru-RU"/>
        </w:rPr>
        <w:drawing>
          <wp:inline distT="0" distB="0" distL="0" distR="0" wp14:anchorId="5D8FB7AC" wp14:editId="3E3B0508">
            <wp:extent cx="5940425" cy="42164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216400"/>
                    </a:xfrm>
                    <a:prstGeom prst="rect">
                      <a:avLst/>
                    </a:prstGeom>
                  </pic:spPr>
                </pic:pic>
              </a:graphicData>
            </a:graphic>
          </wp:inline>
        </w:drawing>
      </w:r>
    </w:p>
    <w:p w:rsidR="00264B01" w:rsidRDefault="00264B01" w:rsidP="00264B01">
      <w:pPr>
        <w:rPr>
          <w:rFonts w:ascii="Times New Roman" w:eastAsia="Arial" w:hAnsi="Times New Roman" w:cs="Times New Roman"/>
          <w:sz w:val="28"/>
          <w:szCs w:val="28"/>
        </w:rPr>
      </w:pPr>
      <w:r>
        <w:rPr>
          <w:rFonts w:ascii="Times New Roman" w:hAnsi="Times New Roman" w:cs="Times New Roman"/>
          <w:sz w:val="28"/>
        </w:rPr>
        <w:t>Якщо визначити інтенсивні</w:t>
      </w:r>
      <w:r w:rsidRPr="00212359">
        <w:rPr>
          <w:rFonts w:ascii="Times New Roman" w:hAnsi="Times New Roman" w:cs="Times New Roman"/>
          <w:sz w:val="28"/>
        </w:rPr>
        <w:t>ст</w:t>
      </w:r>
      <w:r>
        <w:rPr>
          <w:rFonts w:ascii="Times New Roman" w:hAnsi="Times New Roman" w:cs="Times New Roman"/>
          <w:sz w:val="28"/>
        </w:rPr>
        <w:t>ь</w:t>
      </w:r>
      <w:r w:rsidRPr="00212359">
        <w:rPr>
          <w:rFonts w:ascii="Times New Roman" w:hAnsi="Times New Roman" w:cs="Times New Roman"/>
          <w:sz w:val="28"/>
        </w:rPr>
        <w:t xml:space="preserve"> обслуговування вхідного </w:t>
      </w:r>
      <w:r w:rsidRPr="00212359">
        <w:rPr>
          <w:rFonts w:ascii="Times New Roman" w:hAnsi="Times New Roman" w:cs="Times New Roman"/>
          <w:sz w:val="28"/>
          <w:szCs w:val="28"/>
        </w:rPr>
        <w:t>потоку</w:t>
      </w:r>
      <w:r w:rsidR="00663CC3">
        <w:rPr>
          <w:rFonts w:ascii="Times New Roman" w:hAnsi="Times New Roman" w:cs="Times New Roman"/>
          <w:sz w:val="28"/>
          <w:szCs w:val="28"/>
        </w:rPr>
        <w:t>,</w:t>
      </w:r>
      <w:r w:rsidRPr="00212359">
        <w:rPr>
          <w:rFonts w:ascii="Times New Roman" w:hAnsi="Times New Roman" w:cs="Times New Roman"/>
          <w:sz w:val="28"/>
          <w:szCs w:val="28"/>
        </w:rPr>
        <w:t xml:space="preserve"> як </w:t>
      </w:r>
      <w:r w:rsidRPr="00212359">
        <w:rPr>
          <w:rFonts w:ascii="Times New Roman" w:eastAsia="Arial" w:hAnsi="Times New Roman" w:cs="Times New Roman"/>
          <w:sz w:val="28"/>
          <w:szCs w:val="28"/>
        </w:rPr>
        <w:t xml:space="preserve">λ = </w:t>
      </w:r>
      <w:r w:rsidR="00663CC3">
        <w:rPr>
          <w:rFonts w:ascii="Times New Roman" w:eastAsia="Arial" w:hAnsi="Times New Roman" w:cs="Times New Roman"/>
          <w:sz w:val="28"/>
          <w:szCs w:val="28"/>
        </w:rPr>
        <w:t>221</w:t>
      </w:r>
      <w:r>
        <w:rPr>
          <w:rFonts w:ascii="Times New Roman" w:eastAsia="Arial" w:hAnsi="Times New Roman" w:cs="Times New Roman"/>
          <w:sz w:val="28"/>
          <w:szCs w:val="28"/>
        </w:rPr>
        <w:t>.</w:t>
      </w:r>
    </w:p>
    <w:p w:rsidR="00264B01" w:rsidRDefault="00663CC3" w:rsidP="00264B01">
      <w:pPr>
        <w:jc w:val="center"/>
        <w:rPr>
          <w:rFonts w:ascii="Times New Roman" w:hAnsi="Times New Roman" w:cs="Times New Roman"/>
          <w:sz w:val="28"/>
        </w:rPr>
      </w:pPr>
      <w:r w:rsidRPr="00663CC3">
        <w:rPr>
          <w:rFonts w:ascii="Times New Roman" w:hAnsi="Times New Roman" w:cs="Times New Roman"/>
          <w:noProof/>
          <w:sz w:val="28"/>
          <w:lang w:val="ru-RU" w:eastAsia="ru-RU"/>
        </w:rPr>
        <w:drawing>
          <wp:inline distT="0" distB="0" distL="0" distR="0" wp14:anchorId="47B08298" wp14:editId="0B9A4CB4">
            <wp:extent cx="5940425" cy="22675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267585"/>
                    </a:xfrm>
                    <a:prstGeom prst="rect">
                      <a:avLst/>
                    </a:prstGeom>
                  </pic:spPr>
                </pic:pic>
              </a:graphicData>
            </a:graphic>
          </wp:inline>
        </w:drawing>
      </w:r>
    </w:p>
    <w:p w:rsidR="00663CC3" w:rsidRDefault="00663CC3">
      <w:pPr>
        <w:rPr>
          <w:rFonts w:ascii="Times New Roman" w:hAnsi="Times New Roman" w:cs="Times New Roman"/>
          <w:sz w:val="28"/>
        </w:rPr>
      </w:pPr>
      <w:r>
        <w:rPr>
          <w:rFonts w:ascii="Times New Roman" w:hAnsi="Times New Roman" w:cs="Times New Roman"/>
          <w:sz w:val="28"/>
        </w:rPr>
        <w:br w:type="page"/>
      </w:r>
    </w:p>
    <w:p w:rsidR="00663CC3" w:rsidRDefault="00264B01" w:rsidP="0082003F">
      <w:pPr>
        <w:rPr>
          <w:rFonts w:ascii="Times New Roman" w:hAnsi="Times New Roman" w:cs="Times New Roman"/>
          <w:sz w:val="28"/>
        </w:rPr>
      </w:pPr>
      <w:r>
        <w:rPr>
          <w:rFonts w:ascii="Times New Roman" w:hAnsi="Times New Roman" w:cs="Times New Roman"/>
          <w:sz w:val="28"/>
        </w:rPr>
        <w:lastRenderedPageBreak/>
        <w:t xml:space="preserve">То бачимо, що </w:t>
      </w:r>
      <w:r w:rsidR="0082003F" w:rsidRPr="00212359">
        <w:rPr>
          <w:rFonts w:ascii="Times New Roman" w:hAnsi="Times New Roman" w:cs="Times New Roman"/>
          <w:sz w:val="28"/>
        </w:rPr>
        <w:t xml:space="preserve">для заданої інтенсивності обслуговування вхідного </w:t>
      </w:r>
      <w:r w:rsidR="0082003F" w:rsidRPr="00212359">
        <w:rPr>
          <w:rFonts w:ascii="Times New Roman" w:hAnsi="Times New Roman" w:cs="Times New Roman"/>
          <w:sz w:val="28"/>
          <w:szCs w:val="28"/>
        </w:rPr>
        <w:t xml:space="preserve">потоку як </w:t>
      </w:r>
      <w:r w:rsidR="0082003F">
        <w:rPr>
          <w:rFonts w:ascii="Times New Roman" w:eastAsia="Arial" w:hAnsi="Times New Roman" w:cs="Times New Roman"/>
          <w:sz w:val="28"/>
          <w:szCs w:val="28"/>
        </w:rPr>
        <w:t>λ = 2</w:t>
      </w:r>
      <w:r w:rsidR="00663CC3">
        <w:rPr>
          <w:rFonts w:ascii="Times New Roman" w:eastAsia="Arial" w:hAnsi="Times New Roman" w:cs="Times New Roman"/>
          <w:sz w:val="28"/>
          <w:szCs w:val="28"/>
        </w:rPr>
        <w:t>21</w:t>
      </w:r>
      <w:r w:rsidR="0082003F">
        <w:rPr>
          <w:rFonts w:ascii="Times New Roman" w:eastAsia="Arial" w:hAnsi="Times New Roman" w:cs="Times New Roman"/>
          <w:sz w:val="28"/>
          <w:szCs w:val="28"/>
        </w:rPr>
        <w:t xml:space="preserve"> та кількості процесорів </w:t>
      </w:r>
      <w:r w:rsidR="0082003F">
        <w:rPr>
          <w:rFonts w:ascii="Times New Roman" w:eastAsia="Arial" w:hAnsi="Times New Roman" w:cs="Times New Roman"/>
          <w:sz w:val="28"/>
          <w:szCs w:val="28"/>
          <w:lang w:val="en-US"/>
        </w:rPr>
        <w:t>n = 63</w:t>
      </w:r>
      <w:r w:rsidR="0082003F" w:rsidRPr="00212359">
        <w:rPr>
          <w:rFonts w:ascii="Times New Roman" w:eastAsia="Arial" w:hAnsi="Times New Roman" w:cs="Times New Roman"/>
          <w:sz w:val="28"/>
          <w:szCs w:val="28"/>
        </w:rPr>
        <w:t xml:space="preserve">, ймовірність </w:t>
      </w:r>
      <w:r w:rsidR="0082003F">
        <w:rPr>
          <w:rFonts w:ascii="Times New Roman" w:eastAsia="Arial" w:hAnsi="Times New Roman" w:cs="Times New Roman"/>
          <w:sz w:val="28"/>
          <w:szCs w:val="28"/>
        </w:rPr>
        <w:t xml:space="preserve">виникнення </w:t>
      </w:r>
      <w:r w:rsidR="0082003F" w:rsidRPr="00212359">
        <w:rPr>
          <w:rFonts w:ascii="Times New Roman" w:hAnsi="Times New Roman" w:cs="Times New Roman"/>
          <w:sz w:val="28"/>
        </w:rPr>
        <w:t>черги є</w:t>
      </w:r>
      <w:r w:rsidR="00663CC3">
        <w:rPr>
          <w:rFonts w:ascii="Times New Roman" w:hAnsi="Times New Roman" w:cs="Times New Roman"/>
          <w:sz w:val="28"/>
        </w:rPr>
        <w:t xml:space="preserve"> 0.219</w:t>
      </w:r>
      <w:r w:rsidR="0082003F">
        <w:rPr>
          <w:rFonts w:ascii="Times New Roman" w:hAnsi="Times New Roman" w:cs="Times New Roman"/>
          <w:sz w:val="28"/>
        </w:rPr>
        <w:t xml:space="preserve">. То при такій кількості процесорів, ймовірність черги </w:t>
      </w:r>
      <w:proofErr w:type="spellStart"/>
      <w:r w:rsidR="0082003F">
        <w:rPr>
          <w:rFonts w:ascii="Times New Roman" w:hAnsi="Times New Roman" w:cs="Times New Roman"/>
          <w:sz w:val="28"/>
          <w:lang w:val="en-US"/>
        </w:rPr>
        <w:t>Pwx</w:t>
      </w:r>
      <w:proofErr w:type="spellEnd"/>
      <w:r w:rsidR="0082003F">
        <w:rPr>
          <w:rFonts w:ascii="Times New Roman" w:hAnsi="Times New Roman" w:cs="Times New Roman"/>
          <w:sz w:val="28"/>
          <w:lang w:val="en-US"/>
        </w:rPr>
        <w:t xml:space="preserve"> </w:t>
      </w:r>
      <w:r w:rsidR="0082003F">
        <w:rPr>
          <w:rFonts w:ascii="Times New Roman" w:hAnsi="Times New Roman" w:cs="Times New Roman"/>
          <w:sz w:val="28"/>
        </w:rPr>
        <w:t>н</w:t>
      </w:r>
      <w:r w:rsidR="00663CC3">
        <w:rPr>
          <w:rFonts w:ascii="Times New Roman" w:hAnsi="Times New Roman" w:cs="Times New Roman"/>
          <w:sz w:val="28"/>
        </w:rPr>
        <w:t>аближено дорівнює табличному(0.222</w:t>
      </w:r>
      <w:r w:rsidR="0082003F">
        <w:rPr>
          <w:rFonts w:ascii="Times New Roman" w:hAnsi="Times New Roman" w:cs="Times New Roman"/>
          <w:sz w:val="28"/>
        </w:rPr>
        <w:t>).</w:t>
      </w:r>
    </w:p>
    <w:p w:rsidR="0082003F" w:rsidRDefault="00663CC3" w:rsidP="00663CC3">
      <w:pPr>
        <w:jc w:val="center"/>
        <w:rPr>
          <w:rFonts w:ascii="Times New Roman" w:hAnsi="Times New Roman" w:cs="Times New Roman"/>
          <w:sz w:val="28"/>
        </w:rPr>
      </w:pPr>
      <w:r w:rsidRPr="00663CC3">
        <w:rPr>
          <w:rFonts w:ascii="Times New Roman" w:hAnsi="Times New Roman" w:cs="Times New Roman"/>
          <w:noProof/>
          <w:sz w:val="28"/>
          <w:lang w:val="ru-RU" w:eastAsia="ru-RU"/>
        </w:rPr>
        <w:drawing>
          <wp:inline distT="0" distB="0" distL="0" distR="0" wp14:anchorId="30787E05" wp14:editId="0389ED64">
            <wp:extent cx="5295900" cy="376062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428" cy="3765262"/>
                    </a:xfrm>
                    <a:prstGeom prst="rect">
                      <a:avLst/>
                    </a:prstGeom>
                  </pic:spPr>
                </pic:pic>
              </a:graphicData>
            </a:graphic>
          </wp:inline>
        </w:drawing>
      </w:r>
      <w:r w:rsidR="0057466E" w:rsidRPr="00212359">
        <w:rPr>
          <w:rFonts w:ascii="Times New Roman" w:hAnsi="Times New Roman" w:cs="Times New Roman"/>
          <w:sz w:val="28"/>
        </w:rPr>
        <w:br w:type="page"/>
      </w:r>
    </w:p>
    <w:p w:rsidR="0057466E" w:rsidRPr="00212359" w:rsidRDefault="0057466E" w:rsidP="0057466E">
      <w:pPr>
        <w:rPr>
          <w:rFonts w:ascii="Times New Roman" w:hAnsi="Times New Roman" w:cs="Times New Roman"/>
          <w:sz w:val="28"/>
        </w:rPr>
      </w:pPr>
      <w:r w:rsidRPr="00212359">
        <w:rPr>
          <w:rFonts w:ascii="Times New Roman" w:hAnsi="Times New Roman" w:cs="Times New Roman"/>
          <w:sz w:val="28"/>
        </w:rPr>
        <w:lastRenderedPageBreak/>
        <w:t xml:space="preserve">1.3. Задано: багатопроцесорну ОС із очікуванням без обмеження вхідного потоку задач, що складається із </w:t>
      </w:r>
      <w:proofErr w:type="spellStart"/>
      <w:r w:rsidRPr="00212359">
        <w:rPr>
          <w:rFonts w:ascii="Times New Roman" w:hAnsi="Times New Roman" w:cs="Times New Roman"/>
          <w:sz w:val="28"/>
        </w:rPr>
        <w:t>nx</w:t>
      </w:r>
      <w:proofErr w:type="spellEnd"/>
      <w:r w:rsidRPr="00212359">
        <w:rPr>
          <w:rFonts w:ascii="Times New Roman" w:hAnsi="Times New Roman" w:cs="Times New Roman"/>
          <w:sz w:val="28"/>
        </w:rPr>
        <w:t xml:space="preserve"> процесорів, кожен із яких може одночасно обслуговувати тільки одну задачу вхідного потоку; </w:t>
      </w:r>
      <w:proofErr w:type="spellStart"/>
      <w:r w:rsidRPr="00212359">
        <w:rPr>
          <w:rFonts w:ascii="Times New Roman" w:hAnsi="Times New Roman" w:cs="Times New Roman"/>
          <w:sz w:val="28"/>
        </w:rPr>
        <w:t>Pwx</w:t>
      </w:r>
      <w:proofErr w:type="spellEnd"/>
      <w:r w:rsidRPr="00212359">
        <w:rPr>
          <w:rFonts w:ascii="Times New Roman" w:hAnsi="Times New Roman" w:cs="Times New Roman"/>
          <w:sz w:val="28"/>
        </w:rPr>
        <w:t xml:space="preserve"> - визначена із пункту 1.1 ймовірність виникнення в ОС черги; </w:t>
      </w:r>
      <w:proofErr w:type="spellStart"/>
      <w:r w:rsidRPr="00212359">
        <w:rPr>
          <w:rFonts w:ascii="Times New Roman" w:hAnsi="Times New Roman" w:cs="Times New Roman"/>
          <w:sz w:val="28"/>
        </w:rPr>
        <w:t>λx</w:t>
      </w:r>
      <w:proofErr w:type="spellEnd"/>
      <w:r w:rsidRPr="00212359">
        <w:rPr>
          <w:rFonts w:ascii="Times New Roman" w:hAnsi="Times New Roman" w:cs="Times New Roman"/>
          <w:sz w:val="28"/>
        </w:rPr>
        <w:t xml:space="preserve"> - визначена із пункту 1.2 середня інтенсивність поступлення задач вхідного потоку.</w:t>
      </w:r>
    </w:p>
    <w:p w:rsidR="007F65BA" w:rsidRDefault="0057466E" w:rsidP="0057466E">
      <w:pPr>
        <w:rPr>
          <w:rFonts w:ascii="Times New Roman" w:hAnsi="Times New Roman" w:cs="Times New Roman"/>
          <w:sz w:val="28"/>
        </w:rPr>
      </w:pPr>
      <w:r w:rsidRPr="00212359">
        <w:rPr>
          <w:rFonts w:ascii="Times New Roman" w:hAnsi="Times New Roman" w:cs="Times New Roman"/>
          <w:sz w:val="28"/>
        </w:rPr>
        <w:t xml:space="preserve">Необхідно: визначити середній час обслуговування одним процесором однієї задачі t </w:t>
      </w:r>
      <w:proofErr w:type="spellStart"/>
      <w:r w:rsidRPr="00212359">
        <w:rPr>
          <w:rFonts w:ascii="Times New Roman" w:hAnsi="Times New Roman" w:cs="Times New Roman"/>
          <w:sz w:val="28"/>
        </w:rPr>
        <w:t>обс</w:t>
      </w:r>
      <w:proofErr w:type="spellEnd"/>
      <w:r w:rsidRPr="00212359">
        <w:rPr>
          <w:rFonts w:ascii="Times New Roman" w:hAnsi="Times New Roman" w:cs="Times New Roman"/>
          <w:sz w:val="28"/>
        </w:rPr>
        <w:t xml:space="preserve"> x при початково визначеному п.1.1 значенні якості обслуговування - ймовірності виникнення черги </w:t>
      </w:r>
      <w:proofErr w:type="spellStart"/>
      <w:r w:rsidRPr="00212359">
        <w:rPr>
          <w:rFonts w:ascii="Times New Roman" w:hAnsi="Times New Roman" w:cs="Times New Roman"/>
          <w:sz w:val="28"/>
        </w:rPr>
        <w:t>Pwx</w:t>
      </w:r>
      <w:proofErr w:type="spellEnd"/>
      <w:r w:rsidRPr="00212359">
        <w:rPr>
          <w:rFonts w:ascii="Times New Roman" w:hAnsi="Times New Roman" w:cs="Times New Roman"/>
          <w:sz w:val="28"/>
        </w:rPr>
        <w:t>.</w:t>
      </w:r>
    </w:p>
    <w:p w:rsidR="00637BA0" w:rsidRPr="00212359" w:rsidRDefault="007F65BA" w:rsidP="00BF7325">
      <w:pPr>
        <w:rPr>
          <w:rFonts w:ascii="Times New Roman" w:hAnsi="Times New Roman" w:cs="Times New Roman"/>
          <w:sz w:val="28"/>
        </w:rPr>
      </w:pPr>
      <w:r w:rsidRPr="00212359">
        <w:rPr>
          <w:rFonts w:ascii="Times New Roman" w:hAnsi="Times New Roman" w:cs="Times New Roman"/>
          <w:sz w:val="28"/>
        </w:rPr>
        <w:t>Ініціалізація змінних:</w:t>
      </w:r>
    </w:p>
    <w:p w:rsidR="007F65BA" w:rsidRDefault="00BF7325" w:rsidP="007F65BA">
      <w:pPr>
        <w:jc w:val="center"/>
        <w:rPr>
          <w:rFonts w:ascii="Times New Roman" w:hAnsi="Times New Roman" w:cs="Times New Roman"/>
          <w:sz w:val="28"/>
        </w:rPr>
      </w:pPr>
      <w:r w:rsidRPr="00BF7325">
        <w:rPr>
          <w:rFonts w:ascii="Times New Roman" w:hAnsi="Times New Roman" w:cs="Times New Roman"/>
          <w:noProof/>
          <w:sz w:val="28"/>
          <w:lang w:val="ru-RU" w:eastAsia="ru-RU"/>
        </w:rPr>
        <w:drawing>
          <wp:inline distT="0" distB="0" distL="0" distR="0" wp14:anchorId="1E6EBA59" wp14:editId="3B4A6519">
            <wp:extent cx="2682240" cy="274888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532" cy="2753279"/>
                    </a:xfrm>
                    <a:prstGeom prst="rect">
                      <a:avLst/>
                    </a:prstGeom>
                  </pic:spPr>
                </pic:pic>
              </a:graphicData>
            </a:graphic>
          </wp:inline>
        </w:drawing>
      </w:r>
    </w:p>
    <w:p w:rsidR="007F65BA" w:rsidRDefault="00D2480F" w:rsidP="0057466E">
      <w:pPr>
        <w:rPr>
          <w:rFonts w:ascii="Times New Roman" w:hAnsi="Times New Roman" w:cs="Times New Roman"/>
          <w:sz w:val="28"/>
        </w:rPr>
      </w:pPr>
      <w:r w:rsidRPr="00212359">
        <w:rPr>
          <w:rFonts w:ascii="Times New Roman" w:hAnsi="Times New Roman" w:cs="Times New Roman"/>
          <w:sz w:val="28"/>
        </w:rPr>
        <w:t>Ініціалізація формул</w:t>
      </w:r>
      <w:r>
        <w:rPr>
          <w:rFonts w:ascii="Times New Roman" w:hAnsi="Times New Roman" w:cs="Times New Roman"/>
          <w:sz w:val="28"/>
        </w:rPr>
        <w:t>и</w:t>
      </w:r>
      <w:r w:rsidRPr="00212359">
        <w:rPr>
          <w:rFonts w:ascii="Times New Roman" w:hAnsi="Times New Roman" w:cs="Times New Roman"/>
          <w:sz w:val="28"/>
        </w:rPr>
        <w:t xml:space="preserve"> </w:t>
      </w:r>
      <w:r>
        <w:rPr>
          <w:rFonts w:ascii="Times New Roman" w:hAnsi="Times New Roman" w:cs="Times New Roman"/>
          <w:sz w:val="28"/>
        </w:rPr>
        <w:t>ймовірності виникнення черги</w:t>
      </w:r>
      <w:r w:rsidRPr="00212359">
        <w:rPr>
          <w:rFonts w:ascii="Times New Roman" w:hAnsi="Times New Roman" w:cs="Times New Roman"/>
          <w:sz w:val="28"/>
        </w:rPr>
        <w:t xml:space="preserve"> </w:t>
      </w:r>
      <w:r w:rsidR="007F65BA">
        <w:rPr>
          <w:rFonts w:ascii="Times New Roman" w:hAnsi="Times New Roman" w:cs="Times New Roman"/>
          <w:sz w:val="28"/>
        </w:rPr>
        <w:t xml:space="preserve">для </w:t>
      </w:r>
      <w:r w:rsidR="00637BA0">
        <w:rPr>
          <w:rFonts w:ascii="Times New Roman" w:hAnsi="Times New Roman" w:cs="Times New Roman"/>
          <w:sz w:val="28"/>
        </w:rPr>
        <w:t>часу 0.25</w:t>
      </w:r>
      <w:r w:rsidR="007F65BA">
        <w:rPr>
          <w:rFonts w:ascii="Times New Roman" w:hAnsi="Times New Roman" w:cs="Times New Roman"/>
          <w:sz w:val="28"/>
        </w:rPr>
        <w:t>:</w:t>
      </w:r>
    </w:p>
    <w:p w:rsidR="007F65BA" w:rsidRDefault="00637BA0" w:rsidP="0057466E">
      <w:pPr>
        <w:rPr>
          <w:rFonts w:ascii="Times New Roman" w:hAnsi="Times New Roman" w:cs="Times New Roman"/>
          <w:sz w:val="28"/>
        </w:rPr>
      </w:pPr>
      <w:r w:rsidRPr="00637BA0">
        <w:rPr>
          <w:rFonts w:ascii="Times New Roman" w:hAnsi="Times New Roman" w:cs="Times New Roman"/>
          <w:noProof/>
          <w:sz w:val="28"/>
          <w:lang w:val="ru-RU" w:eastAsia="ru-RU"/>
        </w:rPr>
        <w:drawing>
          <wp:inline distT="0" distB="0" distL="0" distR="0" wp14:anchorId="2FDD8721" wp14:editId="16F2EAE3">
            <wp:extent cx="5940425" cy="2282825"/>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282825"/>
                    </a:xfrm>
                    <a:prstGeom prst="rect">
                      <a:avLst/>
                    </a:prstGeom>
                  </pic:spPr>
                </pic:pic>
              </a:graphicData>
            </a:graphic>
          </wp:inline>
        </w:drawing>
      </w:r>
    </w:p>
    <w:p w:rsidR="007F65BA" w:rsidRDefault="007F65BA">
      <w:pPr>
        <w:rPr>
          <w:rFonts w:ascii="Times New Roman" w:hAnsi="Times New Roman" w:cs="Times New Roman"/>
          <w:sz w:val="28"/>
        </w:rPr>
      </w:pPr>
      <w:r>
        <w:rPr>
          <w:rFonts w:ascii="Times New Roman" w:hAnsi="Times New Roman" w:cs="Times New Roman"/>
          <w:sz w:val="28"/>
        </w:rPr>
        <w:br w:type="page"/>
      </w:r>
    </w:p>
    <w:p w:rsidR="00FE5265" w:rsidRDefault="00FE5265" w:rsidP="00FE5265">
      <w:pPr>
        <w:rPr>
          <w:rFonts w:ascii="Times New Roman" w:hAnsi="Times New Roman" w:cs="Times New Roman"/>
          <w:sz w:val="28"/>
        </w:rPr>
      </w:pPr>
      <w:r w:rsidRPr="00212359">
        <w:rPr>
          <w:rFonts w:ascii="Times New Roman" w:hAnsi="Times New Roman" w:cs="Times New Roman"/>
          <w:sz w:val="28"/>
        </w:rPr>
        <w:lastRenderedPageBreak/>
        <w:t>На граф</w:t>
      </w:r>
      <w:r>
        <w:rPr>
          <w:rFonts w:ascii="Times New Roman" w:hAnsi="Times New Roman" w:cs="Times New Roman"/>
          <w:sz w:val="28"/>
        </w:rPr>
        <w:t xml:space="preserve">іку нижче бачимо, що для заданого середнього часу обслуговування одним процесором однієї задачі </w:t>
      </w:r>
      <w:r>
        <w:rPr>
          <w:rFonts w:ascii="Times New Roman" w:hAnsi="Times New Roman" w:cs="Times New Roman"/>
          <w:sz w:val="28"/>
          <w:lang w:val="en-US"/>
        </w:rPr>
        <w:t>t = 0.25</w:t>
      </w:r>
      <w:r w:rsidRPr="00212359">
        <w:rPr>
          <w:rFonts w:ascii="Times New Roman" w:eastAsia="Arial" w:hAnsi="Times New Roman" w:cs="Times New Roman"/>
          <w:sz w:val="28"/>
          <w:szCs w:val="28"/>
        </w:rPr>
        <w:t xml:space="preserve">, ймовірність </w:t>
      </w:r>
      <w:r>
        <w:rPr>
          <w:rFonts w:ascii="Times New Roman" w:eastAsia="Arial" w:hAnsi="Times New Roman" w:cs="Times New Roman"/>
          <w:sz w:val="28"/>
          <w:szCs w:val="28"/>
        </w:rPr>
        <w:t xml:space="preserve">виникнення </w:t>
      </w:r>
      <w:r w:rsidRPr="00212359">
        <w:rPr>
          <w:rFonts w:ascii="Times New Roman" w:hAnsi="Times New Roman" w:cs="Times New Roman"/>
          <w:sz w:val="28"/>
        </w:rPr>
        <w:t>черги є</w:t>
      </w:r>
      <w:r w:rsidR="00637BA0">
        <w:rPr>
          <w:rFonts w:ascii="Times New Roman" w:hAnsi="Times New Roman" w:cs="Times New Roman"/>
          <w:sz w:val="28"/>
        </w:rPr>
        <w:br/>
        <w:t>-</w:t>
      </w:r>
      <w:r w:rsidR="00637BA0" w:rsidRPr="00637BA0">
        <w:rPr>
          <w:rFonts w:ascii="Times New Roman" w:hAnsi="Times New Roman" w:cs="Times New Roman"/>
          <w:sz w:val="28"/>
        </w:rPr>
        <w:t>39.247</w:t>
      </w:r>
      <w:r w:rsidR="00637BA0">
        <w:rPr>
          <w:rFonts w:ascii="Times New Roman" w:hAnsi="Times New Roman" w:cs="Times New Roman"/>
          <w:sz w:val="28"/>
        </w:rPr>
        <w:t>. Що є не допустимим.</w:t>
      </w:r>
    </w:p>
    <w:p w:rsidR="007F65BA" w:rsidRPr="00FE5265" w:rsidRDefault="00637BA0" w:rsidP="00FE5265">
      <w:pPr>
        <w:jc w:val="center"/>
        <w:rPr>
          <w:rFonts w:ascii="Times New Roman" w:hAnsi="Times New Roman" w:cs="Times New Roman"/>
          <w:sz w:val="28"/>
          <w:szCs w:val="28"/>
          <w:lang w:val="en-US"/>
        </w:rPr>
      </w:pPr>
      <w:r w:rsidRPr="00637BA0">
        <w:rPr>
          <w:rFonts w:ascii="Times New Roman" w:hAnsi="Times New Roman" w:cs="Times New Roman"/>
          <w:noProof/>
          <w:sz w:val="28"/>
          <w:szCs w:val="28"/>
          <w:lang w:val="ru-RU" w:eastAsia="ru-RU"/>
        </w:rPr>
        <w:drawing>
          <wp:inline distT="0" distB="0" distL="0" distR="0" wp14:anchorId="1CD47556" wp14:editId="4A331855">
            <wp:extent cx="5940425" cy="495808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958080"/>
                    </a:xfrm>
                    <a:prstGeom prst="rect">
                      <a:avLst/>
                    </a:prstGeom>
                  </pic:spPr>
                </pic:pic>
              </a:graphicData>
            </a:graphic>
          </wp:inline>
        </w:drawing>
      </w:r>
    </w:p>
    <w:p w:rsidR="00FE5265" w:rsidRDefault="00FE5265">
      <w:pPr>
        <w:rPr>
          <w:rFonts w:ascii="Times New Roman" w:hAnsi="Times New Roman" w:cs="Times New Roman"/>
          <w:sz w:val="28"/>
          <w:szCs w:val="28"/>
        </w:rPr>
      </w:pPr>
      <w:r>
        <w:rPr>
          <w:rFonts w:ascii="Times New Roman" w:hAnsi="Times New Roman" w:cs="Times New Roman"/>
          <w:sz w:val="28"/>
          <w:szCs w:val="28"/>
        </w:rPr>
        <w:br w:type="page"/>
      </w:r>
    </w:p>
    <w:p w:rsidR="00FE5265" w:rsidRDefault="00FE5265" w:rsidP="00FE5265">
      <w:pPr>
        <w:rPr>
          <w:rFonts w:ascii="Times New Roman" w:hAnsi="Times New Roman" w:cs="Times New Roman"/>
          <w:sz w:val="28"/>
        </w:rPr>
      </w:pPr>
      <w:r w:rsidRPr="00212359">
        <w:rPr>
          <w:rFonts w:ascii="Times New Roman" w:hAnsi="Times New Roman" w:cs="Times New Roman"/>
          <w:sz w:val="28"/>
        </w:rPr>
        <w:lastRenderedPageBreak/>
        <w:t xml:space="preserve">Ініціалізація </w:t>
      </w:r>
      <w:r w:rsidR="00D2480F" w:rsidRPr="00212359">
        <w:rPr>
          <w:rFonts w:ascii="Times New Roman" w:hAnsi="Times New Roman" w:cs="Times New Roman"/>
          <w:sz w:val="28"/>
        </w:rPr>
        <w:t>формул</w:t>
      </w:r>
      <w:r w:rsidR="00D2480F">
        <w:rPr>
          <w:rFonts w:ascii="Times New Roman" w:hAnsi="Times New Roman" w:cs="Times New Roman"/>
          <w:sz w:val="28"/>
        </w:rPr>
        <w:t>и</w:t>
      </w:r>
      <w:r w:rsidR="00D2480F" w:rsidRPr="00212359">
        <w:rPr>
          <w:rFonts w:ascii="Times New Roman" w:hAnsi="Times New Roman" w:cs="Times New Roman"/>
          <w:sz w:val="28"/>
        </w:rPr>
        <w:t xml:space="preserve"> </w:t>
      </w:r>
      <w:r w:rsidR="00D2480F">
        <w:rPr>
          <w:rFonts w:ascii="Times New Roman" w:hAnsi="Times New Roman" w:cs="Times New Roman"/>
          <w:sz w:val="28"/>
        </w:rPr>
        <w:t>ймовірності виникнення черги</w:t>
      </w:r>
      <w:r w:rsidR="00D2480F" w:rsidRPr="00212359">
        <w:rPr>
          <w:rFonts w:ascii="Times New Roman" w:hAnsi="Times New Roman" w:cs="Times New Roman"/>
          <w:sz w:val="28"/>
        </w:rPr>
        <w:t xml:space="preserve"> </w:t>
      </w:r>
      <w:r>
        <w:rPr>
          <w:rFonts w:ascii="Times New Roman" w:hAnsi="Times New Roman" w:cs="Times New Roman"/>
          <w:sz w:val="28"/>
        </w:rPr>
        <w:t xml:space="preserve">для </w:t>
      </w:r>
      <w:r w:rsidR="00637BA0">
        <w:rPr>
          <w:rFonts w:ascii="Times New Roman" w:hAnsi="Times New Roman" w:cs="Times New Roman"/>
          <w:sz w:val="28"/>
        </w:rPr>
        <w:t>часу 0.10572</w:t>
      </w:r>
      <w:r>
        <w:rPr>
          <w:rFonts w:ascii="Times New Roman" w:hAnsi="Times New Roman" w:cs="Times New Roman"/>
          <w:sz w:val="28"/>
        </w:rPr>
        <w:t>:</w:t>
      </w:r>
    </w:p>
    <w:p w:rsidR="00FE5265" w:rsidRDefault="00637BA0" w:rsidP="00FE5265">
      <w:pPr>
        <w:jc w:val="center"/>
        <w:rPr>
          <w:rFonts w:ascii="Times New Roman" w:hAnsi="Times New Roman" w:cs="Times New Roman"/>
          <w:sz w:val="28"/>
        </w:rPr>
      </w:pPr>
      <w:r w:rsidRPr="00637BA0">
        <w:rPr>
          <w:rFonts w:ascii="Times New Roman" w:hAnsi="Times New Roman" w:cs="Times New Roman"/>
          <w:noProof/>
          <w:sz w:val="28"/>
          <w:lang w:val="ru-RU" w:eastAsia="ru-RU"/>
        </w:rPr>
        <w:drawing>
          <wp:inline distT="0" distB="0" distL="0" distR="0" wp14:anchorId="73736C74" wp14:editId="18D65679">
            <wp:extent cx="5940425" cy="2303780"/>
            <wp:effectExtent l="0" t="0" r="317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303780"/>
                    </a:xfrm>
                    <a:prstGeom prst="rect">
                      <a:avLst/>
                    </a:prstGeom>
                  </pic:spPr>
                </pic:pic>
              </a:graphicData>
            </a:graphic>
          </wp:inline>
        </w:drawing>
      </w:r>
    </w:p>
    <w:p w:rsidR="00FE5265" w:rsidRDefault="00FE5265" w:rsidP="00FE5265">
      <w:pPr>
        <w:rPr>
          <w:rFonts w:ascii="Times New Roman" w:hAnsi="Times New Roman" w:cs="Times New Roman"/>
          <w:sz w:val="28"/>
        </w:rPr>
      </w:pPr>
      <w:r w:rsidRPr="00212359">
        <w:rPr>
          <w:rFonts w:ascii="Times New Roman" w:hAnsi="Times New Roman" w:cs="Times New Roman"/>
          <w:sz w:val="28"/>
        </w:rPr>
        <w:t>На граф</w:t>
      </w:r>
      <w:r>
        <w:rPr>
          <w:rFonts w:ascii="Times New Roman" w:hAnsi="Times New Roman" w:cs="Times New Roman"/>
          <w:sz w:val="28"/>
        </w:rPr>
        <w:t xml:space="preserve">іку нижче бачимо, що для заданого середнього часу обслуговування одним процесором однієї задачі </w:t>
      </w:r>
      <w:r w:rsidR="00BF7325">
        <w:rPr>
          <w:rFonts w:ascii="Times New Roman" w:hAnsi="Times New Roman" w:cs="Times New Roman"/>
          <w:sz w:val="28"/>
          <w:lang w:val="en-US"/>
        </w:rPr>
        <w:t>t = 0.</w:t>
      </w:r>
      <w:r w:rsidR="00BF7325">
        <w:rPr>
          <w:rFonts w:ascii="Times New Roman" w:hAnsi="Times New Roman" w:cs="Times New Roman"/>
          <w:sz w:val="28"/>
        </w:rPr>
        <w:t>10572</w:t>
      </w:r>
      <w:r w:rsidRPr="00212359">
        <w:rPr>
          <w:rFonts w:ascii="Times New Roman" w:eastAsia="Arial" w:hAnsi="Times New Roman" w:cs="Times New Roman"/>
          <w:sz w:val="28"/>
          <w:szCs w:val="28"/>
        </w:rPr>
        <w:t xml:space="preserve">, ймовірність </w:t>
      </w:r>
      <w:r>
        <w:rPr>
          <w:rFonts w:ascii="Times New Roman" w:eastAsia="Arial" w:hAnsi="Times New Roman" w:cs="Times New Roman"/>
          <w:sz w:val="28"/>
          <w:szCs w:val="28"/>
        </w:rPr>
        <w:t xml:space="preserve">виникнення </w:t>
      </w:r>
      <w:r>
        <w:rPr>
          <w:rFonts w:ascii="Times New Roman" w:hAnsi="Times New Roman" w:cs="Times New Roman"/>
          <w:sz w:val="28"/>
        </w:rPr>
        <w:t xml:space="preserve">черги </w:t>
      </w:r>
      <w:r>
        <w:rPr>
          <w:rFonts w:ascii="Times New Roman" w:hAnsi="Times New Roman" w:cs="Times New Roman"/>
          <w:sz w:val="28"/>
          <w:lang w:val="ru-RU"/>
        </w:rPr>
        <w:t xml:space="preserve">є </w:t>
      </w:r>
      <w:r>
        <w:rPr>
          <w:rFonts w:ascii="Times New Roman" w:hAnsi="Times New Roman" w:cs="Times New Roman"/>
          <w:sz w:val="28"/>
        </w:rPr>
        <w:t>9</w:t>
      </w:r>
      <w:r w:rsidR="00BF7325" w:rsidRPr="00212359">
        <w:rPr>
          <w:rFonts w:ascii="Times New Roman" w:hAnsi="Times New Roman" w:cs="Times New Roman"/>
          <w:sz w:val="28"/>
        </w:rPr>
        <w:t>.40</w:t>
      </w:r>
      <w:r w:rsidR="00BF7325">
        <w:rPr>
          <w:rFonts w:ascii="Times New Roman" w:hAnsi="Times New Roman" w:cs="Times New Roman"/>
          <w:sz w:val="28"/>
        </w:rPr>
        <w:t>8</w:t>
      </w:r>
      <w:r w:rsidR="00BF7325" w:rsidRPr="00212359">
        <w:rPr>
          <w:rFonts w:ascii="Times New Roman" w:hAnsi="Times New Roman" w:cs="Times New Roman"/>
          <w:sz w:val="28"/>
        </w:rPr>
        <w:t xml:space="preserve"> * 10^-5</w:t>
      </w:r>
      <w:r>
        <w:rPr>
          <w:rFonts w:ascii="Times New Roman" w:hAnsi="Times New Roman" w:cs="Times New Roman"/>
          <w:sz w:val="28"/>
        </w:rPr>
        <w:t xml:space="preserve">. </w:t>
      </w:r>
      <w:proofErr w:type="spellStart"/>
      <w:r>
        <w:rPr>
          <w:rFonts w:ascii="Times New Roman" w:hAnsi="Times New Roman" w:cs="Times New Roman"/>
          <w:sz w:val="28"/>
          <w:lang w:val="en-US"/>
        </w:rPr>
        <w:t>Та</w:t>
      </w:r>
      <w:proofErr w:type="spellEnd"/>
      <w:r>
        <w:rPr>
          <w:rFonts w:ascii="Times New Roman" w:hAnsi="Times New Roman" w:cs="Times New Roman"/>
          <w:sz w:val="28"/>
        </w:rPr>
        <w:t xml:space="preserve"> </w:t>
      </w:r>
      <w:r w:rsidR="00BF7325">
        <w:rPr>
          <w:rFonts w:ascii="Times New Roman" w:hAnsi="Times New Roman" w:cs="Times New Roman"/>
          <w:sz w:val="28"/>
        </w:rPr>
        <w:t>є наближено рівною до</w:t>
      </w:r>
      <w:r>
        <w:rPr>
          <w:rFonts w:ascii="Times New Roman" w:hAnsi="Times New Roman" w:cs="Times New Roman"/>
          <w:sz w:val="28"/>
        </w:rPr>
        <w:t xml:space="preserve"> </w:t>
      </w:r>
      <w:proofErr w:type="spellStart"/>
      <w:r>
        <w:rPr>
          <w:rFonts w:ascii="Times New Roman" w:hAnsi="Times New Roman" w:cs="Times New Roman"/>
          <w:sz w:val="28"/>
        </w:rPr>
        <w:t>ймовірніст</w:t>
      </w:r>
      <w:r w:rsidR="00BF7325">
        <w:rPr>
          <w:rFonts w:ascii="Times New Roman" w:hAnsi="Times New Roman" w:cs="Times New Roman"/>
          <w:sz w:val="28"/>
        </w:rPr>
        <w:t>і</w:t>
      </w:r>
      <w:proofErr w:type="spellEnd"/>
      <w:r>
        <w:rPr>
          <w:rFonts w:ascii="Times New Roman" w:hAnsi="Times New Roman" w:cs="Times New Roman"/>
          <w:sz w:val="28"/>
          <w:lang w:val="en-US"/>
        </w:rPr>
        <w:t xml:space="preserve"> </w:t>
      </w:r>
      <w:r w:rsidR="00BF7325" w:rsidRPr="00212359">
        <w:rPr>
          <w:rFonts w:ascii="Times New Roman" w:hAnsi="Times New Roman" w:cs="Times New Roman"/>
          <w:sz w:val="28"/>
        </w:rPr>
        <w:t>9.407 * 10^-5</w:t>
      </w:r>
      <w:r w:rsidR="00BF7325">
        <w:rPr>
          <w:rFonts w:ascii="Times New Roman" w:hAnsi="Times New Roman" w:cs="Times New Roman"/>
          <w:sz w:val="28"/>
        </w:rPr>
        <w:t>.</w:t>
      </w:r>
    </w:p>
    <w:p w:rsidR="00FE5265" w:rsidRDefault="00BF7325" w:rsidP="00FE5265">
      <w:pPr>
        <w:jc w:val="center"/>
        <w:rPr>
          <w:rFonts w:ascii="Times New Roman" w:hAnsi="Times New Roman" w:cs="Times New Roman"/>
          <w:sz w:val="28"/>
        </w:rPr>
      </w:pPr>
      <w:r w:rsidRPr="00BF7325">
        <w:rPr>
          <w:rFonts w:ascii="Times New Roman" w:hAnsi="Times New Roman" w:cs="Times New Roman"/>
          <w:noProof/>
          <w:sz w:val="28"/>
          <w:lang w:val="ru-RU" w:eastAsia="ru-RU"/>
        </w:rPr>
        <w:drawing>
          <wp:inline distT="0" distB="0" distL="0" distR="0" wp14:anchorId="0FEB7A1F" wp14:editId="7DC8FAE4">
            <wp:extent cx="5940425" cy="457327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573270"/>
                    </a:xfrm>
                    <a:prstGeom prst="rect">
                      <a:avLst/>
                    </a:prstGeom>
                  </pic:spPr>
                </pic:pic>
              </a:graphicData>
            </a:graphic>
          </wp:inline>
        </w:drawing>
      </w:r>
    </w:p>
    <w:p w:rsidR="00BF7325" w:rsidRDefault="0057466E" w:rsidP="0057466E">
      <w:pPr>
        <w:rPr>
          <w:rFonts w:ascii="Times New Roman" w:hAnsi="Times New Roman" w:cs="Times New Roman"/>
          <w:sz w:val="28"/>
          <w:szCs w:val="28"/>
        </w:rPr>
      </w:pPr>
      <w:r w:rsidRPr="00FE5265">
        <w:rPr>
          <w:rFonts w:ascii="Times New Roman" w:hAnsi="Times New Roman" w:cs="Times New Roman"/>
          <w:sz w:val="28"/>
          <w:szCs w:val="28"/>
        </w:rPr>
        <w:br w:type="page"/>
      </w:r>
    </w:p>
    <w:p w:rsidR="00D2480F" w:rsidRPr="00FE5265" w:rsidRDefault="00D2480F" w:rsidP="00D2480F">
      <w:pPr>
        <w:rPr>
          <w:rFonts w:ascii="Times New Roman" w:hAnsi="Times New Roman" w:cs="Times New Roman"/>
          <w:sz w:val="28"/>
          <w:szCs w:val="28"/>
        </w:rPr>
      </w:pPr>
      <w:r w:rsidRPr="00D2480F">
        <w:rPr>
          <w:rFonts w:ascii="Times New Roman" w:hAnsi="Times New Roman" w:cs="Times New Roman"/>
          <w:sz w:val="28"/>
          <w:szCs w:val="28"/>
        </w:rPr>
        <w:lastRenderedPageBreak/>
        <w:t>Результати моделювання архітектури ОС</w:t>
      </w:r>
    </w:p>
    <w:tbl>
      <w:tblPr>
        <w:tblW w:w="7513" w:type="dxa"/>
        <w:tblInd w:w="-5" w:type="dxa"/>
        <w:tblLook w:val="04A0" w:firstRow="1" w:lastRow="0" w:firstColumn="1" w:lastColumn="0" w:noHBand="0" w:noVBand="1"/>
      </w:tblPr>
      <w:tblGrid>
        <w:gridCol w:w="639"/>
        <w:gridCol w:w="510"/>
        <w:gridCol w:w="554"/>
        <w:gridCol w:w="708"/>
        <w:gridCol w:w="1558"/>
        <w:gridCol w:w="568"/>
        <w:gridCol w:w="567"/>
        <w:gridCol w:w="851"/>
        <w:gridCol w:w="1559"/>
      </w:tblGrid>
      <w:tr w:rsidR="00BF7325" w:rsidRPr="00BF7325" w:rsidTr="00BF7325">
        <w:trPr>
          <w:trHeight w:val="288"/>
        </w:trPr>
        <w:tc>
          <w:tcPr>
            <w:tcW w:w="638"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етап</w:t>
            </w:r>
            <w:proofErr w:type="spellEnd"/>
          </w:p>
        </w:tc>
        <w:tc>
          <w:tcPr>
            <w:tcW w:w="3330" w:type="dxa"/>
            <w:gridSpan w:val="4"/>
            <w:tcBorders>
              <w:top w:val="single" w:sz="4" w:space="0" w:color="3F3F3F"/>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задано</w:t>
            </w:r>
          </w:p>
        </w:tc>
        <w:tc>
          <w:tcPr>
            <w:tcW w:w="3545" w:type="dxa"/>
            <w:gridSpan w:val="4"/>
            <w:tcBorders>
              <w:top w:val="single" w:sz="4" w:space="0" w:color="3F3F3F"/>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визначено</w:t>
            </w:r>
            <w:proofErr w:type="spellEnd"/>
          </w:p>
        </w:tc>
      </w:tr>
      <w:tr w:rsidR="00BF7325" w:rsidRPr="00BF7325" w:rsidTr="00BF7325">
        <w:trPr>
          <w:trHeight w:val="288"/>
        </w:trPr>
        <w:tc>
          <w:tcPr>
            <w:tcW w:w="638" w:type="dxa"/>
            <w:vMerge/>
            <w:tcBorders>
              <w:top w:val="single" w:sz="4" w:space="0" w:color="3F3F3F"/>
              <w:left w:val="single" w:sz="4" w:space="0" w:color="3F3F3F"/>
              <w:bottom w:val="single" w:sz="4" w:space="0" w:color="3F3F3F"/>
              <w:right w:val="single" w:sz="4" w:space="0" w:color="3F3F3F"/>
            </w:tcBorders>
            <w:vAlign w:val="center"/>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
        </w:tc>
        <w:tc>
          <w:tcPr>
            <w:tcW w:w="510"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n</w:t>
            </w:r>
          </w:p>
        </w:tc>
        <w:tc>
          <w:tcPr>
            <w:tcW w:w="554"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λ</w:t>
            </w:r>
          </w:p>
        </w:tc>
        <w:tc>
          <w:tcPr>
            <w:tcW w:w="70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tобс</w:t>
            </w:r>
            <w:proofErr w:type="spellEnd"/>
          </w:p>
        </w:tc>
        <w:tc>
          <w:tcPr>
            <w:tcW w:w="155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Pw</w:t>
            </w:r>
            <w:proofErr w:type="spellEnd"/>
          </w:p>
        </w:tc>
        <w:tc>
          <w:tcPr>
            <w:tcW w:w="56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nx</w:t>
            </w:r>
            <w:proofErr w:type="spellEnd"/>
          </w:p>
        </w:tc>
        <w:tc>
          <w:tcPr>
            <w:tcW w:w="567"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λx</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tобсx</w:t>
            </w:r>
            <w:proofErr w:type="spellEnd"/>
          </w:p>
        </w:tc>
        <w:tc>
          <w:tcPr>
            <w:tcW w:w="1559"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proofErr w:type="spellStart"/>
            <w:r w:rsidRPr="00BF7325">
              <w:rPr>
                <w:rFonts w:ascii="Calibri" w:eastAsia="Times New Roman" w:hAnsi="Calibri" w:cs="Calibri"/>
                <w:b/>
                <w:bCs/>
                <w:color w:val="3F3F3F"/>
                <w:lang w:val="ru-RU" w:eastAsia="ru-RU"/>
              </w:rPr>
              <w:t>Pwx</w:t>
            </w:r>
            <w:proofErr w:type="spellEnd"/>
          </w:p>
        </w:tc>
      </w:tr>
      <w:tr w:rsidR="00BF7325" w:rsidRPr="00BF7325" w:rsidTr="00BF7325">
        <w:trPr>
          <w:trHeight w:val="288"/>
        </w:trPr>
        <w:tc>
          <w:tcPr>
            <w:tcW w:w="638" w:type="dxa"/>
            <w:tcBorders>
              <w:top w:val="nil"/>
              <w:left w:val="single" w:sz="4" w:space="0" w:color="3F3F3F"/>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1.1</w:t>
            </w:r>
          </w:p>
        </w:tc>
        <w:tc>
          <w:tcPr>
            <w:tcW w:w="510"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63</w:t>
            </w:r>
          </w:p>
        </w:tc>
        <w:tc>
          <w:tcPr>
            <w:tcW w:w="554"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150</w:t>
            </w:r>
          </w:p>
        </w:tc>
        <w:tc>
          <w:tcPr>
            <w:tcW w:w="70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0.25</w:t>
            </w:r>
          </w:p>
        </w:tc>
        <w:tc>
          <w:tcPr>
            <w:tcW w:w="155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56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567"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1559"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eastAsia="ru-RU"/>
              </w:rPr>
              <w:t>9.407 * 10^-5</w:t>
            </w:r>
          </w:p>
        </w:tc>
      </w:tr>
      <w:tr w:rsidR="00BF7325" w:rsidRPr="00BF7325" w:rsidTr="00BF7325">
        <w:trPr>
          <w:trHeight w:val="288"/>
        </w:trPr>
        <w:tc>
          <w:tcPr>
            <w:tcW w:w="638" w:type="dxa"/>
            <w:tcBorders>
              <w:top w:val="nil"/>
              <w:left w:val="single" w:sz="4" w:space="0" w:color="3F3F3F"/>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1.1+</w:t>
            </w:r>
          </w:p>
        </w:tc>
        <w:tc>
          <w:tcPr>
            <w:tcW w:w="510"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554"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150</w:t>
            </w:r>
          </w:p>
        </w:tc>
        <w:tc>
          <w:tcPr>
            <w:tcW w:w="70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0.25</w:t>
            </w:r>
          </w:p>
        </w:tc>
        <w:tc>
          <w:tcPr>
            <w:tcW w:w="155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0.222</w:t>
            </w:r>
          </w:p>
        </w:tc>
        <w:tc>
          <w:tcPr>
            <w:tcW w:w="56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44</w:t>
            </w:r>
          </w:p>
        </w:tc>
        <w:tc>
          <w:tcPr>
            <w:tcW w:w="567"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1559"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r>
      <w:tr w:rsidR="00BF7325" w:rsidRPr="00BF7325" w:rsidTr="00BF7325">
        <w:trPr>
          <w:trHeight w:val="288"/>
        </w:trPr>
        <w:tc>
          <w:tcPr>
            <w:tcW w:w="638" w:type="dxa"/>
            <w:tcBorders>
              <w:top w:val="nil"/>
              <w:left w:val="single" w:sz="4" w:space="0" w:color="3F3F3F"/>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1.2</w:t>
            </w:r>
          </w:p>
        </w:tc>
        <w:tc>
          <w:tcPr>
            <w:tcW w:w="510"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63</w:t>
            </w:r>
          </w:p>
        </w:tc>
        <w:tc>
          <w:tcPr>
            <w:tcW w:w="554"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0.25</w:t>
            </w:r>
          </w:p>
        </w:tc>
        <w:tc>
          <w:tcPr>
            <w:tcW w:w="155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0.222</w:t>
            </w:r>
          </w:p>
        </w:tc>
        <w:tc>
          <w:tcPr>
            <w:tcW w:w="56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567"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221</w:t>
            </w:r>
          </w:p>
        </w:tc>
        <w:tc>
          <w:tcPr>
            <w:tcW w:w="851"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1559"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r>
      <w:tr w:rsidR="00BF7325" w:rsidRPr="00BF7325" w:rsidTr="00BF7325">
        <w:trPr>
          <w:trHeight w:val="288"/>
        </w:trPr>
        <w:tc>
          <w:tcPr>
            <w:tcW w:w="638" w:type="dxa"/>
            <w:tcBorders>
              <w:top w:val="nil"/>
              <w:left w:val="single" w:sz="4" w:space="0" w:color="3F3F3F"/>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1.3</w:t>
            </w:r>
          </w:p>
        </w:tc>
        <w:tc>
          <w:tcPr>
            <w:tcW w:w="510"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44</w:t>
            </w:r>
          </w:p>
        </w:tc>
        <w:tc>
          <w:tcPr>
            <w:tcW w:w="554"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221</w:t>
            </w:r>
          </w:p>
        </w:tc>
        <w:tc>
          <w:tcPr>
            <w:tcW w:w="70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155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9.407 * 10^-5</w:t>
            </w:r>
          </w:p>
        </w:tc>
        <w:tc>
          <w:tcPr>
            <w:tcW w:w="568"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567"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0.106</w:t>
            </w:r>
          </w:p>
        </w:tc>
        <w:tc>
          <w:tcPr>
            <w:tcW w:w="1559" w:type="dxa"/>
            <w:tcBorders>
              <w:top w:val="nil"/>
              <w:left w:val="nil"/>
              <w:bottom w:val="single" w:sz="4" w:space="0" w:color="3F3F3F"/>
              <w:right w:val="single" w:sz="4" w:space="0" w:color="3F3F3F"/>
            </w:tcBorders>
            <w:shd w:val="clear" w:color="000000" w:fill="F2F2F2"/>
            <w:noWrap/>
            <w:vAlign w:val="bottom"/>
            <w:hideMark/>
          </w:tcPr>
          <w:p w:rsidR="00BF7325" w:rsidRPr="00BF7325" w:rsidRDefault="00BF7325" w:rsidP="00D2480F">
            <w:pPr>
              <w:spacing w:after="0" w:line="240" w:lineRule="auto"/>
              <w:jc w:val="center"/>
              <w:rPr>
                <w:rFonts w:ascii="Calibri" w:eastAsia="Times New Roman" w:hAnsi="Calibri" w:cs="Calibri"/>
                <w:b/>
                <w:bCs/>
                <w:color w:val="3F3F3F"/>
                <w:lang w:val="ru-RU" w:eastAsia="ru-RU"/>
              </w:rPr>
            </w:pPr>
            <w:r w:rsidRPr="00BF7325">
              <w:rPr>
                <w:rFonts w:ascii="Calibri" w:eastAsia="Times New Roman" w:hAnsi="Calibri" w:cs="Calibri"/>
                <w:b/>
                <w:bCs/>
                <w:color w:val="3F3F3F"/>
                <w:lang w:val="ru-RU" w:eastAsia="ru-RU"/>
              </w:rPr>
              <w:t>-</w:t>
            </w:r>
          </w:p>
        </w:tc>
      </w:tr>
    </w:tbl>
    <w:p w:rsidR="00FA0595" w:rsidRPr="00FE5265" w:rsidRDefault="00FE5265" w:rsidP="00D2480F">
      <w:pPr>
        <w:jc w:val="center"/>
        <w:rPr>
          <w:rFonts w:ascii="Times New Roman" w:hAnsi="Times New Roman" w:cs="Times New Roman"/>
          <w:sz w:val="28"/>
          <w:szCs w:val="28"/>
        </w:rPr>
      </w:pPr>
      <w:r w:rsidRPr="00FE5265">
        <w:rPr>
          <w:rFonts w:ascii="Times New Roman" w:hAnsi="Times New Roman" w:cs="Times New Roman"/>
          <w:sz w:val="28"/>
          <w:szCs w:val="28"/>
        </w:rPr>
        <w:br w:type="page"/>
      </w:r>
    </w:p>
    <w:p w:rsidR="0057466E" w:rsidRPr="00212359" w:rsidRDefault="005C5BC7" w:rsidP="0057466E">
      <w:pPr>
        <w:jc w:val="center"/>
        <w:rPr>
          <w:rFonts w:ascii="Times New Roman" w:hAnsi="Times New Roman" w:cs="Times New Roman"/>
          <w:sz w:val="28"/>
        </w:rPr>
      </w:pPr>
      <w:r w:rsidRPr="00212359">
        <w:rPr>
          <w:rFonts w:ascii="Times New Roman" w:hAnsi="Times New Roman" w:cs="Times New Roman"/>
          <w:sz w:val="28"/>
        </w:rPr>
        <w:lastRenderedPageBreak/>
        <w:t>Висновки</w:t>
      </w:r>
    </w:p>
    <w:p w:rsidR="0057466E" w:rsidRPr="00212359" w:rsidRDefault="0057466E" w:rsidP="0057466E">
      <w:pPr>
        <w:spacing w:line="240" w:lineRule="auto"/>
        <w:rPr>
          <w:rFonts w:ascii="Times New Roman" w:hAnsi="Times New Roman" w:cs="Times New Roman"/>
          <w:sz w:val="28"/>
        </w:rPr>
      </w:pPr>
      <w:r w:rsidRPr="00212359">
        <w:rPr>
          <w:rFonts w:ascii="Times New Roman" w:hAnsi="Times New Roman" w:cs="Times New Roman"/>
          <w:sz w:val="28"/>
        </w:rPr>
        <w:t xml:space="preserve">На базі комплексу </w:t>
      </w:r>
      <w:proofErr w:type="spellStart"/>
      <w:r w:rsidRPr="00212359">
        <w:rPr>
          <w:rFonts w:ascii="Times New Roman" w:hAnsi="Times New Roman" w:cs="Times New Roman"/>
          <w:sz w:val="28"/>
        </w:rPr>
        <w:t>методик</w:t>
      </w:r>
      <w:proofErr w:type="spellEnd"/>
      <w:r w:rsidRPr="00212359">
        <w:rPr>
          <w:rFonts w:ascii="Times New Roman" w:hAnsi="Times New Roman" w:cs="Times New Roman"/>
          <w:sz w:val="28"/>
        </w:rPr>
        <w:t xml:space="preserve"> оптимізації процесів обслуговування в ОС з очікуваннями, що розглянутий в теоретичній частині курсу, оптимізували вихідні параметри системи згідно індивідуального варіанта завдання та розробили структуру оптимізованої ОС.</w:t>
      </w:r>
    </w:p>
    <w:p w:rsidR="0057466E" w:rsidRPr="00212359" w:rsidRDefault="000F6BDE" w:rsidP="0057466E">
      <w:pPr>
        <w:rPr>
          <w:rFonts w:ascii="Times New Roman" w:hAnsi="Times New Roman" w:cs="Times New Roman"/>
          <w:sz w:val="28"/>
        </w:rPr>
      </w:pPr>
      <w:r w:rsidRPr="00212359">
        <w:rPr>
          <w:rFonts w:ascii="Times New Roman" w:hAnsi="Times New Roman" w:cs="Times New Roman"/>
          <w:sz w:val="28"/>
        </w:rPr>
        <w:t>Визначил</w:t>
      </w:r>
      <w:r w:rsidR="0057466E" w:rsidRPr="00212359">
        <w:rPr>
          <w:rFonts w:ascii="Times New Roman" w:hAnsi="Times New Roman" w:cs="Times New Roman"/>
          <w:sz w:val="28"/>
        </w:rPr>
        <w:t xml:space="preserve">и, чи вказана кількість процесорів ОС задовольняє обслуговування вхідного потоку задач із заданою інтенсивністю навантаження. Якщо задане число процесорів не задовольняє обслуговування із </w:t>
      </w:r>
      <w:r w:rsidRPr="00212359">
        <w:rPr>
          <w:rFonts w:ascii="Times New Roman" w:hAnsi="Times New Roman" w:cs="Times New Roman"/>
          <w:sz w:val="28"/>
        </w:rPr>
        <w:t>заданим навантаженням, визначил</w:t>
      </w:r>
      <w:r w:rsidR="0057466E" w:rsidRPr="00212359">
        <w:rPr>
          <w:rFonts w:ascii="Times New Roman" w:hAnsi="Times New Roman" w:cs="Times New Roman"/>
          <w:sz w:val="28"/>
        </w:rPr>
        <w:t>и мінімально необхідну кількість процесорів ОС, що задовольняє задану умову.</w:t>
      </w:r>
      <w:r w:rsidR="00D3214B">
        <w:rPr>
          <w:rFonts w:ascii="Times New Roman" w:hAnsi="Times New Roman" w:cs="Times New Roman"/>
          <w:sz w:val="28"/>
        </w:rPr>
        <w:t xml:space="preserve"> А саме: 44 процесора</w:t>
      </w:r>
    </w:p>
    <w:p w:rsidR="0057466E" w:rsidRPr="00212359" w:rsidRDefault="000F6BDE" w:rsidP="0057466E">
      <w:pPr>
        <w:rPr>
          <w:rFonts w:ascii="Times New Roman" w:hAnsi="Times New Roman" w:cs="Times New Roman"/>
          <w:sz w:val="28"/>
        </w:rPr>
      </w:pPr>
      <w:r w:rsidRPr="00212359">
        <w:rPr>
          <w:rFonts w:ascii="Times New Roman" w:hAnsi="Times New Roman" w:cs="Times New Roman"/>
          <w:sz w:val="28"/>
        </w:rPr>
        <w:t>Визначил</w:t>
      </w:r>
      <w:r w:rsidR="0057466E" w:rsidRPr="00212359">
        <w:rPr>
          <w:rFonts w:ascii="Times New Roman" w:hAnsi="Times New Roman" w:cs="Times New Roman"/>
          <w:sz w:val="28"/>
        </w:rPr>
        <w:t xml:space="preserve">и </w:t>
      </w:r>
      <w:proofErr w:type="spellStart"/>
      <w:r w:rsidR="0057466E" w:rsidRPr="00212359">
        <w:rPr>
          <w:rFonts w:ascii="Times New Roman" w:hAnsi="Times New Roman" w:cs="Times New Roman"/>
          <w:sz w:val="28"/>
        </w:rPr>
        <w:t>λx</w:t>
      </w:r>
      <w:proofErr w:type="spellEnd"/>
      <w:r w:rsidR="0057466E" w:rsidRPr="00212359">
        <w:rPr>
          <w:rFonts w:ascii="Times New Roman" w:hAnsi="Times New Roman" w:cs="Times New Roman"/>
          <w:sz w:val="28"/>
        </w:rPr>
        <w:t xml:space="preserve"> - середню інтенсивність поступлення задач вхідного потоку, яка б задовольняла якість обслуговування згідно заданих вихідних умов.</w:t>
      </w:r>
      <w:r w:rsidR="00D2480F">
        <w:rPr>
          <w:rFonts w:ascii="Times New Roman" w:hAnsi="Times New Roman" w:cs="Times New Roman"/>
          <w:sz w:val="28"/>
        </w:rPr>
        <w:t xml:space="preserve"> А саме</w:t>
      </w:r>
      <w:r w:rsidR="00D3214B">
        <w:rPr>
          <w:rFonts w:ascii="Times New Roman" w:hAnsi="Times New Roman" w:cs="Times New Roman"/>
          <w:sz w:val="28"/>
        </w:rPr>
        <w:t>: 221</w:t>
      </w:r>
    </w:p>
    <w:p w:rsidR="005C5BC7" w:rsidRPr="00212359" w:rsidRDefault="000F6BDE" w:rsidP="005C6184">
      <w:pPr>
        <w:rPr>
          <w:rFonts w:ascii="Times New Roman" w:hAnsi="Times New Roman" w:cs="Times New Roman"/>
          <w:sz w:val="28"/>
        </w:rPr>
      </w:pPr>
      <w:r w:rsidRPr="00212359">
        <w:rPr>
          <w:rFonts w:ascii="Times New Roman" w:hAnsi="Times New Roman" w:cs="Times New Roman"/>
          <w:sz w:val="28"/>
        </w:rPr>
        <w:t>В</w:t>
      </w:r>
      <w:r w:rsidR="0057466E" w:rsidRPr="00212359">
        <w:rPr>
          <w:rFonts w:ascii="Times New Roman" w:hAnsi="Times New Roman" w:cs="Times New Roman"/>
          <w:sz w:val="28"/>
        </w:rPr>
        <w:t>изначи</w:t>
      </w:r>
      <w:r w:rsidRPr="00212359">
        <w:rPr>
          <w:rFonts w:ascii="Times New Roman" w:hAnsi="Times New Roman" w:cs="Times New Roman"/>
          <w:sz w:val="28"/>
        </w:rPr>
        <w:t>л</w:t>
      </w:r>
      <w:r w:rsidR="0057466E" w:rsidRPr="00212359">
        <w:rPr>
          <w:rFonts w:ascii="Times New Roman" w:hAnsi="Times New Roman" w:cs="Times New Roman"/>
          <w:sz w:val="28"/>
        </w:rPr>
        <w:t xml:space="preserve">и середній час обслуговування одним процесором однієї задачі t </w:t>
      </w:r>
      <w:proofErr w:type="spellStart"/>
      <w:r w:rsidR="0057466E" w:rsidRPr="00212359">
        <w:rPr>
          <w:rFonts w:ascii="Times New Roman" w:hAnsi="Times New Roman" w:cs="Times New Roman"/>
          <w:sz w:val="28"/>
        </w:rPr>
        <w:t>обс</w:t>
      </w:r>
      <w:proofErr w:type="spellEnd"/>
      <w:r w:rsidR="0057466E" w:rsidRPr="00212359">
        <w:rPr>
          <w:rFonts w:ascii="Times New Roman" w:hAnsi="Times New Roman" w:cs="Times New Roman"/>
          <w:sz w:val="28"/>
        </w:rPr>
        <w:t xml:space="preserve"> x при початково визначеному п.1.1 значенні якості обслуговування - ймовірності виникнення черги </w:t>
      </w:r>
      <w:proofErr w:type="spellStart"/>
      <w:r w:rsidR="0057466E" w:rsidRPr="00212359">
        <w:rPr>
          <w:rFonts w:ascii="Times New Roman" w:hAnsi="Times New Roman" w:cs="Times New Roman"/>
          <w:sz w:val="28"/>
        </w:rPr>
        <w:t>Pwx</w:t>
      </w:r>
      <w:proofErr w:type="spellEnd"/>
      <w:r w:rsidR="0057466E" w:rsidRPr="00212359">
        <w:rPr>
          <w:rFonts w:ascii="Times New Roman" w:hAnsi="Times New Roman" w:cs="Times New Roman"/>
          <w:sz w:val="28"/>
        </w:rPr>
        <w:t>.</w:t>
      </w:r>
      <w:r w:rsidR="00D3214B">
        <w:rPr>
          <w:rFonts w:ascii="Times New Roman" w:hAnsi="Times New Roman" w:cs="Times New Roman"/>
          <w:sz w:val="28"/>
        </w:rPr>
        <w:t xml:space="preserve"> А саме: 0.106</w:t>
      </w:r>
      <w:bookmarkStart w:id="0" w:name="_GoBack"/>
      <w:bookmarkEnd w:id="0"/>
    </w:p>
    <w:sectPr w:rsidR="005C5BC7" w:rsidRPr="00212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3C8"/>
    <w:multiLevelType w:val="multilevel"/>
    <w:tmpl w:val="07B88A3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437026"/>
    <w:multiLevelType w:val="hybridMultilevel"/>
    <w:tmpl w:val="1EDAD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3"/>
    <w:rsid w:val="00004E20"/>
    <w:rsid w:val="00034FC9"/>
    <w:rsid w:val="00073A6A"/>
    <w:rsid w:val="000F6BDE"/>
    <w:rsid w:val="00131709"/>
    <w:rsid w:val="00154873"/>
    <w:rsid w:val="00196A78"/>
    <w:rsid w:val="00212359"/>
    <w:rsid w:val="0023339E"/>
    <w:rsid w:val="00234873"/>
    <w:rsid w:val="00264B01"/>
    <w:rsid w:val="00311E88"/>
    <w:rsid w:val="0035576E"/>
    <w:rsid w:val="003A1D53"/>
    <w:rsid w:val="00423BEA"/>
    <w:rsid w:val="00432B66"/>
    <w:rsid w:val="004F6925"/>
    <w:rsid w:val="004F7C8B"/>
    <w:rsid w:val="00524708"/>
    <w:rsid w:val="005515ED"/>
    <w:rsid w:val="0057466E"/>
    <w:rsid w:val="005A4FAC"/>
    <w:rsid w:val="005C5BC7"/>
    <w:rsid w:val="005C6184"/>
    <w:rsid w:val="005E69A2"/>
    <w:rsid w:val="00637BA0"/>
    <w:rsid w:val="0064252C"/>
    <w:rsid w:val="00663CC3"/>
    <w:rsid w:val="006C64BF"/>
    <w:rsid w:val="006F4063"/>
    <w:rsid w:val="00764777"/>
    <w:rsid w:val="0078172D"/>
    <w:rsid w:val="007C6B6D"/>
    <w:rsid w:val="007F65BA"/>
    <w:rsid w:val="0082003F"/>
    <w:rsid w:val="008308CF"/>
    <w:rsid w:val="008A29D2"/>
    <w:rsid w:val="00947520"/>
    <w:rsid w:val="00972C67"/>
    <w:rsid w:val="00983BE4"/>
    <w:rsid w:val="00996FF1"/>
    <w:rsid w:val="009B13F5"/>
    <w:rsid w:val="009E5EAF"/>
    <w:rsid w:val="00AC6DD8"/>
    <w:rsid w:val="00B109EB"/>
    <w:rsid w:val="00B1407B"/>
    <w:rsid w:val="00B92503"/>
    <w:rsid w:val="00BA4DDE"/>
    <w:rsid w:val="00BE3358"/>
    <w:rsid w:val="00BF7325"/>
    <w:rsid w:val="00C56E1D"/>
    <w:rsid w:val="00C77E9B"/>
    <w:rsid w:val="00D2480F"/>
    <w:rsid w:val="00D3214B"/>
    <w:rsid w:val="00D46768"/>
    <w:rsid w:val="00D51C31"/>
    <w:rsid w:val="00D62D77"/>
    <w:rsid w:val="00E0780F"/>
    <w:rsid w:val="00E15812"/>
    <w:rsid w:val="00E214F9"/>
    <w:rsid w:val="00E50FC3"/>
    <w:rsid w:val="00EA3320"/>
    <w:rsid w:val="00EB0469"/>
    <w:rsid w:val="00EB6359"/>
    <w:rsid w:val="00F20A46"/>
    <w:rsid w:val="00F327A9"/>
    <w:rsid w:val="00F74F5B"/>
    <w:rsid w:val="00F766E1"/>
    <w:rsid w:val="00F860A0"/>
    <w:rsid w:val="00FA0595"/>
    <w:rsid w:val="00FE5265"/>
    <w:rsid w:val="00FF4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2A72"/>
  <w15:chartTrackingRefBased/>
  <w15:docId w15:val="{5CD30E4F-DD62-4E74-BF72-C4241DB1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26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vvgbb">
    <w:name w:val="yvvgbb"/>
    <w:basedOn w:val="a0"/>
    <w:rsid w:val="00EA3320"/>
  </w:style>
  <w:style w:type="paragraph" w:styleId="a3">
    <w:name w:val="List Paragraph"/>
    <w:basedOn w:val="a"/>
    <w:uiPriority w:val="34"/>
    <w:qFormat/>
    <w:rsid w:val="003A1D53"/>
    <w:pPr>
      <w:ind w:left="720"/>
      <w:contextualSpacing/>
    </w:pPr>
  </w:style>
  <w:style w:type="paragraph" w:styleId="HTML">
    <w:name w:val="HTML Preformatted"/>
    <w:basedOn w:val="a"/>
    <w:link w:val="HTML0"/>
    <w:uiPriority w:val="99"/>
    <w:unhideWhenUsed/>
    <w:rsid w:val="003A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3A1D53"/>
    <w:rPr>
      <w:rFonts w:ascii="Courier New" w:eastAsia="Times New Roman" w:hAnsi="Courier New" w:cs="Courier New"/>
      <w:sz w:val="20"/>
      <w:szCs w:val="20"/>
      <w:lang w:eastAsia="ru-RU"/>
    </w:rPr>
  </w:style>
  <w:style w:type="paragraph" w:styleId="a4">
    <w:name w:val="caption"/>
    <w:basedOn w:val="a"/>
    <w:next w:val="a"/>
    <w:uiPriority w:val="35"/>
    <w:unhideWhenUsed/>
    <w:qFormat/>
    <w:rsid w:val="009B1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7756">
      <w:bodyDiv w:val="1"/>
      <w:marLeft w:val="0"/>
      <w:marRight w:val="0"/>
      <w:marTop w:val="0"/>
      <w:marBottom w:val="0"/>
      <w:divBdr>
        <w:top w:val="none" w:sz="0" w:space="0" w:color="auto"/>
        <w:left w:val="none" w:sz="0" w:space="0" w:color="auto"/>
        <w:bottom w:val="none" w:sz="0" w:space="0" w:color="auto"/>
        <w:right w:val="none" w:sz="0" w:space="0" w:color="auto"/>
      </w:divBdr>
    </w:div>
    <w:div w:id="147939296">
      <w:bodyDiv w:val="1"/>
      <w:marLeft w:val="0"/>
      <w:marRight w:val="0"/>
      <w:marTop w:val="0"/>
      <w:marBottom w:val="0"/>
      <w:divBdr>
        <w:top w:val="none" w:sz="0" w:space="0" w:color="auto"/>
        <w:left w:val="none" w:sz="0" w:space="0" w:color="auto"/>
        <w:bottom w:val="none" w:sz="0" w:space="0" w:color="auto"/>
        <w:right w:val="none" w:sz="0" w:space="0" w:color="auto"/>
      </w:divBdr>
    </w:div>
    <w:div w:id="324405663">
      <w:bodyDiv w:val="1"/>
      <w:marLeft w:val="0"/>
      <w:marRight w:val="0"/>
      <w:marTop w:val="0"/>
      <w:marBottom w:val="0"/>
      <w:divBdr>
        <w:top w:val="none" w:sz="0" w:space="0" w:color="auto"/>
        <w:left w:val="none" w:sz="0" w:space="0" w:color="auto"/>
        <w:bottom w:val="none" w:sz="0" w:space="0" w:color="auto"/>
        <w:right w:val="none" w:sz="0" w:space="0" w:color="auto"/>
      </w:divBdr>
    </w:div>
    <w:div w:id="382951268">
      <w:bodyDiv w:val="1"/>
      <w:marLeft w:val="0"/>
      <w:marRight w:val="0"/>
      <w:marTop w:val="0"/>
      <w:marBottom w:val="0"/>
      <w:divBdr>
        <w:top w:val="none" w:sz="0" w:space="0" w:color="auto"/>
        <w:left w:val="none" w:sz="0" w:space="0" w:color="auto"/>
        <w:bottom w:val="none" w:sz="0" w:space="0" w:color="auto"/>
        <w:right w:val="none" w:sz="0" w:space="0" w:color="auto"/>
      </w:divBdr>
    </w:div>
    <w:div w:id="451436344">
      <w:bodyDiv w:val="1"/>
      <w:marLeft w:val="0"/>
      <w:marRight w:val="0"/>
      <w:marTop w:val="0"/>
      <w:marBottom w:val="0"/>
      <w:divBdr>
        <w:top w:val="none" w:sz="0" w:space="0" w:color="auto"/>
        <w:left w:val="none" w:sz="0" w:space="0" w:color="auto"/>
        <w:bottom w:val="none" w:sz="0" w:space="0" w:color="auto"/>
        <w:right w:val="none" w:sz="0" w:space="0" w:color="auto"/>
      </w:divBdr>
    </w:div>
    <w:div w:id="501049618">
      <w:bodyDiv w:val="1"/>
      <w:marLeft w:val="0"/>
      <w:marRight w:val="0"/>
      <w:marTop w:val="0"/>
      <w:marBottom w:val="0"/>
      <w:divBdr>
        <w:top w:val="none" w:sz="0" w:space="0" w:color="auto"/>
        <w:left w:val="none" w:sz="0" w:space="0" w:color="auto"/>
        <w:bottom w:val="none" w:sz="0" w:space="0" w:color="auto"/>
        <w:right w:val="none" w:sz="0" w:space="0" w:color="auto"/>
      </w:divBdr>
    </w:div>
    <w:div w:id="515534158">
      <w:bodyDiv w:val="1"/>
      <w:marLeft w:val="0"/>
      <w:marRight w:val="0"/>
      <w:marTop w:val="0"/>
      <w:marBottom w:val="0"/>
      <w:divBdr>
        <w:top w:val="none" w:sz="0" w:space="0" w:color="auto"/>
        <w:left w:val="none" w:sz="0" w:space="0" w:color="auto"/>
        <w:bottom w:val="none" w:sz="0" w:space="0" w:color="auto"/>
        <w:right w:val="none" w:sz="0" w:space="0" w:color="auto"/>
      </w:divBdr>
    </w:div>
    <w:div w:id="538711576">
      <w:bodyDiv w:val="1"/>
      <w:marLeft w:val="0"/>
      <w:marRight w:val="0"/>
      <w:marTop w:val="0"/>
      <w:marBottom w:val="0"/>
      <w:divBdr>
        <w:top w:val="none" w:sz="0" w:space="0" w:color="auto"/>
        <w:left w:val="none" w:sz="0" w:space="0" w:color="auto"/>
        <w:bottom w:val="none" w:sz="0" w:space="0" w:color="auto"/>
        <w:right w:val="none" w:sz="0" w:space="0" w:color="auto"/>
      </w:divBdr>
    </w:div>
    <w:div w:id="542325086">
      <w:bodyDiv w:val="1"/>
      <w:marLeft w:val="0"/>
      <w:marRight w:val="0"/>
      <w:marTop w:val="0"/>
      <w:marBottom w:val="0"/>
      <w:divBdr>
        <w:top w:val="none" w:sz="0" w:space="0" w:color="auto"/>
        <w:left w:val="none" w:sz="0" w:space="0" w:color="auto"/>
        <w:bottom w:val="none" w:sz="0" w:space="0" w:color="auto"/>
        <w:right w:val="none" w:sz="0" w:space="0" w:color="auto"/>
      </w:divBdr>
    </w:div>
    <w:div w:id="559755465">
      <w:bodyDiv w:val="1"/>
      <w:marLeft w:val="0"/>
      <w:marRight w:val="0"/>
      <w:marTop w:val="0"/>
      <w:marBottom w:val="0"/>
      <w:divBdr>
        <w:top w:val="none" w:sz="0" w:space="0" w:color="auto"/>
        <w:left w:val="none" w:sz="0" w:space="0" w:color="auto"/>
        <w:bottom w:val="none" w:sz="0" w:space="0" w:color="auto"/>
        <w:right w:val="none" w:sz="0" w:space="0" w:color="auto"/>
      </w:divBdr>
    </w:div>
    <w:div w:id="562761611">
      <w:bodyDiv w:val="1"/>
      <w:marLeft w:val="0"/>
      <w:marRight w:val="0"/>
      <w:marTop w:val="0"/>
      <w:marBottom w:val="0"/>
      <w:divBdr>
        <w:top w:val="none" w:sz="0" w:space="0" w:color="auto"/>
        <w:left w:val="none" w:sz="0" w:space="0" w:color="auto"/>
        <w:bottom w:val="none" w:sz="0" w:space="0" w:color="auto"/>
        <w:right w:val="none" w:sz="0" w:space="0" w:color="auto"/>
      </w:divBdr>
    </w:div>
    <w:div w:id="696778880">
      <w:bodyDiv w:val="1"/>
      <w:marLeft w:val="0"/>
      <w:marRight w:val="0"/>
      <w:marTop w:val="0"/>
      <w:marBottom w:val="0"/>
      <w:divBdr>
        <w:top w:val="none" w:sz="0" w:space="0" w:color="auto"/>
        <w:left w:val="none" w:sz="0" w:space="0" w:color="auto"/>
        <w:bottom w:val="none" w:sz="0" w:space="0" w:color="auto"/>
        <w:right w:val="none" w:sz="0" w:space="0" w:color="auto"/>
      </w:divBdr>
    </w:div>
    <w:div w:id="704408515">
      <w:bodyDiv w:val="1"/>
      <w:marLeft w:val="0"/>
      <w:marRight w:val="0"/>
      <w:marTop w:val="0"/>
      <w:marBottom w:val="0"/>
      <w:divBdr>
        <w:top w:val="none" w:sz="0" w:space="0" w:color="auto"/>
        <w:left w:val="none" w:sz="0" w:space="0" w:color="auto"/>
        <w:bottom w:val="none" w:sz="0" w:space="0" w:color="auto"/>
        <w:right w:val="none" w:sz="0" w:space="0" w:color="auto"/>
      </w:divBdr>
    </w:div>
    <w:div w:id="716664308">
      <w:bodyDiv w:val="1"/>
      <w:marLeft w:val="0"/>
      <w:marRight w:val="0"/>
      <w:marTop w:val="0"/>
      <w:marBottom w:val="0"/>
      <w:divBdr>
        <w:top w:val="none" w:sz="0" w:space="0" w:color="auto"/>
        <w:left w:val="none" w:sz="0" w:space="0" w:color="auto"/>
        <w:bottom w:val="none" w:sz="0" w:space="0" w:color="auto"/>
        <w:right w:val="none" w:sz="0" w:space="0" w:color="auto"/>
      </w:divBdr>
    </w:div>
    <w:div w:id="840316967">
      <w:bodyDiv w:val="1"/>
      <w:marLeft w:val="0"/>
      <w:marRight w:val="0"/>
      <w:marTop w:val="0"/>
      <w:marBottom w:val="0"/>
      <w:divBdr>
        <w:top w:val="none" w:sz="0" w:space="0" w:color="auto"/>
        <w:left w:val="none" w:sz="0" w:space="0" w:color="auto"/>
        <w:bottom w:val="none" w:sz="0" w:space="0" w:color="auto"/>
        <w:right w:val="none" w:sz="0" w:space="0" w:color="auto"/>
      </w:divBdr>
    </w:div>
    <w:div w:id="993146847">
      <w:bodyDiv w:val="1"/>
      <w:marLeft w:val="0"/>
      <w:marRight w:val="0"/>
      <w:marTop w:val="0"/>
      <w:marBottom w:val="0"/>
      <w:divBdr>
        <w:top w:val="none" w:sz="0" w:space="0" w:color="auto"/>
        <w:left w:val="none" w:sz="0" w:space="0" w:color="auto"/>
        <w:bottom w:val="none" w:sz="0" w:space="0" w:color="auto"/>
        <w:right w:val="none" w:sz="0" w:space="0" w:color="auto"/>
      </w:divBdr>
    </w:div>
    <w:div w:id="1043017177">
      <w:bodyDiv w:val="1"/>
      <w:marLeft w:val="0"/>
      <w:marRight w:val="0"/>
      <w:marTop w:val="0"/>
      <w:marBottom w:val="0"/>
      <w:divBdr>
        <w:top w:val="none" w:sz="0" w:space="0" w:color="auto"/>
        <w:left w:val="none" w:sz="0" w:space="0" w:color="auto"/>
        <w:bottom w:val="none" w:sz="0" w:space="0" w:color="auto"/>
        <w:right w:val="none" w:sz="0" w:space="0" w:color="auto"/>
      </w:divBdr>
    </w:div>
    <w:div w:id="1228220856">
      <w:bodyDiv w:val="1"/>
      <w:marLeft w:val="0"/>
      <w:marRight w:val="0"/>
      <w:marTop w:val="0"/>
      <w:marBottom w:val="0"/>
      <w:divBdr>
        <w:top w:val="none" w:sz="0" w:space="0" w:color="auto"/>
        <w:left w:val="none" w:sz="0" w:space="0" w:color="auto"/>
        <w:bottom w:val="none" w:sz="0" w:space="0" w:color="auto"/>
        <w:right w:val="none" w:sz="0" w:space="0" w:color="auto"/>
      </w:divBdr>
    </w:div>
    <w:div w:id="1275552282">
      <w:bodyDiv w:val="1"/>
      <w:marLeft w:val="0"/>
      <w:marRight w:val="0"/>
      <w:marTop w:val="0"/>
      <w:marBottom w:val="0"/>
      <w:divBdr>
        <w:top w:val="none" w:sz="0" w:space="0" w:color="auto"/>
        <w:left w:val="none" w:sz="0" w:space="0" w:color="auto"/>
        <w:bottom w:val="none" w:sz="0" w:space="0" w:color="auto"/>
        <w:right w:val="none" w:sz="0" w:space="0" w:color="auto"/>
      </w:divBdr>
    </w:div>
    <w:div w:id="1315796152">
      <w:bodyDiv w:val="1"/>
      <w:marLeft w:val="0"/>
      <w:marRight w:val="0"/>
      <w:marTop w:val="0"/>
      <w:marBottom w:val="0"/>
      <w:divBdr>
        <w:top w:val="none" w:sz="0" w:space="0" w:color="auto"/>
        <w:left w:val="none" w:sz="0" w:space="0" w:color="auto"/>
        <w:bottom w:val="none" w:sz="0" w:space="0" w:color="auto"/>
        <w:right w:val="none" w:sz="0" w:space="0" w:color="auto"/>
      </w:divBdr>
    </w:div>
    <w:div w:id="1352418445">
      <w:bodyDiv w:val="1"/>
      <w:marLeft w:val="0"/>
      <w:marRight w:val="0"/>
      <w:marTop w:val="0"/>
      <w:marBottom w:val="0"/>
      <w:divBdr>
        <w:top w:val="none" w:sz="0" w:space="0" w:color="auto"/>
        <w:left w:val="none" w:sz="0" w:space="0" w:color="auto"/>
        <w:bottom w:val="none" w:sz="0" w:space="0" w:color="auto"/>
        <w:right w:val="none" w:sz="0" w:space="0" w:color="auto"/>
      </w:divBdr>
    </w:div>
    <w:div w:id="1441413444">
      <w:bodyDiv w:val="1"/>
      <w:marLeft w:val="0"/>
      <w:marRight w:val="0"/>
      <w:marTop w:val="0"/>
      <w:marBottom w:val="0"/>
      <w:divBdr>
        <w:top w:val="none" w:sz="0" w:space="0" w:color="auto"/>
        <w:left w:val="none" w:sz="0" w:space="0" w:color="auto"/>
        <w:bottom w:val="none" w:sz="0" w:space="0" w:color="auto"/>
        <w:right w:val="none" w:sz="0" w:space="0" w:color="auto"/>
      </w:divBdr>
    </w:div>
    <w:div w:id="1560752145">
      <w:bodyDiv w:val="1"/>
      <w:marLeft w:val="0"/>
      <w:marRight w:val="0"/>
      <w:marTop w:val="0"/>
      <w:marBottom w:val="0"/>
      <w:divBdr>
        <w:top w:val="none" w:sz="0" w:space="0" w:color="auto"/>
        <w:left w:val="none" w:sz="0" w:space="0" w:color="auto"/>
        <w:bottom w:val="none" w:sz="0" w:space="0" w:color="auto"/>
        <w:right w:val="none" w:sz="0" w:space="0" w:color="auto"/>
      </w:divBdr>
    </w:div>
    <w:div w:id="1607687728">
      <w:bodyDiv w:val="1"/>
      <w:marLeft w:val="0"/>
      <w:marRight w:val="0"/>
      <w:marTop w:val="0"/>
      <w:marBottom w:val="0"/>
      <w:divBdr>
        <w:top w:val="none" w:sz="0" w:space="0" w:color="auto"/>
        <w:left w:val="none" w:sz="0" w:space="0" w:color="auto"/>
        <w:bottom w:val="none" w:sz="0" w:space="0" w:color="auto"/>
        <w:right w:val="none" w:sz="0" w:space="0" w:color="auto"/>
      </w:divBdr>
    </w:div>
    <w:div w:id="1620994207">
      <w:bodyDiv w:val="1"/>
      <w:marLeft w:val="0"/>
      <w:marRight w:val="0"/>
      <w:marTop w:val="0"/>
      <w:marBottom w:val="0"/>
      <w:divBdr>
        <w:top w:val="none" w:sz="0" w:space="0" w:color="auto"/>
        <w:left w:val="none" w:sz="0" w:space="0" w:color="auto"/>
        <w:bottom w:val="none" w:sz="0" w:space="0" w:color="auto"/>
        <w:right w:val="none" w:sz="0" w:space="0" w:color="auto"/>
      </w:divBdr>
    </w:div>
    <w:div w:id="1630090228">
      <w:bodyDiv w:val="1"/>
      <w:marLeft w:val="0"/>
      <w:marRight w:val="0"/>
      <w:marTop w:val="0"/>
      <w:marBottom w:val="0"/>
      <w:divBdr>
        <w:top w:val="none" w:sz="0" w:space="0" w:color="auto"/>
        <w:left w:val="none" w:sz="0" w:space="0" w:color="auto"/>
        <w:bottom w:val="none" w:sz="0" w:space="0" w:color="auto"/>
        <w:right w:val="none" w:sz="0" w:space="0" w:color="auto"/>
      </w:divBdr>
    </w:div>
    <w:div w:id="1712222020">
      <w:bodyDiv w:val="1"/>
      <w:marLeft w:val="0"/>
      <w:marRight w:val="0"/>
      <w:marTop w:val="0"/>
      <w:marBottom w:val="0"/>
      <w:divBdr>
        <w:top w:val="none" w:sz="0" w:space="0" w:color="auto"/>
        <w:left w:val="none" w:sz="0" w:space="0" w:color="auto"/>
        <w:bottom w:val="none" w:sz="0" w:space="0" w:color="auto"/>
        <w:right w:val="none" w:sz="0" w:space="0" w:color="auto"/>
      </w:divBdr>
    </w:div>
    <w:div w:id="1782142584">
      <w:bodyDiv w:val="1"/>
      <w:marLeft w:val="0"/>
      <w:marRight w:val="0"/>
      <w:marTop w:val="0"/>
      <w:marBottom w:val="0"/>
      <w:divBdr>
        <w:top w:val="none" w:sz="0" w:space="0" w:color="auto"/>
        <w:left w:val="none" w:sz="0" w:space="0" w:color="auto"/>
        <w:bottom w:val="none" w:sz="0" w:space="0" w:color="auto"/>
        <w:right w:val="none" w:sz="0" w:space="0" w:color="auto"/>
      </w:divBdr>
    </w:div>
    <w:div w:id="1852336606">
      <w:bodyDiv w:val="1"/>
      <w:marLeft w:val="0"/>
      <w:marRight w:val="0"/>
      <w:marTop w:val="0"/>
      <w:marBottom w:val="0"/>
      <w:divBdr>
        <w:top w:val="none" w:sz="0" w:space="0" w:color="auto"/>
        <w:left w:val="none" w:sz="0" w:space="0" w:color="auto"/>
        <w:bottom w:val="none" w:sz="0" w:space="0" w:color="auto"/>
        <w:right w:val="none" w:sz="0" w:space="0" w:color="auto"/>
      </w:divBdr>
    </w:div>
    <w:div w:id="1867668241">
      <w:bodyDiv w:val="1"/>
      <w:marLeft w:val="0"/>
      <w:marRight w:val="0"/>
      <w:marTop w:val="0"/>
      <w:marBottom w:val="0"/>
      <w:divBdr>
        <w:top w:val="none" w:sz="0" w:space="0" w:color="auto"/>
        <w:left w:val="none" w:sz="0" w:space="0" w:color="auto"/>
        <w:bottom w:val="none" w:sz="0" w:space="0" w:color="auto"/>
        <w:right w:val="none" w:sz="0" w:space="0" w:color="auto"/>
      </w:divBdr>
    </w:div>
    <w:div w:id="1868104756">
      <w:bodyDiv w:val="1"/>
      <w:marLeft w:val="0"/>
      <w:marRight w:val="0"/>
      <w:marTop w:val="0"/>
      <w:marBottom w:val="0"/>
      <w:divBdr>
        <w:top w:val="none" w:sz="0" w:space="0" w:color="auto"/>
        <w:left w:val="none" w:sz="0" w:space="0" w:color="auto"/>
        <w:bottom w:val="none" w:sz="0" w:space="0" w:color="auto"/>
        <w:right w:val="none" w:sz="0" w:space="0" w:color="auto"/>
      </w:divBdr>
    </w:div>
    <w:div w:id="2000766321">
      <w:bodyDiv w:val="1"/>
      <w:marLeft w:val="0"/>
      <w:marRight w:val="0"/>
      <w:marTop w:val="0"/>
      <w:marBottom w:val="0"/>
      <w:divBdr>
        <w:top w:val="none" w:sz="0" w:space="0" w:color="auto"/>
        <w:left w:val="none" w:sz="0" w:space="0" w:color="auto"/>
        <w:bottom w:val="none" w:sz="0" w:space="0" w:color="auto"/>
        <w:right w:val="none" w:sz="0" w:space="0" w:color="auto"/>
      </w:divBdr>
    </w:div>
    <w:div w:id="2072995097">
      <w:bodyDiv w:val="1"/>
      <w:marLeft w:val="0"/>
      <w:marRight w:val="0"/>
      <w:marTop w:val="0"/>
      <w:marBottom w:val="0"/>
      <w:divBdr>
        <w:top w:val="none" w:sz="0" w:space="0" w:color="auto"/>
        <w:left w:val="none" w:sz="0" w:space="0" w:color="auto"/>
        <w:bottom w:val="none" w:sz="0" w:space="0" w:color="auto"/>
        <w:right w:val="none" w:sz="0" w:space="0" w:color="auto"/>
      </w:divBdr>
    </w:div>
    <w:div w:id="2078090056">
      <w:bodyDiv w:val="1"/>
      <w:marLeft w:val="0"/>
      <w:marRight w:val="0"/>
      <w:marTop w:val="0"/>
      <w:marBottom w:val="0"/>
      <w:divBdr>
        <w:top w:val="none" w:sz="0" w:space="0" w:color="auto"/>
        <w:left w:val="none" w:sz="0" w:space="0" w:color="auto"/>
        <w:bottom w:val="none" w:sz="0" w:space="0" w:color="auto"/>
        <w:right w:val="none" w:sz="0" w:space="0" w:color="auto"/>
      </w:divBdr>
    </w:div>
    <w:div w:id="20851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Pages>
  <Words>810</Words>
  <Characters>4623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2022-09-13T10:40:00Z</dcterms:created>
  <dcterms:modified xsi:type="dcterms:W3CDTF">2022-12-05T17:45:00Z</dcterms:modified>
</cp:coreProperties>
</file>