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859176" cy="1348740"/>
            <wp:effectExtent b="0" l="0" r="0" t="0"/>
            <wp:docPr id="1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59176" cy="13487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812"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ff0000"/>
          <w:sz w:val="30"/>
          <w:szCs w:val="30"/>
          <w:u w:val="none"/>
          <w:shd w:fill="auto" w:val="clear"/>
          <w:vertAlign w:val="baseline"/>
          <w:rtl w:val="0"/>
        </w:rPr>
        <w:t xml:space="preserve">ТЕСТОВЕ ЗАВДАННЯ</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76" w:lineRule="auto"/>
        <w:ind w:left="5812" w:right="1598" w:firstLine="0"/>
        <w:jc w:val="left"/>
        <w:rPr>
          <w:rFonts w:ascii="Arial" w:cs="Arial" w:eastAsia="Arial" w:hAnsi="Arial"/>
          <w:b w:val="1"/>
          <w:i w:val="0"/>
          <w:smallCaps w:val="0"/>
          <w:strike w:val="0"/>
          <w:color w:val="000000"/>
          <w:sz w:val="30"/>
          <w:szCs w:val="30"/>
          <w:u w:val="none"/>
          <w:shd w:fill="auto" w:val="clear"/>
          <w:vertAlign w:val="baseline"/>
        </w:rPr>
        <w:sectPr>
          <w:footerReference r:id="rId8" w:type="default"/>
          <w:pgSz w:h="15840" w:w="12240" w:orient="portrait"/>
          <w:pgMar w:bottom="1240" w:top="420" w:left="620" w:right="80" w:header="720" w:footer="1054"/>
          <w:pgNumType w:start="1"/>
        </w:sectPr>
      </w:pPr>
      <w:r w:rsidDel="00000000" w:rsidR="00000000" w:rsidRPr="00000000">
        <w:rPr>
          <w:rFonts w:ascii="Arial" w:cs="Arial" w:eastAsia="Arial" w:hAnsi="Arial"/>
          <w:b w:val="1"/>
          <w:i w:val="0"/>
          <w:smallCaps w:val="0"/>
          <w:strike w:val="0"/>
          <w:color w:val="ff0000"/>
          <w:sz w:val="30"/>
          <w:szCs w:val="30"/>
          <w:u w:val="none"/>
          <w:shd w:fill="auto" w:val="clear"/>
          <w:vertAlign w:val="baseline"/>
          <w:rtl w:val="0"/>
        </w:rPr>
        <w:t xml:space="preserve">на позицію </w:t>
      </w:r>
      <w:r w:rsidDel="00000000" w:rsidR="00000000" w:rsidRPr="00000000">
        <w:rPr>
          <w:rFonts w:ascii="Arial" w:cs="Arial" w:eastAsia="Arial" w:hAnsi="Arial"/>
          <w:b w:val="1"/>
          <w:color w:val="ff0000"/>
          <w:sz w:val="30"/>
          <w:szCs w:val="30"/>
          <w:rtl w:val="0"/>
        </w:rPr>
        <w:t xml:space="preserve">HTML5</w:t>
      </w:r>
      <w:r w:rsidDel="00000000" w:rsidR="00000000" w:rsidRPr="00000000">
        <w:rPr>
          <w:rFonts w:ascii="Arial" w:cs="Arial" w:eastAsia="Arial" w:hAnsi="Arial"/>
          <w:b w:val="1"/>
          <w:i w:val="0"/>
          <w:smallCaps w:val="0"/>
          <w:strike w:val="0"/>
          <w:color w:val="ff0000"/>
          <w:sz w:val="30"/>
          <w:szCs w:val="30"/>
          <w:u w:val="none"/>
          <w:shd w:fill="auto" w:val="clear"/>
          <w:vertAlign w:val="baseline"/>
          <w:rtl w:val="0"/>
        </w:rPr>
        <w:t xml:space="preserve"> Developer  (VOLMI - A Virtuos Studio)</w:t>
      </w:r>
      <w:r w:rsidDel="00000000" w:rsidR="00000000" w:rsidRPr="00000000">
        <w:rPr>
          <w:rtl w:val="0"/>
        </w:rPr>
      </w:r>
    </w:p>
    <w:p w:rsidR="00000000" w:rsidDel="00000000" w:rsidP="00000000" w:rsidRDefault="00000000" w:rsidRPr="00000000" w14:paraId="00000017">
      <w:pPr>
        <w:widowControl w:val="1"/>
        <w:ind w:right="-608"/>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widowControl w:val="1"/>
        <w:ind w:right="1203.5433070866152" w:firstLine="566.9291338582675"/>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9">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lineRule="auto"/>
        <w:ind w:right="1203.5433070866152" w:firstLine="566.9291338582675"/>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Технічне завдання </w:t>
      </w:r>
    </w:p>
    <w:p w:rsidR="00000000" w:rsidDel="00000000" w:rsidP="00000000" w:rsidRDefault="00000000" w:rsidRPr="00000000" w14:paraId="0000001A">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lineRule="auto"/>
        <w:ind w:right="1203.5433070866152" w:firstLine="566.9291338582675"/>
        <w:rPr>
          <w:rFonts w:ascii="Arial" w:cs="Arial" w:eastAsia="Arial" w:hAnsi="Arial"/>
          <w:sz w:val="24"/>
          <w:szCs w:val="24"/>
        </w:rPr>
      </w:pPr>
      <w:r w:rsidDel="00000000" w:rsidR="00000000" w:rsidRPr="00000000">
        <w:rPr>
          <w:rFonts w:ascii="Arial" w:cs="Arial" w:eastAsia="Arial" w:hAnsi="Arial"/>
          <w:sz w:val="24"/>
          <w:szCs w:val="24"/>
          <w:rtl w:val="0"/>
        </w:rPr>
        <w:t xml:space="preserve">Розробити control типу Joystick на vanilla javascript або typescript. Дозволяється використання готових бібліотек, якщо вони не мають залежностей та великого оверхеда. </w:t>
      </w:r>
    </w:p>
    <w:p w:rsidR="00000000" w:rsidDel="00000000" w:rsidP="00000000" w:rsidRDefault="00000000" w:rsidRPr="00000000" w14:paraId="0000001B">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160" w:lineRule="auto"/>
        <w:ind w:right="1203.5433070866152" w:firstLine="566.9291338582675"/>
        <w:rPr>
          <w:rFonts w:ascii="Arial" w:cs="Arial" w:eastAsia="Arial" w:hAnsi="Arial"/>
          <w:sz w:val="24"/>
          <w:szCs w:val="24"/>
        </w:rPr>
      </w:pPr>
      <w:r w:rsidDel="00000000" w:rsidR="00000000" w:rsidRPr="00000000">
        <w:rPr>
          <w:rFonts w:ascii="Arial" w:cs="Arial" w:eastAsia="Arial" w:hAnsi="Arial"/>
          <w:b w:val="1"/>
          <w:sz w:val="24"/>
          <w:szCs w:val="24"/>
          <w:rtl w:val="0"/>
        </w:rPr>
        <w:t xml:space="preserve">Вимоги:</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C">
      <w:pPr>
        <w:widowControl w:val="1"/>
        <w:numPr>
          <w:ilvl w:val="0"/>
          <w:numId w:val="4"/>
        </w:numPr>
        <w:pBdr>
          <w:top w:color="auto" w:space="0" w:sz="0" w:val="none"/>
          <w:bottom w:color="auto" w:space="0" w:sz="0" w:val="none"/>
          <w:right w:color="auto" w:space="0" w:sz="0" w:val="none"/>
          <w:between w:color="auto" w:space="0" w:sz="0" w:val="none"/>
        </w:pBdr>
        <w:ind w:left="1080" w:right="1203.5433070866152" w:hanging="513.0708661417325"/>
        <w:rPr>
          <w:rFonts w:ascii="Arial" w:cs="Arial" w:eastAsia="Arial" w:hAnsi="Arial"/>
          <w:sz w:val="24"/>
          <w:szCs w:val="24"/>
        </w:rPr>
      </w:pPr>
      <w:r w:rsidDel="00000000" w:rsidR="00000000" w:rsidRPr="00000000">
        <w:rPr>
          <w:rFonts w:ascii="Arial" w:cs="Arial" w:eastAsia="Arial" w:hAnsi="Arial"/>
          <w:sz w:val="24"/>
          <w:szCs w:val="24"/>
          <w:rtl w:val="0"/>
        </w:rPr>
        <w:t xml:space="preserve">Джойстик може мати обмеження по горизонталі або вертикалі (constraint’и). Тобто можна створити такий тип джойстика за потреби </w:t>
      </w:r>
    </w:p>
    <w:p w:rsidR="00000000" w:rsidDel="00000000" w:rsidP="00000000" w:rsidRDefault="00000000" w:rsidRPr="00000000" w14:paraId="0000001D">
      <w:pPr>
        <w:widowControl w:val="1"/>
        <w:numPr>
          <w:ilvl w:val="0"/>
          <w:numId w:val="7"/>
        </w:numPr>
        <w:pBdr>
          <w:top w:color="auto" w:space="0" w:sz="0" w:val="none"/>
          <w:bottom w:color="auto" w:space="0" w:sz="0" w:val="none"/>
          <w:right w:color="auto" w:space="0" w:sz="0" w:val="none"/>
          <w:between w:color="auto" w:space="0" w:sz="0" w:val="none"/>
        </w:pBdr>
        <w:ind w:left="1080" w:right="1203.5433070866152" w:hanging="513.0708661417325"/>
        <w:rPr>
          <w:rFonts w:ascii="Arial" w:cs="Arial" w:eastAsia="Arial" w:hAnsi="Arial"/>
          <w:sz w:val="24"/>
          <w:szCs w:val="24"/>
        </w:rPr>
      </w:pPr>
      <w:r w:rsidDel="00000000" w:rsidR="00000000" w:rsidRPr="00000000">
        <w:rPr>
          <w:rFonts w:ascii="Arial" w:cs="Arial" w:eastAsia="Arial" w:hAnsi="Arial"/>
          <w:sz w:val="24"/>
          <w:szCs w:val="24"/>
          <w:rtl w:val="0"/>
        </w:rPr>
        <w:t xml:space="preserve">Джойстик має працювати на мобільних та декстопних браузерах </w:t>
      </w:r>
    </w:p>
    <w:p w:rsidR="00000000" w:rsidDel="00000000" w:rsidP="00000000" w:rsidRDefault="00000000" w:rsidRPr="00000000" w14:paraId="0000001E">
      <w:pPr>
        <w:widowControl w:val="1"/>
        <w:numPr>
          <w:ilvl w:val="0"/>
          <w:numId w:val="1"/>
        </w:numPr>
        <w:pBdr>
          <w:top w:color="auto" w:space="0" w:sz="0" w:val="none"/>
          <w:bottom w:color="auto" w:space="0" w:sz="0" w:val="none"/>
          <w:right w:color="auto" w:space="0" w:sz="0" w:val="none"/>
          <w:between w:color="auto" w:space="0" w:sz="0" w:val="none"/>
        </w:pBdr>
        <w:ind w:left="1080" w:right="1203.5433070866152" w:hanging="513.0708661417325"/>
        <w:rPr>
          <w:rFonts w:ascii="Arial" w:cs="Arial" w:eastAsia="Arial" w:hAnsi="Arial"/>
          <w:sz w:val="24"/>
          <w:szCs w:val="24"/>
        </w:rPr>
      </w:pPr>
      <w:r w:rsidDel="00000000" w:rsidR="00000000" w:rsidRPr="00000000">
        <w:rPr>
          <w:rFonts w:ascii="Arial" w:cs="Arial" w:eastAsia="Arial" w:hAnsi="Arial"/>
          <w:sz w:val="24"/>
          <w:szCs w:val="24"/>
          <w:rtl w:val="0"/>
        </w:rPr>
        <w:t xml:space="preserve">Джойстик повинен мати налаштування розмірів toggle та радіуса контрола </w:t>
      </w:r>
    </w:p>
    <w:p w:rsidR="00000000" w:rsidDel="00000000" w:rsidP="00000000" w:rsidRDefault="00000000" w:rsidRPr="00000000" w14:paraId="0000001F">
      <w:pPr>
        <w:widowControl w:val="1"/>
        <w:numPr>
          <w:ilvl w:val="0"/>
          <w:numId w:val="2"/>
        </w:numPr>
        <w:pBdr>
          <w:top w:color="auto" w:space="0" w:sz="0" w:val="none"/>
          <w:bottom w:color="auto" w:space="0" w:sz="0" w:val="none"/>
          <w:right w:color="auto" w:space="0" w:sz="0" w:val="none"/>
          <w:between w:color="auto" w:space="0" w:sz="0" w:val="none"/>
        </w:pBdr>
        <w:ind w:left="1080" w:right="1203.5433070866152" w:hanging="513.0708661417325"/>
        <w:rPr>
          <w:rFonts w:ascii="Arial" w:cs="Arial" w:eastAsia="Arial" w:hAnsi="Arial"/>
          <w:sz w:val="24"/>
          <w:szCs w:val="24"/>
        </w:rPr>
      </w:pPr>
      <w:r w:rsidDel="00000000" w:rsidR="00000000" w:rsidRPr="00000000">
        <w:rPr>
          <w:rFonts w:ascii="Arial" w:cs="Arial" w:eastAsia="Arial" w:hAnsi="Arial"/>
          <w:sz w:val="24"/>
          <w:szCs w:val="24"/>
          <w:rtl w:val="0"/>
        </w:rPr>
        <w:t xml:space="preserve">Джойстик повинен підтримувати можливість кастомізації (зміна кольору, картинки) </w:t>
      </w:r>
    </w:p>
    <w:p w:rsidR="00000000" w:rsidDel="00000000" w:rsidP="00000000" w:rsidRDefault="00000000" w:rsidRPr="00000000" w14:paraId="00000020">
      <w:pPr>
        <w:widowControl w:val="1"/>
        <w:numPr>
          <w:ilvl w:val="0"/>
          <w:numId w:val="8"/>
        </w:numPr>
        <w:pBdr>
          <w:top w:color="auto" w:space="0" w:sz="0" w:val="none"/>
          <w:bottom w:color="auto" w:space="0" w:sz="0" w:val="none"/>
          <w:right w:color="auto" w:space="0" w:sz="0" w:val="none"/>
          <w:between w:color="auto" w:space="0" w:sz="0" w:val="none"/>
        </w:pBdr>
        <w:ind w:left="1080" w:right="1203.5433070866152" w:hanging="513.0708661417325"/>
        <w:rPr>
          <w:rFonts w:ascii="Arial" w:cs="Arial" w:eastAsia="Arial" w:hAnsi="Arial"/>
          <w:sz w:val="24"/>
          <w:szCs w:val="24"/>
        </w:rPr>
      </w:pPr>
      <w:r w:rsidDel="00000000" w:rsidR="00000000" w:rsidRPr="00000000">
        <w:rPr>
          <w:rFonts w:ascii="Arial" w:cs="Arial" w:eastAsia="Arial" w:hAnsi="Arial"/>
          <w:sz w:val="24"/>
          <w:szCs w:val="24"/>
          <w:rtl w:val="0"/>
        </w:rPr>
        <w:t xml:space="preserve">Джойстик повинен підлаштовуватись під розширення екрану </w:t>
      </w:r>
    </w:p>
    <w:p w:rsidR="00000000" w:rsidDel="00000000" w:rsidP="00000000" w:rsidRDefault="00000000" w:rsidRPr="00000000" w14:paraId="00000021">
      <w:pPr>
        <w:widowControl w:val="1"/>
        <w:numPr>
          <w:ilvl w:val="0"/>
          <w:numId w:val="10"/>
        </w:numPr>
        <w:pBdr>
          <w:top w:color="auto" w:space="0" w:sz="0" w:val="none"/>
          <w:bottom w:color="auto" w:space="0" w:sz="0" w:val="none"/>
          <w:right w:color="auto" w:space="0" w:sz="0" w:val="none"/>
          <w:between w:color="auto" w:space="0" w:sz="0" w:val="none"/>
        </w:pBdr>
        <w:ind w:left="1080" w:right="1203.5433070866152" w:hanging="513.0708661417325"/>
        <w:rPr>
          <w:rFonts w:ascii="Arial" w:cs="Arial" w:eastAsia="Arial" w:hAnsi="Arial"/>
          <w:sz w:val="24"/>
          <w:szCs w:val="24"/>
        </w:rPr>
      </w:pPr>
      <w:r w:rsidDel="00000000" w:rsidR="00000000" w:rsidRPr="00000000">
        <w:rPr>
          <w:rFonts w:ascii="Arial" w:cs="Arial" w:eastAsia="Arial" w:hAnsi="Arial"/>
          <w:sz w:val="24"/>
          <w:szCs w:val="24"/>
          <w:rtl w:val="0"/>
        </w:rPr>
        <w:t xml:space="preserve">Джойстик повинен підтримувати події ontouch, onmouse (основні - start, move та end) та повертати результуючі значення координат toggle (абсолютні, нормалізовані [-1;1]). </w:t>
      </w:r>
    </w:p>
    <w:p w:rsidR="00000000" w:rsidDel="00000000" w:rsidP="00000000" w:rsidRDefault="00000000" w:rsidRPr="00000000" w14:paraId="00000022">
      <w:pPr>
        <w:widowControl w:val="1"/>
        <w:numPr>
          <w:ilvl w:val="0"/>
          <w:numId w:val="3"/>
        </w:numPr>
        <w:pBdr>
          <w:top w:color="auto" w:space="0" w:sz="0" w:val="none"/>
          <w:bottom w:color="auto" w:space="0" w:sz="0" w:val="none"/>
          <w:right w:color="auto" w:space="0" w:sz="0" w:val="none"/>
          <w:between w:color="auto" w:space="0" w:sz="0" w:val="none"/>
        </w:pBdr>
        <w:ind w:left="1080" w:right="1203.5433070866152" w:hanging="513.0708661417325"/>
        <w:rPr>
          <w:rFonts w:ascii="Arial" w:cs="Arial" w:eastAsia="Arial" w:hAnsi="Arial"/>
          <w:sz w:val="24"/>
          <w:szCs w:val="24"/>
        </w:rPr>
      </w:pPr>
      <w:r w:rsidDel="00000000" w:rsidR="00000000" w:rsidRPr="00000000">
        <w:rPr>
          <w:rFonts w:ascii="Arial" w:cs="Arial" w:eastAsia="Arial" w:hAnsi="Arial"/>
          <w:sz w:val="24"/>
          <w:szCs w:val="24"/>
          <w:rtl w:val="0"/>
        </w:rPr>
        <w:t xml:space="preserve">Джойстик повинен підтримувати multitouch, тобто на екрані може бути одночасно два різних джойстика </w:t>
      </w:r>
    </w:p>
    <w:p w:rsidR="00000000" w:rsidDel="00000000" w:rsidP="00000000" w:rsidRDefault="00000000" w:rsidRPr="00000000" w14:paraId="00000023">
      <w:pPr>
        <w:widowControl w:val="1"/>
        <w:numPr>
          <w:ilvl w:val="0"/>
          <w:numId w:val="9"/>
        </w:numPr>
        <w:pBdr>
          <w:top w:color="auto" w:space="0" w:sz="0" w:val="none"/>
          <w:bottom w:color="auto" w:space="0" w:sz="0" w:val="none"/>
          <w:right w:color="auto" w:space="0" w:sz="0" w:val="none"/>
          <w:between w:color="auto" w:space="0" w:sz="0" w:val="none"/>
        </w:pBdr>
        <w:ind w:left="1080" w:right="1203.5433070866152" w:hanging="513.0708661417325"/>
        <w:rPr>
          <w:rFonts w:ascii="Arial" w:cs="Arial" w:eastAsia="Arial" w:hAnsi="Arial"/>
          <w:sz w:val="24"/>
          <w:szCs w:val="24"/>
        </w:rPr>
      </w:pPr>
      <w:r w:rsidDel="00000000" w:rsidR="00000000" w:rsidRPr="00000000">
        <w:rPr>
          <w:rFonts w:ascii="Arial" w:cs="Arial" w:eastAsia="Arial" w:hAnsi="Arial"/>
          <w:sz w:val="24"/>
          <w:szCs w:val="24"/>
          <w:rtl w:val="0"/>
        </w:rPr>
        <w:t xml:space="preserve">Toggle джойстика повинен повертатись у центр контрола, якщо він не затиснений </w:t>
      </w:r>
    </w:p>
    <w:p w:rsidR="00000000" w:rsidDel="00000000" w:rsidP="00000000" w:rsidRDefault="00000000" w:rsidRPr="00000000" w14:paraId="00000024">
      <w:pPr>
        <w:widowControl w:val="1"/>
        <w:numPr>
          <w:ilvl w:val="0"/>
          <w:numId w:val="5"/>
        </w:numPr>
        <w:pBdr>
          <w:top w:color="auto" w:space="0" w:sz="0" w:val="none"/>
          <w:bottom w:color="auto" w:space="0" w:sz="0" w:val="none"/>
          <w:right w:color="auto" w:space="0" w:sz="0" w:val="none"/>
          <w:between w:color="auto" w:space="0" w:sz="0" w:val="none"/>
        </w:pBdr>
        <w:ind w:left="1080" w:right="1203.5433070866152" w:hanging="513.0708661417325"/>
        <w:rPr>
          <w:rFonts w:ascii="Arial" w:cs="Arial" w:eastAsia="Arial" w:hAnsi="Arial"/>
          <w:sz w:val="24"/>
          <w:szCs w:val="24"/>
        </w:rPr>
      </w:pPr>
      <w:r w:rsidDel="00000000" w:rsidR="00000000" w:rsidRPr="00000000">
        <w:rPr>
          <w:rFonts w:ascii="Arial" w:cs="Arial" w:eastAsia="Arial" w:hAnsi="Arial"/>
          <w:sz w:val="24"/>
          <w:szCs w:val="24"/>
          <w:rtl w:val="0"/>
        </w:rPr>
        <w:t xml:space="preserve">Джойстик повинен мати тактильний фідбек (вібрації) у мобільних браузерах (з можливістю відключення такого функціоналу) </w:t>
      </w:r>
    </w:p>
    <w:p w:rsidR="00000000" w:rsidDel="00000000" w:rsidP="00000000" w:rsidRDefault="00000000" w:rsidRPr="00000000" w14:paraId="00000025">
      <w:pPr>
        <w:widowControl w:val="1"/>
        <w:numPr>
          <w:ilvl w:val="0"/>
          <w:numId w:val="6"/>
        </w:numPr>
        <w:pBdr>
          <w:top w:color="auto" w:space="0" w:sz="0" w:val="none"/>
          <w:bottom w:color="auto" w:space="0" w:sz="0" w:val="none"/>
          <w:right w:color="auto" w:space="0" w:sz="0" w:val="none"/>
          <w:between w:color="auto" w:space="0" w:sz="0" w:val="none"/>
        </w:pBdr>
        <w:ind w:left="1080" w:right="1203.5433070866152" w:hanging="513.0708661417325"/>
        <w:rPr>
          <w:rFonts w:ascii="Arial" w:cs="Arial" w:eastAsia="Arial" w:hAnsi="Arial"/>
          <w:sz w:val="24"/>
          <w:szCs w:val="24"/>
        </w:rPr>
      </w:pPr>
      <w:r w:rsidDel="00000000" w:rsidR="00000000" w:rsidRPr="00000000">
        <w:rPr>
          <w:rFonts w:ascii="Arial" w:cs="Arial" w:eastAsia="Arial" w:hAnsi="Arial"/>
          <w:sz w:val="24"/>
          <w:szCs w:val="24"/>
          <w:rtl w:val="0"/>
        </w:rPr>
        <w:t xml:space="preserve">Візуальний вигляд повинен бути таким (стилізація кнопок також входить до завдання): </w:t>
      </w:r>
    </w:p>
    <w:p w:rsidR="00000000" w:rsidDel="00000000" w:rsidP="00000000" w:rsidRDefault="00000000" w:rsidRPr="00000000" w14:paraId="00000026">
      <w:pPr>
        <w:widowControl w:val="1"/>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15000" cy="26543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50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1"/>
        <w:pBdr>
          <w:top w:color="auto" w:space="0" w:sz="0" w:val="none"/>
          <w:left w:color="auto" w:space="0" w:sz="0" w:val="none"/>
          <w:bottom w:color="auto" w:space="0" w:sz="0" w:val="none"/>
          <w:right w:color="auto" w:space="0" w:sz="0" w:val="none"/>
          <w:between w:color="auto" w:space="0" w:sz="0" w:val="none"/>
        </w:pBdr>
        <w:shd w:fill="ffffff" w:val="clear"/>
        <w:ind w:left="7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8">
      <w:pPr>
        <w:widowControl w:val="1"/>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9">
      <w:pPr>
        <w:widowControl w:val="1"/>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A">
      <w:pPr>
        <w:widowControl w:val="1"/>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B">
      <w:pPr>
        <w:widowControl w:val="1"/>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C">
      <w:pPr>
        <w:widowControl w:val="1"/>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D">
      <w:pPr>
        <w:spacing w:line="276" w:lineRule="auto"/>
        <w:ind w:left="3982" w:right="4524" w:firstLine="0"/>
        <w:rPr>
          <w:rFonts w:ascii="Arial" w:cs="Arial" w:eastAsia="Arial" w:hAnsi="Arial"/>
          <w:b w:val="1"/>
          <w:sz w:val="18"/>
          <w:szCs w:val="18"/>
        </w:rPr>
      </w:pPr>
      <w:r w:rsidDel="00000000" w:rsidR="00000000" w:rsidRPr="00000000">
        <w:rPr>
          <w:rFonts w:ascii="Arial" w:cs="Arial" w:eastAsia="Arial" w:hAnsi="Arial"/>
          <w:b w:val="1"/>
          <w:color w:val="ff0000"/>
          <w:sz w:val="18"/>
          <w:szCs w:val="18"/>
          <w:rtl w:val="0"/>
        </w:rPr>
        <w:t xml:space="preserve">CONFIDENTIAL INFORMATION VOLMI - A VIRTUOS STUDIO</w:t>
      </w:r>
      <w:r w:rsidDel="00000000" w:rsidR="00000000" w:rsidRPr="00000000">
        <w:rPr>
          <w:rtl w:val="0"/>
        </w:rPr>
      </w:r>
    </w:p>
    <w:p w:rsidR="00000000" w:rsidDel="00000000" w:rsidP="00000000" w:rsidRDefault="00000000" w:rsidRPr="00000000" w14:paraId="0000002E">
      <w:pPr>
        <w:ind w:left="997" w:right="1534" w:firstLine="0"/>
        <w:jc w:val="center"/>
        <w:rPr>
          <w:rFonts w:ascii="Arial" w:cs="Arial" w:eastAsia="Arial" w:hAnsi="Arial"/>
          <w:b w:val="1"/>
          <w:sz w:val="14"/>
          <w:szCs w:val="14"/>
        </w:rPr>
      </w:pPr>
      <w:r w:rsidDel="00000000" w:rsidR="00000000" w:rsidRPr="00000000">
        <w:rPr>
          <w:rFonts w:ascii="Arial" w:cs="Arial" w:eastAsia="Arial" w:hAnsi="Arial"/>
          <w:b w:val="1"/>
          <w:color w:val="ff0000"/>
          <w:sz w:val="14"/>
          <w:szCs w:val="14"/>
          <w:rtl w:val="0"/>
        </w:rPr>
        <w:t xml:space="preserve">This document contains confidential, proprietary information of VOLMI-a Virtuos studio</w:t>
      </w:r>
      <w:r w:rsidDel="00000000" w:rsidR="00000000" w:rsidRPr="00000000">
        <w:rPr>
          <w:rtl w:val="0"/>
        </w:rPr>
      </w:r>
    </w:p>
    <w:p w:rsidR="00000000" w:rsidDel="00000000" w:rsidP="00000000" w:rsidRDefault="00000000" w:rsidRPr="00000000" w14:paraId="0000002F">
      <w:pPr>
        <w:spacing w:before="24" w:line="276" w:lineRule="auto"/>
        <w:ind w:left="997" w:right="1535" w:firstLine="0"/>
        <w:jc w:val="center"/>
        <w:rPr>
          <w:rFonts w:ascii="Arial" w:cs="Arial" w:eastAsia="Arial" w:hAnsi="Arial"/>
          <w:b w:val="1"/>
          <w:sz w:val="14"/>
          <w:szCs w:val="14"/>
        </w:rPr>
      </w:pPr>
      <w:r w:rsidDel="00000000" w:rsidR="00000000" w:rsidRPr="00000000">
        <w:rPr>
          <w:rFonts w:ascii="Arial" w:cs="Arial" w:eastAsia="Arial" w:hAnsi="Arial"/>
          <w:b w:val="1"/>
          <w:color w:val="ff0000"/>
          <w:sz w:val="14"/>
          <w:szCs w:val="14"/>
          <w:rtl w:val="0"/>
        </w:rPr>
        <w:t xml:space="preserve">and its receipt or possession does not convey any rights to reproduce or disclose its contents or to manufacture, use, or sell anything it may describe. Reproduction, disclosure, or use without the specific written authorization</w:t>
      </w:r>
      <w:r w:rsidDel="00000000" w:rsidR="00000000" w:rsidRPr="00000000">
        <w:rPr>
          <w:rtl w:val="0"/>
        </w:rPr>
      </w:r>
    </w:p>
    <w:p w:rsidR="00000000" w:rsidDel="00000000" w:rsidP="00000000" w:rsidRDefault="00000000" w:rsidRPr="00000000" w14:paraId="00000030">
      <w:pPr>
        <w:ind w:left="3987" w:right="4524" w:firstLine="0"/>
        <w:jc w:val="center"/>
        <w:rPr>
          <w:vertAlign w:val="baseline"/>
        </w:rPr>
      </w:pPr>
      <w:r w:rsidDel="00000000" w:rsidR="00000000" w:rsidRPr="00000000">
        <w:rPr>
          <w:rFonts w:ascii="Arial" w:cs="Arial" w:eastAsia="Arial" w:hAnsi="Arial"/>
          <w:b w:val="1"/>
          <w:color w:val="ff0000"/>
          <w:sz w:val="14"/>
          <w:szCs w:val="14"/>
          <w:rtl w:val="0"/>
        </w:rPr>
        <w:t xml:space="preserve">of Volmi-a Virtuos studio is strictly forbidden</w:t>
      </w:r>
      <w:r w:rsidDel="00000000" w:rsidR="00000000" w:rsidRPr="00000000">
        <w:rPr>
          <w:rtl w:val="0"/>
        </w:rPr>
      </w:r>
    </w:p>
    <w:sectPr>
      <w:footerReference r:id="rId10" w:type="default"/>
      <w:type w:val="nextPage"/>
      <w:pgSz w:h="15840" w:w="12240" w:orient="portrait"/>
      <w:pgMar w:bottom="1240" w:top="300" w:left="620" w:right="80" w:header="0" w:footer="105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5673725</wp:posOffset>
          </wp:positionH>
          <wp:positionV relativeFrom="paragraph">
            <wp:posOffset>0</wp:posOffset>
          </wp:positionV>
          <wp:extent cx="1428750" cy="590550"/>
          <wp:effectExtent b="0" l="0" r="0" t="0"/>
          <wp:wrapNone/>
          <wp:docPr id="1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28750" cy="59055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spacing w:before="4" w:lineRule="auto"/>
      <w:rPr>
        <w:rFonts w:ascii="Arial" w:cs="Arial" w:eastAsia="Arial" w:hAnsi="Arial"/>
        <w:b w:val="1"/>
        <w:sz w:val="17"/>
        <w:szCs w:val="17"/>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5673725</wp:posOffset>
          </wp:positionH>
          <wp:positionV relativeFrom="paragraph">
            <wp:posOffset>0</wp:posOffset>
          </wp:positionV>
          <wp:extent cx="1428750" cy="590550"/>
          <wp:effectExtent b="0" l="0" r="0" t="0"/>
          <wp:wrapNone/>
          <wp:docPr id="1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28750" cy="590550"/>
                  </a:xfrm>
                  <a:prstGeom prst="rect"/>
                  <a:ln/>
                </pic:spPr>
              </pic:pic>
            </a:graphicData>
          </a:graphic>
        </wp:anchor>
      </w:drawing>
    </w:r>
  </w:p>
  <w:p w:rsidR="00000000" w:rsidDel="00000000" w:rsidP="00000000" w:rsidRDefault="00000000" w:rsidRPr="00000000" w14:paraId="00000033">
    <w:pPr>
      <w:spacing w:before="4" w:lineRule="auto"/>
      <w:rPr>
        <w:rFonts w:ascii="Arial" w:cs="Arial" w:eastAsia="Arial" w:hAnsi="Arial"/>
        <w:b w:val="1"/>
        <w:sz w:val="17"/>
        <w:szCs w:val="17"/>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30"/>
    </w:pPr>
    <w:rPr>
      <w:rFonts w:ascii="Arial" w:cs="Arial" w:eastAsia="Arial" w:hAnsi="Arial"/>
      <w:b w:val="1"/>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Helvetica Neue" w:cs="Helvetica Neue" w:eastAsia="Helvetica Neue" w:hAnsi="Helvetica Neue"/>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Helvetica Neue" w:cs="Helvetica Neue" w:eastAsia="Helvetica Neue" w:hAnsi="Helvetica Neue"/>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Helvetica Neue" w:cs="Helvetica Neue" w:eastAsia="Helvetica Neue" w:hAnsi="Helvetica Neue"/>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Helvetica Neue" w:cs="Helvetica Neue" w:eastAsia="Helvetica Neue" w:hAnsi="Helvetica Neue"/>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Helvetica Neue" w:cs="Helvetica Neue" w:eastAsia="Helvetica Neue" w:hAnsi="Helvetica Neue"/>
      <w:b w:val="1"/>
      <w:i w:val="0"/>
      <w:smallCaps w:val="0"/>
      <w:strike w:val="0"/>
      <w:color w:val="000000"/>
      <w:sz w:val="20"/>
      <w:szCs w:val="20"/>
      <w:u w:val="none"/>
      <w:shd w:fill="auto" w:val="clear"/>
      <w:vertAlign w:val="baseline"/>
    </w:rPr>
  </w:style>
  <w:style w:type="paragraph" w:styleId="Title">
    <w:name w:val="Title"/>
    <w:basedOn w:val="Normal"/>
    <w:next w:val="Normal"/>
    <w:pPr>
      <w:spacing w:before="52" w:lineRule="auto"/>
      <w:ind w:left="5943"/>
    </w:pPr>
    <w:rPr>
      <w:rFonts w:ascii="Arial" w:cs="Arial" w:eastAsia="Arial" w:hAnsi="Arial"/>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ind w:left="730"/>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2" w:lineRule="auto"/>
      <w:ind w:left="5943"/>
    </w:pPr>
    <w:rPr>
      <w:rFonts w:ascii="Arial" w:cs="Arial" w:eastAsia="Arial" w:hAnsi="Arial"/>
      <w:b w:val="1"/>
      <w:sz w:val="30"/>
      <w:szCs w:val="30"/>
    </w:rPr>
  </w:style>
  <w:style w:type="paragraph" w:styleId="a" w:default="1">
    <w:name w:val="Normal"/>
    <w:qFormat w:val="1"/>
    <w:rsid w:val="00016C83"/>
    <w:rPr>
      <w:rFonts w:ascii="Microsoft Sans Serif" w:cs="Microsoft Sans Serif" w:eastAsia="Microsoft Sans Serif" w:hAnsi="Microsoft Sans Serif"/>
      <w:lang w:val="uk-UA"/>
    </w:rPr>
  </w:style>
  <w:style w:type="paragraph" w:styleId="1">
    <w:name w:val="heading 1"/>
    <w:basedOn w:val="a"/>
    <w:uiPriority w:val="9"/>
    <w:qFormat w:val="1"/>
    <w:pPr>
      <w:ind w:left="730"/>
      <w:outlineLvl w:val="0"/>
    </w:pPr>
    <w:rPr>
      <w:rFonts w:ascii="Arial" w:cs="Arial" w:eastAsia="Arial" w:hAnsi="Arial"/>
      <w:b w:val="1"/>
      <w:bCs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style>
  <w:style w:type="paragraph" w:styleId="a4">
    <w:name w:val="Title"/>
    <w:basedOn w:val="a"/>
    <w:uiPriority w:val="10"/>
    <w:qFormat w:val="1"/>
    <w:pPr>
      <w:spacing w:before="52"/>
      <w:ind w:left="5943"/>
    </w:pPr>
    <w:rPr>
      <w:rFonts w:ascii="Arial" w:cs="Arial" w:eastAsia="Arial" w:hAnsi="Arial"/>
      <w:b w:val="1"/>
      <w:bCs w:val="1"/>
      <w:sz w:val="30"/>
      <w:szCs w:val="30"/>
    </w:rPr>
  </w:style>
  <w:style w:type="paragraph" w:styleId="a5">
    <w:name w:val="List Paragraph"/>
    <w:basedOn w:val="a"/>
    <w:uiPriority w:val="1"/>
    <w:qFormat w:val="1"/>
    <w:pPr>
      <w:spacing w:before="76"/>
      <w:ind w:left="864" w:hanging="135"/>
    </w:pPr>
  </w:style>
  <w:style w:type="paragraph" w:styleId="TableParagraph" w:customStyle="1">
    <w:name w:val="Table Paragraph"/>
    <w:basedOn w:val="a"/>
    <w:uiPriority w:val="1"/>
    <w:qFormat w:val="1"/>
  </w:style>
  <w:style w:type="paragraph" w:styleId="a6">
    <w:name w:val="Normal (Web)"/>
    <w:basedOn w:val="a"/>
    <w:uiPriority w:val="99"/>
    <w:semiHidden w:val="1"/>
    <w:unhideWhenUsed w:val="1"/>
    <w:rsid w:val="00016C83"/>
    <w:pPr>
      <w:widowControl w:val="1"/>
      <w:autoSpaceDE w:val="1"/>
      <w:autoSpaceDN w:val="1"/>
      <w:spacing w:after="100" w:afterAutospacing="1" w:before="100" w:beforeAutospacing="1"/>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wBtlFAeSjjLOn9vzNeD3qNg64Q==">CgMxLjA4AHIhMS1MZ0QxanJCd1JTSkx0enlkT1hETWZlblduelo3MmF1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2024-05-15T16:44:00Z</dcterms:created>
</cp:coreProperties>
</file>