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o358mfdzd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Документ №2: Технический регламент (Чистый код и инструменты разработки)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9ponyrztc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документ создан для того, чтобы сохранить ясность кода, уменьшить технический хаос и поддерживать предсказуемую скорость разработки.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условиях интенсивного производства большинство задержек вызваны не сложностью фич, а неясным кодом, скрытыми зависимостями, хрупкими системами и отсутствием возможности безопасного отката (rollback). Плохая техническая дисциплина ведет к экспоненциальному росту затрат на поддержку, особенно в условиях дефицита времени.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документа — установить практические инженерные правила, которые позволят проекту оставаться понятным, отлаживаемым и безопасным для расширения даже в периоды агрессивных итераций.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 «идеальный код». Это про код, который остается </w:t>
      </w:r>
      <w:r w:rsidDel="00000000" w:rsidR="00000000" w:rsidRPr="00000000">
        <w:rPr>
          <w:b w:val="1"/>
          <w:bCs w:val="1"/>
          <w:rtl w:val="0"/>
        </w:rPr>
        <w:t xml:space="preserve">работоспособным</w:t>
      </w:r>
      <w:r w:rsidDel="00000000" w:rsidR="00000000" w:rsidRPr="00000000">
        <w:rPr>
          <w:rtl w:val="0"/>
        </w:rPr>
        <w:t xml:space="preserve"> в реальных условиях производства.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p4p36rkpk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принципы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Читаемость — это производственная необходимость</w:t>
      </w:r>
      <w:r w:rsidDel="00000000" w:rsidR="00000000" w:rsidRPr="00000000">
        <w:rPr>
          <w:rtl w:val="0"/>
        </w:rPr>
        <w:t xml:space="preserve"> Код должен быть понятен не только в момент написания, но и при возвращении к нему спустя время. Вы будущий, ваши коллеги и те, кто будет заниматься отладкой — это реальные заинтересованные лица (стейкхолдеры). Если для безопасного изменения кода требуются пояснения автора, значит, архитектура уже слабее, чем должна быть. Ясный код — это быстрый код.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Доступ должен быть намеренным</w:t>
      </w:r>
      <w:r w:rsidDel="00000000" w:rsidR="00000000" w:rsidRPr="00000000">
        <w:rPr>
          <w:rtl w:val="0"/>
        </w:rPr>
        <w:t xml:space="preserve"> Видимость должна отражать ответственность. Публичный доступ (public) — это не «удобство», это разрешение внешним системам создавать зависимости. Бесконтрольные публичные поля порождают нестабильную архитектуру и скрытые побочные эффекты. Инкапсуляция защищает системы от случайного неправильного использования.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Данные и логика должны быть разделены</w:t>
      </w:r>
      <w:r w:rsidDel="00000000" w:rsidR="00000000" w:rsidRPr="00000000">
        <w:rPr>
          <w:rtl w:val="0"/>
        </w:rPr>
        <w:t xml:space="preserve"> Конфигурационные значения не должны жить внутри кода реализации. Баланс, статы, параметры геймплея должны редактироваться без изменения кода везде, где это возможно. Это ускоряет итерации и избавляет от лишней перекомпиляции. </w:t>
      </w:r>
      <w:r w:rsidDel="00000000" w:rsidR="00000000" w:rsidRPr="00000000">
        <w:rPr>
          <w:i w:val="1"/>
          <w:iCs w:val="1"/>
          <w:rtl w:val="0"/>
        </w:rPr>
        <w:t xml:space="preserve">Код определяет поведение. Данные определяют настройку.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Системы должны общаться слабо связанно (Loose Coupling)</w:t>
      </w:r>
      <w:r w:rsidDel="00000000" w:rsidR="00000000" w:rsidRPr="00000000">
        <w:rPr>
          <w:rtl w:val="0"/>
        </w:rPr>
        <w:t xml:space="preserve"> Прямые ссылки между системами создают жесткую архитектуру. Когда несколько систем зависят от изменения общего состояния, событийно-ориентированная модель (events) уменьшает связанность и улучшает масштабируемость. Системы должны реагировать на изменения состояния, а не управлять друг другом напрямую.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Каждому проекту нужны инструменты восстановления</w:t>
      </w:r>
      <w:r w:rsidDel="00000000" w:rsidR="00000000" w:rsidRPr="00000000">
        <w:rPr>
          <w:rtl w:val="0"/>
        </w:rPr>
        <w:t xml:space="preserve"> Поломка билда или кода неизбежна. Контроль версий — это не опциональная инфраструктура, это техника безопасности. Быстрая итерация без возможности отката — это безответственная инженерия. Способность быстро восстановиться — часть скорости разработки.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djeu5fk34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Практические правила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2fyssramj3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Правило именования (Naming Convention)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Имена должны мгновенно сообщать о намерениях автора.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 для публичных членов, классов, методов, свойств.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_camelCase</w:t>
      </w:r>
      <w:r w:rsidDel="00000000" w:rsidR="00000000" w:rsidRPr="00000000">
        <w:rPr>
          <w:rtl w:val="0"/>
        </w:rPr>
        <w:t xml:space="preserve"> для приватных сериализуемых полей и приватных переменных.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Имена методов должны быть </w:t>
      </w:r>
      <w:r w:rsidDel="00000000" w:rsidR="00000000" w:rsidRPr="00000000">
        <w:rPr>
          <w:b w:val="1"/>
          <w:bCs w:val="1"/>
          <w:rtl w:val="0"/>
        </w:rPr>
        <w:t xml:space="preserve">глаголами</w:t>
      </w:r>
      <w:r w:rsidDel="00000000" w:rsidR="00000000" w:rsidRPr="00000000">
        <w:rPr>
          <w:rtl w:val="0"/>
        </w:rPr>
        <w:t xml:space="preserve">, описывающими действие.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Имена bool-переменных должны четко представлять состояние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hasTarget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canAttack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Плохие примеры: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DoThing()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Хорошие имена сокращают время отладки лучше, чем комментарии.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xsjfjs3vj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Правило инкапсуляции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делайте поля публичными, если внешним системам действительно не нужен доступ на запись. </w:t>
      </w:r>
      <w:r w:rsidDel="00000000" w:rsidR="00000000" w:rsidRPr="00000000">
        <w:rPr>
          <w:i w:val="1"/>
          <w:iCs w:val="1"/>
          <w:rtl w:val="0"/>
        </w:rPr>
        <w:t xml:space="preserve">Предпочтительный паттерн: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[SerializeField] private float _moveSpeed;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Избегайте: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float MoveSpeed;</w:t>
      </w:r>
      <w:r w:rsidDel="00000000" w:rsidR="00000000" w:rsidRPr="00000000">
        <w:rPr>
          <w:rtl w:val="0"/>
        </w:rPr>
        <w:t xml:space="preserve"> 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для контролируемого доступа через свойства, методы или явно спроектированные API, а не для удобства отображения в инспекторе.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l70enqg7i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Правило ScriptableObject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Выносите данные баланса и конфигурации в Scriptable Objects. </w:t>
      </w:r>
      <w:r w:rsidDel="00000000" w:rsidR="00000000" w:rsidRPr="00000000">
        <w:rPr>
          <w:i w:val="1"/>
          <w:iCs w:val="1"/>
          <w:rtl w:val="0"/>
        </w:rPr>
        <w:t xml:space="preserve">Типичные случаи:</w:t>
      </w:r>
      <w:r w:rsidDel="00000000" w:rsidR="00000000" w:rsidRPr="00000000">
        <w:rPr>
          <w:rtl w:val="0"/>
        </w:rPr>
        <w:t xml:space="preserve"> параметры оружия, характеристики врагов, значения прогрессии игрока, настройки экономики и спавна. </w:t>
      </w:r>
      <w:r w:rsidDel="00000000" w:rsidR="00000000" w:rsidRPr="00000000">
        <w:rPr>
          <w:i w:val="1"/>
          <w:iCs w:val="1"/>
          <w:rtl w:val="0"/>
        </w:rPr>
        <w:t xml:space="preserve">Не зашивайте (hardcode) настраиваемые значения прямо в MonoBehaviour. Балансировка должна происходить в Инспекторе, а не в исходном коде.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x4lw13uang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Правило событийно-ориентированного общения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Используйте C# Events / Actions, когда несколько систем должны реагировать на одно и то же изменение состояния. </w:t>
      </w: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OnGameStarted</w:t>
      </w:r>
      <w:r w:rsidDel="00000000" w:rsidR="00000000" w:rsidRPr="00000000">
        <w:rPr>
          <w:rtl w:val="0"/>
        </w:rPr>
        <w:t xml:space="preserve">. На него подписаны контроллер игрока, UI, спавнер врагов и аудио-менеджер. Это предотвращает цепочки прямых зависимостей вида: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GameManager → Player → UI → Audio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Используйте прямые ссылки, только когда владение объектом локально и очевидно. Используйте события для координации между разными системами.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2brnhktzj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Правило контроля версий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Каждый проект должен использовать контроль версий с первого дня. </w:t>
      </w:r>
      <w:r w:rsidDel="00000000" w:rsidR="00000000" w:rsidRPr="00000000">
        <w:rPr>
          <w:i w:val="1"/>
          <w:iCs w:val="1"/>
          <w:rtl w:val="0"/>
        </w:rPr>
        <w:t xml:space="preserve">Минимальные требования:</w:t>
      </w:r>
      <w:r w:rsidDel="00000000" w:rsidR="00000000" w:rsidRPr="00000000">
        <w:rPr>
          <w:rtl w:val="0"/>
        </w:rPr>
        <w:t xml:space="preserve"> Git или Plastic SCM. </w:t>
      </w:r>
      <w:r w:rsidDel="00000000" w:rsidR="00000000" w:rsidRPr="00000000">
        <w:rPr>
          <w:i w:val="1"/>
          <w:iCs w:val="1"/>
          <w:rtl w:val="0"/>
        </w:rPr>
        <w:t xml:space="preserve">Обязательные практики:</w:t>
      </w:r>
      <w:r w:rsidDel="00000000" w:rsidR="00000000" w:rsidRPr="00000000">
        <w:rPr>
          <w:rtl w:val="0"/>
        </w:rPr>
        <w:t xml:space="preserve"> осмысленные коммиты, создание точек отката перед рискованными изменениями, разделение на ветки для опасных экспериментов. </w:t>
      </w:r>
      <w:r w:rsidDel="00000000" w:rsidR="00000000" w:rsidRPr="00000000">
        <w:rPr>
          <w:i w:val="1"/>
          <w:iCs w:val="1"/>
          <w:rtl w:val="0"/>
        </w:rPr>
        <w:t xml:space="preserve">«Маленький проект» — никогда не оправдание для пропуска контроля версий.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tjeol8zu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Распространенные ошибки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Делать всё публичным:</w:t>
      </w:r>
      <w:r w:rsidDel="00000000" w:rsidR="00000000" w:rsidRPr="00000000">
        <w:rPr>
          <w:rtl w:val="0"/>
        </w:rPr>
        <w:t xml:space="preserve"> Это создает невидимые сети зависимостей и делает рефакторинг опасным. Когда любой скрипт может изменить что угодно, право владения исчезает, а баги становится труднее отследить.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Хардкод значений баланса:</w:t>
      </w:r>
      <w:r w:rsidDel="00000000" w:rsidR="00000000" w:rsidRPr="00000000">
        <w:rPr>
          <w:rtl w:val="0"/>
        </w:rPr>
        <w:t xml:space="preserve"> Зашивание урона, скорости и КД прямо в скрипты замедляет итерации. Перекомпиляция кода ради изменения баланса — это пустая трата времени.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Создание «Менеджеров» без четкой ответственности:</w:t>
      </w:r>
      <w:r w:rsidDel="00000000" w:rsidR="00000000" w:rsidRPr="00000000">
        <w:rPr>
          <w:rtl w:val="0"/>
        </w:rPr>
        <w:t xml:space="preserve"> Общие скрипты вроде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SystemManager</w:t>
      </w:r>
      <w:r w:rsidDel="00000000" w:rsidR="00000000" w:rsidRPr="00000000">
        <w:rPr>
          <w:rtl w:val="0"/>
        </w:rPr>
        <w:t xml:space="preserve"> часто становятся свалкой для несвязанной логики. Это создает центральные точки отказа. У менеджера должны быть строгие обязанности, а не расплывчатые полномочия.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Злоупотребление прямыми ссылками:</w:t>
      </w:r>
      <w:r w:rsidDel="00000000" w:rsidR="00000000" w:rsidRPr="00000000">
        <w:rPr>
          <w:rtl w:val="0"/>
        </w:rPr>
        <w:t xml:space="preserve"> Когда каждая система ссылается на все остальные, отладка превращается в «археологию зависимостей». Жесткая связь делает архитектуру хрупкой.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Работа без контроля версий:</w:t>
      </w:r>
      <w:r w:rsidDel="00000000" w:rsidR="00000000" w:rsidRPr="00000000">
        <w:rPr>
          <w:rtl w:val="0"/>
        </w:rPr>
        <w:t xml:space="preserve"> Ручные бэкапы не заменяют систему контроля версий. Потеря стабильного состояния проекта перед дедлайном — одна из самых глупых производственных ошибок.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xwqmi8pbc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Алгоритм принятия решений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технического решения оценивайте его в следующем порядке: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Сделает ли это будущие изменения более безопасными?</w:t>
      </w:r>
      <w:r w:rsidDel="00000000" w:rsidR="00000000" w:rsidRPr="00000000">
        <w:rPr>
          <w:rtl w:val="0"/>
        </w:rPr>
        <w:t xml:space="preserve"> Если риск поломки при модификации растет — дизайн нужно пересмотреть. Безопасная итерация — это множитель скорости производства.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Уменьшает ли это количество скрытых зависимостей?</w:t>
      </w:r>
      <w:r w:rsidDel="00000000" w:rsidR="00000000" w:rsidRPr="00000000">
        <w:rPr>
          <w:rtl w:val="0"/>
        </w:rPr>
        <w:t xml:space="preserve"> Если в системе становится сложнее разобраться, качество архитектуры падает. Явная структура всегда предпочтительнее.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Можно ли это настроить без изменения кода?</w:t>
      </w:r>
      <w:r w:rsidDel="00000000" w:rsidR="00000000" w:rsidRPr="00000000">
        <w:rPr>
          <w:rtl w:val="0"/>
        </w:rPr>
        <w:t xml:space="preserve"> Если для балансировки нужно открывать скрипт, система слишком жесткая.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Должным ли образом ограничен доступ?</w:t>
      </w:r>
      <w:r w:rsidDel="00000000" w:rsidR="00000000" w:rsidRPr="00000000">
        <w:rPr>
          <w:rtl w:val="0"/>
        </w:rPr>
        <w:t xml:space="preserve"> Спросите: кому на самом деле нужен доступ к этим данным? По умолчанию — ограничение, открытие — только при необходимости.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Можно ли быстро восстановиться после ошибки?</w:t>
      </w:r>
      <w:r w:rsidDel="00000000" w:rsidR="00000000" w:rsidRPr="00000000">
        <w:rPr>
          <w:rtl w:val="0"/>
        </w:rPr>
        <w:t xml:space="preserve"> Если ошибку нельзя безопасно откатить, рабочий процесс не завершен.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uygayzj5n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Финальное правило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Пишите код так, чтобы изменять его завтра было безопаснее, чем писать его сегодня.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