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F653E" w14:textId="0292D193" w:rsidR="00C8370F" w:rsidRPr="00633A50" w:rsidRDefault="00461CA2" w:rsidP="005107B7">
      <w:pPr>
        <w:spacing w:after="0"/>
        <w:ind w:left="0"/>
        <w:jc w:val="center"/>
        <w:rPr>
          <w:szCs w:val="28"/>
        </w:rPr>
      </w:pPr>
      <w:r w:rsidRPr="00633A50">
        <w:rPr>
          <w:szCs w:val="28"/>
        </w:rPr>
        <w:t>Ф</w:t>
      </w:r>
      <w:r w:rsidR="00C8370F" w:rsidRPr="00633A50">
        <w:rPr>
          <w:szCs w:val="28"/>
        </w:rPr>
        <w:t xml:space="preserve">ЕДЕРАЛЬНОЕ ГОСУДАРСТВЕННОЕ АВТОНОМНОЕ ОБРАЗОВАТЕЛЬНОЕ УЧРЕЖДЕНИЕ </w:t>
      </w:r>
    </w:p>
    <w:p w14:paraId="3535BB54" w14:textId="762AE927" w:rsidR="009850E1" w:rsidRPr="00633A50" w:rsidRDefault="00C8370F" w:rsidP="005107B7">
      <w:pPr>
        <w:spacing w:after="0"/>
        <w:ind w:left="0"/>
        <w:jc w:val="center"/>
        <w:rPr>
          <w:szCs w:val="28"/>
        </w:rPr>
      </w:pPr>
      <w:r w:rsidRPr="00633A50">
        <w:rPr>
          <w:szCs w:val="28"/>
        </w:rPr>
        <w:t>ВЫСШЕГО ОБРАЗОВАНИЯ</w:t>
      </w:r>
    </w:p>
    <w:p w14:paraId="696044AE" w14:textId="7AC25D9C" w:rsidR="009850E1" w:rsidRPr="005107B7" w:rsidRDefault="00C8370F" w:rsidP="005107B7">
      <w:pPr>
        <w:spacing w:after="0"/>
        <w:ind w:left="0" w:right="142"/>
        <w:jc w:val="center"/>
        <w:rPr>
          <w:b/>
          <w:szCs w:val="28"/>
        </w:rPr>
      </w:pPr>
      <w:r w:rsidRPr="00633A50">
        <w:rPr>
          <w:szCs w:val="28"/>
        </w:rPr>
        <w:t>НАЦИОНАЛЬНЫЙ ИССЛЕДОВАТЕЛЬСКИЙ УНИВЕРСИТЕТ «ВЫСШАЯ ШКОЛА ЭКОНОМИКИ»</w:t>
      </w:r>
    </w:p>
    <w:p w14:paraId="2D37A5C6" w14:textId="77777777" w:rsidR="009850E1" w:rsidRPr="00633A50" w:rsidRDefault="009850E1" w:rsidP="005107B7">
      <w:pPr>
        <w:spacing w:after="0"/>
        <w:ind w:left="0" w:right="-1"/>
        <w:jc w:val="both"/>
        <w:rPr>
          <w:szCs w:val="28"/>
        </w:rPr>
      </w:pPr>
    </w:p>
    <w:p w14:paraId="4ADF593F" w14:textId="77777777" w:rsidR="009850E1" w:rsidRPr="00633A50" w:rsidRDefault="009850E1" w:rsidP="005107B7">
      <w:pPr>
        <w:spacing w:after="0"/>
        <w:ind w:left="0"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Факультет информатики, математики и компьютерных наук</w:t>
      </w:r>
    </w:p>
    <w:p w14:paraId="756FA831" w14:textId="77777777" w:rsidR="00CB780D" w:rsidRPr="00633A50" w:rsidRDefault="00CB780D" w:rsidP="005107B7">
      <w:pPr>
        <w:spacing w:after="0"/>
        <w:ind w:left="0" w:right="-1"/>
        <w:jc w:val="center"/>
        <w:rPr>
          <w:b/>
          <w:bCs/>
          <w:szCs w:val="28"/>
        </w:rPr>
      </w:pPr>
      <w:r w:rsidRPr="00633A50">
        <w:rPr>
          <w:b/>
          <w:bCs/>
          <w:szCs w:val="28"/>
        </w:rPr>
        <w:t>Программа подготовки бакалавров по направлению</w:t>
      </w:r>
    </w:p>
    <w:p w14:paraId="579445A1" w14:textId="77777777" w:rsidR="009850E1" w:rsidRPr="00633A50" w:rsidRDefault="00CB780D" w:rsidP="005107B7">
      <w:pPr>
        <w:spacing w:after="0"/>
        <w:ind w:left="0" w:right="-1"/>
        <w:jc w:val="center"/>
        <w:rPr>
          <w:b/>
          <w:bCs/>
          <w:kern w:val="32"/>
          <w:szCs w:val="28"/>
        </w:rPr>
      </w:pPr>
      <w:r w:rsidRPr="00633A50">
        <w:rPr>
          <w:b/>
          <w:bCs/>
          <w:szCs w:val="28"/>
        </w:rPr>
        <w:t>38.03.05 Бизнес-информатика</w:t>
      </w:r>
    </w:p>
    <w:p w14:paraId="6E4005A1" w14:textId="77777777" w:rsidR="009850E1" w:rsidRPr="00633A50" w:rsidRDefault="009850E1" w:rsidP="005107B7">
      <w:pPr>
        <w:spacing w:after="0"/>
        <w:ind w:left="0" w:right="-1"/>
        <w:rPr>
          <w:b/>
          <w:szCs w:val="28"/>
        </w:rPr>
      </w:pPr>
    </w:p>
    <w:p w14:paraId="2924F105" w14:textId="77777777" w:rsidR="009850E1" w:rsidRPr="00633A50" w:rsidRDefault="009850E1" w:rsidP="005107B7">
      <w:pPr>
        <w:spacing w:after="0"/>
        <w:ind w:left="0" w:right="-1"/>
        <w:jc w:val="center"/>
        <w:rPr>
          <w:b/>
          <w:szCs w:val="28"/>
        </w:rPr>
      </w:pPr>
    </w:p>
    <w:p w14:paraId="0AE1C138" w14:textId="575EE1BF" w:rsidR="00445C8C" w:rsidRPr="00633A50" w:rsidRDefault="00445C8C" w:rsidP="005107B7">
      <w:pPr>
        <w:spacing w:after="0"/>
        <w:ind w:left="0" w:right="-1"/>
        <w:jc w:val="center"/>
        <w:rPr>
          <w:bCs/>
          <w:i/>
          <w:iCs/>
          <w:szCs w:val="28"/>
        </w:rPr>
      </w:pPr>
      <w:r w:rsidRPr="00633A50">
        <w:rPr>
          <w:bCs/>
          <w:i/>
          <w:iCs/>
          <w:szCs w:val="28"/>
        </w:rPr>
        <w:t>____________</w:t>
      </w:r>
      <w:r w:rsidR="00461CA2" w:rsidRPr="00633A50">
        <w:rPr>
          <w:bCs/>
          <w:i/>
          <w:iCs/>
          <w:szCs w:val="28"/>
          <w:u w:val="single"/>
        </w:rPr>
        <w:t>Матвиенко Владислав Евгеньевич</w:t>
      </w:r>
      <w:r w:rsidRPr="00633A50">
        <w:rPr>
          <w:bCs/>
          <w:i/>
          <w:iCs/>
          <w:szCs w:val="28"/>
        </w:rPr>
        <w:t>______________</w:t>
      </w:r>
    </w:p>
    <w:p w14:paraId="11BE2CA8" w14:textId="02F1E4F0" w:rsidR="00445C8C" w:rsidRPr="00633A50" w:rsidRDefault="00B51529" w:rsidP="005107B7">
      <w:pPr>
        <w:ind w:left="0"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ФИО студента</w:t>
      </w:r>
    </w:p>
    <w:p w14:paraId="6DD29BBA" w14:textId="77777777" w:rsidR="00AD1BBD" w:rsidRPr="00633A50" w:rsidRDefault="00AD1BBD" w:rsidP="005107B7">
      <w:pPr>
        <w:ind w:left="0" w:right="-1"/>
        <w:jc w:val="center"/>
        <w:rPr>
          <w:b/>
          <w:szCs w:val="28"/>
        </w:rPr>
      </w:pPr>
    </w:p>
    <w:p w14:paraId="00D2983D" w14:textId="547D8134" w:rsidR="00401A2F" w:rsidRPr="00633A50" w:rsidRDefault="00BD01A4" w:rsidP="005107B7">
      <w:pPr>
        <w:ind w:left="0" w:right="-1"/>
        <w:jc w:val="center"/>
        <w:rPr>
          <w:b/>
          <w:szCs w:val="28"/>
        </w:rPr>
      </w:pPr>
      <w:r w:rsidRPr="00633A50">
        <w:rPr>
          <w:b/>
          <w:szCs w:val="28"/>
        </w:rPr>
        <w:t>КУРСОВАЯ РАБОТА</w:t>
      </w:r>
    </w:p>
    <w:p w14:paraId="34A6B0AE" w14:textId="3C2BB92E" w:rsidR="00306C19" w:rsidRPr="00633A50" w:rsidRDefault="00306C19" w:rsidP="005107B7">
      <w:pPr>
        <w:spacing w:after="0"/>
        <w:ind w:left="0" w:right="-1"/>
        <w:jc w:val="center"/>
        <w:rPr>
          <w:b/>
          <w:szCs w:val="28"/>
        </w:rPr>
      </w:pPr>
      <w:r w:rsidRPr="00633A50">
        <w:rPr>
          <w:b/>
          <w:szCs w:val="28"/>
        </w:rPr>
        <w:t>«</w:t>
      </w:r>
      <w:r w:rsidR="00461CA2" w:rsidRPr="00633A50">
        <w:rPr>
          <w:b/>
          <w:szCs w:val="28"/>
          <w:u w:val="single"/>
        </w:rPr>
        <w:t>Разработка адаптивного web-интерфейса и поисковая оптимизация сайта охранных систем</w:t>
      </w:r>
      <w:r w:rsidRPr="00633A50">
        <w:rPr>
          <w:b/>
          <w:szCs w:val="28"/>
        </w:rPr>
        <w:t>»</w:t>
      </w:r>
    </w:p>
    <w:p w14:paraId="374EA6BE" w14:textId="2EEB0C9D" w:rsidR="00306C19" w:rsidRPr="00633A50" w:rsidRDefault="00306C19" w:rsidP="005107B7">
      <w:pPr>
        <w:ind w:left="0" w:right="-1"/>
        <w:jc w:val="center"/>
        <w:rPr>
          <w:b/>
          <w:szCs w:val="28"/>
        </w:rPr>
      </w:pPr>
      <w:r w:rsidRPr="00633A50">
        <w:rPr>
          <w:bCs/>
          <w:i/>
          <w:iCs/>
          <w:sz w:val="16"/>
          <w:szCs w:val="16"/>
        </w:rPr>
        <w:t>название</w:t>
      </w:r>
    </w:p>
    <w:p w14:paraId="7E556B16" w14:textId="77777777" w:rsidR="0092303C" w:rsidRPr="00633A50" w:rsidRDefault="0092303C" w:rsidP="005107B7">
      <w:pPr>
        <w:spacing w:after="0"/>
        <w:ind w:left="0" w:right="-1"/>
        <w:jc w:val="center"/>
        <w:rPr>
          <w:b/>
          <w:szCs w:val="28"/>
        </w:rPr>
      </w:pPr>
    </w:p>
    <w:p w14:paraId="2DFA2893" w14:textId="77777777" w:rsidR="009850E1" w:rsidRPr="00633A50" w:rsidRDefault="009850E1" w:rsidP="005107B7">
      <w:pPr>
        <w:spacing w:after="0"/>
        <w:ind w:left="0" w:right="-1"/>
        <w:jc w:val="right"/>
        <w:rPr>
          <w:bCs/>
          <w:i/>
          <w:szCs w:val="28"/>
        </w:rPr>
      </w:pPr>
    </w:p>
    <w:p w14:paraId="2E0C8BB0" w14:textId="77777777" w:rsidR="005B17FF" w:rsidRPr="00633A50" w:rsidRDefault="005B17FF" w:rsidP="005107B7">
      <w:pPr>
        <w:spacing w:after="0"/>
        <w:ind w:left="0" w:right="-1"/>
        <w:jc w:val="right"/>
        <w:rPr>
          <w:bCs/>
          <w:i/>
          <w:szCs w:val="28"/>
        </w:rPr>
      </w:pP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672"/>
      </w:tblGrid>
      <w:tr w:rsidR="00AD1BBD" w:rsidRPr="00633A50" w14:paraId="1EED82CA" w14:textId="77777777" w:rsidTr="00AD1BBD">
        <w:trPr>
          <w:jc w:val="right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B5CB737" w14:textId="746BDC2B" w:rsidR="00AD1BBD" w:rsidRPr="00633A50" w:rsidRDefault="005B17FF" w:rsidP="005107B7">
            <w:pPr>
              <w:spacing w:after="0"/>
              <w:ind w:left="0" w:right="-1"/>
              <w:rPr>
                <w:bCs/>
                <w:iCs/>
                <w:szCs w:val="28"/>
              </w:rPr>
            </w:pPr>
            <w:r w:rsidRPr="00633A50">
              <w:rPr>
                <w:b/>
                <w:iCs/>
                <w:szCs w:val="28"/>
              </w:rPr>
              <w:t>Научный руководитель</w:t>
            </w:r>
            <w:r w:rsidR="00AD1BBD" w:rsidRPr="00633A50">
              <w:rPr>
                <w:b/>
                <w:iCs/>
                <w:szCs w:val="28"/>
              </w:rPr>
              <w:t>:</w:t>
            </w:r>
            <w:r w:rsidR="00461CA2" w:rsidRPr="00633A50">
              <w:rPr>
                <w:b/>
                <w:iCs/>
                <w:szCs w:val="28"/>
              </w:rPr>
              <w:t xml:space="preserve"> </w:t>
            </w:r>
          </w:p>
        </w:tc>
      </w:tr>
      <w:tr w:rsidR="00AD1BBD" w:rsidRPr="00633A50" w14:paraId="79935927" w14:textId="77777777" w:rsidTr="000B6316">
        <w:trPr>
          <w:trHeight w:val="633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F2FA4" w14:textId="2B781D8A" w:rsidR="00AD1BBD" w:rsidRPr="00633A50" w:rsidRDefault="00461CA2" w:rsidP="005107B7">
            <w:pPr>
              <w:spacing w:after="0"/>
              <w:ind w:left="0" w:right="-1"/>
              <w:rPr>
                <w:bCs/>
                <w:iCs/>
                <w:szCs w:val="28"/>
              </w:rPr>
            </w:pPr>
            <w:r w:rsidRPr="00633A50">
              <w:rPr>
                <w:bCs/>
                <w:iCs/>
                <w:szCs w:val="28"/>
              </w:rPr>
              <w:t>С.н.с., Доцент</w:t>
            </w:r>
          </w:p>
        </w:tc>
      </w:tr>
      <w:tr w:rsidR="00AD1BBD" w:rsidRPr="00633A50" w14:paraId="5F27A154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D01E50" w14:textId="72233F83" w:rsidR="00AD1BBD" w:rsidRPr="00633A50" w:rsidRDefault="007D0325" w:rsidP="005107B7">
            <w:pPr>
              <w:spacing w:after="0"/>
              <w:ind w:left="0"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 xml:space="preserve">ученая степень, ученое звание, </w:t>
            </w:r>
            <w:r w:rsidR="00AD1BBD" w:rsidRPr="00633A50">
              <w:rPr>
                <w:bCs/>
                <w:i/>
                <w:iCs/>
                <w:sz w:val="16"/>
                <w:szCs w:val="16"/>
              </w:rPr>
              <w:t>должност</w:t>
            </w:r>
            <w:r w:rsidRPr="00633A50">
              <w:rPr>
                <w:bCs/>
                <w:i/>
                <w:iCs/>
                <w:sz w:val="16"/>
                <w:szCs w:val="16"/>
              </w:rPr>
              <w:t>ь</w:t>
            </w:r>
          </w:p>
        </w:tc>
      </w:tr>
      <w:tr w:rsidR="00346CCA" w:rsidRPr="00633A50" w14:paraId="16AE0696" w14:textId="77777777" w:rsidTr="000B6316">
        <w:trPr>
          <w:trHeight w:val="644"/>
          <w:jc w:val="right"/>
        </w:trPr>
        <w:tc>
          <w:tcPr>
            <w:tcW w:w="46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CEC6D1" w14:textId="4643FFBB" w:rsidR="00346CCA" w:rsidRPr="0037266F" w:rsidRDefault="00461CA2" w:rsidP="005107B7">
            <w:pPr>
              <w:spacing w:after="0"/>
              <w:ind w:left="0" w:right="-1"/>
              <w:jc w:val="center"/>
              <w:rPr>
                <w:bCs/>
                <w:i/>
                <w:iCs/>
                <w:sz w:val="24"/>
                <w:szCs w:val="24"/>
              </w:rPr>
            </w:pPr>
            <w:r w:rsidRPr="00473DF2">
              <w:rPr>
                <w:bCs/>
                <w:i/>
                <w:iCs/>
                <w:szCs w:val="28"/>
              </w:rPr>
              <w:t>Марширов Виктор Викторович</w:t>
            </w:r>
          </w:p>
        </w:tc>
      </w:tr>
      <w:tr w:rsidR="007D0325" w:rsidRPr="00633A50" w14:paraId="77D04407" w14:textId="77777777" w:rsidTr="00346CCA">
        <w:trPr>
          <w:jc w:val="right"/>
        </w:trPr>
        <w:tc>
          <w:tcPr>
            <w:tcW w:w="4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E2BF43" w14:textId="30F4B167" w:rsidR="007D0325" w:rsidRPr="00633A50" w:rsidRDefault="00346CCA" w:rsidP="005107B7">
            <w:pPr>
              <w:spacing w:after="0"/>
              <w:ind w:left="0" w:right="-1"/>
              <w:jc w:val="center"/>
              <w:rPr>
                <w:bCs/>
                <w:i/>
                <w:iCs/>
                <w:sz w:val="16"/>
                <w:szCs w:val="16"/>
              </w:rPr>
            </w:pPr>
            <w:r w:rsidRPr="00633A50">
              <w:rPr>
                <w:bCs/>
                <w:i/>
                <w:iCs/>
                <w:sz w:val="16"/>
                <w:szCs w:val="16"/>
              </w:rPr>
              <w:t>ФИО</w:t>
            </w:r>
          </w:p>
        </w:tc>
      </w:tr>
    </w:tbl>
    <w:p w14:paraId="4F6997E7" w14:textId="77777777" w:rsidR="00CA2114" w:rsidRPr="00633A50" w:rsidRDefault="00CA2114" w:rsidP="005107B7">
      <w:pPr>
        <w:spacing w:after="0"/>
        <w:ind w:left="0" w:right="-1"/>
        <w:rPr>
          <w:b/>
          <w:szCs w:val="28"/>
        </w:rPr>
      </w:pPr>
    </w:p>
    <w:p w14:paraId="7BADE966" w14:textId="77777777" w:rsidR="009D4866" w:rsidRPr="00633A50" w:rsidRDefault="009D4866" w:rsidP="005107B7">
      <w:pPr>
        <w:spacing w:after="0"/>
        <w:ind w:left="0" w:right="-1"/>
        <w:rPr>
          <w:b/>
          <w:szCs w:val="28"/>
        </w:rPr>
      </w:pPr>
    </w:p>
    <w:p w14:paraId="5F7B31EB" w14:textId="69771236" w:rsidR="009850E1" w:rsidRPr="00633A50" w:rsidRDefault="009850E1" w:rsidP="005107B7">
      <w:pPr>
        <w:spacing w:after="0"/>
        <w:ind w:left="0" w:right="-1"/>
        <w:jc w:val="center"/>
        <w:rPr>
          <w:b/>
          <w:szCs w:val="28"/>
        </w:rPr>
      </w:pPr>
      <w:r w:rsidRPr="00633A50">
        <w:rPr>
          <w:b/>
          <w:szCs w:val="28"/>
        </w:rPr>
        <w:t>Нижний Новгород, 20</w:t>
      </w:r>
      <w:r w:rsidR="003D4BB5" w:rsidRPr="00633A50">
        <w:rPr>
          <w:b/>
          <w:szCs w:val="28"/>
        </w:rPr>
        <w:t>2</w:t>
      </w:r>
      <w:r w:rsidR="00461CA2" w:rsidRPr="00633A50">
        <w:rPr>
          <w:b/>
          <w:szCs w:val="28"/>
        </w:rPr>
        <w:t>5</w:t>
      </w:r>
      <w:r w:rsidRPr="00633A50">
        <w:rPr>
          <w:b/>
          <w:bCs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66223304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F18AA8A" w14:textId="3C8F9C9B" w:rsidR="00A661C9" w:rsidRPr="00633A50" w:rsidRDefault="00A43397" w:rsidP="005107B7">
          <w:pPr>
            <w:pStyle w:val="a9"/>
            <w:spacing w:line="360" w:lineRule="auto"/>
            <w:ind w:left="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33A50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76C73F3F" w14:textId="7692B5B7" w:rsidR="00F973FE" w:rsidRDefault="0031342F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33A50">
            <w:rPr>
              <w:szCs w:val="28"/>
            </w:rPr>
            <w:fldChar w:fldCharType="begin"/>
          </w:r>
          <w:r w:rsidRPr="00633A50">
            <w:rPr>
              <w:szCs w:val="28"/>
            </w:rPr>
            <w:instrText xml:space="preserve"> TOC \o "1-3" \h \z \u </w:instrText>
          </w:r>
          <w:r w:rsidRPr="00633A50">
            <w:rPr>
              <w:szCs w:val="28"/>
            </w:rPr>
            <w:fldChar w:fldCharType="separate"/>
          </w:r>
          <w:hyperlink w:anchor="_Toc198578619" w:history="1">
            <w:r w:rsidR="00F973FE" w:rsidRPr="00956574">
              <w:rPr>
                <w:rStyle w:val="ae"/>
                <w:b/>
                <w:noProof/>
              </w:rPr>
              <w:t>Пояснительная записка</w:t>
            </w:r>
            <w:r w:rsidR="00F973FE">
              <w:rPr>
                <w:noProof/>
                <w:webHidden/>
              </w:rPr>
              <w:tab/>
            </w:r>
            <w:r w:rsidR="00F973FE">
              <w:rPr>
                <w:noProof/>
                <w:webHidden/>
              </w:rPr>
              <w:fldChar w:fldCharType="begin"/>
            </w:r>
            <w:r w:rsidR="00F973FE">
              <w:rPr>
                <w:noProof/>
                <w:webHidden/>
              </w:rPr>
              <w:instrText xml:space="preserve"> PAGEREF _Toc198578619 \h </w:instrText>
            </w:r>
            <w:r w:rsidR="00F973FE">
              <w:rPr>
                <w:noProof/>
                <w:webHidden/>
              </w:rPr>
            </w:r>
            <w:r w:rsidR="00F973FE">
              <w:rPr>
                <w:noProof/>
                <w:webHidden/>
              </w:rPr>
              <w:fldChar w:fldCharType="separate"/>
            </w:r>
            <w:r w:rsidR="00F973FE">
              <w:rPr>
                <w:noProof/>
                <w:webHidden/>
              </w:rPr>
              <w:t>3</w:t>
            </w:r>
            <w:r w:rsidR="00F973FE">
              <w:rPr>
                <w:noProof/>
                <w:webHidden/>
              </w:rPr>
              <w:fldChar w:fldCharType="end"/>
            </w:r>
          </w:hyperlink>
        </w:p>
        <w:p w14:paraId="54D25237" w14:textId="069471F2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0" w:history="1">
            <w:r w:rsidRPr="00956574">
              <w:rPr>
                <w:rStyle w:val="ae"/>
                <w:b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EB6A" w14:textId="2B6F6980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1" w:history="1">
            <w:r w:rsidRPr="00956574">
              <w:rPr>
                <w:rStyle w:val="ae"/>
                <w:b/>
                <w:noProof/>
              </w:rPr>
              <w:t>Анализ существующих решений, технологий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F669" w14:textId="363F32D4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2" w:history="1">
            <w:r w:rsidRPr="00956574">
              <w:rPr>
                <w:rStyle w:val="ae"/>
                <w:b/>
                <w:noProof/>
              </w:rPr>
              <w:t>Полученные результаты, методика испытаний и итоги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D6C3" w14:textId="5925A1EC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3" w:history="1">
            <w:r w:rsidRPr="00956574">
              <w:rPr>
                <w:rStyle w:val="ae"/>
                <w:b/>
                <w:noProof/>
              </w:rPr>
              <w:t>Приложение 1: Медиа-запросы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CEA9" w14:textId="4E5090CB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4" w:history="1">
            <w:r w:rsidRPr="00956574">
              <w:rPr>
                <w:rStyle w:val="ae"/>
                <w:b/>
                <w:noProof/>
              </w:rPr>
              <w:t>Приложение 2: Палитра цветов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D860" w14:textId="1D8F2C1D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5" w:history="1">
            <w:r w:rsidRPr="00956574">
              <w:rPr>
                <w:rStyle w:val="ae"/>
                <w:b/>
                <w:noProof/>
              </w:rPr>
              <w:t>Приложение 3: HTML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B071" w14:textId="022A8978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6" w:history="1">
            <w:r w:rsidRPr="00956574">
              <w:rPr>
                <w:rStyle w:val="ae"/>
                <w:b/>
                <w:noProof/>
              </w:rPr>
              <w:t xml:space="preserve">Приложение 4: </w:t>
            </w:r>
            <w:r w:rsidRPr="00956574">
              <w:rPr>
                <w:rStyle w:val="ae"/>
                <w:b/>
                <w:noProof/>
                <w:lang w:val="en-US"/>
              </w:rPr>
              <w:t>CSS</w:t>
            </w:r>
            <w:r w:rsidRPr="00956574">
              <w:rPr>
                <w:rStyle w:val="ae"/>
                <w:b/>
                <w:noProof/>
              </w:rPr>
              <w:t xml:space="preserve"> Карточка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C987" w14:textId="12E43B10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7" w:history="1">
            <w:r w:rsidRPr="00956574">
              <w:rPr>
                <w:rStyle w:val="ae"/>
                <w:b/>
                <w:noProof/>
              </w:rPr>
              <w:t xml:space="preserve">Приложение </w:t>
            </w:r>
            <w:r w:rsidRPr="00956574">
              <w:rPr>
                <w:rStyle w:val="ae"/>
                <w:b/>
                <w:noProof/>
                <w:lang w:val="en-US"/>
              </w:rPr>
              <w:t>5</w:t>
            </w:r>
            <w:r w:rsidRPr="00956574">
              <w:rPr>
                <w:rStyle w:val="ae"/>
                <w:b/>
                <w:noProof/>
              </w:rPr>
              <w:t>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Пример компонента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F7C9" w14:textId="1B55DE65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8" w:history="1">
            <w:r w:rsidRPr="00956574">
              <w:rPr>
                <w:rStyle w:val="ae"/>
                <w:b/>
                <w:noProof/>
              </w:rPr>
              <w:t>Приложение 6: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Пример карточки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DF9D" w14:textId="0A1B9FB5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29" w:history="1">
            <w:r w:rsidRPr="00956574">
              <w:rPr>
                <w:rStyle w:val="ae"/>
                <w:b/>
                <w:noProof/>
              </w:rPr>
              <w:t>Приложение 7: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Метатеги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8525" w14:textId="0AE85979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0" w:history="1">
            <w:r w:rsidRPr="00956574">
              <w:rPr>
                <w:rStyle w:val="ae"/>
                <w:b/>
                <w:noProof/>
              </w:rPr>
              <w:t>Приложение 8: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Отправление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A0B4" w14:textId="1B745A50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1" w:history="1">
            <w:r w:rsidRPr="00956574">
              <w:rPr>
                <w:rStyle w:val="ae"/>
                <w:b/>
                <w:noProof/>
              </w:rPr>
              <w:t>Приложение 9: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DF13" w14:textId="2B3D5E99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2" w:history="1">
            <w:r w:rsidRPr="00956574">
              <w:rPr>
                <w:rStyle w:val="ae"/>
                <w:b/>
                <w:noProof/>
              </w:rPr>
              <w:t>Приложение 10: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Кнопка наверх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B2E5" w14:textId="53F71492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3" w:history="1">
            <w:r w:rsidRPr="00956574">
              <w:rPr>
                <w:rStyle w:val="ae"/>
                <w:b/>
                <w:noProof/>
              </w:rPr>
              <w:t>Приложение 11:</w:t>
            </w:r>
            <w:r w:rsidRPr="00956574">
              <w:rPr>
                <w:rStyle w:val="ae"/>
                <w:b/>
                <w:noProof/>
                <w:lang w:val="en-US"/>
              </w:rPr>
              <w:t xml:space="preserve"> </w:t>
            </w:r>
            <w:r w:rsidRPr="00956574">
              <w:rPr>
                <w:rStyle w:val="ae"/>
                <w:b/>
                <w:noProof/>
              </w:rPr>
              <w:t>Адаптивность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D09D" w14:textId="26E983E5" w:rsidR="00F973FE" w:rsidRDefault="00F973FE" w:rsidP="005107B7">
          <w:pPr>
            <w:pStyle w:val="11"/>
            <w:tabs>
              <w:tab w:val="right" w:leader="dot" w:pos="934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578634" w:history="1">
            <w:r w:rsidRPr="00956574">
              <w:rPr>
                <w:rStyle w:val="ae"/>
                <w:b/>
                <w:noProof/>
              </w:rPr>
              <w:t xml:space="preserve">Приложение 12: Ссылка на работу на сайте </w:t>
            </w:r>
            <w:r w:rsidRPr="00956574">
              <w:rPr>
                <w:rStyle w:val="ae"/>
                <w:b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4B19" w14:textId="33BECD36" w:rsidR="00A661C9" w:rsidRPr="00633A50" w:rsidRDefault="0031342F" w:rsidP="005107B7">
          <w:pPr>
            <w:ind w:left="0"/>
            <w:jc w:val="both"/>
            <w:rPr>
              <w:szCs w:val="28"/>
            </w:rPr>
          </w:pPr>
          <w:r w:rsidRPr="00633A50">
            <w:rPr>
              <w:szCs w:val="28"/>
            </w:rPr>
            <w:fldChar w:fldCharType="end"/>
          </w:r>
        </w:p>
      </w:sdtContent>
    </w:sdt>
    <w:p w14:paraId="6DE431DB" w14:textId="50F4CAE1" w:rsidR="00DC0906" w:rsidRPr="00633A50" w:rsidRDefault="00DC0906" w:rsidP="00633A50">
      <w:pPr>
        <w:ind w:left="0"/>
        <w:jc w:val="both"/>
        <w:rPr>
          <w:szCs w:val="28"/>
        </w:rPr>
        <w:sectPr w:rsidR="00DC0906" w:rsidRPr="00633A50" w:rsidSect="00AA72F9">
          <w:pgSz w:w="11906" w:h="16838"/>
          <w:pgMar w:top="1134" w:right="849" w:bottom="1134" w:left="1701" w:header="708" w:footer="708" w:gutter="0"/>
          <w:pgNumType w:start="1"/>
          <w:cols w:space="708"/>
          <w:docGrid w:linePitch="360"/>
        </w:sectPr>
      </w:pPr>
    </w:p>
    <w:p w14:paraId="6F27C179" w14:textId="78B489B5" w:rsidR="00B3465C" w:rsidRPr="00633A50" w:rsidRDefault="001550A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0" w:name="_Toc198578619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Пояснительная записка</w:t>
      </w:r>
      <w:bookmarkEnd w:id="0"/>
    </w:p>
    <w:p w14:paraId="4E024AAA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Актуальность проекта</w:t>
      </w:r>
    </w:p>
    <w:p w14:paraId="525C5763" w14:textId="184A425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современном цифровом мире веб-технологии играют ключевую роль в развитии бизнеса и обеспечении эффективного взаимодействия между организациями и их клиентами. Особенно это актуально для компаний, предоставляющих услуги в сфере безопасности, таких как охранные системы. В условиях высокой конкуренции на рынке такие организации должны не только предлагать качественные решения, но и создавать удобные и функциональные веб-интерфейсы, соответствующие требованиям пользователей. Это позволяет повысить узнаваемость бренда, улучшить пользовательский опыт (UX) и увеличить количество потенциальных клиентов.</w:t>
      </w:r>
    </w:p>
    <w:p w14:paraId="502ECFA9" w14:textId="53EBCDF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Адаптивный web-интерфейс является неотъемлемой частью современного сайта, поскольку он обеспечивает корректное отображение и удобство использования на устройствах с различными размерами экранов — от мобильных телефонов до десктопных мониторов. Кроме того, поисковая оптимизация (SEO) становится важным фактором, влияющим на позиционирование сайта в результатах поисковых систем. Сайт, правильно оптимизированный под SEO, имеет больше шансов быть найденным целевой аудиторией, что напрямую влияет на рост трафика и конверсию.</w:t>
      </w:r>
    </w:p>
    <w:p w14:paraId="1ACD8616" w14:textId="13AFA223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Проект направлен на разработку адаптивного веб-интерфейса для сайта компании, специализирующейся на охранных системах. В рамках данной работы были использованы языки HTML и CSS, а также среда разработки Visual Studio Code. Выбор этих технологий обусловлен их широким распространением, простотой освоения и возможностью реализации современных интерфейсов без привлечения сложных фреймворков или платформ. Также данный подход позволяет создать сайт, который будет легко масштабироваться и поддерживаться в дальнейшем.</w:t>
      </w:r>
    </w:p>
    <w:p w14:paraId="149B3DA9" w14:textId="773DA9FF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Таким образом, тема проекта «Разработка адаптивного web-интерфейса и поисковая оптимизация сайта охранных систем» имеет высокую практическую значимость и актуальность в текущих условиях развития IT-индустрии и потребностей рынка безопасности.</w:t>
      </w:r>
    </w:p>
    <w:p w14:paraId="229939C3" w14:textId="77777777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Постановка задачи на разработку подпрограммы</w:t>
      </w:r>
    </w:p>
    <w:p w14:paraId="07225F89" w14:textId="20124068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Целью данной курсовой работы является создание адаптивного веб-интерфейса для сайта компании, занимающейся установкой и обслуживанием охранных систем. Для достижения этой цели были сформулированы следующие основные задачи:</w:t>
      </w:r>
    </w:p>
    <w:p w14:paraId="4CB7BDCC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Создание структуры сайта — проектирование и реализация семантической структуры страниц с использованием HTML5.</w:t>
      </w:r>
    </w:p>
    <w:p w14:paraId="3FF90956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Разработка стилей — применение CSS для оформления элементов страницы, включая адаптивную верстку, которая будет корректно отображаться на различных устройствах.</w:t>
      </w:r>
    </w:p>
    <w:p w14:paraId="4FE7F3F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Оптимизация для поисковых систем (SEO) — внедрение метатегов, правильной структуры URL, использование семантических тегов, оптимизация загрузки изображений и других элементов.</w:t>
      </w:r>
    </w:p>
    <w:p w14:paraId="1088499E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Улучшение пользовательского опыта (UX) — обеспечение удобства навигации, читаемости контента, доступности кнопок и форм, а также визуальной привлекательности дизайна.</w:t>
      </w:r>
    </w:p>
    <w:p w14:paraId="6E99C7E3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Проверка работоспособности и тестирование — тестирование адаптивности сайта на различных устройствах, проверка корректности отображения контента и функциональности всех элементов.</w:t>
      </w:r>
    </w:p>
    <w:p w14:paraId="4CDA2C1C" w14:textId="002CCF86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Для выполнения указанных задач были использованы следующие методы и подходы:</w:t>
      </w:r>
    </w:p>
    <w:p w14:paraId="36E0407A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Методология Mobile First — при которой сначала создаётся дизайн и стили для мобильных устройств, а затем они расширяются для больших экранов.</w:t>
      </w:r>
    </w:p>
    <w:p w14:paraId="541659D7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lastRenderedPageBreak/>
        <w:t>Использование медиа-запросов (Media Queries) — для реализации адаптивного дизайна.</w:t>
      </w:r>
    </w:p>
    <w:p w14:paraId="78817EE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Гибкая сетка (Grid System) — для создания логичной и удобной компоновки элементов на странице.</w:t>
      </w:r>
    </w:p>
    <w:p w14:paraId="1AEEFA34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Принципы семантической верстки — для улучшения структуры документа и повышения SEO-эффективности.</w:t>
      </w:r>
    </w:p>
    <w:p w14:paraId="5D01680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Инструменты VS Code — для быстрого написания, отладки и управления кодом.</w:t>
      </w:r>
    </w:p>
    <w:p w14:paraId="3F3EC221" w14:textId="4BB95582" w:rsidR="00E55C2C" w:rsidRPr="00633A50" w:rsidRDefault="00E55C2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В ходе разработки были сделаны следующие допущения:</w:t>
      </w:r>
    </w:p>
    <w:p w14:paraId="65AA3D82" w14:textId="5914D0A9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Все используемые изображения</w:t>
      </w:r>
      <w:r w:rsidR="000937FB">
        <w:rPr>
          <w:szCs w:val="28"/>
        </w:rPr>
        <w:t xml:space="preserve"> и документы</w:t>
      </w:r>
      <w:r w:rsidRPr="00633A50">
        <w:rPr>
          <w:szCs w:val="28"/>
        </w:rPr>
        <w:t xml:space="preserve"> будут заранее подготовлены и оптимизированы под нужные размеры.</w:t>
      </w:r>
    </w:p>
    <w:p w14:paraId="4F06960B" w14:textId="40DFDB2D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Контент, размещённый на сайте, будет </w:t>
      </w:r>
      <w:r w:rsidR="000937FB">
        <w:rPr>
          <w:szCs w:val="28"/>
        </w:rPr>
        <w:t>взят</w:t>
      </w:r>
      <w:r w:rsidRPr="00633A50">
        <w:rPr>
          <w:szCs w:val="28"/>
        </w:rPr>
        <w:t xml:space="preserve"> в готовом виде</w:t>
      </w:r>
      <w:r w:rsidR="000937FB">
        <w:rPr>
          <w:szCs w:val="28"/>
        </w:rPr>
        <w:t xml:space="preserve"> из интернета</w:t>
      </w:r>
      <w:r w:rsidRPr="00633A50">
        <w:rPr>
          <w:szCs w:val="28"/>
        </w:rPr>
        <w:t>, за исключением технического текста, такого как описания услуг, контактная информация и т.д.</w:t>
      </w:r>
    </w:p>
    <w:p w14:paraId="4AB6FA77" w14:textId="3BDD4076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Необходимо учитывать ограничения, связанные с поддержкой старых браузеров, однако, поскольку компания ориентируется на современных пользователей, особое внимание было уделено совместимости с последними версиями популярных браузеров (Chrome, Firefox).</w:t>
      </w:r>
    </w:p>
    <w:p w14:paraId="68B3723B" w14:textId="77777777" w:rsidR="00E55C2C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Отсутствие серверной части — проект ограничен только клиентской частью, поэтому не предусматривается интеграция с базами данных, авторизацией или другими серверными технологиями.</w:t>
      </w:r>
    </w:p>
    <w:p w14:paraId="3DEE7FAB" w14:textId="77777777" w:rsidR="00AA72F9" w:rsidRPr="00633A50" w:rsidRDefault="00E55C2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Эти допущения позволили сосредоточиться именно на клиентской части, обеспечив максимальную гибкость и адаптивность интерфейса, а также его соответствие современным стандартам веб-разработки.</w:t>
      </w:r>
    </w:p>
    <w:p w14:paraId="18ABE4D9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Технические характеристики результатов</w:t>
      </w:r>
    </w:p>
    <w:p w14:paraId="15771334" w14:textId="77777777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lastRenderedPageBreak/>
        <w:t xml:space="preserve">В рамках данной курсовой работы была разработана клиентская часть веб-сайта компании, занимающейся установкой и обслуживанием охранных систем. Основной задачей стилевого файла </w:t>
      </w:r>
      <w:r w:rsidRPr="00AA72F9">
        <w:rPr>
          <w:b/>
          <w:bCs/>
          <w:szCs w:val="28"/>
        </w:rPr>
        <w:t>styles.css</w:t>
      </w:r>
      <w:r w:rsidRPr="00AA72F9">
        <w:rPr>
          <w:szCs w:val="28"/>
        </w:rPr>
        <w:t xml:space="preserve"> является обеспечение адаптивности интерфейса, визуальной привлекательности, удобства навигации и корректного отображения контента на устройствах с различными размерами экранов.</w:t>
      </w:r>
    </w:p>
    <w:p w14:paraId="1428787A" w14:textId="77777777" w:rsidR="00AA72F9" w:rsidRPr="00AA72F9" w:rsidRDefault="00AA72F9" w:rsidP="00633A50">
      <w:pPr>
        <w:spacing w:after="160"/>
        <w:ind w:left="0"/>
        <w:rPr>
          <w:b/>
          <w:bCs/>
          <w:szCs w:val="28"/>
        </w:rPr>
      </w:pPr>
      <w:r w:rsidRPr="00AA72F9">
        <w:rPr>
          <w:b/>
          <w:bCs/>
          <w:szCs w:val="28"/>
        </w:rPr>
        <w:t>Обоснование выбора схемы алгоритма решения задачи</w:t>
      </w:r>
    </w:p>
    <w:p w14:paraId="6FA297D7" w14:textId="6E892C54" w:rsid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Для реализации адаптивного дизайна был выбран подход Mobile First, согласно которому сайт проектируется под мобильные устройства, а затем расширяется для больших экранов. Это позволяет оптимизировать производительность сайта, уменьшить нагрузку на сервер и обеспечить более быструю загрузку страницы на мобильных устройствах.</w:t>
      </w:r>
    </w:p>
    <w:p w14:paraId="50D0D4D6" w14:textId="2BB39554" w:rsidR="0090421B" w:rsidRDefault="0090421B" w:rsidP="00633A50">
      <w:pPr>
        <w:spacing w:after="160"/>
        <w:ind w:left="0"/>
        <w:rPr>
          <w:szCs w:val="28"/>
        </w:rPr>
      </w:pPr>
      <w:r>
        <w:rPr>
          <w:szCs w:val="28"/>
        </w:rPr>
        <w:t>Как сайт отображается на мобильном устройстве:</w:t>
      </w:r>
    </w:p>
    <w:p w14:paraId="4C6C3C2F" w14:textId="3F0FDBC2" w:rsidR="0090421B" w:rsidRPr="0090421B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drawing>
          <wp:inline distT="0" distB="0" distL="0" distR="0" wp14:anchorId="15BB2361" wp14:editId="4327A7C8">
            <wp:extent cx="5941060" cy="2868295"/>
            <wp:effectExtent l="0" t="0" r="2540" b="8255"/>
            <wp:docPr id="1002847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7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3CC" w14:textId="21DB20E1" w:rsidR="00AA72F9" w:rsidRPr="00AA72F9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t>Также была использована гибкая сетка (Grid System), которая основана на Flexbox и позволяет создавать сложные макеты с минимальным количеством кода. Благодаря этому достигается высокая степень повторяемости компонентов и упрощается процесс масштабирования проекта.</w:t>
      </w:r>
    </w:p>
    <w:p w14:paraId="79B894E2" w14:textId="77777777" w:rsidR="00AA72F9" w:rsidRPr="00633A50" w:rsidRDefault="00AA72F9" w:rsidP="00633A50">
      <w:pPr>
        <w:spacing w:after="160"/>
        <w:ind w:left="0"/>
        <w:rPr>
          <w:szCs w:val="28"/>
        </w:rPr>
      </w:pPr>
      <w:r w:rsidRPr="00AA72F9">
        <w:rPr>
          <w:szCs w:val="28"/>
        </w:rPr>
        <w:lastRenderedPageBreak/>
        <w:t>Одним из ключевых элементов стилизации является использование медиа-запросов (</w:t>
      </w:r>
      <w:r w:rsidRPr="00AA72F9">
        <w:rPr>
          <w:b/>
          <w:bCs/>
          <w:szCs w:val="28"/>
        </w:rPr>
        <w:t>@media</w:t>
      </w:r>
      <w:r w:rsidRPr="00AA72F9">
        <w:rPr>
          <w:szCs w:val="28"/>
        </w:rPr>
        <w:t>) для изменения стилей в зависимости от ширины экрана.</w:t>
      </w:r>
      <w:r w:rsidRPr="00633A50">
        <w:rPr>
          <w:szCs w:val="28"/>
        </w:rPr>
        <w:t xml:space="preserve"> (См. приложение №1). </w:t>
      </w:r>
    </w:p>
    <w:p w14:paraId="10B48CBB" w14:textId="77F5664A" w:rsidR="00B12250" w:rsidRPr="00B122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 xml:space="preserve">Этот фрагмент кода демонстрирует, как при ширине экрана менее 768 пикселей меню перестраивается в вертикальное расположение, а блоки </w:t>
      </w:r>
      <w:r w:rsidRPr="00B12250">
        <w:rPr>
          <w:b/>
          <w:bCs/>
          <w:szCs w:val="28"/>
        </w:rPr>
        <w:t>.row</w:t>
      </w:r>
      <w:r w:rsidRPr="00B12250">
        <w:rPr>
          <w:szCs w:val="28"/>
        </w:rPr>
        <w:t xml:space="preserve"> — в </w:t>
      </w:r>
      <w:r w:rsidRPr="00633A50">
        <w:rPr>
          <w:szCs w:val="28"/>
        </w:rPr>
        <w:t>одноколоночный</w:t>
      </w:r>
      <w:r w:rsidRPr="00B12250">
        <w:rPr>
          <w:szCs w:val="28"/>
        </w:rPr>
        <w:t xml:space="preserve"> вид. Такой подход обеспечивает корректное отображение интерфейса на мобильных устройствах и планшетах, где горизонтальное пространство ограничено.</w:t>
      </w:r>
    </w:p>
    <w:p w14:paraId="7987903C" w14:textId="001F76BF" w:rsidR="00B12250" w:rsidRPr="00633A50" w:rsidRDefault="00B12250" w:rsidP="00633A50">
      <w:pPr>
        <w:spacing w:after="160"/>
        <w:ind w:left="0"/>
        <w:rPr>
          <w:szCs w:val="28"/>
        </w:rPr>
      </w:pPr>
      <w:r w:rsidRPr="00B12250">
        <w:rPr>
          <w:szCs w:val="28"/>
        </w:rPr>
        <w:t>Кроме того, были использованы переменные CSS (Custom Properties), объявленные через</w:t>
      </w:r>
      <w:r w:rsidRPr="00B12250">
        <w:rPr>
          <w:b/>
          <w:bCs/>
          <w:szCs w:val="28"/>
        </w:rPr>
        <w:t>:</w:t>
      </w:r>
      <w:r w:rsidRPr="00633A50">
        <w:rPr>
          <w:b/>
          <w:bCs/>
          <w:szCs w:val="28"/>
        </w:rPr>
        <w:t xml:space="preserve"> </w:t>
      </w:r>
      <w:r w:rsidRPr="00B12250">
        <w:rPr>
          <w:b/>
          <w:bCs/>
          <w:szCs w:val="28"/>
        </w:rPr>
        <w:t>root</w:t>
      </w:r>
      <w:r w:rsidRPr="00B12250">
        <w:rPr>
          <w:szCs w:val="28"/>
        </w:rPr>
        <w:t>. Они позволяют централизованно управлять цветовой палитрой и другими параметрами оформления</w:t>
      </w:r>
      <w:r w:rsidRPr="00633A50">
        <w:rPr>
          <w:szCs w:val="28"/>
        </w:rPr>
        <w:t>. (См. приложение №2)</w:t>
      </w:r>
    </w:p>
    <w:p w14:paraId="41CCE517" w14:textId="521B1B6F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Использование переменных делает код более читаемым, упрощает его поддержку и позволяет быстро вносить глобальные изменения в дизайн сайта без необходимости ручного поиска и замены значений в каждом правиле.</w:t>
      </w:r>
    </w:p>
    <w:p w14:paraId="6C7D70E7" w14:textId="77777777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Взаимодействие подпрограммы с другими подпрограммами</w:t>
      </w:r>
    </w:p>
    <w:p w14:paraId="66FBED36" w14:textId="74F844F1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Стилевой файл </w:t>
      </w:r>
      <w:r w:rsidRPr="00633A50">
        <w:rPr>
          <w:b/>
          <w:bCs/>
          <w:szCs w:val="28"/>
        </w:rPr>
        <w:t>styles.css</w:t>
      </w:r>
      <w:r w:rsidRPr="00633A50">
        <w:rPr>
          <w:szCs w:val="28"/>
        </w:rPr>
        <w:t xml:space="preserve"> взаимодействует с HTML-кодом, который содержит структуру сайта. Например, классы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.btn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.container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.row</w:t>
      </w:r>
      <w:r w:rsidRPr="00633A50">
        <w:rPr>
          <w:szCs w:val="28"/>
        </w:rPr>
        <w:t xml:space="preserve">, </w:t>
      </w:r>
      <w:r w:rsidRPr="00633A50">
        <w:rPr>
          <w:b/>
          <w:bCs/>
          <w:szCs w:val="28"/>
        </w:rPr>
        <w:t>.col-*</w:t>
      </w:r>
      <w:r w:rsidRPr="00633A50">
        <w:rPr>
          <w:szCs w:val="28"/>
        </w:rPr>
        <w:t xml:space="preserve"> используются в HTML-разметке для создания карточек услуг, кнопок, таблиц и других элементов. Стили, заданные в CSS, применяются к этим классам и обеспечивают единый и последовательный внешний вид всего сайта.</w:t>
      </w:r>
    </w:p>
    <w:p w14:paraId="3CE97DC9" w14:textId="1AD0E0F1" w:rsidR="00B122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Пример взаимодействия между CSS и HTML можно рассмотреть на примере карточки услуги:</w:t>
      </w:r>
    </w:p>
    <w:p w14:paraId="6E7B007A" w14:textId="7CCF1BEE" w:rsidR="0090421B" w:rsidRPr="00633A50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lastRenderedPageBreak/>
        <w:drawing>
          <wp:inline distT="0" distB="0" distL="0" distR="0" wp14:anchorId="306F6762" wp14:editId="1E2018E4">
            <wp:extent cx="4229100" cy="2607756"/>
            <wp:effectExtent l="0" t="0" r="0" b="2540"/>
            <wp:docPr id="125545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1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238" cy="26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551" w14:textId="163E8E85" w:rsidR="00B12250" w:rsidRPr="00633A50" w:rsidRDefault="00B12250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HTML: (См. приложение №3)</w:t>
      </w:r>
    </w:p>
    <w:p w14:paraId="6A2672A5" w14:textId="6FE8453E" w:rsidR="00B12250" w:rsidRPr="00B122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CSS: (См. приложение №4)</w:t>
      </w:r>
    </w:p>
    <w:p w14:paraId="648511F4" w14:textId="5A1E8AA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В данном случае стили </w:t>
      </w:r>
      <w:r w:rsidRPr="00633A50">
        <w:rPr>
          <w:b/>
          <w:bCs/>
          <w:szCs w:val="28"/>
        </w:rPr>
        <w:t>.card</w:t>
      </w:r>
      <w:r w:rsidRPr="00633A50">
        <w:rPr>
          <w:szCs w:val="28"/>
        </w:rPr>
        <w:t xml:space="preserve"> и </w:t>
      </w:r>
      <w:r w:rsidRPr="00633A50">
        <w:rPr>
          <w:b/>
          <w:bCs/>
          <w:szCs w:val="28"/>
        </w:rPr>
        <w:t>.card img</w:t>
      </w:r>
      <w:r w:rsidRPr="00633A50">
        <w:rPr>
          <w:szCs w:val="28"/>
        </w:rPr>
        <w:t xml:space="preserve"> напрямую влияют на внешний вид и поведение карточки при наведении курсора. При этом HTML-код использует стандартные семантические теги, что улучшает SEO и делает структуру документа понятнее как для браузеров, так и для пользователей.</w:t>
      </w:r>
    </w:p>
    <w:p w14:paraId="2BD0301B" w14:textId="08097341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стоит отметить, что в проекте используется компонентный подход, когда часто встречающиеся элементы (например, кнопки, формы, карточки) создаются один раз и многократно переиспользуются. Это снижает дублирование кода и облегчает дальнейшее развитие проекта.</w:t>
      </w:r>
    </w:p>
    <w:p w14:paraId="618E7A96" w14:textId="344E7865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В целом, стилевой файл styles.css играет важную роль в формировании пользовательского опыта, обеспечении адаптивности, удобства навигации и соответствия современным стандартам веб-разработки. Его архитектура и реализация способствуют созданию надежного, легко масштабируемого и поддерживающегося веб-интерфейса.</w:t>
      </w:r>
    </w:p>
    <w:p w14:paraId="03FDC090" w14:textId="4AA816D4" w:rsidR="003746D1" w:rsidRPr="000937FB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В рамках проекта была разработана клиентская часть веб-сайта компании SecurityService, которая представляет собой полноценный и адаптивный ресурс для предоставления информации о предлагаемых услугах в сфере безопасности. На основе HTML-разметки и CSS-стилей был реализован </w:t>
      </w:r>
      <w:r w:rsidRPr="00633A50">
        <w:rPr>
          <w:szCs w:val="28"/>
        </w:rPr>
        <w:lastRenderedPageBreak/>
        <w:t>структурированный и удобный интерфейс, который обеспечивает высокий уровень пользовательского опыта.</w:t>
      </w:r>
    </w:p>
    <w:p w14:paraId="1767857D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Описание алгоритмов и функционирования подпрограммы</w:t>
      </w:r>
    </w:p>
    <w:p w14:paraId="32489123" w14:textId="77777777" w:rsidR="0090421B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Все страницы сайта (</w:t>
      </w:r>
      <w:r w:rsidRPr="003746D1">
        <w:rPr>
          <w:b/>
          <w:bCs/>
          <w:szCs w:val="28"/>
        </w:rPr>
        <w:t>index.html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about.html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documents.html</w:t>
      </w:r>
      <w:r w:rsidRPr="003746D1">
        <w:rPr>
          <w:szCs w:val="28"/>
        </w:rPr>
        <w:t>) используют одинаковые шаблоны верхней части — header и footer.</w:t>
      </w:r>
    </w:p>
    <w:p w14:paraId="506BADE8" w14:textId="4FA77E33" w:rsidR="0090421B" w:rsidRPr="0090421B" w:rsidRDefault="0090421B" w:rsidP="00633A50">
      <w:pPr>
        <w:spacing w:after="160"/>
        <w:ind w:left="0"/>
        <w:rPr>
          <w:szCs w:val="28"/>
          <w:lang w:val="en-US"/>
        </w:rPr>
      </w:pPr>
      <w:r>
        <w:rPr>
          <w:szCs w:val="28"/>
          <w:lang w:val="en-US"/>
        </w:rPr>
        <w:t>Header:</w:t>
      </w:r>
    </w:p>
    <w:p w14:paraId="5B322271" w14:textId="085C17EF" w:rsidR="0090421B" w:rsidRDefault="0090421B" w:rsidP="00633A50">
      <w:pPr>
        <w:spacing w:after="160"/>
        <w:ind w:left="0"/>
        <w:rPr>
          <w:szCs w:val="28"/>
          <w:lang w:val="en-US"/>
        </w:rPr>
      </w:pPr>
      <w:r w:rsidRPr="0090421B">
        <w:rPr>
          <w:noProof/>
          <w:szCs w:val="28"/>
        </w:rPr>
        <w:drawing>
          <wp:inline distT="0" distB="0" distL="0" distR="0" wp14:anchorId="500EE48B" wp14:editId="066F467C">
            <wp:extent cx="5941060" cy="391160"/>
            <wp:effectExtent l="0" t="0" r="2540" b="8890"/>
            <wp:docPr id="204416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8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E35" w14:textId="1DEDA33F" w:rsidR="0090421B" w:rsidRPr="0090421B" w:rsidRDefault="0090421B" w:rsidP="00633A50">
      <w:pPr>
        <w:spacing w:after="160"/>
        <w:ind w:left="0"/>
        <w:rPr>
          <w:szCs w:val="28"/>
          <w:lang w:val="en-US"/>
        </w:rPr>
      </w:pPr>
      <w:r>
        <w:rPr>
          <w:szCs w:val="28"/>
          <w:lang w:val="en-US"/>
        </w:rPr>
        <w:t>Footer:</w:t>
      </w:r>
    </w:p>
    <w:p w14:paraId="0A732AC0" w14:textId="37A6B179" w:rsidR="0090421B" w:rsidRDefault="0090421B" w:rsidP="00633A50">
      <w:pPr>
        <w:spacing w:after="160"/>
        <w:ind w:left="0"/>
        <w:rPr>
          <w:szCs w:val="28"/>
        </w:rPr>
      </w:pPr>
      <w:r w:rsidRPr="0090421B">
        <w:rPr>
          <w:noProof/>
          <w:szCs w:val="28"/>
        </w:rPr>
        <w:drawing>
          <wp:inline distT="0" distB="0" distL="0" distR="0" wp14:anchorId="10F34534" wp14:editId="6B879E5A">
            <wp:extent cx="5941060" cy="883285"/>
            <wp:effectExtent l="0" t="0" r="2540" b="0"/>
            <wp:docPr id="105750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0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FBC" w14:textId="50679EEC" w:rsidR="003746D1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 xml:space="preserve"> Для упрощения управления контентом и сокращения дублирования кода была создана папка </w:t>
      </w:r>
      <w:r w:rsidRPr="003746D1">
        <w:rPr>
          <w:b/>
          <w:bCs/>
          <w:szCs w:val="28"/>
        </w:rPr>
        <w:t>components</w:t>
      </w:r>
      <w:r w:rsidRPr="003746D1">
        <w:rPr>
          <w:szCs w:val="28"/>
        </w:rPr>
        <w:t xml:space="preserve">, в которой находятся отдельные HTML-файлы: </w:t>
      </w:r>
      <w:r w:rsidRPr="003746D1">
        <w:rPr>
          <w:b/>
          <w:bCs/>
          <w:szCs w:val="28"/>
        </w:rPr>
        <w:t>header.html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footer.html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card.html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back-to-top.html</w:t>
      </w:r>
      <w:r w:rsidRPr="003746D1">
        <w:rPr>
          <w:szCs w:val="28"/>
        </w:rPr>
        <w:t xml:space="preserve">, </w:t>
      </w:r>
      <w:r w:rsidRPr="003746D1">
        <w:rPr>
          <w:b/>
          <w:bCs/>
          <w:szCs w:val="28"/>
        </w:rPr>
        <w:t>form-contact.html</w:t>
      </w:r>
      <w:r w:rsidRPr="003746D1">
        <w:rPr>
          <w:szCs w:val="28"/>
        </w:rPr>
        <w:t xml:space="preserve"> и </w:t>
      </w:r>
      <w:r w:rsidRPr="003746D1">
        <w:rPr>
          <w:b/>
          <w:bCs/>
          <w:szCs w:val="28"/>
        </w:rPr>
        <w:t>table-of-contents.html</w:t>
      </w:r>
      <w:r w:rsidRPr="003746D1">
        <w:rPr>
          <w:szCs w:val="28"/>
        </w:rPr>
        <w:t>. Эти компоненты позволяют быстро интегрировать часто встречающиеся элементы на разных страницах сайта.</w:t>
      </w:r>
      <w:r w:rsidRPr="00633A50">
        <w:rPr>
          <w:szCs w:val="28"/>
        </w:rPr>
        <w:t xml:space="preserve"> (См. приложение №</w:t>
      </w:r>
      <w:r w:rsidRPr="000937FB">
        <w:rPr>
          <w:szCs w:val="28"/>
        </w:rPr>
        <w:t>5</w:t>
      </w:r>
      <w:r w:rsidRPr="00633A50">
        <w:rPr>
          <w:szCs w:val="28"/>
        </w:rPr>
        <w:t>)</w:t>
      </w:r>
    </w:p>
    <w:p w14:paraId="73E53C09" w14:textId="3F56BA5D" w:rsidR="008E1E82" w:rsidRPr="00633A50" w:rsidRDefault="008E1E82" w:rsidP="00633A50">
      <w:pPr>
        <w:spacing w:after="160"/>
        <w:ind w:left="0"/>
        <w:rPr>
          <w:szCs w:val="28"/>
        </w:rPr>
      </w:pPr>
      <w:r w:rsidRPr="008E1E82">
        <w:rPr>
          <w:noProof/>
          <w:szCs w:val="28"/>
        </w:rPr>
        <w:drawing>
          <wp:inline distT="0" distB="0" distL="0" distR="0" wp14:anchorId="7D3860DE" wp14:editId="76E911BE">
            <wp:extent cx="3406435" cy="1905165"/>
            <wp:effectExtent l="0" t="0" r="3810" b="0"/>
            <wp:docPr id="14563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515D" w14:textId="687F97A1" w:rsidR="003746D1" w:rsidRPr="00633A50" w:rsidRDefault="003746D1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 xml:space="preserve">Такой подход к управлению контентом делает сайт более гибким и удобным для дальнейшей модификации. Например, при изменении меню или логотипа </w:t>
      </w:r>
      <w:r w:rsidRPr="00633A50">
        <w:rPr>
          <w:szCs w:val="28"/>
        </w:rPr>
        <w:lastRenderedPageBreak/>
        <w:t xml:space="preserve">достаточно обновить соответствующий файл в папке </w:t>
      </w:r>
      <w:r w:rsidRPr="00633A50">
        <w:rPr>
          <w:b/>
          <w:bCs/>
          <w:szCs w:val="28"/>
        </w:rPr>
        <w:t>components</w:t>
      </w:r>
      <w:r w:rsidRPr="00633A50">
        <w:rPr>
          <w:szCs w:val="28"/>
        </w:rPr>
        <w:t>, а не редактировать каждую страницу отдельно.</w:t>
      </w:r>
    </w:p>
    <w:p w14:paraId="7E8B79E8" w14:textId="77777777" w:rsidR="003746D1" w:rsidRPr="003746D1" w:rsidRDefault="003746D1" w:rsidP="00633A50">
      <w:pPr>
        <w:spacing w:after="160"/>
        <w:ind w:left="0"/>
        <w:rPr>
          <w:b/>
          <w:bCs/>
          <w:szCs w:val="28"/>
        </w:rPr>
      </w:pPr>
      <w:r w:rsidRPr="003746D1">
        <w:rPr>
          <w:b/>
          <w:bCs/>
          <w:szCs w:val="28"/>
        </w:rPr>
        <w:t>Взаимодействие подпрограммы с другими подпрограммами</w:t>
      </w:r>
    </w:p>
    <w:p w14:paraId="47D0C552" w14:textId="409F3DC9" w:rsidR="003746D1" w:rsidRPr="00633A50" w:rsidRDefault="003746D1" w:rsidP="00633A50">
      <w:pPr>
        <w:spacing w:after="160"/>
        <w:ind w:left="0"/>
        <w:rPr>
          <w:szCs w:val="28"/>
        </w:rPr>
      </w:pPr>
      <w:r w:rsidRPr="003746D1">
        <w:rPr>
          <w:szCs w:val="28"/>
        </w:rPr>
        <w:t>Каждая страница сайта состоит из набора повторяющихся блоков: карточек услуг, формы записи на приём, таблицы содержания, кнопки "Наверх". Все эти элементы взаимодействуют между собой через стандартные HTML-теги и классы, заданные в CSS. Например, карточки (</w:t>
      </w:r>
      <w:r w:rsidRPr="003746D1">
        <w:rPr>
          <w:b/>
          <w:bCs/>
          <w:szCs w:val="28"/>
        </w:rPr>
        <w:t>card</w:t>
      </w:r>
      <w:r w:rsidRPr="003746D1">
        <w:rPr>
          <w:szCs w:val="28"/>
        </w:rPr>
        <w:t>) используют одинаковый стиль, независимо от того, где они расположены — на главной странице или в разделе документов.</w:t>
      </w:r>
      <w:r w:rsidRPr="00633A50">
        <w:rPr>
          <w:szCs w:val="28"/>
        </w:rPr>
        <w:t xml:space="preserve"> (См. приложение №6)</w:t>
      </w:r>
    </w:p>
    <w:p w14:paraId="7E834C9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 xml:space="preserve">Эти стили применяются ко всем элементам с классом </w:t>
      </w:r>
      <w:r w:rsidRPr="00E85ABC">
        <w:rPr>
          <w:b/>
          <w:bCs/>
          <w:szCs w:val="28"/>
        </w:rPr>
        <w:t>.card</w:t>
      </w:r>
      <w:r w:rsidRPr="00E85ABC">
        <w:rPr>
          <w:szCs w:val="28"/>
        </w:rPr>
        <w:t>, что позволяет поддерживать единое оформление по всему сайту и экономить время на проектировании интерфейса.</w:t>
      </w:r>
    </w:p>
    <w:p w14:paraId="5A66FA9D" w14:textId="681615F1" w:rsidR="00E85ABC" w:rsidRPr="00633A50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 xml:space="preserve">Для упрощения добавления новых услуг или разделов были использованы семантические теги и повторяющиеся компоненты. Так, например, раздел «Наши услуги» на главной странице состоит из нескольких карточек, которые могут быть легко скопированы и изменены для нового типа предложения. Также были внедрены метатеги </w:t>
      </w:r>
      <w:r w:rsidRPr="00E85ABC">
        <w:rPr>
          <w:b/>
          <w:bCs/>
          <w:szCs w:val="28"/>
        </w:rPr>
        <w:t>&lt;meta name="description"&gt;</w:t>
      </w:r>
      <w:r w:rsidRPr="00E85ABC">
        <w:rPr>
          <w:szCs w:val="28"/>
        </w:rPr>
        <w:t xml:space="preserve"> и </w:t>
      </w:r>
      <w:r w:rsidRPr="00E85ABC">
        <w:rPr>
          <w:b/>
          <w:bCs/>
          <w:szCs w:val="28"/>
        </w:rPr>
        <w:t>&lt;meta name="keywords"&gt;</w:t>
      </w:r>
      <w:r w:rsidRPr="00E85ABC">
        <w:rPr>
          <w:szCs w:val="28"/>
        </w:rPr>
        <w:t>, которые играют важную роль в поисковой оптимизации (SEO).</w:t>
      </w:r>
      <w:r w:rsidRPr="00633A50">
        <w:rPr>
          <w:szCs w:val="28"/>
        </w:rPr>
        <w:t xml:space="preserve"> (См. приложение №7)</w:t>
      </w:r>
    </w:p>
    <w:p w14:paraId="005A69C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Правильно подобранные ключевые слова и описание помогают улучшить видимость сайта в поисковых системах и привлечь целевую аудиторию.</w:t>
      </w:r>
    </w:p>
    <w:p w14:paraId="27998D0E" w14:textId="77777777" w:rsidR="00E85ABC" w:rsidRPr="00E85ABC" w:rsidRDefault="00E85ABC" w:rsidP="00633A50">
      <w:pPr>
        <w:spacing w:after="160"/>
        <w:ind w:left="0"/>
        <w:rPr>
          <w:b/>
          <w:bCs/>
          <w:szCs w:val="28"/>
        </w:rPr>
      </w:pPr>
      <w:r w:rsidRPr="00E85ABC">
        <w:rPr>
          <w:b/>
          <w:bCs/>
          <w:szCs w:val="28"/>
        </w:rPr>
        <w:t>Эффективное восприятие пользователем</w:t>
      </w:r>
    </w:p>
    <w:p w14:paraId="48C512AD" w14:textId="77777777" w:rsidR="00E85ABC" w:rsidRPr="00E85ABC" w:rsidRDefault="00E85ABC" w:rsidP="00633A50">
      <w:pPr>
        <w:spacing w:after="160"/>
        <w:ind w:left="0"/>
        <w:rPr>
          <w:szCs w:val="28"/>
        </w:rPr>
      </w:pPr>
      <w:r w:rsidRPr="00E85ABC">
        <w:rPr>
          <w:szCs w:val="28"/>
        </w:rPr>
        <w:t>Для повышения эффективного восприятия информации на сайте использовались следующие методы:</w:t>
      </w:r>
    </w:p>
    <w:p w14:paraId="0BD45A73" w14:textId="140C5581" w:rsidR="00B81C9D" w:rsidRPr="00B81C9D" w:rsidRDefault="00E85ABC" w:rsidP="00B81C9D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>Иерархия контента: заголовки разных уровней (</w:t>
      </w:r>
      <w:r w:rsidRPr="00E85ABC">
        <w:rPr>
          <w:b/>
          <w:bCs/>
          <w:szCs w:val="28"/>
        </w:rPr>
        <w:t>&lt;h1&gt;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&lt;h2&gt;</w:t>
      </w:r>
      <w:r w:rsidRPr="00E85ABC">
        <w:rPr>
          <w:szCs w:val="28"/>
        </w:rPr>
        <w:t xml:space="preserve">, </w:t>
      </w:r>
      <w:r w:rsidRPr="00E85ABC">
        <w:rPr>
          <w:b/>
          <w:bCs/>
          <w:szCs w:val="28"/>
        </w:rPr>
        <w:t>&lt;h3&gt;</w:t>
      </w:r>
      <w:r w:rsidRPr="00E85ABC">
        <w:rPr>
          <w:szCs w:val="28"/>
        </w:rPr>
        <w:t>) помогают пользователям ориентироваться в структуре документа.</w:t>
      </w:r>
    </w:p>
    <w:p w14:paraId="485B84F9" w14:textId="17A8A084" w:rsidR="00E85ABC" w:rsidRPr="00E85ABC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lastRenderedPageBreak/>
        <w:t>Адаптивный дизайн: благодаря медиа-запросам и Flexbox-сетке, сайт корректно отображается на экранах любого размера.</w:t>
      </w:r>
    </w:p>
    <w:p w14:paraId="1BE44D19" w14:textId="3B22AB3D" w:rsidR="00E85ABC" w:rsidRPr="00633A50" w:rsidRDefault="00E85ABC" w:rsidP="00633A50">
      <w:pPr>
        <w:numPr>
          <w:ilvl w:val="0"/>
          <w:numId w:val="6"/>
        </w:numPr>
        <w:spacing w:after="160"/>
        <w:rPr>
          <w:szCs w:val="28"/>
        </w:rPr>
      </w:pPr>
      <w:r w:rsidRPr="00E85ABC">
        <w:rPr>
          <w:szCs w:val="28"/>
        </w:rPr>
        <w:t xml:space="preserve">Lazy loading для изображений: использование атрибута </w:t>
      </w:r>
      <w:r w:rsidRPr="00E85ABC">
        <w:rPr>
          <w:b/>
          <w:bCs/>
          <w:szCs w:val="28"/>
        </w:rPr>
        <w:t>loading="lazy"</w:t>
      </w:r>
      <w:r w:rsidRPr="00E85ABC">
        <w:rPr>
          <w:szCs w:val="28"/>
        </w:rPr>
        <w:t xml:space="preserve"> в тегах </w:t>
      </w:r>
      <w:r w:rsidRPr="00E85ABC">
        <w:rPr>
          <w:b/>
          <w:bCs/>
          <w:szCs w:val="28"/>
        </w:rPr>
        <w:t>&lt;img&gt;</w:t>
      </w:r>
      <w:r w:rsidRPr="00E85ABC">
        <w:rPr>
          <w:szCs w:val="28"/>
        </w:rPr>
        <w:t xml:space="preserve"> позволяет снизить начальную нагрузку на страницу и ускорить её загрузку.</w:t>
      </w:r>
    </w:p>
    <w:p w14:paraId="03D4B307" w14:textId="4B7E06A0" w:rsidR="00E85ABC" w:rsidRPr="00633A50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Это особенно важно для мобильных пользователей, где скорость загрузки играет ключевую роль в пользовательском опыте.</w:t>
      </w:r>
    </w:p>
    <w:p w14:paraId="11E4C466" w14:textId="77777777" w:rsidR="00E85ABC" w:rsidRPr="00633A50" w:rsidRDefault="00E85ABC" w:rsidP="00633A50">
      <w:pPr>
        <w:spacing w:after="160"/>
        <w:ind w:left="0"/>
        <w:rPr>
          <w:b/>
          <w:bCs/>
          <w:szCs w:val="28"/>
        </w:rPr>
      </w:pPr>
      <w:r w:rsidRPr="00633A50">
        <w:rPr>
          <w:b/>
          <w:bCs/>
          <w:szCs w:val="28"/>
        </w:rPr>
        <w:t>Удобство пользователя при работе с сайтом</w:t>
      </w:r>
    </w:p>
    <w:p w14:paraId="2A70CAAE" w14:textId="352D7F9E" w:rsidR="00E85ABC" w:rsidRDefault="00E85ABC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Сайт разработан таким образом, чтобы пользователь мог без усилий найти нужную информацию и выполнить требуемые действия. К числу таких действий относится, например, отправка заявки через форму на главной странице. Форма использует сервис GetForm.io, который позволяет получать данные от пользователей без необходимости настройки серверной части.</w:t>
      </w:r>
      <w:r w:rsidR="00CF08BA" w:rsidRPr="00633A50">
        <w:rPr>
          <w:szCs w:val="28"/>
        </w:rPr>
        <w:t xml:space="preserve"> </w:t>
      </w:r>
      <w:r w:rsidRPr="00633A50">
        <w:rPr>
          <w:szCs w:val="28"/>
        </w:rPr>
        <w:t>(См. приложение №8)</w:t>
      </w:r>
    </w:p>
    <w:p w14:paraId="79FF0EE0" w14:textId="336EE49E" w:rsidR="00B81C9D" w:rsidRDefault="00B81C9D" w:rsidP="00633A50">
      <w:pPr>
        <w:spacing w:after="160"/>
        <w:ind w:left="0"/>
        <w:rPr>
          <w:szCs w:val="28"/>
        </w:rPr>
      </w:pPr>
      <w:r>
        <w:rPr>
          <w:szCs w:val="28"/>
        </w:rPr>
        <w:t>Запись на приём:</w:t>
      </w:r>
    </w:p>
    <w:p w14:paraId="2A924281" w14:textId="2BA5D851" w:rsidR="00B81C9D" w:rsidRPr="00633A50" w:rsidRDefault="00B81C9D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A91F839" wp14:editId="2CEC91E7">
            <wp:extent cx="4868816" cy="4030980"/>
            <wp:effectExtent l="0" t="0" r="8255" b="7620"/>
            <wp:docPr id="160375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2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675" cy="4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FC1" w14:textId="60EE1CD4" w:rsidR="00CF08BA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Также для удобства навигации на длинных страницах, был реализован элемент "Таблица содержания", который позволяет мгновенно перейти к нужному разделу. (См. приложение №9)</w:t>
      </w:r>
    </w:p>
    <w:p w14:paraId="6EACFB74" w14:textId="39F8246D" w:rsidR="008E1E82" w:rsidRPr="00CF08BA" w:rsidRDefault="008E1E82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9A357F" wp14:editId="5A03496A">
            <wp:extent cx="4267570" cy="3330229"/>
            <wp:effectExtent l="0" t="0" r="0" b="3810"/>
            <wp:docPr id="179504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B8CD" w14:textId="2C3E6C97" w:rsid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lastRenderedPageBreak/>
        <w:t>Для улучшения пользовательского опыта также была добавлена кнопка "Наверх", которая становится доступной при прокрутке страницы и позволяет быстро вернуться к началу.</w:t>
      </w:r>
      <w:r w:rsidR="00296ACE">
        <w:rPr>
          <w:szCs w:val="28"/>
        </w:rPr>
        <w:t xml:space="preserve"> </w:t>
      </w:r>
      <w:r w:rsidR="00296ACE" w:rsidRPr="00296ACE">
        <w:rPr>
          <w:szCs w:val="28"/>
        </w:rPr>
        <w:t>(См. приложение №</w:t>
      </w:r>
      <w:r w:rsidR="00296ACE">
        <w:rPr>
          <w:szCs w:val="28"/>
        </w:rPr>
        <w:t>10</w:t>
      </w:r>
      <w:r w:rsidR="00296ACE" w:rsidRPr="00296ACE">
        <w:rPr>
          <w:szCs w:val="28"/>
        </w:rPr>
        <w:t>)</w:t>
      </w:r>
    </w:p>
    <w:p w14:paraId="6B4A0445" w14:textId="138E912E" w:rsidR="008E1E82" w:rsidRPr="00CF08BA" w:rsidRDefault="008E1E82" w:rsidP="00633A50">
      <w:pPr>
        <w:spacing w:after="160"/>
        <w:ind w:left="0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5F643F31" wp14:editId="23D91E75">
            <wp:extent cx="1226926" cy="891617"/>
            <wp:effectExtent l="0" t="0" r="0" b="3810"/>
            <wp:docPr id="80816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EAF" w14:textId="652BF192" w:rsidR="008F04B1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все элементы сайта работают вместе, обеспечивая удобство работы, высокую производительность и хорошие показатели поисковой оптимизации.</w:t>
      </w:r>
    </w:p>
    <w:p w14:paraId="0D651498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 и область применения результатов</w:t>
      </w:r>
    </w:p>
    <w:p w14:paraId="23BDF7E8" w14:textId="5A58CAFD" w:rsidR="004D4D4F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Результатом выполнения курсовой работы стала разработка клиентской части веб-сайта компании, специализирующейся на установке и обслуживании охранных систем. Сайт представляет собой полноценное информационное решение, ориентированное на предоставление пользователям информации о предлагаемых услугах, возможность связи с компанией, а также доступ к официальным документам.</w:t>
      </w:r>
    </w:p>
    <w:p w14:paraId="79CABC89" w14:textId="0A607373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Назначение</w:t>
      </w:r>
    </w:p>
    <w:p w14:paraId="71AFC97B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Основным назначением сайта является:</w:t>
      </w:r>
    </w:p>
    <w:p w14:paraId="7FD15B4E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Информирование</w:t>
      </w:r>
      <w:r w:rsidRPr="00CF08BA">
        <w:rPr>
          <w:szCs w:val="28"/>
        </w:rPr>
        <w:t xml:space="preserve"> — предоставление пользователям подробной информации об услугах компании: охрана автомобиля, дома/квартиры, предприятия, видеонаблюдение и другие.</w:t>
      </w:r>
    </w:p>
    <w:p w14:paraId="1DA8C7A2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Продвижение бренда</w:t>
      </w:r>
      <w:r w:rsidRPr="00CF08BA">
        <w:rPr>
          <w:szCs w:val="28"/>
        </w:rPr>
        <w:t xml:space="preserve"> — демонстрация профессионализма, надежности и качества услуг через современный дизайн, удобную навигацию и структурированное представление информации.</w:t>
      </w:r>
    </w:p>
    <w:p w14:paraId="6EFF54E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lastRenderedPageBreak/>
        <w:t>Упрощение взаимодействия с клиентами</w:t>
      </w:r>
      <w:r w:rsidRPr="00CF08BA">
        <w:rPr>
          <w:szCs w:val="28"/>
        </w:rPr>
        <w:t xml:space="preserve"> — реализация формы обратной связи (заявки), которая позволяет потенциальным клиентам быстро связаться с компанией и получить консультацию.</w:t>
      </w:r>
    </w:p>
    <w:p w14:paraId="54695E49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Повышение доверия</w:t>
      </w:r>
      <w:r w:rsidRPr="00CF08BA">
        <w:rPr>
          <w:szCs w:val="28"/>
        </w:rPr>
        <w:t xml:space="preserve"> — публикация лицензий, сертификатов, договоров и другой официальной информации, что укрепляет репутацию компании и подтверждает её законность и соответствие требованиям.</w:t>
      </w:r>
    </w:p>
    <w:p w14:paraId="6953093C" w14:textId="77777777" w:rsidR="00CF08BA" w:rsidRPr="00CF08BA" w:rsidRDefault="00CF08BA" w:rsidP="00633A50">
      <w:pPr>
        <w:numPr>
          <w:ilvl w:val="0"/>
          <w:numId w:val="7"/>
        </w:numPr>
        <w:spacing w:after="160"/>
        <w:rPr>
          <w:szCs w:val="28"/>
        </w:rPr>
      </w:pPr>
      <w:r w:rsidRPr="00CF08BA">
        <w:rPr>
          <w:b/>
          <w:bCs/>
          <w:szCs w:val="28"/>
        </w:rPr>
        <w:t>Оптимизация поискового продвижения (SEO)</w:t>
      </w:r>
      <w:r w:rsidRPr="00CF08BA">
        <w:rPr>
          <w:szCs w:val="28"/>
        </w:rPr>
        <w:t xml:space="preserve"> — использование семантической верстки, метатегов, правильно составленных заголовков и описаний, что способствует повышению позиций сайта в поисковых системах.</w:t>
      </w:r>
    </w:p>
    <w:p w14:paraId="31962029" w14:textId="3139CB16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сайт обеспечивает адаптивность, то есть корректное отображение на устройствах с различными размерами экранов — от мобильных телефонов до десктопных компьютеров. Это делает сайт доступным для максимально широкой аудитории и соответствует современным стандартам пользовательского опыта.</w:t>
      </w:r>
    </w:p>
    <w:p w14:paraId="675C84CE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Область применения результатов</w:t>
      </w:r>
    </w:p>
    <w:p w14:paraId="635FD0B7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Созданный веб-сайт может быть использован в следующих областях:</w:t>
      </w:r>
    </w:p>
    <w:p w14:paraId="6DD6DC50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Коммерческая деятельность — сайт служит инструментом продвижения услуг компании SecurityService. Он позволяет привлекать новых клиентов, повышать узнаваемость бренда и формировать положительный имидж.</w:t>
      </w:r>
    </w:p>
    <w:p w14:paraId="66CECF1D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Образовательная и информационная сфера — сайт может использоваться как пример успешного проекта при изучении HTML, CSS, адаптивного дизайна и SEO-оптимизации. Он демонстрирует применение современных технологий в реальных условиях.</w:t>
      </w:r>
    </w:p>
    <w:p w14:paraId="26EC74A9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Внутренняя коммуникация — благодаря разделу «Документы», сотрудники компании могут легко получать доступ к официальным файлам, таким как лицензии, сертификаты, договоры и политика конфиденциальности.</w:t>
      </w:r>
    </w:p>
    <w:p w14:paraId="58444B2A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Маркетинговая аналитика — сайт может быть интегрирован с инструментами аналитики (например, Google Analytics), что позволит собирать данные о поведении пользователей, анализировать эффективность страниц и вносить изменения для улучшения пользовательского опыта.</w:t>
      </w:r>
    </w:p>
    <w:p w14:paraId="4F0466F2" w14:textId="77777777" w:rsidR="00CF08BA" w:rsidRPr="00CF08BA" w:rsidRDefault="00CF08BA" w:rsidP="00633A50">
      <w:pPr>
        <w:numPr>
          <w:ilvl w:val="0"/>
          <w:numId w:val="8"/>
        </w:numPr>
        <w:spacing w:after="160"/>
        <w:rPr>
          <w:szCs w:val="28"/>
        </w:rPr>
      </w:pPr>
      <w:r w:rsidRPr="00CF08BA">
        <w:rPr>
          <w:szCs w:val="28"/>
        </w:rPr>
        <w:t>Поддержка клиентов — форма заявки и таблица содержания позволяют пользователям быстрее находить нужную информацию и отправлять запросы, что снижает нагрузку на операторов и ускоряет процесс обработки обращений.</w:t>
      </w:r>
    </w:p>
    <w:p w14:paraId="76EE1FD6" w14:textId="77777777" w:rsidR="00CF08BA" w:rsidRPr="00CF08BA" w:rsidRDefault="00CF08BA" w:rsidP="00633A50">
      <w:pPr>
        <w:spacing w:after="160"/>
        <w:ind w:left="0"/>
        <w:rPr>
          <w:b/>
          <w:bCs/>
          <w:szCs w:val="28"/>
        </w:rPr>
      </w:pPr>
      <w:r w:rsidRPr="00CF08BA">
        <w:rPr>
          <w:b/>
          <w:bCs/>
          <w:szCs w:val="28"/>
        </w:rPr>
        <w:t>Технические особенности и возможности расширения</w:t>
      </w:r>
    </w:p>
    <w:p w14:paraId="2848515A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 xml:space="preserve">Разработанный сайт имеет открытую и модульную архитектуру, что позволяет легко добавлять новые разделы, обновлять контент или менять внешний вид без полной переработки кода. Папка </w:t>
      </w:r>
      <w:r w:rsidRPr="00CF08BA">
        <w:rPr>
          <w:b/>
          <w:bCs/>
          <w:szCs w:val="28"/>
        </w:rPr>
        <w:t>components</w:t>
      </w:r>
      <w:r w:rsidRPr="00CF08BA">
        <w:rPr>
          <w:szCs w:val="28"/>
        </w:rPr>
        <w:t xml:space="preserve"> содержит готовые HTML-компоненты (навигационное меню, кнопки, карточки, футер и т.д.), которые можно переиспользовать на других страницах или в будущих проектах.</w:t>
      </w:r>
    </w:p>
    <w:p w14:paraId="79659FDE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Также стоит отметить, что сайт использует сервис GetForm.io для отправки данных форм, что исключает необходимость настройки серверной части и позволяет сразу начать работу с контактной информацией клиентов.</w:t>
      </w:r>
    </w:p>
    <w:p w14:paraId="4AB2EE00" w14:textId="77777777" w:rsidR="00CF08BA" w:rsidRPr="00CF08BA" w:rsidRDefault="00CF08BA" w:rsidP="00633A50">
      <w:pPr>
        <w:spacing w:after="160"/>
        <w:ind w:left="0"/>
        <w:rPr>
          <w:szCs w:val="28"/>
        </w:rPr>
      </w:pPr>
      <w:r w:rsidRPr="00CF08BA">
        <w:rPr>
          <w:szCs w:val="28"/>
        </w:rPr>
        <w:t>В будущем сайт может быть расширен за счёт:</w:t>
      </w:r>
    </w:p>
    <w:p w14:paraId="4D6154A2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Интеграции с CRM-системой для автоматической регистрации заявок.</w:t>
      </w:r>
    </w:p>
    <w:p w14:paraId="29F8B481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Добавления интерактивных элементов (карты, калькулятор стоимости услуг).</w:t>
      </w:r>
    </w:p>
    <w:p w14:paraId="453170AF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lastRenderedPageBreak/>
        <w:t>Реализации системы отзывов и рейтинга.</w:t>
      </w:r>
    </w:p>
    <w:p w14:paraId="14BCCFC8" w14:textId="77777777" w:rsidR="00CF08BA" w:rsidRPr="00CF08BA" w:rsidRDefault="00CF08BA" w:rsidP="00633A50">
      <w:pPr>
        <w:numPr>
          <w:ilvl w:val="0"/>
          <w:numId w:val="9"/>
        </w:numPr>
        <w:spacing w:after="160"/>
        <w:rPr>
          <w:szCs w:val="28"/>
        </w:rPr>
      </w:pPr>
      <w:r w:rsidRPr="00CF08BA">
        <w:rPr>
          <w:szCs w:val="28"/>
        </w:rPr>
        <w:t>Внедрения функции авторизации для закрытых разделов (например, личного кабинета клиента).</w:t>
      </w:r>
    </w:p>
    <w:p w14:paraId="51A0E8B2" w14:textId="45B301ED" w:rsidR="00CF08BA" w:rsidRPr="00633A50" w:rsidRDefault="00CF08BA" w:rsidP="00633A50">
      <w:pPr>
        <w:spacing w:after="160"/>
        <w:ind w:left="0"/>
        <w:rPr>
          <w:szCs w:val="28"/>
        </w:rPr>
      </w:pPr>
      <w:r w:rsidRPr="00633A50">
        <w:rPr>
          <w:szCs w:val="28"/>
        </w:rPr>
        <w:t>Таким образом, сайт компании SecurityService — это современное, удобное и функциональное решение, которое решает ключевые задачи в области информирования, продвижения и взаимодействия с клиентами. Его можно использовать как полноценный инструмент в бизнесе, образовании и маркетинге, а также как шаблон для дальнейших разработок.</w:t>
      </w:r>
    </w:p>
    <w:p w14:paraId="0A332D6E" w14:textId="3B53F743" w:rsidR="008F04B1" w:rsidRPr="00633A50" w:rsidRDefault="00D014BD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" w:name="_Toc198578620"/>
      <w:r w:rsidRPr="00633A50">
        <w:rPr>
          <w:rFonts w:ascii="Times New Roman" w:hAnsi="Times New Roman" w:cs="Times New Roman"/>
          <w:b/>
          <w:color w:val="auto"/>
          <w:szCs w:val="28"/>
        </w:rPr>
        <w:t>Техническое</w:t>
      </w:r>
      <w:r w:rsidR="00B94760" w:rsidRPr="00633A50">
        <w:rPr>
          <w:rFonts w:ascii="Times New Roman" w:hAnsi="Times New Roman" w:cs="Times New Roman"/>
          <w:b/>
          <w:color w:val="auto"/>
          <w:szCs w:val="28"/>
        </w:rPr>
        <w:t xml:space="preserve"> задани</w:t>
      </w:r>
      <w:r w:rsidRPr="00633A50">
        <w:rPr>
          <w:rFonts w:ascii="Times New Roman" w:hAnsi="Times New Roman" w:cs="Times New Roman"/>
          <w:b/>
          <w:color w:val="auto"/>
          <w:szCs w:val="28"/>
        </w:rPr>
        <w:t>е</w:t>
      </w:r>
      <w:bookmarkEnd w:id="1"/>
    </w:p>
    <w:p w14:paraId="61F4CCE0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требования к подпрограмме</w:t>
      </w:r>
    </w:p>
    <w:p w14:paraId="07648DBD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Подпрограмма представляет собой клиентскую часть веб-сайта компании SecurityService, специализирующейся на предоставлении услуг в области безопасности. Основной задачей является создание адаптивного и удобного интерфейса для пользователей, а также обеспечение поисковой оптимизации (SEO) сайта.</w:t>
      </w:r>
    </w:p>
    <w:p w14:paraId="379E2F67" w14:textId="77777777" w:rsidR="00CF08BA" w:rsidRPr="00CF08BA" w:rsidRDefault="00CF08BA" w:rsidP="00633A50">
      <w:pPr>
        <w:spacing w:after="160"/>
        <w:ind w:left="0"/>
        <w:jc w:val="both"/>
        <w:rPr>
          <w:szCs w:val="28"/>
        </w:rPr>
      </w:pPr>
      <w:r w:rsidRPr="00CF08BA">
        <w:rPr>
          <w:szCs w:val="28"/>
        </w:rPr>
        <w:t>Сайт должен соответствовать следующим общим требованиям:</w:t>
      </w:r>
    </w:p>
    <w:p w14:paraId="4A8D4E8B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Адаптивность</w:t>
      </w:r>
      <w:r w:rsidRPr="00CF08BA">
        <w:rPr>
          <w:szCs w:val="28"/>
        </w:rPr>
        <w:t xml:space="preserve"> — корректное отображение контента на устройствах с различными размерами экранов: десктопы, планшеты, мобильные телефоны.</w:t>
      </w:r>
    </w:p>
    <w:p w14:paraId="2A0B1951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Простота навигации</w:t>
      </w:r>
      <w:r w:rsidRPr="00CF08BA">
        <w:rPr>
          <w:szCs w:val="28"/>
        </w:rPr>
        <w:t xml:space="preserve"> — интуитивно понятная структура сайта, наличие меню, кнопки "Наверх", таблицы содержания на длинных страницах.</w:t>
      </w:r>
    </w:p>
    <w:p w14:paraId="06D704B5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Удобство работы с сайтом</w:t>
      </w:r>
      <w:r w:rsidRPr="00CF08BA">
        <w:rPr>
          <w:szCs w:val="28"/>
        </w:rPr>
        <w:t xml:space="preserve"> — четкая организация информации, быстрая загрузка страниц, простая форма обратной связи.</w:t>
      </w:r>
    </w:p>
    <w:p w14:paraId="01DC43C9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Поисковая оптимизация</w:t>
      </w:r>
      <w:r w:rsidRPr="00CF08BA">
        <w:rPr>
          <w:szCs w:val="28"/>
        </w:rPr>
        <w:t xml:space="preserve"> — использование метатегов, семантической верстки, правильной структуры URL и других SEO-технологий.</w:t>
      </w:r>
    </w:p>
    <w:p w14:paraId="7A213A0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lastRenderedPageBreak/>
        <w:t>Визуальная привлекательность</w:t>
      </w:r>
      <w:r w:rsidRPr="00CF08BA">
        <w:rPr>
          <w:szCs w:val="28"/>
        </w:rPr>
        <w:t xml:space="preserve"> — современный дизайн, единая цветовая палитра, аккуратное оформление текста и изображений.</w:t>
      </w:r>
    </w:p>
    <w:p w14:paraId="67BD023A" w14:textId="1B703CE8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Кроссплатформенность</w:t>
      </w:r>
      <w:r w:rsidRPr="00CF08BA">
        <w:rPr>
          <w:szCs w:val="28"/>
        </w:rPr>
        <w:t xml:space="preserve"> — корректная работа сайта во всех популярных браузерах (Chrome,</w:t>
      </w:r>
      <w:r w:rsidR="00F8351A" w:rsidRPr="00633A50">
        <w:rPr>
          <w:szCs w:val="28"/>
        </w:rPr>
        <w:t xml:space="preserve"> </w:t>
      </w:r>
      <w:r w:rsidR="00F8351A" w:rsidRPr="00633A50">
        <w:rPr>
          <w:szCs w:val="28"/>
          <w:lang w:val="en-US"/>
        </w:rPr>
        <w:t>Yandex</w:t>
      </w:r>
      <w:r w:rsidR="00F8351A" w:rsidRPr="00633A50">
        <w:rPr>
          <w:szCs w:val="28"/>
        </w:rPr>
        <w:t>,</w:t>
      </w:r>
      <w:r w:rsidRPr="00CF08BA">
        <w:rPr>
          <w:szCs w:val="28"/>
        </w:rPr>
        <w:t xml:space="preserve"> Firefox, Edge).</w:t>
      </w:r>
    </w:p>
    <w:p w14:paraId="590B656D" w14:textId="77777777" w:rsidR="00CF08BA" w:rsidRPr="00CF08BA" w:rsidRDefault="00CF08BA" w:rsidP="00633A50">
      <w:pPr>
        <w:numPr>
          <w:ilvl w:val="0"/>
          <w:numId w:val="10"/>
        </w:numPr>
        <w:spacing w:after="160"/>
        <w:jc w:val="both"/>
        <w:rPr>
          <w:szCs w:val="28"/>
        </w:rPr>
      </w:pPr>
      <w:r w:rsidRPr="00CF08BA">
        <w:rPr>
          <w:b/>
          <w:bCs/>
          <w:szCs w:val="28"/>
        </w:rPr>
        <w:t>Масштабируемость</w:t>
      </w:r>
      <w:r w:rsidRPr="00CF08BA">
        <w:rPr>
          <w:szCs w:val="28"/>
        </w:rPr>
        <w:t xml:space="preserve"> — возможность дальнейшего расширения функционала и добавления новых разделов без сложных изменений существующей структуры.</w:t>
      </w:r>
    </w:p>
    <w:p w14:paraId="253EF831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Функциональные требования</w:t>
      </w:r>
    </w:p>
    <w:p w14:paraId="7BC4315C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«Главная»</w:t>
      </w:r>
    </w:p>
    <w:p w14:paraId="30A69427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Включает баннер с призывом к действию.</w:t>
      </w:r>
    </w:p>
    <w:p w14:paraId="018E6E3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Отображает информацию о предлагаемых услугах в виде карточек.</w:t>
      </w:r>
    </w:p>
    <w:p w14:paraId="502709D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формы записи на консультацию с отправкой данных через сервис GetForm.io.</w:t>
      </w:r>
    </w:p>
    <w:p w14:paraId="04B1A9D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Адаптивный макет, учитывающий разные размеры экранов.</w:t>
      </w:r>
    </w:p>
    <w:p w14:paraId="2ECC900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Таблица содержания с якорными ссылками для перехода к конкретным разделам страницы.</w:t>
      </w:r>
    </w:p>
    <w:p w14:paraId="78BDC22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«О компании»</w:t>
      </w:r>
    </w:p>
    <w:p w14:paraId="22CEC7DC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Представляет информацию о миссии, видении и целях компании.</w:t>
      </w:r>
    </w:p>
    <w:p w14:paraId="71D60D79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Содержит описание команды, фотографии сотрудников и их должности.</w:t>
      </w:r>
    </w:p>
    <w:p w14:paraId="3BCFD0E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Поясняет причины, почему клиенты выбирают именно эту компанию.</w:t>
      </w:r>
    </w:p>
    <w:p w14:paraId="2E8DB76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Наличие таблицы содержания для удобства навигации по странице.</w:t>
      </w:r>
    </w:p>
    <w:p w14:paraId="0DC2F9CA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Раздел «Документы»</w:t>
      </w:r>
    </w:p>
    <w:p w14:paraId="0BF57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Содержит официальные документы компании: лицензии, сертификаты, договоры и другие файлы.</w:t>
      </w:r>
    </w:p>
    <w:p w14:paraId="6259190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Каждый документ представлен в виде карточки с кратким описанием и ссылкой на скачивание (PDF).</w:t>
      </w:r>
    </w:p>
    <w:p w14:paraId="0F21D68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Дизайн карточек обеспечивает визуальную идентичность с остальной частью сайта.</w:t>
      </w:r>
    </w:p>
    <w:p w14:paraId="202F6FE7" w14:textId="77777777" w:rsidR="00CF08BA" w:rsidRPr="00CF08BA" w:rsidRDefault="00CF08BA" w:rsidP="00633A50">
      <w:pPr>
        <w:numPr>
          <w:ilvl w:val="0"/>
          <w:numId w:val="11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Общие элементы</w:t>
      </w:r>
    </w:p>
    <w:p w14:paraId="56E4C49D" w14:textId="27C1D5B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Шапка сайта: содержит логотип, меню навигации и баннер.</w:t>
      </w:r>
    </w:p>
    <w:p w14:paraId="215790C1" w14:textId="163FC6FF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Футер: информация о компании, контактные данные, ссылка на социальные сети.</w:t>
      </w:r>
    </w:p>
    <w:p w14:paraId="37590E29" w14:textId="065C193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Кнопка "Наверх": автоматически появляется при прокрутке страницы и позволяет быстро вернуться к началу.</w:t>
      </w:r>
    </w:p>
    <w:p w14:paraId="6E8110C3" w14:textId="5230A658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Карточки: используются для представления услуг, документов, преимуществ компании и т.п. Все карточки имеют одинаковый стиль и поведение.</w:t>
      </w:r>
    </w:p>
    <w:p w14:paraId="686CE8D2" w14:textId="2F6A6825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Формы: реализованы с использованием HTML-элементов </w:t>
      </w:r>
      <w:r w:rsidRPr="00CF08BA">
        <w:rPr>
          <w:b/>
          <w:bCs/>
          <w:szCs w:val="28"/>
        </w:rPr>
        <w:t>&lt;form&gt;</w:t>
      </w:r>
      <w:r w:rsidRPr="00CF08BA">
        <w:rPr>
          <w:szCs w:val="28"/>
        </w:rPr>
        <w:t>, включают поля для ввода имени, номера телефона, email и сообщения. Поддерживается валидация данных.</w:t>
      </w:r>
    </w:p>
    <w:p w14:paraId="352CB45B" w14:textId="77777777" w:rsidR="00CF08BA" w:rsidRPr="00CF08BA" w:rsidRDefault="00CF08BA" w:rsidP="00633A50">
      <w:pPr>
        <w:spacing w:after="160"/>
        <w:ind w:left="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Нефункциональные требования</w:t>
      </w:r>
    </w:p>
    <w:p w14:paraId="0F0FC86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Производительность</w:t>
      </w:r>
    </w:p>
    <w:p w14:paraId="6B87B38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загружаться быстро, особенно на мобильных устройствах.</w:t>
      </w:r>
    </w:p>
    <w:p w14:paraId="4FFEAD3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Использование </w:t>
      </w:r>
      <w:r w:rsidRPr="00CF08BA">
        <w:rPr>
          <w:b/>
          <w:bCs/>
          <w:szCs w:val="28"/>
        </w:rPr>
        <w:t>loading="lazy"</w:t>
      </w:r>
      <w:r w:rsidRPr="00CF08BA">
        <w:rPr>
          <w:szCs w:val="28"/>
        </w:rPr>
        <w:t xml:space="preserve"> для изображений для ускорения начальной загрузки страницы.</w:t>
      </w:r>
    </w:p>
    <w:p w14:paraId="7847DDE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lastRenderedPageBreak/>
        <w:t>Оптимизация CSS и HTML-кода для минимизации времени рендеринга.</w:t>
      </w:r>
    </w:p>
    <w:p w14:paraId="781A1A8C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Пользовательский опыт (UX)</w:t>
      </w:r>
    </w:p>
    <w:p w14:paraId="1C796F7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Минимальное количество кликов для выполнения основных действий (например, заполнение формы).</w:t>
      </w:r>
    </w:p>
    <w:p w14:paraId="79B5CC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Интуитивно понятное расположение элементов.</w:t>
      </w:r>
    </w:p>
    <w:p w14:paraId="4E701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Плавные анимации и переходы между секциями для улучшения восприятия.</w:t>
      </w:r>
    </w:p>
    <w:p w14:paraId="3DC14D71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Доступность</w:t>
      </w:r>
    </w:p>
    <w:p w14:paraId="3BC4C483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Сайт должен быть доступен пользователям с ограниченными возможностями (например, использовать ARIA-атрибуты и семантические теги).</w:t>
      </w:r>
    </w:p>
    <w:p w14:paraId="06B3B4F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Высокая контрастность текста и фоновых цветов.</w:t>
      </w:r>
    </w:p>
    <w:p w14:paraId="3732971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Поддержка клавиатурного управления.</w:t>
      </w:r>
    </w:p>
    <w:p w14:paraId="2ADA1C27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Безопасность</w:t>
      </w:r>
    </w:p>
    <w:p w14:paraId="0C76C7C2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Форма обратной связи должна защищать данные пользователей, не допуская перехвата или утечки информации.</w:t>
      </w:r>
    </w:p>
    <w:p w14:paraId="43DA0ACF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Все внешние ссылки должны открываться в новом окне (</w:t>
      </w:r>
      <w:r w:rsidRPr="00CF08BA">
        <w:rPr>
          <w:b/>
          <w:bCs/>
          <w:szCs w:val="28"/>
        </w:rPr>
        <w:t>target="_blank"</w:t>
      </w:r>
      <w:r w:rsidRPr="00CF08BA">
        <w:rPr>
          <w:szCs w:val="28"/>
        </w:rPr>
        <w:t>), чтобы не потерять текущую страницу.</w:t>
      </w:r>
    </w:p>
    <w:p w14:paraId="1EDD7CEB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Технологические ограничения</w:t>
      </w:r>
    </w:p>
    <w:p w14:paraId="320E156B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Разработка осуществляется только на уровне клиентской части (HTML + CSS).</w:t>
      </w:r>
    </w:p>
    <w:p w14:paraId="61587FBD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Не предусмотрен серверный код (PHP, Node.js и т.п.).</w:t>
      </w:r>
    </w:p>
    <w:p w14:paraId="1B2955A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Используется только среда Visual Studio Code и стандартные веб-технологии (HTML5, CSS3).</w:t>
      </w:r>
    </w:p>
    <w:p w14:paraId="1BC76892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lastRenderedPageBreak/>
        <w:t>Требования к дизайну</w:t>
      </w:r>
    </w:p>
    <w:p w14:paraId="4C03636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Единство стилистики по всем страницам.</w:t>
      </w:r>
    </w:p>
    <w:p w14:paraId="390979B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переменных CSS для управления цветовой палитрой и шрифтами.</w:t>
      </w:r>
    </w:p>
    <w:p w14:paraId="3B8FB275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Гибкая сетка с использованием Flexbox для создания адаптивного макета.</w:t>
      </w:r>
    </w:p>
    <w:p w14:paraId="12BDFCD6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Тестирование</w:t>
      </w:r>
    </w:p>
    <w:p w14:paraId="1D99586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корректности отображения сайта на различных устройствах и браузерах.</w:t>
      </w:r>
    </w:p>
    <w:p w14:paraId="1EE1969A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работоспособности форм и кнопок.</w:t>
      </w:r>
    </w:p>
    <w:p w14:paraId="4F5B5F58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Проверка SEO-оптимизации (например, проверка метатегов и заголовков).</w:t>
      </w:r>
    </w:p>
    <w:p w14:paraId="7F65A528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Интеграция с внешними сервисами</w:t>
      </w:r>
    </w:p>
    <w:p w14:paraId="797DE8D6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 xml:space="preserve">Форма обратной связи интегрирована с сервисом </w:t>
      </w:r>
      <w:hyperlink r:id="rId16" w:tgtFrame="_blank" w:history="1">
        <w:r w:rsidRPr="00CF08BA">
          <w:rPr>
            <w:rStyle w:val="ae"/>
            <w:szCs w:val="28"/>
          </w:rPr>
          <w:t xml:space="preserve">GetForm.io </w:t>
        </w:r>
      </w:hyperlink>
      <w:r w:rsidRPr="00CF08BA">
        <w:rPr>
          <w:szCs w:val="28"/>
        </w:rPr>
        <w:t>, что позволяет обрабатывать заявки без необходимости настройки собственного сервера.</w:t>
      </w:r>
    </w:p>
    <w:p w14:paraId="6E5A5CF0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сторонних сервисов должно быть минимальным и не нарушать целостность сайта.</w:t>
      </w:r>
    </w:p>
    <w:p w14:paraId="1BAC657E" w14:textId="77777777" w:rsidR="00CF08BA" w:rsidRPr="00CF08BA" w:rsidRDefault="00CF08BA" w:rsidP="00633A50">
      <w:pPr>
        <w:numPr>
          <w:ilvl w:val="0"/>
          <w:numId w:val="12"/>
        </w:numPr>
        <w:spacing w:after="160"/>
        <w:jc w:val="both"/>
        <w:rPr>
          <w:b/>
          <w:bCs/>
          <w:szCs w:val="28"/>
        </w:rPr>
      </w:pPr>
      <w:r w:rsidRPr="00CF08BA">
        <w:rPr>
          <w:b/>
          <w:bCs/>
          <w:szCs w:val="28"/>
        </w:rPr>
        <w:t>Поддержка и развитие</w:t>
      </w:r>
    </w:p>
    <w:p w14:paraId="3FBE417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Архитектура проекта позволяет легко модифицировать и расширять сайт.</w:t>
      </w:r>
    </w:p>
    <w:p w14:paraId="00E1DF34" w14:textId="77777777" w:rsidR="00CF08BA" w:rsidRPr="00CF08BA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Использование повторяемых компонентов (карточки, кнопки, футер и т.п.) упрощает дальнейшее развитие проекта.</w:t>
      </w:r>
    </w:p>
    <w:p w14:paraId="4F20593F" w14:textId="7116A1D0" w:rsidR="00A64573" w:rsidRPr="00633A50" w:rsidRDefault="00CF08BA" w:rsidP="00633A50">
      <w:pPr>
        <w:spacing w:after="160"/>
        <w:ind w:left="1080"/>
        <w:jc w:val="both"/>
        <w:rPr>
          <w:szCs w:val="28"/>
        </w:rPr>
      </w:pPr>
      <w:r w:rsidRPr="00CF08BA">
        <w:rPr>
          <w:szCs w:val="28"/>
        </w:rPr>
        <w:t>Возможность добавления новых разделов и страниц без глобальных изменений структуры.</w:t>
      </w:r>
    </w:p>
    <w:p w14:paraId="1E57E06C" w14:textId="159FFE12" w:rsidR="00F315DD" w:rsidRPr="00633A50" w:rsidRDefault="004A118F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2" w:name="_Toc198578621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Анализ существующих решений</w:t>
      </w:r>
      <w:r w:rsidR="00890379" w:rsidRPr="00633A50">
        <w:rPr>
          <w:rFonts w:ascii="Times New Roman" w:hAnsi="Times New Roman" w:cs="Times New Roman"/>
          <w:b/>
          <w:color w:val="auto"/>
          <w:szCs w:val="28"/>
        </w:rPr>
        <w:t>, технологий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и аналогов</w:t>
      </w:r>
      <w:bookmarkEnd w:id="2"/>
    </w:p>
    <w:p w14:paraId="79164F3A" w14:textId="4285E41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Обзор существующих решений и подходов</w:t>
      </w:r>
    </w:p>
    <w:p w14:paraId="67EA5C1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В современном веб-дизайне существует множество готовых решений и фреймворков, которые позволяют создавать адаптивные и удобные веб-интерфейсы. В рамках проекта было проведено исследование существующих технологий и методологий, применяемых для разработки подобных сайтов.</w:t>
      </w:r>
    </w:p>
    <w:p w14:paraId="24DC515A" w14:textId="5BCC1F74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Фреймворки и библиотеки</w:t>
      </w:r>
    </w:p>
    <w:p w14:paraId="33299F7F" w14:textId="0425FDFE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создания адаптивных интерфейсов широко используются такие популярные CSS-фреймворки, как Bootstrap, Foundation и Tailwind CSS. Эти инструменты предоставляют готовые компоненты (карточки, кнопки, модальные окна), гибкую сетку (grid system) и медиа-запросы, что позволяет значительно ускорить процесс разработки. Однако использование таких фреймворков может привести к увеличению объёма загружаемого кода и снижению производительности сайта, особенно если не все функции используются.</w:t>
      </w:r>
    </w:p>
    <w:p w14:paraId="5ED88EA5" w14:textId="19FB0BCC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Методологии проектирования</w:t>
      </w:r>
    </w:p>
    <w:p w14:paraId="34E5430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Среди наиболее распространённых методологий стоит выделить:</w:t>
      </w:r>
    </w:p>
    <w:p w14:paraId="5A4963B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Mobile First — подход, при котором сначала создаётся дизайн для мобильных устройств, а затем он масштабируется на большие экраны.</w:t>
      </w:r>
    </w:p>
    <w:p w14:paraId="4C84680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Responsive Design — адаптация макета под размеры экрана пользователя с использованием медиа-запросов.</w:t>
      </w:r>
    </w:p>
    <w:p w14:paraId="0E98E0D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Agile — гибкая методология, которая позволяет быстро реагировать на изменения требований и получать обратную связь на каждом этапе.</w:t>
      </w:r>
    </w:p>
    <w:p w14:paraId="19F666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Методология Mobile First была выбрана в данном проекте, поскольку она позволяет оптимизировать сайт под мобильные устройства, где большинство </w:t>
      </w:r>
      <w:r w:rsidRPr="00F8351A">
        <w:rPr>
          <w:szCs w:val="28"/>
        </w:rPr>
        <w:lastRenderedPageBreak/>
        <w:t>пользователей проводит значительное время. Это особенно важно для компании, специализирующейся на услугах безопасности, так как потенциальные клиенты могут заходить на сайт из любого места.</w:t>
      </w:r>
    </w:p>
    <w:p w14:paraId="1CC096A2" w14:textId="7A31ED31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Поисковая оптимизация (SEO)</w:t>
      </w:r>
    </w:p>
    <w:p w14:paraId="235F90D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Поисковая оптимизация играет ключевую роль в продвижении сайта. Существует несколько подходов к SEO:</w:t>
      </w:r>
    </w:p>
    <w:p w14:paraId="2443F5E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семантической верстки (HTML5 теги).</w:t>
      </w:r>
    </w:p>
    <w:p w14:paraId="5E3D4D1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Оптимизация загрузки страниц: lazy loading, минификация CSS/JS.</w:t>
      </w:r>
    </w:p>
    <w:p w14:paraId="70C2A78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t>Настройка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метатегов</w:t>
      </w:r>
      <w:r w:rsidRPr="00F8351A">
        <w:rPr>
          <w:szCs w:val="28"/>
          <w:lang w:val="en-US"/>
        </w:rPr>
        <w:t xml:space="preserve"> (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).</w:t>
      </w:r>
    </w:p>
    <w:p w14:paraId="76A270EF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Применение структурированных данных (Structured Data) и карты сайта (</w:t>
      </w:r>
      <w:r w:rsidRPr="00F8351A">
        <w:rPr>
          <w:b/>
          <w:bCs/>
          <w:szCs w:val="28"/>
        </w:rPr>
        <w:t>sitemap.xml</w:t>
      </w:r>
      <w:r w:rsidRPr="00F8351A">
        <w:rPr>
          <w:szCs w:val="28"/>
        </w:rPr>
        <w:t>).</w:t>
      </w:r>
    </w:p>
    <w:p w14:paraId="50D3815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На практике многие современные CMS (например, WordPress, Drupal, Joomla) уже имеют встроенные инструменты SEO, но в данном случае проект был реализован "с нуля", что позволило более точно настроить SEO-параметры под конкретный бизнес-кейс.</w:t>
      </w:r>
    </w:p>
    <w:p w14:paraId="5D153AC5" w14:textId="67026652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Управление контентом</w:t>
      </w:r>
    </w:p>
    <w:p w14:paraId="127C8DC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управления контентом часто используются системы управления контентом (CMS), такие как:</w:t>
      </w:r>
    </w:p>
    <w:p w14:paraId="4F58E37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WordPress</w:t>
      </w:r>
      <w:r w:rsidRPr="00F8351A">
        <w:rPr>
          <w:szCs w:val="28"/>
        </w:rPr>
        <w:t xml:space="preserve"> — простой в использовании, но ограничен в плане технической гибкости.</w:t>
      </w:r>
    </w:p>
    <w:p w14:paraId="201A241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Joomla и Drupal</w:t>
      </w:r>
      <w:r w:rsidRPr="00F8351A">
        <w:rPr>
          <w:szCs w:val="28"/>
        </w:rPr>
        <w:t xml:space="preserve"> — более сложные, но мощные решения для крупных сайтов.</w:t>
      </w:r>
    </w:p>
    <w:p w14:paraId="25E76F7B" w14:textId="108B2EE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b/>
          <w:bCs/>
          <w:szCs w:val="28"/>
        </w:rPr>
        <w:t>Headless CMS</w:t>
      </w:r>
      <w:r w:rsidRPr="00F8351A">
        <w:rPr>
          <w:szCs w:val="28"/>
        </w:rPr>
        <w:t xml:space="preserve"> — подход, при котором логика хранения и редактирования контента отделена от его отображения</w:t>
      </w:r>
      <w:r w:rsidRPr="00633A50">
        <w:rPr>
          <w:szCs w:val="28"/>
        </w:rPr>
        <w:t>.</w:t>
      </w:r>
    </w:p>
    <w:p w14:paraId="3AAC957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Однако в данном проекте управление контентом было реализовано через структурированный HTML и повторяющиеся компоненты (в виде отдельных файлов). Такой подход обеспечивает высокую степень контроля над содержимым, но требует больше времени на ручную настройку.</w:t>
      </w:r>
    </w:p>
    <w:p w14:paraId="09EE5FD5" w14:textId="1265A45F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Компонентный подход</w:t>
      </w:r>
    </w:p>
    <w:p w14:paraId="18DF15F2" w14:textId="18D2ADE1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Компонентный подход (Component-based design) стал стандартом в современной веб-разработке. Он заключается в том, чтобы разделить интерфейс на отдельные, независимые части (компоненты), которые можно переиспользовать. </w:t>
      </w:r>
    </w:p>
    <w:p w14:paraId="415994CB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Хотя эти технологии были рассмотрены, их использование не оправдалось по следующим причинам:</w:t>
      </w:r>
    </w:p>
    <w:p w14:paraId="24AE0C36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Проект имеет сравнительно небольшой объем и не предполагает динамических взаимодействий.</w:t>
      </w:r>
    </w:p>
    <w:p w14:paraId="44172CA3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Не требуется серверная часть или сложные API.</w:t>
      </w:r>
    </w:p>
    <w:p w14:paraId="48184BD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Использование JavaScript-фреймворков может усложнить поддержку и понижает скорость загрузки страницы.</w:t>
      </w:r>
    </w:p>
    <w:p w14:paraId="672192A0" w14:textId="3CA2FC26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Технологический стек и обоснование выбора</w:t>
      </w:r>
    </w:p>
    <w:p w14:paraId="0E02EE14" w14:textId="543CF8E8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Языки программирования</w:t>
      </w:r>
    </w:p>
    <w:p w14:paraId="21742299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HTML5 — используется для структурирования контента и создания семантически корректного документа. Поддерживает новые теги, такие как </w:t>
      </w:r>
      <w:r w:rsidRPr="00F8351A">
        <w:rPr>
          <w:b/>
          <w:bCs/>
          <w:szCs w:val="28"/>
        </w:rPr>
        <w:t>&lt;header&gt;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&lt;footer&gt;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&lt;section&gt;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&lt;article&gt;</w:t>
      </w:r>
      <w:r w:rsidRPr="00F8351A">
        <w:rPr>
          <w:szCs w:val="28"/>
        </w:rPr>
        <w:t>, что помогает поисковым системам лучше понимать структуру сайта.</w:t>
      </w:r>
    </w:p>
    <w:p w14:paraId="7F601D4C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CSS3 — обеспечивает стиль и оформление элементов, включая адаптивность через медиа-запросы, анимации, тени, градиенты и другие эффекты. Также используется Flexbox и Grid Layout для создания гибких макетов.</w:t>
      </w:r>
    </w:p>
    <w:p w14:paraId="2550E50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Выбор именно этих языков обусловлен их универсальностью, широкой поддержкой браузерами и возможностью реализовать современный дизайн без использования сторонних фреймворков.</w:t>
      </w:r>
    </w:p>
    <w:p w14:paraId="2B6EC6C3" w14:textId="351A569A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Инструменты разработки</w:t>
      </w:r>
    </w:p>
    <w:p w14:paraId="53CBE76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Visual Studio Code — выбрана в качестве среды разработки благодаря своей легкости, богатому набору плагинов и поддержке HTML/CSS.</w:t>
      </w:r>
    </w:p>
    <w:p w14:paraId="507A3077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Git — система контроля версий, используемая для отслеживания изменений в коде и организации совместной работы.</w:t>
      </w:r>
    </w:p>
    <w:p w14:paraId="7AA22656" w14:textId="6C43D916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Текстовые редакторы и графические инструменты — для подготовки изображений, например</w:t>
      </w:r>
      <w:r w:rsidRPr="00633A50">
        <w:rPr>
          <w:szCs w:val="28"/>
        </w:rPr>
        <w:t>,</w:t>
      </w:r>
      <w:r w:rsidRPr="00F8351A">
        <w:rPr>
          <w:szCs w:val="28"/>
        </w:rPr>
        <w:t xml:space="preserve"> Figma.</w:t>
      </w:r>
    </w:p>
    <w:p w14:paraId="39A59AAB" w14:textId="5B3345B1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Адаптивный дизайн</w:t>
      </w:r>
    </w:p>
    <w:p w14:paraId="212B5B7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реализации адаптивного дизайна были использованы:</w:t>
      </w:r>
    </w:p>
    <w:p w14:paraId="17612A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Медиа-запросы (</w:t>
      </w:r>
      <w:r w:rsidRPr="00F8351A">
        <w:rPr>
          <w:b/>
          <w:bCs/>
          <w:szCs w:val="28"/>
        </w:rPr>
        <w:t>@media</w:t>
      </w:r>
      <w:r w:rsidRPr="00F8351A">
        <w:rPr>
          <w:szCs w:val="28"/>
        </w:rPr>
        <w:t>) — позволяют задавать стили в зависимости от ширины экрана.</w:t>
      </w:r>
    </w:p>
    <w:p w14:paraId="05A7EF1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Flexbox и Grid — обеспечивают гибкое расположение элементов и делают макет более отзывчивым.</w:t>
      </w:r>
    </w:p>
    <w:p w14:paraId="168B9AC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Lazy loading — техника, при которой изображения загружаются только тогда, когда они становятся видимыми на экране. Это улучшает производительность сайта.</w:t>
      </w:r>
    </w:p>
    <w:p w14:paraId="04BE575C" w14:textId="3AF0FCB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Поисковая оптимизация (SEO)</w:t>
      </w:r>
    </w:p>
    <w:p w14:paraId="152A1055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позиций сайта в поисковых системах были выполнены следующие действия:</w:t>
      </w:r>
    </w:p>
    <w:p w14:paraId="09C1514B" w14:textId="77777777" w:rsidR="00F8351A" w:rsidRPr="00F8351A" w:rsidRDefault="00F8351A" w:rsidP="00633A50">
      <w:pPr>
        <w:ind w:left="0"/>
        <w:jc w:val="both"/>
        <w:rPr>
          <w:szCs w:val="28"/>
          <w:lang w:val="en-US"/>
        </w:rPr>
      </w:pPr>
      <w:r w:rsidRPr="00F8351A">
        <w:rPr>
          <w:szCs w:val="28"/>
        </w:rPr>
        <w:t>Добавлены</w:t>
      </w:r>
      <w:r w:rsidRPr="00F8351A">
        <w:rPr>
          <w:szCs w:val="28"/>
          <w:lang w:val="en-US"/>
        </w:rPr>
        <w:t xml:space="preserve"> </w:t>
      </w:r>
      <w:r w:rsidRPr="00F8351A">
        <w:rPr>
          <w:szCs w:val="28"/>
        </w:rPr>
        <w:t>метатеги</w:t>
      </w:r>
      <w:r w:rsidRPr="00F8351A">
        <w:rPr>
          <w:szCs w:val="28"/>
          <w:lang w:val="en-US"/>
        </w:rPr>
        <w:t xml:space="preserve"> </w:t>
      </w:r>
      <w:r w:rsidRPr="00F8351A">
        <w:rPr>
          <w:b/>
          <w:bCs/>
          <w:szCs w:val="28"/>
          <w:lang w:val="en-US"/>
        </w:rPr>
        <w:t>&lt;meta name="description"&gt;</w:t>
      </w:r>
      <w:r w:rsidRPr="00F8351A">
        <w:rPr>
          <w:szCs w:val="28"/>
          <w:lang w:val="en-US"/>
        </w:rPr>
        <w:t xml:space="preserve">, </w:t>
      </w:r>
      <w:r w:rsidRPr="00F8351A">
        <w:rPr>
          <w:b/>
          <w:bCs/>
          <w:szCs w:val="28"/>
          <w:lang w:val="en-US"/>
        </w:rPr>
        <w:t>&lt;meta name="keywords"&gt;</w:t>
      </w:r>
      <w:r w:rsidRPr="00F8351A">
        <w:rPr>
          <w:szCs w:val="28"/>
          <w:lang w:val="en-US"/>
        </w:rPr>
        <w:t>.</w:t>
      </w:r>
    </w:p>
    <w:p w14:paraId="58585780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Использованы семантические теги HTML5 для структурирования контента.</w:t>
      </w:r>
    </w:p>
    <w:p w14:paraId="5021BE9D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lastRenderedPageBreak/>
        <w:t>Реализована правильная иерархия заголовков (</w:t>
      </w:r>
      <w:r w:rsidRPr="00F8351A">
        <w:rPr>
          <w:b/>
          <w:bCs/>
          <w:szCs w:val="28"/>
        </w:rPr>
        <w:t>&lt;h1&gt;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&lt;h2&gt;</w:t>
      </w:r>
      <w:r w:rsidRPr="00F8351A">
        <w:rPr>
          <w:szCs w:val="28"/>
        </w:rPr>
        <w:t xml:space="preserve">, </w:t>
      </w:r>
      <w:r w:rsidRPr="00F8351A">
        <w:rPr>
          <w:b/>
          <w:bCs/>
          <w:szCs w:val="28"/>
        </w:rPr>
        <w:t>&lt;h3&gt;</w:t>
      </w:r>
      <w:r w:rsidRPr="00F8351A">
        <w:rPr>
          <w:szCs w:val="28"/>
        </w:rPr>
        <w:t>).</w:t>
      </w:r>
    </w:p>
    <w:p w14:paraId="399A6334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 xml:space="preserve">Все изображения снабжены атрибутами </w:t>
      </w:r>
      <w:r w:rsidRPr="00F8351A">
        <w:rPr>
          <w:b/>
          <w:bCs/>
          <w:szCs w:val="28"/>
        </w:rPr>
        <w:t>alt</w:t>
      </w:r>
      <w:r w:rsidRPr="00F8351A">
        <w:rPr>
          <w:szCs w:val="28"/>
        </w:rPr>
        <w:t xml:space="preserve"> и </w:t>
      </w:r>
      <w:r w:rsidRPr="00F8351A">
        <w:rPr>
          <w:b/>
          <w:bCs/>
          <w:szCs w:val="28"/>
        </w:rPr>
        <w:t>loading="lazy"</w:t>
      </w:r>
      <w:r w:rsidRPr="00F8351A">
        <w:rPr>
          <w:szCs w:val="28"/>
        </w:rPr>
        <w:t>.</w:t>
      </w:r>
    </w:p>
    <w:p w14:paraId="72DC9762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Созданы таблицы содержания на длинных страницах, что улучшает внутреннюю SEO-структуру.</w:t>
      </w:r>
    </w:p>
    <w:p w14:paraId="13A86E1C" w14:textId="3CC33EB7" w:rsidR="00F8351A" w:rsidRPr="00F8351A" w:rsidRDefault="00F8351A" w:rsidP="00633A50">
      <w:pPr>
        <w:ind w:left="0"/>
        <w:jc w:val="both"/>
        <w:rPr>
          <w:b/>
          <w:bCs/>
          <w:szCs w:val="28"/>
        </w:rPr>
      </w:pPr>
      <w:r w:rsidRPr="00F8351A">
        <w:rPr>
          <w:b/>
          <w:bCs/>
          <w:szCs w:val="28"/>
        </w:rPr>
        <w:t>Удобство пользователя</w:t>
      </w:r>
    </w:p>
    <w:p w14:paraId="3F94E40A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Для повышения удобства пользователя были внедрены:</w:t>
      </w:r>
    </w:p>
    <w:p w14:paraId="4DFD327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Кнопка "Наверх" — позволяет быстро перемещаться между разделами страницы.</w:t>
      </w:r>
    </w:p>
    <w:p w14:paraId="0586E3F8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</w:t>
      </w:r>
    </w:p>
    <w:p w14:paraId="22E44C8E" w14:textId="77777777" w:rsidR="00F8351A" w:rsidRPr="00F8351A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Повторяющиеся компоненты — карточки, кнопки, меню — обеспечивают единообразие и упрощают восприятие информации.</w:t>
      </w:r>
    </w:p>
    <w:p w14:paraId="779B9472" w14:textId="1613D87A" w:rsidR="00A377C4" w:rsidRPr="00633A50" w:rsidRDefault="00F8351A" w:rsidP="00633A50">
      <w:pPr>
        <w:ind w:left="0"/>
        <w:jc w:val="both"/>
        <w:rPr>
          <w:szCs w:val="28"/>
        </w:rPr>
      </w:pPr>
      <w:r w:rsidRPr="00F8351A">
        <w:rPr>
          <w:szCs w:val="28"/>
        </w:rPr>
        <w:t>Раздел «Документы» — содержит официальные лицензии, сертификаты и договоры, что повышает доверие к компании.</w:t>
      </w:r>
    </w:p>
    <w:p w14:paraId="3A217F5C" w14:textId="45DD76C3" w:rsidR="00A377C4" w:rsidRPr="00633A50" w:rsidRDefault="00C64D56" w:rsidP="00633A50">
      <w:pPr>
        <w:pStyle w:val="a9"/>
        <w:spacing w:after="240" w:line="360" w:lineRule="auto"/>
        <w:ind w:left="0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3" w:name="_Toc198578622"/>
      <w:r w:rsidRPr="00633A50">
        <w:rPr>
          <w:rFonts w:ascii="Times New Roman" w:hAnsi="Times New Roman" w:cs="Times New Roman"/>
          <w:b/>
          <w:color w:val="auto"/>
          <w:szCs w:val="28"/>
        </w:rPr>
        <w:t>Полученные результаты, методика испытаний и итоги анализа</w:t>
      </w:r>
      <w:bookmarkEnd w:id="3"/>
    </w:p>
    <w:p w14:paraId="2BBF9E87" w14:textId="77777777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Полученные результаты</w:t>
      </w:r>
    </w:p>
    <w:p w14:paraId="71317123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рамках выполнения курсовой работы была разработана клиентская часть веб-сайта компании SecurityService, специализирующейся на установке и обслуживании охранных систем. В результате были получены следующие результаты:</w:t>
      </w:r>
    </w:p>
    <w:p w14:paraId="10CE529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Адаптивный интерфейс — сайт корректно отображается на устройствах с различными размерами экранов: мобильные телефоны, планшеты и </w:t>
      </w:r>
      <w:r w:rsidRPr="00AF7839">
        <w:rPr>
          <w:szCs w:val="28"/>
        </w:rPr>
        <w:lastRenderedPageBreak/>
        <w:t>десктопы. Была использована технология Flexbox для гибкой сетки, медиа-запросы для адаптации стилей под конкретное устройство.</w:t>
      </w:r>
    </w:p>
    <w:p w14:paraId="56431C88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Поисковая оптимизация (SEO) — реализованы метатеги </w:t>
      </w:r>
      <w:r w:rsidRPr="00AF7839">
        <w:rPr>
          <w:b/>
          <w:bCs/>
          <w:szCs w:val="28"/>
        </w:rPr>
        <w:t>&lt;meta name="description"&gt;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&lt;meta name="keywords"&gt;</w:t>
      </w:r>
      <w:r w:rsidRPr="00AF7839">
        <w:rPr>
          <w:szCs w:val="28"/>
        </w:rPr>
        <w:t>, семантическая верстка HTML5, правильная иерархия заголовков (</w:t>
      </w:r>
      <w:r w:rsidRPr="00AF7839">
        <w:rPr>
          <w:b/>
          <w:bCs/>
          <w:szCs w:val="28"/>
        </w:rPr>
        <w:t>&lt;h1&gt;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&lt;h2&gt;</w:t>
      </w:r>
      <w:r w:rsidRPr="00AF7839">
        <w:rPr>
          <w:szCs w:val="28"/>
        </w:rPr>
        <w:t xml:space="preserve">, </w:t>
      </w:r>
      <w:r w:rsidRPr="00AF7839">
        <w:rPr>
          <w:b/>
          <w:bCs/>
          <w:szCs w:val="28"/>
        </w:rPr>
        <w:t>&lt;h3&gt;</w:t>
      </w:r>
      <w:r w:rsidRPr="00AF7839">
        <w:rPr>
          <w:szCs w:val="28"/>
        </w:rPr>
        <w:t>), а также добавлены таблицы содержания для удобства навигации по странице.</w:t>
      </w:r>
    </w:p>
    <w:p w14:paraId="67AA77A7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Удобство пользователя — сайт обеспечивает высокий уровень удобства взаимодействия: наличие кнопки "Наверх", формы обратной связи, карточного представления информации, лёгкость восприятия текстового контента и интуитивная навигация.</w:t>
      </w:r>
    </w:p>
    <w:p w14:paraId="11BD313D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 xml:space="preserve">Управление контентом — для упрощения редактирования и модификации контента была создана папка </w:t>
      </w:r>
      <w:r w:rsidRPr="00AF7839">
        <w:rPr>
          <w:b/>
          <w:bCs/>
          <w:szCs w:val="28"/>
        </w:rPr>
        <w:t>components</w:t>
      </w:r>
      <w:r w:rsidRPr="00AF7839">
        <w:rPr>
          <w:szCs w:val="28"/>
        </w:rPr>
        <w:t>, где находятся повторяющиеся элементы сайта (шапка, футер, карточки, форма, таблица содержания). Это позволяет легко изменять структуру сайта без глобальной переработки кода.</w:t>
      </w:r>
    </w:p>
    <w:p w14:paraId="2216B665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Форма обратной связи — реализована с помощью сервиса GetForm.io, что позволяет отправлять заявки без необходимости настройки собственного сервера. Форма содержит поля ввода имени, номера телефона, email и сообщения, все они обязательны к заполнению.</w:t>
      </w:r>
    </w:p>
    <w:p w14:paraId="5C60143C" w14:textId="77777777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Lazy loading изображений — для повышения производительности сайта было внедрено отложенная загрузка изображений, которая активируется только тогда, когда элемент становится видимым в области просмотра.</w:t>
      </w:r>
    </w:p>
    <w:p w14:paraId="6CF52FF0" w14:textId="02946FB6" w:rsidR="00AF7839" w:rsidRPr="00AF7839" w:rsidRDefault="00AF7839" w:rsidP="00633A50">
      <w:pPr>
        <w:numPr>
          <w:ilvl w:val="0"/>
          <w:numId w:val="23"/>
        </w:numPr>
        <w:jc w:val="both"/>
        <w:rPr>
          <w:szCs w:val="28"/>
        </w:rPr>
      </w:pPr>
      <w:r w:rsidRPr="00AF7839">
        <w:rPr>
          <w:szCs w:val="28"/>
        </w:rPr>
        <w:t>Таблица содержания — на длинных страницах был реализован элемент, позволяющий мгновенно перемещаться между разделами документа.</w:t>
      </w:r>
    </w:p>
    <w:p w14:paraId="153D0AD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lastRenderedPageBreak/>
        <w:t>Все эти элементы обеспечивают функциональность, соответствующую требованиям проекта, и демонстрируют высокий уровень пользовательского опыта.</w:t>
      </w:r>
    </w:p>
    <w:p w14:paraId="61D5AF4C" w14:textId="0ED28F7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Методика испытаний</w:t>
      </w:r>
    </w:p>
    <w:p w14:paraId="5DB2E49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проверки корректности работы сайта были проведены тестирования на нескольких уровнях:</w:t>
      </w:r>
    </w:p>
    <w:p w14:paraId="32F8DAA9" w14:textId="3ED736E1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адаптивности</w:t>
      </w:r>
    </w:p>
    <w:p w14:paraId="0FE962C2" w14:textId="7E55B8E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Сайт был протестирован </w:t>
      </w:r>
      <w:r w:rsidRPr="00633A50">
        <w:rPr>
          <w:szCs w:val="28"/>
        </w:rPr>
        <w:t>с помощью режима разработчика в приложении Яндекс Браузер.</w:t>
      </w:r>
    </w:p>
    <w:p w14:paraId="6033BD06" w14:textId="06D961E9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Был проверен отклик дизайна на разных размерах экранов, корректность расположения элементов, работа меню и других компонентов. </w:t>
      </w:r>
      <w:r w:rsidRPr="00633A50">
        <w:rPr>
          <w:szCs w:val="28"/>
        </w:rPr>
        <w:t>(См. приложение №11)</w:t>
      </w:r>
    </w:p>
    <w:p w14:paraId="34B8F8EF" w14:textId="65B091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Тестирование удобства использования</w:t>
      </w:r>
    </w:p>
    <w:p w14:paraId="3732C849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Для оценки удобства работы с сайтом проводились следующие действия:</w:t>
      </w:r>
    </w:p>
    <w:p w14:paraId="323A5BBB" w14:textId="4F86DDEC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Протестирована работа формы обратной связи: проверка корректности отправки данных через GetForm.io.</w:t>
      </w:r>
      <w:r w:rsidR="007802FC" w:rsidRPr="00633A50">
        <w:rPr>
          <w:szCs w:val="28"/>
        </w:rPr>
        <w:t xml:space="preserve"> (См. приложение №8)</w:t>
      </w:r>
    </w:p>
    <w:p w14:paraId="03DDEC27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Проверена работоспособность кнопки "Наверх" — её отображение при скролле и кликабельность.</w:t>
      </w:r>
    </w:p>
    <w:p w14:paraId="2876BA2A" w14:textId="7B4A0BEB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Проведён анализ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реакции на наведение мыши и клик по кнопкам, карточкам, ссылкам.</w:t>
      </w:r>
    </w:p>
    <w:p w14:paraId="6DD09E85" w14:textId="41D8A8A5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Кросс-браузерное тестирование</w:t>
      </w:r>
    </w:p>
    <w:p w14:paraId="775E362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Сайт был протестирован в следующих браузерах:</w:t>
      </w:r>
    </w:p>
    <w:p w14:paraId="74511883" w14:textId="62B82B8F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 xml:space="preserve">Google Chrome </w:t>
      </w:r>
    </w:p>
    <w:p w14:paraId="66265465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t>Mozilla Firefox</w:t>
      </w:r>
    </w:p>
    <w:p w14:paraId="4BE60401" w14:textId="77777777" w:rsidR="00AF7839" w:rsidRPr="000937FB" w:rsidRDefault="00AF7839" w:rsidP="00633A50">
      <w:pPr>
        <w:ind w:left="0"/>
        <w:jc w:val="both"/>
        <w:rPr>
          <w:szCs w:val="28"/>
          <w:lang w:val="en-US"/>
        </w:rPr>
      </w:pPr>
      <w:r w:rsidRPr="000937FB">
        <w:rPr>
          <w:szCs w:val="28"/>
          <w:lang w:val="en-US"/>
        </w:rPr>
        <w:lastRenderedPageBreak/>
        <w:t>Microsoft Edge</w:t>
      </w:r>
    </w:p>
    <w:p w14:paraId="52346FDB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Проверялось корректное отображение всех элементов, совместимость CSS-стилей и HTML-разметки, работоспособность форм и кнопок.</w:t>
      </w:r>
    </w:p>
    <w:p w14:paraId="101BA8DB" w14:textId="0CA443DD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Итоги анализа</w:t>
      </w:r>
    </w:p>
    <w:p w14:paraId="10299E7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В ходе тестирования было установлено, что сайт полностью соответствует всем поставленным требованиям:</w:t>
      </w:r>
    </w:p>
    <w:p w14:paraId="27B225CF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Адаптивность — сайт корректно отображается и работает на всех типах устройств.</w:t>
      </w:r>
    </w:p>
    <w:p w14:paraId="78614E76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Поисковая оптимизация — сайт имеет хорошие метатеги, правильную структуру HTML и хорошую SEO-оптимизацию.</w:t>
      </w:r>
    </w:p>
    <w:p w14:paraId="480C0405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Удобство пользователя — все элементы сайта интуитивно понятны, форма обратной связи работает корректно, кнопка "Наверх" улучшает навигацию.</w:t>
      </w:r>
    </w:p>
    <w:p w14:paraId="1003171A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Управление контентом — использование повторяемых компонентов значительно упрощает обновление контента и поддержку сайта.</w:t>
      </w:r>
    </w:p>
    <w:p w14:paraId="6199E768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Производительность — сайт загружается быстро, благодаря использованию lazy loading и оптимизации изображений.</w:t>
      </w:r>
    </w:p>
    <w:p w14:paraId="684F6C00" w14:textId="77777777" w:rsidR="00AF7839" w:rsidRPr="00AF7839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>Итоговый результат — сайт представляет собой современное, функциональное и удобное решение, которое может быть использовано как полноценный инструмент для продвижения компании в интернете, привлечения новых клиентов и укрепления имиджа.</w:t>
      </w:r>
    </w:p>
    <w:p w14:paraId="49EF396E" w14:textId="12B69C3C" w:rsidR="00AF7839" w:rsidRPr="00AF7839" w:rsidRDefault="00AF7839" w:rsidP="00633A50">
      <w:pPr>
        <w:ind w:left="0"/>
        <w:jc w:val="both"/>
        <w:rPr>
          <w:b/>
          <w:bCs/>
          <w:szCs w:val="28"/>
        </w:rPr>
      </w:pPr>
      <w:r w:rsidRPr="00AF7839">
        <w:rPr>
          <w:b/>
          <w:bCs/>
          <w:szCs w:val="28"/>
        </w:rPr>
        <w:t>Заключение</w:t>
      </w:r>
    </w:p>
    <w:p w14:paraId="1D2282A4" w14:textId="23D52EFC" w:rsidR="00D55391" w:rsidRPr="00633A50" w:rsidRDefault="00AF7839" w:rsidP="00633A50">
      <w:pPr>
        <w:ind w:left="0"/>
        <w:jc w:val="both"/>
        <w:rPr>
          <w:szCs w:val="28"/>
        </w:rPr>
      </w:pPr>
      <w:r w:rsidRPr="00AF7839">
        <w:rPr>
          <w:szCs w:val="28"/>
        </w:rPr>
        <w:t xml:space="preserve">Разработанный сайт удовлетворяет всем техническим и функциональным требованиям. Он демонстрирует высокое качество реализации, эффективность и соответствие современным стандартам веб-разработки. Все элементы интерфейса работают корректно, а дизайн обеспечивает комфортное </w:t>
      </w:r>
      <w:r w:rsidRPr="00AF7839">
        <w:rPr>
          <w:szCs w:val="28"/>
        </w:rPr>
        <w:lastRenderedPageBreak/>
        <w:t>взаимодействие с пользователем. Сайт готов к дальнейшей доработке и масштабированию, например, через интеграцию с серверной частью или добавлением новых разделов.</w:t>
      </w:r>
      <w:r w:rsidR="007802FC" w:rsidRPr="00633A50">
        <w:rPr>
          <w:szCs w:val="28"/>
        </w:rPr>
        <w:t xml:space="preserve"> </w:t>
      </w:r>
      <w:r w:rsidRPr="00AF7839">
        <w:rPr>
          <w:szCs w:val="28"/>
        </w:rPr>
        <w:t>Таким образом, цель проекта — создание адаптивного web-интерфейса и поисковой оптимизации сайта охранных систем — достигнута.</w:t>
      </w:r>
      <w:r w:rsidR="00D55391" w:rsidRPr="00633A50">
        <w:rPr>
          <w:szCs w:val="28"/>
        </w:rPr>
        <w:br w:type="page"/>
      </w:r>
    </w:p>
    <w:p w14:paraId="2F252967" w14:textId="2D3B8422" w:rsidR="00AA72F9" w:rsidRPr="00633A50" w:rsidRDefault="00AA72F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4" w:name="_Toc198578623"/>
      <w:bookmarkStart w:id="5" w:name="_Hlk198514539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1: 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М</w:t>
      </w:r>
      <w:r w:rsidR="00EE7C9A" w:rsidRPr="00AA72F9">
        <w:rPr>
          <w:rFonts w:ascii="Times New Roman" w:hAnsi="Times New Roman" w:cs="Times New Roman"/>
          <w:b/>
          <w:color w:val="auto"/>
          <w:szCs w:val="28"/>
        </w:rPr>
        <w:t>едиа-запрос</w:t>
      </w:r>
      <w:r w:rsidR="00EE7C9A" w:rsidRPr="00633A50">
        <w:rPr>
          <w:rFonts w:ascii="Times New Roman" w:hAnsi="Times New Roman" w:cs="Times New Roman"/>
          <w:b/>
          <w:color w:val="auto"/>
          <w:szCs w:val="28"/>
        </w:rPr>
        <w:t>ы</w:t>
      </w:r>
      <w:bookmarkEnd w:id="4"/>
    </w:p>
    <w:bookmarkEnd w:id="5"/>
    <w:p w14:paraId="044AF406" w14:textId="1EEE0B07" w:rsidR="00AA72F9" w:rsidRPr="00633A50" w:rsidRDefault="00AA72F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2D29D26D" wp14:editId="387A72FE">
            <wp:extent cx="3589331" cy="2804403"/>
            <wp:effectExtent l="0" t="0" r="0" b="0"/>
            <wp:docPr id="128693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F87" w14:textId="0F1F0600" w:rsidR="00EE7C9A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6" w:name="_Toc198578624"/>
      <w:bookmarkStart w:id="7" w:name="_Hlk198514851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2: Палитра цветов сайта</w:t>
      </w:r>
      <w:bookmarkEnd w:id="6"/>
    </w:p>
    <w:bookmarkEnd w:id="7"/>
    <w:p w14:paraId="55CFE3AD" w14:textId="5E491EA5" w:rsidR="00EE7C9A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62988C4" wp14:editId="7270A576">
            <wp:extent cx="3977985" cy="1501270"/>
            <wp:effectExtent l="0" t="0" r="3810" b="3810"/>
            <wp:docPr id="637605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05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CDF" w14:textId="513C37F9" w:rsidR="00B12250" w:rsidRPr="00633A50" w:rsidRDefault="00B12250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8" w:name="_Toc198578625"/>
      <w:bookmarkStart w:id="9" w:name="_Hlk198515006"/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Приложение 3: </w:t>
      </w:r>
      <w:r w:rsidR="003746D1" w:rsidRPr="00633A50">
        <w:rPr>
          <w:rFonts w:ascii="Times New Roman" w:hAnsi="Times New Roman" w:cs="Times New Roman"/>
          <w:b/>
          <w:color w:val="auto"/>
          <w:szCs w:val="28"/>
        </w:rPr>
        <w:t>HTML Карточка услуг</w:t>
      </w:r>
      <w:bookmarkEnd w:id="8"/>
    </w:p>
    <w:bookmarkEnd w:id="9"/>
    <w:p w14:paraId="1D273BF2" w14:textId="4937249B" w:rsidR="00B12250" w:rsidRPr="00633A50" w:rsidRDefault="00B12250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3843050" wp14:editId="0D64BD05">
            <wp:extent cx="6424690" cy="2522220"/>
            <wp:effectExtent l="0" t="0" r="0" b="0"/>
            <wp:docPr id="2196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5775" cy="25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A8C" w14:textId="132427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  <w:lang w:val="en-US"/>
        </w:rPr>
      </w:pPr>
      <w:bookmarkStart w:id="10" w:name="_Toc19857862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4: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CSS</w:t>
      </w:r>
      <w:r w:rsidRPr="00633A50">
        <w:rPr>
          <w:rFonts w:ascii="Times New Roman" w:hAnsi="Times New Roman" w:cs="Times New Roman"/>
          <w:b/>
          <w:color w:val="auto"/>
          <w:szCs w:val="28"/>
        </w:rPr>
        <w:t xml:space="preserve"> Карточка услуг</w:t>
      </w:r>
      <w:bookmarkEnd w:id="10"/>
    </w:p>
    <w:p w14:paraId="0A262D5D" w14:textId="42A5FF6D" w:rsidR="003746D1" w:rsidRPr="00633A50" w:rsidRDefault="003746D1" w:rsidP="00633A50">
      <w:pPr>
        <w:ind w:left="0"/>
        <w:jc w:val="both"/>
        <w:rPr>
          <w:szCs w:val="28"/>
          <w:lang w:val="en-US"/>
        </w:rPr>
      </w:pPr>
      <w:r w:rsidRPr="00633A50">
        <w:rPr>
          <w:noProof/>
          <w:szCs w:val="28"/>
        </w:rPr>
        <w:drawing>
          <wp:inline distT="0" distB="0" distL="0" distR="0" wp14:anchorId="7544E16B" wp14:editId="75805646">
            <wp:extent cx="5941060" cy="5397500"/>
            <wp:effectExtent l="0" t="0" r="2540" b="0"/>
            <wp:docPr id="75956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57D" w14:textId="0CF2E88E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1" w:name="_Toc198578627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Приложение 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>5</w:t>
      </w:r>
      <w:r w:rsidRPr="00633A50">
        <w:rPr>
          <w:rFonts w:ascii="Times New Roman" w:hAnsi="Times New Roman" w:cs="Times New Roman"/>
          <w:b/>
          <w:color w:val="auto"/>
          <w:szCs w:val="28"/>
        </w:rPr>
        <w:t>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компонента сайта</w:t>
      </w:r>
      <w:bookmarkEnd w:id="11"/>
    </w:p>
    <w:p w14:paraId="6AC9FB7C" w14:textId="145A1C81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  <w:lang w:val="en-US"/>
        </w:rPr>
        <w:drawing>
          <wp:inline distT="0" distB="0" distL="0" distR="0" wp14:anchorId="60043DB4" wp14:editId="5BC3D8B9">
            <wp:extent cx="5941060" cy="2508885"/>
            <wp:effectExtent l="0" t="0" r="2540" b="5715"/>
            <wp:docPr id="146049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3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FB4" w14:textId="11728EF5" w:rsidR="003746D1" w:rsidRPr="00633A50" w:rsidRDefault="003746D1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2" w:name="_Toc198578628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6: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Пример карточки</w:t>
      </w:r>
      <w:bookmarkEnd w:id="12"/>
    </w:p>
    <w:p w14:paraId="4DA35BAD" w14:textId="7E9F274C" w:rsidR="003746D1" w:rsidRPr="00633A50" w:rsidRDefault="003746D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3AB3939C" wp14:editId="14097CF4">
            <wp:extent cx="5941060" cy="3117215"/>
            <wp:effectExtent l="0" t="0" r="2540" b="6985"/>
            <wp:docPr id="161688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1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904" w14:textId="01E2BA36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3" w:name="_Toc198578629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7: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Метатеги</w:t>
      </w:r>
      <w:bookmarkEnd w:id="13"/>
    </w:p>
    <w:p w14:paraId="59487A8A" w14:textId="577F3766" w:rsidR="00E85ABC" w:rsidRPr="00633A50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467D2011" wp14:editId="3FE7AE34">
            <wp:extent cx="6048985" cy="960120"/>
            <wp:effectExtent l="0" t="0" r="9525" b="0"/>
            <wp:docPr id="73907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7943" name=""/>
                    <pic:cNvPicPr/>
                  </pic:nvPicPr>
                  <pic:blipFill rotWithShape="1">
                    <a:blip r:embed="rId23"/>
                    <a:srcRect r="15220"/>
                    <a:stretch/>
                  </pic:blipFill>
                  <pic:spPr bwMode="auto">
                    <a:xfrm>
                      <a:off x="0" y="0"/>
                      <a:ext cx="6054342" cy="96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99CE" w14:textId="1CCF6AD1" w:rsidR="00E85ABC" w:rsidRPr="00633A50" w:rsidRDefault="00E85ABC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4" w:name="_Toc198578630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8: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Отправление заявки</w:t>
      </w:r>
      <w:bookmarkEnd w:id="14"/>
    </w:p>
    <w:p w14:paraId="7BCD921A" w14:textId="47B426CA" w:rsidR="00E85ABC" w:rsidRDefault="00E85ABC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540DE02" wp14:editId="155740A4">
            <wp:extent cx="5941060" cy="3650615"/>
            <wp:effectExtent l="0" t="0" r="2540" b="6985"/>
            <wp:docPr id="146182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7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D832" w14:textId="4F32B208" w:rsidR="003C4D81" w:rsidRDefault="003C4D8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66E4BBC3" wp14:editId="70042664">
            <wp:extent cx="4868816" cy="4030980"/>
            <wp:effectExtent l="0" t="0" r="8255" b="7620"/>
            <wp:docPr id="206848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2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675" cy="4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C11" w14:textId="0BF1EAC2" w:rsidR="003C4D81" w:rsidRDefault="003C4D81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lastRenderedPageBreak/>
        <w:drawing>
          <wp:inline distT="0" distB="0" distL="0" distR="0" wp14:anchorId="5AC7D9C9" wp14:editId="32FEBD30">
            <wp:extent cx="5941060" cy="1570355"/>
            <wp:effectExtent l="0" t="0" r="2540" b="0"/>
            <wp:docPr id="152023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0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329E" w14:textId="207E0878" w:rsidR="003C4D81" w:rsidRPr="00633A50" w:rsidRDefault="003C4D81" w:rsidP="00633A50">
      <w:pPr>
        <w:ind w:left="0"/>
        <w:jc w:val="both"/>
        <w:rPr>
          <w:szCs w:val="28"/>
        </w:rPr>
      </w:pPr>
    </w:p>
    <w:p w14:paraId="6CD66AE4" w14:textId="094B0A35" w:rsidR="00E85ABC" w:rsidRPr="00633A50" w:rsidRDefault="00E85ABC" w:rsidP="00633A50">
      <w:pPr>
        <w:ind w:left="0"/>
        <w:jc w:val="both"/>
        <w:rPr>
          <w:szCs w:val="28"/>
        </w:rPr>
      </w:pPr>
    </w:p>
    <w:p w14:paraId="70B84D1D" w14:textId="69734CF1" w:rsidR="008E1E82" w:rsidRPr="008E1E82" w:rsidRDefault="00CF08BA" w:rsidP="008E1E82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5" w:name="_Toc198578631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9: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Содержание</w:t>
      </w:r>
      <w:bookmarkEnd w:id="15"/>
    </w:p>
    <w:p w14:paraId="03F12395" w14:textId="7F4B70A9" w:rsidR="00E85ABC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0C2E0D7E" wp14:editId="5DC84542">
            <wp:extent cx="4267570" cy="3330229"/>
            <wp:effectExtent l="0" t="0" r="0" b="3810"/>
            <wp:docPr id="13709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AA23" w14:textId="0E13DE27" w:rsidR="008E1E82" w:rsidRPr="00633A50" w:rsidRDefault="008E1E82" w:rsidP="00633A50">
      <w:pPr>
        <w:ind w:left="0"/>
        <w:jc w:val="both"/>
        <w:rPr>
          <w:szCs w:val="28"/>
        </w:rPr>
      </w:pPr>
      <w:r w:rsidRPr="008E1E82">
        <w:rPr>
          <w:noProof/>
          <w:szCs w:val="28"/>
        </w:rPr>
        <w:drawing>
          <wp:inline distT="0" distB="0" distL="0" distR="0" wp14:anchorId="2B3E3D56" wp14:editId="0DC3C471">
            <wp:extent cx="4877223" cy="1760373"/>
            <wp:effectExtent l="0" t="0" r="0" b="0"/>
            <wp:docPr id="81551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37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60A" w14:textId="2ECDE1F2" w:rsidR="00CF08BA" w:rsidRPr="00633A50" w:rsidRDefault="00CF08BA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6" w:name="_Toc198578632"/>
      <w:bookmarkStart w:id="17" w:name="_Hlk19851771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10: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Кнопка наверх</w:t>
      </w:r>
      <w:bookmarkEnd w:id="16"/>
    </w:p>
    <w:bookmarkEnd w:id="17"/>
    <w:p w14:paraId="5DFA369A" w14:textId="144E4CC2" w:rsidR="00CF08BA" w:rsidRPr="00633A50" w:rsidRDefault="008E1E82" w:rsidP="00633A50">
      <w:pPr>
        <w:ind w:left="0"/>
        <w:jc w:val="both"/>
        <w:rPr>
          <w:szCs w:val="28"/>
        </w:rPr>
      </w:pPr>
      <w:r w:rsidRPr="008E1E82">
        <w:rPr>
          <w:noProof/>
          <w:szCs w:val="28"/>
        </w:rPr>
        <w:drawing>
          <wp:inline distT="0" distB="0" distL="0" distR="0" wp14:anchorId="1AE36EC5" wp14:editId="21F384E6">
            <wp:extent cx="5941060" cy="414655"/>
            <wp:effectExtent l="0" t="0" r="2540" b="4445"/>
            <wp:docPr id="53665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56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520" w14:textId="1B70E29B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54B21918" wp14:editId="4F797DD1">
            <wp:extent cx="4290432" cy="3886537"/>
            <wp:effectExtent l="0" t="0" r="0" b="0"/>
            <wp:docPr id="20651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3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95D" w14:textId="38DFDE2F" w:rsidR="00CF08BA" w:rsidRPr="00633A50" w:rsidRDefault="00CF08BA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5B8C09" wp14:editId="761822BD">
            <wp:extent cx="1226926" cy="891617"/>
            <wp:effectExtent l="0" t="0" r="0" b="3810"/>
            <wp:docPr id="72822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4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C989" w14:textId="4D5E135A" w:rsidR="00EE7C9A" w:rsidRPr="00633A50" w:rsidRDefault="00AF7839" w:rsidP="00633A50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18" w:name="_Toc198578633"/>
      <w:bookmarkStart w:id="19" w:name="_Hlk198543916"/>
      <w:r w:rsidRPr="00633A50">
        <w:rPr>
          <w:rFonts w:ascii="Times New Roman" w:hAnsi="Times New Roman" w:cs="Times New Roman"/>
          <w:b/>
          <w:color w:val="auto"/>
          <w:szCs w:val="28"/>
        </w:rPr>
        <w:lastRenderedPageBreak/>
        <w:t>Приложение 11:</w:t>
      </w:r>
      <w:r w:rsidRPr="00633A50">
        <w:rPr>
          <w:rFonts w:ascii="Times New Roman" w:hAnsi="Times New Roman" w:cs="Times New Roman"/>
          <w:b/>
          <w:color w:val="auto"/>
          <w:szCs w:val="28"/>
          <w:lang w:val="en-US"/>
        </w:rPr>
        <w:t xml:space="preserve"> </w:t>
      </w:r>
      <w:r w:rsidRPr="00633A50">
        <w:rPr>
          <w:rFonts w:ascii="Times New Roman" w:hAnsi="Times New Roman" w:cs="Times New Roman"/>
          <w:b/>
          <w:color w:val="auto"/>
          <w:szCs w:val="28"/>
        </w:rPr>
        <w:t>Адаптивность сайта</w:t>
      </w:r>
      <w:bookmarkEnd w:id="18"/>
    </w:p>
    <w:bookmarkEnd w:id="19"/>
    <w:p w14:paraId="187946E9" w14:textId="4115E31C" w:rsidR="00AF7839" w:rsidRPr="00633A50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7FB67645" wp14:editId="5CB0C46D">
            <wp:extent cx="5941060" cy="2921000"/>
            <wp:effectExtent l="0" t="0" r="2540" b="0"/>
            <wp:docPr id="22031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82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9F86" w14:textId="4E6F60EE" w:rsidR="00AF7839" w:rsidRDefault="00AF7839" w:rsidP="00633A50">
      <w:pPr>
        <w:ind w:left="0"/>
        <w:jc w:val="both"/>
        <w:rPr>
          <w:szCs w:val="28"/>
        </w:rPr>
      </w:pPr>
      <w:r w:rsidRPr="00633A50">
        <w:rPr>
          <w:noProof/>
          <w:szCs w:val="28"/>
        </w:rPr>
        <w:drawing>
          <wp:inline distT="0" distB="0" distL="0" distR="0" wp14:anchorId="21E672B0" wp14:editId="77578A53">
            <wp:extent cx="5941060" cy="3029585"/>
            <wp:effectExtent l="0" t="0" r="2540" b="0"/>
            <wp:docPr id="135103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473" w14:textId="7EE86B06" w:rsidR="006016D7" w:rsidRPr="006016D7" w:rsidRDefault="006016D7" w:rsidP="006016D7">
      <w:pPr>
        <w:pStyle w:val="a9"/>
        <w:spacing w:after="240" w:line="360" w:lineRule="auto"/>
        <w:ind w:left="0"/>
        <w:jc w:val="right"/>
        <w:outlineLvl w:val="0"/>
        <w:rPr>
          <w:rFonts w:ascii="Times New Roman" w:hAnsi="Times New Roman" w:cs="Times New Roman"/>
          <w:b/>
          <w:color w:val="auto"/>
          <w:szCs w:val="28"/>
        </w:rPr>
      </w:pPr>
      <w:bookmarkStart w:id="20" w:name="_Toc198578634"/>
      <w:r w:rsidRPr="00633A50">
        <w:rPr>
          <w:rFonts w:ascii="Times New Roman" w:hAnsi="Times New Roman" w:cs="Times New Roman"/>
          <w:b/>
          <w:color w:val="auto"/>
          <w:szCs w:val="28"/>
        </w:rPr>
        <w:t>Приложение 1</w:t>
      </w:r>
      <w:r>
        <w:rPr>
          <w:rFonts w:ascii="Times New Roman" w:hAnsi="Times New Roman" w:cs="Times New Roman"/>
          <w:b/>
          <w:color w:val="auto"/>
          <w:szCs w:val="28"/>
        </w:rPr>
        <w:t>2</w:t>
      </w:r>
      <w:r w:rsidRPr="00633A50">
        <w:rPr>
          <w:rFonts w:ascii="Times New Roman" w:hAnsi="Times New Roman" w:cs="Times New Roman"/>
          <w:b/>
          <w:color w:val="auto"/>
          <w:szCs w:val="28"/>
        </w:rPr>
        <w:t>:</w:t>
      </w:r>
      <w:r w:rsidRPr="006016D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 xml:space="preserve">Ссылка на работу на сайте </w:t>
      </w:r>
      <w:r>
        <w:rPr>
          <w:rFonts w:ascii="Times New Roman" w:hAnsi="Times New Roman" w:cs="Times New Roman"/>
          <w:b/>
          <w:color w:val="auto"/>
          <w:szCs w:val="28"/>
          <w:lang w:val="en-US"/>
        </w:rPr>
        <w:t>github</w:t>
      </w:r>
      <w:bookmarkEnd w:id="20"/>
    </w:p>
    <w:p w14:paraId="0BF1E205" w14:textId="35AF574D" w:rsidR="006016D7" w:rsidRPr="00633A50" w:rsidRDefault="006016D7" w:rsidP="00633A50">
      <w:pPr>
        <w:ind w:left="0"/>
        <w:jc w:val="both"/>
        <w:rPr>
          <w:szCs w:val="28"/>
        </w:rPr>
      </w:pPr>
      <w:hyperlink r:id="rId31" w:tgtFrame="_blank" w:history="1">
        <w:r w:rsidRPr="006016D7">
          <w:rPr>
            <w:rStyle w:val="ae"/>
            <w:szCs w:val="28"/>
          </w:rPr>
          <w:t>https://github.com/vladmatvienko/Website-course-work-Matvienko-Vladislav-22BI-3-Course-3.git</w:t>
        </w:r>
      </w:hyperlink>
    </w:p>
    <w:sectPr w:rsidR="006016D7" w:rsidRPr="00633A50" w:rsidSect="00AA72F9">
      <w:footerReference w:type="default" r:id="rId32"/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0336A" w14:textId="77777777" w:rsidR="00DA2BCE" w:rsidRDefault="00DA2BCE" w:rsidP="00DC0906">
      <w:pPr>
        <w:spacing w:after="0" w:line="240" w:lineRule="auto"/>
      </w:pPr>
      <w:r>
        <w:separator/>
      </w:r>
    </w:p>
  </w:endnote>
  <w:endnote w:type="continuationSeparator" w:id="0">
    <w:p w14:paraId="3F681225" w14:textId="77777777" w:rsidR="00DA2BCE" w:rsidRDefault="00DA2BCE" w:rsidP="00DC0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8408270"/>
      <w:docPartObj>
        <w:docPartGallery w:val="Page Numbers (Bottom of Page)"/>
        <w:docPartUnique/>
      </w:docPartObj>
    </w:sdtPr>
    <w:sdtContent>
      <w:p w14:paraId="1EC178E0" w14:textId="22D19A25" w:rsidR="00B12250" w:rsidRDefault="00B1225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3711BB" w14:textId="77777777" w:rsidR="009F7A2F" w:rsidRDefault="009F7A2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8DDEF" w14:textId="77777777" w:rsidR="00DA2BCE" w:rsidRDefault="00DA2BCE" w:rsidP="00DC0906">
      <w:pPr>
        <w:spacing w:after="0" w:line="240" w:lineRule="auto"/>
      </w:pPr>
      <w:r>
        <w:separator/>
      </w:r>
    </w:p>
  </w:footnote>
  <w:footnote w:type="continuationSeparator" w:id="0">
    <w:p w14:paraId="43B5CD75" w14:textId="77777777" w:rsidR="00DA2BCE" w:rsidRDefault="00DA2BCE" w:rsidP="00DC0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374"/>
    <w:multiLevelType w:val="hybridMultilevel"/>
    <w:tmpl w:val="8BA4B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38DA"/>
    <w:multiLevelType w:val="multilevel"/>
    <w:tmpl w:val="78CA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9483D"/>
    <w:multiLevelType w:val="hybridMultilevel"/>
    <w:tmpl w:val="11706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10A59"/>
    <w:multiLevelType w:val="multilevel"/>
    <w:tmpl w:val="50C04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8B08FF"/>
    <w:multiLevelType w:val="hybridMultilevel"/>
    <w:tmpl w:val="B2C4BC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A130CB"/>
    <w:multiLevelType w:val="multilevel"/>
    <w:tmpl w:val="3EB4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27CB8"/>
    <w:multiLevelType w:val="multilevel"/>
    <w:tmpl w:val="CF24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4A418B"/>
    <w:multiLevelType w:val="multilevel"/>
    <w:tmpl w:val="6DD4B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2768B"/>
    <w:multiLevelType w:val="multilevel"/>
    <w:tmpl w:val="1DAA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CA4D19"/>
    <w:multiLevelType w:val="hybridMultilevel"/>
    <w:tmpl w:val="F9E44542"/>
    <w:lvl w:ilvl="0" w:tplc="4C084D02">
      <w:start w:val="1"/>
      <w:numFmt w:val="decimal"/>
      <w:lvlText w:val="%1)"/>
      <w:lvlJc w:val="left"/>
      <w:pPr>
        <w:ind w:left="71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B4F81EB0">
      <w:numFmt w:val="bullet"/>
      <w:lvlText w:val="•"/>
      <w:lvlJc w:val="left"/>
      <w:pPr>
        <w:ind w:left="1658" w:hanging="281"/>
      </w:pPr>
      <w:rPr>
        <w:rFonts w:hint="default"/>
        <w:lang w:val="ru-RU" w:eastAsia="en-US" w:bidi="ar-SA"/>
      </w:rPr>
    </w:lvl>
    <w:lvl w:ilvl="2" w:tplc="9A869108">
      <w:numFmt w:val="bullet"/>
      <w:lvlText w:val="•"/>
      <w:lvlJc w:val="left"/>
      <w:pPr>
        <w:ind w:left="2597" w:hanging="281"/>
      </w:pPr>
      <w:rPr>
        <w:rFonts w:hint="default"/>
        <w:lang w:val="ru-RU" w:eastAsia="en-US" w:bidi="ar-SA"/>
      </w:rPr>
    </w:lvl>
    <w:lvl w:ilvl="3" w:tplc="802A5EAA">
      <w:numFmt w:val="bullet"/>
      <w:lvlText w:val="•"/>
      <w:lvlJc w:val="left"/>
      <w:pPr>
        <w:ind w:left="3535" w:hanging="281"/>
      </w:pPr>
      <w:rPr>
        <w:rFonts w:hint="default"/>
        <w:lang w:val="ru-RU" w:eastAsia="en-US" w:bidi="ar-SA"/>
      </w:rPr>
    </w:lvl>
    <w:lvl w:ilvl="4" w:tplc="1DF0CDA2">
      <w:numFmt w:val="bullet"/>
      <w:lvlText w:val="•"/>
      <w:lvlJc w:val="left"/>
      <w:pPr>
        <w:ind w:left="4474" w:hanging="281"/>
      </w:pPr>
      <w:rPr>
        <w:rFonts w:hint="default"/>
        <w:lang w:val="ru-RU" w:eastAsia="en-US" w:bidi="ar-SA"/>
      </w:rPr>
    </w:lvl>
    <w:lvl w:ilvl="5" w:tplc="46E08D30">
      <w:numFmt w:val="bullet"/>
      <w:lvlText w:val="•"/>
      <w:lvlJc w:val="left"/>
      <w:pPr>
        <w:ind w:left="5413" w:hanging="281"/>
      </w:pPr>
      <w:rPr>
        <w:rFonts w:hint="default"/>
        <w:lang w:val="ru-RU" w:eastAsia="en-US" w:bidi="ar-SA"/>
      </w:rPr>
    </w:lvl>
    <w:lvl w:ilvl="6" w:tplc="15EEAF68">
      <w:numFmt w:val="bullet"/>
      <w:lvlText w:val="•"/>
      <w:lvlJc w:val="left"/>
      <w:pPr>
        <w:ind w:left="6351" w:hanging="281"/>
      </w:pPr>
      <w:rPr>
        <w:rFonts w:hint="default"/>
        <w:lang w:val="ru-RU" w:eastAsia="en-US" w:bidi="ar-SA"/>
      </w:rPr>
    </w:lvl>
    <w:lvl w:ilvl="7" w:tplc="C0C273A2">
      <w:numFmt w:val="bullet"/>
      <w:lvlText w:val="•"/>
      <w:lvlJc w:val="left"/>
      <w:pPr>
        <w:ind w:left="7290" w:hanging="281"/>
      </w:pPr>
      <w:rPr>
        <w:rFonts w:hint="default"/>
        <w:lang w:val="ru-RU" w:eastAsia="en-US" w:bidi="ar-SA"/>
      </w:rPr>
    </w:lvl>
    <w:lvl w:ilvl="8" w:tplc="9EE08410">
      <w:numFmt w:val="bullet"/>
      <w:lvlText w:val="•"/>
      <w:lvlJc w:val="left"/>
      <w:pPr>
        <w:ind w:left="8229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443743D4"/>
    <w:multiLevelType w:val="multilevel"/>
    <w:tmpl w:val="9B4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D65A58"/>
    <w:multiLevelType w:val="multilevel"/>
    <w:tmpl w:val="4E48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CE1DE7"/>
    <w:multiLevelType w:val="multilevel"/>
    <w:tmpl w:val="C63E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EB3115"/>
    <w:multiLevelType w:val="multilevel"/>
    <w:tmpl w:val="4CB09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2E2715"/>
    <w:multiLevelType w:val="multilevel"/>
    <w:tmpl w:val="2C60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6779EF"/>
    <w:multiLevelType w:val="multilevel"/>
    <w:tmpl w:val="2A66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D12147"/>
    <w:multiLevelType w:val="multilevel"/>
    <w:tmpl w:val="D0B2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7F206F"/>
    <w:multiLevelType w:val="multilevel"/>
    <w:tmpl w:val="05EE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03E6E64"/>
    <w:multiLevelType w:val="multilevel"/>
    <w:tmpl w:val="6AF0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F6025"/>
    <w:multiLevelType w:val="multilevel"/>
    <w:tmpl w:val="722A4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7D1BAD"/>
    <w:multiLevelType w:val="multilevel"/>
    <w:tmpl w:val="FF52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10353D"/>
    <w:multiLevelType w:val="multilevel"/>
    <w:tmpl w:val="65A8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A271B5"/>
    <w:multiLevelType w:val="multilevel"/>
    <w:tmpl w:val="E270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D6786B"/>
    <w:multiLevelType w:val="hybridMultilevel"/>
    <w:tmpl w:val="DCDC9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E72D6"/>
    <w:multiLevelType w:val="multilevel"/>
    <w:tmpl w:val="BD06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4E4533"/>
    <w:multiLevelType w:val="multilevel"/>
    <w:tmpl w:val="F06A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9436DA"/>
    <w:multiLevelType w:val="multilevel"/>
    <w:tmpl w:val="E99E1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A8294B"/>
    <w:multiLevelType w:val="multilevel"/>
    <w:tmpl w:val="ACE0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FD3147E"/>
    <w:multiLevelType w:val="multilevel"/>
    <w:tmpl w:val="9250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039494">
    <w:abstractNumId w:val="0"/>
  </w:num>
  <w:num w:numId="2" w16cid:durableId="696320309">
    <w:abstractNumId w:val="23"/>
  </w:num>
  <w:num w:numId="3" w16cid:durableId="829294509">
    <w:abstractNumId w:val="4"/>
  </w:num>
  <w:num w:numId="4" w16cid:durableId="2044670879">
    <w:abstractNumId w:val="2"/>
  </w:num>
  <w:num w:numId="5" w16cid:durableId="1453355696">
    <w:abstractNumId w:val="9"/>
  </w:num>
  <w:num w:numId="6" w16cid:durableId="1746221028">
    <w:abstractNumId w:val="3"/>
  </w:num>
  <w:num w:numId="7" w16cid:durableId="129833107">
    <w:abstractNumId w:val="18"/>
  </w:num>
  <w:num w:numId="8" w16cid:durableId="2111001697">
    <w:abstractNumId w:val="26"/>
  </w:num>
  <w:num w:numId="9" w16cid:durableId="233972799">
    <w:abstractNumId w:val="17"/>
  </w:num>
  <w:num w:numId="10" w16cid:durableId="810292973">
    <w:abstractNumId w:val="19"/>
  </w:num>
  <w:num w:numId="11" w16cid:durableId="240725505">
    <w:abstractNumId w:val="7"/>
  </w:num>
  <w:num w:numId="12" w16cid:durableId="182285322">
    <w:abstractNumId w:val="1"/>
  </w:num>
  <w:num w:numId="13" w16cid:durableId="1998613099">
    <w:abstractNumId w:val="24"/>
  </w:num>
  <w:num w:numId="14" w16cid:durableId="1704864793">
    <w:abstractNumId w:val="11"/>
  </w:num>
  <w:num w:numId="15" w16cid:durableId="1594823915">
    <w:abstractNumId w:val="22"/>
  </w:num>
  <w:num w:numId="16" w16cid:durableId="235627845">
    <w:abstractNumId w:val="6"/>
  </w:num>
  <w:num w:numId="17" w16cid:durableId="1328093040">
    <w:abstractNumId w:val="12"/>
  </w:num>
  <w:num w:numId="18" w16cid:durableId="859391198">
    <w:abstractNumId w:val="14"/>
  </w:num>
  <w:num w:numId="19" w16cid:durableId="1401636514">
    <w:abstractNumId w:val="15"/>
  </w:num>
  <w:num w:numId="20" w16cid:durableId="1820226893">
    <w:abstractNumId w:val="28"/>
  </w:num>
  <w:num w:numId="21" w16cid:durableId="448009630">
    <w:abstractNumId w:val="16"/>
  </w:num>
  <w:num w:numId="22" w16cid:durableId="1259869577">
    <w:abstractNumId w:val="27"/>
  </w:num>
  <w:num w:numId="23" w16cid:durableId="962884805">
    <w:abstractNumId w:val="13"/>
  </w:num>
  <w:num w:numId="24" w16cid:durableId="160857691">
    <w:abstractNumId w:val="25"/>
  </w:num>
  <w:num w:numId="25" w16cid:durableId="653410911">
    <w:abstractNumId w:val="10"/>
  </w:num>
  <w:num w:numId="26" w16cid:durableId="883642007">
    <w:abstractNumId w:val="21"/>
  </w:num>
  <w:num w:numId="27" w16cid:durableId="1144661064">
    <w:abstractNumId w:val="8"/>
  </w:num>
  <w:num w:numId="28" w16cid:durableId="2027830795">
    <w:abstractNumId w:val="5"/>
  </w:num>
  <w:num w:numId="29" w16cid:durableId="14473818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AF"/>
    <w:rsid w:val="000010BC"/>
    <w:rsid w:val="00005809"/>
    <w:rsid w:val="0001214B"/>
    <w:rsid w:val="00016F70"/>
    <w:rsid w:val="00022477"/>
    <w:rsid w:val="00023E1E"/>
    <w:rsid w:val="00040659"/>
    <w:rsid w:val="00042911"/>
    <w:rsid w:val="0005233B"/>
    <w:rsid w:val="00054C4A"/>
    <w:rsid w:val="000563F6"/>
    <w:rsid w:val="00072FD4"/>
    <w:rsid w:val="000746E7"/>
    <w:rsid w:val="00076938"/>
    <w:rsid w:val="00082049"/>
    <w:rsid w:val="00084311"/>
    <w:rsid w:val="0008510D"/>
    <w:rsid w:val="000860DC"/>
    <w:rsid w:val="00092D13"/>
    <w:rsid w:val="000937FB"/>
    <w:rsid w:val="00095550"/>
    <w:rsid w:val="00097A74"/>
    <w:rsid w:val="000A039D"/>
    <w:rsid w:val="000A13C8"/>
    <w:rsid w:val="000A7EBA"/>
    <w:rsid w:val="000B20FD"/>
    <w:rsid w:val="000B6316"/>
    <w:rsid w:val="000C4062"/>
    <w:rsid w:val="000C5FCD"/>
    <w:rsid w:val="000D0C8A"/>
    <w:rsid w:val="000E256D"/>
    <w:rsid w:val="000E2CE2"/>
    <w:rsid w:val="000E4898"/>
    <w:rsid w:val="000E71E7"/>
    <w:rsid w:val="000E75DF"/>
    <w:rsid w:val="000E7846"/>
    <w:rsid w:val="000E7E63"/>
    <w:rsid w:val="000F082C"/>
    <w:rsid w:val="0010266F"/>
    <w:rsid w:val="0010480E"/>
    <w:rsid w:val="00111FA5"/>
    <w:rsid w:val="0011347F"/>
    <w:rsid w:val="0011533D"/>
    <w:rsid w:val="001156FB"/>
    <w:rsid w:val="001162FE"/>
    <w:rsid w:val="00122788"/>
    <w:rsid w:val="001233BE"/>
    <w:rsid w:val="00125043"/>
    <w:rsid w:val="00135901"/>
    <w:rsid w:val="00137E5E"/>
    <w:rsid w:val="00143688"/>
    <w:rsid w:val="0014772B"/>
    <w:rsid w:val="001550AF"/>
    <w:rsid w:val="00162864"/>
    <w:rsid w:val="0017130C"/>
    <w:rsid w:val="00176734"/>
    <w:rsid w:val="00183C30"/>
    <w:rsid w:val="00190044"/>
    <w:rsid w:val="00192471"/>
    <w:rsid w:val="00195DB1"/>
    <w:rsid w:val="00197FF3"/>
    <w:rsid w:val="001A1E04"/>
    <w:rsid w:val="001A7113"/>
    <w:rsid w:val="001B1F03"/>
    <w:rsid w:val="001B5AC5"/>
    <w:rsid w:val="001B669F"/>
    <w:rsid w:val="001C336F"/>
    <w:rsid w:val="001C695D"/>
    <w:rsid w:val="001D0A56"/>
    <w:rsid w:val="001D322D"/>
    <w:rsid w:val="001E023E"/>
    <w:rsid w:val="001E32B4"/>
    <w:rsid w:val="001F2BD2"/>
    <w:rsid w:val="002033DD"/>
    <w:rsid w:val="00213FA0"/>
    <w:rsid w:val="002157EB"/>
    <w:rsid w:val="002159E5"/>
    <w:rsid w:val="00222350"/>
    <w:rsid w:val="00224B53"/>
    <w:rsid w:val="002257FA"/>
    <w:rsid w:val="00226D34"/>
    <w:rsid w:val="00230B09"/>
    <w:rsid w:val="002348E0"/>
    <w:rsid w:val="00236D71"/>
    <w:rsid w:val="00240849"/>
    <w:rsid w:val="0024619E"/>
    <w:rsid w:val="00257A49"/>
    <w:rsid w:val="00261B2F"/>
    <w:rsid w:val="002632BF"/>
    <w:rsid w:val="00265DEB"/>
    <w:rsid w:val="002958EC"/>
    <w:rsid w:val="00296ACE"/>
    <w:rsid w:val="002B33A4"/>
    <w:rsid w:val="002B5C41"/>
    <w:rsid w:val="002C0070"/>
    <w:rsid w:val="002C048A"/>
    <w:rsid w:val="002C09AB"/>
    <w:rsid w:val="002D0088"/>
    <w:rsid w:val="002D0572"/>
    <w:rsid w:val="002D60FC"/>
    <w:rsid w:val="002D6DA8"/>
    <w:rsid w:val="002D77D8"/>
    <w:rsid w:val="002D7E8F"/>
    <w:rsid w:val="002E206E"/>
    <w:rsid w:val="002E76DF"/>
    <w:rsid w:val="002F2122"/>
    <w:rsid w:val="002F2E91"/>
    <w:rsid w:val="003015EC"/>
    <w:rsid w:val="003044AD"/>
    <w:rsid w:val="00306C19"/>
    <w:rsid w:val="00311785"/>
    <w:rsid w:val="0031342F"/>
    <w:rsid w:val="003214A2"/>
    <w:rsid w:val="00321CDB"/>
    <w:rsid w:val="00321F6C"/>
    <w:rsid w:val="003248FE"/>
    <w:rsid w:val="00325D3E"/>
    <w:rsid w:val="00327439"/>
    <w:rsid w:val="00337190"/>
    <w:rsid w:val="0033788E"/>
    <w:rsid w:val="00344BE0"/>
    <w:rsid w:val="00346CCA"/>
    <w:rsid w:val="003660E2"/>
    <w:rsid w:val="00366A93"/>
    <w:rsid w:val="0037266F"/>
    <w:rsid w:val="003746D1"/>
    <w:rsid w:val="00382C37"/>
    <w:rsid w:val="003833C7"/>
    <w:rsid w:val="0038731E"/>
    <w:rsid w:val="00387709"/>
    <w:rsid w:val="00396F12"/>
    <w:rsid w:val="003A43A9"/>
    <w:rsid w:val="003B0447"/>
    <w:rsid w:val="003B0EA8"/>
    <w:rsid w:val="003C3F43"/>
    <w:rsid w:val="003C4874"/>
    <w:rsid w:val="003C4D81"/>
    <w:rsid w:val="003C572A"/>
    <w:rsid w:val="003D1A4F"/>
    <w:rsid w:val="003D4BB5"/>
    <w:rsid w:val="003E4358"/>
    <w:rsid w:val="003E77CA"/>
    <w:rsid w:val="003F3DF5"/>
    <w:rsid w:val="00401A2F"/>
    <w:rsid w:val="004065D6"/>
    <w:rsid w:val="00412A33"/>
    <w:rsid w:val="004152A2"/>
    <w:rsid w:val="00416B0B"/>
    <w:rsid w:val="004437C2"/>
    <w:rsid w:val="00445C8C"/>
    <w:rsid w:val="00447A48"/>
    <w:rsid w:val="00450103"/>
    <w:rsid w:val="004527B1"/>
    <w:rsid w:val="0045776B"/>
    <w:rsid w:val="00457822"/>
    <w:rsid w:val="00461C47"/>
    <w:rsid w:val="00461CA2"/>
    <w:rsid w:val="00473DF2"/>
    <w:rsid w:val="004940F6"/>
    <w:rsid w:val="00497A80"/>
    <w:rsid w:val="004A1049"/>
    <w:rsid w:val="004A118F"/>
    <w:rsid w:val="004B3AA8"/>
    <w:rsid w:val="004B6A31"/>
    <w:rsid w:val="004C540A"/>
    <w:rsid w:val="004D03F7"/>
    <w:rsid w:val="004D0E97"/>
    <w:rsid w:val="004D1A32"/>
    <w:rsid w:val="004D4D4F"/>
    <w:rsid w:val="004E2F61"/>
    <w:rsid w:val="004E52D8"/>
    <w:rsid w:val="004E6B99"/>
    <w:rsid w:val="004F5E4C"/>
    <w:rsid w:val="004F6E63"/>
    <w:rsid w:val="00503049"/>
    <w:rsid w:val="00503AD7"/>
    <w:rsid w:val="005107B7"/>
    <w:rsid w:val="00510FAC"/>
    <w:rsid w:val="005124E2"/>
    <w:rsid w:val="00526339"/>
    <w:rsid w:val="00533778"/>
    <w:rsid w:val="00547725"/>
    <w:rsid w:val="00554009"/>
    <w:rsid w:val="00557CE4"/>
    <w:rsid w:val="005615F3"/>
    <w:rsid w:val="00574A17"/>
    <w:rsid w:val="0059184C"/>
    <w:rsid w:val="005A3BA4"/>
    <w:rsid w:val="005A4725"/>
    <w:rsid w:val="005A4B11"/>
    <w:rsid w:val="005B17FF"/>
    <w:rsid w:val="005B7CE5"/>
    <w:rsid w:val="005C0F43"/>
    <w:rsid w:val="005C5AFD"/>
    <w:rsid w:val="005D2D65"/>
    <w:rsid w:val="005D6D70"/>
    <w:rsid w:val="005E2359"/>
    <w:rsid w:val="005F0EB4"/>
    <w:rsid w:val="005F182E"/>
    <w:rsid w:val="005F3A46"/>
    <w:rsid w:val="006016D7"/>
    <w:rsid w:val="006054A1"/>
    <w:rsid w:val="00607C23"/>
    <w:rsid w:val="00611B6E"/>
    <w:rsid w:val="00624BCE"/>
    <w:rsid w:val="00633A50"/>
    <w:rsid w:val="00634B82"/>
    <w:rsid w:val="006363B1"/>
    <w:rsid w:val="00640293"/>
    <w:rsid w:val="00640B45"/>
    <w:rsid w:val="00640B8B"/>
    <w:rsid w:val="0064406C"/>
    <w:rsid w:val="00645B88"/>
    <w:rsid w:val="00655524"/>
    <w:rsid w:val="00661784"/>
    <w:rsid w:val="00671E97"/>
    <w:rsid w:val="006726E5"/>
    <w:rsid w:val="00672836"/>
    <w:rsid w:val="00675A5E"/>
    <w:rsid w:val="00677292"/>
    <w:rsid w:val="006816B5"/>
    <w:rsid w:val="00681A02"/>
    <w:rsid w:val="00681C04"/>
    <w:rsid w:val="00692AD5"/>
    <w:rsid w:val="00694DD3"/>
    <w:rsid w:val="00695F18"/>
    <w:rsid w:val="006A1AAF"/>
    <w:rsid w:val="006A3896"/>
    <w:rsid w:val="006A516F"/>
    <w:rsid w:val="006B3204"/>
    <w:rsid w:val="006B6525"/>
    <w:rsid w:val="006C1428"/>
    <w:rsid w:val="006D3F68"/>
    <w:rsid w:val="006E11A2"/>
    <w:rsid w:val="006E3AA6"/>
    <w:rsid w:val="006F4600"/>
    <w:rsid w:val="006F54A5"/>
    <w:rsid w:val="00700C0D"/>
    <w:rsid w:val="007011C4"/>
    <w:rsid w:val="00703B82"/>
    <w:rsid w:val="00704185"/>
    <w:rsid w:val="00715259"/>
    <w:rsid w:val="007236B4"/>
    <w:rsid w:val="00730D5D"/>
    <w:rsid w:val="00743D42"/>
    <w:rsid w:val="00772372"/>
    <w:rsid w:val="00772553"/>
    <w:rsid w:val="00772FCC"/>
    <w:rsid w:val="007739C0"/>
    <w:rsid w:val="007802FC"/>
    <w:rsid w:val="00784C35"/>
    <w:rsid w:val="00786BB5"/>
    <w:rsid w:val="00787271"/>
    <w:rsid w:val="00787EC5"/>
    <w:rsid w:val="00793019"/>
    <w:rsid w:val="00797BE9"/>
    <w:rsid w:val="007A27B1"/>
    <w:rsid w:val="007A4E72"/>
    <w:rsid w:val="007B3FA9"/>
    <w:rsid w:val="007B636E"/>
    <w:rsid w:val="007C64D1"/>
    <w:rsid w:val="007D0325"/>
    <w:rsid w:val="007D190B"/>
    <w:rsid w:val="007D64DE"/>
    <w:rsid w:val="007E18C7"/>
    <w:rsid w:val="007E3F90"/>
    <w:rsid w:val="007F3BD3"/>
    <w:rsid w:val="008025B7"/>
    <w:rsid w:val="00806CFB"/>
    <w:rsid w:val="00811928"/>
    <w:rsid w:val="008308EB"/>
    <w:rsid w:val="00831105"/>
    <w:rsid w:val="00832E87"/>
    <w:rsid w:val="00837581"/>
    <w:rsid w:val="00844EE5"/>
    <w:rsid w:val="00845B9A"/>
    <w:rsid w:val="00847008"/>
    <w:rsid w:val="008529EA"/>
    <w:rsid w:val="0085372D"/>
    <w:rsid w:val="00855D5E"/>
    <w:rsid w:val="00860B9E"/>
    <w:rsid w:val="00875423"/>
    <w:rsid w:val="00875A43"/>
    <w:rsid w:val="008765D2"/>
    <w:rsid w:val="00884CAA"/>
    <w:rsid w:val="00885D05"/>
    <w:rsid w:val="00886258"/>
    <w:rsid w:val="0088699E"/>
    <w:rsid w:val="00890379"/>
    <w:rsid w:val="008A0070"/>
    <w:rsid w:val="008A3404"/>
    <w:rsid w:val="008A7399"/>
    <w:rsid w:val="008A7874"/>
    <w:rsid w:val="008B094C"/>
    <w:rsid w:val="008B0D17"/>
    <w:rsid w:val="008B1B5B"/>
    <w:rsid w:val="008B3613"/>
    <w:rsid w:val="008C1309"/>
    <w:rsid w:val="008C695F"/>
    <w:rsid w:val="008C6A62"/>
    <w:rsid w:val="008E1ADB"/>
    <w:rsid w:val="008E1E82"/>
    <w:rsid w:val="008E6572"/>
    <w:rsid w:val="008F04B1"/>
    <w:rsid w:val="008F1BFE"/>
    <w:rsid w:val="0090421B"/>
    <w:rsid w:val="0091047D"/>
    <w:rsid w:val="009114D9"/>
    <w:rsid w:val="009124F8"/>
    <w:rsid w:val="00912D03"/>
    <w:rsid w:val="009143F8"/>
    <w:rsid w:val="0092303C"/>
    <w:rsid w:val="00923E12"/>
    <w:rsid w:val="00924CE3"/>
    <w:rsid w:val="009308F4"/>
    <w:rsid w:val="00931684"/>
    <w:rsid w:val="00940508"/>
    <w:rsid w:val="00943D65"/>
    <w:rsid w:val="00945B10"/>
    <w:rsid w:val="00947D2D"/>
    <w:rsid w:val="00951733"/>
    <w:rsid w:val="00952DAE"/>
    <w:rsid w:val="0096200F"/>
    <w:rsid w:val="00970FAF"/>
    <w:rsid w:val="00977291"/>
    <w:rsid w:val="00982A97"/>
    <w:rsid w:val="009850E1"/>
    <w:rsid w:val="00992A43"/>
    <w:rsid w:val="009955F8"/>
    <w:rsid w:val="00996D71"/>
    <w:rsid w:val="00997D92"/>
    <w:rsid w:val="009C0DAA"/>
    <w:rsid w:val="009D4866"/>
    <w:rsid w:val="009E0CE1"/>
    <w:rsid w:val="009E1A4B"/>
    <w:rsid w:val="009E4EDA"/>
    <w:rsid w:val="009F0A4B"/>
    <w:rsid w:val="009F565B"/>
    <w:rsid w:val="009F7A2F"/>
    <w:rsid w:val="00A12F81"/>
    <w:rsid w:val="00A17576"/>
    <w:rsid w:val="00A24AF4"/>
    <w:rsid w:val="00A26EEF"/>
    <w:rsid w:val="00A377C4"/>
    <w:rsid w:val="00A4275C"/>
    <w:rsid w:val="00A43397"/>
    <w:rsid w:val="00A464E1"/>
    <w:rsid w:val="00A556DC"/>
    <w:rsid w:val="00A61D08"/>
    <w:rsid w:val="00A64573"/>
    <w:rsid w:val="00A65750"/>
    <w:rsid w:val="00A65B7C"/>
    <w:rsid w:val="00A661C9"/>
    <w:rsid w:val="00A67949"/>
    <w:rsid w:val="00A67AF4"/>
    <w:rsid w:val="00A707BA"/>
    <w:rsid w:val="00A77A49"/>
    <w:rsid w:val="00A905A7"/>
    <w:rsid w:val="00A92CF0"/>
    <w:rsid w:val="00A94C09"/>
    <w:rsid w:val="00A96413"/>
    <w:rsid w:val="00AA1A06"/>
    <w:rsid w:val="00AA3C68"/>
    <w:rsid w:val="00AA72F9"/>
    <w:rsid w:val="00AA7D0C"/>
    <w:rsid w:val="00AC576D"/>
    <w:rsid w:val="00AC5CD7"/>
    <w:rsid w:val="00AD0A22"/>
    <w:rsid w:val="00AD1BBD"/>
    <w:rsid w:val="00AD6456"/>
    <w:rsid w:val="00AE0A0A"/>
    <w:rsid w:val="00AE5739"/>
    <w:rsid w:val="00AF3535"/>
    <w:rsid w:val="00AF7839"/>
    <w:rsid w:val="00B12250"/>
    <w:rsid w:val="00B17303"/>
    <w:rsid w:val="00B20EBF"/>
    <w:rsid w:val="00B27B5F"/>
    <w:rsid w:val="00B3465C"/>
    <w:rsid w:val="00B34EAB"/>
    <w:rsid w:val="00B51529"/>
    <w:rsid w:val="00B52258"/>
    <w:rsid w:val="00B53E3A"/>
    <w:rsid w:val="00B67C16"/>
    <w:rsid w:val="00B738B8"/>
    <w:rsid w:val="00B80225"/>
    <w:rsid w:val="00B81C9D"/>
    <w:rsid w:val="00B8668D"/>
    <w:rsid w:val="00B922CB"/>
    <w:rsid w:val="00B92306"/>
    <w:rsid w:val="00B94760"/>
    <w:rsid w:val="00B9478C"/>
    <w:rsid w:val="00B94E7E"/>
    <w:rsid w:val="00BC5F6C"/>
    <w:rsid w:val="00BD01A4"/>
    <w:rsid w:val="00BD09D4"/>
    <w:rsid w:val="00BD16A7"/>
    <w:rsid w:val="00BE09AD"/>
    <w:rsid w:val="00BE21CB"/>
    <w:rsid w:val="00BE5546"/>
    <w:rsid w:val="00C00CD8"/>
    <w:rsid w:val="00C036A0"/>
    <w:rsid w:val="00C04B90"/>
    <w:rsid w:val="00C05D96"/>
    <w:rsid w:val="00C120A3"/>
    <w:rsid w:val="00C2453D"/>
    <w:rsid w:val="00C27476"/>
    <w:rsid w:val="00C313F4"/>
    <w:rsid w:val="00C322AF"/>
    <w:rsid w:val="00C32DC9"/>
    <w:rsid w:val="00C356E0"/>
    <w:rsid w:val="00C44534"/>
    <w:rsid w:val="00C544BA"/>
    <w:rsid w:val="00C559B3"/>
    <w:rsid w:val="00C56FF8"/>
    <w:rsid w:val="00C6226F"/>
    <w:rsid w:val="00C63767"/>
    <w:rsid w:val="00C64D56"/>
    <w:rsid w:val="00C75371"/>
    <w:rsid w:val="00C80FB0"/>
    <w:rsid w:val="00C8370F"/>
    <w:rsid w:val="00C85E07"/>
    <w:rsid w:val="00C87532"/>
    <w:rsid w:val="00C94422"/>
    <w:rsid w:val="00CA0914"/>
    <w:rsid w:val="00CA2114"/>
    <w:rsid w:val="00CB56BA"/>
    <w:rsid w:val="00CB780D"/>
    <w:rsid w:val="00CC182A"/>
    <w:rsid w:val="00CC1A22"/>
    <w:rsid w:val="00CC26C2"/>
    <w:rsid w:val="00CC50E6"/>
    <w:rsid w:val="00CC7CA4"/>
    <w:rsid w:val="00CD1556"/>
    <w:rsid w:val="00CD3C3B"/>
    <w:rsid w:val="00CD5740"/>
    <w:rsid w:val="00CD5B53"/>
    <w:rsid w:val="00CD72BC"/>
    <w:rsid w:val="00CE1634"/>
    <w:rsid w:val="00CE39B0"/>
    <w:rsid w:val="00CF08BA"/>
    <w:rsid w:val="00CF5C8B"/>
    <w:rsid w:val="00D014BD"/>
    <w:rsid w:val="00D01DF6"/>
    <w:rsid w:val="00D02EF2"/>
    <w:rsid w:val="00D046F8"/>
    <w:rsid w:val="00D07FBB"/>
    <w:rsid w:val="00D1494F"/>
    <w:rsid w:val="00D327E8"/>
    <w:rsid w:val="00D33563"/>
    <w:rsid w:val="00D34563"/>
    <w:rsid w:val="00D5200C"/>
    <w:rsid w:val="00D52061"/>
    <w:rsid w:val="00D55391"/>
    <w:rsid w:val="00D7555A"/>
    <w:rsid w:val="00D83550"/>
    <w:rsid w:val="00D86483"/>
    <w:rsid w:val="00D90B13"/>
    <w:rsid w:val="00D91C7D"/>
    <w:rsid w:val="00DA1F68"/>
    <w:rsid w:val="00DA2BCE"/>
    <w:rsid w:val="00DA633A"/>
    <w:rsid w:val="00DB3859"/>
    <w:rsid w:val="00DB3F6A"/>
    <w:rsid w:val="00DB48CB"/>
    <w:rsid w:val="00DB6407"/>
    <w:rsid w:val="00DB703F"/>
    <w:rsid w:val="00DB75F0"/>
    <w:rsid w:val="00DC0906"/>
    <w:rsid w:val="00DC2B6C"/>
    <w:rsid w:val="00DC65B4"/>
    <w:rsid w:val="00DD09F5"/>
    <w:rsid w:val="00DD22F5"/>
    <w:rsid w:val="00DE18E3"/>
    <w:rsid w:val="00DF5DF3"/>
    <w:rsid w:val="00E11A67"/>
    <w:rsid w:val="00E1697C"/>
    <w:rsid w:val="00E17003"/>
    <w:rsid w:val="00E206E4"/>
    <w:rsid w:val="00E46570"/>
    <w:rsid w:val="00E55C2C"/>
    <w:rsid w:val="00E57395"/>
    <w:rsid w:val="00E706EF"/>
    <w:rsid w:val="00E839C2"/>
    <w:rsid w:val="00E8466B"/>
    <w:rsid w:val="00E856A2"/>
    <w:rsid w:val="00E85ABC"/>
    <w:rsid w:val="00E905A3"/>
    <w:rsid w:val="00E910DD"/>
    <w:rsid w:val="00E92FB5"/>
    <w:rsid w:val="00EA1951"/>
    <w:rsid w:val="00EA7871"/>
    <w:rsid w:val="00EB3199"/>
    <w:rsid w:val="00EB4632"/>
    <w:rsid w:val="00EC03F6"/>
    <w:rsid w:val="00EC583A"/>
    <w:rsid w:val="00ED14B9"/>
    <w:rsid w:val="00ED34F7"/>
    <w:rsid w:val="00ED3C07"/>
    <w:rsid w:val="00EE021F"/>
    <w:rsid w:val="00EE309E"/>
    <w:rsid w:val="00EE4752"/>
    <w:rsid w:val="00EE7C9A"/>
    <w:rsid w:val="00F0258C"/>
    <w:rsid w:val="00F07138"/>
    <w:rsid w:val="00F1095B"/>
    <w:rsid w:val="00F15AF0"/>
    <w:rsid w:val="00F251EB"/>
    <w:rsid w:val="00F315DD"/>
    <w:rsid w:val="00F364A6"/>
    <w:rsid w:val="00F40421"/>
    <w:rsid w:val="00F41AC3"/>
    <w:rsid w:val="00F46961"/>
    <w:rsid w:val="00F47298"/>
    <w:rsid w:val="00F503DE"/>
    <w:rsid w:val="00F623C0"/>
    <w:rsid w:val="00F65BEF"/>
    <w:rsid w:val="00F6745E"/>
    <w:rsid w:val="00F70BF5"/>
    <w:rsid w:val="00F82618"/>
    <w:rsid w:val="00F8351A"/>
    <w:rsid w:val="00F95108"/>
    <w:rsid w:val="00F95B8B"/>
    <w:rsid w:val="00F973FE"/>
    <w:rsid w:val="00FA20E7"/>
    <w:rsid w:val="00FB06AB"/>
    <w:rsid w:val="00FB3FDD"/>
    <w:rsid w:val="00FB42C3"/>
    <w:rsid w:val="00FB72B0"/>
    <w:rsid w:val="00FC0A2D"/>
    <w:rsid w:val="00FC36C5"/>
    <w:rsid w:val="00FD045C"/>
    <w:rsid w:val="00FD06BA"/>
    <w:rsid w:val="00FD0F68"/>
    <w:rsid w:val="00FD10BA"/>
    <w:rsid w:val="00FD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07F9"/>
  <w15:chartTrackingRefBased/>
  <w15:docId w15:val="{08D86640-62F0-4B3E-A2DC-EF18A480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CA2"/>
    <w:pPr>
      <w:spacing w:after="200" w:line="360" w:lineRule="auto"/>
      <w:ind w:left="708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6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72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35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3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C6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8C695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8C695F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8C69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8C695F"/>
    <w:rPr>
      <w:rFonts w:ascii="Calibri" w:eastAsia="Times New Roman" w:hAnsi="Calibri" w:cs="Times New Roman"/>
      <w:b/>
      <w:bCs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661C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A661C9"/>
    <w:pPr>
      <w:spacing w:line="259" w:lineRule="auto"/>
      <w:outlineLvl w:val="9"/>
    </w:pPr>
  </w:style>
  <w:style w:type="paragraph" w:styleId="aa">
    <w:name w:val="header"/>
    <w:basedOn w:val="a"/>
    <w:link w:val="ab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DC0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0906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342F"/>
    <w:pPr>
      <w:spacing w:before="120" w:after="120"/>
      <w:jc w:val="both"/>
    </w:pPr>
  </w:style>
  <w:style w:type="character" w:styleId="ae">
    <w:name w:val="Hyperlink"/>
    <w:basedOn w:val="a0"/>
    <w:uiPriority w:val="99"/>
    <w:unhideWhenUsed/>
    <w:rsid w:val="005B7CE5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0E2CE2"/>
    <w:pPr>
      <w:ind w:left="720"/>
      <w:contextualSpacing/>
    </w:pPr>
  </w:style>
  <w:style w:type="paragraph" w:styleId="af0">
    <w:name w:val="footnote text"/>
    <w:basedOn w:val="a"/>
    <w:link w:val="af1"/>
    <w:uiPriority w:val="99"/>
    <w:unhideWhenUsed/>
    <w:rsid w:val="00197FF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197FF3"/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197FF3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9E4ED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A72F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A72F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F8351A"/>
    <w:rPr>
      <w:rFonts w:asciiTheme="majorHAnsi" w:eastAsiaTheme="majorEastAsia" w:hAnsiTheme="majorHAnsi" w:cstheme="majorBidi"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etform.io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vladmatvienko/Website-course-work-Matvienko-Vladislav-22BI-3-Course-3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3DE98-DCFC-4567-8BD2-C54E191E6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36</Pages>
  <Words>5098</Words>
  <Characters>29064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</dc:creator>
  <cp:keywords/>
  <dc:description/>
  <cp:lastModifiedBy>Влад Матвиенко</cp:lastModifiedBy>
  <cp:revision>305</cp:revision>
  <cp:lastPrinted>2023-07-02T12:00:00Z</cp:lastPrinted>
  <dcterms:created xsi:type="dcterms:W3CDTF">2023-07-02T13:14:00Z</dcterms:created>
  <dcterms:modified xsi:type="dcterms:W3CDTF">2025-06-01T18:34:00Z</dcterms:modified>
</cp:coreProperties>
</file>