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D1" w:rsidRPr="00010ED1" w:rsidRDefault="00010ED1" w:rsidP="00010ED1">
      <w:pPr>
        <w:pStyle w:val="Heading1"/>
        <w:rPr>
          <w:lang w:val="ru-RU"/>
        </w:rPr>
      </w:pPr>
      <w:r w:rsidRPr="00010ED1">
        <w:rPr>
          <w:lang w:val="ru-RU"/>
        </w:rPr>
        <w:t>Сеточная векторизация</w:t>
      </w:r>
    </w:p>
    <w:p w:rsidR="00010ED1" w:rsidRPr="00533673" w:rsidRDefault="00010ED1" w:rsidP="00010ED1">
      <w:pPr>
        <w:rPr>
          <w:lang w:val="ru-RU"/>
        </w:rPr>
      </w:pPr>
      <w:r w:rsidRPr="00010ED1">
        <w:rPr>
          <w:lang w:val="ru-RU"/>
        </w:rPr>
        <w:t>Векторизации подвергается пиксельное монохромное изображение типа контурной карты.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Пиксели контуров будем называть черными, все остальные - белыми.</w:t>
      </w:r>
    </w:p>
    <w:p w:rsidR="00010ED1" w:rsidRPr="00010ED1" w:rsidRDefault="00010ED1" w:rsidP="00010ED1">
      <w:pPr>
        <w:pStyle w:val="Heading2"/>
        <w:rPr>
          <w:lang w:val="ru-RU"/>
        </w:rPr>
      </w:pPr>
      <w:r w:rsidRPr="00010ED1">
        <w:rPr>
          <w:lang w:val="ru-RU"/>
        </w:rPr>
        <w:t>Определение компонент связности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изображение накладываетс</w:t>
      </w:r>
      <w:r>
        <w:rPr>
          <w:lang w:val="ru-RU"/>
        </w:rPr>
        <w:t xml:space="preserve">я сетка с квадратными ячейками. </w:t>
      </w:r>
      <w:r w:rsidRPr="00010ED1">
        <w:rPr>
          <w:lang w:val="ru-RU"/>
        </w:rPr>
        <w:t>Узлы сетки это вершины графа. Если на отрезке, соединяющ</w:t>
      </w:r>
      <w:r>
        <w:rPr>
          <w:lang w:val="ru-RU"/>
        </w:rPr>
        <w:t>е</w:t>
      </w:r>
      <w:r w:rsidRPr="00010ED1">
        <w:rPr>
          <w:lang w:val="ru-RU"/>
        </w:rPr>
        <w:t>м два соседних узла, нет ни одного черного пикселя, между</w:t>
      </w:r>
      <w:r>
        <w:rPr>
          <w:lang w:val="ru-RU"/>
        </w:rPr>
        <w:t xml:space="preserve"> этими узлами существует ребро. </w:t>
      </w:r>
      <w:r w:rsidRPr="00010ED1">
        <w:rPr>
          <w:lang w:val="ru-RU"/>
        </w:rPr>
        <w:t>Во всех иных случаях (есть черные пиксели или узлы не соседние) ребер между вершинами нет.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первом этапе определяем компоненты связности графа. Одна компонента связности - это множество вершин, лежащих внутри замкнутого контура исходного изображения.</w:t>
      </w:r>
      <w:r>
        <w:rPr>
          <w:lang w:val="ru-RU"/>
        </w:rPr>
        <w:t xml:space="preserve"> </w:t>
      </w:r>
      <w:r w:rsidRPr="00010ED1">
        <w:rPr>
          <w:lang w:val="ru-RU"/>
        </w:rPr>
        <w:t>Но поскольку наша цель - ап</w:t>
      </w:r>
      <w:r>
        <w:rPr>
          <w:lang w:val="ru-RU"/>
        </w:rPr>
        <w:t>п</w:t>
      </w:r>
      <w:r w:rsidRPr="00010ED1">
        <w:rPr>
          <w:lang w:val="ru-RU"/>
        </w:rPr>
        <w:t>роксимировать этот контур ломаной, попутно с определением компонент связности находим точки, принадлежащие этой ломаной.</w:t>
      </w:r>
      <w:r>
        <w:rPr>
          <w:lang w:val="ru-RU"/>
        </w:rPr>
        <w:t xml:space="preserve"> </w:t>
      </w:r>
      <w:r w:rsidRPr="00010ED1">
        <w:rPr>
          <w:lang w:val="ru-RU"/>
        </w:rPr>
        <w:t>Такими точками будут черные пиксели, обнаруженные нами в процессе определения ребер графа.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каждом отрезке между двумя соседними узлами сетки таких точек будет не более одной (первый черный пиксель, найденный при прохождении отрезка).</w:t>
      </w:r>
      <w:r>
        <w:rPr>
          <w:lang w:val="ru-RU"/>
        </w:rPr>
        <w:t xml:space="preserve"> </w:t>
      </w:r>
      <w:r w:rsidRPr="00010ED1">
        <w:rPr>
          <w:lang w:val="ru-RU"/>
        </w:rPr>
        <w:t>Помимо местоположения этих точек, важно знать их принадлежность к контуру (компоненте связности), точнее к паре смежных контуров.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Поскольку во время обнаружения точек результат определения компонент связности еще не готов, временно будем привязывать точки к паре узлов сетки (будем называть эту пару </w:t>
      </w:r>
      <w:r>
        <w:rPr>
          <w:lang w:val="ru-RU"/>
        </w:rPr>
        <w:t>узлов охраняющими</w:t>
      </w:r>
      <w:r w:rsidRPr="00010ED1">
        <w:rPr>
          <w:lang w:val="ru-RU"/>
        </w:rPr>
        <w:t>).</w:t>
      </w:r>
      <w:r>
        <w:rPr>
          <w:lang w:val="ru-RU"/>
        </w:rPr>
        <w:t xml:space="preserve"> </w:t>
      </w:r>
      <w:r w:rsidRPr="00010ED1">
        <w:rPr>
          <w:lang w:val="ru-RU"/>
        </w:rPr>
        <w:t>По</w:t>
      </w:r>
      <w:r>
        <w:rPr>
          <w:lang w:val="ru-RU"/>
        </w:rPr>
        <w:t xml:space="preserve"> окончании</w:t>
      </w:r>
      <w:r w:rsidRPr="00010ED1">
        <w:rPr>
          <w:lang w:val="ru-RU"/>
        </w:rPr>
        <w:t xml:space="preserve"> определения к.с. графа по этой привязке можно будет определить, к каким контурам прина</w:t>
      </w:r>
      <w:r>
        <w:rPr>
          <w:lang w:val="ru-RU"/>
        </w:rPr>
        <w:t>д</w:t>
      </w:r>
      <w:r w:rsidRPr="00010ED1">
        <w:rPr>
          <w:lang w:val="ru-RU"/>
        </w:rPr>
        <w:t>лежит конкретная точка.</w:t>
      </w:r>
    </w:p>
    <w:p w:rsidR="00010ED1" w:rsidRDefault="00010ED1" w:rsidP="00010ED1">
      <w:pPr>
        <w:pStyle w:val="Heading2"/>
        <w:rPr>
          <w:lang w:val="ru-RU"/>
        </w:rPr>
      </w:pPr>
      <w:r w:rsidRPr="00010ED1">
        <w:rPr>
          <w:lang w:val="ru-RU"/>
        </w:rPr>
        <w:t>Алгоритм определения к.с.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Просматриваются все узлы слева направо, сверху вниз.</w:t>
      </w:r>
      <w:r w:rsidR="000C5F65" w:rsidRPr="00D64190">
        <w:rPr>
          <w:lang w:val="ru-RU"/>
        </w:rPr>
        <w:t xml:space="preserve"> </w:t>
      </w:r>
      <w:r w:rsidRPr="00010ED1">
        <w:rPr>
          <w:lang w:val="ru-RU"/>
        </w:rPr>
        <w:t>Для каждого узла определяется его смежность с верхним и с левым соседом, если таковые имеются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(узлы смежные, если на соединяющей их линии нет черных пикселей).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не смежен ни с одним соседом, он один составляет новую временную компоненту связности.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смежен только с одним соседом, он включается в компоненту соседа.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Если текущий узел смежен с обоими соседями, он включается в компоненту левого соседа, 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а компонента верхнего соседа объединяется </w:t>
      </w:r>
      <w:r w:rsidR="000C5F65">
        <w:rPr>
          <w:lang w:val="ru-RU"/>
        </w:rPr>
        <w:t>с</w:t>
      </w:r>
      <w:r w:rsidRPr="00010ED1">
        <w:rPr>
          <w:lang w:val="ru-RU"/>
        </w:rPr>
        <w:t xml:space="preserve"> компонентой левого.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lastRenderedPageBreak/>
        <w:t>Во время выполнени</w:t>
      </w:r>
      <w:r w:rsidR="000C5F65">
        <w:rPr>
          <w:lang w:val="ru-RU"/>
        </w:rPr>
        <w:t>я</w:t>
      </w:r>
      <w:r w:rsidRPr="00010ED1">
        <w:rPr>
          <w:lang w:val="ru-RU"/>
        </w:rPr>
        <w:t xml:space="preserve"> процедуры все компоненты связности считают</w:t>
      </w:r>
      <w:r w:rsidR="000C5F65">
        <w:rPr>
          <w:lang w:val="ru-RU"/>
        </w:rPr>
        <w:t>с</w:t>
      </w:r>
      <w:r w:rsidRPr="00010ED1">
        <w:rPr>
          <w:lang w:val="ru-RU"/>
        </w:rPr>
        <w:t>я временными,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но по окончании процедуры все временные компоненты становятся постоянными.</w:t>
      </w:r>
    </w:p>
    <w:p w:rsidR="00010ED1" w:rsidRPr="00010ED1" w:rsidRDefault="00010ED1" w:rsidP="000C5F65">
      <w:pPr>
        <w:pStyle w:val="Heading2"/>
        <w:rPr>
          <w:lang w:val="ru-RU"/>
        </w:rPr>
      </w:pPr>
      <w:r w:rsidRPr="00010ED1">
        <w:rPr>
          <w:lang w:val="ru-RU"/>
        </w:rPr>
        <w:t>Создание разделительных точек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Попутно с определением </w:t>
      </w:r>
      <w:r w:rsidR="00DB5C97">
        <w:rPr>
          <w:lang w:val="ru-RU"/>
        </w:rPr>
        <w:t>компонент связности</w:t>
      </w:r>
      <w:r w:rsidRPr="00010ED1">
        <w:rPr>
          <w:lang w:val="ru-RU"/>
        </w:rPr>
        <w:t xml:space="preserve"> создаем разделительные точки, из которых позд</w:t>
      </w:r>
      <w:r w:rsidR="000C5F65">
        <w:rPr>
          <w:lang w:val="ru-RU"/>
        </w:rPr>
        <w:t>н</w:t>
      </w:r>
      <w:r w:rsidRPr="00010ED1">
        <w:rPr>
          <w:lang w:val="ru-RU"/>
        </w:rPr>
        <w:t>ее будем строить контуры векторного изображения.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В процессе выяснения смежности мы проверяем все пиксели на отрезке, соединяющем узлы. Когда на этом отрезке встречается черный пиксель, создаем разделительную точку с координатами этого пикселя и 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ссылками на два узла по концам отрезка.</w:t>
      </w:r>
    </w:p>
    <w:p w:rsidR="00010ED1" w:rsidRPr="00010ED1" w:rsidRDefault="00010ED1" w:rsidP="000C5F65">
      <w:pPr>
        <w:pStyle w:val="Heading2"/>
        <w:rPr>
          <w:lang w:val="ru-RU"/>
        </w:rPr>
      </w:pPr>
      <w:r w:rsidRPr="00010ED1">
        <w:rPr>
          <w:lang w:val="ru-RU"/>
        </w:rPr>
        <w:t>Распределение точек по контурам</w:t>
      </w:r>
    </w:p>
    <w:p w:rsidR="000C5F65" w:rsidRPr="00010ED1" w:rsidRDefault="000C5F65" w:rsidP="000C5F65">
      <w:pPr>
        <w:rPr>
          <w:lang w:val="ru-RU"/>
        </w:rPr>
      </w:pPr>
      <w:r w:rsidRPr="00010ED1">
        <w:rPr>
          <w:lang w:val="ru-RU"/>
        </w:rPr>
        <w:t xml:space="preserve">На </w:t>
      </w:r>
      <w:r>
        <w:rPr>
          <w:lang w:val="ru-RU"/>
        </w:rPr>
        <w:t>следующем</w:t>
      </w:r>
      <w:r w:rsidRPr="00010ED1">
        <w:rPr>
          <w:lang w:val="ru-RU"/>
        </w:rPr>
        <w:t xml:space="preserve"> этапе точки контуров, найденные </w:t>
      </w:r>
      <w:r>
        <w:rPr>
          <w:lang w:val="ru-RU"/>
        </w:rPr>
        <w:t xml:space="preserve">ранее, выстраиваются в ломаные, </w:t>
      </w:r>
      <w:r w:rsidRPr="00010ED1">
        <w:rPr>
          <w:lang w:val="ru-RU"/>
        </w:rPr>
        <w:t>аппроксимирующие линии исходного изображения.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Все множество точек разбиваем на подмножества таких точек, что относятся к одной компоненте связности.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Для этого просматриваем все точки и для каждой определяем ее к.с. опосредованно через охраняющие точку узлы.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Точки на замкнутых линиях </w:t>
      </w:r>
      <w:r w:rsidR="000C5F65">
        <w:rPr>
          <w:lang w:val="ru-RU"/>
        </w:rPr>
        <w:t>у</w:t>
      </w:r>
      <w:r w:rsidRPr="00010ED1">
        <w:rPr>
          <w:lang w:val="ru-RU"/>
        </w:rPr>
        <w:t>двоятся и попадут в две разные компоненты, точки на незам</w:t>
      </w:r>
      <w:r w:rsidR="000C5F65">
        <w:rPr>
          <w:lang w:val="ru-RU"/>
        </w:rPr>
        <w:t>к</w:t>
      </w:r>
      <w:r w:rsidRPr="00010ED1">
        <w:rPr>
          <w:lang w:val="ru-RU"/>
        </w:rPr>
        <w:t>нутых линиях - только в одну.</w:t>
      </w:r>
    </w:p>
    <w:p w:rsidR="00010ED1" w:rsidRPr="00010ED1" w:rsidRDefault="00010ED1" w:rsidP="000C5F65">
      <w:pPr>
        <w:pStyle w:val="Heading2"/>
        <w:rPr>
          <w:lang w:val="ru-RU"/>
        </w:rPr>
      </w:pPr>
      <w:r w:rsidRPr="00010ED1">
        <w:rPr>
          <w:lang w:val="ru-RU"/>
        </w:rPr>
        <w:t>Сборка контуров</w:t>
      </w:r>
    </w:p>
    <w:p w:rsidR="00010ED1" w:rsidRPr="000C5F65" w:rsidRDefault="00010ED1" w:rsidP="00010ED1">
      <w:pPr>
        <w:rPr>
          <w:lang w:val="ru-RU"/>
        </w:rPr>
      </w:pPr>
      <w:r w:rsidRPr="00010ED1">
        <w:rPr>
          <w:lang w:val="ru-RU"/>
        </w:rPr>
        <w:t>Неупорядоченное множество точек, относящихся к одному контуру, следует выстроить в линию.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Для этого возьмем любую точку и сделаем ее первой точкой контура. Следующей точкой контура будет ближайшая к ней и т.д.</w:t>
      </w:r>
      <w:r w:rsidR="000C5F65">
        <w:rPr>
          <w:lang w:val="ru-RU"/>
        </w:rPr>
        <w:t>, пока все точки не будут выстроены.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t xml:space="preserve">Легко понять, что расстояние между соседними точками контура не </w:t>
      </w:r>
      <w:r w:rsidRPr="00010ED1">
        <w:rPr>
          <w:lang w:val="ru-RU"/>
        </w:rPr>
        <w:t xml:space="preserve">превышает </w:t>
      </w:r>
      <w:r>
        <w:rPr>
          <w:lang w:val="ru-RU"/>
        </w:rPr>
        <w:t>диагонали</w:t>
      </w:r>
      <w:r w:rsidRPr="00010ED1">
        <w:rPr>
          <w:lang w:val="ru-RU"/>
        </w:rPr>
        <w:t xml:space="preserve"> ячейки сетки</w:t>
      </w:r>
      <w:r>
        <w:rPr>
          <w:lang w:val="ru-RU"/>
        </w:rPr>
        <w:t xml:space="preserve">. </w:t>
      </w:r>
      <w:r w:rsidR="00010ED1" w:rsidRPr="00010ED1">
        <w:rPr>
          <w:lang w:val="ru-RU"/>
        </w:rPr>
        <w:t xml:space="preserve">Если расстояние до ближайшей точки превышает </w:t>
      </w:r>
      <w:r>
        <w:rPr>
          <w:lang w:val="ru-RU"/>
        </w:rPr>
        <w:t>диагональ ячейки</w:t>
      </w:r>
      <w:r w:rsidR="00010ED1" w:rsidRPr="00010ED1">
        <w:rPr>
          <w:lang w:val="ru-RU"/>
        </w:rPr>
        <w:t>, то что-то пошло не так.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t xml:space="preserve">Точки замкнутого контура </w:t>
      </w:r>
      <w:r w:rsidR="001D3806">
        <w:rPr>
          <w:lang w:val="ru-RU"/>
        </w:rPr>
        <w:t>обязательно выстроятся в линию</w:t>
      </w:r>
      <w:r w:rsidR="00010ED1" w:rsidRPr="00010ED1">
        <w:rPr>
          <w:lang w:val="ru-RU"/>
        </w:rPr>
        <w:t xml:space="preserve">, т.е. расстояние между первой и последней будет не больше </w:t>
      </w:r>
      <w:r w:rsidR="001D3806">
        <w:rPr>
          <w:lang w:val="ru-RU"/>
        </w:rPr>
        <w:t>диагонали ячейки</w:t>
      </w:r>
      <w:r w:rsidR="00010ED1" w:rsidRPr="00010ED1">
        <w:rPr>
          <w:lang w:val="ru-RU"/>
        </w:rPr>
        <w:t>.</w:t>
      </w:r>
    </w:p>
    <w:p w:rsidR="001D3806" w:rsidRDefault="00010ED1" w:rsidP="00010ED1">
      <w:pPr>
        <w:rPr>
          <w:lang w:val="ru-RU"/>
        </w:rPr>
      </w:pPr>
      <w:r w:rsidRPr="00010ED1">
        <w:rPr>
          <w:lang w:val="ru-RU"/>
        </w:rPr>
        <w:t>Если контур не замкнутый, то таким алгоритмом можно выстроить лишь часть линии, от первой точки до одного из концов линии.</w:t>
      </w:r>
      <w:r w:rsidR="001D3806">
        <w:rPr>
          <w:lang w:val="ru-RU"/>
        </w:rPr>
        <w:t xml:space="preserve"> </w:t>
      </w:r>
    </w:p>
    <w:p w:rsidR="001D3806" w:rsidRDefault="001D3806" w:rsidP="001D3806">
      <w:pPr>
        <w:pStyle w:val="Heading2"/>
        <w:rPr>
          <w:lang w:val="ru-RU"/>
        </w:rPr>
      </w:pPr>
      <w:r>
        <w:rPr>
          <w:lang w:val="ru-RU"/>
        </w:rPr>
        <w:t>Незамкнутые контуры</w:t>
      </w:r>
    </w:p>
    <w:p w:rsidR="001D3806" w:rsidRDefault="001D3806" w:rsidP="001D3806">
      <w:pPr>
        <w:rPr>
          <w:lang w:val="ru-RU"/>
        </w:rPr>
      </w:pPr>
      <w:r>
        <w:rPr>
          <w:lang w:val="ru-RU"/>
        </w:rPr>
        <w:t>Описанная процедура находит точки, принадлежащие и незамкнутым контурам тоже.</w:t>
      </w:r>
    </w:p>
    <w:p w:rsidR="001D3806" w:rsidRPr="001D3806" w:rsidRDefault="001D3806" w:rsidP="001D3806">
      <w:pPr>
        <w:rPr>
          <w:lang w:val="ru-RU"/>
        </w:rPr>
      </w:pPr>
      <w:r>
        <w:rPr>
          <w:lang w:val="ru-RU"/>
        </w:rPr>
        <w:t xml:space="preserve">Одна компонента связности может содержать </w:t>
      </w:r>
      <w:r w:rsidR="006E197F">
        <w:rPr>
          <w:lang w:val="ru-RU"/>
        </w:rPr>
        <w:t>несколько незамкнутых линий. Сборка точек в незамкнутые линии отличается тем,  что процедуру поиска ближайших точек нужно повторять дважды, для первой и второй части линии. Нужно иметь в виду, что линий в одной компоненте связности может быть более одной.</w:t>
      </w:r>
    </w:p>
    <w:p w:rsidR="001D3806" w:rsidRDefault="001D3806" w:rsidP="00010ED1">
      <w:pPr>
        <w:rPr>
          <w:lang w:val="ru-RU"/>
        </w:rPr>
      </w:pPr>
    </w:p>
    <w:p w:rsidR="00010ED1" w:rsidRPr="00010ED1" w:rsidRDefault="001D3806" w:rsidP="00010ED1">
      <w:pPr>
        <w:rPr>
          <w:lang w:val="ru-RU"/>
        </w:rPr>
      </w:pPr>
      <w:r>
        <w:rPr>
          <w:lang w:val="ru-RU"/>
        </w:rPr>
        <w:t>Для построения второй части линии нужно повторить процедуру поиска ближайших точек, еще раз начав с первой выбранной точки.</w:t>
      </w:r>
    </w:p>
    <w:p w:rsidR="00010ED1" w:rsidRPr="00D64190" w:rsidRDefault="00D64190" w:rsidP="00533673">
      <w:pPr>
        <w:pStyle w:val="Heading2"/>
        <w:rPr>
          <w:lang w:val="ru-RU"/>
        </w:rPr>
      </w:pPr>
      <w:r>
        <w:rPr>
          <w:lang w:val="ru-RU"/>
        </w:rPr>
        <w:t>Толщина контурных линий</w:t>
      </w:r>
    </w:p>
    <w:p w:rsidR="00533673" w:rsidRDefault="00533673" w:rsidP="00533673">
      <w:pPr>
        <w:rPr>
          <w:lang w:val="ru-RU"/>
        </w:rPr>
      </w:pPr>
      <w:r>
        <w:rPr>
          <w:lang w:val="ru-RU"/>
        </w:rPr>
        <w:t xml:space="preserve">Из-за того, что линии матричного изображения бывают толстыми, некоторые узлы сетки оказываются целиком окруженными черными пикселями. Это приводит к возникновению </w:t>
      </w:r>
      <w:r w:rsidR="00D64190">
        <w:rPr>
          <w:lang w:val="ru-RU"/>
        </w:rPr>
        <w:t xml:space="preserve">ложных </w:t>
      </w:r>
      <w:r>
        <w:rPr>
          <w:lang w:val="ru-RU"/>
        </w:rPr>
        <w:t xml:space="preserve"> компонент связности</w:t>
      </w:r>
      <w:r w:rsidR="00D64190">
        <w:rPr>
          <w:lang w:val="ru-RU"/>
        </w:rPr>
        <w:t xml:space="preserve"> и, как следствие, к искажению контуров.</w:t>
      </w:r>
    </w:p>
    <w:p w:rsidR="00D64190" w:rsidRDefault="00D64190" w:rsidP="00533673">
      <w:pPr>
        <w:rPr>
          <w:lang w:val="ru-RU"/>
        </w:rPr>
      </w:pPr>
      <w:r>
        <w:rPr>
          <w:lang w:val="ru-RU"/>
        </w:rPr>
        <w:t>Выход в выносе узлов сетки за пределы контурных линий</w:t>
      </w:r>
      <w:r w:rsidRPr="00D64190">
        <w:rPr>
          <w:lang w:val="ru-RU"/>
        </w:rPr>
        <w:t xml:space="preserve">, </w:t>
      </w:r>
      <w:r>
        <w:rPr>
          <w:lang w:val="ru-RU"/>
        </w:rPr>
        <w:t>иными словами, в переносе узла на ближайший белый пиксель. В частности из двух направлений переноса узла (вверх и влево от его законного положения) выбирается то, на котором первый белый пиксель встретится раньше.</w:t>
      </w:r>
    </w:p>
    <w:p w:rsidR="00D64190" w:rsidRDefault="00D64190" w:rsidP="00533673">
      <w:pPr>
        <w:rPr>
          <w:lang w:val="ru-RU"/>
        </w:rPr>
      </w:pPr>
      <w:r>
        <w:rPr>
          <w:lang w:val="ru-RU"/>
        </w:rPr>
        <w:t xml:space="preserve">Если узел сетки смещен, путь к нему из соседнего узла прокладывается буквой Г (как в Манхеттене). При  этом четные пиксели </w:t>
      </w:r>
      <w:r w:rsidR="00DB5C97">
        <w:rPr>
          <w:lang w:val="ru-RU"/>
        </w:rPr>
        <w:t>распознаются только на первой ветке буквы.</w:t>
      </w:r>
    </w:p>
    <w:p w:rsidR="00DB5C97" w:rsidRDefault="00DB5C97" w:rsidP="00533673">
      <w:pPr>
        <w:rPr>
          <w:lang w:val="ru-RU"/>
        </w:rPr>
      </w:pPr>
      <w:r>
        <w:rPr>
          <w:lang w:val="ru-RU"/>
        </w:rPr>
        <w:t>Другое следствие ненулевой т</w:t>
      </w:r>
      <w:r>
        <w:rPr>
          <w:lang w:val="ru-RU"/>
        </w:rPr>
        <w:t>олщин</w:t>
      </w:r>
      <w:r>
        <w:rPr>
          <w:lang w:val="ru-RU"/>
        </w:rPr>
        <w:t>ы</w:t>
      </w:r>
      <w:r>
        <w:rPr>
          <w:lang w:val="ru-RU"/>
        </w:rPr>
        <w:t xml:space="preserve"> контурных линий</w:t>
      </w:r>
      <w:r>
        <w:rPr>
          <w:lang w:val="ru-RU"/>
        </w:rPr>
        <w:t xml:space="preserve"> – то, что определять положение разделительной точки лучше не по первому встреченному черному пикселю, а по среднему между первым и последним черными пикселями.</w:t>
      </w:r>
      <w:bookmarkStart w:id="0" w:name="_GoBack"/>
      <w:bookmarkEnd w:id="0"/>
    </w:p>
    <w:p w:rsidR="00DB5C97" w:rsidRPr="00D64190" w:rsidRDefault="00DB5C97" w:rsidP="00533673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B87220" w:rsidRPr="00010ED1" w:rsidRDefault="00B87220" w:rsidP="00010ED1">
      <w:pPr>
        <w:rPr>
          <w:lang w:val="ru-RU"/>
        </w:rPr>
      </w:pPr>
    </w:p>
    <w:sectPr w:rsidR="00B87220" w:rsidRPr="00010ED1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010ED1"/>
    <w:rsid w:val="00010ED1"/>
    <w:rsid w:val="000C5F65"/>
    <w:rsid w:val="001D3806"/>
    <w:rsid w:val="004377B7"/>
    <w:rsid w:val="00533673"/>
    <w:rsid w:val="006B1E52"/>
    <w:rsid w:val="006E197F"/>
    <w:rsid w:val="007B0878"/>
    <w:rsid w:val="00980C37"/>
    <w:rsid w:val="00A03FFB"/>
    <w:rsid w:val="00A96278"/>
    <w:rsid w:val="00B87220"/>
    <w:rsid w:val="00BE445F"/>
    <w:rsid w:val="00D64190"/>
    <w:rsid w:val="00D8021B"/>
    <w:rsid w:val="00DB5C97"/>
    <w:rsid w:val="00E27596"/>
    <w:rsid w:val="00EC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20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F6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0C5F65"/>
    <w:rPr>
      <w:rFonts w:asciiTheme="majorHAnsi" w:eastAsiaTheme="majorEastAsia" w:hAnsiTheme="majorHAnsi" w:cstheme="majorBidi"/>
      <w:b/>
      <w:bCs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6</cp:revision>
  <dcterms:created xsi:type="dcterms:W3CDTF">2017-05-26T18:52:00Z</dcterms:created>
  <dcterms:modified xsi:type="dcterms:W3CDTF">2017-05-30T05:55:00Z</dcterms:modified>
</cp:coreProperties>
</file>