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ED1" w:rsidRPr="00010ED1" w:rsidRDefault="00010ED1" w:rsidP="00010ED1">
      <w:pPr>
        <w:pStyle w:val="1"/>
        <w:rPr>
          <w:lang w:val="ru-RU"/>
        </w:rPr>
      </w:pPr>
      <w:r w:rsidRPr="00010ED1">
        <w:rPr>
          <w:lang w:val="ru-RU"/>
        </w:rPr>
        <w:t>Сеточная векторизация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Векторизации подвергается пиксельное монохромное изображение типа контурной карты.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Пиксели контуров будем называть черными, все остальные - белыми.</w:t>
      </w:r>
    </w:p>
    <w:p w:rsidR="00010ED1" w:rsidRPr="00010ED1" w:rsidRDefault="00010ED1" w:rsidP="00010ED1">
      <w:pPr>
        <w:pStyle w:val="2"/>
        <w:spacing w:after="240"/>
        <w:rPr>
          <w:lang w:val="ru-RU"/>
        </w:rPr>
      </w:pPr>
      <w:r w:rsidRPr="00010ED1">
        <w:rPr>
          <w:lang w:val="ru-RU"/>
        </w:rPr>
        <w:t>Определение компонент связности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На изображение накладываетс</w:t>
      </w:r>
      <w:r>
        <w:rPr>
          <w:lang w:val="ru-RU"/>
        </w:rPr>
        <w:t xml:space="preserve">я сетка с квадратными ячейками. </w:t>
      </w:r>
      <w:r w:rsidRPr="00010ED1">
        <w:rPr>
          <w:lang w:val="ru-RU"/>
        </w:rPr>
        <w:t>Узлы сетки это вершины графа. Если на отрезке, соединяющ</w:t>
      </w:r>
      <w:r>
        <w:rPr>
          <w:lang w:val="ru-RU"/>
        </w:rPr>
        <w:t>е</w:t>
      </w:r>
      <w:r w:rsidRPr="00010ED1">
        <w:rPr>
          <w:lang w:val="ru-RU"/>
        </w:rPr>
        <w:t>м два соседних узла, нет ни одного черного пикселя, между</w:t>
      </w:r>
      <w:r>
        <w:rPr>
          <w:lang w:val="ru-RU"/>
        </w:rPr>
        <w:t xml:space="preserve"> этими узлами существует ребро. </w:t>
      </w:r>
      <w:r w:rsidRPr="00010ED1">
        <w:rPr>
          <w:lang w:val="ru-RU"/>
        </w:rPr>
        <w:t>Во всех иных случаях (есть черные пиксели или узлы не соседние) ребер между вершинами нет.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На первом этапе определяем компоненты связности графа. Одна компонента связности - это множество вершин, лежащих внутри замкнутого контура исходного изображения.</w:t>
      </w:r>
      <w:r>
        <w:rPr>
          <w:lang w:val="ru-RU"/>
        </w:rPr>
        <w:t xml:space="preserve"> </w:t>
      </w:r>
      <w:r w:rsidRPr="00010ED1">
        <w:rPr>
          <w:lang w:val="ru-RU"/>
        </w:rPr>
        <w:t>Но поскольку наша цель - ап</w:t>
      </w:r>
      <w:r>
        <w:rPr>
          <w:lang w:val="ru-RU"/>
        </w:rPr>
        <w:t>п</w:t>
      </w:r>
      <w:r w:rsidRPr="00010ED1">
        <w:rPr>
          <w:lang w:val="ru-RU"/>
        </w:rPr>
        <w:t>роксимировать этот контур ломаной, попутно с определением компонент связности находим точки, принадлежащие этой ломаной.</w:t>
      </w:r>
      <w:r>
        <w:rPr>
          <w:lang w:val="ru-RU"/>
        </w:rPr>
        <w:t xml:space="preserve"> </w:t>
      </w:r>
      <w:r w:rsidRPr="00010ED1">
        <w:rPr>
          <w:lang w:val="ru-RU"/>
        </w:rPr>
        <w:t>Такими точками будут черные пиксели, обнаруженные нами в процессе определения ребер графа.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На каждом отрезке между двумя соседними узлами сетки таких точек будет не более одной (первый черный пиксель, найденный при прохождении отрезка).</w:t>
      </w:r>
      <w:r>
        <w:rPr>
          <w:lang w:val="ru-RU"/>
        </w:rPr>
        <w:t xml:space="preserve"> </w:t>
      </w:r>
      <w:r w:rsidRPr="00010ED1">
        <w:rPr>
          <w:lang w:val="ru-RU"/>
        </w:rPr>
        <w:t>Помимо местоположения этих точек, важно знать их принадлежность к контуру (компоненте связности), точнее к паре смежных контуров.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Поскольку во время обнаружения точек результат определения компонент связности еще не готов, временно будем привязывать точки к паре узлов сетки (будем называть эту пару </w:t>
      </w:r>
      <w:r>
        <w:rPr>
          <w:lang w:val="ru-RU"/>
        </w:rPr>
        <w:t>узлов охраняющими</w:t>
      </w:r>
      <w:r w:rsidRPr="00010ED1">
        <w:rPr>
          <w:lang w:val="ru-RU"/>
        </w:rPr>
        <w:t>).</w:t>
      </w:r>
      <w:r>
        <w:rPr>
          <w:lang w:val="ru-RU"/>
        </w:rPr>
        <w:t xml:space="preserve"> </w:t>
      </w:r>
      <w:r w:rsidRPr="00010ED1">
        <w:rPr>
          <w:lang w:val="ru-RU"/>
        </w:rPr>
        <w:t>По</w:t>
      </w:r>
      <w:r>
        <w:rPr>
          <w:lang w:val="ru-RU"/>
        </w:rPr>
        <w:t xml:space="preserve"> окончании</w:t>
      </w:r>
      <w:r w:rsidRPr="00010ED1">
        <w:rPr>
          <w:lang w:val="ru-RU"/>
        </w:rPr>
        <w:t xml:space="preserve"> определения </w:t>
      </w:r>
      <w:proofErr w:type="gramStart"/>
      <w:r w:rsidRPr="00010ED1">
        <w:rPr>
          <w:lang w:val="ru-RU"/>
        </w:rPr>
        <w:t>к</w:t>
      </w:r>
      <w:proofErr w:type="gramEnd"/>
      <w:r w:rsidRPr="00010ED1">
        <w:rPr>
          <w:lang w:val="ru-RU"/>
        </w:rPr>
        <w:t>.</w:t>
      </w:r>
      <w:proofErr w:type="gramStart"/>
      <w:r w:rsidRPr="00010ED1">
        <w:rPr>
          <w:lang w:val="ru-RU"/>
        </w:rPr>
        <w:t>с</w:t>
      </w:r>
      <w:proofErr w:type="gramEnd"/>
      <w:r w:rsidRPr="00010ED1">
        <w:rPr>
          <w:lang w:val="ru-RU"/>
        </w:rPr>
        <w:t>. графа по этой привязке можно будет определить, к каким контурам прина</w:t>
      </w:r>
      <w:r>
        <w:rPr>
          <w:lang w:val="ru-RU"/>
        </w:rPr>
        <w:t>д</w:t>
      </w:r>
      <w:r w:rsidRPr="00010ED1">
        <w:rPr>
          <w:lang w:val="ru-RU"/>
        </w:rPr>
        <w:t>лежит конкретная точка.</w:t>
      </w:r>
    </w:p>
    <w:p w:rsidR="00010ED1" w:rsidRDefault="00010ED1" w:rsidP="00010ED1">
      <w:pPr>
        <w:pStyle w:val="2"/>
        <w:rPr>
          <w:lang w:val="ru-RU"/>
        </w:rPr>
      </w:pPr>
      <w:r w:rsidRPr="00010ED1">
        <w:rPr>
          <w:lang w:val="ru-RU"/>
        </w:rPr>
        <w:t xml:space="preserve">Алгоритм определения </w:t>
      </w:r>
      <w:proofErr w:type="gramStart"/>
      <w:r w:rsidRPr="00010ED1">
        <w:rPr>
          <w:lang w:val="ru-RU"/>
        </w:rPr>
        <w:t>к</w:t>
      </w:r>
      <w:proofErr w:type="gramEnd"/>
      <w:r w:rsidRPr="00010ED1">
        <w:rPr>
          <w:lang w:val="ru-RU"/>
        </w:rPr>
        <w:t>.с.</w:t>
      </w:r>
    </w:p>
    <w:p w:rsid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Просматриваются все узлы слева направо, сверху вниз.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Для каждого узла определяется его смежность с верхним и с левым соседом, если таковые имеются.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(узлы смежные, если на соединяющей их линии нет черных пикселей).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Если текущий узел не смежен ни с одним соседом, он один составляет новую временную компоненту связности.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Если текущий узел смежен только с одним соседом, он включается в компоненту соседа.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Если текущий узел смежен с обоими соседями, он включается в компоненту левого соседа, 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lastRenderedPageBreak/>
        <w:t xml:space="preserve">а компонента верхнего соседа объединяется </w:t>
      </w:r>
      <w:proofErr w:type="gramStart"/>
      <w:r w:rsidRPr="00010ED1">
        <w:rPr>
          <w:lang w:val="ru-RU"/>
        </w:rPr>
        <w:t>к</w:t>
      </w:r>
      <w:proofErr w:type="gramEnd"/>
      <w:r w:rsidRPr="00010ED1">
        <w:rPr>
          <w:lang w:val="ru-RU"/>
        </w:rPr>
        <w:t xml:space="preserve"> компонентой левого. </w:t>
      </w: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Во время выполнении процедуры все компоненты связности </w:t>
      </w:r>
      <w:proofErr w:type="spellStart"/>
      <w:r w:rsidRPr="00010ED1">
        <w:rPr>
          <w:lang w:val="ru-RU"/>
        </w:rPr>
        <w:t>считаютя</w:t>
      </w:r>
      <w:proofErr w:type="spellEnd"/>
      <w:r w:rsidRPr="00010ED1">
        <w:rPr>
          <w:lang w:val="ru-RU"/>
        </w:rPr>
        <w:t xml:space="preserve"> </w:t>
      </w:r>
      <w:proofErr w:type="gramStart"/>
      <w:r w:rsidRPr="00010ED1">
        <w:rPr>
          <w:lang w:val="ru-RU"/>
        </w:rPr>
        <w:t>временными</w:t>
      </w:r>
      <w:proofErr w:type="gramEnd"/>
      <w:r w:rsidRPr="00010ED1">
        <w:rPr>
          <w:lang w:val="ru-RU"/>
        </w:rPr>
        <w:t>,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но по окончании процедуры все временные компоненты становятся постоянными.</w:t>
      </w: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Создание разделительных точек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-------------------------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Попутно с определением </w:t>
      </w:r>
      <w:proofErr w:type="gramStart"/>
      <w:r w:rsidRPr="00010ED1">
        <w:rPr>
          <w:lang w:val="ru-RU"/>
        </w:rPr>
        <w:t>к</w:t>
      </w:r>
      <w:proofErr w:type="gramEnd"/>
      <w:r w:rsidRPr="00010ED1">
        <w:rPr>
          <w:lang w:val="ru-RU"/>
        </w:rPr>
        <w:t xml:space="preserve">.с. создаем разделительные точки, из которых </w:t>
      </w:r>
      <w:proofErr w:type="spellStart"/>
      <w:r w:rsidRPr="00010ED1">
        <w:rPr>
          <w:lang w:val="ru-RU"/>
        </w:rPr>
        <w:t>поздее</w:t>
      </w:r>
      <w:proofErr w:type="spellEnd"/>
      <w:r w:rsidRPr="00010ED1">
        <w:rPr>
          <w:lang w:val="ru-RU"/>
        </w:rPr>
        <w:t xml:space="preserve"> будем строить контуры векторного изображения.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В процессе выяснения смежности мы проверяем все пиксели на отрезке, соединяющем узлы. 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Когда на этом отрезке встречается черный пиксель, создаем разделительную точку с координатами этого пикселя и 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ссылками на два узла по концам отрезка.</w:t>
      </w: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  <w:proofErr w:type="spellStart"/>
      <w:r w:rsidRPr="00010ED1">
        <w:rPr>
          <w:lang w:val="ru-RU"/>
        </w:rPr>
        <w:t>class</w:t>
      </w:r>
      <w:proofErr w:type="spellEnd"/>
      <w:r w:rsidRPr="00010ED1">
        <w:rPr>
          <w:lang w:val="ru-RU"/>
        </w:rPr>
        <w:t xml:space="preserve"> </w:t>
      </w:r>
      <w:proofErr w:type="spellStart"/>
      <w:r w:rsidRPr="00010ED1">
        <w:rPr>
          <w:lang w:val="ru-RU"/>
        </w:rPr>
        <w:t>YPount</w:t>
      </w:r>
      <w:proofErr w:type="spellEnd"/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   </w:t>
      </w:r>
      <w:proofErr w:type="spellStart"/>
      <w:r w:rsidRPr="00010ED1">
        <w:rPr>
          <w:lang w:val="ru-RU"/>
        </w:rPr>
        <w:t>Dot</w:t>
      </w:r>
      <w:proofErr w:type="spellEnd"/>
      <w:r w:rsidRPr="00010ED1">
        <w:rPr>
          <w:lang w:val="ru-RU"/>
        </w:rPr>
        <w:t xml:space="preserve"> </w:t>
      </w:r>
      <w:proofErr w:type="spellStart"/>
      <w:r w:rsidRPr="00010ED1">
        <w:rPr>
          <w:lang w:val="ru-RU"/>
        </w:rPr>
        <w:t>Dot1</w:t>
      </w:r>
      <w:proofErr w:type="spellEnd"/>
      <w:r w:rsidRPr="00010ED1">
        <w:rPr>
          <w:lang w:val="ru-RU"/>
        </w:rPr>
        <w:t xml:space="preserve">, </w:t>
      </w:r>
      <w:proofErr w:type="spellStart"/>
      <w:r w:rsidRPr="00010ED1">
        <w:rPr>
          <w:lang w:val="ru-RU"/>
        </w:rPr>
        <w:t>Dot2</w:t>
      </w:r>
      <w:proofErr w:type="spellEnd"/>
      <w:r w:rsidRPr="00010ED1">
        <w:rPr>
          <w:lang w:val="ru-RU"/>
        </w:rPr>
        <w:t>;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   </w:t>
      </w:r>
      <w:proofErr w:type="spellStart"/>
      <w:r w:rsidRPr="00010ED1">
        <w:rPr>
          <w:lang w:val="ru-RU"/>
        </w:rPr>
        <w:t>Point</w:t>
      </w:r>
      <w:proofErr w:type="spellEnd"/>
      <w:r w:rsidRPr="00010ED1">
        <w:rPr>
          <w:lang w:val="ru-RU"/>
        </w:rPr>
        <w:t xml:space="preserve"> </w:t>
      </w:r>
      <w:proofErr w:type="spellStart"/>
      <w:r w:rsidRPr="00010ED1">
        <w:rPr>
          <w:lang w:val="ru-RU"/>
        </w:rPr>
        <w:t>Point</w:t>
      </w:r>
      <w:proofErr w:type="spellEnd"/>
      <w:r w:rsidRPr="00010ED1">
        <w:rPr>
          <w:lang w:val="ru-RU"/>
        </w:rPr>
        <w:t xml:space="preserve">; 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   </w:t>
      </w:r>
    </w:p>
    <w:p w:rsidR="00010ED1" w:rsidRPr="00010ED1" w:rsidRDefault="00010ED1" w:rsidP="00010ED1">
      <w:pPr>
        <w:rPr>
          <w:lang w:val="ru-RU"/>
        </w:rPr>
      </w:pPr>
      <w:proofErr w:type="spellStart"/>
      <w:r w:rsidRPr="00010ED1">
        <w:rPr>
          <w:lang w:val="ru-RU"/>
        </w:rPr>
        <w:t>class</w:t>
      </w:r>
      <w:proofErr w:type="spellEnd"/>
      <w:r w:rsidRPr="00010ED1">
        <w:rPr>
          <w:lang w:val="ru-RU"/>
        </w:rPr>
        <w:t xml:space="preserve"> </w:t>
      </w:r>
      <w:proofErr w:type="spellStart"/>
      <w:r w:rsidRPr="00010ED1">
        <w:rPr>
          <w:lang w:val="ru-RU"/>
        </w:rPr>
        <w:t>Dot</w:t>
      </w:r>
      <w:proofErr w:type="spellEnd"/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   </w:t>
      </w:r>
      <w:proofErr w:type="spellStart"/>
      <w:r w:rsidRPr="00010ED1">
        <w:rPr>
          <w:lang w:val="ru-RU"/>
        </w:rPr>
        <w:t>Comp</w:t>
      </w:r>
      <w:proofErr w:type="spellEnd"/>
      <w:r w:rsidRPr="00010ED1">
        <w:rPr>
          <w:lang w:val="ru-RU"/>
        </w:rPr>
        <w:t xml:space="preserve"> </w:t>
      </w:r>
      <w:proofErr w:type="spellStart"/>
      <w:r w:rsidRPr="00010ED1">
        <w:rPr>
          <w:lang w:val="ru-RU"/>
        </w:rPr>
        <w:t>Comp</w:t>
      </w:r>
      <w:proofErr w:type="spellEnd"/>
      <w:r w:rsidRPr="00010ED1">
        <w:rPr>
          <w:lang w:val="ru-RU"/>
        </w:rPr>
        <w:t>;</w:t>
      </w: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  <w:proofErr w:type="spellStart"/>
      <w:r w:rsidRPr="00010ED1">
        <w:rPr>
          <w:lang w:val="ru-RU"/>
        </w:rPr>
        <w:t>class</w:t>
      </w:r>
      <w:proofErr w:type="spellEnd"/>
      <w:r w:rsidRPr="00010ED1">
        <w:rPr>
          <w:lang w:val="ru-RU"/>
        </w:rPr>
        <w:t xml:space="preserve"> </w:t>
      </w:r>
      <w:proofErr w:type="spellStart"/>
      <w:r w:rsidRPr="00010ED1">
        <w:rPr>
          <w:lang w:val="ru-RU"/>
        </w:rPr>
        <w:t>Comp</w:t>
      </w:r>
      <w:proofErr w:type="spellEnd"/>
      <w:r w:rsidRPr="00010ED1">
        <w:rPr>
          <w:lang w:val="ru-RU"/>
        </w:rPr>
        <w:t xml:space="preserve">: </w:t>
      </w:r>
      <w:proofErr w:type="spellStart"/>
      <w:r w:rsidRPr="00010ED1">
        <w:rPr>
          <w:lang w:val="ru-RU"/>
        </w:rPr>
        <w:t>List</w:t>
      </w:r>
      <w:proofErr w:type="spellEnd"/>
      <w:r w:rsidRPr="00010ED1">
        <w:rPr>
          <w:lang w:val="ru-RU"/>
        </w:rPr>
        <w:t>&lt;</w:t>
      </w:r>
      <w:proofErr w:type="spellStart"/>
      <w:r w:rsidRPr="00010ED1">
        <w:rPr>
          <w:lang w:val="ru-RU"/>
        </w:rPr>
        <w:t>Node</w:t>
      </w:r>
      <w:proofErr w:type="spellEnd"/>
      <w:r w:rsidRPr="00010ED1">
        <w:rPr>
          <w:lang w:val="ru-RU"/>
        </w:rPr>
        <w:t>&gt;</w:t>
      </w: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  <w:proofErr w:type="spellStart"/>
      <w:r w:rsidRPr="00010ED1">
        <w:rPr>
          <w:lang w:val="ru-RU"/>
        </w:rPr>
        <w:t>class</w:t>
      </w:r>
      <w:proofErr w:type="spellEnd"/>
      <w:r w:rsidRPr="00010ED1">
        <w:rPr>
          <w:lang w:val="ru-RU"/>
        </w:rPr>
        <w:t xml:space="preserve"> </w:t>
      </w:r>
      <w:proofErr w:type="spellStart"/>
      <w:r w:rsidRPr="00010ED1">
        <w:rPr>
          <w:lang w:val="ru-RU"/>
        </w:rPr>
        <w:t>YContur</w:t>
      </w:r>
      <w:proofErr w:type="spellEnd"/>
      <w:r w:rsidRPr="00010ED1">
        <w:rPr>
          <w:lang w:val="ru-RU"/>
        </w:rPr>
        <w:t xml:space="preserve">: </w:t>
      </w:r>
      <w:proofErr w:type="spellStart"/>
      <w:r w:rsidRPr="00010ED1">
        <w:rPr>
          <w:lang w:val="ru-RU"/>
        </w:rPr>
        <w:t>IContur</w:t>
      </w:r>
      <w:proofErr w:type="spellEnd"/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    </w:t>
      </w:r>
      <w:proofErr w:type="spellStart"/>
      <w:r w:rsidRPr="00010ED1">
        <w:rPr>
          <w:lang w:val="ru-RU"/>
        </w:rPr>
        <w:t>List</w:t>
      </w:r>
      <w:proofErr w:type="spellEnd"/>
      <w:r w:rsidRPr="00010ED1">
        <w:rPr>
          <w:lang w:val="ru-RU"/>
        </w:rPr>
        <w:t>&lt;</w:t>
      </w:r>
      <w:proofErr w:type="spellStart"/>
      <w:r w:rsidRPr="00010ED1">
        <w:rPr>
          <w:lang w:val="ru-RU"/>
        </w:rPr>
        <w:t>YPoint</w:t>
      </w:r>
      <w:proofErr w:type="spellEnd"/>
      <w:r w:rsidRPr="00010ED1">
        <w:rPr>
          <w:lang w:val="ru-RU"/>
        </w:rPr>
        <w:t xml:space="preserve">&gt; </w:t>
      </w:r>
      <w:proofErr w:type="spellStart"/>
      <w:r w:rsidRPr="00010ED1">
        <w:rPr>
          <w:lang w:val="ru-RU"/>
        </w:rPr>
        <w:t>ypoints</w:t>
      </w:r>
      <w:proofErr w:type="spellEnd"/>
      <w:r w:rsidRPr="00010ED1">
        <w:rPr>
          <w:lang w:val="ru-RU"/>
        </w:rPr>
        <w:t xml:space="preserve">; 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lastRenderedPageBreak/>
        <w:tab/>
      </w:r>
      <w:proofErr w:type="spellStart"/>
      <w:r w:rsidRPr="00010ED1">
        <w:rPr>
          <w:lang w:val="ru-RU"/>
        </w:rPr>
        <w:t>Dot</w:t>
      </w:r>
      <w:proofErr w:type="spellEnd"/>
      <w:r w:rsidRPr="00010ED1">
        <w:rPr>
          <w:lang w:val="ru-RU"/>
        </w:rPr>
        <w:t xml:space="preserve">[,] </w:t>
      </w:r>
      <w:proofErr w:type="spellStart"/>
      <w:r w:rsidRPr="00010ED1">
        <w:rPr>
          <w:lang w:val="ru-RU"/>
        </w:rPr>
        <w:t>dots</w:t>
      </w:r>
      <w:proofErr w:type="spellEnd"/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    </w:t>
      </w:r>
      <w:proofErr w:type="spellStart"/>
      <w:r w:rsidRPr="00010ED1">
        <w:rPr>
          <w:lang w:val="ru-RU"/>
        </w:rPr>
        <w:t>List</w:t>
      </w:r>
      <w:proofErr w:type="spellEnd"/>
      <w:r w:rsidRPr="00010ED1">
        <w:rPr>
          <w:lang w:val="ru-RU"/>
        </w:rPr>
        <w:t>&lt;</w:t>
      </w:r>
      <w:proofErr w:type="spellStart"/>
      <w:r w:rsidRPr="00010ED1">
        <w:rPr>
          <w:lang w:val="ru-RU"/>
        </w:rPr>
        <w:t>Comp</w:t>
      </w:r>
      <w:proofErr w:type="spellEnd"/>
      <w:r w:rsidRPr="00010ED1">
        <w:rPr>
          <w:lang w:val="ru-RU"/>
        </w:rPr>
        <w:t xml:space="preserve">&gt; </w:t>
      </w:r>
      <w:proofErr w:type="spellStart"/>
      <w:r w:rsidRPr="00010ED1">
        <w:rPr>
          <w:lang w:val="ru-RU"/>
        </w:rPr>
        <w:t>comps</w:t>
      </w:r>
      <w:proofErr w:type="spellEnd"/>
      <w:r w:rsidRPr="00010ED1">
        <w:rPr>
          <w:lang w:val="ru-RU"/>
        </w:rPr>
        <w:t>;</w:t>
      </w: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    </w:t>
      </w: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На втором этапе точки контуров, найденные ранее, выстраиваются в ломаные, </w:t>
      </w:r>
      <w:proofErr w:type="spellStart"/>
      <w:r w:rsidRPr="00010ED1">
        <w:rPr>
          <w:lang w:val="ru-RU"/>
        </w:rPr>
        <w:t>апроксимирующие</w:t>
      </w:r>
      <w:proofErr w:type="spellEnd"/>
      <w:r w:rsidRPr="00010ED1">
        <w:rPr>
          <w:lang w:val="ru-RU"/>
        </w:rPr>
        <w:t xml:space="preserve"> линии исходного изображения.</w:t>
      </w: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Распределение точек по контурам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-------------------------------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Все множество точек разбиваем на подмножества таких точек, что относятся к одной компоненте связности.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Для этого просматриваем все точки и для каждой определяем ее </w:t>
      </w:r>
      <w:proofErr w:type="gramStart"/>
      <w:r w:rsidRPr="00010ED1">
        <w:rPr>
          <w:lang w:val="ru-RU"/>
        </w:rPr>
        <w:t>к</w:t>
      </w:r>
      <w:proofErr w:type="gramEnd"/>
      <w:r w:rsidRPr="00010ED1">
        <w:rPr>
          <w:lang w:val="ru-RU"/>
        </w:rPr>
        <w:t>.с. опосредованно через охраняющие точку узлы.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Точки на замкнутых линиях раздвоятся и попадут в две разные компоненты, точки на </w:t>
      </w:r>
      <w:proofErr w:type="spellStart"/>
      <w:r w:rsidRPr="00010ED1">
        <w:rPr>
          <w:lang w:val="ru-RU"/>
        </w:rPr>
        <w:t>незамнутых</w:t>
      </w:r>
      <w:proofErr w:type="spellEnd"/>
      <w:r w:rsidRPr="00010ED1">
        <w:rPr>
          <w:lang w:val="ru-RU"/>
        </w:rPr>
        <w:t xml:space="preserve"> линиях - только в одну.</w:t>
      </w: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Сборка контуров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---------------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Неупорядоченное множество точек, относящихся к одному контуру, следует выстроить в линию.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Для этого возьмем любую точку и сделаем ее первой точкой контура. Следующей точкой контура будет ближайшая к ней и т.д.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Если расстояние до ближайшей точки превышает гипотенузу ячейки сетки, то что-то пошло не так.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Если контур замкнутый, то все точки выстроятся в замкнутую линию, т.е. расстояние между первой и последней будет не больше гипотенузы.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Если контур не замкнутый, то таким алгоритмом можно выстроить лишь часть линии, от первой точки до одного из концов линии.</w:t>
      </w: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 </w:t>
      </w: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    не имеет смежных соседей, он окрашивается в новый цвет.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Если текущий узел не имеет смежных соседей, он окрашивается в новый цвет.</w:t>
      </w:r>
    </w:p>
    <w:p w:rsidR="00B87220" w:rsidRPr="00010ED1" w:rsidRDefault="00010ED1" w:rsidP="00010ED1">
      <w:pPr>
        <w:rPr>
          <w:lang w:val="ru-RU"/>
        </w:rPr>
      </w:pPr>
      <w:r w:rsidRPr="00010ED1">
        <w:rPr>
          <w:lang w:val="ru-RU"/>
        </w:rPr>
        <w:t>Если у текущего</w:t>
      </w:r>
    </w:p>
    <w:sectPr w:rsidR="00B87220" w:rsidRPr="00010ED1" w:rsidSect="00B87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10ED1"/>
    <w:rsid w:val="00010ED1"/>
    <w:rsid w:val="004377B7"/>
    <w:rsid w:val="006B1E52"/>
    <w:rsid w:val="00980C37"/>
    <w:rsid w:val="00A03FFB"/>
    <w:rsid w:val="00A96278"/>
    <w:rsid w:val="00B87220"/>
    <w:rsid w:val="00E27596"/>
    <w:rsid w:val="00EC2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220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10E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0E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0E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010ED1"/>
    <w:rPr>
      <w:rFonts w:asciiTheme="majorHAnsi" w:eastAsiaTheme="majorEastAsia" w:hAnsiTheme="majorHAnsi" w:cstheme="majorBidi"/>
      <w:b/>
      <w:bCs/>
      <w:szCs w:val="2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612</Words>
  <Characters>3494</Characters>
  <Application>Microsoft Office Word</Application>
  <DocSecurity>0</DocSecurity>
  <Lines>29</Lines>
  <Paragraphs>8</Paragraphs>
  <ScaleCrop>false</ScaleCrop>
  <Company>SPecialiST RePack</Company>
  <LinksUpToDate>false</LinksUpToDate>
  <CharactersWithSpaces>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2</cp:revision>
  <dcterms:created xsi:type="dcterms:W3CDTF">2017-05-26T18:52:00Z</dcterms:created>
  <dcterms:modified xsi:type="dcterms:W3CDTF">2017-05-26T19:00:00Z</dcterms:modified>
</cp:coreProperties>
</file>