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51D4" w14:textId="3D71E655" w:rsidR="001843CA" w:rsidRPr="006D0161" w:rsidRDefault="001843CA" w:rsidP="001843CA">
      <w:pPr>
        <w:pStyle w:val="1"/>
        <w:rPr>
          <w:lang w:val="uk-UA"/>
        </w:rPr>
      </w:pPr>
      <w:r w:rsidRPr="006D0161">
        <w:rPr>
          <w:lang w:val="uk-UA"/>
        </w:rPr>
        <w:t>Комп’ютерна симуляція небесної механіки з навчальними цілями</w:t>
      </w:r>
    </w:p>
    <w:p w14:paraId="4BDF79E0" w14:textId="77777777" w:rsidR="001843CA" w:rsidRPr="006D0161" w:rsidRDefault="001843CA" w:rsidP="00DA0D90">
      <w:pPr>
        <w:pStyle w:val="2"/>
        <w:rPr>
          <w:lang w:val="uk-UA"/>
        </w:rPr>
      </w:pPr>
    </w:p>
    <w:p w14:paraId="4E34D58F" w14:textId="73B6EE43" w:rsidR="00D75020" w:rsidRPr="006D0161" w:rsidRDefault="00D75020" w:rsidP="00DA0D90">
      <w:pPr>
        <w:pStyle w:val="2"/>
        <w:rPr>
          <w:lang w:val="uk-UA"/>
        </w:rPr>
      </w:pPr>
      <w:r w:rsidRPr="006D0161">
        <w:rPr>
          <w:lang w:val="uk-UA"/>
        </w:rPr>
        <w:t>Вступ</w:t>
      </w:r>
    </w:p>
    <w:p w14:paraId="342CE13D" w14:textId="0E9D735D" w:rsidR="00D75020" w:rsidRPr="006D0161" w:rsidRDefault="00D75020" w:rsidP="00D75020">
      <w:pPr>
        <w:rPr>
          <w:lang w:val="uk-UA"/>
        </w:rPr>
      </w:pPr>
      <w:r w:rsidRPr="006D0161">
        <w:rPr>
          <w:lang w:val="uk-UA"/>
        </w:rPr>
        <w:t>Вивчення фізики захоплююче заняття, особливо якщо учень сам може ставити фізичні експерименті.</w:t>
      </w:r>
      <w:r w:rsidR="00550E38" w:rsidRPr="006D0161">
        <w:rPr>
          <w:lang w:val="uk-UA"/>
        </w:rPr>
        <w:t xml:space="preserve"> Однак далеко не всі розділи підручника можна підкріпити практичною діяльністю. Дуже малі і дуже великі об’єкти мож</w:t>
      </w:r>
      <w:r w:rsidR="00FC6073" w:rsidRPr="006D0161">
        <w:rPr>
          <w:lang w:val="uk-UA"/>
        </w:rPr>
        <w:t>ливо</w:t>
      </w:r>
      <w:r w:rsidR="00550E38" w:rsidRPr="006D0161">
        <w:rPr>
          <w:lang w:val="uk-UA"/>
        </w:rPr>
        <w:t xml:space="preserve"> тільки уявляти, їх не можна встановлювати, рухати, і навіть, спостерігати. Тут на допомогу викладачу приходить моделювання, </w:t>
      </w:r>
      <w:r w:rsidR="00EF3603" w:rsidRPr="006D0161">
        <w:rPr>
          <w:lang w:val="uk-UA"/>
        </w:rPr>
        <w:t>а саме комп’ютерні імітаційні моделі, які</w:t>
      </w:r>
      <w:r w:rsidR="00D53729" w:rsidRPr="006D0161">
        <w:rPr>
          <w:lang w:val="uk-UA"/>
        </w:rPr>
        <w:t>,</w:t>
      </w:r>
      <w:r w:rsidR="00EF3603" w:rsidRPr="006D0161">
        <w:rPr>
          <w:lang w:val="uk-UA"/>
        </w:rPr>
        <w:t xml:space="preserve"> завдяки </w:t>
      </w:r>
      <w:r w:rsidR="00D22552" w:rsidRPr="006D0161">
        <w:rPr>
          <w:lang w:val="uk-UA"/>
        </w:rPr>
        <w:t>тот</w:t>
      </w:r>
      <w:r w:rsidR="00EF3603" w:rsidRPr="006D0161">
        <w:rPr>
          <w:lang w:val="uk-UA"/>
        </w:rPr>
        <w:t xml:space="preserve">альній комп’ютеризації нашого життя, доступні майже кожному. </w:t>
      </w:r>
    </w:p>
    <w:p w14:paraId="2334456C" w14:textId="77777777" w:rsidR="001338F0" w:rsidRPr="006D0161" w:rsidRDefault="00462273" w:rsidP="00C076BB">
      <w:pPr>
        <w:rPr>
          <w:lang w:val="uk-UA"/>
        </w:rPr>
      </w:pPr>
      <w:r w:rsidRPr="006D0161">
        <w:rPr>
          <w:lang w:val="uk-UA"/>
        </w:rPr>
        <w:t xml:space="preserve">Учбові моделюючі програми </w:t>
      </w:r>
      <w:r w:rsidR="00D53729" w:rsidRPr="006D0161">
        <w:rPr>
          <w:lang w:val="uk-UA"/>
        </w:rPr>
        <w:t>насамперед повинні правдиво відображувати реальні явища, але до того мати простий користувацький інтерфейс, бути інтерактивними і швидко реагувати на дії користувача. З</w:t>
      </w:r>
      <w:r w:rsidR="00DF7B54" w:rsidRPr="006D0161">
        <w:rPr>
          <w:lang w:val="uk-UA"/>
        </w:rPr>
        <w:t>адоволення усіх перерахованих потреб іноді вимагає неабияких зусиль і винахідливості.</w:t>
      </w:r>
      <w:r w:rsidR="00D53729" w:rsidRPr="006D0161">
        <w:rPr>
          <w:lang w:val="uk-UA"/>
        </w:rPr>
        <w:t xml:space="preserve"> </w:t>
      </w:r>
    </w:p>
    <w:p w14:paraId="20F8F564" w14:textId="558AB4D0" w:rsidR="00C076BB" w:rsidRPr="006D0161" w:rsidRDefault="00D53729" w:rsidP="00C076BB">
      <w:pPr>
        <w:rPr>
          <w:lang w:val="uk-UA"/>
        </w:rPr>
      </w:pPr>
      <w:r w:rsidRPr="006D0161">
        <w:rPr>
          <w:lang w:val="uk-UA"/>
        </w:rPr>
        <w:t xml:space="preserve">Гарним прикладом </w:t>
      </w:r>
      <w:r w:rsidR="001338F0" w:rsidRPr="006D0161">
        <w:rPr>
          <w:lang w:val="uk-UA"/>
        </w:rPr>
        <w:t>подібн</w:t>
      </w:r>
      <w:r w:rsidRPr="006D0161">
        <w:rPr>
          <w:lang w:val="uk-UA"/>
        </w:rPr>
        <w:t>ої програми є [1]</w:t>
      </w:r>
      <w:r w:rsidR="00C076BB" w:rsidRPr="006D0161">
        <w:rPr>
          <w:lang w:val="uk-UA"/>
        </w:rPr>
        <w:t xml:space="preserve">, але модель небесної механіки там носить </w:t>
      </w:r>
      <w:r w:rsidR="00B314BD" w:rsidRPr="006D0161">
        <w:rPr>
          <w:lang w:val="uk-UA"/>
        </w:rPr>
        <w:t xml:space="preserve">скорше </w:t>
      </w:r>
      <w:r w:rsidR="00C076BB" w:rsidRPr="006D0161">
        <w:rPr>
          <w:lang w:val="uk-UA"/>
        </w:rPr>
        <w:t xml:space="preserve">якісний, а не кількісний характер. </w:t>
      </w:r>
      <w:r w:rsidR="00B314BD" w:rsidRPr="006D0161">
        <w:rPr>
          <w:lang w:val="uk-UA"/>
        </w:rPr>
        <w:t>Існують</w:t>
      </w:r>
      <w:r w:rsidR="00C076BB" w:rsidRPr="006D0161">
        <w:rPr>
          <w:lang w:val="uk-UA"/>
        </w:rPr>
        <w:t xml:space="preserve"> </w:t>
      </w:r>
      <w:r w:rsidR="001338F0" w:rsidRPr="006D0161">
        <w:rPr>
          <w:lang w:val="uk-UA"/>
        </w:rPr>
        <w:t>вражаючі</w:t>
      </w:r>
      <w:r w:rsidR="00C076BB" w:rsidRPr="006D0161">
        <w:rPr>
          <w:lang w:val="uk-UA"/>
        </w:rPr>
        <w:t xml:space="preserve"> імітатор</w:t>
      </w:r>
      <w:r w:rsidR="003A2C45" w:rsidRPr="006D0161">
        <w:rPr>
          <w:lang w:val="uk-UA"/>
        </w:rPr>
        <w:t>и</w:t>
      </w:r>
      <w:r w:rsidR="00C076BB" w:rsidRPr="006D0161">
        <w:rPr>
          <w:lang w:val="uk-UA"/>
        </w:rPr>
        <w:t>, які мають характер планетарію</w:t>
      </w:r>
      <w:r w:rsidR="003A2C45" w:rsidRPr="006D0161">
        <w:rPr>
          <w:lang w:val="uk-UA"/>
        </w:rPr>
        <w:t>, наприклад,</w:t>
      </w:r>
      <w:r w:rsidR="00C076BB" w:rsidRPr="006D0161">
        <w:rPr>
          <w:lang w:val="uk-UA"/>
        </w:rPr>
        <w:t xml:space="preserve"> [</w:t>
      </w:r>
      <w:r w:rsidR="003A2C45" w:rsidRPr="006D0161">
        <w:rPr>
          <w:lang w:val="uk-UA"/>
        </w:rPr>
        <w:t>2</w:t>
      </w:r>
      <w:r w:rsidR="00B314BD" w:rsidRPr="006D0161">
        <w:rPr>
          <w:lang w:val="uk-UA"/>
        </w:rPr>
        <w:t>,3</w:t>
      </w:r>
      <w:r w:rsidR="00C076BB" w:rsidRPr="006D0161">
        <w:rPr>
          <w:lang w:val="uk-UA"/>
        </w:rPr>
        <w:t>]</w:t>
      </w:r>
      <w:r w:rsidR="003A2C45" w:rsidRPr="006D0161">
        <w:rPr>
          <w:lang w:val="uk-UA"/>
        </w:rPr>
        <w:t xml:space="preserve">. </w:t>
      </w:r>
      <w:r w:rsidR="001338F0" w:rsidRPr="006D0161">
        <w:rPr>
          <w:lang w:val="uk-UA"/>
        </w:rPr>
        <w:t>Вони збуджують цікавість, але не навчають фізичним законам, які керують рухом зірок і планет. Існують програмні пакети, які дозволяють чисельно вирішувати рівняння руху і обчислювати орбіти з високою точністю [</w:t>
      </w:r>
      <w:r w:rsidR="00B314BD" w:rsidRPr="006D0161">
        <w:rPr>
          <w:lang w:val="uk-UA"/>
        </w:rPr>
        <w:t>4</w:t>
      </w:r>
      <w:r w:rsidR="001338F0" w:rsidRPr="006D0161">
        <w:rPr>
          <w:lang w:val="uk-UA"/>
        </w:rPr>
        <w:t>], вони можуть бути корисними при створенні комп’ютерних імітацій, але самі такими не є.</w:t>
      </w:r>
    </w:p>
    <w:p w14:paraId="17612641" w14:textId="70BE24B7" w:rsidR="00FE2C33" w:rsidRPr="006D0161" w:rsidRDefault="00FC6073" w:rsidP="00FC6073">
      <w:pPr>
        <w:rPr>
          <w:lang w:val="uk-UA"/>
        </w:rPr>
      </w:pPr>
      <w:r w:rsidRPr="006D0161">
        <w:rPr>
          <w:lang w:val="uk-UA"/>
        </w:rPr>
        <w:t>В роботі пропонується інтерактивна модель небесної механіки з можливістю як вирішувати, так і створювати навчальні завдання. Модель реалізована програмною системою [5], якою можна користатися самостійно або з викладачем.</w:t>
      </w:r>
    </w:p>
    <w:p w14:paraId="09EB3481" w14:textId="665461B2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Модель</w:t>
      </w:r>
    </w:p>
    <w:p w14:paraId="1F49FE2D" w14:textId="10FB0CC8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Модель імітує поведінку масивних тіл, які рухаються у просторі</w:t>
      </w:r>
      <w:r w:rsidR="00DF7B54" w:rsidRPr="006D0161">
        <w:rPr>
          <w:lang w:val="uk-UA"/>
        </w:rPr>
        <w:t>,</w:t>
      </w:r>
      <w:r w:rsidRPr="006D0161">
        <w:rPr>
          <w:lang w:val="uk-UA"/>
        </w:rPr>
        <w:t xml:space="preserve"> підкоряючись закону тяжіння Ньютона</w:t>
      </w:r>
      <w:r w:rsidR="009043F4" w:rsidRPr="006D0161">
        <w:rPr>
          <w:lang w:val="uk-UA"/>
        </w:rPr>
        <w:t xml:space="preserve"> [5]</w:t>
      </w:r>
      <w:r w:rsidRPr="006D0161">
        <w:rPr>
          <w:lang w:val="uk-UA"/>
        </w:rPr>
        <w:t>. Простір, в якому рухаються тіла, тривимірний. Саме в тривимірному просторі  напруга поля гравітації зворотно пропорційна квадрату відстані від точкової маси, у двовимірному просторі залежність напруги і закон тяжіння мали б інший вигляд.  Але модельні сценарії побудовані так, що всі вектори положення і вектори швидкості рухомих тіл розташовані в одній площині, тому стан моделі природно відображується на площин</w:t>
      </w:r>
      <w:r w:rsidR="00FC6073" w:rsidRPr="006D0161">
        <w:rPr>
          <w:lang w:val="uk-UA"/>
        </w:rPr>
        <w:t>у</w:t>
      </w:r>
      <w:r w:rsidRPr="006D0161">
        <w:rPr>
          <w:lang w:val="uk-UA"/>
        </w:rPr>
        <w:t xml:space="preserve"> екрану. </w:t>
      </w:r>
    </w:p>
    <w:p w14:paraId="74A8B87F" w14:textId="04913FE9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В кожному модельному сценарії чисельно вирішується задача n тіл. Одночасно </w:t>
      </w:r>
      <w:r w:rsidR="00480966" w:rsidRPr="006D0161">
        <w:rPr>
          <w:lang w:val="uk-UA"/>
        </w:rPr>
        <w:t>з вирішенням тіла і орбіти</w:t>
      </w:r>
      <w:r w:rsidRPr="006D0161">
        <w:rPr>
          <w:lang w:val="uk-UA"/>
        </w:rPr>
        <w:t xml:space="preserve"> відображу</w:t>
      </w:r>
      <w:r w:rsidR="00480966" w:rsidRPr="006D0161">
        <w:rPr>
          <w:lang w:val="uk-UA"/>
        </w:rPr>
        <w:t>ю</w:t>
      </w:r>
      <w:r w:rsidRPr="006D0161">
        <w:rPr>
          <w:lang w:val="uk-UA"/>
        </w:rPr>
        <w:t xml:space="preserve">ться на екрані, що створює ілюзію руху тіл. </w:t>
      </w:r>
    </w:p>
    <w:p w14:paraId="07BACA2A" w14:textId="0FB6F098" w:rsidR="007775BD" w:rsidRPr="006D0161" w:rsidRDefault="007775BD" w:rsidP="00A02D94">
      <w:pPr>
        <w:rPr>
          <w:lang w:val="uk-UA"/>
        </w:rPr>
      </w:pPr>
      <w:r w:rsidRPr="006D0161">
        <w:rPr>
          <w:lang w:val="uk-UA"/>
        </w:rPr>
        <w:t>Модельний час, на відміну від природного, дискретний. При виконанні обчислень одиницею виміру часу вважається один такт, одиницею виміру простору – один піксель, одиниця виміру маси обрана такою, щоб стала тяжіння в законі Ньютона дорівнювала 1. При відображенні моделі одиницям вимір</w:t>
      </w:r>
      <w:r w:rsidR="00480966" w:rsidRPr="006D0161">
        <w:rPr>
          <w:lang w:val="uk-UA"/>
        </w:rPr>
        <w:t>ювання</w:t>
      </w:r>
      <w:r w:rsidRPr="006D0161">
        <w:rPr>
          <w:lang w:val="uk-UA"/>
        </w:rPr>
        <w:t xml:space="preserve"> можна дати інші назви, наприклад, один такт часу це один день, один піксель це мільйон кілометрів, одиниця маси – маса Землі.</w:t>
      </w:r>
      <w:r w:rsidR="00480966" w:rsidRPr="006D0161">
        <w:rPr>
          <w:lang w:val="uk-UA"/>
        </w:rPr>
        <w:t xml:space="preserve"> Це нічого не змінить </w:t>
      </w:r>
      <w:r w:rsidR="00A02D94" w:rsidRPr="006D0161">
        <w:rPr>
          <w:lang w:val="uk-UA"/>
        </w:rPr>
        <w:t xml:space="preserve">у фізичних законах, окрім констант, але ускладнить обчислення для учнів. Тому </w:t>
      </w:r>
      <w:r w:rsidRPr="006D0161">
        <w:rPr>
          <w:lang w:val="uk-UA"/>
        </w:rPr>
        <w:t xml:space="preserve">одиницям </w:t>
      </w:r>
      <w:r w:rsidR="00A02D94" w:rsidRPr="006D0161">
        <w:rPr>
          <w:lang w:val="uk-UA"/>
        </w:rPr>
        <w:t xml:space="preserve">вимірювання </w:t>
      </w:r>
      <w:r w:rsidRPr="006D0161">
        <w:rPr>
          <w:lang w:val="uk-UA"/>
        </w:rPr>
        <w:t>назв при їх відображенні</w:t>
      </w:r>
      <w:r w:rsidR="00A02D94" w:rsidRPr="006D0161">
        <w:rPr>
          <w:lang w:val="uk-UA"/>
        </w:rPr>
        <w:t xml:space="preserve"> не надається зовсім</w:t>
      </w:r>
      <w:r w:rsidRPr="006D0161">
        <w:rPr>
          <w:lang w:val="uk-UA"/>
        </w:rPr>
        <w:t>.</w:t>
      </w:r>
    </w:p>
    <w:p w14:paraId="71B05C6A" w14:textId="3C3A516D" w:rsidR="007775BD" w:rsidRPr="006D0161" w:rsidRDefault="007775BD" w:rsidP="00A02D94">
      <w:pPr>
        <w:rPr>
          <w:lang w:val="uk-UA"/>
        </w:rPr>
      </w:pPr>
      <w:r w:rsidRPr="006D0161">
        <w:rPr>
          <w:lang w:val="uk-UA"/>
        </w:rPr>
        <w:t xml:space="preserve">Чисельне вирішення диференційних рівнянь потребує, щоб за один такт дискретного часу ніякі параметри моделі не зазнавали значних змін. На практиці це виглядає як обмеження напруженості поля тяжіння, бо прискорення тіла в полі тяжіння це власне і є напруженість, швидкості це суми прискорень, а відстані, які тіла долають за одиницю дискретного часу, кількісно дорівнюють швидкостям. Якщо ці відстані будуть великими орбіти планет не будуть гладкими. Якщо прискорення великі, то чисельне інтегрування стає неточним і поведінка системи </w:t>
      </w:r>
      <w:r w:rsidR="00A02D94" w:rsidRPr="006D0161">
        <w:rPr>
          <w:lang w:val="uk-UA"/>
        </w:rPr>
        <w:t>перестає</w:t>
      </w:r>
      <w:r w:rsidRPr="006D0161">
        <w:rPr>
          <w:lang w:val="uk-UA"/>
        </w:rPr>
        <w:t xml:space="preserve"> підкоря</w:t>
      </w:r>
      <w:r w:rsidR="00A02D94" w:rsidRPr="006D0161">
        <w:rPr>
          <w:lang w:val="uk-UA"/>
        </w:rPr>
        <w:t>ти</w:t>
      </w:r>
      <w:r w:rsidRPr="006D0161">
        <w:rPr>
          <w:lang w:val="uk-UA"/>
        </w:rPr>
        <w:t>ся законам механіки.</w:t>
      </w:r>
    </w:p>
    <w:p w14:paraId="15D6432D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Планети</w:t>
      </w:r>
    </w:p>
    <w:p w14:paraId="57DBC1C7" w14:textId="77777777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Планета – основний елемент моделі. Він уособлює не тільки власне планети, а і зірки, астероїди, комети і навіть ракети, які є об’єктами, похідними від планети.</w:t>
      </w:r>
    </w:p>
    <w:p w14:paraId="24A5E47C" w14:textId="36061A0D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lastRenderedPageBreak/>
        <w:t>Основні властивості планети це маса, розмір, положення і швидкість. З двовимірності модельн</w:t>
      </w:r>
      <w:r w:rsidR="009B4B27" w:rsidRPr="006D0161">
        <w:rPr>
          <w:lang w:val="uk-UA"/>
        </w:rPr>
        <w:t>их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>сцен</w:t>
      </w:r>
      <w:r w:rsidRPr="006D0161">
        <w:rPr>
          <w:lang w:val="uk-UA"/>
        </w:rPr>
        <w:t xml:space="preserve"> витікає</w:t>
      </w:r>
      <w:r w:rsidR="009B4B27" w:rsidRPr="006D0161">
        <w:rPr>
          <w:lang w:val="uk-UA"/>
        </w:rPr>
        <w:t>,</w:t>
      </w:r>
      <w:r w:rsidRPr="006D0161">
        <w:rPr>
          <w:lang w:val="uk-UA"/>
        </w:rPr>
        <w:t xml:space="preserve"> що положення і швидкість задаються дво</w:t>
      </w:r>
      <w:r w:rsidR="009B4B27" w:rsidRPr="006D0161">
        <w:rPr>
          <w:lang w:val="uk-UA"/>
        </w:rPr>
        <w:t>вимірними векторами</w:t>
      </w:r>
      <w:r w:rsidRPr="006D0161">
        <w:rPr>
          <w:lang w:val="uk-UA"/>
        </w:rPr>
        <w:t xml:space="preserve">. Планета має форму кола, тому розмір планети задається радіусом кола. Для ідентифікації планета слугує її  унікальне ім’я. Для відображення планети </w:t>
      </w:r>
      <w:r w:rsidR="009B4B27" w:rsidRPr="006D0161">
        <w:rPr>
          <w:lang w:val="uk-UA"/>
        </w:rPr>
        <w:t>слугують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 xml:space="preserve">додаткові </w:t>
      </w:r>
      <w:r w:rsidRPr="006D0161">
        <w:rPr>
          <w:lang w:val="uk-UA"/>
        </w:rPr>
        <w:t xml:space="preserve">властивості </w:t>
      </w:r>
      <w:r w:rsidR="009B4B27" w:rsidRPr="006D0161">
        <w:rPr>
          <w:lang w:val="uk-UA"/>
        </w:rPr>
        <w:t>–</w:t>
      </w:r>
      <w:r w:rsidRPr="006D0161">
        <w:rPr>
          <w:lang w:val="uk-UA"/>
        </w:rPr>
        <w:t xml:space="preserve"> колір і траєкторія.  Траєкторія зберігається як колекція точок простору, в яких планета побувала в </w:t>
      </w:r>
      <w:r w:rsidR="009B4B27" w:rsidRPr="006D0161">
        <w:rPr>
          <w:lang w:val="uk-UA"/>
        </w:rPr>
        <w:t>попередні такти часу</w:t>
      </w:r>
      <w:r w:rsidRPr="006D0161">
        <w:rPr>
          <w:lang w:val="uk-UA"/>
        </w:rPr>
        <w:t>.</w:t>
      </w:r>
    </w:p>
    <w:p w14:paraId="0B3B1FD3" w14:textId="2644218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Планети взаємодіють між собою через силу тяжіння, яка визначається за законом Ньютона. На малих відстанях від центру напруженість поля тяжіння планети стає надто великою</w:t>
      </w:r>
      <w:r w:rsidR="001D4D57" w:rsidRPr="006D0161">
        <w:rPr>
          <w:lang w:val="uk-UA"/>
        </w:rPr>
        <w:t>,</w:t>
      </w:r>
      <w:r w:rsidRPr="006D0161">
        <w:rPr>
          <w:lang w:val="uk-UA"/>
        </w:rPr>
        <w:t xml:space="preserve"> і якщо інші тіла наближаються до центру планети на таку або меншу відстань, обчислювальна схема працює </w:t>
      </w:r>
      <w:r w:rsidR="001D4D57" w:rsidRPr="006D0161">
        <w:rPr>
          <w:lang w:val="uk-UA"/>
        </w:rPr>
        <w:t>хибно</w:t>
      </w:r>
      <w:r w:rsidRPr="006D0161">
        <w:rPr>
          <w:lang w:val="uk-UA"/>
        </w:rPr>
        <w:t xml:space="preserve">. </w:t>
      </w:r>
    </w:p>
    <w:p w14:paraId="76408CA8" w14:textId="678A0E22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Критичну відстань можна визначити з формули для напруженості  </w:t>
      </w:r>
      <m:oMath>
        <m:r>
          <w:rPr>
            <w:rFonts w:ascii="Cambria Math" w:hAnsi="Cambria Math"/>
            <w:lang w:val="uk-UA"/>
          </w:rPr>
          <m:t xml:space="preserve">E=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0A2BB3" w:rsidRPr="006D0161">
        <w:rPr>
          <w:rFonts w:eastAsiaTheme="minorEastAsia"/>
          <w:lang w:val="uk-UA"/>
        </w:rPr>
        <w:t xml:space="preserve"> [6]</w:t>
      </w:r>
      <w:r w:rsidRPr="006D0161">
        <w:rPr>
          <w:lang w:val="uk-UA"/>
        </w:rPr>
        <w:t>.</w:t>
      </w:r>
    </w:p>
    <w:p w14:paraId="25611347" w14:textId="7FF6585A" w:rsidR="007775BD" w:rsidRPr="006D0161" w:rsidRDefault="00000000" w:rsidP="007775BD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lang w:val="uk-UA"/>
                </w:rPr>
                <m:t>к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к</m:t>
                      </m:r>
                    </m:sub>
                  </m:sSub>
                </m:den>
              </m:f>
            </m:e>
          </m:rad>
        </m:oMath>
      </m:oMathPara>
    </w:p>
    <w:p w14:paraId="182D4337" w14:textId="77777777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Запобігти наближенню на критичну відстань може розмір самої планети, тому що, коли тіла стикаються, тобто відстань між центами тіл стає менше за суму їх радіусів, більш масивна планета поглинає планету з меншою масою. </w:t>
      </w:r>
    </w:p>
    <w:p w14:paraId="1B786635" w14:textId="5FF88958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Радіус планети можна зробити яким завгодно, але зі сказаного ясно, що для безпечної роботи системі він не </w:t>
      </w:r>
      <w:r w:rsidR="001D4D57" w:rsidRPr="006D0161">
        <w:rPr>
          <w:lang w:val="uk-UA"/>
        </w:rPr>
        <w:t>повинен</w:t>
      </w:r>
      <w:r w:rsidRPr="006D0161">
        <w:rPr>
          <w:lang w:val="uk-UA"/>
        </w:rPr>
        <w:t xml:space="preserve"> бути менше </w:t>
      </w:r>
      <w:r w:rsidR="001D4D57" w:rsidRPr="006D0161">
        <w:rPr>
          <w:lang w:val="uk-UA"/>
        </w:rPr>
        <w:t xml:space="preserve">за </w:t>
      </w:r>
      <w:r w:rsidRPr="006D0161">
        <w:rPr>
          <w:lang w:val="uk-UA"/>
        </w:rPr>
        <w:t>критичн</w:t>
      </w:r>
      <w:r w:rsidR="001D4D57" w:rsidRPr="006D0161">
        <w:rPr>
          <w:lang w:val="uk-UA"/>
        </w:rPr>
        <w:t>у</w:t>
      </w:r>
      <w:r w:rsidRPr="006D0161">
        <w:rPr>
          <w:lang w:val="uk-UA"/>
        </w:rPr>
        <w:t xml:space="preserve"> відстан</w:t>
      </w:r>
      <w:r w:rsidR="001D4D57" w:rsidRPr="006D0161">
        <w:rPr>
          <w:lang w:val="uk-UA"/>
        </w:rPr>
        <w:t>ь</w:t>
      </w:r>
      <w:r w:rsidRPr="006D0161">
        <w:rPr>
          <w:lang w:val="uk-UA"/>
        </w:rPr>
        <w:t>. З дослідів визначено, що критичн</w:t>
      </w:r>
      <w:r w:rsidR="001D4D57" w:rsidRPr="006D0161">
        <w:rPr>
          <w:lang w:val="uk-UA"/>
        </w:rPr>
        <w:t>е</w:t>
      </w:r>
      <w:r w:rsidRPr="006D0161">
        <w:rPr>
          <w:lang w:val="uk-UA"/>
        </w:rPr>
        <w:t xml:space="preserve"> значення напруженості поля </w:t>
      </w:r>
      <w:r w:rsidR="001D4D57" w:rsidRPr="006D0161">
        <w:rPr>
          <w:lang w:val="uk-UA"/>
        </w:rPr>
        <w:t>в</w:t>
      </w:r>
      <w:r w:rsidRPr="006D0161">
        <w:rPr>
          <w:lang w:val="uk-UA"/>
        </w:rPr>
        <w:t xml:space="preserve"> наш</w:t>
      </w:r>
      <w:r w:rsidR="001D4D57" w:rsidRPr="006D0161">
        <w:rPr>
          <w:lang w:val="uk-UA"/>
        </w:rPr>
        <w:t>ій</w:t>
      </w:r>
      <w:r w:rsidRPr="006D0161">
        <w:rPr>
          <w:lang w:val="uk-UA"/>
        </w:rPr>
        <w:t xml:space="preserve">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Pr="006D0161">
        <w:rPr>
          <w:lang w:val="uk-UA"/>
        </w:rPr>
        <w:t xml:space="preserve">, тому, з огляду на модельне значення G=1 , мінімально можливий радіус планети масою m буде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6D0161">
        <w:rPr>
          <w:lang w:val="uk-UA"/>
        </w:rPr>
        <w:t xml:space="preserve"> . Втім, ніщо не забороняє робити радіус планети більшим за критичний, якщо цього потребує сценарій досліду.</w:t>
      </w:r>
    </w:p>
    <w:p w14:paraId="74F5AED5" w14:textId="75661B46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Ракети</w:t>
      </w:r>
      <w:r w:rsidR="001D4D57" w:rsidRPr="006D0161">
        <w:rPr>
          <w:lang w:val="uk-UA"/>
        </w:rPr>
        <w:t xml:space="preserve"> і туманності</w:t>
      </w:r>
    </w:p>
    <w:p w14:paraId="38958AF6" w14:textId="2CD905B0" w:rsidR="007775BD" w:rsidRPr="006D0161" w:rsidRDefault="007775BD" w:rsidP="001D4D57">
      <w:pPr>
        <w:rPr>
          <w:lang w:val="uk-UA"/>
        </w:rPr>
      </w:pPr>
      <w:r w:rsidRPr="006D0161">
        <w:rPr>
          <w:lang w:val="uk-UA"/>
        </w:rPr>
        <w:t>Ракети демонструють, як можна пересуватися в космічному просторі і здійснювати міжпланетні подорожі. Ракета є космічним тілом малої маси і розміру. Ракета стартує з обраної 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 і роблять їх доступними навіть для школярів.</w:t>
      </w:r>
      <w:r w:rsidR="001D4D5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Як і інші небесні тіла, ракети можуть стикатися з планетами, і це </w:t>
      </w:r>
      <w:r w:rsidR="001D4D57" w:rsidRPr="006D0161">
        <w:rPr>
          <w:lang w:val="uk-UA"/>
        </w:rPr>
        <w:t>стає</w:t>
      </w:r>
      <w:r w:rsidRPr="006D0161">
        <w:rPr>
          <w:lang w:val="uk-UA"/>
        </w:rPr>
        <w:t xml:space="preserve"> закінченням їх життєвого шляху.</w:t>
      </w:r>
    </w:p>
    <w:p w14:paraId="5C00C978" w14:textId="5A31BDA6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Туманності є повноправним учасниками космічного руху, і хоча передбачення їх руху не така проста річ, як розрахунки орбіт планет і траєкторій ракет, повчальним є спостереження за </w:t>
      </w:r>
      <w:r w:rsidR="001D4D57" w:rsidRPr="006D0161">
        <w:rPr>
          <w:lang w:val="uk-UA"/>
        </w:rPr>
        <w:t xml:space="preserve">їх </w:t>
      </w:r>
      <w:r w:rsidRPr="006D0161">
        <w:rPr>
          <w:lang w:val="uk-UA"/>
        </w:rPr>
        <w:t xml:space="preserve">еволюцією і взаємодією з іншими </w:t>
      </w:r>
      <w:r w:rsidR="001D4D57" w:rsidRPr="006D0161">
        <w:rPr>
          <w:lang w:val="uk-UA"/>
        </w:rPr>
        <w:t>тілами</w:t>
      </w:r>
      <w:r w:rsidRPr="006D0161">
        <w:rPr>
          <w:lang w:val="uk-UA"/>
        </w:rPr>
        <w:t>.</w:t>
      </w:r>
    </w:p>
    <w:p w14:paraId="253DF316" w14:textId="77777777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Туманність моделюється сукупністю великої кількості однакових часток малої маси. Внаслідок взаємного тяжіння частки прагнуть злитися в одне і запобігти надто швидкому злиттю можуть тепловий рух і/або відцентрова сила, якщо туманність обертається. Моделювання теплового руху потребує додаткових обчислень, що може зменшити швидкодію рушія до неприпустимо малої, тому для стабілізації туманності використане лише обертання.</w:t>
      </w:r>
    </w:p>
    <w:p w14:paraId="54A35B72" w14:textId="602FC14A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Туманність в своєму початковому стані має такі параметри: загальна кількість часток, маса однієї частки, координати центра мас, радіус кола, я якому розташовуються частки, закон розподілення часток по площі туманності, колір часток, їх розмір. Щоб не вантажити користувача задаванням такої кількості даних,  туманність створюється з планети. В такому разі треба додатково задати лише кількість часток, радіус кола, в якому вони розташуються і швидкість обертання, а всі інші параметри будуть запозичені у планети або обчислені. Так маса однієї частки є маса планети, поділена на кількість часток, координати центра туманності є координатами центра планети, розподіл часток рівномірний вздовж радіусів і по куту напряму, колір часток такий як колір планети тощо.</w:t>
      </w:r>
    </w:p>
    <w:p w14:paraId="5D994A7A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Конструктор сцен</w:t>
      </w:r>
    </w:p>
    <w:p w14:paraId="5CCB14B8" w14:textId="77777777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Конструктор сцен являє собою веб-сторінку, головним елементом якої є </w:t>
      </w:r>
      <w:proofErr w:type="spellStart"/>
      <w:r w:rsidRPr="006D0161">
        <w:rPr>
          <w:lang w:val="uk-UA"/>
        </w:rPr>
        <w:t>канвас</w:t>
      </w:r>
      <w:proofErr w:type="spellEnd"/>
      <w:r w:rsidRPr="006D0161">
        <w:rPr>
          <w:lang w:val="uk-UA"/>
        </w:rPr>
        <w:t xml:space="preserve">, що відображує космічний простір. В тому просторі користувач будує бажану сцену, тобто створює зірки і планети, надає їм бажані параметри, такі як маса, розмір положення, початкова швидкість тощо. </w:t>
      </w:r>
    </w:p>
    <w:p w14:paraId="75E6ADFB" w14:textId="7141ACCC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lastRenderedPageBreak/>
        <w:t xml:space="preserve"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до законів класичної механіки. В будь-який момент модельний час можна зупинити або продовжити. Можна також </w:t>
      </w:r>
      <w:r w:rsidR="00DA3A97" w:rsidRPr="006D0161">
        <w:rPr>
          <w:lang w:val="uk-UA"/>
        </w:rPr>
        <w:t>просуватись</w:t>
      </w:r>
      <w:r w:rsidRPr="006D0161">
        <w:rPr>
          <w:lang w:val="uk-UA"/>
        </w:rPr>
        <w:t xml:space="preserve"> </w:t>
      </w:r>
      <w:r w:rsidR="00DA3A97" w:rsidRPr="006D0161">
        <w:rPr>
          <w:lang w:val="uk-UA"/>
        </w:rPr>
        <w:t xml:space="preserve">в </w:t>
      </w:r>
      <w:r w:rsidRPr="006D0161">
        <w:rPr>
          <w:lang w:val="uk-UA"/>
        </w:rPr>
        <w:t>час</w:t>
      </w:r>
      <w:r w:rsidR="00DA3A97" w:rsidRPr="006D0161">
        <w:rPr>
          <w:lang w:val="uk-UA"/>
        </w:rPr>
        <w:t>і</w:t>
      </w:r>
      <w:r w:rsidRPr="006D0161">
        <w:rPr>
          <w:lang w:val="uk-UA"/>
        </w:rPr>
        <w:t xml:space="preserve"> </w:t>
      </w:r>
      <w:proofErr w:type="spellStart"/>
      <w:r w:rsidR="003A0071" w:rsidRPr="006D0161">
        <w:rPr>
          <w:lang w:val="uk-UA"/>
        </w:rPr>
        <w:t>покроково</w:t>
      </w:r>
      <w:proofErr w:type="spellEnd"/>
      <w:r w:rsidRPr="006D0161">
        <w:rPr>
          <w:lang w:val="uk-UA"/>
        </w:rPr>
        <w:t xml:space="preserve">, щоб </w:t>
      </w:r>
      <w:r w:rsidR="00DA3A97" w:rsidRPr="006D0161">
        <w:rPr>
          <w:lang w:val="uk-UA"/>
        </w:rPr>
        <w:t>спостерігати</w:t>
      </w:r>
      <w:r w:rsidRPr="006D0161">
        <w:rPr>
          <w:lang w:val="uk-UA"/>
        </w:rPr>
        <w:t xml:space="preserve"> малі зміни в стані моделі. </w:t>
      </w:r>
    </w:p>
    <w:p w14:paraId="21DB7CED" w14:textId="0FE4ECF3" w:rsidR="00DA3A97" w:rsidRPr="006D0161" w:rsidRDefault="00702651" w:rsidP="007775BD">
      <w:pPr>
        <w:rPr>
          <w:lang w:val="uk-UA"/>
        </w:rPr>
      </w:pPr>
      <w:r w:rsidRPr="006D0161"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5C62D4F5" wp14:editId="536C574A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5623560" cy="4702175"/>
            <wp:effectExtent l="19050" t="19050" r="15240" b="22225"/>
            <wp:wrapTopAndBottom/>
            <wp:docPr id="1896945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649" name="Рисунок 18969456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0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D7FE7" w14:textId="2B255A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Сцену можна зберегти у вигляді тексту, щоб потім знову завантажити у простір, коли в тому виникне потреба. </w:t>
      </w:r>
      <w:r w:rsidR="00CF29C4" w:rsidRPr="006D0161">
        <w:rPr>
          <w:lang w:val="uk-UA"/>
        </w:rPr>
        <w:t>Орбіти планет і ракет</w:t>
      </w:r>
      <w:r w:rsidRPr="006D0161">
        <w:rPr>
          <w:lang w:val="uk-UA"/>
        </w:rPr>
        <w:t xml:space="preserve"> можна показати або приховати. Масштаб зображення можна змінювати в широких межах. Все перелічене здійснюється за допомогою панелі керування</w:t>
      </w:r>
      <w:r w:rsidR="00DA3A9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в </w:t>
      </w:r>
      <w:r w:rsidR="003A0071" w:rsidRPr="006D0161">
        <w:rPr>
          <w:lang w:val="uk-UA"/>
        </w:rPr>
        <w:t>лівому</w:t>
      </w:r>
      <w:r w:rsidRPr="006D0161">
        <w:rPr>
          <w:lang w:val="uk-UA"/>
        </w:rPr>
        <w:t xml:space="preserve">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>. Панель можна приховати, якщо вона заважає спостереженням.</w:t>
      </w:r>
    </w:p>
    <w:p w14:paraId="7410955C" w14:textId="67FD365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Будь-який елемент сцени можна зробити обраним. Обраний елемент підсвічується, а в правому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 з’являється панель, на якій можна бачити і змінювати всі параметри обраного елемента. </w:t>
      </w:r>
    </w:p>
    <w:p w14:paraId="3B3EDF76" w14:textId="57059B77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З обранням елементу з’являється можливість дій, що пов’язані з певною планетою. До них відносяться запуск ракет і перетворення планети на туманність. Такі дії можуть бути відкладені у часі, тобто ракета або туманність виникне не одразу, а через заплановану кількість тактів модельного часу.</w:t>
      </w:r>
    </w:p>
    <w:p w14:paraId="760F8137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Учбові завдання</w:t>
      </w:r>
    </w:p>
    <w:p w14:paraId="4BDD0288" w14:textId="2EF15DF5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Учбове завдання полягає в тому, що користувач отримує певну сцену і повинен так змінити її, щоб </w:t>
      </w:r>
      <w:r w:rsidR="00CF29C4" w:rsidRPr="006D0161">
        <w:rPr>
          <w:lang w:val="uk-UA"/>
        </w:rPr>
        <w:t xml:space="preserve">вона </w:t>
      </w:r>
      <w:r w:rsidRPr="006D0161">
        <w:rPr>
          <w:lang w:val="uk-UA"/>
        </w:rPr>
        <w:t xml:space="preserve"> </w:t>
      </w:r>
      <w:r w:rsidR="00CF29C4" w:rsidRPr="006D0161">
        <w:rPr>
          <w:lang w:val="uk-UA"/>
        </w:rPr>
        <w:t>задовольняла</w:t>
      </w:r>
      <w:r w:rsidRPr="006D0161">
        <w:rPr>
          <w:lang w:val="uk-UA"/>
        </w:rPr>
        <w:t xml:space="preserve"> вимогам, викладеним в завданні. Наприклад, в завданні надається сцена</w:t>
      </w:r>
      <w:r w:rsidR="00CF29C4" w:rsidRPr="006D0161">
        <w:rPr>
          <w:lang w:val="uk-UA"/>
        </w:rPr>
        <w:t>,</w:t>
      </w:r>
      <w:r w:rsidRPr="006D0161">
        <w:rPr>
          <w:lang w:val="uk-UA"/>
        </w:rPr>
        <w:t xml:space="preserve"> в якій є масивна зірка і планета на певній відстані від неї. Маса зірки набагато більше за масу планети. </w:t>
      </w:r>
      <w:r w:rsidR="00CF29C4" w:rsidRPr="006D0161">
        <w:rPr>
          <w:lang w:val="uk-UA"/>
        </w:rPr>
        <w:t xml:space="preserve">Потрібно </w:t>
      </w:r>
      <w:r w:rsidRPr="006D0161">
        <w:rPr>
          <w:lang w:val="uk-UA"/>
        </w:rPr>
        <w:t>надати планеті таку початкову швидкість, яка б змусила її обертатися навк</w:t>
      </w:r>
      <w:r w:rsidR="00CF29C4" w:rsidRPr="006D0161">
        <w:rPr>
          <w:lang w:val="uk-UA"/>
        </w:rPr>
        <w:t>оло</w:t>
      </w:r>
      <w:r w:rsidRPr="006D0161">
        <w:rPr>
          <w:lang w:val="uk-UA"/>
        </w:rPr>
        <w:t xml:space="preserve"> зірки по круговій орбіті. </w:t>
      </w:r>
    </w:p>
    <w:p w14:paraId="78B6F671" w14:textId="50DAED28" w:rsidR="007775BD" w:rsidRPr="006D0161" w:rsidRDefault="000B6308" w:rsidP="000B6308">
      <w:pPr>
        <w:rPr>
          <w:lang w:val="uk-UA"/>
        </w:rPr>
      </w:pPr>
      <w:r w:rsidRPr="006D0161">
        <w:rPr>
          <w:lang w:val="uk-UA"/>
        </w:rPr>
        <w:lastRenderedPageBreak/>
        <w:t xml:space="preserve">Всі дані, необхідні для вирішення, такі як координати, швидкості, маси, розміри, користувач отримує з початкової сцени. З тими даними він робить розрахунок </w:t>
      </w:r>
      <w:r w:rsidR="007775BD" w:rsidRPr="006D0161">
        <w:rPr>
          <w:lang w:val="uk-UA"/>
        </w:rPr>
        <w:t>швидк</w:t>
      </w:r>
      <w:r w:rsidRPr="006D0161">
        <w:rPr>
          <w:lang w:val="uk-UA"/>
        </w:rPr>
        <w:t>о</w:t>
      </w:r>
      <w:r w:rsidR="007775BD" w:rsidRPr="006D0161">
        <w:rPr>
          <w:lang w:val="uk-UA"/>
        </w:rPr>
        <w:t>ст</w:t>
      </w:r>
      <w:r w:rsidRPr="006D0161">
        <w:rPr>
          <w:lang w:val="uk-UA"/>
        </w:rPr>
        <w:t>і</w:t>
      </w:r>
      <w:r w:rsidR="007775BD" w:rsidRPr="006D0161">
        <w:rPr>
          <w:lang w:val="uk-UA"/>
        </w:rPr>
        <w:t xml:space="preserve"> планети, </w:t>
      </w:r>
      <w:r w:rsidRPr="006D0161">
        <w:rPr>
          <w:lang w:val="uk-UA"/>
        </w:rPr>
        <w:t xml:space="preserve">виправляє сцену </w:t>
      </w:r>
      <w:r w:rsidR="007775BD" w:rsidRPr="006D0161">
        <w:rPr>
          <w:lang w:val="uk-UA"/>
        </w:rPr>
        <w:t>і бач</w:t>
      </w:r>
      <w:r w:rsidRPr="006D0161">
        <w:rPr>
          <w:lang w:val="uk-UA"/>
        </w:rPr>
        <w:t>ить</w:t>
      </w:r>
      <w:r w:rsidR="007775BD" w:rsidRPr="006D0161">
        <w:rPr>
          <w:lang w:val="uk-UA"/>
        </w:rPr>
        <w:t xml:space="preserve"> результат своїх зусиль, запустивши модельний час. Якщо результат не відповідає вимогам – планета рухається по еліпсу, або впала на зірку, або зовсім </w:t>
      </w:r>
      <w:r w:rsidRPr="006D0161">
        <w:rPr>
          <w:lang w:val="uk-UA"/>
        </w:rPr>
        <w:t>відлетіла в відкритий космос</w:t>
      </w:r>
      <w:r w:rsidR="007775BD" w:rsidRPr="006D0161">
        <w:rPr>
          <w:lang w:val="uk-UA"/>
        </w:rPr>
        <w:t xml:space="preserve">, користувач може виправити свої розрахунки і спробувати знову. Якщо досягти мети не вдається, </w:t>
      </w:r>
      <w:r w:rsidRPr="006D0161">
        <w:rPr>
          <w:lang w:val="uk-UA"/>
        </w:rPr>
        <w:t xml:space="preserve">користувач </w:t>
      </w:r>
      <w:r w:rsidR="007775BD" w:rsidRPr="006D0161">
        <w:rPr>
          <w:lang w:val="uk-UA"/>
        </w:rPr>
        <w:t>мож</w:t>
      </w:r>
      <w:r w:rsidRPr="006D0161">
        <w:rPr>
          <w:lang w:val="uk-UA"/>
        </w:rPr>
        <w:t>е</w:t>
      </w:r>
      <w:r w:rsidR="007775BD" w:rsidRPr="006D0161">
        <w:rPr>
          <w:lang w:val="uk-UA"/>
        </w:rPr>
        <w:t xml:space="preserve"> отримати підказку</w:t>
      </w:r>
      <w:r w:rsidRPr="006D0161">
        <w:rPr>
          <w:lang w:val="uk-UA"/>
        </w:rPr>
        <w:t>,</w:t>
      </w:r>
      <w:r w:rsidR="007775BD" w:rsidRPr="006D0161">
        <w:rPr>
          <w:lang w:val="uk-UA"/>
        </w:rPr>
        <w:t xml:space="preserve"> як провести обчислення. </w:t>
      </w:r>
      <w:r w:rsidRPr="006D0161">
        <w:rPr>
          <w:lang w:val="uk-UA"/>
        </w:rPr>
        <w:t>За бажанням</w:t>
      </w:r>
      <w:r w:rsidR="007775BD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він </w:t>
      </w:r>
      <w:r w:rsidR="007775BD" w:rsidRPr="006D0161">
        <w:rPr>
          <w:lang w:val="uk-UA"/>
        </w:rPr>
        <w:t>мож</w:t>
      </w:r>
      <w:r w:rsidRPr="006D0161">
        <w:rPr>
          <w:lang w:val="uk-UA"/>
        </w:rPr>
        <w:t>е</w:t>
      </w:r>
      <w:r w:rsidR="007775BD" w:rsidRPr="006D0161">
        <w:rPr>
          <w:lang w:val="uk-UA"/>
        </w:rPr>
        <w:t xml:space="preserve"> отримати остаточне вирішення завдання разом зі сценою, яка точно відповідає вимогам завдання. </w:t>
      </w:r>
    </w:p>
    <w:p w14:paraId="1E19417E" w14:textId="67B552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Певн</w:t>
      </w:r>
      <w:r w:rsidR="000B6308" w:rsidRPr="006D0161">
        <w:rPr>
          <w:lang w:val="uk-UA"/>
        </w:rPr>
        <w:t>а низка</w:t>
      </w:r>
      <w:r w:rsidRPr="006D0161">
        <w:rPr>
          <w:lang w:val="uk-UA"/>
        </w:rPr>
        <w:t xml:space="preserve"> учбових завдань вже знаходиться в системі. Ці завдання активізуються кнопками, які розташовані над </w:t>
      </w:r>
      <w:r w:rsidR="003A0071" w:rsidRPr="006D0161">
        <w:rPr>
          <w:lang w:val="uk-UA"/>
        </w:rPr>
        <w:t>робочим полем</w:t>
      </w:r>
      <w:r w:rsidRPr="006D0161">
        <w:rPr>
          <w:lang w:val="uk-UA"/>
        </w:rPr>
        <w:t xml:space="preserve">. </w:t>
      </w:r>
    </w:p>
    <w:p w14:paraId="49F23CBD" w14:textId="77777777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Опис завдання має текстову форму і повністю відокремлений від програмного коду. Завдяки тому, викладач може створювати власні завдання і додавати їх до тих, що вже є. Питання про те, чи буде підказка і чи буде доступна правильна відповідь, вирішує викладач.</w:t>
      </w:r>
    </w:p>
    <w:p w14:paraId="6D1100D0" w14:textId="27BA8D21" w:rsidR="007775BD" w:rsidRPr="006D0161" w:rsidRDefault="003A0071" w:rsidP="003A0071">
      <w:pPr>
        <w:pStyle w:val="2"/>
        <w:rPr>
          <w:lang w:val="uk-UA"/>
        </w:rPr>
      </w:pPr>
      <w:r w:rsidRPr="006D0161">
        <w:rPr>
          <w:lang w:val="uk-UA"/>
        </w:rPr>
        <w:t>Висновки</w:t>
      </w:r>
    </w:p>
    <w:p w14:paraId="2FFB915B" w14:textId="0F6803F9" w:rsidR="003A0071" w:rsidRPr="006D0161" w:rsidRDefault="003A0071" w:rsidP="003A0071">
      <w:pPr>
        <w:rPr>
          <w:lang w:val="uk-UA"/>
        </w:rPr>
      </w:pPr>
      <w:r w:rsidRPr="006D0161">
        <w:rPr>
          <w:lang w:val="uk-UA"/>
        </w:rPr>
        <w:t xml:space="preserve">Імітаційні моделі роблять наочними такі речі, які можна лише уявляти, і тому </w:t>
      </w:r>
      <w:r w:rsidR="0045627F" w:rsidRPr="006D0161">
        <w:rPr>
          <w:lang w:val="uk-UA"/>
        </w:rPr>
        <w:t>їх треба застосовувати у навчанні якомога ширше</w:t>
      </w:r>
      <w:r w:rsidRPr="006D0161">
        <w:rPr>
          <w:lang w:val="uk-UA"/>
        </w:rPr>
        <w:t>. Хоча вже існують багато імітаційних програм з фізики і зокрема з</w:t>
      </w:r>
      <w:r w:rsidR="00491F47" w:rsidRPr="006D0161">
        <w:rPr>
          <w:lang w:val="uk-UA"/>
        </w:rPr>
        <w:t xml:space="preserve"> небесної</w:t>
      </w:r>
      <w:r w:rsidRPr="006D0161">
        <w:rPr>
          <w:lang w:val="uk-UA"/>
        </w:rPr>
        <w:t xml:space="preserve"> механіки, запропонована програма </w:t>
      </w:r>
      <w:r w:rsidR="005711F6" w:rsidRPr="006D0161">
        <w:rPr>
          <w:lang w:val="uk-UA"/>
        </w:rPr>
        <w:t xml:space="preserve">[7] </w:t>
      </w:r>
      <w:r w:rsidRPr="006D0161">
        <w:rPr>
          <w:lang w:val="uk-UA"/>
        </w:rPr>
        <w:t>поєднує до</w:t>
      </w:r>
      <w:r w:rsidR="00491F47" w:rsidRPr="006D0161">
        <w:rPr>
          <w:lang w:val="uk-UA"/>
        </w:rPr>
        <w:t>статньо</w:t>
      </w:r>
      <w:r w:rsidRPr="006D0161">
        <w:rPr>
          <w:lang w:val="uk-UA"/>
        </w:rPr>
        <w:t xml:space="preserve"> точне моделювання з учбовими завданнями</w:t>
      </w:r>
      <w:r w:rsidR="00491F47" w:rsidRPr="006D0161">
        <w:rPr>
          <w:lang w:val="uk-UA"/>
        </w:rPr>
        <w:t>, які користувач</w:t>
      </w:r>
      <w:r w:rsidR="0045627F" w:rsidRPr="006D0161">
        <w:rPr>
          <w:lang w:val="uk-UA"/>
        </w:rPr>
        <w:t>і</w:t>
      </w:r>
      <w:r w:rsidR="00491F47" w:rsidRPr="006D0161">
        <w:rPr>
          <w:lang w:val="uk-UA"/>
        </w:rPr>
        <w:t xml:space="preserve"> мож</w:t>
      </w:r>
      <w:r w:rsidR="0045627F" w:rsidRPr="006D0161">
        <w:rPr>
          <w:lang w:val="uk-UA"/>
        </w:rPr>
        <w:t>уть</w:t>
      </w:r>
      <w:r w:rsidR="00491F47" w:rsidRPr="006D0161">
        <w:rPr>
          <w:lang w:val="uk-UA"/>
        </w:rPr>
        <w:t xml:space="preserve"> не тільки вирішувати, а і створювати</w:t>
      </w:r>
      <w:r w:rsidRPr="006D0161">
        <w:rPr>
          <w:lang w:val="uk-UA"/>
        </w:rPr>
        <w:t xml:space="preserve">. </w:t>
      </w:r>
      <w:r w:rsidR="00491F47" w:rsidRPr="006D0161">
        <w:rPr>
          <w:lang w:val="uk-UA"/>
        </w:rPr>
        <w:t>Програма має мінімалістичний користувацький інтерфейс, що позбавляє учнів необхідності вивчати що-небудь, окрім фізики.</w:t>
      </w:r>
    </w:p>
    <w:p w14:paraId="5FAB3BB3" w14:textId="77777777" w:rsidR="00B314BD" w:rsidRPr="006D0161" w:rsidRDefault="00B314BD" w:rsidP="00B314BD">
      <w:pPr>
        <w:ind w:firstLine="0"/>
        <w:rPr>
          <w:lang w:val="uk-UA"/>
        </w:rPr>
      </w:pPr>
    </w:p>
    <w:p w14:paraId="471E26BB" w14:textId="77777777" w:rsidR="00B314BD" w:rsidRPr="006D0161" w:rsidRDefault="00B314BD" w:rsidP="00B314BD">
      <w:pPr>
        <w:pStyle w:val="2"/>
        <w:rPr>
          <w:lang w:val="uk-UA"/>
        </w:rPr>
      </w:pPr>
      <w:r w:rsidRPr="006D0161">
        <w:rPr>
          <w:lang w:val="uk-UA"/>
        </w:rPr>
        <w:t>Посилання</w:t>
      </w:r>
    </w:p>
    <w:p w14:paraId="4ABDACB5" w14:textId="5C2D4CA9" w:rsidR="00462586" w:rsidRPr="006D0161" w:rsidRDefault="00D53729" w:rsidP="00C076BB">
      <w:pPr>
        <w:rPr>
          <w:rStyle w:val="a3"/>
          <w:lang w:val="uk-UA"/>
        </w:rPr>
      </w:pPr>
      <w:r w:rsidRPr="006D0161">
        <w:rPr>
          <w:lang w:val="uk-UA"/>
        </w:rPr>
        <w:t>[1]</w:t>
      </w:r>
    </w:p>
    <w:p w14:paraId="71EBE0DF" w14:textId="14305CB3" w:rsidR="00462586" w:rsidRPr="006D0161" w:rsidRDefault="00462586" w:rsidP="00FE2C33">
      <w:pPr>
        <w:rPr>
          <w:color w:val="0563C1" w:themeColor="hyperlink"/>
          <w:u w:val="single"/>
          <w:lang w:val="uk-UA"/>
        </w:rPr>
      </w:pPr>
      <w:r w:rsidRPr="006D0161">
        <w:rPr>
          <w:color w:val="0563C1" w:themeColor="hyperlink"/>
          <w:u w:val="single"/>
          <w:lang w:val="uk-UA"/>
        </w:rPr>
        <w:t>https://phet.colorado.edu/en/simulations/my-solar-system</w:t>
      </w:r>
    </w:p>
    <w:p w14:paraId="49C32E4D" w14:textId="77777777" w:rsidR="00FE2C33" w:rsidRPr="006D0161" w:rsidRDefault="00FE2C33" w:rsidP="00FE2C33">
      <w:pPr>
        <w:rPr>
          <w:lang w:val="uk-UA"/>
        </w:rPr>
      </w:pPr>
      <w:r w:rsidRPr="006D0161">
        <w:rPr>
          <w:lang w:val="uk-UA"/>
        </w:rPr>
        <w:t>Чудова збірка інтерактивних імітацій із всіх розділів фізики і не тільки її.  Небесна механіка наразі представлена лише однією моделлю, яка носить скоріше якісний, а не кількісний характер, наприклад, там неможливо точно встановити обчислену швидкість планети.</w:t>
      </w:r>
    </w:p>
    <w:p w14:paraId="68651FEA" w14:textId="35B53977" w:rsidR="00C076BB" w:rsidRPr="006D0161" w:rsidRDefault="00C076BB" w:rsidP="00FE2C33">
      <w:pPr>
        <w:rPr>
          <w:lang w:val="uk-UA"/>
        </w:rPr>
      </w:pPr>
      <w:r w:rsidRPr="006D0161">
        <w:rPr>
          <w:lang w:val="uk-UA"/>
        </w:rPr>
        <w:t>[2]</w:t>
      </w:r>
    </w:p>
    <w:p w14:paraId="52CC9D5E" w14:textId="77777777" w:rsidR="00C076BB" w:rsidRPr="006D0161" w:rsidRDefault="00000000" w:rsidP="00C076BB">
      <w:pPr>
        <w:rPr>
          <w:lang w:val="uk-UA"/>
        </w:rPr>
      </w:pPr>
      <w:hyperlink r:id="rId6" w:history="1">
        <w:r w:rsidR="00C076BB" w:rsidRPr="006D0161">
          <w:rPr>
            <w:rStyle w:val="a3"/>
            <w:lang w:val="uk-UA"/>
          </w:rPr>
          <w:t>https://stellarium.org/</w:t>
        </w:r>
      </w:hyperlink>
    </w:p>
    <w:p w14:paraId="2026FCB5" w14:textId="7CB8FDB2" w:rsidR="00B314BD" w:rsidRPr="006D0161" w:rsidRDefault="00C076BB" w:rsidP="00B314BD">
      <w:pPr>
        <w:rPr>
          <w:lang w:val="uk-UA"/>
        </w:rPr>
      </w:pPr>
      <w:r w:rsidRPr="006D0161">
        <w:rPr>
          <w:lang w:val="uk-UA"/>
        </w:rPr>
        <w:t xml:space="preserve"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 Домашній планетарій. </w:t>
      </w:r>
    </w:p>
    <w:p w14:paraId="00B8F646" w14:textId="6E540CF9" w:rsidR="00C076BB" w:rsidRPr="006D0161" w:rsidRDefault="001338F0" w:rsidP="001338F0">
      <w:pPr>
        <w:rPr>
          <w:lang w:val="uk-UA"/>
        </w:rPr>
      </w:pPr>
      <w:r w:rsidRPr="006D0161">
        <w:rPr>
          <w:lang w:val="uk-UA"/>
        </w:rPr>
        <w:t>[3]</w:t>
      </w:r>
    </w:p>
    <w:p w14:paraId="2112C3CE" w14:textId="77777777" w:rsidR="00B314BD" w:rsidRPr="006D0161" w:rsidRDefault="00000000" w:rsidP="00B314BD">
      <w:pPr>
        <w:rPr>
          <w:lang w:val="uk-UA"/>
        </w:rPr>
      </w:pPr>
      <w:hyperlink r:id="rId7" w:history="1">
        <w:r w:rsidR="00B314BD" w:rsidRPr="006D0161">
          <w:rPr>
            <w:rStyle w:val="a3"/>
            <w:lang w:val="uk-UA"/>
          </w:rPr>
          <w:t>https://celestiaproject.space/</w:t>
        </w:r>
      </w:hyperlink>
    </w:p>
    <w:p w14:paraId="67EE863B" w14:textId="77777777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3D</w:t>
      </w:r>
    </w:p>
    <w:p w14:paraId="6E83F536" w14:textId="13860CAE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 xml:space="preserve">Це вільне програмне забезпечення для тривимірного моделювання та візуалізації планет Сонячної системи і зірок. </w:t>
      </w:r>
      <w:proofErr w:type="spellStart"/>
      <w:r w:rsidRPr="006D0161">
        <w:rPr>
          <w:lang w:val="uk-UA"/>
        </w:rPr>
        <w:t>Celestia</w:t>
      </w:r>
      <w:proofErr w:type="spellEnd"/>
      <w:r w:rsidRPr="006D0161">
        <w:rPr>
          <w:lang w:val="uk-UA"/>
        </w:rPr>
        <w:t xml:space="preserve"> дозволяє спостерігати планети, зірки, галактики та інші небесні тіла в реальному часі.</w:t>
      </w:r>
    </w:p>
    <w:p w14:paraId="0F96A3CC" w14:textId="18A13D4A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[4]</w:t>
      </w:r>
    </w:p>
    <w:p w14:paraId="4B155103" w14:textId="006330E3" w:rsidR="001338F0" w:rsidRPr="006D0161" w:rsidRDefault="00000000" w:rsidP="001338F0">
      <w:pPr>
        <w:rPr>
          <w:lang w:val="uk-UA"/>
        </w:rPr>
      </w:pPr>
      <w:hyperlink r:id="rId8" w:history="1">
        <w:r w:rsidR="00B314BD" w:rsidRPr="006D0161">
          <w:rPr>
            <w:rStyle w:val="a3"/>
            <w:lang w:val="uk-UA"/>
          </w:rPr>
          <w:t>https://rebound.readthedocs.io/en/latest/</w:t>
        </w:r>
      </w:hyperlink>
    </w:p>
    <w:p w14:paraId="0BD1CA31" w14:textId="77777777" w:rsidR="001338F0" w:rsidRPr="006D0161" w:rsidRDefault="001338F0" w:rsidP="001338F0">
      <w:pPr>
        <w:rPr>
          <w:lang w:val="uk-UA"/>
        </w:rPr>
      </w:pPr>
      <w:proofErr w:type="spellStart"/>
      <w:r w:rsidRPr="006D0161">
        <w:rPr>
          <w:lang w:val="uk-UA"/>
        </w:rPr>
        <w:t>Pyton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</w:t>
      </w:r>
      <w:proofErr w:type="spellEnd"/>
      <w:r w:rsidRPr="006D0161">
        <w:rPr>
          <w:lang w:val="uk-UA"/>
        </w:rPr>
        <w:t xml:space="preserve"> C++   </w:t>
      </w:r>
    </w:p>
    <w:p w14:paraId="0A467513" w14:textId="77777777" w:rsidR="001338F0" w:rsidRPr="006D0161" w:rsidRDefault="001338F0" w:rsidP="001338F0">
      <w:pPr>
        <w:rPr>
          <w:lang w:val="uk-UA"/>
        </w:rPr>
      </w:pPr>
      <w:r w:rsidRPr="006D0161">
        <w:rPr>
          <w:lang w:val="uk-UA"/>
        </w:rPr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6D0161">
        <w:rPr>
          <w:lang w:val="uk-UA"/>
        </w:rPr>
        <w:t>Rebound</w:t>
      </w:r>
      <w:proofErr w:type="spellEnd"/>
      <w:r w:rsidRPr="006D0161">
        <w:rPr>
          <w:lang w:val="uk-UA"/>
        </w:rPr>
        <w:t xml:space="preserve"> підтримує різноманітні чисельні методи для інтеграції орбіт. Обчислює дуже точно, але не робить це в реальному часі.</w:t>
      </w:r>
    </w:p>
    <w:p w14:paraId="5B349180" w14:textId="498F3F63" w:rsidR="00C076BB" w:rsidRPr="006D0161" w:rsidRDefault="00FC6073" w:rsidP="00FE2C33">
      <w:pPr>
        <w:rPr>
          <w:lang w:val="uk-UA"/>
        </w:rPr>
      </w:pPr>
      <w:r w:rsidRPr="006D0161">
        <w:rPr>
          <w:lang w:val="uk-UA"/>
        </w:rPr>
        <w:t>[5]</w:t>
      </w:r>
    </w:p>
    <w:p w14:paraId="17E968D4" w14:textId="44F2C7FB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"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Mathematical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Principles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of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Natural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Philosophy</w:t>
      </w:r>
      <w:proofErr w:type="spellEnd"/>
      <w:r w:rsidRPr="006D0161">
        <w:rPr>
          <w:lang w:val="uk-UA"/>
        </w:rPr>
        <w:t xml:space="preserve">", </w:t>
      </w:r>
      <w:proofErr w:type="spellStart"/>
      <w:r w:rsidRPr="006D0161">
        <w:rPr>
          <w:lang w:val="uk-UA"/>
        </w:rPr>
        <w:t>Encyclopædia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Britannica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London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archived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from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original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2 </w:t>
      </w:r>
      <w:proofErr w:type="spellStart"/>
      <w:r w:rsidRPr="006D0161">
        <w:rPr>
          <w:lang w:val="uk-UA"/>
        </w:rPr>
        <w:t>May</w:t>
      </w:r>
      <w:proofErr w:type="spellEnd"/>
      <w:r w:rsidRPr="006D0161">
        <w:rPr>
          <w:lang w:val="uk-UA"/>
        </w:rPr>
        <w:t xml:space="preserve"> 2015, </w:t>
      </w:r>
      <w:proofErr w:type="spellStart"/>
      <w:r w:rsidRPr="006D0161">
        <w:rPr>
          <w:lang w:val="uk-UA"/>
        </w:rPr>
        <w:t>retrieved</w:t>
      </w:r>
      <w:proofErr w:type="spellEnd"/>
      <w:r w:rsidRPr="006D0161">
        <w:rPr>
          <w:lang w:val="uk-UA"/>
        </w:rPr>
        <w:t xml:space="preserve"> 13 </w:t>
      </w:r>
      <w:proofErr w:type="spellStart"/>
      <w:r w:rsidRPr="006D0161">
        <w:rPr>
          <w:lang w:val="uk-UA"/>
        </w:rPr>
        <w:t>February</w:t>
      </w:r>
      <w:proofErr w:type="spellEnd"/>
      <w:r w:rsidRPr="006D0161">
        <w:rPr>
          <w:lang w:val="uk-UA"/>
        </w:rPr>
        <w:t xml:space="preserve"> 2015</w:t>
      </w:r>
    </w:p>
    <w:p w14:paraId="43391DEC" w14:textId="0A585366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[6]</w:t>
      </w:r>
    </w:p>
    <w:p w14:paraId="79F16E0C" w14:textId="2BAF65C4" w:rsidR="005711F6" w:rsidRPr="006D0161" w:rsidRDefault="005711F6" w:rsidP="005711F6">
      <w:pPr>
        <w:rPr>
          <w:lang w:val="uk-UA"/>
        </w:rPr>
      </w:pP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Richard</w:t>
      </w:r>
      <w:proofErr w:type="spellEnd"/>
      <w:r w:rsidRPr="006D0161">
        <w:rPr>
          <w:lang w:val="uk-UA"/>
        </w:rPr>
        <w:t xml:space="preserve"> P.; </w:t>
      </w:r>
      <w:proofErr w:type="spellStart"/>
      <w:r w:rsidRPr="006D0161">
        <w:rPr>
          <w:lang w:val="uk-UA"/>
        </w:rPr>
        <w:t>Leighton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Robert</w:t>
      </w:r>
      <w:proofErr w:type="spellEnd"/>
      <w:r w:rsidRPr="006D0161">
        <w:rPr>
          <w:lang w:val="uk-UA"/>
        </w:rPr>
        <w:t xml:space="preserve"> B.; </w:t>
      </w:r>
      <w:proofErr w:type="spellStart"/>
      <w:r w:rsidRPr="006D0161">
        <w:rPr>
          <w:lang w:val="uk-UA"/>
        </w:rPr>
        <w:t>Sands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Matthew</w:t>
      </w:r>
      <w:proofErr w:type="spellEnd"/>
      <w:r w:rsidRPr="006D0161">
        <w:rPr>
          <w:lang w:val="uk-UA"/>
        </w:rPr>
        <w:t xml:space="preserve"> (2005) [1970]. 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Lectures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Physics</w:t>
      </w:r>
      <w:proofErr w:type="spellEnd"/>
      <w:r w:rsidRPr="006D0161">
        <w:rPr>
          <w:lang w:val="uk-UA"/>
        </w:rPr>
        <w:t xml:space="preserve">: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Definitive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and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Extended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Edition</w:t>
      </w:r>
      <w:proofErr w:type="spellEnd"/>
      <w:r w:rsidRPr="006D0161">
        <w:rPr>
          <w:lang w:val="uk-UA"/>
        </w:rPr>
        <w:t> (2nd </w:t>
      </w:r>
      <w:proofErr w:type="spellStart"/>
      <w:r w:rsidRPr="006D0161">
        <w:rPr>
          <w:lang w:val="uk-UA"/>
        </w:rPr>
        <w:t>ed</w:t>
      </w:r>
      <w:proofErr w:type="spellEnd"/>
      <w:r w:rsidRPr="006D0161">
        <w:rPr>
          <w:lang w:val="uk-UA"/>
        </w:rPr>
        <w:t xml:space="preserve">.). </w:t>
      </w:r>
      <w:proofErr w:type="spellStart"/>
      <w:r w:rsidRPr="006D0161">
        <w:rPr>
          <w:lang w:val="uk-UA"/>
        </w:rPr>
        <w:t>Addison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Wesley</w:t>
      </w:r>
      <w:proofErr w:type="spellEnd"/>
      <w:r w:rsidRPr="006D0161">
        <w:rPr>
          <w:lang w:val="uk-UA"/>
        </w:rPr>
        <w:t>. </w:t>
      </w:r>
      <w:proofErr w:type="spellStart"/>
      <w:r w:rsidR="00000000" w:rsidRPr="006D0161">
        <w:rPr>
          <w:lang w:val="uk-UA"/>
        </w:rPr>
        <w:fldChar w:fldCharType="begin"/>
      </w:r>
      <w:r w:rsidR="00000000" w:rsidRPr="006D0161">
        <w:rPr>
          <w:lang w:val="uk-UA"/>
        </w:rPr>
        <w:instrText>HYPERLINK "https://en.wikipedia.org/wiki/ISBN_(identifier)" \o "ISBN (identifier)"</w:instrText>
      </w:r>
      <w:r w:rsidR="00000000" w:rsidRPr="006D0161">
        <w:rPr>
          <w:lang w:val="uk-UA"/>
        </w:rPr>
      </w:r>
      <w:r w:rsidR="00000000" w:rsidRPr="006D0161">
        <w:rPr>
          <w:lang w:val="uk-UA"/>
        </w:rPr>
        <w:fldChar w:fldCharType="separate"/>
      </w:r>
      <w:r w:rsidRPr="006D0161">
        <w:rPr>
          <w:rStyle w:val="a3"/>
          <w:lang w:val="uk-UA"/>
        </w:rPr>
        <w:t>ISBN</w:t>
      </w:r>
      <w:proofErr w:type="spellEnd"/>
      <w:r w:rsidR="00000000" w:rsidRPr="006D0161">
        <w:rPr>
          <w:rStyle w:val="a3"/>
          <w:lang w:val="uk-UA"/>
        </w:rPr>
        <w:fldChar w:fldCharType="end"/>
      </w:r>
      <w:r w:rsidRPr="006D0161">
        <w:rPr>
          <w:lang w:val="uk-UA"/>
        </w:rPr>
        <w:t> </w:t>
      </w:r>
      <w:hyperlink r:id="rId9" w:tooltip="Special:BookSources/0-8053-9045-6" w:history="1">
        <w:r w:rsidRPr="006D0161">
          <w:rPr>
            <w:rStyle w:val="a3"/>
            <w:lang w:val="uk-UA"/>
          </w:rPr>
          <w:t>0-8053-9045-6</w:t>
        </w:r>
      </w:hyperlink>
      <w:r w:rsidRPr="006D0161">
        <w:rPr>
          <w:lang w:val="uk-UA"/>
        </w:rPr>
        <w:t>.</w:t>
      </w:r>
    </w:p>
    <w:p w14:paraId="5D1A6CAA" w14:textId="4C7D0921" w:rsidR="000A2BB3" w:rsidRPr="006D0161" w:rsidRDefault="000A2BB3" w:rsidP="005711F6">
      <w:pPr>
        <w:rPr>
          <w:lang w:val="uk-UA"/>
        </w:rPr>
      </w:pPr>
      <w:r w:rsidRPr="006D0161">
        <w:rPr>
          <w:lang w:val="uk-UA"/>
        </w:rPr>
        <w:lastRenderedPageBreak/>
        <w:t>[7]</w:t>
      </w:r>
    </w:p>
    <w:p w14:paraId="159FA9F5" w14:textId="478F4D50" w:rsidR="00FC6073" w:rsidRPr="006D0161" w:rsidRDefault="00000000" w:rsidP="00FE2C33">
      <w:pPr>
        <w:rPr>
          <w:lang w:val="uk-UA"/>
        </w:rPr>
      </w:pPr>
      <w:hyperlink r:id="rId10" w:history="1">
        <w:r w:rsidR="00FC6073" w:rsidRPr="006D0161">
          <w:rPr>
            <w:rStyle w:val="a3"/>
            <w:lang w:val="uk-UA"/>
          </w:rPr>
          <w:t>https://tss.co.ua/planets/</w:t>
        </w:r>
      </w:hyperlink>
    </w:p>
    <w:p w14:paraId="176B99BE" w14:textId="77777777" w:rsidR="00FC6073" w:rsidRPr="006D0161" w:rsidRDefault="00FC6073" w:rsidP="00FE2C33">
      <w:pPr>
        <w:rPr>
          <w:lang w:val="uk-UA"/>
        </w:rPr>
      </w:pPr>
    </w:p>
    <w:p w14:paraId="1E4FA106" w14:textId="77777777" w:rsidR="00B314BD" w:rsidRPr="006D0161" w:rsidRDefault="00B314BD" w:rsidP="00FE2C33">
      <w:pPr>
        <w:rPr>
          <w:lang w:val="uk-UA"/>
        </w:rPr>
      </w:pPr>
    </w:p>
    <w:sectPr w:rsidR="00B314BD" w:rsidRPr="006D016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D9791B"/>
    <w:multiLevelType w:val="multilevel"/>
    <w:tmpl w:val="B2AE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35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9"/>
    <w:rsid w:val="00030974"/>
    <w:rsid w:val="000A2BB3"/>
    <w:rsid w:val="000B1C96"/>
    <w:rsid w:val="000B6308"/>
    <w:rsid w:val="001338F0"/>
    <w:rsid w:val="001843CA"/>
    <w:rsid w:val="001D4D57"/>
    <w:rsid w:val="002021A7"/>
    <w:rsid w:val="00267566"/>
    <w:rsid w:val="002F2FBE"/>
    <w:rsid w:val="00334B8B"/>
    <w:rsid w:val="0038299D"/>
    <w:rsid w:val="00394EAB"/>
    <w:rsid w:val="003A0071"/>
    <w:rsid w:val="003A2C45"/>
    <w:rsid w:val="003F26D1"/>
    <w:rsid w:val="0045627F"/>
    <w:rsid w:val="00462273"/>
    <w:rsid w:val="00462586"/>
    <w:rsid w:val="00480966"/>
    <w:rsid w:val="00491F47"/>
    <w:rsid w:val="004F581C"/>
    <w:rsid w:val="00550E38"/>
    <w:rsid w:val="005711F6"/>
    <w:rsid w:val="00612681"/>
    <w:rsid w:val="006D0161"/>
    <w:rsid w:val="00702651"/>
    <w:rsid w:val="007421E3"/>
    <w:rsid w:val="007775BD"/>
    <w:rsid w:val="0078746B"/>
    <w:rsid w:val="00804175"/>
    <w:rsid w:val="00891937"/>
    <w:rsid w:val="009043F4"/>
    <w:rsid w:val="00906FC3"/>
    <w:rsid w:val="00917378"/>
    <w:rsid w:val="009B4B27"/>
    <w:rsid w:val="009C4192"/>
    <w:rsid w:val="00A02D94"/>
    <w:rsid w:val="00A369D8"/>
    <w:rsid w:val="00A95F72"/>
    <w:rsid w:val="00AA2C3B"/>
    <w:rsid w:val="00B30D1F"/>
    <w:rsid w:val="00B314BD"/>
    <w:rsid w:val="00C076BB"/>
    <w:rsid w:val="00CF29C4"/>
    <w:rsid w:val="00D22552"/>
    <w:rsid w:val="00D53729"/>
    <w:rsid w:val="00D75020"/>
    <w:rsid w:val="00D77CD5"/>
    <w:rsid w:val="00DA0D90"/>
    <w:rsid w:val="00DA3A97"/>
    <w:rsid w:val="00DF7B54"/>
    <w:rsid w:val="00EE7DAE"/>
    <w:rsid w:val="00EF3603"/>
    <w:rsid w:val="00F264C9"/>
    <w:rsid w:val="00F82185"/>
    <w:rsid w:val="00F92D95"/>
    <w:rsid w:val="00FC6073"/>
    <w:rsid w:val="00FC7E1C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145D"/>
  <w15:chartTrackingRefBased/>
  <w15:docId w15:val="{4885AD45-67DF-4CFB-87D2-6360C806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52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571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5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A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46258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bound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lestiaproject.sp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llarium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ss.co.ua/plan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ecial:BookSources/0-8053-9045-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20</cp:revision>
  <dcterms:created xsi:type="dcterms:W3CDTF">2024-09-15T17:47:00Z</dcterms:created>
  <dcterms:modified xsi:type="dcterms:W3CDTF">2024-09-28T09:56:00Z</dcterms:modified>
</cp:coreProperties>
</file>