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882D" w14:textId="02F06933" w:rsidR="0083485A" w:rsidRDefault="00661168" w:rsidP="00661168">
      <w:pPr>
        <w:ind w:left="2160" w:firstLine="720"/>
        <w:rPr>
          <w:b/>
          <w:bCs/>
          <w:sz w:val="32"/>
          <w:szCs w:val="32"/>
        </w:rPr>
      </w:pPr>
      <w:r w:rsidRPr="00661168">
        <w:rPr>
          <w:b/>
          <w:bCs/>
          <w:sz w:val="32"/>
          <w:szCs w:val="32"/>
        </w:rPr>
        <w:t>Laborator ASC 24.10.2023</w:t>
      </w:r>
    </w:p>
    <w:p w14:paraId="5FEB81EE" w14:textId="77777777" w:rsidR="00661168" w:rsidRDefault="00661168" w:rsidP="00661168">
      <w:pPr>
        <w:rPr>
          <w:b/>
          <w:bCs/>
          <w:sz w:val="32"/>
          <w:szCs w:val="32"/>
        </w:rPr>
      </w:pPr>
    </w:p>
    <w:p w14:paraId="1D1F3104" w14:textId="77777777" w:rsidR="00661168" w:rsidRDefault="00661168" w:rsidP="00661168">
      <w:pPr>
        <w:rPr>
          <w:b/>
          <w:bCs/>
          <w:sz w:val="32"/>
          <w:szCs w:val="32"/>
        </w:rPr>
      </w:pPr>
    </w:p>
    <w:p w14:paraId="5BF2E3EC" w14:textId="71A2BDD3" w:rsidR="00661168" w:rsidRDefault="00661168" w:rsidP="00661168">
      <w:r>
        <w:t>A</w:t>
      </w:r>
      <w:r>
        <w:tab/>
        <w:t>B</w:t>
      </w:r>
      <w:r>
        <w:tab/>
        <w:t>A and B</w:t>
      </w:r>
    </w:p>
    <w:p w14:paraId="7BEFA540" w14:textId="5C28B502" w:rsidR="00661168" w:rsidRDefault="00661168" w:rsidP="00661168">
      <w:r>
        <w:t>0</w:t>
      </w:r>
      <w:r>
        <w:tab/>
        <w:t>0</w:t>
      </w:r>
      <w:r>
        <w:tab/>
        <w:t xml:space="preserve">     0</w:t>
      </w:r>
    </w:p>
    <w:p w14:paraId="58D0C414" w14:textId="2AF366D6" w:rsidR="00661168" w:rsidRDefault="00661168" w:rsidP="00661168">
      <w:r>
        <w:t>1</w:t>
      </w:r>
      <w:r>
        <w:tab/>
        <w:t>0</w:t>
      </w:r>
      <w:r>
        <w:tab/>
        <w:t xml:space="preserve">     0</w:t>
      </w:r>
    </w:p>
    <w:p w14:paraId="2ABF9ACD" w14:textId="0CB3AC3A" w:rsidR="00661168" w:rsidRDefault="00661168" w:rsidP="00661168">
      <w:r>
        <w:t>0</w:t>
      </w:r>
      <w:r>
        <w:tab/>
        <w:t>1</w:t>
      </w:r>
      <w:r>
        <w:tab/>
        <w:t xml:space="preserve">     0</w:t>
      </w:r>
    </w:p>
    <w:p w14:paraId="14EC4895" w14:textId="3370AE48" w:rsidR="00661168" w:rsidRDefault="00661168" w:rsidP="00661168">
      <w:r>
        <w:t>1</w:t>
      </w:r>
      <w:r>
        <w:tab/>
        <w:t>1</w:t>
      </w:r>
      <w:r>
        <w:tab/>
        <w:t xml:space="preserve">     1</w:t>
      </w:r>
    </w:p>
    <w:p w14:paraId="58773980" w14:textId="77777777" w:rsidR="00661168" w:rsidRDefault="00661168" w:rsidP="00661168"/>
    <w:p w14:paraId="3AF36961" w14:textId="75F476F2" w:rsidR="00661168" w:rsidRDefault="00661168" w:rsidP="00661168">
      <w:r>
        <w:t>and EAX, 0Fh ; are loc zeroizarea tuturor bitilor din eax cu exceptia ultimilor 4 corespunzatori valorii F</w:t>
      </w:r>
    </w:p>
    <w:p w14:paraId="6B26CCC9" w14:textId="77777777" w:rsidR="00661168" w:rsidRDefault="00661168" w:rsidP="00661168"/>
    <w:p w14:paraId="57B70AB2" w14:textId="1F5E6D80" w:rsidR="00661168" w:rsidRDefault="00661168" w:rsidP="00661168">
      <w:r>
        <w:t>...1100101</w:t>
      </w:r>
    </w:p>
    <w:p w14:paraId="5DBDC3FD" w14:textId="38D14CB0" w:rsidR="00661168" w:rsidRDefault="00661168" w:rsidP="00661168">
      <w:r>
        <w:t>...0001111</w:t>
      </w:r>
    </w:p>
    <w:p w14:paraId="2153B954" w14:textId="3CFF18F7" w:rsidR="00661168" w:rsidRDefault="00661168" w:rsidP="00661168">
      <w:r>
        <w:t>...0000101</w:t>
      </w:r>
    </w:p>
    <w:p w14:paraId="01AB8F43" w14:textId="77777777" w:rsidR="00661168" w:rsidRDefault="00661168" w:rsidP="00661168"/>
    <w:p w14:paraId="7B027C43" w14:textId="4EC6DAE6" w:rsidR="00661168" w:rsidRDefault="00661168" w:rsidP="00661168">
      <w:r>
        <w:t>A</w:t>
      </w:r>
      <w:r>
        <w:tab/>
        <w:t>B</w:t>
      </w:r>
      <w:r>
        <w:tab/>
        <w:t>A or B</w:t>
      </w:r>
    </w:p>
    <w:p w14:paraId="51C71B75" w14:textId="16F59E3C" w:rsidR="00661168" w:rsidRDefault="00661168" w:rsidP="00661168">
      <w:r>
        <w:t>0</w:t>
      </w:r>
      <w:r>
        <w:tab/>
        <w:t>0</w:t>
      </w:r>
      <w:r>
        <w:tab/>
        <w:t>0</w:t>
      </w:r>
    </w:p>
    <w:p w14:paraId="7B8BF644" w14:textId="3DB576EC" w:rsidR="00661168" w:rsidRDefault="00661168" w:rsidP="00661168">
      <w:r>
        <w:t>0</w:t>
      </w:r>
      <w:r>
        <w:tab/>
        <w:t>1</w:t>
      </w:r>
      <w:r>
        <w:tab/>
        <w:t>1</w:t>
      </w:r>
    </w:p>
    <w:p w14:paraId="1AEF687D" w14:textId="6E3941DE" w:rsidR="00661168" w:rsidRDefault="00661168" w:rsidP="00661168">
      <w:r>
        <w:t>1</w:t>
      </w:r>
      <w:r>
        <w:tab/>
        <w:t>0</w:t>
      </w:r>
      <w:r>
        <w:tab/>
        <w:t>1</w:t>
      </w:r>
    </w:p>
    <w:p w14:paraId="256D37BE" w14:textId="45BF633A" w:rsidR="00661168" w:rsidRDefault="00661168" w:rsidP="00661168">
      <w:r>
        <w:t>1</w:t>
      </w:r>
      <w:r>
        <w:tab/>
        <w:t>1</w:t>
      </w:r>
      <w:r>
        <w:tab/>
        <w:t>1</w:t>
      </w:r>
    </w:p>
    <w:p w14:paraId="121C8AD6" w14:textId="77777777" w:rsidR="00661168" w:rsidRDefault="00661168" w:rsidP="00661168"/>
    <w:p w14:paraId="5FA1E3DC" w14:textId="6A6F82B0" w:rsidR="00661168" w:rsidRDefault="00661168" w:rsidP="00661168">
      <w:r>
        <w:t>functioneaza la fel ca si and</w:t>
      </w:r>
    </w:p>
    <w:p w14:paraId="30A90576" w14:textId="44FFE758" w:rsidR="00661168" w:rsidRDefault="00661168" w:rsidP="00661168">
      <w:r>
        <w:t>in consecinta pentru eax din exemplul anterior o sa avem 1 pe ultimii 4 biti</w:t>
      </w:r>
    </w:p>
    <w:p w14:paraId="44EFD50D" w14:textId="77777777" w:rsidR="00661168" w:rsidRDefault="00661168" w:rsidP="00661168"/>
    <w:p w14:paraId="0EC01592" w14:textId="77777777" w:rsidR="00661168" w:rsidRDefault="00661168" w:rsidP="00661168"/>
    <w:p w14:paraId="2B07B773" w14:textId="77777777" w:rsidR="00661168" w:rsidRDefault="00661168" w:rsidP="00661168"/>
    <w:p w14:paraId="6F0C5E12" w14:textId="77777777" w:rsidR="00661168" w:rsidRDefault="00661168" w:rsidP="00661168"/>
    <w:p w14:paraId="0ADAF806" w14:textId="77777777" w:rsidR="00661168" w:rsidRDefault="00661168" w:rsidP="00661168"/>
    <w:p w14:paraId="3E3CD4C5" w14:textId="52DA1725" w:rsidR="00661168" w:rsidRDefault="00661168" w:rsidP="00661168">
      <w:r>
        <w:lastRenderedPageBreak/>
        <w:t>A</w:t>
      </w:r>
      <w:r>
        <w:tab/>
        <w:t>B</w:t>
      </w:r>
      <w:r>
        <w:tab/>
        <w:t>A xor B</w:t>
      </w:r>
    </w:p>
    <w:p w14:paraId="63F2E7B9" w14:textId="1ED94112" w:rsidR="00661168" w:rsidRDefault="00661168" w:rsidP="00661168">
      <w:r>
        <w:t>0</w:t>
      </w:r>
      <w:r>
        <w:tab/>
        <w:t>0</w:t>
      </w:r>
      <w:r>
        <w:tab/>
        <w:t>0</w:t>
      </w:r>
    </w:p>
    <w:p w14:paraId="55DBDC4E" w14:textId="271BA46D" w:rsidR="00661168" w:rsidRDefault="00661168" w:rsidP="00661168">
      <w:r>
        <w:t>1</w:t>
      </w:r>
      <w:r>
        <w:tab/>
        <w:t>0</w:t>
      </w:r>
      <w:r>
        <w:tab/>
        <w:t>1</w:t>
      </w:r>
    </w:p>
    <w:p w14:paraId="3E66004E" w14:textId="23DBA61E" w:rsidR="00661168" w:rsidRDefault="00661168" w:rsidP="00661168">
      <w:r>
        <w:t>0</w:t>
      </w:r>
      <w:r>
        <w:tab/>
        <w:t>1</w:t>
      </w:r>
      <w:r>
        <w:tab/>
        <w:t>1</w:t>
      </w:r>
    </w:p>
    <w:p w14:paraId="2B815540" w14:textId="305DBBE0" w:rsidR="00661168" w:rsidRDefault="00661168" w:rsidP="00661168">
      <w:r>
        <w:t>1</w:t>
      </w:r>
      <w:r>
        <w:tab/>
        <w:t>1</w:t>
      </w:r>
      <w:r>
        <w:tab/>
        <w:t>0</w:t>
      </w:r>
    </w:p>
    <w:p w14:paraId="2DDC48A8" w14:textId="77777777" w:rsidR="00661168" w:rsidRDefault="00661168" w:rsidP="00661168"/>
    <w:p w14:paraId="7749DAD4" w14:textId="2AB72F56" w:rsidR="00661168" w:rsidRDefault="00661168" w:rsidP="00661168">
      <w:r>
        <w:t>xor intre un registru si el insusi zeroizeaza intreg registrul respectiv</w:t>
      </w:r>
    </w:p>
    <w:p w14:paraId="196F7BCF" w14:textId="10739179" w:rsidR="00661168" w:rsidRDefault="00661168" w:rsidP="00661168">
      <w:pPr>
        <w:rPr>
          <w:color w:val="FF0000"/>
        </w:rPr>
      </w:pPr>
      <w:r w:rsidRPr="00661168">
        <w:rPr>
          <w:color w:val="FF0000"/>
        </w:rPr>
        <w:t>!!! Aceasta este o modalitate de a pune 0 intr-un registru</w:t>
      </w:r>
    </w:p>
    <w:p w14:paraId="2C4DDF83" w14:textId="44A8B401" w:rsidR="00661168" w:rsidRDefault="00661168" w:rsidP="00661168"/>
    <w:p w14:paraId="1C720439" w14:textId="107E4AD0" w:rsidR="00661168" w:rsidRDefault="00661168" w:rsidP="00661168">
      <w:r>
        <w:t>TEST AL,01h ;  se poate testa in acest mod daca numarul este par sau impar</w:t>
      </w:r>
    </w:p>
    <w:p w14:paraId="6640C781" w14:textId="479EF4AA" w:rsidR="00661168" w:rsidRDefault="00661168" w:rsidP="00661168">
      <w:r>
        <w:t>O sa revenim in viitor la aceasta instructiune</w:t>
      </w:r>
    </w:p>
    <w:p w14:paraId="49B2817F" w14:textId="77777777" w:rsidR="00661168" w:rsidRDefault="00661168" w:rsidP="00661168"/>
    <w:p w14:paraId="16970E3D" w14:textId="77A6527A" w:rsidR="00661168" w:rsidRDefault="00661168" w:rsidP="00661168">
      <w:r>
        <w:t>not byte ptr [var] ;  inverseaza fiecare bit din [var]</w:t>
      </w:r>
    </w:p>
    <w:p w14:paraId="22753D33" w14:textId="77777777" w:rsidR="00661168" w:rsidRDefault="00661168" w:rsidP="00661168"/>
    <w:p w14:paraId="346AA753" w14:textId="51A8411A" w:rsidR="00C15E27" w:rsidRDefault="00C15E27" w:rsidP="00661168">
      <w:r>
        <w:t>mov al, 00110011b</w:t>
      </w:r>
    </w:p>
    <w:p w14:paraId="407CAFBE" w14:textId="2050088F" w:rsidR="00C15E27" w:rsidRDefault="00C15E27" w:rsidP="00661168">
      <w:r>
        <w:t>mov cl, 2</w:t>
      </w:r>
    </w:p>
    <w:p w14:paraId="75FED70F" w14:textId="632CC987" w:rsidR="00C15E27" w:rsidRDefault="00C15E27" w:rsidP="00661168">
      <w:r>
        <w:t>shl al,cl ; -&gt; al=11001100, cf=0</w:t>
      </w:r>
    </w:p>
    <w:p w14:paraId="179F1DA1" w14:textId="68E5590C" w:rsidR="00661168" w:rsidRDefault="00661168" w:rsidP="00661168">
      <w:r>
        <w:t>;bitii stocati in destinatie se deplaseaza numar pozitii(modulo 32) spre stanga. Bitul (sau bitii) cel mai din dreapta se completeaza cu 0</w:t>
      </w:r>
      <w:r w:rsidR="00C15E27">
        <w:t>. Ultimul bit care iese in stanga se pastreaza in CF.</w:t>
      </w:r>
    </w:p>
    <w:p w14:paraId="018B0893" w14:textId="32A4930B" w:rsidR="00C15E27" w:rsidRDefault="00C15E27" w:rsidP="00661168">
      <w:r>
        <w:t>shr – face aceeasi chestie ca si shl doar ca la dreapta</w:t>
      </w:r>
    </w:p>
    <w:p w14:paraId="32F6B5CE" w14:textId="50CBF600" w:rsidR="00C15E27" w:rsidRDefault="00C15E27" w:rsidP="00C15E27">
      <w:r>
        <w:t>ultimul bit care iese in dreapta se pastreaza in CF</w:t>
      </w:r>
    </w:p>
    <w:p w14:paraId="67261563" w14:textId="696AF4D7" w:rsidR="00C15E27" w:rsidRDefault="00C15E27" w:rsidP="00C15E27">
      <w:r>
        <w:t>efectul sar sal este identic cu cel al shr shl, doar ca completeaza cu bitul de semn si nu cu 0 implicit</w:t>
      </w:r>
    </w:p>
    <w:p w14:paraId="114EB30E" w14:textId="3B2A10BC" w:rsidR="00C15E27" w:rsidRDefault="00C15E27" w:rsidP="00661168"/>
    <w:p w14:paraId="2137421E" w14:textId="28CB90C0" w:rsidR="00C15E27" w:rsidRDefault="00C15E27" w:rsidP="00661168">
      <w:r>
        <w:t>rol - roteste numarul la stanga</w:t>
      </w:r>
    </w:p>
    <w:p w14:paraId="653D2557" w14:textId="32BB0907" w:rsidR="00C15E27" w:rsidRDefault="00C15E27" w:rsidP="00661168">
      <w:r>
        <w:t>ror – roteste numarul la dreapta</w:t>
      </w:r>
    </w:p>
    <w:p w14:paraId="799CA13E" w14:textId="4798ED14" w:rsidR="00C15E27" w:rsidRPr="00661168" w:rsidRDefault="00C15E27" w:rsidP="00661168">
      <w:r>
        <w:t>rol al,1 ; ultimul bit de la stanga vine la coada</w:t>
      </w:r>
    </w:p>
    <w:p w14:paraId="68CE2D3D" w14:textId="77777777" w:rsidR="001F6AAF" w:rsidRDefault="001F6AAF" w:rsidP="001F6AAF">
      <w:pPr>
        <w:pStyle w:val="ListParagraph"/>
      </w:pPr>
    </w:p>
    <w:p w14:paraId="4DFA3D14" w14:textId="71A9830A" w:rsidR="001F6AAF" w:rsidRDefault="001F6AAF" w:rsidP="001F6AAF">
      <w:pPr>
        <w:pStyle w:val="ListParagraph"/>
      </w:pPr>
      <w:r w:rsidRPr="001F6AAF">
        <w:t>•</w:t>
      </w:r>
      <w:r w:rsidRPr="001F6AAF">
        <w:tab/>
        <w:t>rcl - Biții stocați în destinație se rotesc număr poziții spre stânga. Odată un bit ieșit în stânga el se păstrează în CF. Valoarea anterioră din CF se adaugă automat în partea dreaptă a destinației.</w:t>
      </w:r>
    </w:p>
    <w:p w14:paraId="192D74C7" w14:textId="140613A4" w:rsidR="001F6AAF" w:rsidRPr="001F6AAF" w:rsidRDefault="001F6AAF" w:rsidP="001F6AAF">
      <w:pPr>
        <w:rPr>
          <w:rFonts w:ascii="Times New Roman" w:eastAsia="Times New Roman" w:hAnsi="Times New Roman" w:cs="Times New Roman"/>
          <w:color w:val="333333"/>
          <w:sz w:val="24"/>
          <w:szCs w:val="24"/>
          <w14:ligatures w14:val="none"/>
        </w:rPr>
      </w:pPr>
      <w:r>
        <w:lastRenderedPageBreak/>
        <w:t>rcr -</w:t>
      </w:r>
      <w:r w:rsidRPr="001F6AAF">
        <w:rPr>
          <w:rFonts w:ascii="Times New Roman" w:eastAsia="Times New Roman" w:hAnsi="Times New Roman" w:cs="Times New Roman"/>
          <w:color w:val="333333"/>
          <w:sz w:val="24"/>
          <w:szCs w:val="24"/>
          <w14:ligatures w14:val="none"/>
        </w:rPr>
        <w:t xml:space="preserve"> </w:t>
      </w:r>
      <w:r w:rsidRPr="001F6AAF">
        <w:rPr>
          <w:rFonts w:ascii="Times New Roman" w:eastAsia="Times New Roman" w:hAnsi="Times New Roman" w:cs="Times New Roman"/>
          <w:color w:val="333333"/>
          <w:sz w:val="24"/>
          <w:szCs w:val="24"/>
          <w14:ligatures w14:val="none"/>
        </w:rPr>
        <w:t>Biții stocați în destinație se rotesc numar poziții (modulo 32) spre dreapta. Odată un bit ieșit în dreapta el se păstrează în CF. Valoarea anterioară din CF se adaugă automat în partea stângă a destinației.</w:t>
      </w:r>
    </w:p>
    <w:p w14:paraId="783F4562" w14:textId="3B987CE5" w:rsidR="00661168" w:rsidRPr="00661168" w:rsidRDefault="00661168" w:rsidP="00661168"/>
    <w:sectPr w:rsidR="00661168" w:rsidRPr="00661168" w:rsidSect="00F15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500FF"/>
    <w:multiLevelType w:val="multilevel"/>
    <w:tmpl w:val="C66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7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68"/>
    <w:rsid w:val="001F6AAF"/>
    <w:rsid w:val="00661168"/>
    <w:rsid w:val="006D66AC"/>
    <w:rsid w:val="0083485A"/>
    <w:rsid w:val="00C15E27"/>
    <w:rsid w:val="00C96710"/>
    <w:rsid w:val="00F15950"/>
    <w:rsid w:val="00F86B97"/>
    <w:rsid w:val="00FC7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FB0A"/>
  <w15:chartTrackingRefBased/>
  <w15:docId w15:val="{8A2C93C0-8C3F-4894-9033-44D85DE6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Mutu</dc:creator>
  <cp:keywords/>
  <dc:description/>
  <cp:lastModifiedBy>Vlad Mutu</cp:lastModifiedBy>
  <cp:revision>2</cp:revision>
  <dcterms:created xsi:type="dcterms:W3CDTF">2023-10-24T15:42:00Z</dcterms:created>
  <dcterms:modified xsi:type="dcterms:W3CDTF">2023-10-24T16:45:00Z</dcterms:modified>
</cp:coreProperties>
</file>