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2A4" w:rsidRDefault="00F752A4" w:rsidP="00F752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F752A4" w:rsidRPr="00C279BC" w:rsidRDefault="00F752A4" w:rsidP="00F752A4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52A4">
        <w:rPr>
          <w:rFonts w:ascii="Times New Roman" w:hAnsi="Times New Roman" w:cs="Times New Roman"/>
          <w:bCs/>
          <w:sz w:val="24"/>
          <w:szCs w:val="24"/>
        </w:rPr>
        <w:t>15.01.21</w:t>
      </w:r>
      <w:r w:rsidRPr="00F752A4">
        <w:rPr>
          <w:rFonts w:ascii="Times New Roman" w:hAnsi="Times New Roman" w:cs="Times New Roman"/>
          <w:bCs/>
          <w:sz w:val="24"/>
          <w:szCs w:val="24"/>
        </w:rPr>
        <w:tab/>
        <w:t>Электромонтер охранно-пожарной сигнализации</w:t>
      </w:r>
    </w:p>
    <w:p w:rsidR="00F752A4" w:rsidRPr="00C279BC" w:rsidRDefault="00F752A4" w:rsidP="00F752A4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 xml:space="preserve">Уровень образования: Среднее профессиональное образование - Программа подготовки </w:t>
      </w:r>
      <w:r>
        <w:rPr>
          <w:rFonts w:ascii="Times New Roman" w:hAnsi="Times New Roman" w:cs="Times New Roman"/>
          <w:bCs/>
          <w:sz w:val="24"/>
          <w:szCs w:val="24"/>
        </w:rPr>
        <w:t>квалифицированных рабочих и служащих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1174"/>
        <w:gridCol w:w="1799"/>
        <w:gridCol w:w="1025"/>
        <w:gridCol w:w="1415"/>
        <w:gridCol w:w="1282"/>
        <w:gridCol w:w="1282"/>
        <w:gridCol w:w="1592"/>
        <w:gridCol w:w="1432"/>
        <w:gridCol w:w="689"/>
        <w:gridCol w:w="1282"/>
      </w:tblGrid>
      <w:tr w:rsidR="00611C0B" w:rsidRPr="00BB599F" w:rsidTr="00EF430C">
        <w:tc>
          <w:tcPr>
            <w:tcW w:w="1657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221" w:type="dxa"/>
          </w:tcPr>
          <w:p w:rsidR="00F752A4" w:rsidRPr="00BB599F" w:rsidRDefault="00F752A4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276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65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474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334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334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660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492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713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334" w:type="dxa"/>
          </w:tcPr>
          <w:p w:rsidR="00F752A4" w:rsidRPr="00BB599F" w:rsidRDefault="00F752A4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611C0B" w:rsidRPr="00BB599F" w:rsidTr="00EF430C">
        <w:tc>
          <w:tcPr>
            <w:tcW w:w="1657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БОЕВА МАРГАРИТА ЮРЬЕВНА</w:t>
            </w:r>
          </w:p>
        </w:tc>
        <w:tc>
          <w:tcPr>
            <w:tcW w:w="1221" w:type="dxa"/>
          </w:tcPr>
          <w:p w:rsidR="00611C0B" w:rsidRPr="00BB599F" w:rsidRDefault="00611C0B" w:rsidP="00611C0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76" w:type="dxa"/>
          </w:tcPr>
          <w:p w:rsidR="00611C0B" w:rsidRDefault="00611C0B" w:rsidP="00611C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35AA0">
              <w:rPr>
                <w:rFonts w:ascii="Times New Roman" w:hAnsi="Times New Roman" w:cs="Times New Roman"/>
                <w:u w:val="single"/>
              </w:rPr>
              <w:t>Литература</w:t>
            </w:r>
          </w:p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Родной язык (русский)</w:t>
            </w:r>
          </w:p>
        </w:tc>
        <w:tc>
          <w:tcPr>
            <w:tcW w:w="1065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Бакалавр </w:t>
            </w: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34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 2020г.</w:t>
            </w:r>
          </w:p>
          <w:p w:rsidR="00611C0B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2022г.</w:t>
            </w:r>
          </w:p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713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4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7E6A" w:rsidRPr="00BB599F" w:rsidTr="00EF430C">
        <w:tc>
          <w:tcPr>
            <w:tcW w:w="1657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КАТЕРИНИН АРТЕМ НИКОЛАЕВИЧ</w:t>
            </w:r>
          </w:p>
        </w:tc>
        <w:tc>
          <w:tcPr>
            <w:tcW w:w="1221" w:type="dxa"/>
          </w:tcPr>
          <w:p w:rsidR="00611C0B" w:rsidRPr="00BB599F" w:rsidRDefault="00611C0B" w:rsidP="00611C0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76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Основы черчения</w:t>
            </w:r>
          </w:p>
        </w:tc>
        <w:tc>
          <w:tcPr>
            <w:tcW w:w="1065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474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</w:p>
        </w:tc>
        <w:tc>
          <w:tcPr>
            <w:tcW w:w="1334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эксплуатация и обслуживание электрического и электромеханического оборудования (по отраслям) 2020г.</w:t>
            </w:r>
          </w:p>
        </w:tc>
        <w:tc>
          <w:tcPr>
            <w:tcW w:w="1492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4" w:type="dxa"/>
          </w:tcPr>
          <w:p w:rsidR="00611C0B" w:rsidRPr="00BB599F" w:rsidRDefault="00611C0B" w:rsidP="00611C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555C7" w:rsidRPr="00BB599F" w:rsidTr="00EF430C">
        <w:tc>
          <w:tcPr>
            <w:tcW w:w="1657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ЛАРИОНОВА  ОЛЬГА</w:t>
            </w:r>
            <w:proofErr w:type="gramEnd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 ИВАНОВНА</w:t>
            </w:r>
          </w:p>
        </w:tc>
        <w:tc>
          <w:tcPr>
            <w:tcW w:w="1221" w:type="dxa"/>
          </w:tcPr>
          <w:p w:rsidR="005555C7" w:rsidRDefault="005555C7" w:rsidP="005555C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5555C7" w:rsidRPr="00BB599F" w:rsidRDefault="005555C7" w:rsidP="005555C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276" w:type="dxa"/>
          </w:tcPr>
          <w:p w:rsidR="005555C7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Физика</w:t>
            </w:r>
          </w:p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Астрономия</w:t>
            </w:r>
          </w:p>
        </w:tc>
        <w:tc>
          <w:tcPr>
            <w:tcW w:w="1065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физики, учитель информатики</w:t>
            </w: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 с дополнительной специальностью «Информатика» 2007г.</w:t>
            </w:r>
          </w:p>
        </w:tc>
        <w:tc>
          <w:tcPr>
            <w:tcW w:w="1492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образования 2020г. 108ч.</w:t>
            </w:r>
          </w:p>
        </w:tc>
        <w:tc>
          <w:tcPr>
            <w:tcW w:w="713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555C7" w:rsidRPr="00BB599F" w:rsidTr="00EF430C">
        <w:tc>
          <w:tcPr>
            <w:tcW w:w="1657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ЛЕОНИДОВА АННА АНАТОЛЬЕВНА</w:t>
            </w:r>
          </w:p>
        </w:tc>
        <w:tc>
          <w:tcPr>
            <w:tcW w:w="1221" w:type="dxa"/>
          </w:tcPr>
          <w:p w:rsidR="005555C7" w:rsidRDefault="005555C7" w:rsidP="005555C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5555C7" w:rsidRDefault="005555C7" w:rsidP="005555C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5555C7" w:rsidRPr="00BB599F" w:rsidRDefault="005555C7" w:rsidP="005555C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Математика</w:t>
            </w:r>
          </w:p>
        </w:tc>
        <w:tc>
          <w:tcPr>
            <w:tcW w:w="1065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физики, учитель информатики</w:t>
            </w: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 с дополнительной специальностью «Информатика» 2005г.</w:t>
            </w:r>
          </w:p>
        </w:tc>
        <w:tc>
          <w:tcPr>
            <w:tcW w:w="1492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современных цифровых образовательных материалов в профессиональной деятельнос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 учителя 2021г. 42ч.</w:t>
            </w:r>
          </w:p>
        </w:tc>
        <w:tc>
          <w:tcPr>
            <w:tcW w:w="713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55C7" w:rsidRPr="00BB599F" w:rsidTr="00EF430C">
        <w:tc>
          <w:tcPr>
            <w:tcW w:w="1657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МИТРАКОВА СВЕТЛАНА ВЛАДИМИРОВНА</w:t>
            </w:r>
          </w:p>
        </w:tc>
        <w:tc>
          <w:tcPr>
            <w:tcW w:w="1221" w:type="dxa"/>
          </w:tcPr>
          <w:p w:rsidR="005555C7" w:rsidRDefault="005555C7" w:rsidP="005555C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5555C7" w:rsidRPr="00BB599F" w:rsidRDefault="005555C7" w:rsidP="005555C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 категория</w:t>
            </w:r>
          </w:p>
        </w:tc>
        <w:tc>
          <w:tcPr>
            <w:tcW w:w="1276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Основы экономики</w:t>
            </w:r>
          </w:p>
        </w:tc>
        <w:tc>
          <w:tcPr>
            <w:tcW w:w="1065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2005г.</w:t>
            </w:r>
          </w:p>
        </w:tc>
        <w:tc>
          <w:tcPr>
            <w:tcW w:w="1492" w:type="dxa"/>
          </w:tcPr>
          <w:p w:rsidR="005555C7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2015г.</w:t>
            </w:r>
          </w:p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цифровизации образования 2020г. 108ч. </w:t>
            </w:r>
          </w:p>
        </w:tc>
        <w:tc>
          <w:tcPr>
            <w:tcW w:w="713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34" w:type="dxa"/>
          </w:tcPr>
          <w:p w:rsidR="005555C7" w:rsidRPr="00BB599F" w:rsidRDefault="005555C7" w:rsidP="005555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07E6A" w:rsidRPr="00BB599F" w:rsidTr="00EF430C">
        <w:tc>
          <w:tcPr>
            <w:tcW w:w="1657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МИХЕЕВ ПЕТР ВЯЧЕСЛАВОВИЧ</w:t>
            </w:r>
          </w:p>
        </w:tc>
        <w:tc>
          <w:tcPr>
            <w:tcW w:w="1221" w:type="dxa"/>
          </w:tcPr>
          <w:p w:rsidR="00707E6A" w:rsidRDefault="00707E6A" w:rsidP="00707E6A">
            <w:pPr>
              <w:ind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7E6A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707E6A" w:rsidRPr="00BB599F" w:rsidRDefault="00707E6A" w:rsidP="00707E6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065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 и обществознания, методист воспитательной работы</w:t>
            </w:r>
          </w:p>
        </w:tc>
        <w:tc>
          <w:tcPr>
            <w:tcW w:w="133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1995г.</w:t>
            </w:r>
          </w:p>
        </w:tc>
        <w:tc>
          <w:tcPr>
            <w:tcW w:w="1492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 изменения в преподавании общественных дисциплин в условиях реализации ФГСО СПО 2022г. 72ч.</w:t>
            </w:r>
          </w:p>
        </w:tc>
        <w:tc>
          <w:tcPr>
            <w:tcW w:w="713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3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07E6A" w:rsidRPr="00BB599F" w:rsidTr="00EF430C">
        <w:tc>
          <w:tcPr>
            <w:tcW w:w="1657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ПАШКОВ АЛЕКСАНДР МИХАЙЛОВИЧ</w:t>
            </w:r>
          </w:p>
        </w:tc>
        <w:tc>
          <w:tcPr>
            <w:tcW w:w="1221" w:type="dxa"/>
          </w:tcPr>
          <w:p w:rsidR="00707E6A" w:rsidRPr="00BB599F" w:rsidRDefault="00707E6A" w:rsidP="00707E6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76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65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492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4" w:type="dxa"/>
          </w:tcPr>
          <w:p w:rsidR="00707E6A" w:rsidRPr="00BB599F" w:rsidRDefault="00707E6A" w:rsidP="00707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430C" w:rsidRPr="00BB599F" w:rsidTr="00EF430C">
        <w:tc>
          <w:tcPr>
            <w:tcW w:w="1657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УСТИНОВА ЮЛИЯ ЕВГЕНЬЕВНА</w:t>
            </w:r>
          </w:p>
        </w:tc>
        <w:tc>
          <w:tcPr>
            <w:tcW w:w="1221" w:type="dxa"/>
          </w:tcPr>
          <w:p w:rsidR="00EF430C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F430C" w:rsidRPr="00BB599F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76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65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(информатика, вычислительная техника и компьютерные технологии) 2012г.</w:t>
            </w:r>
          </w:p>
        </w:tc>
        <w:tc>
          <w:tcPr>
            <w:tcW w:w="1492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образовательного процесса по информатике в условиях реализации ФГОС общего образования 2018г. 144ч.</w:t>
            </w:r>
          </w:p>
        </w:tc>
        <w:tc>
          <w:tcPr>
            <w:tcW w:w="713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F430C" w:rsidRPr="00BB599F" w:rsidTr="00EF430C">
        <w:tc>
          <w:tcPr>
            <w:tcW w:w="1657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ШИКОВА НИНА ВЛАДИМИРОВНА</w:t>
            </w:r>
          </w:p>
        </w:tc>
        <w:tc>
          <w:tcPr>
            <w:tcW w:w="1221" w:type="dxa"/>
          </w:tcPr>
          <w:p w:rsidR="00EF430C" w:rsidRPr="00BB599F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76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65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492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Преподавание физической культуры с ФГОС СОО 2019г. 108ч.</w:t>
            </w:r>
          </w:p>
        </w:tc>
        <w:tc>
          <w:tcPr>
            <w:tcW w:w="713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430C" w:rsidRPr="00BB599F" w:rsidTr="00EF430C">
        <w:tc>
          <w:tcPr>
            <w:tcW w:w="1657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221" w:type="dxa"/>
          </w:tcPr>
          <w:p w:rsidR="00EF430C" w:rsidRPr="00BB599F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276" w:type="dxa"/>
          </w:tcPr>
          <w:p w:rsidR="00EF430C" w:rsidRDefault="00EF430C" w:rsidP="00EF430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65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F430C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492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430C" w:rsidRPr="00BB599F" w:rsidTr="00EF430C">
        <w:tc>
          <w:tcPr>
            <w:tcW w:w="1657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МУРАШЕВ РОМАН КОНСТАНТИНОВИЧ</w:t>
            </w:r>
          </w:p>
        </w:tc>
        <w:tc>
          <w:tcPr>
            <w:tcW w:w="1221" w:type="dxa"/>
          </w:tcPr>
          <w:p w:rsidR="00EF430C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F430C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F430C" w:rsidRPr="00BB599F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76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МДК  03.01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Основы </w:t>
            </w: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эксплуации</w:t>
            </w:r>
            <w:proofErr w:type="spell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 и систем безопасности</w:t>
            </w:r>
          </w:p>
        </w:tc>
        <w:tc>
          <w:tcPr>
            <w:tcW w:w="1065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7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Техносферная безопасность 2018г.</w:t>
            </w:r>
          </w:p>
        </w:tc>
        <w:tc>
          <w:tcPr>
            <w:tcW w:w="1492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разработка интернета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вещей 2021г. 72ч.</w:t>
            </w:r>
          </w:p>
        </w:tc>
        <w:tc>
          <w:tcPr>
            <w:tcW w:w="713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430C" w:rsidRPr="00BB599F" w:rsidTr="00EF430C">
        <w:tc>
          <w:tcPr>
            <w:tcW w:w="1657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ПУТИЛИН АЛЕКСАНДР ВАСИЛЬЕВИЧ</w:t>
            </w:r>
          </w:p>
        </w:tc>
        <w:tc>
          <w:tcPr>
            <w:tcW w:w="1221" w:type="dxa"/>
          </w:tcPr>
          <w:p w:rsidR="00EF430C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Мастер п/о </w:t>
            </w:r>
          </w:p>
          <w:p w:rsidR="00EF430C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F430C" w:rsidRPr="00BB599F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F430C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Основы автоматизации производства</w:t>
            </w:r>
          </w:p>
          <w:p w:rsidR="00EF430C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01.01 Правила обследования</w:t>
            </w:r>
          </w:p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02.01 </w:t>
            </w: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Технолгия</w:t>
            </w:r>
            <w:proofErr w:type="spell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установки  и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монтажа</w:t>
            </w:r>
          </w:p>
        </w:tc>
        <w:tc>
          <w:tcPr>
            <w:tcW w:w="1065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Учитель трудового обучения и общетехнических дисциплин. Методист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профорентации</w:t>
            </w:r>
            <w:proofErr w:type="spellEnd"/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Труд, общетехнические дисциплины и профориентация 1993г.</w:t>
            </w:r>
          </w:p>
        </w:tc>
        <w:tc>
          <w:tcPr>
            <w:tcW w:w="1492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 реализация программы учебной дисциплины «Конструктор карьеры» 2019г. 76 ч.</w:t>
            </w:r>
          </w:p>
        </w:tc>
        <w:tc>
          <w:tcPr>
            <w:tcW w:w="713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F430C" w:rsidRPr="00BB599F" w:rsidTr="00EF430C">
        <w:tc>
          <w:tcPr>
            <w:tcW w:w="1657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ВОРОТЫНЦЕВ СЕРГЕЙ ВЛАДИМИРОВИЧ</w:t>
            </w:r>
          </w:p>
        </w:tc>
        <w:tc>
          <w:tcPr>
            <w:tcW w:w="1221" w:type="dxa"/>
          </w:tcPr>
          <w:p w:rsidR="00EF430C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мастер п/о</w:t>
            </w:r>
          </w:p>
          <w:p w:rsidR="00EF430C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F430C" w:rsidRPr="00BB599F" w:rsidRDefault="00EF430C" w:rsidP="00EF430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F430C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02.01 Технология установки и монтажа</w:t>
            </w:r>
          </w:p>
          <w:p w:rsidR="00EF430C" w:rsidRDefault="00EF430C" w:rsidP="00EF430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Основы радиоэлектроники</w:t>
            </w:r>
          </w:p>
          <w:p w:rsidR="00EF430C" w:rsidRDefault="00EF430C" w:rsidP="00EF430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Основы </w:t>
            </w:r>
            <w:proofErr w:type="spellStart"/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электроматериаловедения</w:t>
            </w:r>
            <w:proofErr w:type="spellEnd"/>
          </w:p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Основы электротехники</w:t>
            </w:r>
          </w:p>
        </w:tc>
        <w:tc>
          <w:tcPr>
            <w:tcW w:w="1065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7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Инженер-механик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Механизация сельского хозяйства 2002г.</w:t>
            </w:r>
          </w:p>
        </w:tc>
        <w:tc>
          <w:tcPr>
            <w:tcW w:w="1492" w:type="dxa"/>
          </w:tcPr>
          <w:p w:rsidR="00EF430C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2019г.</w:t>
            </w:r>
          </w:p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Квалификационные требования к мастеру производственного обучения в профессиональной образовательной организации 2022г. 72ч.</w:t>
            </w:r>
          </w:p>
        </w:tc>
        <w:tc>
          <w:tcPr>
            <w:tcW w:w="713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34" w:type="dxa"/>
          </w:tcPr>
          <w:p w:rsidR="00EF430C" w:rsidRPr="00BB599F" w:rsidRDefault="00EF430C" w:rsidP="00EF4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bookmarkEnd w:id="0"/>
    </w:tbl>
    <w:p w:rsidR="00F752A4" w:rsidRDefault="00F752A4" w:rsidP="00F752A4"/>
    <w:p w:rsidR="00F752A4" w:rsidRPr="00102E4F" w:rsidRDefault="00F752A4" w:rsidP="00F752A4"/>
    <w:p w:rsidR="00B971A4" w:rsidRDefault="00EF430C"/>
    <w:sectPr w:rsidR="00B971A4" w:rsidSect="00E909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A4"/>
    <w:rsid w:val="00416966"/>
    <w:rsid w:val="0044142C"/>
    <w:rsid w:val="005555C7"/>
    <w:rsid w:val="00611C0B"/>
    <w:rsid w:val="00707E6A"/>
    <w:rsid w:val="00EF430C"/>
    <w:rsid w:val="00F70865"/>
    <w:rsid w:val="00F7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5DBC6-8786-40FD-B4D6-5CF88D44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2022-11-10T16:36:00Z</dcterms:created>
  <dcterms:modified xsi:type="dcterms:W3CDTF">2022-11-13T19:22:00Z</dcterms:modified>
</cp:coreProperties>
</file>