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BA" w:rsidRDefault="00AA2D5A" w:rsidP="002931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09.02.06 Сетевое и системное администрирование </w:t>
      </w:r>
    </w:p>
    <w:p w:rsidR="002931BA" w:rsidRDefault="00AA2D5A" w:rsidP="002931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обучения – 3 года 10 месяцев</w:t>
      </w:r>
    </w:p>
    <w:p w:rsidR="00A56D5C" w:rsidRDefault="00AA2D5A" w:rsidP="002931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="002931BA">
        <w:rPr>
          <w:rFonts w:ascii="Times New Roman" w:hAnsi="Times New Roman" w:cs="Times New Roman"/>
          <w:sz w:val="28"/>
          <w:szCs w:val="28"/>
        </w:rPr>
        <w:t xml:space="preserve"> – сетевой и системный администратор</w:t>
      </w:r>
      <w:r w:rsidR="00CB5184">
        <w:rPr>
          <w:rFonts w:ascii="Times New Roman" w:hAnsi="Times New Roman" w:cs="Times New Roman"/>
          <w:sz w:val="28"/>
          <w:szCs w:val="28"/>
        </w:rPr>
        <w:t>; специалист по администрированию сети</w:t>
      </w:r>
      <w:r w:rsidR="00293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31BA" w:rsidRDefault="00AA2D5A" w:rsidP="002931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и системный администратор</w:t>
      </w:r>
      <w:r w:rsidR="00CB5184">
        <w:rPr>
          <w:rFonts w:ascii="Times New Roman" w:hAnsi="Times New Roman" w:cs="Times New Roman"/>
          <w:sz w:val="28"/>
          <w:szCs w:val="28"/>
        </w:rPr>
        <w:t xml:space="preserve">; </w:t>
      </w:r>
      <w:r w:rsidR="00CB5184" w:rsidRPr="00CB5184">
        <w:rPr>
          <w:rFonts w:ascii="Times New Roman" w:hAnsi="Times New Roman" w:cs="Times New Roman"/>
          <w:sz w:val="28"/>
          <w:szCs w:val="28"/>
        </w:rPr>
        <w:t xml:space="preserve">специалист по администрированию </w:t>
      </w:r>
      <w:r w:rsidR="00C20871" w:rsidRPr="00CB5184">
        <w:rPr>
          <w:rFonts w:ascii="Times New Roman" w:hAnsi="Times New Roman" w:cs="Times New Roman"/>
          <w:sz w:val="28"/>
          <w:szCs w:val="28"/>
        </w:rPr>
        <w:t xml:space="preserve">сети </w:t>
      </w:r>
      <w:r w:rsidR="00C20871">
        <w:rPr>
          <w:rFonts w:ascii="Times New Roman" w:hAnsi="Times New Roman" w:cs="Times New Roman"/>
          <w:sz w:val="28"/>
          <w:szCs w:val="28"/>
        </w:rPr>
        <w:t>занимается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проектированием локальной сети, установкой и настройкой сетевых протоколов и сетевого оборудования, обеспечением безопасного хранения и передачи информации в локальной сети. </w:t>
      </w:r>
    </w:p>
    <w:p w:rsidR="00AA2D5A" w:rsidRDefault="00AA2D5A" w:rsidP="002931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специальности Сетевое и системное администрирование: </w:t>
      </w:r>
    </w:p>
    <w:p w:rsidR="00AA2D5A" w:rsidRDefault="00AA2D5A" w:rsidP="00AA2D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Входит в ТОП-50 востр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ебованных специальностей;</w:t>
      </w:r>
    </w:p>
    <w:p w:rsidR="00AA2D5A" w:rsidRDefault="00AA2D5A" w:rsidP="00AA2D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свободного графика работы;</w:t>
      </w:r>
    </w:p>
    <w:p w:rsidR="00AA2D5A" w:rsidRDefault="00AA2D5A" w:rsidP="00AA2D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Востребованность на рынке труда;</w:t>
      </w:r>
    </w:p>
    <w:p w:rsidR="00AA2D5A" w:rsidRDefault="00AA2D5A" w:rsidP="00AA2D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заработная плата;</w:t>
      </w:r>
    </w:p>
    <w:p w:rsidR="00AA2D5A" w:rsidRDefault="00AA2D5A" w:rsidP="00AA2D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Карьерный рост. </w:t>
      </w:r>
    </w:p>
    <w:p w:rsidR="00AA2D5A" w:rsidRPr="00AA2D5A" w:rsidRDefault="00AA2D5A" w:rsidP="00AA2D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A2D5A" w:rsidRPr="00AA2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FB3"/>
    <w:multiLevelType w:val="hybridMultilevel"/>
    <w:tmpl w:val="B68CA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F5"/>
    <w:rsid w:val="002931BA"/>
    <w:rsid w:val="00431FF5"/>
    <w:rsid w:val="00735E51"/>
    <w:rsid w:val="00A8155D"/>
    <w:rsid w:val="00AA2D5A"/>
    <w:rsid w:val="00C20871"/>
    <w:rsid w:val="00C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8C0EE-24C6-4688-8163-450BA47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</dc:creator>
  <cp:keywords/>
  <dc:description/>
  <cp:lastModifiedBy>Михайлова</cp:lastModifiedBy>
  <cp:revision>4</cp:revision>
  <dcterms:created xsi:type="dcterms:W3CDTF">2023-02-02T05:48:00Z</dcterms:created>
  <dcterms:modified xsi:type="dcterms:W3CDTF">2023-02-02T08:26:00Z</dcterms:modified>
</cp:coreProperties>
</file>