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40" w:rsidRDefault="007F24B9">
      <w:pPr>
        <w:pStyle w:val="Nadpis1"/>
        <w:numPr>
          <w:ilvl w:val="0"/>
          <w:numId w:val="2"/>
        </w:numPr>
        <w:jc w:val="center"/>
      </w:pPr>
      <w:r>
        <w:t>Zápisnica 4</w:t>
      </w:r>
      <w:bookmarkStart w:id="0" w:name="_GoBack"/>
      <w:bookmarkEnd w:id="0"/>
    </w:p>
    <w:p w:rsidR="00522940" w:rsidRDefault="00503745">
      <w:pPr>
        <w:pStyle w:val="Datum"/>
      </w:pPr>
      <w:r>
        <w:t>(24.10.2013, 09</w:t>
      </w:r>
      <w:r w:rsidR="00B555CB">
        <w:t>:00)</w:t>
      </w:r>
    </w:p>
    <w:p w:rsidR="00522940" w:rsidRDefault="00B555CB">
      <w:pPr>
        <w:pStyle w:val="Telotextu"/>
      </w:pPr>
      <w:r>
        <w:rPr>
          <w:b/>
          <w:bCs/>
        </w:rPr>
        <w:t>Prítomní:</w:t>
      </w:r>
    </w:p>
    <w:p w:rsidR="00522940" w:rsidRDefault="00B555CB">
      <w:pPr>
        <w:pStyle w:val="Telotextu"/>
      </w:pPr>
      <w:r>
        <w:t>Michal Borčin</w:t>
      </w:r>
    </w:p>
    <w:p w:rsidR="00522940" w:rsidRDefault="00B555CB">
      <w:pPr>
        <w:pStyle w:val="Telotextu"/>
      </w:pPr>
      <w:r>
        <w:t>Branislav Ballon</w:t>
      </w:r>
    </w:p>
    <w:p w:rsidR="00522940" w:rsidRDefault="00B555CB">
      <w:pPr>
        <w:pStyle w:val="Telotextu"/>
      </w:pPr>
      <w:r>
        <w:t>Vladimír Ľalík</w:t>
      </w:r>
    </w:p>
    <w:p w:rsidR="00522940" w:rsidRDefault="00B555CB">
      <w:pPr>
        <w:pStyle w:val="Telotextu"/>
      </w:pPr>
      <w:r>
        <w:t>Tomáš Gunčaga</w:t>
      </w:r>
    </w:p>
    <w:p w:rsidR="00522940" w:rsidRDefault="00B555CB">
      <w:pPr>
        <w:pStyle w:val="Telotextu"/>
      </w:pPr>
      <w:r>
        <w:t>Miroslav Garai</w:t>
      </w:r>
    </w:p>
    <w:p w:rsidR="00522940" w:rsidRDefault="00522940">
      <w:pPr>
        <w:pStyle w:val="Telotextu"/>
      </w:pPr>
    </w:p>
    <w:p w:rsidR="00522940" w:rsidRDefault="00B555CB">
      <w:pPr>
        <w:pStyle w:val="Telotextu"/>
      </w:pPr>
      <w:r>
        <w:rPr>
          <w:b/>
          <w:bCs/>
        </w:rPr>
        <w:t>Agenda</w:t>
      </w:r>
    </w:p>
    <w:p w:rsidR="00522940" w:rsidRDefault="008560A9">
      <w:pPr>
        <w:pStyle w:val="Telotextu"/>
        <w:numPr>
          <w:ilvl w:val="0"/>
          <w:numId w:val="3"/>
        </w:numPr>
      </w:pPr>
      <w:r>
        <w:t>Analýza technológií (výber vhodného framevorku)</w:t>
      </w:r>
    </w:p>
    <w:p w:rsidR="00522940" w:rsidRDefault="008560A9">
      <w:pPr>
        <w:pStyle w:val="Telotextu"/>
        <w:numPr>
          <w:ilvl w:val="0"/>
          <w:numId w:val="3"/>
        </w:numPr>
      </w:pPr>
      <w:r>
        <w:t>Rozdelenie aplikácie na jednotlivé komponenty</w:t>
      </w:r>
    </w:p>
    <w:p w:rsidR="008560A9" w:rsidRDefault="008560A9">
      <w:pPr>
        <w:pStyle w:val="Telotextu"/>
        <w:numPr>
          <w:ilvl w:val="0"/>
          <w:numId w:val="3"/>
        </w:numPr>
      </w:pPr>
      <w:r>
        <w:t>Rozdelenie úloh na nasledujúci týždeň</w:t>
      </w:r>
    </w:p>
    <w:p w:rsidR="00522940" w:rsidRDefault="00B555CB">
      <w:pPr>
        <w:pStyle w:val="Telotextu"/>
      </w:pPr>
      <w:r>
        <w:rPr>
          <w:b/>
          <w:bCs/>
        </w:rPr>
        <w:t xml:space="preserve">K </w:t>
      </w:r>
      <w:r>
        <w:rPr>
          <w:b/>
          <w:bCs/>
        </w:rPr>
        <w:t>jednotlivým bodom</w:t>
      </w:r>
    </w:p>
    <w:p w:rsidR="00522940" w:rsidRDefault="00522940">
      <w:pPr>
        <w:pStyle w:val="Telotextu"/>
      </w:pPr>
    </w:p>
    <w:p w:rsidR="00522940" w:rsidRDefault="008560A9" w:rsidP="008560A9">
      <w:pPr>
        <w:pStyle w:val="Telotextu"/>
        <w:numPr>
          <w:ilvl w:val="0"/>
          <w:numId w:val="9"/>
        </w:numPr>
        <w:tabs>
          <w:tab w:val="clear" w:pos="709"/>
        </w:tabs>
      </w:pPr>
      <w:r>
        <w:t>Analýza technológií</w:t>
      </w:r>
    </w:p>
    <w:p w:rsidR="00522940" w:rsidRDefault="008560A9" w:rsidP="008560A9">
      <w:pPr>
        <w:pStyle w:val="Telotextu"/>
        <w:numPr>
          <w:ilvl w:val="0"/>
          <w:numId w:val="7"/>
        </w:numPr>
      </w:pPr>
      <w:r>
        <w:t>Zhodli sme sa, že budeme používať php framevork CodeIgniter. Je rýchly a má dobre spracovanú dokumentáciu a existuje k nemu množstvo tutoriálov.</w:t>
      </w:r>
    </w:p>
    <w:p w:rsidR="008560A9" w:rsidRDefault="008560A9" w:rsidP="008560A9">
      <w:pPr>
        <w:pStyle w:val="Telotextu"/>
        <w:numPr>
          <w:ilvl w:val="0"/>
          <w:numId w:val="7"/>
        </w:numPr>
      </w:pPr>
      <w:r>
        <w:t>Ďalej budeme používat MySQL databázu.</w:t>
      </w:r>
    </w:p>
    <w:p w:rsidR="008560A9" w:rsidRDefault="008560A9" w:rsidP="008560A9">
      <w:pPr>
        <w:pStyle w:val="Telotextu"/>
        <w:numPr>
          <w:ilvl w:val="0"/>
          <w:numId w:val="9"/>
        </w:numPr>
      </w:pPr>
      <w:r>
        <w:t>Rozdelenie aplikácie na jednotlivé komponenty</w:t>
      </w:r>
    </w:p>
    <w:p w:rsidR="008560A9" w:rsidRDefault="00FF05D4" w:rsidP="008560A9">
      <w:pPr>
        <w:pStyle w:val="Telotextu"/>
        <w:numPr>
          <w:ilvl w:val="0"/>
          <w:numId w:val="10"/>
        </w:numPr>
      </w:pPr>
      <w:r>
        <w:t>Rozdelili sme si aplikáciu na komponenty (import výsledkov, registrácia hráčov, správa výsledkov, vytváranie turnaju, editácia výsledkov a profilov hráčov)</w:t>
      </w:r>
    </w:p>
    <w:p w:rsidR="00FF05D4" w:rsidRDefault="00FF05D4" w:rsidP="008560A9">
      <w:pPr>
        <w:pStyle w:val="Telotextu"/>
        <w:numPr>
          <w:ilvl w:val="0"/>
          <w:numId w:val="10"/>
        </w:numPr>
      </w:pPr>
      <w:r>
        <w:t>Na budúcom stretnutí si rozdelíme úlohy (kto bude, ktorú časť programovať)</w:t>
      </w:r>
    </w:p>
    <w:p w:rsidR="00FF05D4" w:rsidRDefault="00FF05D4" w:rsidP="00FF05D4">
      <w:pPr>
        <w:pStyle w:val="Telotextu"/>
        <w:numPr>
          <w:ilvl w:val="0"/>
          <w:numId w:val="9"/>
        </w:numPr>
      </w:pPr>
      <w:r>
        <w:t>Rozdelenie úloh na nasledujúci týždeň</w:t>
      </w:r>
    </w:p>
    <w:p w:rsidR="00FF05D4" w:rsidRDefault="00FF05D4" w:rsidP="00FF05D4">
      <w:pPr>
        <w:pStyle w:val="Telotextu"/>
        <w:numPr>
          <w:ilvl w:val="0"/>
          <w:numId w:val="11"/>
        </w:numPr>
      </w:pPr>
      <w:r>
        <w:t xml:space="preserve">Podrobný návrh databázového </w:t>
      </w:r>
      <w:r w:rsidR="00503745">
        <w:t>modelu (Vladimír Ľalík)</w:t>
      </w:r>
    </w:p>
    <w:p w:rsidR="00503745" w:rsidRPr="00503745" w:rsidRDefault="00503745" w:rsidP="00FF05D4">
      <w:pPr>
        <w:pStyle w:val="Telotextu"/>
        <w:numPr>
          <w:ilvl w:val="0"/>
          <w:numId w:val="11"/>
        </w:numPr>
      </w:pPr>
      <w:r>
        <w:t xml:space="preserve">Popis a grafický návrh používateľských rozhraní – v minulom dokumente to nebolo dostatočne popísané a chýbal grafický návrh – </w:t>
      </w:r>
      <w:r>
        <w:rPr>
          <w:lang w:val="en-US"/>
        </w:rPr>
        <w:t>(</w:t>
      </w:r>
      <w:proofErr w:type="spellStart"/>
      <w:r>
        <w:rPr>
          <w:lang w:val="en-US"/>
        </w:rPr>
        <w:t>Branislav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Ballon</w:t>
      </w:r>
      <w:proofErr w:type="spellEnd"/>
      <w:r>
        <w:rPr>
          <w:lang w:val="en-US"/>
        </w:rPr>
        <w:t>)</w:t>
      </w:r>
    </w:p>
    <w:p w:rsidR="00503745" w:rsidRPr="00C84860" w:rsidRDefault="00C84860" w:rsidP="00FF05D4">
      <w:pPr>
        <w:pStyle w:val="Telotextu"/>
        <w:numPr>
          <w:ilvl w:val="0"/>
          <w:numId w:val="11"/>
        </w:numPr>
      </w:pPr>
      <w:r>
        <w:t>Domain level class diagram (Tom</w:t>
      </w:r>
      <w:proofErr w:type="spellStart"/>
      <w:r>
        <w:rPr>
          <w:lang w:val="en-US"/>
        </w:rPr>
        <w:t>áš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Gunčaga</w:t>
      </w:r>
      <w:proofErr w:type="spellEnd"/>
      <w:r>
        <w:rPr>
          <w:lang w:val="en-US"/>
        </w:rPr>
        <w:t>)</w:t>
      </w:r>
    </w:p>
    <w:p w:rsidR="00C84860" w:rsidRDefault="00C84860" w:rsidP="00C84860">
      <w:pPr>
        <w:pStyle w:val="Telotextu"/>
        <w:numPr>
          <w:ilvl w:val="0"/>
          <w:numId w:val="11"/>
        </w:numPr>
      </w:pPr>
      <w:r>
        <w:t>A</w:t>
      </w:r>
      <w:r w:rsidRPr="00C84860">
        <w:t>nalyzovať a navrhnúť rozdelenie projektu na jednotlivé časti, ktoré je možné riešiť nezávisle, popísať ich vzájomné rozhrania a interakcie v diagramoch a</w:t>
      </w:r>
      <w:r>
        <w:t> </w:t>
      </w:r>
      <w:r w:rsidRPr="00C84860">
        <w:t>slovne</w:t>
      </w:r>
      <w:r>
        <w:t xml:space="preserve"> – analýzu a návrh sme urobili spoločne na stretnúti a vytvorenie diagramov a popis má na starosti Miroslav Garai</w:t>
      </w:r>
    </w:p>
    <w:p w:rsidR="00BA3A88" w:rsidRDefault="00BA3A88" w:rsidP="00C84860">
      <w:pPr>
        <w:pStyle w:val="Telotextu"/>
        <w:numPr>
          <w:ilvl w:val="0"/>
          <w:numId w:val="11"/>
        </w:numPr>
      </w:pPr>
      <w:r>
        <w:t>Oprava diagramov (stavový diagram a usecase diagram) z predchádzajúceho dokumentu (Konceptuálna analýza) (Michal Borčin)</w:t>
      </w:r>
    </w:p>
    <w:p w:rsidR="00522940" w:rsidRDefault="00B555CB">
      <w:pPr>
        <w:pStyle w:val="Telotextu"/>
      </w:pPr>
      <w:r>
        <w:lastRenderedPageBreak/>
        <w:t xml:space="preserve">Spísal: </w:t>
      </w:r>
      <w:r w:rsidR="00BA3A88">
        <w:t>Vladimír Ľalík</w:t>
      </w:r>
    </w:p>
    <w:sectPr w:rsidR="0052294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0C2"/>
    <w:multiLevelType w:val="multilevel"/>
    <w:tmpl w:val="A2C880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5E78FC"/>
    <w:multiLevelType w:val="multilevel"/>
    <w:tmpl w:val="38E0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117A34"/>
    <w:multiLevelType w:val="hybridMultilevel"/>
    <w:tmpl w:val="30A23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1D070D"/>
    <w:multiLevelType w:val="multilevel"/>
    <w:tmpl w:val="67FCA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C5243B2"/>
    <w:multiLevelType w:val="hybridMultilevel"/>
    <w:tmpl w:val="8BD6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E25CB7"/>
    <w:multiLevelType w:val="multilevel"/>
    <w:tmpl w:val="48F8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8261FD4"/>
    <w:multiLevelType w:val="hybridMultilevel"/>
    <w:tmpl w:val="8DEC3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EE3F2D"/>
    <w:multiLevelType w:val="multilevel"/>
    <w:tmpl w:val="C23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03A0A29"/>
    <w:multiLevelType w:val="hybridMultilevel"/>
    <w:tmpl w:val="E426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DC7A03"/>
    <w:multiLevelType w:val="multilevel"/>
    <w:tmpl w:val="3656E8A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10">
    <w:nsid w:val="7A4751AC"/>
    <w:multiLevelType w:val="hybridMultilevel"/>
    <w:tmpl w:val="0BC4A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0"/>
    <w:rsid w:val="00503745"/>
    <w:rsid w:val="00522940"/>
    <w:rsid w:val="007F24B9"/>
    <w:rsid w:val="008560A9"/>
    <w:rsid w:val="00B555CB"/>
    <w:rsid w:val="00BA3A88"/>
    <w:rsid w:val="00C84860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hodzie">
    <w:name w:val="Východzi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sk-SK" w:eastAsia="zh-CN" w:bidi="hi-IN"/>
    </w:rPr>
  </w:style>
  <w:style w:type="paragraph" w:customStyle="1" w:styleId="Nadpis1">
    <w:name w:val="Nadpis 1"/>
    <w:basedOn w:val="Nadpis"/>
    <w:next w:val="Telotextu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Nadpis2">
    <w:name w:val="Nadpis 2"/>
    <w:basedOn w:val="Nadpis"/>
    <w:next w:val="Telotextu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Nadpis3">
    <w:name w:val="Nadpis 3"/>
    <w:basedOn w:val="Nadpis"/>
    <w:next w:val="Telotextu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  <w:lang w:val="sk-SK" w:eastAsia="sk-SK" w:bidi="sk-SK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Vchodzie"/>
    <w:next w:val="Telotex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lotextu">
    <w:name w:val="Telo textu"/>
    <w:basedOn w:val="Vchodzie"/>
    <w:pPr>
      <w:spacing w:after="120"/>
    </w:pPr>
  </w:style>
  <w:style w:type="paragraph" w:customStyle="1" w:styleId="Zoznam">
    <w:name w:val="Zoznam"/>
    <w:basedOn w:val="Telotextu"/>
  </w:style>
  <w:style w:type="paragraph" w:customStyle="1" w:styleId="Popis">
    <w:name w:val="Popis"/>
    <w:basedOn w:val="Vchodzi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Vchodzie"/>
    <w:pPr>
      <w:suppressLineNumbers/>
    </w:pPr>
  </w:style>
  <w:style w:type="paragraph" w:customStyle="1" w:styleId="Datum">
    <w:name w:val="Datum"/>
    <w:basedOn w:val="Nadpis2"/>
    <w:pPr>
      <w:ind w:left="0" w:firstLine="0"/>
      <w:jc w:val="center"/>
      <w:outlineLvl w:val="9"/>
    </w:pPr>
    <w:rPr>
      <w:b w:val="0"/>
      <w:color w:val="666666"/>
      <w:sz w:val="24"/>
    </w:rPr>
  </w:style>
  <w:style w:type="paragraph" w:customStyle="1" w:styleId="Odsadenieprvhoriadku">
    <w:name w:val="Odsadenie prvého riadku"/>
    <w:basedOn w:val="Telotextu"/>
    <w:pPr>
      <w:ind w:firstLine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hodzie">
    <w:name w:val="Východzie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val="sk-SK" w:eastAsia="zh-CN" w:bidi="hi-IN"/>
    </w:rPr>
  </w:style>
  <w:style w:type="paragraph" w:customStyle="1" w:styleId="Nadpis1">
    <w:name w:val="Nadpis 1"/>
    <w:basedOn w:val="Nadpis"/>
    <w:next w:val="Telotextu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Nadpis2">
    <w:name w:val="Nadpis 2"/>
    <w:basedOn w:val="Nadpis"/>
    <w:next w:val="Telotextu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Nadpis3">
    <w:name w:val="Nadpis 3"/>
    <w:basedOn w:val="Nadpis"/>
    <w:next w:val="Telotextu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  <w:lang w:val="sk-SK" w:eastAsia="sk-SK" w:bidi="sk-SK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Symbolypreslovanie">
    <w:name w:val="Symboly pre číslovanie"/>
  </w:style>
  <w:style w:type="paragraph" w:customStyle="1" w:styleId="Nadpis">
    <w:name w:val="Nadpis"/>
    <w:basedOn w:val="Vchodzie"/>
    <w:next w:val="Telotex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lotextu">
    <w:name w:val="Telo textu"/>
    <w:basedOn w:val="Vchodzie"/>
    <w:pPr>
      <w:spacing w:after="120"/>
    </w:pPr>
  </w:style>
  <w:style w:type="paragraph" w:customStyle="1" w:styleId="Zoznam">
    <w:name w:val="Zoznam"/>
    <w:basedOn w:val="Telotextu"/>
  </w:style>
  <w:style w:type="paragraph" w:customStyle="1" w:styleId="Popis">
    <w:name w:val="Popis"/>
    <w:basedOn w:val="Vchodzi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Vchodzie"/>
    <w:pPr>
      <w:suppressLineNumbers/>
    </w:pPr>
  </w:style>
  <w:style w:type="paragraph" w:customStyle="1" w:styleId="Datum">
    <w:name w:val="Datum"/>
    <w:basedOn w:val="Nadpis2"/>
    <w:pPr>
      <w:ind w:left="0" w:firstLine="0"/>
      <w:jc w:val="center"/>
      <w:outlineLvl w:val="9"/>
    </w:pPr>
    <w:rPr>
      <w:b w:val="0"/>
      <w:color w:val="666666"/>
      <w:sz w:val="24"/>
    </w:rPr>
  </w:style>
  <w:style w:type="paragraph" w:customStyle="1" w:styleId="Odsadenieprvhoriadku">
    <w:name w:val="Odsadenie prvého riadku"/>
    <w:basedOn w:val="Telotextu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Ballon</dc:creator>
  <cp:lastModifiedBy>Vlado</cp:lastModifiedBy>
  <cp:revision>2</cp:revision>
  <dcterms:created xsi:type="dcterms:W3CDTF">2013-10-28T10:35:00Z</dcterms:created>
  <dcterms:modified xsi:type="dcterms:W3CDTF">2013-10-28T10:35:00Z</dcterms:modified>
</cp:coreProperties>
</file>