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1FD9B" w14:textId="182B3156" w:rsidR="00052CA1" w:rsidRPr="00733F60" w:rsidRDefault="00052CA1" w:rsidP="00052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TripInspire</w:t>
      </w:r>
      <w:proofErr w:type="spellEnd"/>
      <w:r w:rsidRPr="00733F60">
        <w:rPr>
          <w:rFonts w:ascii="Times New Roman" w:hAnsi="Times New Roman" w:cs="Times New Roman"/>
          <w:b/>
          <w:sz w:val="28"/>
          <w:szCs w:val="28"/>
        </w:rPr>
        <w:t xml:space="preserve"> Architecture</w:t>
      </w:r>
    </w:p>
    <w:p w14:paraId="4197808F" w14:textId="6C2BBCD9" w:rsidR="00052CA1" w:rsidRPr="00733F60" w:rsidRDefault="00052CA1" w:rsidP="00052CA1">
      <w:pPr>
        <w:rPr>
          <w:rFonts w:ascii="Times New Roman" w:hAnsi="Times New Roman" w:cs="Times New Roman"/>
          <w:b/>
          <w:sz w:val="28"/>
          <w:szCs w:val="28"/>
        </w:rPr>
      </w:pPr>
    </w:p>
    <w:p w14:paraId="64F8B4EF" w14:textId="0C0AF942" w:rsidR="00052CA1" w:rsidRPr="00733F60" w:rsidRDefault="00052CA1" w:rsidP="00052CA1">
      <w:pPr>
        <w:rPr>
          <w:rFonts w:ascii="Times New Roman" w:hAnsi="Times New Roman" w:cs="Times New Roman"/>
          <w:b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Descriere</w:t>
      </w:r>
      <w:proofErr w:type="spellEnd"/>
    </w:p>
    <w:p w14:paraId="1C091539" w14:textId="57BC93A6" w:rsidR="00052CA1" w:rsidRPr="00733F60" w:rsidRDefault="00052CA1" w:rsidP="00052CA1">
      <w:pPr>
        <w:ind w:firstLine="720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TripInspire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Web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ofera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sugestii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calatorie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pe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constrangeri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/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preferințe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exemplu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: “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doresc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vacanță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activă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7-10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temperatură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mare de 20°C la mare”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“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doresc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 city break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în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Europa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puțin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200 EUR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persoană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”.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Sistemul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gestiona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diverse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selectare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Pe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monitoriza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prețurile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biletelor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avion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pentru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destinațiile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potrivesc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alertandu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-se (via browser notifications)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când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îndeplinite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avea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multe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căutări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vacanțe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active.</w:t>
      </w:r>
    </w:p>
    <w:p w14:paraId="78792051" w14:textId="59D9BB89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10FC5735" w14:textId="5782755A" w:rsidR="00052CA1" w:rsidRPr="00733F60" w:rsidRDefault="00052CA1" w:rsidP="00052C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2.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Alegerea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temei</w:t>
      </w:r>
      <w:proofErr w:type="spellEnd"/>
    </w:p>
    <w:p w14:paraId="42DCD403" w14:textId="1074BB11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Am ales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proiect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deoarece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consideram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ca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astfel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foarte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viata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softul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nostru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curent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potrivite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functie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/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constrageri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93928A8" w14:textId="50D998AF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46C361BE" w14:textId="71990B80" w:rsidR="00052CA1" w:rsidRPr="00733F60" w:rsidRDefault="00052CA1" w:rsidP="00052C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3.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Utilizatori</w:t>
      </w:r>
      <w:proofErr w:type="spellEnd"/>
    </w:p>
    <w:p w14:paraId="6424B126" w14:textId="77777777" w:rsidR="002573E6" w:rsidRPr="00733F60" w:rsidRDefault="00052CA1" w:rsidP="002573E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ab/>
        <w:t>Guest</w:t>
      </w:r>
      <w:r w:rsidRPr="00733F60">
        <w:rPr>
          <w:rFonts w:ascii="Times New Roman" w:hAnsi="Times New Roman" w:cs="Times New Roman"/>
          <w:sz w:val="28"/>
          <w:szCs w:val="28"/>
        </w:rPr>
        <w:t>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neautentificat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exclusiv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datele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publice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ale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3EE0F256" w14:textId="0410DF5D" w:rsidR="00052CA1" w:rsidRPr="00733F60" w:rsidRDefault="00052CA1" w:rsidP="002573E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putea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fi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sunt: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Home, Account, News, About.</w:t>
      </w:r>
    </w:p>
    <w:p w14:paraId="56BD9A58" w14:textId="464B3B66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urmare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Guest </w:t>
      </w:r>
      <w:proofErr w:type="spellStart"/>
      <w:r w:rsidR="004B6C46"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realiza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urmatoarele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actiuni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:</w:t>
      </w:r>
    </w:p>
    <w:p w14:paraId="42D6F849" w14:textId="1E3FF153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crea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ului</w:t>
      </w:r>
      <w:proofErr w:type="spellEnd"/>
      <w:proofErr w:type="gram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Signup din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pagina</w:t>
      </w:r>
      <w:proofErr w:type="spell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Account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4BFFEBF3" w14:textId="7714CB54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formeze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idee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asupra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functionalitatilor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aplicatiei</w:t>
      </w:r>
      <w:proofErr w:type="spellEnd"/>
      <w:proofErr w:type="gram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enuntate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Home)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340BA48B" w14:textId="0E794BE7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autentifica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printr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deja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creat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formularului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Account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folosind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usename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parola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5E6199AF" w14:textId="1A915FE6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User: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de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modiicare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datelor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asociate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contului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5618AE2E" w14:textId="4F3286CE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lastRenderedPageBreak/>
        <w:t xml:space="preserve">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06A6300" w14:textId="3CE432C9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multe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seteaza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porneste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cautari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).</w:t>
      </w:r>
    </w:p>
    <w:p w14:paraId="197D2A0E" w14:textId="222735B0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dezactiva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activa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>sterge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cautari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My Stuff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5FA97AD8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primi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notificari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legate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active;</w:t>
      </w:r>
    </w:p>
    <w:p w14:paraId="443ECA6C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Admin: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gestiune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tuturor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detinute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7EBCADF4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orice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inregistrata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763EBF9" w14:textId="2C60A67F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Detine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stergere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conturi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</w:t>
      </w:r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oricarei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inregistrate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date.</w:t>
      </w:r>
    </w:p>
    <w:p w14:paraId="41139816" w14:textId="431C93F2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3E738435" w14:textId="1CC30E0E" w:rsidR="003D7256" w:rsidRPr="00733F60" w:rsidRDefault="003D7256" w:rsidP="003D7256">
      <w:pPr>
        <w:rPr>
          <w:rFonts w:ascii="Times New Roman" w:hAnsi="Times New Roman" w:cs="Times New Roman"/>
          <w:b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>4</w:t>
      </w:r>
      <w:r w:rsidRPr="00733F60">
        <w:rPr>
          <w:rFonts w:ascii="Times New Roman" w:hAnsi="Times New Roman" w:cs="Times New Roman"/>
          <w:b/>
          <w:sz w:val="28"/>
          <w:szCs w:val="28"/>
        </w:rPr>
        <w:t>. Use case-</w:t>
      </w: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uri</w:t>
      </w:r>
      <w:proofErr w:type="spellEnd"/>
    </w:p>
    <w:p w14:paraId="70A3B3ED" w14:textId="7B1702D4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670B" w:rsidRPr="00733F60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0B" w:rsidRPr="00733F60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 correct</w:t>
      </w:r>
    </w:p>
    <w:p w14:paraId="533A80A9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1.1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SignUp</w:t>
      </w:r>
      <w:proofErr w:type="spellEnd"/>
    </w:p>
    <w:p w14:paraId="0666AD16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 xml:space="preserve">1.1.1 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neinregistrat</w:t>
      </w:r>
      <w:proofErr w:type="spellEnd"/>
    </w:p>
    <w:p w14:paraId="2C0AE8BB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1.1.2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inregistrat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cu success</w:t>
      </w:r>
    </w:p>
    <w:p w14:paraId="398F0934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3F60DD5E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 xml:space="preserve">1.2.1 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la login</w:t>
      </w:r>
    </w:p>
    <w:p w14:paraId="021931F3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autentificat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cu success</w:t>
      </w:r>
    </w:p>
    <w:p w14:paraId="1B9DDFBE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1.3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News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top 10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destinatii</w:t>
      </w:r>
      <w:proofErr w:type="spellEnd"/>
    </w:p>
    <w:p w14:paraId="129D32CD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 xml:space="preserve">1.2.2.1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Home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</w:t>
      </w:r>
    </w:p>
    <w:p w14:paraId="33B2A47C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1.2.2.1.1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avertizare</w:t>
      </w:r>
      <w:proofErr w:type="spellEnd"/>
    </w:p>
    <w:p w14:paraId="675D03DC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1.2.2.1.2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MyStuff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notificari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gasesc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avion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sale</w:t>
      </w:r>
    </w:p>
    <w:p w14:paraId="7669EE74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MyStuff</w:t>
      </w:r>
      <w:proofErr w:type="spellEnd"/>
    </w:p>
    <w:p w14:paraId="58EDC8AF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1.4.1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‘Activate/Deactivate’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Activeaza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dezactiveaza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8B4D2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‘Delete’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Opreste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</w:p>
    <w:p w14:paraId="5B7DAE8F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1.5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Notifications</w:t>
      </w:r>
    </w:p>
    <w:p w14:paraId="7F9E8EB8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1.5.1 Din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Unread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‘Mark as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readed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Notificarea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mutata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All</w:t>
      </w:r>
    </w:p>
    <w:p w14:paraId="00D622D5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1.6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Este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deconectat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686A4" w14:textId="3D2E544D" w:rsidR="00111B81" w:rsidRPr="00733F60" w:rsidRDefault="002D670B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2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acceseaza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eroare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server =&gt; 404</w:t>
      </w:r>
      <w:r w:rsidR="00733F60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not found</w:t>
      </w:r>
    </w:p>
    <w:p w14:paraId="3A648C9F" w14:textId="7B06931C" w:rsidR="003D7256" w:rsidRDefault="00111B81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rFonts w:ascii="Century Gothic" w:hAnsi="Century Gothic" w:cs="Century Gothic"/>
          <w:bCs/>
          <w:noProof/>
          <w:sz w:val="20"/>
          <w:szCs w:val="20"/>
          <w:lang w:val="en"/>
        </w:rPr>
        <w:drawing>
          <wp:inline distT="0" distB="0" distL="0" distR="0" wp14:anchorId="1F210ECE" wp14:editId="0FB469E4">
            <wp:extent cx="59436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5E44" w14:textId="223AD8FE" w:rsidR="002D670B" w:rsidRDefault="002D670B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</w:p>
    <w:p w14:paraId="46A340B2" w14:textId="6B4EFC00" w:rsidR="0067305A" w:rsidRDefault="00733F60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0267D4A" wp14:editId="6FA1724C">
            <wp:extent cx="5935980" cy="7947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916E" w14:textId="370C1204" w:rsidR="00524343" w:rsidRPr="00733F60" w:rsidRDefault="003D7256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5</w:t>
      </w:r>
      <w:r w:rsidR="00524343"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. </w:t>
      </w:r>
      <w:proofErr w:type="spellStart"/>
      <w:r w:rsidR="00E26B28"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Tehnologii</w:t>
      </w:r>
      <w:proofErr w:type="spellEnd"/>
    </w:p>
    <w:p w14:paraId="38C0098C" w14:textId="6301381C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Basic: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HTML5, CSS3, PHP, JavaScript</w:t>
      </w:r>
    </w:p>
    <w:p w14:paraId="1BA24722" w14:textId="7AF69889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de date: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mysql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(localhost)</w:t>
      </w:r>
    </w:p>
    <w:p w14:paraId="2171A8E3" w14:textId="261BDC1A" w:rsidR="00524343" w:rsidRPr="00733F60" w:rsidRDefault="00524343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Scriptul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BD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tripdb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)</w:t>
      </w:r>
    </w:p>
    <w:p w14:paraId="7FA32138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create table users (</w:t>
      </w:r>
    </w:p>
    <w:p w14:paraId="303E4DB1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61374BF3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username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169A283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email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B4D8025" w14:textId="0D0F208D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password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256) not null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7739EBCC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create table </w:t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profileimgs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(</w:t>
      </w:r>
    </w:p>
    <w:p w14:paraId="0417E195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2335B6F8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</w:t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5EB91784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status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10) not null,</w:t>
      </w:r>
    </w:p>
    <w:p w14:paraId="33DB113C" w14:textId="68828F72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extension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10) not null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7630FB58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create table trips (</w:t>
      </w:r>
    </w:p>
    <w:p w14:paraId="502742EC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0D3F3D9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4E299162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name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BBB2ECD" w14:textId="46378615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status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10) not null,</w:t>
      </w:r>
    </w:p>
    <w:p w14:paraId="46FF2BEA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interests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64487C0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fromcity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E189F20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maxbudget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219D685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flight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EB7AF2A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>leaving datetime not null,</w:t>
      </w:r>
    </w:p>
    <w:p w14:paraId="57C79986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>coming datetime not null,</w:t>
      </w:r>
    </w:p>
    <w:p w14:paraId="1F599D85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mindeg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4BFCCA1D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lastRenderedPageBreak/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maxdeg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3BE2895C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sky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6BD313D1" w14:textId="5B4020CF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humidity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1BAC2593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create table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notifications(</w:t>
      </w:r>
      <w:proofErr w:type="gramEnd"/>
    </w:p>
    <w:p w14:paraId="362A3A9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0D158F1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idtrip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0F1E301B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142846BD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fromcity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682E8CB6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tocity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5CD909F7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maxbudget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15D79A94" w14:textId="4453D7F8" w:rsidR="00A73D5F" w:rsidRPr="00733F60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flight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300F8D7E" w14:textId="064EC2D3" w:rsidR="00524343" w:rsidRPr="00733F60" w:rsidRDefault="00A73D5F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Century Gothic" w:hAnsi="Century Gothic" w:cs="Century Gothic"/>
          <w:bCs/>
          <w:sz w:val="20"/>
          <w:szCs w:val="20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Schema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relationala</w:t>
      </w:r>
      <w:proofErr w:type="spellEnd"/>
    </w:p>
    <w:p w14:paraId="1694D652" w14:textId="726470E9" w:rsidR="00A73D5F" w:rsidRPr="004B6C46" w:rsidRDefault="00A73D5F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rFonts w:ascii="Century Gothic" w:hAnsi="Century Gothic" w:cs="Century Gothic"/>
          <w:bCs/>
          <w:noProof/>
          <w:sz w:val="20"/>
          <w:szCs w:val="20"/>
          <w:lang w:val="en"/>
        </w:rPr>
        <w:drawing>
          <wp:inline distT="0" distB="0" distL="0" distR="0" wp14:anchorId="124C9BD3" wp14:editId="58F6F8A7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_page-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3E4" w14:textId="7C6BB9A5" w:rsidR="00052CA1" w:rsidRPr="00733F60" w:rsidRDefault="00052CA1" w:rsidP="00052CA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BBDF9EF" w14:textId="6F05647E" w:rsidR="008E3F0D" w:rsidRPr="00733F60" w:rsidRDefault="00E26B28" w:rsidP="00052CA1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 xml:space="preserve">AJAX </w:t>
      </w:r>
      <w:r w:rsidRPr="00733F60">
        <w:rPr>
          <w:rFonts w:ascii="Times New Roman" w:hAnsi="Times New Roman" w:cs="Times New Roman"/>
          <w:sz w:val="28"/>
          <w:szCs w:val="28"/>
        </w:rPr>
        <w:t>(</w:t>
      </w:r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Asynchronous JavaScript </w:t>
      </w:r>
      <w:proofErr w:type="gramStart"/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gramEnd"/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XML</w:t>
      </w:r>
      <w:r w:rsidRPr="00733F60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A3EBBD9" w14:textId="46B4043B" w:rsidR="00E26B28" w:rsidRPr="00733F60" w:rsidRDefault="00E26B28" w:rsidP="00052CA1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Este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apeluri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asincrone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controllerul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care face job-ul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).</w:t>
      </w:r>
    </w:p>
    <w:p w14:paraId="0313372F" w14:textId="2EF4402E" w:rsidR="00E26B28" w:rsidRPr="00733F60" w:rsidRDefault="00E26B28" w:rsidP="00052C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facute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background, la un interval specific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intrerupe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/de la server in mod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asincron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reload al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sic and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date (de ex.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).</w:t>
      </w:r>
    </w:p>
    <w:p w14:paraId="6C11ECFC" w14:textId="0F03AD71" w:rsidR="00A73D5F" w:rsidRDefault="00E26B28" w:rsidP="00052CA1">
      <w:pPr>
        <w:rPr>
          <w:b/>
        </w:rPr>
      </w:pPr>
      <w:r>
        <w:rPr>
          <w:noProof/>
        </w:rPr>
        <w:drawing>
          <wp:inline distT="0" distB="0" distL="0" distR="0" wp14:anchorId="1B217DDA" wp14:editId="5B7C78FE">
            <wp:extent cx="543306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0D3A" w14:textId="77777777" w:rsidR="00086E22" w:rsidRDefault="00086E22" w:rsidP="00111B81">
      <w:pPr>
        <w:spacing w:after="0" w:line="240" w:lineRule="auto"/>
      </w:pPr>
      <w:r>
        <w:separator/>
      </w:r>
    </w:p>
  </w:endnote>
  <w:endnote w:type="continuationSeparator" w:id="0">
    <w:p w14:paraId="0F2EBA2D" w14:textId="77777777" w:rsidR="00086E22" w:rsidRDefault="00086E22" w:rsidP="0011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318D6" w14:textId="77777777" w:rsidR="00086E22" w:rsidRDefault="00086E22" w:rsidP="00111B81">
      <w:pPr>
        <w:spacing w:after="0" w:line="240" w:lineRule="auto"/>
      </w:pPr>
      <w:r>
        <w:separator/>
      </w:r>
    </w:p>
  </w:footnote>
  <w:footnote w:type="continuationSeparator" w:id="0">
    <w:p w14:paraId="6245FFA5" w14:textId="77777777" w:rsidR="00086E22" w:rsidRDefault="00086E22" w:rsidP="00111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C2"/>
    <w:rsid w:val="00052CA1"/>
    <w:rsid w:val="00086E22"/>
    <w:rsid w:val="0009391C"/>
    <w:rsid w:val="000B0F8B"/>
    <w:rsid w:val="00111B81"/>
    <w:rsid w:val="0015343B"/>
    <w:rsid w:val="001611E2"/>
    <w:rsid w:val="001719F4"/>
    <w:rsid w:val="002573E6"/>
    <w:rsid w:val="002B3AAB"/>
    <w:rsid w:val="002D670B"/>
    <w:rsid w:val="00342CC2"/>
    <w:rsid w:val="003D7256"/>
    <w:rsid w:val="004B6C46"/>
    <w:rsid w:val="00524343"/>
    <w:rsid w:val="0067305A"/>
    <w:rsid w:val="00733F60"/>
    <w:rsid w:val="008E3F0D"/>
    <w:rsid w:val="008E4CB1"/>
    <w:rsid w:val="00A73D5F"/>
    <w:rsid w:val="00E2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36C8"/>
  <w15:chartTrackingRefBased/>
  <w15:docId w15:val="{6365D8DD-298A-45DA-9B6F-F818AFDD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81"/>
  </w:style>
  <w:style w:type="paragraph" w:styleId="Footer">
    <w:name w:val="footer"/>
    <w:basedOn w:val="Normal"/>
    <w:link w:val="FooterChar"/>
    <w:uiPriority w:val="99"/>
    <w:unhideWhenUsed/>
    <w:rsid w:val="0011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Petcu</dc:creator>
  <cp:keywords/>
  <dc:description/>
  <cp:lastModifiedBy>Vlad Petcu</cp:lastModifiedBy>
  <cp:revision>6</cp:revision>
  <dcterms:created xsi:type="dcterms:W3CDTF">2019-04-18T17:37:00Z</dcterms:created>
  <dcterms:modified xsi:type="dcterms:W3CDTF">2019-04-18T20:56:00Z</dcterms:modified>
</cp:coreProperties>
</file>