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53" w:rsidRPr="00DA43BE" w:rsidRDefault="00571F53" w:rsidP="00571F53">
      <w:pPr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 xml:space="preserve">                             Пензенский государственный университет</w:t>
      </w:r>
    </w:p>
    <w:p w:rsidR="00571F53" w:rsidRPr="00DA43BE" w:rsidRDefault="00571F53" w:rsidP="00571F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Кафедра “Вычислительная техника”</w:t>
      </w: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Отчёт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 выполнении лабораторной работы №2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 дисциплине "Логика и основы алгоритмизации в инженерных задачах"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тему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DA43BE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студенты гр.21ВВ3: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Борисова А. В.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Саломатин</w:t>
      </w:r>
      <w:proofErr w:type="spellEnd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А.</w:t>
      </w:r>
    </w:p>
    <w:p w:rsidR="00571F53" w:rsidRPr="00DA43BE" w:rsidRDefault="00571F53" w:rsidP="00571F5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DA43BE">
        <w:rPr>
          <w:rFonts w:ascii="Times New Roman" w:eastAsia="Times New Roman" w:hAnsi="Times New Roman" w:cs="Times New Roman"/>
          <w:sz w:val="28"/>
          <w:szCs w:val="28"/>
        </w:rPr>
        <w:br/>
        <w:t>д.т.н. профессор Митрохин М.А.                                                                                                                                             к.т.н. доцент Юрова О.В.</w:t>
      </w:r>
    </w:p>
    <w:p w:rsidR="00571F53" w:rsidRPr="00DA43BE" w:rsidRDefault="00571F53" w:rsidP="00571F5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Пенза 2022</w:t>
      </w:r>
    </w:p>
    <w:p w:rsidR="00642098" w:rsidRPr="00DA43BE" w:rsidRDefault="00571F53">
      <w:pPr>
        <w:rPr>
          <w:rFonts w:ascii="Times New Roman" w:hAnsi="Times New Roman" w:cs="Times New Roman"/>
          <w:sz w:val="28"/>
          <w:szCs w:val="28"/>
        </w:rPr>
      </w:pPr>
      <w:r w:rsidRPr="00DA43BE">
        <w:rPr>
          <w:rFonts w:ascii="Times New Roman" w:hAnsi="Times New Roman" w:cs="Times New Roman"/>
          <w:sz w:val="28"/>
          <w:szCs w:val="28"/>
        </w:rPr>
        <w:lastRenderedPageBreak/>
        <w:t>Лабораторное задание:</w:t>
      </w:r>
    </w:p>
    <w:p w:rsidR="00571F53" w:rsidRPr="00DA43BE" w:rsidRDefault="00571F53" w:rsidP="00571F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A43BE">
        <w:rPr>
          <w:b/>
          <w:bCs/>
          <w:color w:val="000000"/>
          <w:sz w:val="28"/>
          <w:szCs w:val="28"/>
          <w:u w:val="single"/>
        </w:rPr>
        <w:t>Задание 1:</w:t>
      </w:r>
      <w:r w:rsidRPr="00DA43BE">
        <w:rPr>
          <w:color w:val="000000"/>
          <w:sz w:val="28"/>
          <w:szCs w:val="28"/>
        </w:rPr>
        <w:t> </w:t>
      </w:r>
    </w:p>
    <w:p w:rsidR="00571F53" w:rsidRPr="00DA43BE" w:rsidRDefault="00571F53" w:rsidP="00571F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t>Вычислить порядок сложности программы (</w:t>
      </w:r>
      <w:r w:rsidRPr="00DA43BE">
        <w:rPr>
          <w:i/>
          <w:iCs/>
          <w:color w:val="000000"/>
          <w:sz w:val="28"/>
          <w:szCs w:val="28"/>
        </w:rPr>
        <w:t>О</w:t>
      </w:r>
      <w:r w:rsidRPr="00DA43BE">
        <w:rPr>
          <w:color w:val="000000"/>
          <w:sz w:val="28"/>
          <w:szCs w:val="28"/>
        </w:rPr>
        <w:t>-символику).</w:t>
      </w:r>
    </w:p>
    <w:p w:rsidR="00571F53" w:rsidRPr="00DA43BE" w:rsidRDefault="00080C57" w:rsidP="00571F5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noProof/>
          <w:color w:val="000000"/>
          <w:sz w:val="28"/>
          <w:szCs w:val="28"/>
        </w:rPr>
        <w:drawing>
          <wp:inline distT="0" distB="0" distL="0" distR="0">
            <wp:extent cx="3802452" cy="4975935"/>
            <wp:effectExtent l="19050" t="0" r="7548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96" cy="497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7" w:rsidRPr="00DA43BE" w:rsidRDefault="00080C57" w:rsidP="00571F5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DA43BE">
        <w:rPr>
          <w:color w:val="000000"/>
          <w:sz w:val="28"/>
          <w:szCs w:val="28"/>
          <w:lang w:val="en-US"/>
        </w:rPr>
        <w:t>O(</w:t>
      </w:r>
      <w:proofErr w:type="gramEnd"/>
      <w:r w:rsidRPr="00DA43BE">
        <w:rPr>
          <w:color w:val="000000"/>
          <w:sz w:val="28"/>
          <w:szCs w:val="28"/>
          <w:lang w:val="en-US"/>
        </w:rPr>
        <w:t>max(n, n^2, n^3)) = O(n^3)</w:t>
      </w:r>
    </w:p>
    <w:p w:rsidR="00571F53" w:rsidRPr="00DA43BE" w:rsidRDefault="00571F53" w:rsidP="00571F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571F53" w:rsidP="00571F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A43BE">
        <w:rPr>
          <w:color w:val="000000"/>
          <w:sz w:val="28"/>
          <w:szCs w:val="28"/>
        </w:rPr>
        <w:t>t</w:t>
      </w:r>
      <w:r w:rsidR="00B442D9" w:rsidRPr="00DA43BE">
        <w:rPr>
          <w:color w:val="000000"/>
          <w:sz w:val="28"/>
          <w:szCs w:val="28"/>
        </w:rPr>
        <w:t>ime.h</w:t>
      </w:r>
      <w:proofErr w:type="spellEnd"/>
      <w:r w:rsidR="00B442D9" w:rsidRPr="00DA43BE">
        <w:rPr>
          <w:color w:val="000000"/>
          <w:sz w:val="28"/>
          <w:szCs w:val="28"/>
        </w:rPr>
        <w:t xml:space="preserve"> для матриц размерами от 20, 50, 80, 100, 150, 200, 25</w:t>
      </w:r>
      <w:r w:rsidRPr="00DA43BE">
        <w:rPr>
          <w:color w:val="000000"/>
          <w:sz w:val="28"/>
          <w:szCs w:val="28"/>
        </w:rPr>
        <w:t>0.</w:t>
      </w: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81"/>
        <w:tblW w:w="8046" w:type="dxa"/>
        <w:tblLook w:val="04A0"/>
      </w:tblPr>
      <w:tblGrid>
        <w:gridCol w:w="1101"/>
        <w:gridCol w:w="3118"/>
        <w:gridCol w:w="3827"/>
      </w:tblGrid>
      <w:tr w:rsidR="00203081" w:rsidRPr="00DA43BE" w:rsidTr="00203081">
        <w:trPr>
          <w:trHeight w:val="846"/>
        </w:trPr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Размер матриц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Время выполнения программы</w:t>
            </w:r>
          </w:p>
        </w:tc>
      </w:tr>
      <w:tr w:rsidR="00203081" w:rsidRPr="00DA43BE" w:rsidTr="004F0642">
        <w:trPr>
          <w:trHeight w:val="128"/>
        </w:trPr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0,020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0,040</w:t>
            </w:r>
          </w:p>
        </w:tc>
      </w:tr>
      <w:tr w:rsidR="00203081" w:rsidRPr="00DA43BE" w:rsidTr="00203081">
        <w:trPr>
          <w:trHeight w:val="259"/>
        </w:trPr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0,095</w:t>
            </w:r>
          </w:p>
        </w:tc>
      </w:tr>
    </w:tbl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571F53" w:rsidP="00571F5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571F53" w:rsidP="00571F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lastRenderedPageBreak/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80C57" w:rsidRPr="00DA43BE" w:rsidRDefault="00080C57" w:rsidP="00080C5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080C57">
      <w:pPr>
        <w:rPr>
          <w:rFonts w:ascii="Times New Roman" w:hAnsi="Times New Roman" w:cs="Times New Roman"/>
          <w:sz w:val="28"/>
          <w:szCs w:val="28"/>
        </w:rPr>
      </w:pPr>
      <w:r w:rsidRPr="00DA4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9554" cy="2931712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71F53" w:rsidRPr="00DA43BE" w:rsidRDefault="00571F53" w:rsidP="00571F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A43BE">
        <w:rPr>
          <w:b/>
          <w:bCs/>
          <w:color w:val="000000"/>
          <w:sz w:val="28"/>
          <w:szCs w:val="28"/>
          <w:u w:val="single"/>
        </w:rPr>
        <w:t>Задание 2</w:t>
      </w:r>
      <w:r w:rsidRPr="00DA43BE">
        <w:rPr>
          <w:color w:val="000000"/>
          <w:sz w:val="28"/>
          <w:szCs w:val="28"/>
          <w:u w:val="single"/>
        </w:rPr>
        <w:t>:</w:t>
      </w:r>
      <w:r w:rsidRPr="00DA43BE">
        <w:rPr>
          <w:color w:val="000000"/>
          <w:sz w:val="28"/>
          <w:szCs w:val="28"/>
        </w:rPr>
        <w:t> </w:t>
      </w:r>
    </w:p>
    <w:p w:rsidR="00571F53" w:rsidRPr="00DA43BE" w:rsidRDefault="000D1EC4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t>Оценили</w:t>
      </w:r>
      <w:r w:rsidR="00571F53" w:rsidRPr="00DA43BE">
        <w:rPr>
          <w:color w:val="000000"/>
          <w:sz w:val="28"/>
          <w:szCs w:val="28"/>
        </w:rPr>
        <w:t xml:space="preserve"> время работы каждого из реализованных алгоритмов на сл</w:t>
      </w:r>
      <w:r w:rsidR="002C11F1" w:rsidRPr="00DA43BE">
        <w:rPr>
          <w:color w:val="000000"/>
          <w:sz w:val="28"/>
          <w:szCs w:val="28"/>
        </w:rPr>
        <w:t>учайном наборе значений, c возрастающей</w:t>
      </w:r>
      <w:r w:rsidR="00571F53" w:rsidRPr="00DA43BE">
        <w:rPr>
          <w:color w:val="000000"/>
          <w:sz w:val="28"/>
          <w:szCs w:val="28"/>
        </w:rPr>
        <w:t xml:space="preserve"> последовательность</w:t>
      </w:r>
      <w:r w:rsidR="002C11F1" w:rsidRPr="00DA43BE">
        <w:rPr>
          <w:color w:val="000000"/>
          <w:sz w:val="28"/>
          <w:szCs w:val="28"/>
        </w:rPr>
        <w:t xml:space="preserve">ю чисел, </w:t>
      </w:r>
      <w:r w:rsidR="002C11F1" w:rsidRPr="00DA43BE">
        <w:rPr>
          <w:color w:val="000000"/>
          <w:sz w:val="28"/>
          <w:szCs w:val="28"/>
          <w:lang w:val="en-US"/>
        </w:rPr>
        <w:t>c</w:t>
      </w:r>
      <w:r w:rsidR="002C11F1" w:rsidRPr="00DA43BE">
        <w:rPr>
          <w:color w:val="000000"/>
          <w:sz w:val="28"/>
          <w:szCs w:val="28"/>
        </w:rPr>
        <w:t xml:space="preserve"> убывающей </w:t>
      </w:r>
      <w:r w:rsidR="00571F53" w:rsidRPr="00DA43BE">
        <w:rPr>
          <w:color w:val="000000"/>
          <w:sz w:val="28"/>
          <w:szCs w:val="28"/>
        </w:rPr>
        <w:t>последовательность</w:t>
      </w:r>
      <w:r w:rsidR="002C11F1" w:rsidRPr="00DA43BE">
        <w:rPr>
          <w:color w:val="000000"/>
          <w:sz w:val="28"/>
          <w:szCs w:val="28"/>
        </w:rPr>
        <w:t xml:space="preserve">ю чисел, </w:t>
      </w:r>
      <w:r w:rsidR="00DA43BE" w:rsidRPr="00DA43BE">
        <w:rPr>
          <w:color w:val="000000"/>
          <w:sz w:val="28"/>
          <w:szCs w:val="28"/>
        </w:rPr>
        <w:t>сначала с возрастающей</w:t>
      </w:r>
      <w:r w:rsidR="00571F53" w:rsidRPr="00DA43BE">
        <w:rPr>
          <w:color w:val="000000"/>
          <w:sz w:val="28"/>
          <w:szCs w:val="28"/>
        </w:rPr>
        <w:t xml:space="preserve"> последовательность</w:t>
      </w:r>
      <w:r w:rsidR="00DA43BE" w:rsidRPr="00DA43BE">
        <w:rPr>
          <w:color w:val="000000"/>
          <w:sz w:val="28"/>
          <w:szCs w:val="28"/>
        </w:rPr>
        <w:t>ю чисел, а затем – убывающей</w:t>
      </w:r>
      <w:r w:rsidR="00571F53" w:rsidRPr="00DA43BE">
        <w:rPr>
          <w:color w:val="000000"/>
          <w:sz w:val="28"/>
          <w:szCs w:val="28"/>
        </w:rPr>
        <w:t>.</w:t>
      </w:r>
      <w:r w:rsidR="00DA43BE" w:rsidRPr="00DA43BE">
        <w:rPr>
          <w:color w:val="000000"/>
          <w:sz w:val="28"/>
          <w:szCs w:val="28"/>
        </w:rPr>
        <w:t xml:space="preserve"> Оценили</w:t>
      </w:r>
      <w:r w:rsidR="00571F53" w:rsidRPr="00DA43BE">
        <w:rPr>
          <w:color w:val="000000"/>
          <w:sz w:val="28"/>
          <w:szCs w:val="28"/>
        </w:rPr>
        <w:t xml:space="preserve"> время работы стандартной функции </w:t>
      </w:r>
      <w:proofErr w:type="spellStart"/>
      <w:r w:rsidR="00571F53" w:rsidRPr="00DA43BE">
        <w:rPr>
          <w:color w:val="000000"/>
          <w:sz w:val="28"/>
          <w:szCs w:val="28"/>
        </w:rPr>
        <w:t>qsort</w:t>
      </w:r>
      <w:proofErr w:type="spellEnd"/>
      <w:r w:rsidR="00DA43BE" w:rsidRPr="00DA43BE">
        <w:rPr>
          <w:color w:val="000000"/>
          <w:sz w:val="28"/>
          <w:szCs w:val="28"/>
        </w:rPr>
        <w:t>,</w:t>
      </w: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color w:val="000000"/>
          <w:sz w:val="28"/>
          <w:szCs w:val="28"/>
        </w:rPr>
        <w:t xml:space="preserve">Количество элементов – </w:t>
      </w:r>
      <w:r w:rsidRPr="00A63D38">
        <w:rPr>
          <w:b/>
          <w:color w:val="000000"/>
          <w:sz w:val="28"/>
          <w:szCs w:val="28"/>
        </w:rPr>
        <w:t>1000</w:t>
      </w:r>
      <w:r w:rsidRPr="00DA43BE">
        <w:rPr>
          <w:color w:val="000000"/>
          <w:sz w:val="28"/>
          <w:szCs w:val="28"/>
          <w:lang w:val="en-US"/>
        </w:rPr>
        <w:t>:</w:t>
      </w: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A43BE">
        <w:rPr>
          <w:noProof/>
          <w:sz w:val="28"/>
          <w:szCs w:val="28"/>
        </w:rPr>
        <w:drawing>
          <wp:inline distT="0" distB="0" distL="0" distR="0">
            <wp:extent cx="3242930" cy="3487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656" cy="36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5062" cy="35084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654" cy="35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color w:val="000000"/>
          <w:sz w:val="28"/>
          <w:szCs w:val="28"/>
        </w:rPr>
        <w:t xml:space="preserve">Количество элементов – </w:t>
      </w:r>
      <w:r w:rsidRPr="00A63D38">
        <w:rPr>
          <w:b/>
          <w:color w:val="000000"/>
          <w:sz w:val="28"/>
          <w:szCs w:val="28"/>
        </w:rPr>
        <w:t>100</w:t>
      </w:r>
      <w:r w:rsidRPr="00A63D38">
        <w:rPr>
          <w:b/>
          <w:color w:val="000000"/>
          <w:sz w:val="28"/>
          <w:szCs w:val="28"/>
          <w:lang w:val="en-US"/>
        </w:rPr>
        <w:t>0</w:t>
      </w:r>
      <w:r w:rsidRPr="00A63D38">
        <w:rPr>
          <w:b/>
          <w:color w:val="000000"/>
          <w:sz w:val="28"/>
          <w:szCs w:val="28"/>
        </w:rPr>
        <w:t>0</w:t>
      </w:r>
      <w:r w:rsidRPr="00DA43BE">
        <w:rPr>
          <w:color w:val="000000"/>
          <w:sz w:val="28"/>
          <w:szCs w:val="28"/>
          <w:lang w:val="en-US"/>
        </w:rPr>
        <w:t>:</w:t>
      </w:r>
    </w:p>
    <w:p w:rsid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noProof/>
          <w:sz w:val="28"/>
          <w:szCs w:val="28"/>
        </w:rPr>
        <w:lastRenderedPageBreak/>
        <w:drawing>
          <wp:inline distT="0" distB="0" distL="0" distR="0">
            <wp:extent cx="3009014" cy="2742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218" cy="28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D38">
        <w:rPr>
          <w:noProof/>
        </w:rPr>
        <w:drawing>
          <wp:inline distT="0" distB="0" distL="0" distR="0">
            <wp:extent cx="2849525" cy="2771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680" cy="28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38" w:rsidRPr="00DA43BE" w:rsidRDefault="00A63D38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color w:val="000000"/>
          <w:sz w:val="28"/>
          <w:szCs w:val="28"/>
        </w:rPr>
        <w:t xml:space="preserve">Количество элементов – </w:t>
      </w:r>
      <w:r w:rsidRPr="00A63D38">
        <w:rPr>
          <w:b/>
          <w:color w:val="000000"/>
          <w:sz w:val="28"/>
          <w:szCs w:val="28"/>
        </w:rPr>
        <w:t>100</w:t>
      </w:r>
      <w:r w:rsidRPr="00A63D38">
        <w:rPr>
          <w:b/>
          <w:color w:val="000000"/>
          <w:sz w:val="28"/>
          <w:szCs w:val="28"/>
          <w:lang w:val="en-US"/>
        </w:rPr>
        <w:t>00</w:t>
      </w:r>
      <w:r w:rsidRPr="00A63D38">
        <w:rPr>
          <w:b/>
          <w:color w:val="000000"/>
          <w:sz w:val="28"/>
          <w:szCs w:val="28"/>
        </w:rPr>
        <w:t>0</w:t>
      </w:r>
      <w:r w:rsidRPr="00DA43BE">
        <w:rPr>
          <w:color w:val="000000"/>
          <w:sz w:val="28"/>
          <w:szCs w:val="28"/>
          <w:lang w:val="en-US"/>
        </w:rPr>
        <w:t>:</w:t>
      </w:r>
    </w:p>
    <w:p w:rsid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934335" cy="3295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954" cy="33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D38">
        <w:rPr>
          <w:noProof/>
        </w:rPr>
        <w:drawing>
          <wp:inline distT="0" distB="0" distL="0" distR="0">
            <wp:extent cx="2977116" cy="32911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950" cy="33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38" w:rsidRDefault="00A63D38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63D38" w:rsidRDefault="00A63D38" w:rsidP="00DA43BE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A63D38">
        <w:rPr>
          <w:b/>
          <w:color w:val="000000"/>
          <w:sz w:val="28"/>
          <w:szCs w:val="28"/>
        </w:rPr>
        <w:t>Листинг</w:t>
      </w:r>
      <w:r w:rsidRPr="00A63D38">
        <w:rPr>
          <w:b/>
          <w:color w:val="000000"/>
          <w:sz w:val="28"/>
          <w:szCs w:val="28"/>
          <w:lang w:val="en-US"/>
        </w:rPr>
        <w:t>: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_CRT_SECURE_NO_WARNINGS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_CTR_NONSTDC_NO_WARNINGS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shell(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gap,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k;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x,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a[5];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0]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9;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a[1]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5;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a[2]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3;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a[3]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2;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a[4]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lastRenderedPageBreak/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(k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k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5;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k++)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gap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a[k];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gap;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&lt;n;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++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x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gap;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(x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&lt;mass[j])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&amp;&amp;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&gt;=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0);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gap)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+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gap]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mass[j];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+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gap]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x;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left,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right)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x,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y;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left;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right;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x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(left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+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right)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2];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((mass[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x)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&amp;&amp;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&lt;right))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++;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((x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&lt;mass[j])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&amp;&amp;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(j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&gt;left))j--;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j)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y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mass[j];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j]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y;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b/>
          <w:bCs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(left&lt;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left,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j);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&lt;right)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right);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comp(</w:t>
      </w: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*j)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*)j;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randmass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++)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rand()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%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vozrmass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++)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++)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vozrybmass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2;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++)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mass[i-1]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+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2;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&lt;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n;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++)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]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sort(FILE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randmass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randmass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randmass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),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comp);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sort1(FILE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vozrmass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vozrmass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vozrmass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),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comp);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sort2(FILE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lastRenderedPageBreak/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),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comp);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sort3(FILE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vozrybmass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(stop1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start1)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Шелла: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vozrybmass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0,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(stop2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start2)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быстрой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time2);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vozrybmass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),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comp);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time3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(stop3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-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start3)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/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1000.0;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встроенной сортировки: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time3);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}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main()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sz w:val="19"/>
          <w:szCs w:val="19"/>
          <w:lang w:val="en-US"/>
        </w:rPr>
        <w:t>{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FILE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*f;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*mass;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762571">
        <w:rPr>
          <w:rFonts w:ascii="Consolas" w:hAnsi="Consolas" w:cs="Consolas"/>
          <w:sz w:val="19"/>
          <w:szCs w:val="19"/>
          <w:lang w:val="en-US"/>
        </w:rPr>
        <w:t>f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762571">
        <w:rPr>
          <w:rFonts w:ascii="Consolas" w:hAnsi="Consolas" w:cs="Consolas"/>
          <w:sz w:val="19"/>
          <w:szCs w:val="19"/>
          <w:lang w:val="en-US"/>
        </w:rPr>
        <w:t>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LC_ALL,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2571">
        <w:rPr>
          <w:rFonts w:ascii="Consolas" w:hAnsi="Consolas" w:cs="Consolas"/>
          <w:sz w:val="19"/>
          <w:szCs w:val="19"/>
          <w:lang w:val="en-US"/>
        </w:rPr>
        <w:t>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&amp;n);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=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76257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(n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*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));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"Случайные числа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"Случайные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"Возрастающая последовательность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"Возрастающая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sort1(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"Убывающая последовательность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"Убывающая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sort2(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"Возрастающая / Убывающая последовательность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"Возрастающая / Убывающая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sort3(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f,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mass,</w:t>
      </w: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762571">
        <w:rPr>
          <w:rFonts w:ascii="Consolas" w:hAnsi="Consolas" w:cs="Consolas"/>
          <w:sz w:val="19"/>
          <w:szCs w:val="19"/>
          <w:lang w:val="en-US"/>
        </w:rPr>
        <w:t>n);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f);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mass);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62571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);</w:t>
      </w:r>
    </w:p>
    <w:p w:rsidR="00762571" w:rsidRP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762571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625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5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571">
        <w:rPr>
          <w:rFonts w:ascii="Consolas" w:hAnsi="Consolas" w:cs="Consolas"/>
          <w:sz w:val="19"/>
          <w:szCs w:val="19"/>
          <w:lang w:val="en-US"/>
        </w:rPr>
        <w:t>0);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2571" w:rsidRDefault="00762571" w:rsidP="0076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D38" w:rsidRPr="00A63D38" w:rsidRDefault="00A63D38" w:rsidP="00DA43BE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2C1AAB" w:rsidRPr="002C1AAB" w:rsidRDefault="00A63D38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63D38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лабораторной работы мы оценили </w:t>
      </w:r>
      <w:r w:rsidR="00762571">
        <w:rPr>
          <w:color w:val="000000"/>
          <w:sz w:val="28"/>
          <w:szCs w:val="28"/>
        </w:rPr>
        <w:t xml:space="preserve">порядок сложности программы, которая составила </w:t>
      </w:r>
      <w:r w:rsidR="00762571" w:rsidRPr="00DA43BE">
        <w:rPr>
          <w:color w:val="000000"/>
          <w:sz w:val="28"/>
          <w:szCs w:val="28"/>
          <w:lang w:val="en-US"/>
        </w:rPr>
        <w:t>O</w:t>
      </w:r>
      <w:r w:rsidR="00762571" w:rsidRPr="00762571">
        <w:rPr>
          <w:color w:val="000000"/>
          <w:sz w:val="28"/>
          <w:szCs w:val="28"/>
        </w:rPr>
        <w:t>(</w:t>
      </w:r>
      <w:r w:rsidR="00762571" w:rsidRPr="00DA43BE">
        <w:rPr>
          <w:color w:val="000000"/>
          <w:sz w:val="28"/>
          <w:szCs w:val="28"/>
          <w:lang w:val="en-US"/>
        </w:rPr>
        <w:t>n</w:t>
      </w:r>
      <w:r w:rsidR="00762571" w:rsidRPr="00762571">
        <w:rPr>
          <w:color w:val="000000"/>
          <w:sz w:val="28"/>
          <w:szCs w:val="28"/>
        </w:rPr>
        <w:t>^3)</w:t>
      </w:r>
      <w:r w:rsidR="00762571">
        <w:rPr>
          <w:color w:val="000000"/>
          <w:sz w:val="28"/>
          <w:szCs w:val="28"/>
        </w:rPr>
        <w:t xml:space="preserve">.Выяснили, что с увеличением объема данных возрастает время работы программы. А также оценили  </w:t>
      </w:r>
      <w:r>
        <w:rPr>
          <w:color w:val="000000"/>
          <w:sz w:val="28"/>
          <w:szCs w:val="28"/>
        </w:rPr>
        <w:t>время, затраченное программой, на осуществление некоторых сортировок. Сравнив показатели, выяснили, что быстрая сортировка за</w:t>
      </w:r>
      <w:r w:rsidR="002C1AAB">
        <w:rPr>
          <w:color w:val="000000"/>
          <w:sz w:val="28"/>
          <w:szCs w:val="28"/>
        </w:rPr>
        <w:t>трачивает меньше всего времени</w:t>
      </w:r>
      <w:r w:rsidR="002C1AAB" w:rsidRPr="002C1AAB">
        <w:rPr>
          <w:color w:val="000000"/>
          <w:sz w:val="28"/>
          <w:szCs w:val="28"/>
        </w:rPr>
        <w:t xml:space="preserve"> </w:t>
      </w:r>
      <w:r w:rsidR="00762571">
        <w:rPr>
          <w:color w:val="000000"/>
          <w:sz w:val="28"/>
          <w:szCs w:val="28"/>
        </w:rPr>
        <w:t>в случаях убывающей, случайной</w:t>
      </w:r>
      <w:r w:rsidR="002C1AAB"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 </w:t>
      </w:r>
      <w:proofErr w:type="spellStart"/>
      <w:r w:rsidR="002C1AAB">
        <w:rPr>
          <w:color w:val="000000"/>
          <w:sz w:val="28"/>
          <w:szCs w:val="28"/>
        </w:rPr>
        <w:t>убывающе</w:t>
      </w:r>
      <w:r w:rsidR="00762571">
        <w:rPr>
          <w:color w:val="000000"/>
          <w:sz w:val="28"/>
          <w:szCs w:val="28"/>
        </w:rPr>
        <w:t>-</w:t>
      </w:r>
      <w:r w:rsidR="002C1AAB">
        <w:rPr>
          <w:color w:val="000000"/>
          <w:sz w:val="28"/>
          <w:szCs w:val="28"/>
        </w:rPr>
        <w:t>возрастающей</w:t>
      </w:r>
      <w:proofErr w:type="spellEnd"/>
      <w:r w:rsidR="002C1AAB">
        <w:rPr>
          <w:color w:val="000000"/>
          <w:sz w:val="28"/>
          <w:szCs w:val="28"/>
        </w:rPr>
        <w:t xml:space="preserve"> последовательностей. В случае возрастающей последовательности быстрее всех работает сортировка Шелла.  </w:t>
      </w:r>
    </w:p>
    <w:p w:rsidR="00A63D38" w:rsidRPr="00A63D38" w:rsidRDefault="00A63D38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A43BE" w:rsidRPr="00A63D38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sectPr w:rsidR="00DA43BE" w:rsidRPr="00A63D38" w:rsidSect="00571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60057"/>
    <w:multiLevelType w:val="multilevel"/>
    <w:tmpl w:val="8FE6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50D4D"/>
    <w:multiLevelType w:val="multilevel"/>
    <w:tmpl w:val="EC9C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71F53"/>
    <w:rsid w:val="00001761"/>
    <w:rsid w:val="00080C57"/>
    <w:rsid w:val="0008694B"/>
    <w:rsid w:val="000D1EC4"/>
    <w:rsid w:val="00203081"/>
    <w:rsid w:val="002C11F1"/>
    <w:rsid w:val="002C1AAB"/>
    <w:rsid w:val="003F1F7E"/>
    <w:rsid w:val="004A4ED3"/>
    <w:rsid w:val="004F0642"/>
    <w:rsid w:val="00571F53"/>
    <w:rsid w:val="00642098"/>
    <w:rsid w:val="00762571"/>
    <w:rsid w:val="00803EEE"/>
    <w:rsid w:val="00A63D38"/>
    <w:rsid w:val="00B442D9"/>
    <w:rsid w:val="00BC00A8"/>
    <w:rsid w:val="00DA43BE"/>
    <w:rsid w:val="00DC0F9D"/>
    <w:rsid w:val="00E65D24"/>
    <w:rsid w:val="00F92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71F53"/>
    <w:pPr>
      <w:ind w:left="720"/>
      <w:contextualSpacing/>
    </w:pPr>
  </w:style>
  <w:style w:type="table" w:styleId="a5">
    <w:name w:val="Table Grid"/>
    <w:basedOn w:val="a1"/>
    <w:uiPriority w:val="59"/>
    <w:rsid w:val="00803E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0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3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4"/>
  <c:chart>
    <c:autoTitleDeleted val="1"/>
    <c:plotArea>
      <c:layout>
        <c:manualLayout>
          <c:layoutTarget val="inner"/>
          <c:xMode val="edge"/>
          <c:yMode val="edge"/>
          <c:x val="9.0346419252784166E-2"/>
          <c:y val="0.10423859495899238"/>
          <c:w val="0.56477790111937654"/>
          <c:h val="0.67715713125997101"/>
        </c:manualLayout>
      </c:layout>
      <c:lineChart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Val val="1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20</c:v>
                </c:pt>
                <c:pt idx="1">
                  <c:v>50</c:v>
                </c:pt>
                <c:pt idx="2">
                  <c:v>80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1.0000000000000007E-2</c:v>
                </c:pt>
                <c:pt idx="1">
                  <c:v>1.0000000000000007E-2</c:v>
                </c:pt>
                <c:pt idx="2">
                  <c:v>1.0000000000000007E-2</c:v>
                </c:pt>
                <c:pt idx="3">
                  <c:v>1.0000000000000007E-2</c:v>
                </c:pt>
                <c:pt idx="4">
                  <c:v>2.0000000000000014E-2</c:v>
                </c:pt>
                <c:pt idx="5">
                  <c:v>4.0000000000000029E-2</c:v>
                </c:pt>
                <c:pt idx="6">
                  <c:v>9.5000000000000057E-2</c:v>
                </c:pt>
              </c:numCache>
            </c:numRef>
          </c:val>
        </c:ser>
        <c:dLbls>
          <c:showVal val="1"/>
        </c:dLbls>
        <c:marker val="1"/>
        <c:axId val="68459520"/>
        <c:axId val="78763136"/>
      </c:lineChart>
      <c:catAx>
        <c:axId val="68459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layout/>
        </c:title>
        <c:numFmt formatCode="General" sourceLinked="1"/>
        <c:majorTickMark val="none"/>
        <c:tickLblPos val="nextTo"/>
        <c:crossAx val="78763136"/>
        <c:crosses val="autoZero"/>
        <c:auto val="1"/>
        <c:lblAlgn val="ctr"/>
        <c:lblOffset val="100"/>
      </c:catAx>
      <c:valAx>
        <c:axId val="78763136"/>
        <c:scaling>
          <c:orientation val="minMax"/>
        </c:scaling>
        <c:axPos val="l"/>
        <c:numFmt formatCode="General" sourceLinked="1"/>
        <c:majorTickMark val="none"/>
        <c:tickLblPos val="nextTo"/>
        <c:crossAx val="6845952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2022-09-23T09:31:00Z</dcterms:created>
  <dcterms:modified xsi:type="dcterms:W3CDTF">2022-10-07T10:35:00Z</dcterms:modified>
</cp:coreProperties>
</file>