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817A" w14:textId="77777777" w:rsidR="003C0F89" w:rsidRPr="00835F49" w:rsidRDefault="003C0F89" w:rsidP="003C0F89">
      <w:pPr>
        <w:pStyle w:val="Title"/>
        <w:jc w:val="center"/>
        <w:rPr>
          <w:sz w:val="120"/>
          <w:szCs w:val="120"/>
        </w:rPr>
      </w:pPr>
      <w:r w:rsidRPr="00835F49">
        <w:rPr>
          <w:sz w:val="120"/>
          <w:szCs w:val="120"/>
        </w:rPr>
        <w:t>DOCUMENTATIE</w:t>
      </w:r>
    </w:p>
    <w:p w14:paraId="2D40F831" w14:textId="77777777" w:rsidR="003C0F89" w:rsidRPr="00835F49" w:rsidRDefault="003C0F89" w:rsidP="003C0F89"/>
    <w:p w14:paraId="307E4598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  <w:proofErr w:type="spellStart"/>
      <w:r w:rsidRPr="00835F49">
        <w:rPr>
          <w:rStyle w:val="Strong"/>
          <w:sz w:val="40"/>
          <w:szCs w:val="40"/>
        </w:rPr>
        <w:t>Tema</w:t>
      </w:r>
      <w:proofErr w:type="spellEnd"/>
      <w:r w:rsidRPr="00835F49">
        <w:rPr>
          <w:rStyle w:val="Strong"/>
          <w:sz w:val="40"/>
          <w:szCs w:val="40"/>
        </w:rPr>
        <w:t xml:space="preserve"> </w:t>
      </w:r>
      <w:r>
        <w:rPr>
          <w:rStyle w:val="Strong"/>
          <w:sz w:val="40"/>
          <w:szCs w:val="40"/>
        </w:rPr>
        <w:t>2</w:t>
      </w:r>
      <w:r w:rsidRPr="00835F49">
        <w:rPr>
          <w:rStyle w:val="Strong"/>
          <w:sz w:val="40"/>
          <w:szCs w:val="40"/>
        </w:rPr>
        <w:t xml:space="preserve"> – </w:t>
      </w:r>
      <w:r w:rsidRPr="00A15D4E">
        <w:rPr>
          <w:rStyle w:val="Strong"/>
          <w:sz w:val="40"/>
          <w:szCs w:val="40"/>
        </w:rPr>
        <w:t>QUEUES MANAGEMENT</w:t>
      </w:r>
    </w:p>
    <w:p w14:paraId="7740B13B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</w:p>
    <w:p w14:paraId="07DC1C8C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</w:p>
    <w:p w14:paraId="223FE0EE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</w:p>
    <w:p w14:paraId="07A4DB8A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</w:p>
    <w:p w14:paraId="5A86DEC6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</w:p>
    <w:p w14:paraId="031D4121" w14:textId="77777777" w:rsidR="003C0F89" w:rsidRDefault="003C0F89" w:rsidP="003C0F89">
      <w:pPr>
        <w:jc w:val="center"/>
        <w:rPr>
          <w:rStyle w:val="Strong"/>
          <w:sz w:val="40"/>
          <w:szCs w:val="40"/>
        </w:rPr>
      </w:pPr>
    </w:p>
    <w:p w14:paraId="14583162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166B3E65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2B455F3E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1F6389FE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48B19F27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613378C0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0EAC58EF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</w:p>
    <w:p w14:paraId="04DC93FB" w14:textId="77777777" w:rsidR="003C0F89" w:rsidRDefault="003C0F89" w:rsidP="003C0F89">
      <w:pPr>
        <w:jc w:val="right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NUME STUDENT: SCUTURICI VLAD LUCIAN</w:t>
      </w:r>
    </w:p>
    <w:p w14:paraId="184A01B2" w14:textId="1D25BEC8" w:rsidR="003C0F89" w:rsidRDefault="003C0F89" w:rsidP="003C0F89">
      <w:pPr>
        <w:ind w:left="5760" w:firstLine="720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GRUPA: 30225</w:t>
      </w:r>
    </w:p>
    <w:p w14:paraId="6BB8A602" w14:textId="25C5874D" w:rsidR="003C0F89" w:rsidRDefault="003C0F89" w:rsidP="003C0F89">
      <w:pPr>
        <w:pStyle w:val="Heading1"/>
        <w:rPr>
          <w:rFonts w:ascii="Times New Roman" w:hAnsi="Times New Roman"/>
        </w:rPr>
      </w:pPr>
      <w:bookmarkStart w:id="0" w:name="_Toc95297884"/>
      <w:r>
        <w:rPr>
          <w:rFonts w:ascii="Times New Roman" w:hAnsi="Times New Roman"/>
        </w:rPr>
        <w:lastRenderedPageBreak/>
        <w:t>CUPRINS</w:t>
      </w:r>
      <w:bookmarkEnd w:id="0"/>
    </w:p>
    <w:p w14:paraId="56C06252" w14:textId="77777777" w:rsidR="003C0F89" w:rsidRDefault="003C0F89" w:rsidP="003C0F89"/>
    <w:p w14:paraId="19002C87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73902DDE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17C2F9EA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772AF14C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23F3FD9B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6FCE6001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23EA8EE0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2E019618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150D3ABF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2DDEB4F5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0F963371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086EF2C1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3BC2019E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44D173BC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0606D719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756741E4" w14:textId="3251C532" w:rsidR="003C0F89" w:rsidRP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1.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Obiectivul</w:t>
      </w:r>
      <w:proofErr w:type="spellEnd"/>
      <w:r w:rsidRPr="003C0F89">
        <w:rPr>
          <w:rFonts w:ascii="Times New Roman" w:hAnsi="Times New Roman" w:cs="Times New Roman"/>
        </w:rPr>
        <w:t xml:space="preserve"> </w:t>
      </w:r>
      <w:proofErr w:type="spellStart"/>
      <w:r w:rsidRPr="003C0F89">
        <w:rPr>
          <w:rFonts w:ascii="Times New Roman" w:hAnsi="Times New Roman" w:cs="Times New Roman"/>
        </w:rPr>
        <w:t>teme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</w:t>
      </w:r>
      <w:r w:rsidRPr="003C0F89">
        <w:rPr>
          <w:rFonts w:ascii="Times New Roman" w:hAnsi="Times New Roman" w:cs="Times New Roman"/>
        </w:rPr>
        <w:t>3</w:t>
      </w:r>
    </w:p>
    <w:p w14:paraId="1557BB5F" w14:textId="219637A2" w:rsidR="003C0F89" w:rsidRP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2.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Analiza</w:t>
      </w:r>
      <w:proofErr w:type="spellEnd"/>
      <w:r w:rsidRPr="003C0F89">
        <w:rPr>
          <w:rFonts w:ascii="Times New Roman" w:hAnsi="Times New Roman" w:cs="Times New Roman"/>
        </w:rPr>
        <w:t xml:space="preserve"> </w:t>
      </w:r>
      <w:proofErr w:type="spellStart"/>
      <w:r w:rsidRPr="003C0F89">
        <w:rPr>
          <w:rFonts w:ascii="Times New Roman" w:hAnsi="Times New Roman" w:cs="Times New Roman"/>
        </w:rPr>
        <w:t>problemei</w:t>
      </w:r>
      <w:proofErr w:type="spellEnd"/>
      <w:r w:rsidRPr="003C0F89">
        <w:rPr>
          <w:rFonts w:ascii="Times New Roman" w:hAnsi="Times New Roman" w:cs="Times New Roman"/>
        </w:rPr>
        <w:t xml:space="preserve">, </w:t>
      </w:r>
      <w:proofErr w:type="spellStart"/>
      <w:r w:rsidRPr="003C0F89">
        <w:rPr>
          <w:rFonts w:ascii="Times New Roman" w:hAnsi="Times New Roman" w:cs="Times New Roman"/>
        </w:rPr>
        <w:t>modelare</w:t>
      </w:r>
      <w:proofErr w:type="spellEnd"/>
      <w:r w:rsidRPr="003C0F89">
        <w:rPr>
          <w:rFonts w:ascii="Times New Roman" w:hAnsi="Times New Roman" w:cs="Times New Roman"/>
        </w:rPr>
        <w:t xml:space="preserve">, </w:t>
      </w:r>
      <w:proofErr w:type="spellStart"/>
      <w:r w:rsidRPr="003C0F89">
        <w:rPr>
          <w:rFonts w:ascii="Times New Roman" w:hAnsi="Times New Roman" w:cs="Times New Roman"/>
        </w:rPr>
        <w:t>scenarii</w:t>
      </w:r>
      <w:proofErr w:type="spellEnd"/>
      <w:r w:rsidRPr="003C0F89">
        <w:rPr>
          <w:rFonts w:ascii="Times New Roman" w:hAnsi="Times New Roman" w:cs="Times New Roman"/>
        </w:rPr>
        <w:t xml:space="preserve">, </w:t>
      </w:r>
      <w:proofErr w:type="spellStart"/>
      <w:r w:rsidRPr="003C0F89">
        <w:rPr>
          <w:rFonts w:ascii="Times New Roman" w:hAnsi="Times New Roman" w:cs="Times New Roman"/>
        </w:rPr>
        <w:t>cazuri</w:t>
      </w:r>
      <w:proofErr w:type="spellEnd"/>
      <w:r w:rsidRPr="003C0F89">
        <w:rPr>
          <w:rFonts w:ascii="Times New Roman" w:hAnsi="Times New Roman" w:cs="Times New Roman"/>
        </w:rPr>
        <w:t xml:space="preserve"> de </w:t>
      </w:r>
      <w:proofErr w:type="spellStart"/>
      <w:r w:rsidRPr="003C0F89">
        <w:rPr>
          <w:rFonts w:ascii="Times New Roman" w:hAnsi="Times New Roman" w:cs="Times New Roman"/>
        </w:rPr>
        <w:t>utilizare</w:t>
      </w:r>
      <w:proofErr w:type="spellEnd"/>
      <w:r w:rsidRPr="003C0F8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…………………………...</w:t>
      </w:r>
      <w:r w:rsidRPr="003C0F89">
        <w:rPr>
          <w:rFonts w:ascii="Times New Roman" w:hAnsi="Times New Roman" w:cs="Times New Roman"/>
        </w:rPr>
        <w:t>3</w:t>
      </w:r>
    </w:p>
    <w:p w14:paraId="61BBE295" w14:textId="78AD4409" w:rsidR="003C0F89" w:rsidRP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3.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Proiectare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……………………………………………………………………………...</w:t>
      </w:r>
      <w:r w:rsidRPr="003C0F89">
        <w:rPr>
          <w:rFonts w:ascii="Times New Roman" w:hAnsi="Times New Roman" w:cs="Times New Roman"/>
        </w:rPr>
        <w:t>4</w:t>
      </w:r>
    </w:p>
    <w:p w14:paraId="7FF05B5F" w14:textId="111257DE" w:rsidR="003C0F89" w:rsidRP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4.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………………………………………………………………………….</w:t>
      </w:r>
      <w:r w:rsidR="00FD044E">
        <w:rPr>
          <w:rFonts w:ascii="Times New Roman" w:hAnsi="Times New Roman" w:cs="Times New Roman"/>
        </w:rPr>
        <w:t>5</w:t>
      </w:r>
    </w:p>
    <w:p w14:paraId="42EE4545" w14:textId="5302FC28" w:rsidR="003C0F89" w:rsidRP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5.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Rezultate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………………………………………………………………………………</w:t>
      </w:r>
      <w:r w:rsidRPr="003C0F89">
        <w:rPr>
          <w:rFonts w:ascii="Times New Roman" w:hAnsi="Times New Roman" w:cs="Times New Roman"/>
        </w:rPr>
        <w:t>8</w:t>
      </w:r>
    </w:p>
    <w:p w14:paraId="49E44859" w14:textId="6D8F3B59" w:rsidR="003C0F89" w:rsidRP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6.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Concluzii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………………………………………………………………………………</w:t>
      </w:r>
      <w:r w:rsidRPr="003C0F89">
        <w:rPr>
          <w:rFonts w:ascii="Times New Roman" w:hAnsi="Times New Roman" w:cs="Times New Roman"/>
        </w:rPr>
        <w:t>9</w:t>
      </w:r>
    </w:p>
    <w:p w14:paraId="7127A36F" w14:textId="0ACB4D5C" w:rsidR="003C0F89" w:rsidRDefault="003C0F89" w:rsidP="003C0F89">
      <w:pPr>
        <w:rPr>
          <w:rFonts w:ascii="Times New Roman" w:hAnsi="Times New Roman" w:cs="Times New Roman"/>
        </w:rPr>
      </w:pPr>
      <w:r w:rsidRPr="003C0F89">
        <w:rPr>
          <w:rFonts w:ascii="Times New Roman" w:hAnsi="Times New Roman" w:cs="Times New Roman"/>
        </w:rPr>
        <w:t>7.</w:t>
      </w:r>
      <w:r w:rsidRPr="003C0F89">
        <w:rPr>
          <w:rFonts w:ascii="Times New Roman" w:hAnsi="Times New Roman" w:cs="Times New Roman"/>
        </w:rPr>
        <w:tab/>
      </w:r>
      <w:proofErr w:type="spellStart"/>
      <w:r w:rsidRPr="003C0F89">
        <w:rPr>
          <w:rFonts w:ascii="Times New Roman" w:hAnsi="Times New Roman" w:cs="Times New Roman"/>
        </w:rPr>
        <w:t>Bibliografie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……………………………………………………………………………</w:t>
      </w:r>
      <w:r w:rsidR="00FD044E">
        <w:rPr>
          <w:rFonts w:ascii="Times New Roman" w:hAnsi="Times New Roman" w:cs="Times New Roman"/>
        </w:rPr>
        <w:t>10</w:t>
      </w:r>
    </w:p>
    <w:p w14:paraId="14495FCB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5C2EDE53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50F6346D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6E9A9C5F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5B4CB6DA" w14:textId="77777777" w:rsidR="003C0F89" w:rsidRDefault="003C0F89" w:rsidP="003C0F89">
      <w:pPr>
        <w:rPr>
          <w:rFonts w:ascii="Times New Roman" w:hAnsi="Times New Roman" w:cs="Times New Roman"/>
        </w:rPr>
      </w:pPr>
    </w:p>
    <w:p w14:paraId="59D35CF8" w14:textId="098AF0E7" w:rsidR="003C0F89" w:rsidRDefault="003C0F89" w:rsidP="003C0F89">
      <w:pPr>
        <w:pStyle w:val="Title"/>
        <w:jc w:val="center"/>
      </w:pPr>
      <w:proofErr w:type="spellStart"/>
      <w:r>
        <w:lastRenderedPageBreak/>
        <w:t>Obiectivul</w:t>
      </w:r>
      <w:proofErr w:type="spellEnd"/>
      <w:r>
        <w:t xml:space="preserve"> </w:t>
      </w:r>
      <w:proofErr w:type="spellStart"/>
      <w:r>
        <w:t>Temei</w:t>
      </w:r>
      <w:proofErr w:type="spellEnd"/>
    </w:p>
    <w:p w14:paraId="7D9A36C9" w14:textId="77777777" w:rsidR="00AE45BA" w:rsidRPr="00AE45BA" w:rsidRDefault="00AE45BA" w:rsidP="00AE45BA"/>
    <w:p w14:paraId="24002133" w14:textId="77777777" w:rsidR="003C0F89" w:rsidRDefault="003C0F89" w:rsidP="003C0F89"/>
    <w:p w14:paraId="156AC025" w14:textId="0E633D74" w:rsidR="00AE45BA" w:rsidRPr="00AE45BA" w:rsidRDefault="00AE45BA" w:rsidP="00AE45B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45BA">
        <w:rPr>
          <w:rFonts w:ascii="Times New Roman" w:hAnsi="Times New Roman" w:cs="Times New Roman"/>
          <w:sz w:val="26"/>
          <w:szCs w:val="26"/>
        </w:rPr>
        <w:t>Obiectivul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teme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proiecta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implementa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aplicație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gestionare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cozilor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permită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atribuirea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clienților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încât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așteptare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minimizat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Cozile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utilizate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mod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obișnuit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modela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domenii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lumea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reală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obiectivul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principal al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bazat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 w:rsidRPr="00AE45BA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oferi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un loc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"client"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aștepte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înainte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primi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un "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>".</w:t>
      </w:r>
    </w:p>
    <w:p w14:paraId="3B5A0656" w14:textId="77777777" w:rsidR="00AE45BA" w:rsidRPr="00AE45BA" w:rsidRDefault="00AE45BA" w:rsidP="00AE45BA">
      <w:pPr>
        <w:rPr>
          <w:rFonts w:ascii="Times New Roman" w:hAnsi="Times New Roman" w:cs="Times New Roman"/>
          <w:sz w:val="26"/>
          <w:szCs w:val="26"/>
        </w:rPr>
      </w:pPr>
    </w:p>
    <w:p w14:paraId="07B1E23E" w14:textId="77777777" w:rsidR="00AE45BA" w:rsidRDefault="00AE45BA" w:rsidP="00AE45B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gestionare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cozilor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trebui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simuleze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serie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N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clienți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sosesc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primi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intră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așteaptă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sunt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serviți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urmă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părăsesc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cozile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Toți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clienții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generați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începutul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simulării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caracterizați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trei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parametri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: ID (un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număr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N),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sosire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Aplicația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urmărește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total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petrecut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calculează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așteptare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introducă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clienți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intervalul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minim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maxim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sosire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clienților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minim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 xml:space="preserve"> maxim de </w:t>
      </w:r>
      <w:proofErr w:type="spellStart"/>
      <w:r w:rsidRPr="00AE45BA">
        <w:rPr>
          <w:rFonts w:ascii="Times New Roman" w:hAnsi="Times New Roman" w:cs="Times New Roman"/>
          <w:sz w:val="26"/>
          <w:szCs w:val="26"/>
        </w:rPr>
        <w:t>serviciu</w:t>
      </w:r>
      <w:proofErr w:type="spellEnd"/>
      <w:r w:rsidRPr="00AE45BA">
        <w:rPr>
          <w:rFonts w:ascii="Times New Roman" w:hAnsi="Times New Roman" w:cs="Times New Roman"/>
          <w:sz w:val="26"/>
          <w:szCs w:val="26"/>
        </w:rPr>
        <w:t>.</w:t>
      </w:r>
    </w:p>
    <w:p w14:paraId="2099F8E9" w14:textId="77777777" w:rsidR="00AE45BA" w:rsidRDefault="00AE45BA" w:rsidP="00AE45B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B012718" w14:textId="025567E3" w:rsidR="00AE45BA" w:rsidRDefault="00AE45BA" w:rsidP="00AE45BA">
      <w:pPr>
        <w:pStyle w:val="Title"/>
        <w:jc w:val="center"/>
      </w:pPr>
      <w:proofErr w:type="spellStart"/>
      <w:r>
        <w:t>Proiectare</w:t>
      </w:r>
      <w:proofErr w:type="spellEnd"/>
    </w:p>
    <w:p w14:paraId="6EE13E56" w14:textId="77777777" w:rsidR="00AE45BA" w:rsidRDefault="00AE45BA" w:rsidP="00AE45BA"/>
    <w:p w14:paraId="64926648" w14:textId="77777777" w:rsidR="00AE45BA" w:rsidRPr="00AE45BA" w:rsidRDefault="00AE45BA" w:rsidP="00AE45BA">
      <w:pPr>
        <w:rPr>
          <w:rFonts w:ascii="Times New Roman" w:hAnsi="Times New Roman" w:cs="Times New Roman"/>
          <w:sz w:val="26"/>
          <w:szCs w:val="26"/>
        </w:rPr>
      </w:pPr>
    </w:p>
    <w:p w14:paraId="4E412590" w14:textId="63EBD09D" w:rsidR="00AE45BA" w:rsidRPr="00AE45BA" w:rsidRDefault="00007873" w:rsidP="0000787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Diagrama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UML (Unified Modeling Language)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modalitate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standard de a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reprezenta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grafic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elementele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proiectare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software.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diagramă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oferă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viziune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ansamblu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asupra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structurii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comportamentului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software, precum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relațiilor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dintre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elementele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acestuia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Diagrama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utilizată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defini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modele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proiectare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planifica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implementarea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sistemelor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software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documenta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dezvoltare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07873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Această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diagramă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formată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dintr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un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set de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simboluri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relații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descriu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elementele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componente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sistemului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modul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comunică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între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ele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Diagrama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unealtă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importantă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proiectarea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dezvoltarea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sisteme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 xml:space="preserve"> software </w:t>
      </w:r>
      <w:proofErr w:type="spellStart"/>
      <w:r w:rsidRPr="00007873">
        <w:rPr>
          <w:rFonts w:ascii="Times New Roman" w:hAnsi="Times New Roman" w:cs="Times New Roman"/>
          <w:sz w:val="26"/>
          <w:szCs w:val="26"/>
        </w:rPr>
        <w:t>complexe</w:t>
      </w:r>
      <w:proofErr w:type="spellEnd"/>
      <w:r w:rsidRPr="00007873">
        <w:rPr>
          <w:rFonts w:ascii="Times New Roman" w:hAnsi="Times New Roman" w:cs="Times New Roman"/>
          <w:sz w:val="26"/>
          <w:szCs w:val="26"/>
        </w:rPr>
        <w:t>.</w:t>
      </w:r>
    </w:p>
    <w:p w14:paraId="344AD244" w14:textId="77777777" w:rsidR="00AE45BA" w:rsidRDefault="00AE45BA" w:rsidP="00AE45BA"/>
    <w:p w14:paraId="35714316" w14:textId="1170C6DF" w:rsidR="00AE45BA" w:rsidRDefault="00007873" w:rsidP="00AE45BA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E8A0885" wp14:editId="12D742E7">
            <wp:extent cx="5571490" cy="8229600"/>
            <wp:effectExtent l="0" t="0" r="0" b="0"/>
            <wp:docPr id="339231441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1441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2A49" w14:textId="28917C01" w:rsidR="006F502A" w:rsidRPr="006F502A" w:rsidRDefault="006F502A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F502A">
        <w:rPr>
          <w:rFonts w:ascii="Times New Roman" w:hAnsi="Times New Roman" w:cs="Times New Roman"/>
          <w:sz w:val="26"/>
          <w:szCs w:val="26"/>
        </w:rPr>
        <w:lastRenderedPageBreak/>
        <w:t>BlockingQueue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interfata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din Java care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defineste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elemente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eliminarea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blocata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deja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plina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goala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interfata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folosita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gestiona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comunicarea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thread-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oferind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sigura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eficienta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sincronizare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producatori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consumatori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>.</w:t>
      </w:r>
    </w:p>
    <w:p w14:paraId="7530D3EA" w14:textId="3C45F847" w:rsidR="003C0F89" w:rsidRDefault="006F502A" w:rsidP="006F502A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asigura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sincronizare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sigura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thread-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interfata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BlockingQueue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include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gramStart"/>
      <w:r w:rsidRPr="006F502A">
        <w:rPr>
          <w:rFonts w:ascii="Times New Roman" w:hAnsi="Times New Roman" w:cs="Times New Roman"/>
          <w:sz w:val="26"/>
          <w:szCs w:val="26"/>
        </w:rPr>
        <w:t>put(</w:t>
      </w:r>
      <w:proofErr w:type="gramEnd"/>
      <w:r w:rsidRPr="006F502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take(), care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blocheaza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executia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firului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pana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cand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spatiu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element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nou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pana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cand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cel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putin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un element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disponibil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eliminare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abordare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elimina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riscul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supraincarcare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blocare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cozii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asigurand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comunicare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eficienta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fara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probleme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producatori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consumatori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. In plus,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implementari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interfete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in Java,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propriile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caracteristici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utilizari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, precum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ArrayBlockingQueue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LinkedBlockingQueue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502A">
        <w:rPr>
          <w:rFonts w:ascii="Times New Roman" w:hAnsi="Times New Roman" w:cs="Times New Roman"/>
          <w:sz w:val="26"/>
          <w:szCs w:val="26"/>
        </w:rPr>
        <w:t>PriorityBlockingQueue</w:t>
      </w:r>
      <w:proofErr w:type="spellEnd"/>
      <w:r w:rsidRPr="006F502A">
        <w:rPr>
          <w:rFonts w:ascii="Times New Roman" w:hAnsi="Times New Roman" w:cs="Times New Roman"/>
          <w:sz w:val="26"/>
          <w:szCs w:val="26"/>
        </w:rPr>
        <w:t>.</w:t>
      </w:r>
    </w:p>
    <w:p w14:paraId="7BB35748" w14:textId="7B900749" w:rsidR="00E06841" w:rsidRP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implementa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acest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simulator cu </w:t>
      </w:r>
      <w:proofErr w:type="spellStart"/>
      <w:r>
        <w:rPr>
          <w:rFonts w:ascii="Times New Roman" w:hAnsi="Times New Roman" w:cs="Times New Roman"/>
          <w:sz w:val="26"/>
          <w:szCs w:val="26"/>
        </w:rPr>
        <w:t>folosindu</w:t>
      </w:r>
      <w:proofErr w:type="spellEnd"/>
      <w:r>
        <w:rPr>
          <w:rFonts w:ascii="Times New Roman" w:hAnsi="Times New Roman" w:cs="Times New Roman"/>
          <w:sz w:val="26"/>
          <w:szCs w:val="26"/>
        </w:rPr>
        <w:t>-ne de thread-</w:t>
      </w:r>
      <w:proofErr w:type="spellStart"/>
      <w:r>
        <w:rPr>
          <w:rFonts w:ascii="Times New Roman" w:hAnsi="Times New Roman" w:cs="Times New Roman"/>
          <w:sz w:val="26"/>
          <w:szCs w:val="26"/>
        </w:rPr>
        <w:t>uri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pentru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obtine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>
        <w:rPr>
          <w:rFonts w:ascii="Times New Roman" w:hAnsi="Times New Roman" w:cs="Times New Roman"/>
          <w:sz w:val="26"/>
          <w:szCs w:val="26"/>
        </w:rPr>
        <w:t>timp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rapid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>
        <w:rPr>
          <w:rFonts w:ascii="Times New Roman" w:hAnsi="Times New Roman" w:cs="Times New Roman"/>
          <w:sz w:val="26"/>
          <w:szCs w:val="26"/>
        </w:rPr>
        <w:t>rezolvare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 </w:t>
      </w:r>
      <w:proofErr w:type="spellStart"/>
      <w:r>
        <w:rPr>
          <w:rFonts w:ascii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compacta. </w:t>
      </w:r>
      <w:r w:rsidRPr="00E06841">
        <w:rPr>
          <w:rFonts w:ascii="Times New Roman" w:hAnsi="Times New Roman" w:cs="Times New Roman"/>
          <w:sz w:val="26"/>
          <w:szCs w:val="26"/>
        </w:rPr>
        <w:t xml:space="preserve">Thread-urile sunt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componenta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esentiala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programarii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concurente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Java. Un thread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modalitate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care un program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executa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activitati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simultan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nou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fir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In Java, thread-urile sunt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implementate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Thread, care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ofera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pornirea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sincronizarea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alte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interfete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fi Runnable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Callable, care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ofera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alternative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extensii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utilizarea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thread-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Java.</w:t>
      </w:r>
    </w:p>
    <w:p w14:paraId="416BAD73" w14:textId="68192AF2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E06841">
        <w:rPr>
          <w:rFonts w:ascii="Times New Roman" w:hAnsi="Times New Roman" w:cs="Times New Roman"/>
          <w:sz w:val="26"/>
          <w:szCs w:val="26"/>
        </w:rPr>
        <w:t xml:space="preserve">Thread-urile pot fi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utilizate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-un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spectru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larg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aplicatii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de la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jocuri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aplicatii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multimedia,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pana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aplicatii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retea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servicii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permit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programatorilor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optimizeze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imbunatateasca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performanta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aplicatiilor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impartirea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thread-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un program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utiliza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un fir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citi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datele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la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un alt fir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date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paralel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utilizarea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thread-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aplicatiile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pot fi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responsive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pot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raspunde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rapid la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evenimente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interactiuni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ale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.</w:t>
      </w:r>
    </w:p>
    <w:p w14:paraId="2B69B009" w14:textId="77777777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042D669" w14:textId="342EB10F" w:rsidR="00E06841" w:rsidRDefault="00E06841" w:rsidP="00E06841">
      <w:pPr>
        <w:pStyle w:val="Title"/>
        <w:jc w:val="center"/>
      </w:pPr>
      <w:proofErr w:type="spellStart"/>
      <w:r>
        <w:t>Implementare</w:t>
      </w:r>
      <w:proofErr w:type="spellEnd"/>
    </w:p>
    <w:p w14:paraId="72D732F8" w14:textId="77777777" w:rsidR="00E06841" w:rsidRDefault="00E06841" w:rsidP="00E06841"/>
    <w:p w14:paraId="452ED339" w14:textId="0758FFDD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alcatuit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>
        <w:rPr>
          <w:rFonts w:ascii="Times New Roman" w:hAnsi="Times New Roman" w:cs="Times New Roman"/>
          <w:sz w:val="26"/>
          <w:szCs w:val="26"/>
        </w:rPr>
        <w:t>urmatoarele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pachete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7895DE" w14:textId="77777777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</w:p>
    <w:p w14:paraId="207C0434" w14:textId="77777777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</w:p>
    <w:p w14:paraId="0071401B" w14:textId="08A59E2E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I) </w:t>
      </w:r>
      <w:proofErr w:type="spellStart"/>
      <w:r>
        <w:rPr>
          <w:rFonts w:ascii="Times New Roman" w:hAnsi="Times New Roman" w:cs="Times New Roman"/>
          <w:sz w:val="26"/>
          <w:szCs w:val="26"/>
        </w:rPr>
        <w:t>Pachetul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p w14:paraId="4C20688C" w14:textId="7C5C6A91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Task</w:t>
      </w:r>
    </w:p>
    <w:p w14:paraId="0A2EDF55" w14:textId="36556983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Task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descrie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informatii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precum id-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momentul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la care </w:t>
      </w:r>
      <w:proofErr w:type="gramStart"/>
      <w:r w:rsidRPr="00E06841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ajuns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necesar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acesteia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permit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decrementarea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incrementarea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obtinerea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necesar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momentul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la care </w:t>
      </w:r>
      <w:proofErr w:type="gramStart"/>
      <w:r w:rsidRPr="00E06841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ajuns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6841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reprezentarea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sub forma de sir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caractere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.</w:t>
      </w:r>
    </w:p>
    <w:p w14:paraId="580DDEA1" w14:textId="77777777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975A544" w14:textId="6E539F28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Server</w:t>
      </w:r>
    </w:p>
    <w:p w14:paraId="3FB15C56" w14:textId="52A34DCA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un server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server are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permit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preluarea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actualizarea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starii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obtinerea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afisarea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-un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interfata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grafica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06841">
        <w:rPr>
          <w:rFonts w:ascii="Times New Roman" w:hAnsi="Times New Roman" w:cs="Times New Roman"/>
          <w:sz w:val="26"/>
          <w:szCs w:val="26"/>
        </w:rPr>
        <w:t>run(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principala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preia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opreste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firul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durata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actualizeaza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06841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actualizeaza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6841">
        <w:rPr>
          <w:rFonts w:ascii="Times New Roman" w:hAnsi="Times New Roman" w:cs="Times New Roman"/>
          <w:sz w:val="26"/>
          <w:szCs w:val="26"/>
        </w:rPr>
        <w:t>displayTasks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afiseaza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-un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interfata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grafica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getWaitingPeriod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getTasks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isEmpty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returneaza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informatii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.</w:t>
      </w:r>
    </w:p>
    <w:p w14:paraId="4CD25D52" w14:textId="77777777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</w:p>
    <w:p w14:paraId="3269415C" w14:textId="4A3ED3A2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II) </w:t>
      </w:r>
      <w:proofErr w:type="spellStart"/>
      <w:r>
        <w:rPr>
          <w:rFonts w:ascii="Times New Roman" w:hAnsi="Times New Roman" w:cs="Times New Roman"/>
          <w:sz w:val="26"/>
          <w:szCs w:val="26"/>
        </w:rPr>
        <w:t>Pachetul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BusinessLogic</w:t>
      </w:r>
      <w:proofErr w:type="spellEnd"/>
    </w:p>
    <w:p w14:paraId="4EAC6E02" w14:textId="77777777" w:rsidR="00E06841" w:rsidRDefault="00E06841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 </w:t>
      </w:r>
      <w:r w:rsidRPr="00E06841">
        <w:rPr>
          <w:rFonts w:ascii="Times New Roman" w:hAnsi="Times New Roman" w:cs="Times New Roman"/>
          <w:sz w:val="26"/>
          <w:szCs w:val="26"/>
        </w:rPr>
        <w:t xml:space="preserve">Scheduler </w:t>
      </w:r>
    </w:p>
    <w:p w14:paraId="14B82064" w14:textId="21038F04" w:rsidR="00E06841" w:rsidRDefault="00E06841" w:rsidP="00E06841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Clasa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Scheduler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gestioneaza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procesarea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numar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maxim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numar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maxim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per server, o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strategie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distribuire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un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numar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clienti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un manager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permit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initializarea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schimbarea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strategiei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distribuire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obtinerea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afisarea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starea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serverelor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numarul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total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6841">
        <w:rPr>
          <w:rFonts w:ascii="Times New Roman" w:hAnsi="Times New Roman" w:cs="Times New Roman"/>
          <w:sz w:val="26"/>
          <w:szCs w:val="26"/>
        </w:rPr>
        <w:t>dispatchTask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foloseste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strategia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selectata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adauga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serverului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ales.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06841">
        <w:rPr>
          <w:rFonts w:ascii="Times New Roman" w:hAnsi="Times New Roman" w:cs="Times New Roman"/>
          <w:sz w:val="26"/>
          <w:szCs w:val="26"/>
        </w:rPr>
        <w:t>changeStrategy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0684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aplica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sablonul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proiectare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Strategy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instantia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strategia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strategia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concreta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corespunzatoare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politicii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E06841">
        <w:rPr>
          <w:rFonts w:ascii="Times New Roman" w:hAnsi="Times New Roman" w:cs="Times New Roman"/>
          <w:sz w:val="26"/>
          <w:szCs w:val="26"/>
        </w:rPr>
        <w:t>selectie</w:t>
      </w:r>
      <w:proofErr w:type="spellEnd"/>
      <w:r w:rsidRPr="00E06841">
        <w:rPr>
          <w:rFonts w:ascii="Times New Roman" w:hAnsi="Times New Roman" w:cs="Times New Roman"/>
          <w:sz w:val="26"/>
          <w:szCs w:val="26"/>
        </w:rPr>
        <w:t>.</w:t>
      </w:r>
    </w:p>
    <w:p w14:paraId="7354EB49" w14:textId="77777777" w:rsidR="003A71B7" w:rsidRDefault="00E06841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C98B104" w14:textId="58B6AE98" w:rsidR="00E06841" w:rsidRDefault="00E06841" w:rsidP="003A71B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SimulationManager</w:t>
      </w:r>
      <w:proofErr w:type="spellEnd"/>
    </w:p>
    <w:p w14:paraId="6CF188BD" w14:textId="75870ACF" w:rsidR="00E06841" w:rsidRDefault="003A71B7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SimulationManager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principala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A71B7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aplicatiei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gestioneaza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interactiunea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numar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servere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un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numar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clienti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o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politica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selectie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un manager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generate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aleator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Metodele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acestei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permit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initializarea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serverelor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generarea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timpului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timpul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total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calcularea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timpului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timpului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procesare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afisarea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sarcinilor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desfasurarea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simularii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afisarea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rezultatelor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A71B7">
        <w:rPr>
          <w:rFonts w:ascii="Times New Roman" w:hAnsi="Times New Roman" w:cs="Times New Roman"/>
          <w:sz w:val="26"/>
          <w:szCs w:val="26"/>
        </w:rPr>
        <w:t>run(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implementeaza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executa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-un fir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executie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separat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A71B7">
        <w:rPr>
          <w:rFonts w:ascii="Times New Roman" w:hAnsi="Times New Roman" w:cs="Times New Roman"/>
          <w:sz w:val="26"/>
          <w:szCs w:val="26"/>
        </w:rPr>
        <w:t>startSimulation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initializeaza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porneste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parametrii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specificati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A71B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porneste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crearea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instante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SimulationFrame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>.</w:t>
      </w:r>
    </w:p>
    <w:p w14:paraId="13AC2922" w14:textId="7E995CA3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3, 4, 5. </w:t>
      </w:r>
      <w:proofErr w:type="spellStart"/>
      <w:r>
        <w:rPr>
          <w:rFonts w:ascii="Times New Roman" w:hAnsi="Times New Roman" w:cs="Times New Roman"/>
          <w:sz w:val="26"/>
          <w:szCs w:val="26"/>
        </w:rPr>
        <w:t>SelectionPolicy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ConcreteStrategyTime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ConcreteStrategyQueue</w:t>
      </w:r>
      <w:proofErr w:type="spellEnd"/>
    </w:p>
    <w:p w14:paraId="46F409BE" w14:textId="5DFF4B70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trei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utilizate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alegerea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criteriului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distribuire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SelectionPolicy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enumereaza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doua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politici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selectie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disponibile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- SHORTEST_TIME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SHORTEST_QUEUE.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ConcreteStrategyTime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implementeaza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strategia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SHORTEST_TIME,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selectand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serverul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cel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mic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procesa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urmatoarea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ConcreteStrategyQueue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implementeaza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strategia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SHORTEST_QUEUE,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selectand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serverul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scurta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coada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asteptare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procesa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urmatoarea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Aceste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doua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strategii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decide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procesa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urmatoarea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Scheduler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distribui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sarcinile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primite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clienti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catre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servere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>.</w:t>
      </w:r>
    </w:p>
    <w:p w14:paraId="1A260E2C" w14:textId="6A207285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III) </w:t>
      </w:r>
      <w:proofErr w:type="spellStart"/>
      <w:r>
        <w:rPr>
          <w:rFonts w:ascii="Times New Roman" w:hAnsi="Times New Roman" w:cs="Times New Roman"/>
          <w:sz w:val="26"/>
          <w:szCs w:val="26"/>
        </w:rPr>
        <w:t>Pachetul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</w:t>
      </w:r>
    </w:p>
    <w:p w14:paraId="2B51830E" w14:textId="2609EBFE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SimulationFrame</w:t>
      </w:r>
      <w:proofErr w:type="spellEnd"/>
    </w:p>
    <w:p w14:paraId="0E220B67" w14:textId="2ACD9500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reprezinta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fereastra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principala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A71B7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aplicatiei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A71B7">
        <w:rPr>
          <w:rFonts w:ascii="Times New Roman" w:hAnsi="Times New Roman" w:cs="Times New Roman"/>
          <w:sz w:val="26"/>
          <w:szCs w:val="26"/>
        </w:rPr>
        <w:t>un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set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componente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grafice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campuri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text,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butoane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o zona de text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log-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care permit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introduca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parametrii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afiseze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rezultatele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clasa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contine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necesara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A71B7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initializa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componentele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gestiona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evenimentele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, cum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apasarea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butonului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de start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selectarea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3A71B7">
        <w:rPr>
          <w:rFonts w:ascii="Times New Roman" w:hAnsi="Times New Roman" w:cs="Times New Roman"/>
          <w:sz w:val="26"/>
          <w:szCs w:val="26"/>
        </w:rPr>
        <w:t>predefinit</w:t>
      </w:r>
      <w:proofErr w:type="spellEnd"/>
      <w:r w:rsidRPr="003A71B7">
        <w:rPr>
          <w:rFonts w:ascii="Times New Roman" w:hAnsi="Times New Roman" w:cs="Times New Roman"/>
          <w:sz w:val="26"/>
          <w:szCs w:val="26"/>
        </w:rPr>
        <w:t>.</w:t>
      </w:r>
    </w:p>
    <w:p w14:paraId="61DDF9C7" w14:textId="77777777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</w:p>
    <w:p w14:paraId="53736AC2" w14:textId="77777777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</w:p>
    <w:p w14:paraId="02D46FC2" w14:textId="77777777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</w:p>
    <w:p w14:paraId="0B8563E3" w14:textId="77777777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</w:p>
    <w:p w14:paraId="503BA1A8" w14:textId="77777777" w:rsidR="003A71B7" w:rsidRDefault="003A71B7" w:rsidP="00E06841">
      <w:pPr>
        <w:rPr>
          <w:rFonts w:ascii="Times New Roman" w:hAnsi="Times New Roman" w:cs="Times New Roman"/>
          <w:sz w:val="26"/>
          <w:szCs w:val="26"/>
        </w:rPr>
      </w:pPr>
    </w:p>
    <w:p w14:paraId="43231611" w14:textId="6399ACB5" w:rsidR="003A71B7" w:rsidRDefault="003A71B7" w:rsidP="003A71B7">
      <w:pPr>
        <w:pStyle w:val="Title"/>
        <w:jc w:val="center"/>
      </w:pPr>
      <w:proofErr w:type="spellStart"/>
      <w:r>
        <w:lastRenderedPageBreak/>
        <w:t>Rezultate</w:t>
      </w:r>
      <w:proofErr w:type="spellEnd"/>
    </w:p>
    <w:p w14:paraId="27BCC152" w14:textId="77777777" w:rsidR="003A71B7" w:rsidRPr="003A71B7" w:rsidRDefault="003A71B7" w:rsidP="003A71B7">
      <w:pPr>
        <w:rPr>
          <w:rFonts w:ascii="Times New Roman" w:hAnsi="Times New Roman" w:cs="Times New Roman"/>
          <w:sz w:val="26"/>
          <w:szCs w:val="26"/>
        </w:rPr>
      </w:pPr>
    </w:p>
    <w:p w14:paraId="088A4276" w14:textId="77777777" w:rsidR="003A71B7" w:rsidRDefault="003A71B7" w:rsidP="003A71B7"/>
    <w:p w14:paraId="7E4A9E60" w14:textId="20354FDE" w:rsidR="003A71B7" w:rsidRDefault="00FD044E" w:rsidP="003A71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535CA9B4" wp14:editId="6D31A12C">
            <wp:extent cx="4038600" cy="2899077"/>
            <wp:effectExtent l="0" t="0" r="0" b="0"/>
            <wp:docPr id="164955025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025" name="Picture 3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C579BC1" wp14:editId="15E38E25">
            <wp:extent cx="4008120" cy="2865206"/>
            <wp:effectExtent l="0" t="0" r="0" b="0"/>
            <wp:docPr id="1633019355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19355" name="Picture 4" descr="Graphical user interface, application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598" cy="28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6A833721" wp14:editId="5A3FB799">
            <wp:extent cx="4335780" cy="3279165"/>
            <wp:effectExtent l="0" t="0" r="7620" b="0"/>
            <wp:docPr id="1879149852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9852" name="Picture 5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492" cy="32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845C5B9" wp14:editId="680A811A">
            <wp:extent cx="4328160" cy="3096761"/>
            <wp:effectExtent l="0" t="0" r="0" b="8890"/>
            <wp:docPr id="1240104815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4815" name="Picture 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86" cy="31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30E" w14:textId="395CB8C2" w:rsidR="00FD044E" w:rsidRDefault="00FD044E" w:rsidP="00FD044E">
      <w:pPr>
        <w:pStyle w:val="Title"/>
        <w:jc w:val="center"/>
      </w:pPr>
      <w:proofErr w:type="spellStart"/>
      <w:r>
        <w:t>Concluzii</w:t>
      </w:r>
      <w:proofErr w:type="spellEnd"/>
    </w:p>
    <w:p w14:paraId="76371DA8" w14:textId="77777777" w:rsidR="00FD044E" w:rsidRDefault="00FD044E" w:rsidP="00FD044E"/>
    <w:p w14:paraId="47B58918" w14:textId="7E6321A3" w:rsidR="00FD044E" w:rsidRDefault="00FD044E" w:rsidP="00FD044E">
      <w:pPr>
        <w:rPr>
          <w:rFonts w:ascii="Times New Roman" w:hAnsi="Times New Roman" w:cs="Times New Roman"/>
          <w:sz w:val="26"/>
          <w:szCs w:val="26"/>
        </w:rPr>
      </w:pPr>
      <w:r>
        <w:tab/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Realizarea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acestui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sistem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cozi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experiență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valoroasă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educativă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gramStart"/>
      <w:r w:rsidR="00AF52D4" w:rsidRPr="00AF52D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implicat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serie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competențe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orientată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obiect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algoritmi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structuri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date,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dezvoltarea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interfețe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grafice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abilități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gestionare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proiectelor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oferit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oportunitate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lastRenderedPageBreak/>
        <w:t>excelentă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 w:rsidR="00AF52D4" w:rsidRPr="00AF52D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aplica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cunoștințele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teoretice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într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-un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practic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dezvolta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abilități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experiență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practică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dezvoltarea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software.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general,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proiect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modalitate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excelentă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gramStart"/>
      <w:r w:rsidR="00AF52D4" w:rsidRPr="00AF52D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exersa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consolida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abilitățile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, precum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de a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crea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produs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final care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într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-un </w:t>
      </w:r>
      <w:proofErr w:type="spellStart"/>
      <w:r w:rsidR="00AF52D4" w:rsidRPr="00AF52D4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="00AF52D4" w:rsidRPr="00AF52D4">
        <w:rPr>
          <w:rFonts w:ascii="Times New Roman" w:hAnsi="Times New Roman" w:cs="Times New Roman"/>
          <w:sz w:val="26"/>
          <w:szCs w:val="26"/>
        </w:rPr>
        <w:t xml:space="preserve"> real.</w:t>
      </w:r>
    </w:p>
    <w:p w14:paraId="6330B11F" w14:textId="77777777" w:rsidR="00AF52D4" w:rsidRDefault="00AF52D4" w:rsidP="00FD044E">
      <w:pPr>
        <w:rPr>
          <w:rFonts w:ascii="Times New Roman" w:hAnsi="Times New Roman" w:cs="Times New Roman"/>
          <w:sz w:val="26"/>
          <w:szCs w:val="26"/>
        </w:rPr>
      </w:pPr>
    </w:p>
    <w:p w14:paraId="0E2F928D" w14:textId="41F86D86" w:rsidR="00AF52D4" w:rsidRDefault="00AF52D4" w:rsidP="00AF52D4">
      <w:pPr>
        <w:pStyle w:val="Title"/>
        <w:jc w:val="center"/>
      </w:pPr>
      <w:proofErr w:type="spellStart"/>
      <w:r>
        <w:t>Bibliografie</w:t>
      </w:r>
      <w:proofErr w:type="spellEnd"/>
    </w:p>
    <w:p w14:paraId="66FBEB97" w14:textId="77777777" w:rsidR="00AF52D4" w:rsidRDefault="00AF52D4" w:rsidP="00AF52D4"/>
    <w:p w14:paraId="44B5225F" w14:textId="77777777" w:rsidR="00AF52D4" w:rsidRDefault="00AF52D4" w:rsidP="00AF52D4">
      <w:pPr>
        <w:rPr>
          <w:rFonts w:ascii="Times New Roman" w:hAnsi="Times New Roman" w:cs="Times New Roman"/>
          <w:sz w:val="26"/>
          <w:szCs w:val="26"/>
        </w:rPr>
      </w:pPr>
    </w:p>
    <w:p w14:paraId="37EF0AAC" w14:textId="0FA193F0" w:rsidR="00AF52D4" w:rsidRPr="00AF52D4" w:rsidRDefault="00AF52D4" w:rsidP="00AF52D4">
      <w:pPr>
        <w:rPr>
          <w:rFonts w:ascii="Times New Roman" w:hAnsi="Times New Roman" w:cs="Times New Roman"/>
          <w:sz w:val="26"/>
          <w:szCs w:val="26"/>
        </w:rPr>
      </w:pPr>
      <w:r w:rsidRPr="00AF52D4">
        <w:rPr>
          <w:rFonts w:ascii="Times New Roman" w:hAnsi="Times New Roman" w:cs="Times New Roman"/>
          <w:sz w:val="26"/>
          <w:szCs w:val="26"/>
        </w:rPr>
        <w:t xml:space="preserve">1. https://dsrl.eu/courses/pt/ - </w:t>
      </w:r>
      <w:proofErr w:type="spellStart"/>
      <w:r w:rsidRPr="00AF52D4">
        <w:rPr>
          <w:rFonts w:ascii="Times New Roman" w:hAnsi="Times New Roman" w:cs="Times New Roman"/>
          <w:sz w:val="26"/>
          <w:szCs w:val="26"/>
        </w:rPr>
        <w:t>cerinte</w:t>
      </w:r>
      <w:proofErr w:type="spellEnd"/>
      <w:r w:rsidRPr="00AF5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52D4">
        <w:rPr>
          <w:rFonts w:ascii="Times New Roman" w:hAnsi="Times New Roman" w:cs="Times New Roman"/>
          <w:sz w:val="26"/>
          <w:szCs w:val="26"/>
        </w:rPr>
        <w:t>prezentari</w:t>
      </w:r>
      <w:proofErr w:type="spellEnd"/>
      <w:r w:rsidRPr="00AF52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52D4">
        <w:rPr>
          <w:rFonts w:ascii="Times New Roman" w:hAnsi="Times New Roman" w:cs="Times New Roman"/>
          <w:sz w:val="26"/>
          <w:szCs w:val="26"/>
        </w:rPr>
        <w:t>exemple</w:t>
      </w:r>
      <w:proofErr w:type="spellEnd"/>
    </w:p>
    <w:p w14:paraId="6A7F5BAB" w14:textId="687946E4" w:rsidR="00AF52D4" w:rsidRPr="00AF52D4" w:rsidRDefault="00AF52D4" w:rsidP="00AF52D4">
      <w:pPr>
        <w:rPr>
          <w:rFonts w:ascii="Times New Roman" w:hAnsi="Times New Roman" w:cs="Times New Roman"/>
          <w:sz w:val="26"/>
          <w:szCs w:val="26"/>
        </w:rPr>
      </w:pPr>
      <w:r w:rsidRPr="00AF52D4">
        <w:rPr>
          <w:rFonts w:ascii="Times New Roman" w:hAnsi="Times New Roman" w:cs="Times New Roman"/>
          <w:sz w:val="26"/>
          <w:szCs w:val="26"/>
        </w:rPr>
        <w:t xml:space="preserve">2. https://www.javatpoint.com/java-swing - tutorial </w:t>
      </w:r>
      <w:proofErr w:type="spellStart"/>
      <w:r w:rsidRPr="00AF52D4">
        <w:rPr>
          <w:rFonts w:ascii="Times New Roman" w:hAnsi="Times New Roman" w:cs="Times New Roman"/>
          <w:sz w:val="26"/>
          <w:szCs w:val="26"/>
        </w:rPr>
        <w:t>javaswing</w:t>
      </w:r>
      <w:proofErr w:type="spellEnd"/>
    </w:p>
    <w:sectPr w:rsidR="00AF52D4" w:rsidRPr="00AF52D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F4AB" w14:textId="77777777" w:rsidR="00965C40" w:rsidRDefault="00965C40" w:rsidP="003C0F89">
      <w:pPr>
        <w:spacing w:after="0" w:line="240" w:lineRule="auto"/>
      </w:pPr>
      <w:r>
        <w:separator/>
      </w:r>
    </w:p>
  </w:endnote>
  <w:endnote w:type="continuationSeparator" w:id="0">
    <w:p w14:paraId="7746969E" w14:textId="77777777" w:rsidR="00965C40" w:rsidRDefault="00965C40" w:rsidP="003C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6162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19E910" w14:textId="77777777" w:rsidR="003C0F89" w:rsidRDefault="003C0F89">
        <w:pPr>
          <w:pStyle w:val="Footer"/>
          <w:jc w:val="right"/>
        </w:pPr>
      </w:p>
      <w:p w14:paraId="1101D92A" w14:textId="6CF41D6E" w:rsidR="003C0F89" w:rsidRDefault="003C0F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9919E" w14:textId="77777777" w:rsidR="003C0F89" w:rsidRDefault="003C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B834" w14:textId="77777777" w:rsidR="00965C40" w:rsidRDefault="00965C40" w:rsidP="003C0F89">
      <w:pPr>
        <w:spacing w:after="0" w:line="240" w:lineRule="auto"/>
      </w:pPr>
      <w:r>
        <w:separator/>
      </w:r>
    </w:p>
  </w:footnote>
  <w:footnote w:type="continuationSeparator" w:id="0">
    <w:p w14:paraId="554A02B3" w14:textId="77777777" w:rsidR="00965C40" w:rsidRDefault="00965C40" w:rsidP="003C0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89"/>
    <w:rsid w:val="00007873"/>
    <w:rsid w:val="003A71B7"/>
    <w:rsid w:val="003C0F89"/>
    <w:rsid w:val="006F502A"/>
    <w:rsid w:val="00965C40"/>
    <w:rsid w:val="00AE45BA"/>
    <w:rsid w:val="00AF52D4"/>
    <w:rsid w:val="00E06841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9313"/>
  <w15:chartTrackingRefBased/>
  <w15:docId w15:val="{140FAAC1-028E-44F6-9927-E66E118A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8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F89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8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Strong">
    <w:name w:val="Strong"/>
    <w:basedOn w:val="DefaultParagraphFont"/>
    <w:uiPriority w:val="22"/>
    <w:qFormat/>
    <w:rsid w:val="003C0F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F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F89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0F89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17CF-EDA3-4B29-B9D4-CD24E655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Den</dc:creator>
  <cp:keywords/>
  <dc:description/>
  <cp:lastModifiedBy>Ray Den</cp:lastModifiedBy>
  <cp:revision>2</cp:revision>
  <dcterms:created xsi:type="dcterms:W3CDTF">2023-05-01T14:16:00Z</dcterms:created>
  <dcterms:modified xsi:type="dcterms:W3CDTF">2023-05-01T15:55:00Z</dcterms:modified>
</cp:coreProperties>
</file>