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50" w:rsidRDefault="00C46150" w:rsidP="00C46150">
      <w:pPr>
        <w:shd w:val="clear" w:color="auto" w:fill="FFFFFF"/>
        <w:spacing w:before="100" w:beforeAutospacing="1" w:after="100" w:afterAutospacing="1" w:line="240" w:lineRule="auto"/>
        <w:ind w:left="4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ru-RU"/>
        </w:rPr>
      </w:pPr>
      <w:r w:rsidRPr="00E61E7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ru-RU"/>
        </w:rPr>
        <w:t xml:space="preserve">Контингент </w:t>
      </w:r>
      <w:proofErr w:type="gramStart"/>
      <w:r w:rsidRPr="00E61E7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ru-RU"/>
        </w:rPr>
        <w:t>обучающихся</w:t>
      </w:r>
      <w:proofErr w:type="gramEnd"/>
      <w:r w:rsidRPr="00E61E7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ru-RU"/>
        </w:rPr>
        <w:t xml:space="preserve"> МБУ ДО «Ирбинская ДМШ»</w:t>
      </w:r>
    </w:p>
    <w:p w:rsidR="00C46150" w:rsidRPr="00E61E77" w:rsidRDefault="00C46150" w:rsidP="00C46150">
      <w:pPr>
        <w:shd w:val="clear" w:color="auto" w:fill="FFFFFF"/>
        <w:spacing w:before="100" w:beforeAutospacing="1" w:after="100" w:afterAutospacing="1" w:line="240" w:lineRule="auto"/>
        <w:ind w:left="426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(за счет бюджетных ассигнований</w:t>
      </w:r>
      <w:r w:rsidR="006C4AF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администрации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Курагинского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района)</w:t>
      </w:r>
    </w:p>
    <w:p w:rsidR="00C46150" w:rsidRDefault="00B4700A" w:rsidP="00C46150">
      <w:pPr>
        <w:shd w:val="clear" w:color="auto" w:fill="FFFFFF"/>
        <w:spacing w:before="100" w:beforeAutospacing="1" w:after="100" w:afterAutospacing="1" w:line="240" w:lineRule="auto"/>
        <w:ind w:left="426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ru-RU"/>
        </w:rPr>
        <w:t>на 2019-2020</w:t>
      </w:r>
      <w:r w:rsidR="00C46150" w:rsidRPr="00E61E7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ru-RU"/>
        </w:rPr>
        <w:t>учебный год</w:t>
      </w:r>
    </w:p>
    <w:p w:rsidR="00C46150" w:rsidRPr="00E61E77" w:rsidRDefault="00C46150" w:rsidP="00C46150">
      <w:pPr>
        <w:shd w:val="clear" w:color="auto" w:fill="FFFFFF"/>
        <w:spacing w:before="100" w:beforeAutospacing="1" w:after="100" w:afterAutospacing="1" w:line="240" w:lineRule="auto"/>
        <w:ind w:left="426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</w:p>
    <w:tbl>
      <w:tblPr>
        <w:tblW w:w="93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69"/>
        <w:gridCol w:w="2181"/>
        <w:gridCol w:w="2661"/>
        <w:gridCol w:w="2174"/>
      </w:tblGrid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E61E77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Инструмент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Количество учащихся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Подготовительный класс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Всего</w:t>
            </w:r>
          </w:p>
        </w:tc>
      </w:tr>
      <w:tr w:rsidR="00C46150" w:rsidRPr="00E61E77" w:rsidTr="00422536">
        <w:trPr>
          <w:trHeight w:val="694"/>
          <w:tblCellSpacing w:w="0" w:type="dxa"/>
        </w:trPr>
        <w:tc>
          <w:tcPr>
            <w:tcW w:w="93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F50491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ОТДЕЛЕНИЕ ФОРТЕПИАНО</w:t>
            </w:r>
          </w:p>
        </w:tc>
      </w:tr>
      <w:tr w:rsidR="00C46150" w:rsidRPr="00E61E77" w:rsidTr="00422536">
        <w:trPr>
          <w:trHeight w:val="392"/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Фортепиано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3</w:t>
            </w:r>
            <w:r w:rsidR="00535B06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535B06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3</w:t>
            </w:r>
            <w:r w:rsidR="00B4700A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5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93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</w:p>
        </w:tc>
      </w:tr>
      <w:tr w:rsidR="00C46150" w:rsidRPr="00E61E77" w:rsidTr="00422536">
        <w:trPr>
          <w:trHeight w:val="512"/>
          <w:tblCellSpacing w:w="0" w:type="dxa"/>
        </w:trPr>
        <w:tc>
          <w:tcPr>
            <w:tcW w:w="93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F50491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 w:rsidRPr="00F50491"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ОТДЕЛЕНИЕ НАРОДНЫХ ИНСТРУМЕНТОВ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Баян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9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Аккордеон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6C4AF3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1</w:t>
            </w:r>
            <w:r w:rsidR="00B4700A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1</w:t>
            </w:r>
          </w:p>
        </w:tc>
      </w:tr>
      <w:tr w:rsidR="00C46150" w:rsidRPr="00E61E77" w:rsidTr="00422536">
        <w:trPr>
          <w:trHeight w:val="903"/>
          <w:tblCellSpacing w:w="0" w:type="dxa"/>
        </w:trPr>
        <w:tc>
          <w:tcPr>
            <w:tcW w:w="93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F50491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ОТДЕЛЕНИЕ ДУХОВЫХ ИНСТРУМЕНТОВ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Труба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4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Флейта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6C4AF3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6C4AF3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6C4AF3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Саксофон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6C4AF3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5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Тромбон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BE6B7D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 w:rsidRPr="00BE6B7D"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Всего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F50491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6</w:t>
            </w:r>
            <w:r w:rsidR="00535B06"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F50491" w:rsidRDefault="00535B06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F50491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68</w:t>
            </w:r>
          </w:p>
        </w:tc>
      </w:tr>
    </w:tbl>
    <w:p w:rsidR="00C46150" w:rsidRDefault="00C46150" w:rsidP="00C46150"/>
    <w:p w:rsidR="003256E8" w:rsidRPr="00C46150" w:rsidRDefault="003256E8" w:rsidP="00C46150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3256E8" w:rsidRPr="00C46150" w:rsidSect="00325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46150"/>
    <w:rsid w:val="000B176E"/>
    <w:rsid w:val="003256E8"/>
    <w:rsid w:val="003A09AC"/>
    <w:rsid w:val="004D21AA"/>
    <w:rsid w:val="00535B06"/>
    <w:rsid w:val="00606AA0"/>
    <w:rsid w:val="006C4AF3"/>
    <w:rsid w:val="00807939"/>
    <w:rsid w:val="00B4700A"/>
    <w:rsid w:val="00BE61CA"/>
    <w:rsid w:val="00C46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4</cp:revision>
  <dcterms:created xsi:type="dcterms:W3CDTF">2017-09-18T03:02:00Z</dcterms:created>
  <dcterms:modified xsi:type="dcterms:W3CDTF">2019-09-11T01:48:00Z</dcterms:modified>
</cp:coreProperties>
</file>