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B3">
        <w:rPr>
          <w:rFonts w:ascii="Times New Roman" w:hAnsi="Times New Roman" w:cs="Times New Roman"/>
          <w:sz w:val="28"/>
          <w:szCs w:val="28"/>
        </w:rPr>
        <w:t>Утверждаю:</w:t>
      </w:r>
    </w:p>
    <w:p w:rsidR="009522B3" w:rsidRPr="00395B50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sz w:val="28"/>
          <w:szCs w:val="28"/>
        </w:rPr>
        <w:t>________________</w:t>
      </w:r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В.В. </w:t>
      </w:r>
      <w:proofErr w:type="spellStart"/>
      <w:r w:rsidRPr="009522B3">
        <w:rPr>
          <w:rFonts w:ascii="Times New Roman" w:hAnsi="Times New Roman" w:cs="Times New Roman"/>
          <w:sz w:val="28"/>
          <w:szCs w:val="28"/>
          <w:u w:val="single"/>
        </w:rPr>
        <w:t>Дутченко</w:t>
      </w:r>
      <w:proofErr w:type="spellEnd"/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Глава администрации </w:t>
      </w:r>
      <w:proofErr w:type="spellStart"/>
      <w:r w:rsidRPr="009522B3">
        <w:rPr>
          <w:rFonts w:ascii="Times New Roman" w:hAnsi="Times New Roman" w:cs="Times New Roman"/>
          <w:sz w:val="28"/>
          <w:szCs w:val="28"/>
          <w:u w:val="single"/>
        </w:rPr>
        <w:t>Курагинского</w:t>
      </w:r>
      <w:proofErr w:type="spellEnd"/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 района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B3">
        <w:rPr>
          <w:rFonts w:ascii="Times New Roman" w:hAnsi="Times New Roman" w:cs="Times New Roman"/>
          <w:sz w:val="28"/>
          <w:szCs w:val="28"/>
        </w:rPr>
        <w:t>«_______»__________________</w:t>
      </w:r>
      <w:r w:rsidRPr="00395B50">
        <w:rPr>
          <w:rFonts w:ascii="Times New Roman" w:hAnsi="Times New Roman" w:cs="Times New Roman"/>
          <w:sz w:val="28"/>
          <w:szCs w:val="28"/>
        </w:rPr>
        <w:t xml:space="preserve">2015 </w:t>
      </w:r>
      <w:r w:rsidRPr="009522B3">
        <w:rPr>
          <w:rFonts w:ascii="Times New Roman" w:hAnsi="Times New Roman" w:cs="Times New Roman"/>
          <w:sz w:val="28"/>
          <w:szCs w:val="28"/>
        </w:rPr>
        <w:t>г.</w:t>
      </w:r>
    </w:p>
    <w:p w:rsidR="009522B3" w:rsidRPr="009522B3" w:rsidRDefault="009522B3" w:rsidP="0039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>Муниципальное задание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22B3" w:rsidRPr="00395B50" w:rsidRDefault="009522B3" w:rsidP="009522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sz w:val="28"/>
          <w:szCs w:val="28"/>
          <w:u w:val="single"/>
        </w:rPr>
        <w:t>Муниципальное бюджетное образовательное  учреждение дополнительного образования детей</w:t>
      </w:r>
    </w:p>
    <w:p w:rsidR="009522B3" w:rsidRPr="009522B3" w:rsidRDefault="009522B3" w:rsidP="00622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proofErr w:type="spellStart"/>
      <w:r w:rsidRPr="009522B3">
        <w:rPr>
          <w:rFonts w:ascii="Times New Roman" w:hAnsi="Times New Roman" w:cs="Times New Roman"/>
          <w:sz w:val="28"/>
          <w:szCs w:val="28"/>
          <w:u w:val="single"/>
        </w:rPr>
        <w:t>Ирбинская</w:t>
      </w:r>
      <w:proofErr w:type="spellEnd"/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 детская музыкальная школа» </w:t>
      </w:r>
    </w:p>
    <w:p w:rsidR="009522B3" w:rsidRPr="00395B50" w:rsidRDefault="009522B3" w:rsidP="009522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sz w:val="28"/>
          <w:szCs w:val="28"/>
        </w:rPr>
        <w:t xml:space="preserve">на </w:t>
      </w:r>
      <w:r w:rsidRPr="009522B3">
        <w:rPr>
          <w:rFonts w:ascii="Times New Roman" w:hAnsi="Times New Roman" w:cs="Times New Roman"/>
          <w:sz w:val="28"/>
          <w:szCs w:val="28"/>
          <w:u w:val="single"/>
        </w:rPr>
        <w:t>201</w:t>
      </w:r>
      <w:r w:rsidR="00375F42" w:rsidRPr="00395B50">
        <w:rPr>
          <w:rFonts w:ascii="Times New Roman" w:hAnsi="Times New Roman" w:cs="Times New Roman"/>
          <w:sz w:val="28"/>
          <w:szCs w:val="28"/>
          <w:u w:val="single"/>
        </w:rPr>
        <w:t>5 и плановый период 2016 и 2017 годы</w:t>
      </w:r>
    </w:p>
    <w:p w:rsidR="00395B50" w:rsidRPr="009522B3" w:rsidRDefault="00395B50" w:rsidP="009522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>1. Наименование муниципальной услуги</w:t>
      </w:r>
      <w:r w:rsidR="00375F42" w:rsidRPr="00395B50">
        <w:rPr>
          <w:rFonts w:ascii="Times New Roman" w:hAnsi="Times New Roman" w:cs="Times New Roman"/>
          <w:b/>
          <w:sz w:val="28"/>
          <w:szCs w:val="28"/>
        </w:rPr>
        <w:t>:</w:t>
      </w:r>
      <w:r w:rsidRPr="009522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2D14" w:rsidRPr="00395B50">
        <w:rPr>
          <w:rFonts w:ascii="Times New Roman" w:hAnsi="Times New Roman" w:cs="Times New Roman"/>
          <w:sz w:val="28"/>
          <w:szCs w:val="28"/>
          <w:u w:val="single"/>
        </w:rPr>
        <w:t>Обучение</w:t>
      </w:r>
      <w:proofErr w:type="gramEnd"/>
      <w:r w:rsidR="00622D14" w:rsidRPr="00395B50">
        <w:rPr>
          <w:rFonts w:ascii="Times New Roman" w:hAnsi="Times New Roman" w:cs="Times New Roman"/>
          <w:sz w:val="28"/>
          <w:szCs w:val="28"/>
          <w:u w:val="single"/>
        </w:rPr>
        <w:t xml:space="preserve"> по дополнительным образовательным программам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>2. Потребители муниципальной услуги</w:t>
      </w:r>
      <w:r w:rsidR="00375F42" w:rsidRPr="00395B50">
        <w:rPr>
          <w:rFonts w:ascii="Times New Roman" w:hAnsi="Times New Roman" w:cs="Times New Roman"/>
          <w:b/>
          <w:sz w:val="28"/>
          <w:szCs w:val="28"/>
        </w:rPr>
        <w:t>:</w:t>
      </w:r>
      <w:r w:rsidRPr="009522B3">
        <w:rPr>
          <w:rFonts w:ascii="Times New Roman" w:hAnsi="Times New Roman" w:cs="Times New Roman"/>
          <w:sz w:val="28"/>
          <w:szCs w:val="28"/>
        </w:rPr>
        <w:t xml:space="preserve"> </w:t>
      </w:r>
      <w:r w:rsidR="00622D14" w:rsidRPr="00395B50">
        <w:rPr>
          <w:rFonts w:ascii="Times New Roman" w:hAnsi="Times New Roman" w:cs="Times New Roman"/>
          <w:sz w:val="28"/>
          <w:szCs w:val="28"/>
          <w:u w:val="single"/>
        </w:rPr>
        <w:t>Физические лица в возрасте от 6</w:t>
      </w:r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 до 18 лет.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>3. Показатели, характеризующие объём и (или) качество муниципальной услуги</w:t>
      </w:r>
    </w:p>
    <w:p w:rsidR="00622D14" w:rsidRPr="00395B50" w:rsidRDefault="00622D14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22B3" w:rsidRDefault="009522B3" w:rsidP="00622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>3.1. Показатели, характеризующие качество муниципальной услуги</w:t>
      </w:r>
    </w:p>
    <w:p w:rsidR="00395B50" w:rsidRPr="009522B3" w:rsidRDefault="00395B50" w:rsidP="00622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338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29"/>
        <w:gridCol w:w="1527"/>
        <w:gridCol w:w="1843"/>
        <w:gridCol w:w="1275"/>
        <w:gridCol w:w="1276"/>
        <w:gridCol w:w="1276"/>
        <w:gridCol w:w="1391"/>
        <w:gridCol w:w="2566"/>
      </w:tblGrid>
      <w:tr w:rsidR="00395B50" w:rsidRPr="00395B50" w:rsidTr="00395B5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показателя</w:t>
            </w:r>
          </w:p>
        </w:tc>
        <w:tc>
          <w:tcPr>
            <w:tcW w:w="1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Единица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расчёта</w:t>
            </w:r>
          </w:p>
        </w:tc>
        <w:tc>
          <w:tcPr>
            <w:tcW w:w="5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показателей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качества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муниципальной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значении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показателя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(исходные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её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расчёта)</w:t>
            </w:r>
          </w:p>
        </w:tc>
      </w:tr>
      <w:tr w:rsidR="00395B50" w:rsidRPr="00395B50" w:rsidTr="00395B50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tabs>
                <w:tab w:val="left" w:pos="99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tabs>
                <w:tab w:val="left" w:pos="99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tabs>
                <w:tab w:val="left" w:pos="99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tabs>
                <w:tab w:val="left" w:pos="99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5B50" w:rsidRPr="00395B50" w:rsidTr="00395B50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различног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о уровня (районные, региональные,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межрегиональные,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всероссийские, краевые и т.д.)</w:t>
            </w:r>
            <w:proofErr w:type="gramEnd"/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375F42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>Абсолютный показатель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Положения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проводимых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конкурсах</w:t>
            </w:r>
          </w:p>
        </w:tc>
      </w:tr>
      <w:tr w:rsidR="00395B50" w:rsidRPr="00395B50" w:rsidTr="00395B50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 реализуемых образовательных программ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ед.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375F42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>Абсолютный показатель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Форма стат</w:t>
            </w:r>
            <w:proofErr w:type="gram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proofErr w:type="gramEnd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тчетности</w:t>
            </w: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№1 -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ДМШ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5B50" w:rsidRPr="00395B50" w:rsidTr="00395B50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Доля преподавателей, имеющих квалификационную категорию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622D14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>Абсолютный показатель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Штатное расписание</w:t>
            </w:r>
          </w:p>
        </w:tc>
      </w:tr>
    </w:tbl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>3.2.  Объём муниципальной услуги (в натуральных показателях)</w:t>
      </w:r>
    </w:p>
    <w:tbl>
      <w:tblPr>
        <w:tblW w:w="1339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1418"/>
        <w:gridCol w:w="1269"/>
        <w:gridCol w:w="1909"/>
        <w:gridCol w:w="1909"/>
        <w:gridCol w:w="1736"/>
        <w:gridCol w:w="3239"/>
      </w:tblGrid>
      <w:tr w:rsidR="00395B50" w:rsidRPr="009522B3" w:rsidTr="00395B50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показателя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Единица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6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307F9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показателей</w:t>
            </w:r>
            <w:r w:rsidR="00307F9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объёма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br/>
              <w:t>муниципальной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  <w:r w:rsidR="00307F9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значении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показателя</w:t>
            </w:r>
          </w:p>
        </w:tc>
      </w:tr>
      <w:tr w:rsidR="00395B50" w:rsidRPr="00395B50" w:rsidTr="00395B50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19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tabs>
                <w:tab w:val="left" w:pos="99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tabs>
                <w:tab w:val="left" w:pos="99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622D14" w:rsidRPr="00395B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622D14" w:rsidRPr="00395B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622D14" w:rsidRPr="00395B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622D14" w:rsidRPr="00395B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3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522B3" w:rsidRPr="009522B3" w:rsidRDefault="009522B3" w:rsidP="009522B3">
            <w:pPr>
              <w:tabs>
                <w:tab w:val="left" w:pos="99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5B50" w:rsidRPr="00395B50" w:rsidTr="00395B50">
        <w:tblPrEx>
          <w:tblCellMar>
            <w:top w:w="0" w:type="dxa"/>
            <w:bottom w:w="0" w:type="dxa"/>
          </w:tblCellMar>
        </w:tblPrEx>
        <w:trPr>
          <w:trHeight w:val="16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учащихся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ед.</w:t>
            </w:r>
            <w:r w:rsidR="00307F9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22D14" w:rsidRPr="00395B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22D14" w:rsidRPr="00395B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622D14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522B3"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22D14" w:rsidRPr="00395B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Классные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журналы,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ведомости,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информационная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справка,форма1-ДМШ</w:t>
            </w:r>
          </w:p>
        </w:tc>
      </w:tr>
    </w:tbl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 xml:space="preserve">4. Порядок оказания муниципальной услуги 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 xml:space="preserve">4.1. Нормативные правовые акты, регулирующие порядок оказания муниципальной услуги 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- Конституция Российской Федерации;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- Закон Российской Федерации от 9.10.1992 г. № 3612-1 «Основы законодательства Российской Федерации о культуре»;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- Федеральный закон от 06.10.2003г. № 131 « Об общих принципах организаций местного самоуправления РФ»;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- Федеральный закон от 08.05.2010г. № 83 «О внесении изменений в отдельные законодательные акты РФ в связи с совершенствованием правового положения государственных (муниципальных) учреждений»;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- Бюджетный кодекс РФ;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- Закон РФ о защите прав потребителей;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-Гражданский кодекс РФ;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- Устав муниципального о</w:t>
      </w:r>
      <w:r w:rsidR="00D23289" w:rsidRPr="00395B5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бразования </w:t>
      </w:r>
      <w:proofErr w:type="spellStart"/>
      <w:r w:rsidR="00D23289" w:rsidRPr="00395B50">
        <w:rPr>
          <w:rFonts w:ascii="Times New Roman" w:hAnsi="Times New Roman" w:cs="Times New Roman"/>
          <w:color w:val="000000"/>
          <w:sz w:val="28"/>
          <w:szCs w:val="28"/>
          <w:u w:val="single"/>
        </w:rPr>
        <w:t>Курагинского</w:t>
      </w:r>
      <w:proofErr w:type="spellEnd"/>
      <w:r w:rsidR="00D23289" w:rsidRPr="00395B5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района, </w:t>
      </w: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Красноярского края;</w:t>
      </w:r>
    </w:p>
    <w:p w:rsidR="009522B3" w:rsidRPr="009522B3" w:rsidRDefault="009522B3" w:rsidP="009522B3">
      <w:pPr>
        <w:tabs>
          <w:tab w:val="left" w:pos="518"/>
        </w:tabs>
        <w:autoSpaceDE w:val="0"/>
        <w:autoSpaceDN w:val="0"/>
        <w:adjustRightInd w:val="0"/>
        <w:spacing w:after="0" w:line="300" w:lineRule="atLeast"/>
        <w:ind w:firstLine="695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-Устав муниципального бюджетного образовательного учреждения дополнительного образования детей</w:t>
      </w:r>
      <w:r w:rsidR="00D23289" w:rsidRPr="00395B5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395B5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 w:rsidR="00D23289" w:rsidRPr="00395B50">
        <w:rPr>
          <w:rFonts w:ascii="Times New Roman" w:hAnsi="Times New Roman" w:cs="Times New Roman"/>
          <w:color w:val="000000"/>
          <w:sz w:val="28"/>
          <w:szCs w:val="28"/>
          <w:u w:val="single"/>
        </w:rPr>
        <w:t>«</w:t>
      </w:r>
      <w:proofErr w:type="spellStart"/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Ирбинская</w:t>
      </w:r>
      <w:proofErr w:type="spellEnd"/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детская музыкальная школа</w:t>
      </w:r>
      <w:r w:rsidR="00D23289" w:rsidRPr="00395B50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>Курагинского</w:t>
      </w:r>
      <w:proofErr w:type="spellEnd"/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района.</w:t>
      </w:r>
    </w:p>
    <w:p w:rsidR="00622D14" w:rsidRPr="00395B50" w:rsidRDefault="009522B3" w:rsidP="00395B50">
      <w:pPr>
        <w:autoSpaceDE w:val="0"/>
        <w:autoSpaceDN w:val="0"/>
        <w:adjustRightInd w:val="0"/>
        <w:spacing w:after="0" w:line="300" w:lineRule="atLeast"/>
        <w:ind w:firstLine="68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-Федеральный закон «Об образовании»</w:t>
      </w:r>
    </w:p>
    <w:p w:rsidR="00395B50" w:rsidRDefault="00395B50" w:rsidP="00622D14">
      <w:pPr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22B3" w:rsidRDefault="009522B3" w:rsidP="00622D14">
      <w:pPr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>4.2. Порядок  информирования  потенциальных  потребителей муниципальной услуги</w:t>
      </w:r>
    </w:p>
    <w:p w:rsidR="00395B50" w:rsidRPr="009522B3" w:rsidRDefault="00395B50" w:rsidP="00622D14">
      <w:pPr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3485" w:type="dxa"/>
        <w:tblInd w:w="-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827"/>
        <w:gridCol w:w="5711"/>
        <w:gridCol w:w="3947"/>
      </w:tblGrid>
      <w:tr w:rsidR="009522B3" w:rsidRPr="009522B3" w:rsidTr="00395B5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Способ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информирования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размещаемой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(доводимой</w:t>
            </w:r>
            <w:proofErr w:type="gram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)и</w:t>
            </w:r>
            <w:proofErr w:type="gramEnd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нформации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</w:tr>
      <w:tr w:rsidR="009522B3" w:rsidRPr="009522B3" w:rsidTr="00395B5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Афиши,</w:t>
            </w:r>
            <w:r w:rsidR="00622D14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листовки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Объявление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наборе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проведении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вступительных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экзаменах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различные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отделения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D232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раза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од</w:t>
            </w:r>
          </w:p>
        </w:tc>
      </w:tr>
      <w:tr w:rsidR="009522B3" w:rsidRPr="009522B3" w:rsidTr="00395B5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СМИ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Достижения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учащихся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преподавателей,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приглашение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вступительные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экзамены.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</w:tbl>
    <w:p w:rsidR="00395B50" w:rsidRDefault="00395B50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22B3">
        <w:rPr>
          <w:rFonts w:ascii="Times New Roman" w:hAnsi="Times New Roman" w:cs="Times New Roman"/>
          <w:b/>
          <w:sz w:val="28"/>
          <w:szCs w:val="28"/>
        </w:rPr>
        <w:t>5. Основания  для досрочного прекращения исполнения муниципального задания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sz w:val="28"/>
          <w:szCs w:val="28"/>
          <w:u w:val="single"/>
        </w:rPr>
        <w:t>Приостановление и отмена</w:t>
      </w:r>
      <w:r w:rsidR="00D23289" w:rsidRPr="00395B50">
        <w:rPr>
          <w:rFonts w:ascii="Times New Roman" w:hAnsi="Times New Roman" w:cs="Times New Roman"/>
          <w:sz w:val="28"/>
          <w:szCs w:val="28"/>
          <w:u w:val="single"/>
        </w:rPr>
        <w:t xml:space="preserve"> полномочий по данной услуге</w:t>
      </w:r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 (отзыв лицензии), исключение муниципальной услуги из перечня (реестра) муниципальных  услуг, ликвидации или реорганизация предприятия.</w:t>
      </w:r>
    </w:p>
    <w:p w:rsidR="00395B50" w:rsidRDefault="00395B50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5B50" w:rsidRDefault="00395B50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22B3" w:rsidRPr="009522B3" w:rsidRDefault="00D23289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5B50">
        <w:rPr>
          <w:rFonts w:ascii="Times New Roman" w:hAnsi="Times New Roman" w:cs="Times New Roman"/>
          <w:b/>
          <w:sz w:val="28"/>
          <w:szCs w:val="28"/>
        </w:rPr>
        <w:t>6</w:t>
      </w:r>
      <w:r w:rsidR="009522B3" w:rsidRPr="009522B3">
        <w:rPr>
          <w:rFonts w:ascii="Times New Roman" w:hAnsi="Times New Roman" w:cs="Times New Roman"/>
          <w:b/>
          <w:sz w:val="28"/>
          <w:szCs w:val="28"/>
        </w:rPr>
        <w:t xml:space="preserve">. Порядок </w:t>
      </w:r>
      <w:proofErr w:type="gramStart"/>
      <w:r w:rsidR="009522B3" w:rsidRPr="009522B3">
        <w:rPr>
          <w:rFonts w:ascii="Times New Roman" w:hAnsi="Times New Roman" w:cs="Times New Roman"/>
          <w:b/>
          <w:sz w:val="28"/>
          <w:szCs w:val="28"/>
        </w:rPr>
        <w:t>контроля за</w:t>
      </w:r>
      <w:proofErr w:type="gramEnd"/>
      <w:r w:rsidR="009522B3" w:rsidRPr="009522B3">
        <w:rPr>
          <w:rFonts w:ascii="Times New Roman" w:hAnsi="Times New Roman" w:cs="Times New Roman"/>
          <w:b/>
          <w:sz w:val="28"/>
          <w:szCs w:val="28"/>
        </w:rPr>
        <w:t xml:space="preserve"> исполнением муниципального задания</w:t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16"/>
        <w:gridCol w:w="2931"/>
        <w:gridCol w:w="7528"/>
      </w:tblGrid>
      <w:tr w:rsidR="009522B3" w:rsidRPr="009522B3" w:rsidTr="00395B5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контроля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Периодичность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Органы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исполнительнойвластиКурагинскогорайона</w:t>
            </w:r>
            <w:proofErr w:type="gram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,о</w:t>
            </w:r>
            <w:proofErr w:type="gramEnd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существляющиеконтрользаоказаниеммуниципальнойуслуги</w:t>
            </w:r>
          </w:p>
        </w:tc>
      </w:tr>
      <w:tr w:rsidR="009522B3" w:rsidRPr="009522B3" w:rsidTr="00395B5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Выездные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проверки,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камеральные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проверки.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375F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соответствии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планом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графиком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но не реже 1 раза в год;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либо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внеплановые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мере</w:t>
            </w:r>
            <w:r w:rsidR="00375F42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необходимости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Учредителем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учреждения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лице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администрации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Курагинского</w:t>
            </w:r>
            <w:proofErr w:type="spellEnd"/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района.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МКУ</w:t>
            </w:r>
            <w:proofErr w:type="gram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«У</w:t>
            </w:r>
            <w:proofErr w:type="gramEnd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правление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культуры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администрации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района»</w:t>
            </w:r>
          </w:p>
        </w:tc>
      </w:tr>
      <w:tr w:rsidR="00D23289" w:rsidRPr="00395B50" w:rsidTr="00395B5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D23289" w:rsidRPr="00395B50" w:rsidRDefault="00D23289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5B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proofErr w:type="gramStart"/>
            <w:r w:rsidRPr="00395B50"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своевременностью предоставления отчетов об исполнении муниципального задания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D23289" w:rsidRPr="00395B50" w:rsidRDefault="00D23289" w:rsidP="00375F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>По мере поступления отчетности о выполнении муниципального задания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23289" w:rsidRPr="009522B3" w:rsidRDefault="00D23289" w:rsidP="00D232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Учредителем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учреждения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лице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администрации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Курагинского</w:t>
            </w:r>
            <w:proofErr w:type="spellEnd"/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района.</w:t>
            </w:r>
          </w:p>
          <w:p w:rsidR="00D23289" w:rsidRPr="00395B50" w:rsidRDefault="00D23289" w:rsidP="00D232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МКУ</w:t>
            </w:r>
            <w:proofErr w:type="gram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«У</w:t>
            </w:r>
            <w:proofErr w:type="gramEnd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правление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культуры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администрации</w:t>
            </w:r>
            <w:r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района»</w:t>
            </w:r>
          </w:p>
        </w:tc>
      </w:tr>
    </w:tbl>
    <w:p w:rsidR="00395B50" w:rsidRDefault="00395B50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22B3" w:rsidRPr="009522B3" w:rsidRDefault="00D23289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5B50">
        <w:rPr>
          <w:rFonts w:ascii="Times New Roman" w:hAnsi="Times New Roman" w:cs="Times New Roman"/>
          <w:b/>
          <w:sz w:val="28"/>
          <w:szCs w:val="28"/>
        </w:rPr>
        <w:t>7</w:t>
      </w:r>
      <w:r w:rsidR="009522B3" w:rsidRPr="009522B3">
        <w:rPr>
          <w:rFonts w:ascii="Times New Roman" w:hAnsi="Times New Roman" w:cs="Times New Roman"/>
          <w:b/>
          <w:sz w:val="28"/>
          <w:szCs w:val="28"/>
        </w:rPr>
        <w:t>. Требования к отчётности об исполнении муниципального задания</w:t>
      </w:r>
    </w:p>
    <w:p w:rsidR="00395B50" w:rsidRDefault="00395B50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22B3" w:rsidRPr="009522B3" w:rsidRDefault="00D23289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5B50">
        <w:rPr>
          <w:rFonts w:ascii="Times New Roman" w:hAnsi="Times New Roman" w:cs="Times New Roman"/>
          <w:b/>
          <w:sz w:val="28"/>
          <w:szCs w:val="28"/>
        </w:rPr>
        <w:t>7</w:t>
      </w:r>
      <w:r w:rsidR="009522B3" w:rsidRPr="009522B3">
        <w:rPr>
          <w:rFonts w:ascii="Times New Roman" w:hAnsi="Times New Roman" w:cs="Times New Roman"/>
          <w:b/>
          <w:sz w:val="28"/>
          <w:szCs w:val="28"/>
        </w:rPr>
        <w:t xml:space="preserve">.1. Форма отчёта об исполнении муниципального задания 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3565" w:type="dxa"/>
        <w:tblInd w:w="-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38"/>
        <w:gridCol w:w="1444"/>
        <w:gridCol w:w="3317"/>
        <w:gridCol w:w="1921"/>
        <w:gridCol w:w="2365"/>
        <w:gridCol w:w="2480"/>
      </w:tblGrid>
      <w:tr w:rsidR="009522B3" w:rsidRPr="009522B3" w:rsidTr="00395B50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показателя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Единица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Значение,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утверждённое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муниципальном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задании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отчётный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финансовый</w:t>
            </w:r>
            <w:r w:rsid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D23289" w:rsidRPr="00395B50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Фактическое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отчётный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финансовый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причин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отклонения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запланированных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Источни</w:t>
            </w:r>
            <w:proofErr w:type="gram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к(</w:t>
            </w:r>
            <w:proofErr w:type="gramEnd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и)информации</w:t>
            </w:r>
            <w:r w:rsidR="00395B50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95B50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фактическом</w:t>
            </w:r>
            <w:r w:rsidR="00395B50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значении</w:t>
            </w:r>
            <w:r w:rsidR="00395B50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показателя</w:t>
            </w:r>
          </w:p>
        </w:tc>
      </w:tr>
      <w:tr w:rsidR="009522B3" w:rsidRPr="009522B3" w:rsidTr="00395B5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1.Мероприятия</w:t>
            </w:r>
          </w:p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(конкурсы,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концерты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.д</w:t>
            </w:r>
            <w:proofErr w:type="spellEnd"/>
            <w:proofErr w:type="gramEnd"/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ед.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Календарный</w:t>
            </w:r>
            <w:r w:rsidR="00395B50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</w:tr>
      <w:tr w:rsidR="009522B3" w:rsidRPr="009522B3" w:rsidTr="00395B5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D23289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учащихся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ед.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522B3" w:rsidRPr="009522B3" w:rsidRDefault="009522B3" w:rsidP="009522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 w:rsidR="00395B50" w:rsidRPr="00395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22B3">
              <w:rPr>
                <w:rFonts w:ascii="Times New Roman" w:hAnsi="Times New Roman" w:cs="Times New Roman"/>
                <w:sz w:val="28"/>
                <w:szCs w:val="28"/>
              </w:rPr>
              <w:t>№  1-ДМШ</w:t>
            </w:r>
          </w:p>
        </w:tc>
      </w:tr>
    </w:tbl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22B3" w:rsidRPr="009522B3" w:rsidRDefault="00D23289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5B50">
        <w:rPr>
          <w:rFonts w:ascii="Times New Roman" w:hAnsi="Times New Roman" w:cs="Times New Roman"/>
          <w:b/>
          <w:sz w:val="28"/>
          <w:szCs w:val="28"/>
        </w:rPr>
        <w:t>7</w:t>
      </w:r>
      <w:r w:rsidR="009522B3" w:rsidRPr="009522B3">
        <w:rPr>
          <w:rFonts w:ascii="Times New Roman" w:hAnsi="Times New Roman" w:cs="Times New Roman"/>
          <w:b/>
          <w:sz w:val="28"/>
          <w:szCs w:val="28"/>
        </w:rPr>
        <w:t>.2. Сроки представления отчётов об исполнении муниципального задания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sz w:val="28"/>
          <w:szCs w:val="28"/>
          <w:u w:val="single"/>
        </w:rPr>
        <w:t>Ежегодно в срок до 01 февраля следующего за отчетным, ежеквартально с нарастающим итогом</w:t>
      </w:r>
      <w:proofErr w:type="gramStart"/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proofErr w:type="gramEnd"/>
      <w:r w:rsidRPr="009522B3">
        <w:rPr>
          <w:rFonts w:ascii="Times New Roman" w:hAnsi="Times New Roman" w:cs="Times New Roman"/>
          <w:sz w:val="28"/>
          <w:szCs w:val="28"/>
          <w:u w:val="single"/>
        </w:rPr>
        <w:t xml:space="preserve">в срок до 10 числа месяца  следующего за отчетным кварталом. 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2B3" w:rsidRPr="009522B3" w:rsidRDefault="00D23289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5B50">
        <w:rPr>
          <w:rFonts w:ascii="Times New Roman" w:hAnsi="Times New Roman" w:cs="Times New Roman"/>
          <w:b/>
          <w:sz w:val="28"/>
          <w:szCs w:val="28"/>
        </w:rPr>
        <w:t>7</w:t>
      </w:r>
      <w:r w:rsidR="009522B3" w:rsidRPr="009522B3">
        <w:rPr>
          <w:rFonts w:ascii="Times New Roman" w:hAnsi="Times New Roman" w:cs="Times New Roman"/>
          <w:b/>
          <w:sz w:val="28"/>
          <w:szCs w:val="28"/>
        </w:rPr>
        <w:t xml:space="preserve">.3. Иные требования к отчётности об исполнении  муниципального задания 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22B3">
        <w:rPr>
          <w:rFonts w:ascii="Times New Roman" w:hAnsi="Times New Roman" w:cs="Times New Roman"/>
          <w:sz w:val="28"/>
          <w:szCs w:val="28"/>
          <w:u w:val="single"/>
        </w:rPr>
        <w:t>Пояснительная записка и предоставления сведений о кредиторской задолженности, в том числе просроченной.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2B3" w:rsidRPr="009522B3" w:rsidRDefault="00D23289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5B50">
        <w:rPr>
          <w:rFonts w:ascii="Times New Roman" w:hAnsi="Times New Roman" w:cs="Times New Roman"/>
          <w:b/>
          <w:sz w:val="28"/>
          <w:szCs w:val="28"/>
        </w:rPr>
        <w:t>8</w:t>
      </w:r>
      <w:r w:rsidR="009522B3" w:rsidRPr="009522B3">
        <w:rPr>
          <w:rFonts w:ascii="Times New Roman" w:hAnsi="Times New Roman" w:cs="Times New Roman"/>
          <w:b/>
          <w:sz w:val="28"/>
          <w:szCs w:val="28"/>
        </w:rPr>
        <w:t>. Иная информация, необходимая для исполнения (</w:t>
      </w:r>
      <w:proofErr w:type="gramStart"/>
      <w:r w:rsidR="009522B3" w:rsidRPr="009522B3">
        <w:rPr>
          <w:rFonts w:ascii="Times New Roman" w:hAnsi="Times New Roman" w:cs="Times New Roman"/>
          <w:b/>
          <w:sz w:val="28"/>
          <w:szCs w:val="28"/>
        </w:rPr>
        <w:t>контроля за</w:t>
      </w:r>
      <w:proofErr w:type="gramEnd"/>
      <w:r w:rsidR="009522B3" w:rsidRPr="009522B3">
        <w:rPr>
          <w:rFonts w:ascii="Times New Roman" w:hAnsi="Times New Roman" w:cs="Times New Roman"/>
          <w:b/>
          <w:sz w:val="28"/>
          <w:szCs w:val="28"/>
        </w:rPr>
        <w:t xml:space="preserve"> исполнением) муниципального задания</w:t>
      </w:r>
    </w:p>
    <w:p w:rsidR="009522B3" w:rsidRPr="009522B3" w:rsidRDefault="009522B3" w:rsidP="0095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522B3">
        <w:rPr>
          <w:rFonts w:ascii="Times New Roman" w:hAnsi="Times New Roman" w:cs="Times New Roman"/>
          <w:sz w:val="28"/>
          <w:szCs w:val="28"/>
          <w:u w:val="single"/>
        </w:rPr>
        <w:t>Опрос населения</w:t>
      </w:r>
    </w:p>
    <w:p w:rsidR="00F24CEE" w:rsidRPr="00395B50" w:rsidRDefault="00F24CEE">
      <w:pPr>
        <w:rPr>
          <w:rFonts w:ascii="Times New Roman" w:hAnsi="Times New Roman" w:cs="Times New Roman"/>
          <w:sz w:val="28"/>
          <w:szCs w:val="28"/>
        </w:rPr>
      </w:pPr>
    </w:p>
    <w:sectPr w:rsidR="00F24CEE" w:rsidRPr="00395B50" w:rsidSect="00395B50">
      <w:pgSz w:w="15840" w:h="12240" w:orient="landscape"/>
      <w:pgMar w:top="851" w:right="567" w:bottom="851" w:left="141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9522B3"/>
    <w:rsid w:val="00307F99"/>
    <w:rsid w:val="00375F42"/>
    <w:rsid w:val="00395B50"/>
    <w:rsid w:val="00622D14"/>
    <w:rsid w:val="009522B3"/>
    <w:rsid w:val="00D23289"/>
    <w:rsid w:val="00F2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C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1</cp:revision>
  <dcterms:created xsi:type="dcterms:W3CDTF">2015-01-14T05:38:00Z</dcterms:created>
  <dcterms:modified xsi:type="dcterms:W3CDTF">2015-01-14T06:37:00Z</dcterms:modified>
</cp:coreProperties>
</file>