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leftChars="0" w:firstLine="0" w:firstLineChars="0"/>
        <w:jc w:val="both"/>
        <w:rPr>
          <w:b/>
          <w:sz w:val="24"/>
          <w:szCs w:val="24"/>
        </w:rPr>
      </w:pP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1</w:t>
      </w:r>
    </w:p>
    <w:p>
      <w:pPr>
        <w:spacing w:line="360" w:lineRule="auto"/>
        <w:rPr>
          <w:rFonts w:hint="default"/>
          <w:sz w:val="24"/>
          <w:szCs w:val="24"/>
          <w:lang w:val="ru"/>
        </w:rPr>
      </w:pPr>
      <w:r>
        <w:rPr>
          <w:rFonts w:hint="default"/>
          <w:sz w:val="24"/>
          <w:szCs w:val="24"/>
          <w:lang w:val="ru"/>
        </w:rPr>
        <w:t xml:space="preserve">Всем привет. Тема моей дипломной работы - «Разработка защищенного видео чата на основе стандарта WebRTC» </w:t>
      </w:r>
    </w:p>
    <w:p>
      <w:pPr>
        <w:spacing w:line="360" w:lineRule="auto"/>
        <w:rPr>
          <w:rFonts w:hint="default"/>
          <w:sz w:val="24"/>
          <w:szCs w:val="24"/>
          <w:lang w:val="ru"/>
        </w:rPr>
      </w:pP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2</w:t>
      </w:r>
    </w:p>
    <w:p>
      <w:pPr>
        <w:spacing w:line="360" w:lineRule="auto"/>
        <w:rPr>
          <w:rFonts w:hint="default"/>
          <w:sz w:val="24"/>
          <w:szCs w:val="24"/>
          <w:lang w:val="ru"/>
        </w:rPr>
      </w:pPr>
      <w:r>
        <w:rPr>
          <w:rFonts w:hint="default"/>
          <w:sz w:val="24"/>
          <w:szCs w:val="24"/>
          <w:lang w:val="ru"/>
        </w:rPr>
        <w:t>Целью данной работы является создание видео чата на основе webRTC стандарта для установления соединения  и обмена информацией между конечными пользователями.</w:t>
      </w:r>
    </w:p>
    <w:p>
      <w:pPr>
        <w:spacing w:line="360" w:lineRule="auto"/>
        <w:rPr>
          <w:rFonts w:hint="default"/>
          <w:sz w:val="24"/>
          <w:szCs w:val="24"/>
          <w:lang w:val="ru"/>
        </w:rPr>
      </w:pPr>
      <w:r>
        <w:rPr>
          <w:rFonts w:hint="default"/>
          <w:sz w:val="24"/>
          <w:szCs w:val="24"/>
          <w:lang w:val="ru"/>
        </w:rPr>
        <w:t>Цель данной работы вытекает из того факта, что на сегодняшний день большинство приложений, выполняющих функцию видеочата подвержены угрозам со стороны злоумышленника, имеют закрытый исходный код, либо имеют ограничение в плане кроссплатформенности</w:t>
      </w:r>
    </w:p>
    <w:p>
      <w:pPr>
        <w:spacing w:line="360" w:lineRule="auto"/>
        <w:rPr>
          <w:rFonts w:hint="default"/>
          <w:sz w:val="24"/>
          <w:szCs w:val="24"/>
          <w:lang w:val="ru"/>
        </w:rPr>
      </w:pPr>
      <w:r>
        <w:rPr>
          <w:rFonts w:hint="default"/>
          <w:sz w:val="24"/>
          <w:szCs w:val="24"/>
          <w:lang w:val="ru"/>
        </w:rPr>
        <w:t>Для реализации этих целей были поставлены следующие задачи</w:t>
      </w:r>
    </w:p>
    <w:p>
      <w:pPr>
        <w:numPr>
          <w:ilvl w:val="0"/>
          <w:numId w:val="1"/>
        </w:numPr>
        <w:tabs>
          <w:tab w:val="clear" w:pos="420"/>
        </w:tabs>
        <w:spacing w:line="360" w:lineRule="auto"/>
        <w:ind w:left="418" w:leftChars="0" w:hanging="418" w:firstLineChars="0"/>
        <w:rPr>
          <w:rFonts w:hint="default"/>
          <w:sz w:val="24"/>
          <w:szCs w:val="24"/>
          <w:lang w:val="ru"/>
        </w:rPr>
      </w:pPr>
      <w:r>
        <w:rPr>
          <w:rFonts w:hint="default"/>
          <w:sz w:val="24"/>
          <w:szCs w:val="24"/>
          <w:lang w:val="ru"/>
        </w:rPr>
        <w:t>Проанализировать разновидности технологий при создании видео чата.</w:t>
      </w:r>
    </w:p>
    <w:p>
      <w:pPr>
        <w:numPr>
          <w:ilvl w:val="0"/>
          <w:numId w:val="1"/>
        </w:numPr>
        <w:tabs>
          <w:tab w:val="clear" w:pos="420"/>
        </w:tabs>
        <w:spacing w:line="360" w:lineRule="auto"/>
        <w:ind w:left="418" w:leftChars="0" w:hanging="418" w:firstLineChars="0"/>
        <w:rPr>
          <w:rFonts w:hint="default"/>
          <w:sz w:val="24"/>
          <w:szCs w:val="24"/>
          <w:lang w:val="ru"/>
        </w:rPr>
      </w:pPr>
      <w:r>
        <w:rPr>
          <w:rFonts w:hint="default"/>
          <w:sz w:val="24"/>
          <w:szCs w:val="24"/>
          <w:lang w:val="ru"/>
        </w:rPr>
        <w:t>Проанализировать теоретические сведения по стандарту webRTC;</w:t>
      </w:r>
    </w:p>
    <w:p>
      <w:pPr>
        <w:numPr>
          <w:ilvl w:val="0"/>
          <w:numId w:val="1"/>
        </w:numPr>
        <w:tabs>
          <w:tab w:val="clear" w:pos="420"/>
        </w:tabs>
        <w:spacing w:line="360" w:lineRule="auto"/>
        <w:ind w:left="418" w:leftChars="0" w:hanging="418" w:firstLineChars="0"/>
        <w:rPr>
          <w:rFonts w:hint="default"/>
          <w:sz w:val="24"/>
          <w:szCs w:val="24"/>
          <w:lang w:val="ru"/>
        </w:rPr>
      </w:pPr>
      <w:r>
        <w:rPr>
          <w:rFonts w:hint="default"/>
          <w:sz w:val="24"/>
          <w:szCs w:val="24"/>
          <w:lang w:val="ru"/>
        </w:rPr>
        <w:t>Разработать программный продукт - видео чат - для организации передачи потоковых данных между браузерами на основе стандарта webRTC;</w:t>
      </w:r>
    </w:p>
    <w:p>
      <w:pPr>
        <w:numPr>
          <w:ilvl w:val="0"/>
          <w:numId w:val="1"/>
        </w:numPr>
        <w:tabs>
          <w:tab w:val="clear" w:pos="420"/>
        </w:tabs>
        <w:spacing w:line="360" w:lineRule="auto"/>
        <w:ind w:left="418" w:leftChars="0" w:hanging="418" w:firstLineChars="0"/>
        <w:rPr>
          <w:rFonts w:hint="default"/>
          <w:sz w:val="24"/>
          <w:szCs w:val="24"/>
          <w:lang w:val="ru"/>
        </w:rPr>
      </w:pPr>
      <w:r>
        <w:rPr>
          <w:rFonts w:hint="default"/>
          <w:sz w:val="24"/>
          <w:szCs w:val="24"/>
          <w:lang w:val="ru"/>
        </w:rPr>
        <w:t>Сравнить разработанный продукт с другими платформами вещания в реальном времени.</w:t>
      </w:r>
    </w:p>
    <w:p>
      <w:pPr>
        <w:spacing w:line="360" w:lineRule="auto"/>
        <w:ind w:left="0" w:leftChars="0" w:firstLine="0" w:firstLineChars="0"/>
        <w:rPr>
          <w:rFonts w:hint="default"/>
          <w:sz w:val="24"/>
          <w:szCs w:val="24"/>
          <w:lang w:val="ru"/>
        </w:rPr>
      </w:pP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3</w:t>
      </w:r>
    </w:p>
    <w:p>
      <w:pPr>
        <w:spacing w:line="360" w:lineRule="auto"/>
        <w:rPr>
          <w:rFonts w:hint="default"/>
          <w:sz w:val="24"/>
          <w:szCs w:val="24"/>
          <w:lang w:val="ru"/>
        </w:rPr>
      </w:pPr>
      <w:r>
        <w:rPr>
          <w:rFonts w:hint="default"/>
          <w:sz w:val="24"/>
          <w:szCs w:val="24"/>
          <w:lang w:val="ru"/>
        </w:rPr>
        <w:t>Для того, чтобы понять область исследования следует разобраться с тем, что из себя представляет определение видеочат.</w:t>
      </w:r>
    </w:p>
    <w:p>
      <w:pPr>
        <w:spacing w:line="360" w:lineRule="auto"/>
        <w:rPr>
          <w:rFonts w:hint="default"/>
          <w:sz w:val="24"/>
          <w:szCs w:val="24"/>
          <w:lang w:val="ru"/>
        </w:rPr>
      </w:pPr>
      <w:r>
        <w:rPr>
          <w:rFonts w:hint="default"/>
          <w:sz w:val="24"/>
          <w:szCs w:val="24"/>
          <w:lang w:val="ru"/>
        </w:rPr>
        <w:t>Видео чат это онлайн-сервис, позволяющий пользователям Интернета общаться, в дополнение к текстовой переписке, в аудио и видео (посредством веб-камеры) режиме.</w:t>
      </w:r>
    </w:p>
    <w:p>
      <w:pPr>
        <w:spacing w:line="360" w:lineRule="auto"/>
        <w:rPr>
          <w:rFonts w:hint="default"/>
          <w:sz w:val="24"/>
          <w:szCs w:val="24"/>
          <w:lang w:val="ru"/>
        </w:rPr>
      </w:pPr>
      <w:r>
        <w:rPr>
          <w:rFonts w:hint="default"/>
          <w:sz w:val="24"/>
          <w:szCs w:val="24"/>
          <w:lang w:val="ru"/>
        </w:rPr>
        <w:t>На данный момент одним из популярных решений создания видео чатов является adobe flash player</w:t>
      </w:r>
    </w:p>
    <w:p>
      <w:pPr>
        <w:spacing w:line="360" w:lineRule="auto"/>
        <w:rPr>
          <w:rFonts w:hint="default"/>
          <w:sz w:val="24"/>
          <w:szCs w:val="24"/>
          <w:lang w:val="ru"/>
        </w:rPr>
      </w:pPr>
      <w:r>
        <w:rPr>
          <w:rFonts w:hint="default"/>
          <w:sz w:val="24"/>
          <w:szCs w:val="24"/>
          <w:lang w:val="ru"/>
        </w:rPr>
        <w:t>Основным недостатком flash-приложений является чрезмерная нагрузка на центральный процессор, Это связано с неэффективностью виртуальной машины Flash Player.</w:t>
      </w:r>
    </w:p>
    <w:p>
      <w:pPr>
        <w:spacing w:line="360" w:lineRule="auto"/>
        <w:rPr>
          <w:rFonts w:hint="default"/>
          <w:sz w:val="24"/>
          <w:szCs w:val="24"/>
          <w:lang w:val="ru"/>
        </w:rPr>
      </w:pPr>
      <w:r>
        <w:rPr>
          <w:rFonts w:hint="default"/>
          <w:sz w:val="24"/>
          <w:szCs w:val="24"/>
          <w:lang w:val="ru"/>
        </w:rPr>
        <w:t>Так же к недостаткам можно причислить</w:t>
      </w:r>
    </w:p>
    <w:p>
      <w:pPr>
        <w:numPr>
          <w:ilvl w:val="0"/>
          <w:numId w:val="2"/>
        </w:numPr>
        <w:spacing w:line="360" w:lineRule="auto"/>
        <w:ind w:left="418" w:leftChars="0" w:hanging="418" w:firstLineChars="0"/>
        <w:rPr>
          <w:rFonts w:hint="default"/>
          <w:sz w:val="24"/>
          <w:szCs w:val="24"/>
          <w:lang w:val="ru"/>
        </w:rPr>
      </w:pPr>
      <w:r>
        <w:rPr>
          <w:rFonts w:hint="default"/>
          <w:sz w:val="24"/>
          <w:szCs w:val="24"/>
          <w:lang w:val="ru"/>
        </w:rPr>
        <w:t>Задержка трафика из-за использования протокола RTMP;</w:t>
      </w:r>
    </w:p>
    <w:p>
      <w:pPr>
        <w:numPr>
          <w:ilvl w:val="0"/>
          <w:numId w:val="2"/>
        </w:numPr>
        <w:spacing w:line="360" w:lineRule="auto"/>
        <w:ind w:left="418" w:leftChars="0" w:hanging="418" w:firstLineChars="0"/>
        <w:rPr>
          <w:rFonts w:hint="default"/>
          <w:sz w:val="24"/>
          <w:szCs w:val="24"/>
          <w:lang w:val="ru"/>
        </w:rPr>
      </w:pPr>
      <w:r>
        <w:rPr>
          <w:rFonts w:hint="default"/>
          <w:sz w:val="24"/>
          <w:szCs w:val="24"/>
          <w:lang w:val="ru"/>
        </w:rPr>
        <w:t>Обязательно наличие промежуточного сервера;</w:t>
      </w:r>
    </w:p>
    <w:p>
      <w:pPr>
        <w:numPr>
          <w:ilvl w:val="0"/>
          <w:numId w:val="2"/>
        </w:numPr>
        <w:spacing w:line="360" w:lineRule="auto"/>
        <w:ind w:left="418" w:leftChars="0" w:hanging="418" w:firstLineChars="0"/>
        <w:rPr>
          <w:rFonts w:hint="default"/>
          <w:sz w:val="24"/>
          <w:szCs w:val="24"/>
          <w:lang w:val="ru"/>
        </w:rPr>
      </w:pPr>
      <w:r>
        <w:rPr>
          <w:rFonts w:hint="default"/>
          <w:sz w:val="24"/>
          <w:szCs w:val="24"/>
          <w:lang w:val="ru"/>
        </w:rPr>
        <w:t>Закрытые средства разработки и проигрывания.</w:t>
      </w:r>
    </w:p>
    <w:p>
      <w:pPr>
        <w:numPr>
          <w:ilvl w:val="0"/>
          <w:numId w:val="2"/>
        </w:numPr>
        <w:spacing w:line="360" w:lineRule="auto"/>
        <w:ind w:left="418" w:leftChars="0" w:hanging="418" w:firstLineChars="0"/>
        <w:rPr>
          <w:rFonts w:hint="default"/>
          <w:sz w:val="24"/>
          <w:szCs w:val="24"/>
          <w:lang w:val="ru"/>
        </w:rPr>
      </w:pPr>
      <w:r>
        <w:rPr>
          <w:rFonts w:hint="default"/>
          <w:sz w:val="24"/>
          <w:szCs w:val="24"/>
          <w:lang w:val="ru"/>
        </w:rPr>
        <w:t>Раскрытие персональных данных</w:t>
      </w:r>
    </w:p>
    <w:p>
      <w:pPr>
        <w:numPr>
          <w:ilvl w:val="0"/>
          <w:numId w:val="2"/>
        </w:numPr>
        <w:spacing w:line="360" w:lineRule="auto"/>
        <w:ind w:left="418" w:leftChars="0" w:hanging="418" w:firstLineChars="0"/>
        <w:rPr>
          <w:rFonts w:hint="default"/>
          <w:sz w:val="24"/>
          <w:szCs w:val="24"/>
          <w:lang w:val="ru"/>
        </w:rPr>
      </w:pPr>
      <w:r>
        <w:rPr>
          <w:rFonts w:hint="default"/>
          <w:sz w:val="24"/>
          <w:szCs w:val="24"/>
          <w:lang w:val="ru"/>
        </w:rPr>
        <w:t>Получение контроля над управлением веб-камерой и микрофоном.</w:t>
      </w:r>
    </w:p>
    <w:p>
      <w:pPr>
        <w:numPr>
          <w:ilvl w:val="0"/>
          <w:numId w:val="2"/>
        </w:numPr>
        <w:spacing w:line="360" w:lineRule="auto"/>
        <w:ind w:left="418" w:leftChars="0" w:hanging="418" w:firstLineChars="0"/>
        <w:rPr>
          <w:rFonts w:hint="default"/>
          <w:sz w:val="24"/>
          <w:szCs w:val="24"/>
          <w:lang w:val="ru"/>
        </w:rPr>
      </w:pPr>
      <w:r>
        <w:rPr>
          <w:rFonts w:hint="default"/>
          <w:sz w:val="24"/>
          <w:szCs w:val="24"/>
          <w:lang w:val="ru"/>
        </w:rPr>
        <w:t>Внедрение рекламы в операционную систему пользователя</w:t>
      </w:r>
    </w:p>
    <w:p>
      <w:pPr>
        <w:spacing w:line="360" w:lineRule="auto"/>
        <w:ind w:left="0" w:leftChars="0" w:firstLine="0" w:firstLineChars="0"/>
        <w:rPr>
          <w:rFonts w:hint="default"/>
          <w:sz w:val="24"/>
          <w:szCs w:val="24"/>
          <w:lang w:val="ru"/>
        </w:rPr>
      </w:pPr>
      <w:r>
        <w:rPr>
          <w:rFonts w:hint="default"/>
          <w:sz w:val="24"/>
          <w:szCs w:val="24"/>
          <w:lang w:val="ru"/>
        </w:rPr>
        <w:t>181 уязвимость Flash, из которых 152 оценены как критичные.</w:t>
      </w:r>
    </w:p>
    <w:p>
      <w:pPr>
        <w:spacing w:line="360" w:lineRule="auto"/>
        <w:ind w:left="0" w:leftChars="0" w:firstLine="0" w:firstLineChars="0"/>
        <w:rPr>
          <w:rFonts w:hint="default"/>
          <w:sz w:val="24"/>
          <w:szCs w:val="24"/>
          <w:lang w:val="ru"/>
        </w:rPr>
      </w:pPr>
    </w:p>
    <w:p>
      <w:pPr>
        <w:spacing w:line="360" w:lineRule="auto"/>
        <w:rPr>
          <w:rFonts w:hint="default"/>
          <w:b w:val="0"/>
          <w:bCs w:val="0"/>
          <w:color w:val="auto"/>
          <w:sz w:val="24"/>
          <w:szCs w:val="24"/>
          <w:lang w:val="ru"/>
        </w:rPr>
      </w:pPr>
      <w:r>
        <w:rPr>
          <w:rFonts w:hint="default"/>
          <w:b w:val="0"/>
          <w:bCs w:val="0"/>
          <w:color w:val="auto"/>
          <w:sz w:val="24"/>
          <w:szCs w:val="24"/>
          <w:lang w:val="ru"/>
        </w:rPr>
        <w:t>А теперь немного подробнее рассмотрим и остановимся на webrtc стандарте для передачи потоковых данных</w:t>
      </w:r>
    </w:p>
    <w:p>
      <w:pPr>
        <w:spacing w:line="360" w:lineRule="auto"/>
        <w:rPr>
          <w:rFonts w:hint="default"/>
          <w:b w:val="0"/>
          <w:bCs w:val="0"/>
          <w:color w:val="auto"/>
          <w:sz w:val="24"/>
          <w:szCs w:val="24"/>
          <w:lang w:val="ru"/>
        </w:rPr>
      </w:pPr>
      <w:r>
        <w:rPr>
          <w:rFonts w:hint="default"/>
          <w:b w:val="0"/>
          <w:bCs w:val="0"/>
          <w:color w:val="auto"/>
          <w:sz w:val="24"/>
          <w:szCs w:val="24"/>
          <w:lang w:val="ru"/>
        </w:rPr>
        <w:t xml:space="preserve">WebRTC - стандарт, позволяющий  построить соединение в режиме узел-узел, захватывать и вещать аудио и видео медиа-потоки, а также передавать между браузерами произвольные данные, без обязательного использования посредников. </w:t>
      </w:r>
    </w:p>
    <w:p>
      <w:pPr>
        <w:spacing w:line="360" w:lineRule="auto"/>
        <w:rPr>
          <w:rFonts w:hint="default"/>
          <w:b w:val="0"/>
          <w:bCs w:val="0"/>
          <w:color w:val="auto"/>
          <w:sz w:val="24"/>
          <w:szCs w:val="24"/>
          <w:lang w:val="ru"/>
        </w:rPr>
      </w:pPr>
      <w:r>
        <w:rPr>
          <w:rFonts w:hint="default"/>
          <w:b w:val="0"/>
          <w:bCs w:val="0"/>
          <w:color w:val="auto"/>
          <w:sz w:val="24"/>
          <w:szCs w:val="24"/>
          <w:lang w:val="ru"/>
        </w:rPr>
        <w:t>Webrtc говорит о необходимости использования SRTP (Secure Real-time Transport Protocol) протокол передачи данных, который предназначен для шифрования, установления подлинности сообщения, целостности,</w:t>
      </w:r>
    </w:p>
    <w:p>
      <w:pPr>
        <w:spacing w:line="360" w:lineRule="auto"/>
        <w:ind w:left="0" w:leftChars="0" w:firstLine="700" w:firstLineChars="0"/>
        <w:rPr>
          <w:rFonts w:hint="default"/>
          <w:b w:val="0"/>
          <w:bCs w:val="0"/>
          <w:color w:val="auto"/>
          <w:sz w:val="24"/>
          <w:szCs w:val="24"/>
          <w:lang w:val="ru"/>
        </w:rPr>
      </w:pPr>
      <w:r>
        <w:rPr>
          <w:rFonts w:hint="default"/>
          <w:b w:val="0"/>
          <w:bCs w:val="0"/>
          <w:color w:val="auto"/>
          <w:sz w:val="24"/>
          <w:szCs w:val="24"/>
          <w:lang w:val="ru"/>
        </w:rPr>
        <w:t>Этот стандарт был выбран по нескольким причинам:</w:t>
      </w:r>
    </w:p>
    <w:p>
      <w:pPr>
        <w:numPr>
          <w:ilvl w:val="0"/>
          <w:numId w:val="3"/>
        </w:numPr>
        <w:spacing w:line="360" w:lineRule="auto"/>
        <w:ind w:left="418" w:leftChars="0" w:hanging="418" w:firstLineChars="0"/>
        <w:rPr>
          <w:rFonts w:hint="default"/>
          <w:b w:val="0"/>
          <w:bCs w:val="0"/>
          <w:color w:val="auto"/>
          <w:sz w:val="24"/>
          <w:szCs w:val="24"/>
          <w:lang w:val="ru"/>
        </w:rPr>
      </w:pPr>
      <w:r>
        <w:rPr>
          <w:rFonts w:hint="default"/>
          <w:b w:val="0"/>
          <w:bCs w:val="0"/>
          <w:color w:val="auto"/>
          <w:sz w:val="24"/>
          <w:szCs w:val="24"/>
          <w:lang w:val="ru"/>
        </w:rPr>
        <w:t>Не требуется установка ПО</w:t>
      </w:r>
    </w:p>
    <w:p>
      <w:pPr>
        <w:numPr>
          <w:ilvl w:val="0"/>
          <w:numId w:val="3"/>
        </w:numPr>
        <w:spacing w:line="360" w:lineRule="auto"/>
        <w:ind w:left="418" w:leftChars="0" w:hanging="418" w:firstLineChars="0"/>
        <w:rPr>
          <w:rFonts w:hint="default"/>
          <w:b w:val="0"/>
          <w:bCs w:val="0"/>
          <w:color w:val="auto"/>
          <w:sz w:val="24"/>
          <w:szCs w:val="24"/>
          <w:lang w:val="ru"/>
        </w:rPr>
      </w:pPr>
      <w:r>
        <w:rPr>
          <w:rFonts w:hint="default"/>
          <w:b w:val="0"/>
          <w:bCs w:val="0"/>
          <w:color w:val="auto"/>
          <w:sz w:val="24"/>
          <w:szCs w:val="24"/>
          <w:lang w:val="ru"/>
        </w:rPr>
        <w:t>Высокое качество связи</w:t>
      </w:r>
    </w:p>
    <w:p>
      <w:pPr>
        <w:numPr>
          <w:ilvl w:val="0"/>
          <w:numId w:val="3"/>
        </w:numPr>
        <w:spacing w:line="360" w:lineRule="auto"/>
        <w:ind w:left="418" w:leftChars="0" w:hanging="418" w:firstLineChars="0"/>
        <w:rPr>
          <w:rFonts w:hint="default"/>
          <w:b w:val="0"/>
          <w:bCs w:val="0"/>
          <w:color w:val="auto"/>
          <w:sz w:val="24"/>
          <w:szCs w:val="24"/>
          <w:lang w:val="ru"/>
        </w:rPr>
      </w:pPr>
      <w:r>
        <w:rPr>
          <w:rFonts w:hint="default"/>
          <w:b w:val="0"/>
          <w:bCs w:val="0"/>
          <w:color w:val="auto"/>
          <w:sz w:val="24"/>
          <w:szCs w:val="24"/>
          <w:lang w:val="ru"/>
        </w:rPr>
        <w:t>Высокий уровень безопасности - все соединения защищены и зашифрованы на протокольном уровне с помощью SSL/TLS;</w:t>
      </w:r>
    </w:p>
    <w:p>
      <w:pPr>
        <w:numPr>
          <w:ilvl w:val="0"/>
          <w:numId w:val="3"/>
        </w:numPr>
        <w:spacing w:line="360" w:lineRule="auto"/>
        <w:ind w:left="418" w:leftChars="0" w:hanging="418" w:firstLineChars="0"/>
        <w:rPr>
          <w:rFonts w:hint="default"/>
          <w:b w:val="0"/>
          <w:bCs w:val="0"/>
          <w:color w:val="auto"/>
          <w:sz w:val="24"/>
          <w:szCs w:val="24"/>
          <w:lang w:val="ru"/>
        </w:rPr>
      </w:pPr>
      <w:r>
        <w:rPr>
          <w:rFonts w:hint="default"/>
          <w:b w:val="0"/>
          <w:bCs w:val="0"/>
          <w:color w:val="auto"/>
          <w:sz w:val="24"/>
          <w:szCs w:val="24"/>
          <w:lang w:val="ru"/>
        </w:rPr>
        <w:t>Возможность реализации любого интерфейса управления</w:t>
      </w:r>
    </w:p>
    <w:p>
      <w:pPr>
        <w:numPr>
          <w:ilvl w:val="0"/>
          <w:numId w:val="3"/>
        </w:numPr>
        <w:spacing w:line="360" w:lineRule="auto"/>
        <w:ind w:left="418" w:leftChars="0" w:hanging="418" w:firstLineChars="0"/>
        <w:rPr>
          <w:rFonts w:hint="default"/>
          <w:b w:val="0"/>
          <w:bCs w:val="0"/>
          <w:color w:val="auto"/>
          <w:sz w:val="24"/>
          <w:szCs w:val="24"/>
          <w:lang w:val="ru"/>
        </w:rPr>
      </w:pPr>
      <w:r>
        <w:rPr>
          <w:rFonts w:hint="default"/>
          <w:b w:val="0"/>
          <w:bCs w:val="0"/>
          <w:color w:val="auto"/>
          <w:sz w:val="24"/>
          <w:szCs w:val="24"/>
          <w:lang w:val="ru"/>
        </w:rPr>
        <w:t>кросс-платформенность</w:t>
      </w:r>
    </w:p>
    <w:p>
      <w:pPr>
        <w:spacing w:line="360" w:lineRule="auto"/>
        <w:rPr>
          <w:rFonts w:hint="default"/>
          <w:b w:val="0"/>
          <w:bCs w:val="0"/>
          <w:color w:val="215968" w:themeColor="accent5" w:themeShade="80"/>
          <w:sz w:val="24"/>
          <w:szCs w:val="24"/>
          <w:lang w:val="ru"/>
        </w:rPr>
      </w:pPr>
      <w:r>
        <w:rPr>
          <w:rFonts w:hint="default"/>
          <w:b w:val="0"/>
          <w:bCs w:val="0"/>
          <w:color w:val="215968" w:themeColor="accent5" w:themeShade="80"/>
          <w:sz w:val="24"/>
          <w:szCs w:val="24"/>
          <w:lang w:val="ru"/>
        </w:rPr>
        <w:t>Но, у webRTC есть так же ряд недостатков</w:t>
      </w:r>
    </w:p>
    <w:p>
      <w:pPr>
        <w:spacing w:line="360" w:lineRule="auto"/>
        <w:rPr>
          <w:rFonts w:hint="default"/>
          <w:b w:val="0"/>
          <w:bCs w:val="0"/>
          <w:color w:val="215968" w:themeColor="accent5" w:themeShade="80"/>
          <w:sz w:val="24"/>
          <w:szCs w:val="24"/>
          <w:lang w:val="ru"/>
        </w:rPr>
      </w:pPr>
      <w:r>
        <w:rPr>
          <w:rFonts w:hint="default"/>
          <w:b w:val="0"/>
          <w:bCs w:val="0"/>
          <w:color w:val="215968" w:themeColor="accent5" w:themeShade="80"/>
          <w:sz w:val="24"/>
          <w:szCs w:val="24"/>
          <w:lang w:val="ru"/>
        </w:rPr>
        <w:t>Для организации групповых аудио и видеоконференций требуется сервер ВКС, который бы микшировал видео и звук от участников, т.к. браузер не умеет синхронизировать несколько входящих потоков между собой.</w:t>
      </w:r>
    </w:p>
    <w:p>
      <w:pPr>
        <w:spacing w:line="360" w:lineRule="auto"/>
        <w:rPr>
          <w:rFonts w:hint="default"/>
          <w:color w:val="215968" w:themeColor="accent5" w:themeShade="80"/>
          <w:sz w:val="24"/>
          <w:szCs w:val="24"/>
          <w:lang w:val="ru"/>
        </w:rPr>
      </w:pPr>
      <w:r>
        <w:rPr>
          <w:rFonts w:hint="default"/>
          <w:b w:val="0"/>
          <w:bCs w:val="0"/>
          <w:color w:val="215968" w:themeColor="accent5" w:themeShade="80"/>
          <w:sz w:val="24"/>
          <w:szCs w:val="24"/>
          <w:lang w:val="ru"/>
        </w:rPr>
        <w:t>Все WebRTC решения несовместимы между собой, т.к. стандарт описывает лишь способы передачи видео и звука, оставляя реализацию способов адресации абонентов</w:t>
      </w:r>
    </w:p>
    <w:p>
      <w:pPr>
        <w:spacing w:line="360" w:lineRule="auto"/>
        <w:rPr>
          <w:rFonts w:hint="default"/>
          <w:b/>
          <w:bCs/>
          <w:color w:val="953735" w:themeColor="accent2" w:themeShade="BF"/>
          <w:sz w:val="24"/>
          <w:szCs w:val="24"/>
          <w:lang w:val="ru"/>
        </w:rPr>
      </w:pP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4</w:t>
      </w:r>
    </w:p>
    <w:p>
      <w:pPr>
        <w:spacing w:line="360" w:lineRule="auto"/>
        <w:ind w:left="0" w:leftChars="0" w:firstLine="700" w:firstLineChars="0"/>
        <w:rPr>
          <w:rFonts w:hint="default"/>
          <w:b w:val="0"/>
          <w:bCs w:val="0"/>
          <w:color w:val="auto"/>
          <w:sz w:val="24"/>
          <w:szCs w:val="24"/>
          <w:lang w:val="ru"/>
        </w:rPr>
      </w:pPr>
      <w:r>
        <w:rPr>
          <w:rFonts w:hint="default"/>
          <w:b w:val="0"/>
          <w:bCs w:val="0"/>
          <w:color w:val="auto"/>
          <w:sz w:val="24"/>
          <w:szCs w:val="24"/>
          <w:lang w:val="ru"/>
        </w:rPr>
        <w:t>На данном слайде изображен схематический процесс установления р2р соединения с помощью WebRTC .</w:t>
      </w:r>
    </w:p>
    <w:p>
      <w:pPr>
        <w:spacing w:line="360" w:lineRule="auto"/>
        <w:rPr>
          <w:rFonts w:hint="default"/>
          <w:b w:val="0"/>
          <w:bCs w:val="0"/>
          <w:color w:val="auto"/>
          <w:sz w:val="24"/>
          <w:szCs w:val="24"/>
          <w:lang w:val="ru"/>
        </w:rPr>
      </w:pPr>
      <w:r>
        <w:rPr>
          <w:rFonts w:hint="default"/>
          <w:b w:val="0"/>
          <w:bCs w:val="0"/>
          <w:color w:val="auto"/>
          <w:sz w:val="24"/>
          <w:szCs w:val="24"/>
          <w:lang w:val="ru"/>
        </w:rPr>
        <w:t>Первый клиент желает совершить звонок второму клиенту. WebRTC дает всю необходимую информацию, чтобы себя обозначить. Но остается открытым вопрос, как одному браузеру найти другой, как эту метаинформацию переслать, как проинициализировать вызов. </w:t>
      </w:r>
    </w:p>
    <w:p>
      <w:pPr>
        <w:spacing w:line="360" w:lineRule="auto"/>
        <w:rPr>
          <w:rFonts w:hint="default"/>
          <w:b w:val="0"/>
          <w:bCs w:val="0"/>
          <w:color w:val="auto"/>
          <w:sz w:val="24"/>
          <w:szCs w:val="24"/>
          <w:lang w:val="ru"/>
        </w:rPr>
      </w:pPr>
      <w:r>
        <w:rPr>
          <w:rFonts w:hint="default"/>
          <w:b w:val="0"/>
          <w:bCs w:val="0"/>
          <w:color w:val="auto"/>
          <w:sz w:val="24"/>
          <w:szCs w:val="24"/>
          <w:lang w:val="ru"/>
        </w:rPr>
        <w:t xml:space="preserve">Первый клиент формирует метаинформацию, и с помощью веб-сокетов или HTTP пересылает ее на сигнальный сервер. </w:t>
      </w:r>
    </w:p>
    <w:p>
      <w:pPr>
        <w:spacing w:line="360" w:lineRule="auto"/>
        <w:rPr>
          <w:rFonts w:hint="default"/>
          <w:b w:val="0"/>
          <w:bCs w:val="0"/>
          <w:color w:val="auto"/>
          <w:sz w:val="24"/>
          <w:szCs w:val="24"/>
          <w:lang w:val="ru"/>
        </w:rPr>
      </w:pPr>
      <w:r>
        <w:rPr>
          <w:rFonts w:hint="default"/>
          <w:b w:val="0"/>
          <w:bCs w:val="0"/>
          <w:color w:val="auto"/>
          <w:sz w:val="24"/>
          <w:szCs w:val="24"/>
          <w:lang w:val="ru"/>
        </w:rPr>
        <w:t>Второй клиент берет ее, использует, устанавливает себе, формирует ответ, и с помощью сигнального механизма пересылает ее на сигнальный сервер, тот в свою очередь ретранслирует ее первому клиенту. Таким образом оба клиента в данный момент обладают всей необходимой датой и метаинформацией.</w:t>
      </w:r>
    </w:p>
    <w:p>
      <w:pPr>
        <w:spacing w:line="360" w:lineRule="auto"/>
        <w:rPr>
          <w:rFonts w:hint="default"/>
          <w:b w:val="0"/>
          <w:bCs w:val="0"/>
          <w:color w:val="auto"/>
          <w:sz w:val="24"/>
          <w:szCs w:val="24"/>
          <w:lang w:val="ru"/>
        </w:rPr>
      </w:pPr>
      <w:r>
        <w:rPr>
          <w:rFonts w:hint="default"/>
          <w:b w:val="0"/>
          <w:bCs w:val="0"/>
          <w:color w:val="auto"/>
          <w:sz w:val="24"/>
          <w:szCs w:val="24"/>
          <w:lang w:val="ru"/>
        </w:rPr>
        <w:t>STUN — это клиент-серверный протокол. Клиент отправляет запрос серверу STUN. Затем сервер STUN отправляет клиенту обратно информацию о том, каков внешний адрес маршрутизатора NAT, и какой порт открыт на NAT для приема входящих запросов обратно во внутреннюю сеть.</w:t>
      </w:r>
    </w:p>
    <w:p>
      <w:pPr>
        <w:spacing w:line="360" w:lineRule="auto"/>
        <w:rPr>
          <w:rFonts w:hint="default"/>
          <w:b w:val="0"/>
          <w:bCs w:val="0"/>
          <w:color w:val="215968" w:themeColor="accent5" w:themeShade="80"/>
          <w:sz w:val="24"/>
          <w:szCs w:val="24"/>
          <w:lang w:val="ru"/>
        </w:rPr>
      </w:pPr>
      <w:r>
        <w:rPr>
          <w:rFonts w:hint="default"/>
          <w:b w:val="0"/>
          <w:bCs w:val="0"/>
          <w:color w:val="auto"/>
          <w:sz w:val="24"/>
          <w:szCs w:val="24"/>
          <w:lang w:val="ru"/>
        </w:rPr>
        <w:t>Таким образом, в процессе установки P2P соединения, каждый из клиентов должен сделать по запросу к этому STUN-серверу, чтобы узнать свой внешний IP-адрес</w:t>
      </w:r>
    </w:p>
    <w:p>
      <w:pPr>
        <w:spacing w:line="360" w:lineRule="auto"/>
        <w:rPr>
          <w:rFonts w:hint="default"/>
          <w:b w:val="0"/>
          <w:bCs w:val="0"/>
          <w:color w:val="215968" w:themeColor="accent5" w:themeShade="80"/>
          <w:sz w:val="24"/>
          <w:szCs w:val="24"/>
          <w:lang w:val="ru"/>
        </w:rPr>
      </w:pPr>
      <w:r>
        <w:rPr>
          <w:rFonts w:hint="default"/>
          <w:b w:val="0"/>
          <w:bCs w:val="0"/>
          <w:color w:val="215968" w:themeColor="accent5" w:themeShade="80"/>
          <w:sz w:val="24"/>
          <w:szCs w:val="24"/>
          <w:lang w:val="ru"/>
        </w:rPr>
        <w:t>SDP Session Description Protocol - метаданные с характеристиками</w:t>
      </w:r>
    </w:p>
    <w:p>
      <w:pPr>
        <w:spacing w:line="360" w:lineRule="auto"/>
        <w:rPr>
          <w:rFonts w:hint="default"/>
          <w:b/>
          <w:bCs/>
          <w:color w:val="953735" w:themeColor="accent2" w:themeShade="BF"/>
          <w:sz w:val="24"/>
          <w:szCs w:val="24"/>
          <w:lang w:val="ru"/>
        </w:rPr>
      </w:pPr>
      <w:r>
        <w:rPr>
          <w:rFonts w:hint="default"/>
          <w:b w:val="0"/>
          <w:bCs w:val="0"/>
          <w:color w:val="215968" w:themeColor="accent5" w:themeShade="80"/>
          <w:sz w:val="24"/>
          <w:szCs w:val="24"/>
          <w:lang w:val="ru"/>
        </w:rPr>
        <w:t>STUN (Session Traversal Utilities for NAT, Утилиты прохождения сессий для NAT)  - это сетевой протокол, который позволяет клиенту, находящемуся за сервером трансляции адресов (или за несколькими такими серверами), определить свой внешний IP-адрес</w:t>
      </w: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5</w:t>
      </w:r>
    </w:p>
    <w:p>
      <w:pPr>
        <w:spacing w:line="360" w:lineRule="auto"/>
        <w:rPr>
          <w:rFonts w:hint="default"/>
          <w:b w:val="0"/>
          <w:bCs w:val="0"/>
          <w:color w:val="auto"/>
          <w:sz w:val="24"/>
          <w:szCs w:val="24"/>
          <w:lang w:val="ru"/>
        </w:rPr>
      </w:pPr>
      <w:r>
        <w:rPr>
          <w:rFonts w:hint="default"/>
          <w:b w:val="0"/>
          <w:bCs w:val="0"/>
          <w:color w:val="auto"/>
          <w:sz w:val="24"/>
          <w:szCs w:val="24"/>
          <w:lang w:val="ru"/>
        </w:rPr>
        <w:t>Познакомившись с теорией и разобравшись в проблемах уже существующих видео чатов, можно переходить к практической реализации видео чата</w:t>
      </w:r>
    </w:p>
    <w:p>
      <w:pPr>
        <w:numPr>
          <w:ilvl w:val="0"/>
          <w:numId w:val="4"/>
        </w:numPr>
        <w:spacing w:line="360" w:lineRule="auto"/>
        <w:rPr>
          <w:rFonts w:hint="default"/>
          <w:b w:val="0"/>
          <w:bCs w:val="0"/>
          <w:color w:val="auto"/>
          <w:sz w:val="24"/>
          <w:szCs w:val="24"/>
          <w:lang w:val="ru"/>
        </w:rPr>
      </w:pPr>
      <w:r>
        <w:rPr>
          <w:rFonts w:hint="default"/>
          <w:b w:val="0"/>
          <w:bCs w:val="0"/>
          <w:color w:val="auto"/>
          <w:sz w:val="24"/>
          <w:szCs w:val="24"/>
          <w:lang w:val="ru"/>
        </w:rPr>
        <w:t>На данном слайде представлен интерфейс приложения, который состоит из поля для ввода уникального идентификатора комнаты и двух кнопок для того, чтобы присоединиться, либо покинуть комнату</w:t>
      </w:r>
    </w:p>
    <w:p>
      <w:pPr>
        <w:numPr>
          <w:ilvl w:val="0"/>
          <w:numId w:val="4"/>
        </w:numPr>
        <w:spacing w:line="360" w:lineRule="auto"/>
        <w:ind w:left="0" w:leftChars="0" w:firstLine="709" w:firstLineChars="0"/>
        <w:rPr>
          <w:rFonts w:hint="default" w:cs="Times New Roman"/>
          <w:b w:val="0"/>
          <w:bCs/>
          <w:sz w:val="24"/>
          <w:szCs w:val="24"/>
          <w:lang w:val="ru"/>
        </w:rPr>
      </w:pPr>
      <w:r>
        <w:rPr>
          <w:rFonts w:hint="default"/>
          <w:b w:val="0"/>
          <w:bCs w:val="0"/>
          <w:color w:val="auto"/>
          <w:sz w:val="24"/>
          <w:szCs w:val="24"/>
          <w:lang w:val="ru"/>
        </w:rPr>
        <w:t xml:space="preserve">Для открытия соединения необходимо лишь ввести номер комнаты и нажать кнопку «присоединиться» </w:t>
      </w:r>
      <w:r>
        <w:rPr>
          <w:rFonts w:hint="default" w:cs="Times New Roman"/>
          <w:b w:val="0"/>
          <w:bCs/>
          <w:sz w:val="24"/>
          <w:szCs w:val="24"/>
          <w:lang w:val="ru"/>
        </w:rPr>
        <w:t xml:space="preserve">После того, как первый участник присоединился к комнате - система находится в состоянии ожидания. </w:t>
      </w:r>
    </w:p>
    <w:p>
      <w:pPr>
        <w:numPr>
          <w:ilvl w:val="0"/>
          <w:numId w:val="4"/>
        </w:numPr>
        <w:spacing w:line="360" w:lineRule="auto"/>
        <w:ind w:left="0" w:leftChars="0" w:firstLine="709" w:firstLineChars="0"/>
        <w:rPr>
          <w:rFonts w:hint="default"/>
          <w:b w:val="0"/>
          <w:bCs w:val="0"/>
          <w:color w:val="auto"/>
          <w:sz w:val="24"/>
          <w:szCs w:val="24"/>
          <w:lang w:val="ru"/>
        </w:rPr>
      </w:pPr>
      <w:r>
        <w:rPr>
          <w:rFonts w:hint="default"/>
          <w:b w:val="0"/>
          <w:bCs/>
          <w:sz w:val="24"/>
          <w:szCs w:val="24"/>
          <w:lang w:val="ru"/>
        </w:rPr>
        <w:t xml:space="preserve">Со второго устройства так же требуется перейти по ссылки и указать прежний идентификационный номер комнаты и присоединиться к комнате. </w:t>
      </w:r>
    </w:p>
    <w:p>
      <w:pPr>
        <w:spacing w:line="360" w:lineRule="auto"/>
        <w:ind w:left="0" w:leftChars="0" w:firstLine="700" w:firstLineChars="0"/>
        <w:rPr>
          <w:rFonts w:hint="default"/>
          <w:b/>
          <w:bCs/>
          <w:color w:val="953735" w:themeColor="accent2" w:themeShade="BF"/>
          <w:sz w:val="24"/>
          <w:szCs w:val="24"/>
          <w:lang w:val="ru"/>
        </w:rPr>
      </w:pPr>
      <w:r>
        <w:rPr>
          <w:rFonts w:hint="default"/>
          <w:b/>
          <w:bCs/>
          <w:color w:val="953735" w:themeColor="accent2" w:themeShade="BF"/>
          <w:sz w:val="24"/>
          <w:szCs w:val="24"/>
          <w:lang w:val="ru"/>
        </w:rPr>
        <w:t>Слайд 6</w:t>
      </w:r>
    </w:p>
    <w:p>
      <w:pPr>
        <w:spacing w:line="360" w:lineRule="auto"/>
        <w:rPr>
          <w:rFonts w:hint="default"/>
          <w:b w:val="0"/>
          <w:bCs w:val="0"/>
          <w:color w:val="auto"/>
          <w:sz w:val="24"/>
          <w:szCs w:val="24"/>
          <w:lang w:val="ru"/>
        </w:rPr>
      </w:pPr>
      <w:r>
        <w:rPr>
          <w:rFonts w:hint="default"/>
          <w:b w:val="0"/>
          <w:bCs w:val="0"/>
          <w:color w:val="auto"/>
          <w:sz w:val="24"/>
          <w:szCs w:val="24"/>
          <w:lang w:val="ru"/>
        </w:rPr>
        <w:t>На следующем слайде я продемонстрирую работу видео чата, соединив между собой два устройства. Для чистоты эксперимента, устройства были подключены к интернет-соединению от разных провайдеров</w:t>
      </w:r>
    </w:p>
    <w:p>
      <w:pPr>
        <w:spacing w:line="360" w:lineRule="auto"/>
        <w:rPr>
          <w:rFonts w:hint="default"/>
          <w:b/>
          <w:bCs/>
          <w:color w:val="953735" w:themeColor="accent2" w:themeShade="BF"/>
          <w:sz w:val="24"/>
          <w:szCs w:val="24"/>
          <w:lang w:val="ru"/>
        </w:rPr>
      </w:pP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7</w:t>
      </w:r>
    </w:p>
    <w:p>
      <w:pPr>
        <w:spacing w:line="360" w:lineRule="auto"/>
        <w:rPr>
          <w:rFonts w:hint="default"/>
          <w:color w:val="auto"/>
          <w:sz w:val="24"/>
          <w:szCs w:val="24"/>
          <w:lang w:val="ru"/>
        </w:rPr>
      </w:pPr>
      <w:r>
        <w:rPr>
          <w:rFonts w:hint="default"/>
          <w:color w:val="auto"/>
          <w:sz w:val="24"/>
          <w:szCs w:val="24"/>
          <w:lang w:val="ru"/>
        </w:rPr>
        <w:t>Центральным объектом в API служит RTCPeerConnection. В качестве конфигурации указывается адрес STUN сервера, в том числе и мета информация</w:t>
      </w:r>
    </w:p>
    <w:p>
      <w:pPr>
        <w:spacing w:line="360" w:lineRule="auto"/>
        <w:rPr>
          <w:rFonts w:hint="default"/>
          <w:color w:val="auto"/>
          <w:sz w:val="24"/>
          <w:szCs w:val="24"/>
          <w:lang w:val="ru"/>
        </w:rPr>
      </w:pPr>
      <w:r>
        <w:rPr>
          <w:rFonts w:hint="default"/>
          <w:color w:val="auto"/>
          <w:sz w:val="24"/>
          <w:szCs w:val="24"/>
          <w:lang w:val="ru"/>
        </w:rPr>
        <w:t>Клиент делает запрос к STUN-серверу, узнает свой внешний IP-адрес, и с помощью onicecandidate узнает неохзоимую информацию.</w:t>
      </w:r>
    </w:p>
    <w:p>
      <w:pPr>
        <w:spacing w:line="360" w:lineRule="auto"/>
        <w:ind w:left="0" w:leftChars="0" w:firstLine="700" w:firstLineChars="0"/>
        <w:rPr>
          <w:rFonts w:hint="default"/>
          <w:sz w:val="24"/>
          <w:szCs w:val="24"/>
          <w:lang w:val="ru"/>
        </w:rPr>
      </w:pPr>
      <w:r>
        <w:rPr>
          <w:rFonts w:hint="default"/>
          <w:color w:val="auto"/>
          <w:sz w:val="24"/>
          <w:szCs w:val="24"/>
          <w:lang w:val="ru"/>
        </w:rPr>
        <w:t xml:space="preserve">Когда устанавливается соединение и требуется проинициализировать вызов, то используется метод createOffer(), чтобы сформировать начальную SDP, offer SDP, ту самую мета-информацию, которую нужно переслать другому участнику системы. </w:t>
      </w:r>
    </w:p>
    <w:p>
      <w:pPr>
        <w:spacing w:line="360" w:lineRule="auto"/>
        <w:rPr>
          <w:rFonts w:hint="default"/>
          <w:b w:val="0"/>
          <w:bCs w:val="0"/>
          <w:color w:val="215968" w:themeColor="accent5" w:themeShade="80"/>
          <w:sz w:val="22"/>
          <w:szCs w:val="22"/>
          <w:lang w:val="ru"/>
        </w:rPr>
      </w:pPr>
      <w:r>
        <w:rPr>
          <w:rFonts w:hint="default"/>
          <w:b w:val="0"/>
          <w:bCs w:val="0"/>
          <w:color w:val="215968" w:themeColor="accent5" w:themeShade="80"/>
          <w:sz w:val="22"/>
          <w:szCs w:val="22"/>
          <w:lang w:val="ru"/>
        </w:rPr>
        <w:t>SDP Session Description Protocol - метаданные с характеристиками</w:t>
      </w:r>
    </w:p>
    <w:p>
      <w:pPr>
        <w:spacing w:line="360" w:lineRule="auto"/>
        <w:rPr>
          <w:rFonts w:hint="default"/>
          <w:sz w:val="24"/>
          <w:szCs w:val="24"/>
          <w:lang w:val="ru"/>
        </w:rPr>
      </w:pPr>
      <w:r>
        <w:rPr>
          <w:rFonts w:hint="default"/>
          <w:b w:val="0"/>
          <w:bCs w:val="0"/>
          <w:color w:val="215968" w:themeColor="accent5" w:themeShade="80"/>
          <w:sz w:val="22"/>
          <w:szCs w:val="22"/>
          <w:lang w:val="ru"/>
        </w:rPr>
        <w:t>STUN (Session Traversal Utilities for NAT, Утилиты прохождения сессий для NAT)  - это сетевой протокол, который позволяет клиенту, находящемуся за сервером трансляции адресов (или за несколькими такими серверами), определить свой внешний IP-адрес</w:t>
      </w: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8</w:t>
      </w:r>
    </w:p>
    <w:p>
      <w:pPr>
        <w:spacing w:line="360" w:lineRule="auto"/>
        <w:rPr>
          <w:rFonts w:hint="default"/>
          <w:color w:val="auto"/>
          <w:sz w:val="24"/>
          <w:szCs w:val="24"/>
          <w:lang w:val="ru"/>
        </w:rPr>
      </w:pPr>
      <w:r>
        <w:rPr>
          <w:rFonts w:hint="default"/>
          <w:color w:val="auto"/>
          <w:sz w:val="24"/>
          <w:szCs w:val="24"/>
          <w:lang w:val="ru"/>
        </w:rPr>
        <w:t>Когда клиент получил доступ к медиапотоку, он может его передать в уже имеющееся P2P-соединение с помощью метода addStream, а другой клиент узнает об этом, у него стриггерится ивент onaddstream. Он получит наш поток и сможет его отобразить.</w:t>
      </w:r>
    </w:p>
    <w:p>
      <w:pPr>
        <w:spacing w:line="360" w:lineRule="auto"/>
        <w:rPr>
          <w:rFonts w:hint="default"/>
          <w:sz w:val="24"/>
          <w:szCs w:val="24"/>
          <w:lang w:val="ru"/>
        </w:rPr>
      </w:pPr>
      <w:r>
        <w:rPr>
          <w:rFonts w:hint="default"/>
          <w:color w:val="auto"/>
          <w:sz w:val="24"/>
          <w:szCs w:val="24"/>
          <w:lang w:val="ru"/>
        </w:rPr>
        <w:t>Так же существует метод getUserMedia, который принимает на вход набор констрейнтов. Это специальный объект, где клиент указывает, к каким именно устройствам он хочет получить доступ, к какой именно камере, к какому микрофону.</w:t>
      </w: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9</w:t>
      </w:r>
    </w:p>
    <w:p>
      <w:pPr>
        <w:spacing w:line="360" w:lineRule="auto"/>
        <w:rPr>
          <w:rFonts w:hint="default"/>
          <w:sz w:val="24"/>
          <w:szCs w:val="24"/>
          <w:lang w:val="ru"/>
        </w:rPr>
      </w:pPr>
      <w:r>
        <w:rPr>
          <w:rFonts w:hint="default"/>
          <w:sz w:val="24"/>
          <w:szCs w:val="24"/>
          <w:lang w:val="ru"/>
        </w:rPr>
        <w:t>Рассмотрим преимущества разработанного видеочата, написанного в рамках данной дипломной работы.</w:t>
      </w:r>
    </w:p>
    <w:p>
      <w:pPr>
        <w:spacing w:line="360" w:lineRule="auto"/>
        <w:rPr>
          <w:rFonts w:hint="default"/>
          <w:sz w:val="24"/>
          <w:szCs w:val="24"/>
          <w:lang w:val="ru"/>
        </w:rPr>
      </w:pPr>
      <w:r>
        <w:rPr>
          <w:rFonts w:hint="default"/>
          <w:sz w:val="24"/>
          <w:szCs w:val="24"/>
          <w:lang w:val="ru"/>
        </w:rPr>
        <w:t>Так же данный видео чат является кроссплатформенным и  поддерживается во всех популярных браузерах</w:t>
      </w:r>
    </w:p>
    <w:p>
      <w:pPr>
        <w:spacing w:line="360" w:lineRule="auto"/>
        <w:rPr>
          <w:rFonts w:hint="default"/>
          <w:sz w:val="24"/>
          <w:szCs w:val="24"/>
          <w:lang w:val="ru"/>
        </w:rPr>
      </w:pPr>
      <w:r>
        <w:rPr>
          <w:rFonts w:hint="default"/>
          <w:sz w:val="24"/>
          <w:szCs w:val="24"/>
          <w:lang w:val="ru"/>
        </w:rPr>
        <w:t>Одним из значительных плюсов является то, что для пользования продуктом необходимо лишь установить браузер и иметь сетевое соединение.</w:t>
      </w:r>
    </w:p>
    <w:p>
      <w:pPr>
        <w:spacing w:line="360" w:lineRule="auto"/>
        <w:ind w:left="0" w:leftChars="0" w:firstLine="700" w:firstLineChars="0"/>
        <w:rPr>
          <w:rFonts w:hint="default"/>
          <w:b/>
          <w:bCs/>
          <w:color w:val="953735" w:themeColor="accent2" w:themeShade="BF"/>
          <w:sz w:val="24"/>
          <w:szCs w:val="24"/>
          <w:lang w:val="ru"/>
        </w:rPr>
      </w:pPr>
      <w:r>
        <w:rPr>
          <w:rFonts w:hint="default"/>
          <w:b/>
          <w:bCs/>
          <w:color w:val="953735" w:themeColor="accent2" w:themeShade="BF"/>
          <w:sz w:val="24"/>
          <w:szCs w:val="24"/>
          <w:lang w:val="ru"/>
        </w:rPr>
        <w:t>Слайд 10</w:t>
      </w:r>
    </w:p>
    <w:p>
      <w:pPr>
        <w:spacing w:line="360" w:lineRule="auto"/>
        <w:rPr>
          <w:rFonts w:hint="default" w:ascii="Times New Roman" w:hAnsi="Times New Roman" w:cs="Times New Roman"/>
          <w:b w:val="0"/>
          <w:bCs w:val="0"/>
          <w:sz w:val="24"/>
          <w:szCs w:val="24"/>
          <w:lang w:val="ru"/>
        </w:rPr>
      </w:pPr>
      <w:r>
        <w:rPr>
          <w:rFonts w:hint="default" w:ascii="Times New Roman" w:hAnsi="Times New Roman" w:cs="Times New Roman"/>
          <w:b w:val="0"/>
          <w:bCs w:val="0"/>
          <w:sz w:val="24"/>
          <w:szCs w:val="24"/>
          <w:lang w:val="ru"/>
        </w:rPr>
        <w:t>На сегодняшний день одним из самых популярных программных продуктов, основа которых написана в соответствии со стандартом webRTC являются медиа сервис «Skype» и «Google Hangouts».</w:t>
      </w:r>
    </w:p>
    <w:p>
      <w:pPr>
        <w:spacing w:line="360" w:lineRule="auto"/>
        <w:rPr>
          <w:rFonts w:hint="default" w:ascii="Times New Roman" w:hAnsi="Times New Roman" w:cs="Times New Roman"/>
          <w:b w:val="0"/>
          <w:bCs w:val="0"/>
          <w:sz w:val="24"/>
          <w:szCs w:val="24"/>
          <w:lang w:val="ru"/>
        </w:rPr>
      </w:pPr>
      <w:r>
        <w:rPr>
          <w:rFonts w:hint="default" w:cs="Times New Roman"/>
          <w:b w:val="0"/>
          <w:bCs w:val="0"/>
          <w:sz w:val="24"/>
          <w:szCs w:val="24"/>
          <w:lang w:val="ru"/>
        </w:rPr>
        <w:t>М</w:t>
      </w:r>
      <w:r>
        <w:rPr>
          <w:rFonts w:hint="default" w:ascii="Times New Roman" w:hAnsi="Times New Roman" w:cs="Times New Roman"/>
          <w:b w:val="0"/>
          <w:bCs w:val="0"/>
          <w:sz w:val="24"/>
          <w:szCs w:val="24"/>
          <w:lang w:val="ru"/>
        </w:rPr>
        <w:t>ожно сделать выводы, что «Skype» и «Google Hangouts» делают упор на качество, в то время как задержка достигает больших значений.</w:t>
      </w:r>
    </w:p>
    <w:p>
      <w:pPr>
        <w:spacing w:line="360" w:lineRule="auto"/>
        <w:rPr>
          <w:rFonts w:hint="default" w:ascii="Times New Roman" w:hAnsi="Times New Roman" w:cs="Times New Roman"/>
          <w:b w:val="0"/>
          <w:bCs w:val="0"/>
          <w:sz w:val="24"/>
          <w:szCs w:val="24"/>
          <w:lang w:val="ru"/>
        </w:rPr>
      </w:pPr>
      <w:r>
        <w:rPr>
          <w:rFonts w:hint="default" w:ascii="Times New Roman" w:hAnsi="Times New Roman" w:cs="Times New Roman"/>
          <w:b w:val="0"/>
          <w:bCs w:val="0"/>
          <w:sz w:val="24"/>
          <w:szCs w:val="24"/>
          <w:lang w:val="ru"/>
        </w:rPr>
        <w:t>Еще одним основным преимуществом</w:t>
      </w:r>
      <w:r>
        <w:rPr>
          <w:rFonts w:hint="default" w:cs="Times New Roman"/>
          <w:b w:val="0"/>
          <w:bCs w:val="0"/>
          <w:sz w:val="24"/>
          <w:szCs w:val="24"/>
          <w:lang w:val="ru"/>
        </w:rPr>
        <w:t xml:space="preserve"> </w:t>
      </w:r>
      <w:r>
        <w:rPr>
          <w:rFonts w:hint="default" w:ascii="Times New Roman" w:hAnsi="Times New Roman" w:cs="Times New Roman"/>
          <w:b w:val="0"/>
          <w:bCs w:val="0"/>
          <w:sz w:val="24"/>
          <w:szCs w:val="24"/>
          <w:lang w:val="ru"/>
        </w:rPr>
        <w:t>перед той группой лиц, которые по каким-либо причинам не хотят идентифицировать свою личность</w:t>
      </w:r>
      <w:r>
        <w:rPr>
          <w:rFonts w:hint="default" w:cs="Times New Roman"/>
          <w:b w:val="0"/>
          <w:bCs w:val="0"/>
          <w:sz w:val="24"/>
          <w:szCs w:val="24"/>
          <w:lang w:val="ru"/>
        </w:rPr>
        <w:t xml:space="preserve">, </w:t>
      </w:r>
      <w:r>
        <w:rPr>
          <w:rFonts w:hint="default" w:ascii="Times New Roman" w:hAnsi="Times New Roman" w:cs="Times New Roman"/>
          <w:b w:val="0"/>
          <w:bCs w:val="0"/>
          <w:sz w:val="24"/>
          <w:szCs w:val="24"/>
          <w:lang w:val="ru"/>
        </w:rPr>
        <w:t>является то, что участникам не обязательно регистрироваться</w:t>
      </w:r>
      <w:bookmarkStart w:id="0" w:name="_GoBack"/>
      <w:bookmarkEnd w:id="0"/>
    </w:p>
    <w:p>
      <w:pPr>
        <w:spacing w:line="360" w:lineRule="auto"/>
        <w:rPr>
          <w:rFonts w:hint="default" w:ascii="Times New Roman" w:hAnsi="Times New Roman" w:cs="Times New Roman"/>
          <w:b w:val="0"/>
          <w:bCs w:val="0"/>
          <w:sz w:val="24"/>
          <w:szCs w:val="24"/>
          <w:lang w:val="ru"/>
        </w:rPr>
      </w:pP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11</w:t>
      </w:r>
    </w:p>
    <w:p>
      <w:pPr>
        <w:pStyle w:val="126"/>
        <w:spacing w:after="0" w:line="360" w:lineRule="auto"/>
        <w:ind w:firstLine="700" w:firstLineChars="0"/>
        <w:jc w:val="both"/>
        <w:rPr>
          <w:rFonts w:hint="default" w:ascii="Times New Roman" w:hAnsi="Times New Roman" w:cs="Times New Roman"/>
          <w:b w:val="0"/>
          <w:bCs w:val="0"/>
          <w:sz w:val="24"/>
          <w:szCs w:val="24"/>
          <w:vertAlign w:val="baseline"/>
          <w:lang w:val="ru"/>
        </w:rPr>
      </w:pPr>
      <w:r>
        <w:rPr>
          <w:rFonts w:hint="default" w:ascii="Times New Roman" w:hAnsi="Times New Roman" w:cs="Times New Roman"/>
          <w:b w:val="0"/>
          <w:bCs w:val="0"/>
          <w:sz w:val="24"/>
          <w:szCs w:val="24"/>
          <w:vertAlign w:val="baseline"/>
          <w:lang w:val="ru"/>
        </w:rPr>
        <w:t>Так же при разработке данного программного продукта было отмечено, что с увеличением количества участников растет потребление системных ресурсов. Для теста в каждой из программ были созданы конференции размером от 2 до 5 участников.</w:t>
      </w:r>
    </w:p>
    <w:p>
      <w:pPr>
        <w:spacing w:line="360" w:lineRule="auto"/>
        <w:rPr>
          <w:rFonts w:hint="default"/>
          <w:sz w:val="24"/>
          <w:szCs w:val="24"/>
          <w:lang w:val="ru"/>
        </w:rPr>
      </w:pPr>
      <w:r>
        <w:rPr>
          <w:rFonts w:hint="default"/>
          <w:b w:val="0"/>
          <w:bCs/>
          <w:sz w:val="24"/>
          <w:szCs w:val="24"/>
          <w:lang w:val="ru"/>
        </w:rPr>
        <w:t>Можно сделать выводы, что написанное в рамках дипломного проекта приложение превосходит аналоги по показателю потребления оперативной памяти системы, что играет немаловажную роль при пользовании продуктом.</w:t>
      </w:r>
    </w:p>
    <w:p>
      <w:pPr>
        <w:spacing w:line="360" w:lineRule="auto"/>
        <w:rPr>
          <w:rFonts w:hint="default"/>
          <w:b/>
          <w:bCs/>
          <w:color w:val="953735" w:themeColor="accent2" w:themeShade="BF"/>
          <w:sz w:val="24"/>
          <w:szCs w:val="24"/>
          <w:lang w:val="ru"/>
        </w:rPr>
      </w:pPr>
    </w:p>
    <w:p>
      <w:pPr>
        <w:spacing w:line="360" w:lineRule="auto"/>
        <w:rPr>
          <w:rFonts w:hint="default"/>
          <w:b/>
          <w:bCs/>
          <w:color w:val="953735" w:themeColor="accent2" w:themeShade="BF"/>
          <w:sz w:val="24"/>
          <w:szCs w:val="24"/>
          <w:lang w:val="ru"/>
        </w:rPr>
      </w:pPr>
      <w:r>
        <w:rPr>
          <w:rFonts w:hint="default"/>
          <w:b/>
          <w:bCs/>
          <w:color w:val="953735" w:themeColor="accent2" w:themeShade="BF"/>
          <w:sz w:val="24"/>
          <w:szCs w:val="24"/>
          <w:lang w:val="ru"/>
        </w:rPr>
        <w:t>Слайд 12</w:t>
      </w:r>
    </w:p>
    <w:p>
      <w:pPr>
        <w:spacing w:line="360" w:lineRule="auto"/>
        <w:rPr>
          <w:rFonts w:hint="default"/>
          <w:sz w:val="24"/>
          <w:szCs w:val="24"/>
          <w:lang w:val="ru"/>
        </w:rPr>
      </w:pPr>
      <w:r>
        <w:rPr>
          <w:rFonts w:hint="default"/>
          <w:sz w:val="24"/>
          <w:szCs w:val="24"/>
          <w:lang w:val="ru"/>
        </w:rPr>
        <w:t>В данной работе решены прежде поставленные задачи:</w:t>
      </w:r>
    </w:p>
    <w:p>
      <w:pPr>
        <w:spacing w:line="360" w:lineRule="auto"/>
        <w:rPr>
          <w:rFonts w:hint="default"/>
          <w:sz w:val="24"/>
          <w:szCs w:val="24"/>
          <w:lang w:val="ru"/>
        </w:rPr>
      </w:pPr>
      <w:r>
        <w:rPr>
          <w:rFonts w:hint="default"/>
          <w:sz w:val="24"/>
          <w:szCs w:val="24"/>
          <w:lang w:val="ru"/>
        </w:rPr>
        <w:t xml:space="preserve">Разработанный продукт может  применяться  для  проведения  защищенного видео чата. Для организации трансляции требуется только создать комнату и поделиться ссылкой с участниками. </w:t>
      </w:r>
    </w:p>
    <w:p>
      <w:pPr>
        <w:spacing w:line="360" w:lineRule="auto"/>
        <w:rPr>
          <w:rFonts w:hint="default"/>
          <w:sz w:val="24"/>
          <w:szCs w:val="24"/>
          <w:lang w:val="ru"/>
        </w:rPr>
      </w:pPr>
      <w:r>
        <w:rPr>
          <w:rFonts w:hint="default"/>
          <w:sz w:val="24"/>
          <w:szCs w:val="24"/>
          <w:lang w:val="ru"/>
        </w:rPr>
        <w:t>Нет необходимости устанавливать дополнительного ПО, программный продукт является кроссплатформенным, данные передаются с помощью протоколов беопасности (DTLS и SRTP), поддерживается большинством браузеров.</w:t>
      </w:r>
    </w:p>
    <w:sectPr>
      <w:footerReference r:id="rId5" w:type="even"/>
      <w:pgSz w:w="11907" w:h="16840"/>
      <w:pgMar w:top="720" w:right="720" w:bottom="720" w:left="720" w:header="720" w:footer="720" w:gutter="0"/>
      <w:pgNumType w:start="6"/>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文泉驿微米黑"/>
    <w:panose1 w:val="02010609060101010101"/>
    <w:charset w:val="00"/>
    <w:family w:val="modern"/>
    <w:pitch w:val="default"/>
    <w:sig w:usb0="800002BF" w:usb1="38CF7CFA" w:usb2="00000016" w:usb3="00000000" w:csb0="00040001"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MS Mincho">
    <w:altName w:val="文泉驿微米黑"/>
    <w:panose1 w:val="02020609040205080304"/>
    <w:charset w:val="80"/>
    <w:family w:val="modern"/>
    <w:pitch w:val="default"/>
    <w:sig w:usb0="00000000" w:usb1="00000000" w:usb2="08000012" w:usb3="00000000" w:csb0="0002009F" w:csb1="00000000"/>
  </w:font>
  <w:font w:name="Tahoma">
    <w:altName w:val="Verdana"/>
    <w:panose1 w:val="020B0604030504040204"/>
    <w:charset w:val="CC"/>
    <w:family w:val="swiss"/>
    <w:pitch w:val="default"/>
    <w:sig w:usb0="00000000" w:usb1="00000000" w:usb2="00000029" w:usb3="00000000" w:csb0="000101FF" w:csb1="00000000"/>
  </w:font>
  <w:font w:name="Journal">
    <w:altName w:val="Times New Roman"/>
    <w:panose1 w:val="00000000000000000000"/>
    <w:charset w:val="00"/>
    <w:family w:val="auto"/>
    <w:pitch w:val="default"/>
    <w:sig w:usb0="00000000" w:usb1="00000000" w:usb2="00000000" w:usb3="00000000" w:csb0="0000009F" w:csb1="00000000"/>
  </w:font>
  <w:font w:name="Cambria">
    <w:altName w:val="Noto Sans Syriac Eastern"/>
    <w:panose1 w:val="02040503050406030204"/>
    <w:charset w:val="CC"/>
    <w:family w:val="roman"/>
    <w:pitch w:val="default"/>
    <w:sig w:usb0="00000000" w:usb1="00000000" w:usb2="00000000" w:usb3="00000000" w:csb0="0000019F" w:csb1="00000000"/>
  </w:font>
  <w:font w:name="ISOCPEUR">
    <w:altName w:val="Times New Roman"/>
    <w:panose1 w:val="00000000000000000000"/>
    <w:charset w:val="01"/>
    <w:family w:val="roman"/>
    <w:pitch w:val="default"/>
    <w:sig w:usb0="00000000" w:usb1="00000000" w:usb2="00000000" w:usb3="00000000" w:csb0="00000000" w:csb1="00000000"/>
  </w:font>
  <w:font w:name="Verdana">
    <w:panose1 w:val="020B0604030504040204"/>
    <w:charset w:val="CC"/>
    <w:family w:val="swiss"/>
    <w:pitch w:val="default"/>
    <w:sig w:usb0="00000287" w:usb1="00000000" w:usb2="00000000" w:usb3="00000000" w:csb0="2000019F" w:csb1="00000000"/>
  </w:font>
  <w:font w:name="DejaVu Sans;Times New Roman">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Noto Sans Syriac Eastern">
    <w:panose1 w:val="02040503050306020203"/>
    <w:charset w:val="86"/>
    <w:family w:val="auto"/>
    <w:pitch w:val="default"/>
    <w:sig w:usb0="00000000" w:usb1="00000000" w:usb2="00000080" w:usb3="00000000" w:csb0="203E0161" w:csb1="D7FF0000"/>
  </w:font>
  <w:font w:name="MT Extra">
    <w:panose1 w:val="05050102010205020202"/>
    <w:charset w:val="00"/>
    <w:family w:val="auto"/>
    <w:pitch w:val="default"/>
    <w:sig w:usb0="8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rPr>
        <w:rStyle w:val="39"/>
      </w:rPr>
    </w:pPr>
    <w:r>
      <w:rPr>
        <w:rStyle w:val="39"/>
      </w:rPr>
      <w:fldChar w:fldCharType="begin"/>
    </w:r>
    <w:r>
      <w:rPr>
        <w:rStyle w:val="39"/>
      </w:rPr>
      <w:instrText xml:space="preserve">PAGE  </w:instrText>
    </w:r>
    <w:r>
      <w:rPr>
        <w:rStyle w:val="39"/>
      </w:rPr>
      <w:fldChar w:fldCharType="end"/>
    </w:r>
  </w:p>
  <w:p>
    <w:pPr>
      <w:pStyle w:val="2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BDBD10"/>
    <w:multiLevelType w:val="singleLevel"/>
    <w:tmpl w:val="E6BDBD10"/>
    <w:lvl w:ilvl="0" w:tentative="0">
      <w:start w:val="1"/>
      <w:numFmt w:val="bullet"/>
      <w:lvlText w:val=""/>
      <w:lvlJc w:val="left"/>
      <w:pPr>
        <w:tabs>
          <w:tab w:val="left" w:pos="420"/>
        </w:tabs>
        <w:ind w:left="418" w:hanging="418"/>
      </w:pPr>
      <w:rPr>
        <w:rFonts w:hint="default" w:ascii="Wingdings" w:hAnsi="Wingdings"/>
        <w:sz w:val="15"/>
      </w:rPr>
    </w:lvl>
  </w:abstractNum>
  <w:abstractNum w:abstractNumId="1">
    <w:nsid w:val="E7E37738"/>
    <w:multiLevelType w:val="singleLevel"/>
    <w:tmpl w:val="E7E37738"/>
    <w:lvl w:ilvl="0" w:tentative="0">
      <w:start w:val="1"/>
      <w:numFmt w:val="decimal"/>
      <w:suff w:val="space"/>
      <w:lvlText w:val="%1."/>
      <w:lvlJc w:val="left"/>
    </w:lvl>
  </w:abstractNum>
  <w:abstractNum w:abstractNumId="2">
    <w:nsid w:val="FEB4F536"/>
    <w:multiLevelType w:val="singleLevel"/>
    <w:tmpl w:val="FEB4F536"/>
    <w:lvl w:ilvl="0" w:tentative="0">
      <w:start w:val="1"/>
      <w:numFmt w:val="bullet"/>
      <w:lvlText w:val=""/>
      <w:lvlJc w:val="left"/>
      <w:pPr>
        <w:tabs>
          <w:tab w:val="left" w:pos="420"/>
        </w:tabs>
        <w:ind w:left="418" w:hanging="418"/>
      </w:pPr>
      <w:rPr>
        <w:rFonts w:hint="default" w:ascii="Wingdings" w:hAnsi="Wingdings"/>
        <w:sz w:val="15"/>
      </w:rPr>
    </w:lvl>
  </w:abstractNum>
  <w:abstractNum w:abstractNumId="3">
    <w:nsid w:val="76752A1A"/>
    <w:multiLevelType w:val="singleLevel"/>
    <w:tmpl w:val="76752A1A"/>
    <w:lvl w:ilvl="0" w:tentative="0">
      <w:start w:val="1"/>
      <w:numFmt w:val="bullet"/>
      <w:lvlText w:val=""/>
      <w:lvlJc w:val="left"/>
      <w:pPr>
        <w:tabs>
          <w:tab w:val="left" w:pos="420"/>
        </w:tabs>
        <w:ind w:left="418" w:hanging="418"/>
      </w:pPr>
      <w:rPr>
        <w:rFonts w:hint="default" w:ascii="Wingdings" w:hAnsi="Wingdings"/>
        <w:sz w:val="15"/>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09"/>
  <w:autoHyphenation/>
  <w:hyphenationZone w:val="425"/>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F52"/>
    <w:rsid w:val="00000A70"/>
    <w:rsid w:val="00001574"/>
    <w:rsid w:val="000024D7"/>
    <w:rsid w:val="00002F55"/>
    <w:rsid w:val="000037DF"/>
    <w:rsid w:val="00004352"/>
    <w:rsid w:val="00004BBD"/>
    <w:rsid w:val="00005534"/>
    <w:rsid w:val="0000596A"/>
    <w:rsid w:val="0000644E"/>
    <w:rsid w:val="000065F7"/>
    <w:rsid w:val="00013B1C"/>
    <w:rsid w:val="00013D05"/>
    <w:rsid w:val="000206B5"/>
    <w:rsid w:val="0002106D"/>
    <w:rsid w:val="0002245A"/>
    <w:rsid w:val="000251D3"/>
    <w:rsid w:val="0002554C"/>
    <w:rsid w:val="000269C8"/>
    <w:rsid w:val="00030865"/>
    <w:rsid w:val="00031194"/>
    <w:rsid w:val="000324B6"/>
    <w:rsid w:val="000333D3"/>
    <w:rsid w:val="00035084"/>
    <w:rsid w:val="0003799C"/>
    <w:rsid w:val="00041090"/>
    <w:rsid w:val="000433EF"/>
    <w:rsid w:val="00043B8B"/>
    <w:rsid w:val="00044941"/>
    <w:rsid w:val="000458EF"/>
    <w:rsid w:val="00046C48"/>
    <w:rsid w:val="00047459"/>
    <w:rsid w:val="000532F1"/>
    <w:rsid w:val="000626A6"/>
    <w:rsid w:val="00063BD4"/>
    <w:rsid w:val="00066F05"/>
    <w:rsid w:val="00070CDF"/>
    <w:rsid w:val="00074B10"/>
    <w:rsid w:val="00074E83"/>
    <w:rsid w:val="000779F9"/>
    <w:rsid w:val="00080C04"/>
    <w:rsid w:val="0008258E"/>
    <w:rsid w:val="00085F64"/>
    <w:rsid w:val="00086B85"/>
    <w:rsid w:val="000953A5"/>
    <w:rsid w:val="000A0219"/>
    <w:rsid w:val="000A09C0"/>
    <w:rsid w:val="000A0C77"/>
    <w:rsid w:val="000A3BC3"/>
    <w:rsid w:val="000A6841"/>
    <w:rsid w:val="000A6910"/>
    <w:rsid w:val="000A6AAF"/>
    <w:rsid w:val="000A74B1"/>
    <w:rsid w:val="000B14FB"/>
    <w:rsid w:val="000B28AF"/>
    <w:rsid w:val="000B40C9"/>
    <w:rsid w:val="000B54B5"/>
    <w:rsid w:val="000B57FC"/>
    <w:rsid w:val="000C16C1"/>
    <w:rsid w:val="000C41E2"/>
    <w:rsid w:val="000C45DE"/>
    <w:rsid w:val="000D0D69"/>
    <w:rsid w:val="000D0D77"/>
    <w:rsid w:val="000D365E"/>
    <w:rsid w:val="000D73D3"/>
    <w:rsid w:val="000E38BA"/>
    <w:rsid w:val="000E4348"/>
    <w:rsid w:val="000E4DD6"/>
    <w:rsid w:val="000E50D6"/>
    <w:rsid w:val="000E5E3E"/>
    <w:rsid w:val="000E6F73"/>
    <w:rsid w:val="000E7BA5"/>
    <w:rsid w:val="000F0151"/>
    <w:rsid w:val="000F6FEC"/>
    <w:rsid w:val="000F719C"/>
    <w:rsid w:val="00100B91"/>
    <w:rsid w:val="00101062"/>
    <w:rsid w:val="00101AA6"/>
    <w:rsid w:val="00101FF4"/>
    <w:rsid w:val="00107715"/>
    <w:rsid w:val="00111623"/>
    <w:rsid w:val="00112085"/>
    <w:rsid w:val="00113F06"/>
    <w:rsid w:val="00121240"/>
    <w:rsid w:val="00122645"/>
    <w:rsid w:val="001266B0"/>
    <w:rsid w:val="001315A2"/>
    <w:rsid w:val="00134116"/>
    <w:rsid w:val="00134ED6"/>
    <w:rsid w:val="001370EB"/>
    <w:rsid w:val="00137108"/>
    <w:rsid w:val="001379A2"/>
    <w:rsid w:val="00144A2A"/>
    <w:rsid w:val="00146B7C"/>
    <w:rsid w:val="00152450"/>
    <w:rsid w:val="0015341A"/>
    <w:rsid w:val="0015412A"/>
    <w:rsid w:val="0015794E"/>
    <w:rsid w:val="00160794"/>
    <w:rsid w:val="00161B73"/>
    <w:rsid w:val="0016221F"/>
    <w:rsid w:val="00162FF4"/>
    <w:rsid w:val="00163452"/>
    <w:rsid w:val="001707BB"/>
    <w:rsid w:val="0017242F"/>
    <w:rsid w:val="00177D2F"/>
    <w:rsid w:val="0018062B"/>
    <w:rsid w:val="0018283E"/>
    <w:rsid w:val="00185040"/>
    <w:rsid w:val="00185909"/>
    <w:rsid w:val="00193924"/>
    <w:rsid w:val="001A207C"/>
    <w:rsid w:val="001A4E5E"/>
    <w:rsid w:val="001A6BD6"/>
    <w:rsid w:val="001B28F0"/>
    <w:rsid w:val="001B2919"/>
    <w:rsid w:val="001B5C1B"/>
    <w:rsid w:val="001B697D"/>
    <w:rsid w:val="001C1D8E"/>
    <w:rsid w:val="001C65C7"/>
    <w:rsid w:val="001D1A63"/>
    <w:rsid w:val="001D2F7B"/>
    <w:rsid w:val="001D395F"/>
    <w:rsid w:val="001D6AE6"/>
    <w:rsid w:val="001E1463"/>
    <w:rsid w:val="001E1E1D"/>
    <w:rsid w:val="001E510C"/>
    <w:rsid w:val="001F0320"/>
    <w:rsid w:val="001F0709"/>
    <w:rsid w:val="001F0DF3"/>
    <w:rsid w:val="001F1113"/>
    <w:rsid w:val="001F5023"/>
    <w:rsid w:val="001F5B1A"/>
    <w:rsid w:val="001F739A"/>
    <w:rsid w:val="0020143F"/>
    <w:rsid w:val="00202DBC"/>
    <w:rsid w:val="002116B5"/>
    <w:rsid w:val="00211B5D"/>
    <w:rsid w:val="002126B8"/>
    <w:rsid w:val="00214B1C"/>
    <w:rsid w:val="002159CC"/>
    <w:rsid w:val="002212A5"/>
    <w:rsid w:val="00223545"/>
    <w:rsid w:val="0022387D"/>
    <w:rsid w:val="00225596"/>
    <w:rsid w:val="002266A7"/>
    <w:rsid w:val="002317E7"/>
    <w:rsid w:val="0023240E"/>
    <w:rsid w:val="0023497C"/>
    <w:rsid w:val="00235F52"/>
    <w:rsid w:val="00237EB5"/>
    <w:rsid w:val="00240D17"/>
    <w:rsid w:val="00240D84"/>
    <w:rsid w:val="00241083"/>
    <w:rsid w:val="00241D91"/>
    <w:rsid w:val="00243529"/>
    <w:rsid w:val="00244755"/>
    <w:rsid w:val="002513A1"/>
    <w:rsid w:val="0025147A"/>
    <w:rsid w:val="0025199F"/>
    <w:rsid w:val="00252802"/>
    <w:rsid w:val="0025316D"/>
    <w:rsid w:val="00253345"/>
    <w:rsid w:val="00255A4E"/>
    <w:rsid w:val="00262124"/>
    <w:rsid w:val="0026278C"/>
    <w:rsid w:val="00271562"/>
    <w:rsid w:val="00274586"/>
    <w:rsid w:val="002761FB"/>
    <w:rsid w:val="00276631"/>
    <w:rsid w:val="00276BF2"/>
    <w:rsid w:val="00282352"/>
    <w:rsid w:val="00282E69"/>
    <w:rsid w:val="00283C63"/>
    <w:rsid w:val="00284224"/>
    <w:rsid w:val="0028743C"/>
    <w:rsid w:val="00287A33"/>
    <w:rsid w:val="00291AAF"/>
    <w:rsid w:val="0029449C"/>
    <w:rsid w:val="0029465F"/>
    <w:rsid w:val="00294A84"/>
    <w:rsid w:val="002968F3"/>
    <w:rsid w:val="0029776C"/>
    <w:rsid w:val="002A0B5F"/>
    <w:rsid w:val="002A2BA9"/>
    <w:rsid w:val="002A4F7C"/>
    <w:rsid w:val="002A61C4"/>
    <w:rsid w:val="002A6281"/>
    <w:rsid w:val="002A6862"/>
    <w:rsid w:val="002A7A6F"/>
    <w:rsid w:val="002B5861"/>
    <w:rsid w:val="002C0F15"/>
    <w:rsid w:val="002C1895"/>
    <w:rsid w:val="002C633A"/>
    <w:rsid w:val="002D128E"/>
    <w:rsid w:val="002D353B"/>
    <w:rsid w:val="002D3ED3"/>
    <w:rsid w:val="002D4467"/>
    <w:rsid w:val="002D565F"/>
    <w:rsid w:val="002D792F"/>
    <w:rsid w:val="002E0BA2"/>
    <w:rsid w:val="002E22C6"/>
    <w:rsid w:val="002E2827"/>
    <w:rsid w:val="002E3E83"/>
    <w:rsid w:val="002E3E9E"/>
    <w:rsid w:val="002E47C3"/>
    <w:rsid w:val="002E5838"/>
    <w:rsid w:val="002E5882"/>
    <w:rsid w:val="002F797C"/>
    <w:rsid w:val="002F7AE8"/>
    <w:rsid w:val="002F7FB0"/>
    <w:rsid w:val="0030120C"/>
    <w:rsid w:val="00301E1E"/>
    <w:rsid w:val="00302027"/>
    <w:rsid w:val="0030336A"/>
    <w:rsid w:val="00304472"/>
    <w:rsid w:val="003048A7"/>
    <w:rsid w:val="00305774"/>
    <w:rsid w:val="00305E23"/>
    <w:rsid w:val="003073A5"/>
    <w:rsid w:val="00315153"/>
    <w:rsid w:val="00316B28"/>
    <w:rsid w:val="00317082"/>
    <w:rsid w:val="0032007C"/>
    <w:rsid w:val="003209A9"/>
    <w:rsid w:val="00321E0D"/>
    <w:rsid w:val="00322610"/>
    <w:rsid w:val="00322909"/>
    <w:rsid w:val="00322FB1"/>
    <w:rsid w:val="00324DB6"/>
    <w:rsid w:val="0032543C"/>
    <w:rsid w:val="00332B96"/>
    <w:rsid w:val="003341BB"/>
    <w:rsid w:val="0033508E"/>
    <w:rsid w:val="00336BA8"/>
    <w:rsid w:val="00341D05"/>
    <w:rsid w:val="00342661"/>
    <w:rsid w:val="00343A06"/>
    <w:rsid w:val="00343B91"/>
    <w:rsid w:val="0035128F"/>
    <w:rsid w:val="00352AFD"/>
    <w:rsid w:val="00355E64"/>
    <w:rsid w:val="003565D2"/>
    <w:rsid w:val="0036587E"/>
    <w:rsid w:val="00370319"/>
    <w:rsid w:val="003754FD"/>
    <w:rsid w:val="0037793E"/>
    <w:rsid w:val="00380BA7"/>
    <w:rsid w:val="0038241F"/>
    <w:rsid w:val="00385DAF"/>
    <w:rsid w:val="00390E91"/>
    <w:rsid w:val="00394518"/>
    <w:rsid w:val="003950B6"/>
    <w:rsid w:val="003A0DEC"/>
    <w:rsid w:val="003A10CC"/>
    <w:rsid w:val="003A1788"/>
    <w:rsid w:val="003A4D57"/>
    <w:rsid w:val="003A66C0"/>
    <w:rsid w:val="003A6D1A"/>
    <w:rsid w:val="003A76C4"/>
    <w:rsid w:val="003B0770"/>
    <w:rsid w:val="003B2079"/>
    <w:rsid w:val="003B2D4A"/>
    <w:rsid w:val="003C2EBF"/>
    <w:rsid w:val="003C7385"/>
    <w:rsid w:val="003D1D6F"/>
    <w:rsid w:val="003D21B3"/>
    <w:rsid w:val="003D2E1B"/>
    <w:rsid w:val="003D3BF1"/>
    <w:rsid w:val="003D552E"/>
    <w:rsid w:val="003D577B"/>
    <w:rsid w:val="003E02AC"/>
    <w:rsid w:val="003F0621"/>
    <w:rsid w:val="003F2C08"/>
    <w:rsid w:val="003F3724"/>
    <w:rsid w:val="003F6579"/>
    <w:rsid w:val="00400268"/>
    <w:rsid w:val="00400757"/>
    <w:rsid w:val="00400C1B"/>
    <w:rsid w:val="00402577"/>
    <w:rsid w:val="00403F4E"/>
    <w:rsid w:val="00404C95"/>
    <w:rsid w:val="00405D37"/>
    <w:rsid w:val="00406781"/>
    <w:rsid w:val="0041183E"/>
    <w:rsid w:val="004121FF"/>
    <w:rsid w:val="00414039"/>
    <w:rsid w:val="00416598"/>
    <w:rsid w:val="00416789"/>
    <w:rsid w:val="00416C13"/>
    <w:rsid w:val="0042280B"/>
    <w:rsid w:val="0042691D"/>
    <w:rsid w:val="00426C37"/>
    <w:rsid w:val="00427911"/>
    <w:rsid w:val="00427D73"/>
    <w:rsid w:val="0043185C"/>
    <w:rsid w:val="00433091"/>
    <w:rsid w:val="0043725F"/>
    <w:rsid w:val="004413BB"/>
    <w:rsid w:val="004415F3"/>
    <w:rsid w:val="00442162"/>
    <w:rsid w:val="00443FC7"/>
    <w:rsid w:val="00445703"/>
    <w:rsid w:val="00447F77"/>
    <w:rsid w:val="00451A18"/>
    <w:rsid w:val="004529DA"/>
    <w:rsid w:val="00456996"/>
    <w:rsid w:val="00456FE4"/>
    <w:rsid w:val="004571B3"/>
    <w:rsid w:val="004575EF"/>
    <w:rsid w:val="004579E4"/>
    <w:rsid w:val="00457E01"/>
    <w:rsid w:val="00462533"/>
    <w:rsid w:val="004632BE"/>
    <w:rsid w:val="00464179"/>
    <w:rsid w:val="004738B8"/>
    <w:rsid w:val="00475260"/>
    <w:rsid w:val="004779F0"/>
    <w:rsid w:val="0048057E"/>
    <w:rsid w:val="00484B22"/>
    <w:rsid w:val="0049291C"/>
    <w:rsid w:val="00492D5E"/>
    <w:rsid w:val="0049721A"/>
    <w:rsid w:val="004974E0"/>
    <w:rsid w:val="00497688"/>
    <w:rsid w:val="004A147B"/>
    <w:rsid w:val="004A2B09"/>
    <w:rsid w:val="004A4B7D"/>
    <w:rsid w:val="004A7477"/>
    <w:rsid w:val="004A7CD8"/>
    <w:rsid w:val="004B2264"/>
    <w:rsid w:val="004B2385"/>
    <w:rsid w:val="004B438B"/>
    <w:rsid w:val="004C0DE7"/>
    <w:rsid w:val="004C57CF"/>
    <w:rsid w:val="004C71DA"/>
    <w:rsid w:val="004D02DB"/>
    <w:rsid w:val="004D0E16"/>
    <w:rsid w:val="004D2639"/>
    <w:rsid w:val="004D2BEC"/>
    <w:rsid w:val="004E19BB"/>
    <w:rsid w:val="004E2273"/>
    <w:rsid w:val="004E4970"/>
    <w:rsid w:val="004E5E58"/>
    <w:rsid w:val="004F03B0"/>
    <w:rsid w:val="004F1F28"/>
    <w:rsid w:val="004F3107"/>
    <w:rsid w:val="004F59DB"/>
    <w:rsid w:val="004F70E8"/>
    <w:rsid w:val="0050112F"/>
    <w:rsid w:val="0050277B"/>
    <w:rsid w:val="00502B73"/>
    <w:rsid w:val="00506CC0"/>
    <w:rsid w:val="00511170"/>
    <w:rsid w:val="00513E6A"/>
    <w:rsid w:val="005148C0"/>
    <w:rsid w:val="00515D8F"/>
    <w:rsid w:val="0052043E"/>
    <w:rsid w:val="00524E5A"/>
    <w:rsid w:val="00524ED3"/>
    <w:rsid w:val="005255C3"/>
    <w:rsid w:val="00526617"/>
    <w:rsid w:val="00527937"/>
    <w:rsid w:val="00530A55"/>
    <w:rsid w:val="00530D38"/>
    <w:rsid w:val="0053313D"/>
    <w:rsid w:val="005355FB"/>
    <w:rsid w:val="005408C6"/>
    <w:rsid w:val="005441CF"/>
    <w:rsid w:val="00544260"/>
    <w:rsid w:val="005442DB"/>
    <w:rsid w:val="00544332"/>
    <w:rsid w:val="0054487B"/>
    <w:rsid w:val="00551A4E"/>
    <w:rsid w:val="005553C4"/>
    <w:rsid w:val="00556650"/>
    <w:rsid w:val="00560A9B"/>
    <w:rsid w:val="0056728E"/>
    <w:rsid w:val="00570676"/>
    <w:rsid w:val="00572036"/>
    <w:rsid w:val="005732A7"/>
    <w:rsid w:val="00584B6F"/>
    <w:rsid w:val="00587D3E"/>
    <w:rsid w:val="00591A51"/>
    <w:rsid w:val="00593795"/>
    <w:rsid w:val="00595237"/>
    <w:rsid w:val="005A0D44"/>
    <w:rsid w:val="005A263F"/>
    <w:rsid w:val="005A3448"/>
    <w:rsid w:val="005A3DAE"/>
    <w:rsid w:val="005B0128"/>
    <w:rsid w:val="005B076B"/>
    <w:rsid w:val="005B38E3"/>
    <w:rsid w:val="005B51B2"/>
    <w:rsid w:val="005B7533"/>
    <w:rsid w:val="005C129A"/>
    <w:rsid w:val="005C380D"/>
    <w:rsid w:val="005C5DD8"/>
    <w:rsid w:val="005C6007"/>
    <w:rsid w:val="005D00BB"/>
    <w:rsid w:val="005D00E1"/>
    <w:rsid w:val="005D31ED"/>
    <w:rsid w:val="005D77C0"/>
    <w:rsid w:val="005E0A31"/>
    <w:rsid w:val="005F3556"/>
    <w:rsid w:val="005F6ADA"/>
    <w:rsid w:val="0060046F"/>
    <w:rsid w:val="00600C43"/>
    <w:rsid w:val="006010D6"/>
    <w:rsid w:val="00602F48"/>
    <w:rsid w:val="0060564C"/>
    <w:rsid w:val="00611E6C"/>
    <w:rsid w:val="00615292"/>
    <w:rsid w:val="006153BC"/>
    <w:rsid w:val="006158E7"/>
    <w:rsid w:val="00616329"/>
    <w:rsid w:val="00616640"/>
    <w:rsid w:val="00616D90"/>
    <w:rsid w:val="006176D9"/>
    <w:rsid w:val="006214AA"/>
    <w:rsid w:val="00621F9D"/>
    <w:rsid w:val="00623225"/>
    <w:rsid w:val="00623791"/>
    <w:rsid w:val="0062402D"/>
    <w:rsid w:val="00625149"/>
    <w:rsid w:val="006306CC"/>
    <w:rsid w:val="0063072F"/>
    <w:rsid w:val="00633848"/>
    <w:rsid w:val="006357C4"/>
    <w:rsid w:val="00636DE4"/>
    <w:rsid w:val="006428F1"/>
    <w:rsid w:val="00643A74"/>
    <w:rsid w:val="00643DFB"/>
    <w:rsid w:val="00647504"/>
    <w:rsid w:val="006541DF"/>
    <w:rsid w:val="00654FBE"/>
    <w:rsid w:val="00656254"/>
    <w:rsid w:val="0065663C"/>
    <w:rsid w:val="00656D56"/>
    <w:rsid w:val="00660C50"/>
    <w:rsid w:val="00666601"/>
    <w:rsid w:val="00670882"/>
    <w:rsid w:val="00671443"/>
    <w:rsid w:val="00674AD8"/>
    <w:rsid w:val="00675300"/>
    <w:rsid w:val="00682359"/>
    <w:rsid w:val="006829C7"/>
    <w:rsid w:val="00684F69"/>
    <w:rsid w:val="00685927"/>
    <w:rsid w:val="00686BB3"/>
    <w:rsid w:val="00690249"/>
    <w:rsid w:val="006929BF"/>
    <w:rsid w:val="006967EC"/>
    <w:rsid w:val="00696DE3"/>
    <w:rsid w:val="00697C19"/>
    <w:rsid w:val="006A44B5"/>
    <w:rsid w:val="006A7834"/>
    <w:rsid w:val="006A7B32"/>
    <w:rsid w:val="006B3D91"/>
    <w:rsid w:val="006B68B7"/>
    <w:rsid w:val="006B6FCA"/>
    <w:rsid w:val="006B738F"/>
    <w:rsid w:val="006B78D8"/>
    <w:rsid w:val="006C07EC"/>
    <w:rsid w:val="006C0D83"/>
    <w:rsid w:val="006C13B0"/>
    <w:rsid w:val="006C19F7"/>
    <w:rsid w:val="006C1E48"/>
    <w:rsid w:val="006C255A"/>
    <w:rsid w:val="006C2DC2"/>
    <w:rsid w:val="006C5C8E"/>
    <w:rsid w:val="006C5D56"/>
    <w:rsid w:val="006D2598"/>
    <w:rsid w:val="006D2925"/>
    <w:rsid w:val="006D6070"/>
    <w:rsid w:val="006D6CB1"/>
    <w:rsid w:val="006E4AE7"/>
    <w:rsid w:val="006E537A"/>
    <w:rsid w:val="006E7D76"/>
    <w:rsid w:val="006F3801"/>
    <w:rsid w:val="006F667B"/>
    <w:rsid w:val="00700444"/>
    <w:rsid w:val="00702833"/>
    <w:rsid w:val="00702AE9"/>
    <w:rsid w:val="007038B6"/>
    <w:rsid w:val="00703D47"/>
    <w:rsid w:val="00705A5F"/>
    <w:rsid w:val="00712510"/>
    <w:rsid w:val="0072416B"/>
    <w:rsid w:val="007249F8"/>
    <w:rsid w:val="00725681"/>
    <w:rsid w:val="007266A4"/>
    <w:rsid w:val="00727618"/>
    <w:rsid w:val="007302E4"/>
    <w:rsid w:val="00730454"/>
    <w:rsid w:val="00731804"/>
    <w:rsid w:val="00731DB2"/>
    <w:rsid w:val="00731E87"/>
    <w:rsid w:val="0073536C"/>
    <w:rsid w:val="0073659E"/>
    <w:rsid w:val="0073794B"/>
    <w:rsid w:val="007417DB"/>
    <w:rsid w:val="00741BA4"/>
    <w:rsid w:val="00743B26"/>
    <w:rsid w:val="0074718E"/>
    <w:rsid w:val="007506B9"/>
    <w:rsid w:val="00754677"/>
    <w:rsid w:val="00754CED"/>
    <w:rsid w:val="0075556D"/>
    <w:rsid w:val="007558BC"/>
    <w:rsid w:val="007566EC"/>
    <w:rsid w:val="007572FB"/>
    <w:rsid w:val="00760AE7"/>
    <w:rsid w:val="0076105C"/>
    <w:rsid w:val="00761A59"/>
    <w:rsid w:val="00762214"/>
    <w:rsid w:val="00766A95"/>
    <w:rsid w:val="00771710"/>
    <w:rsid w:val="00773BF0"/>
    <w:rsid w:val="00774302"/>
    <w:rsid w:val="00780FFB"/>
    <w:rsid w:val="00781E66"/>
    <w:rsid w:val="00783950"/>
    <w:rsid w:val="00785026"/>
    <w:rsid w:val="0078504A"/>
    <w:rsid w:val="00785EF9"/>
    <w:rsid w:val="00785F96"/>
    <w:rsid w:val="00786C1C"/>
    <w:rsid w:val="0079062D"/>
    <w:rsid w:val="00793189"/>
    <w:rsid w:val="0079624A"/>
    <w:rsid w:val="007963A6"/>
    <w:rsid w:val="00796894"/>
    <w:rsid w:val="007969A5"/>
    <w:rsid w:val="00796F59"/>
    <w:rsid w:val="007A2718"/>
    <w:rsid w:val="007A6405"/>
    <w:rsid w:val="007B143B"/>
    <w:rsid w:val="007B2A8E"/>
    <w:rsid w:val="007B2D08"/>
    <w:rsid w:val="007B5529"/>
    <w:rsid w:val="007B5665"/>
    <w:rsid w:val="007B74C5"/>
    <w:rsid w:val="007C0C80"/>
    <w:rsid w:val="007C0F7F"/>
    <w:rsid w:val="007C1E5B"/>
    <w:rsid w:val="007C6588"/>
    <w:rsid w:val="007C66F7"/>
    <w:rsid w:val="007D3133"/>
    <w:rsid w:val="007D448F"/>
    <w:rsid w:val="007D519C"/>
    <w:rsid w:val="007D5333"/>
    <w:rsid w:val="007D622A"/>
    <w:rsid w:val="007E00E1"/>
    <w:rsid w:val="007E2A15"/>
    <w:rsid w:val="007E327B"/>
    <w:rsid w:val="007E3434"/>
    <w:rsid w:val="007E4F12"/>
    <w:rsid w:val="007F0D99"/>
    <w:rsid w:val="007F12C0"/>
    <w:rsid w:val="007F2393"/>
    <w:rsid w:val="007F2BCC"/>
    <w:rsid w:val="007F4D6A"/>
    <w:rsid w:val="007F645D"/>
    <w:rsid w:val="007F732B"/>
    <w:rsid w:val="007F7D57"/>
    <w:rsid w:val="0080081C"/>
    <w:rsid w:val="008052C6"/>
    <w:rsid w:val="008110AD"/>
    <w:rsid w:val="0081153F"/>
    <w:rsid w:val="00817AD4"/>
    <w:rsid w:val="00821440"/>
    <w:rsid w:val="0082227B"/>
    <w:rsid w:val="00822B8B"/>
    <w:rsid w:val="0082674A"/>
    <w:rsid w:val="00826989"/>
    <w:rsid w:val="00827B72"/>
    <w:rsid w:val="00830190"/>
    <w:rsid w:val="00835393"/>
    <w:rsid w:val="008361C3"/>
    <w:rsid w:val="00842723"/>
    <w:rsid w:val="008445AB"/>
    <w:rsid w:val="0084709A"/>
    <w:rsid w:val="00850FBF"/>
    <w:rsid w:val="00856BA6"/>
    <w:rsid w:val="00860802"/>
    <w:rsid w:val="00862629"/>
    <w:rsid w:val="00862DF9"/>
    <w:rsid w:val="00867312"/>
    <w:rsid w:val="008716D7"/>
    <w:rsid w:val="0087604A"/>
    <w:rsid w:val="00877422"/>
    <w:rsid w:val="00877D4F"/>
    <w:rsid w:val="00882FF5"/>
    <w:rsid w:val="008830BB"/>
    <w:rsid w:val="00884C8D"/>
    <w:rsid w:val="00884EDB"/>
    <w:rsid w:val="00884EF3"/>
    <w:rsid w:val="00885C64"/>
    <w:rsid w:val="00886200"/>
    <w:rsid w:val="00890E4F"/>
    <w:rsid w:val="008912FB"/>
    <w:rsid w:val="0089172A"/>
    <w:rsid w:val="00891AD0"/>
    <w:rsid w:val="00892C53"/>
    <w:rsid w:val="0089564F"/>
    <w:rsid w:val="0089646B"/>
    <w:rsid w:val="00897280"/>
    <w:rsid w:val="00897B4F"/>
    <w:rsid w:val="008A1E74"/>
    <w:rsid w:val="008A3D8F"/>
    <w:rsid w:val="008A422A"/>
    <w:rsid w:val="008A7490"/>
    <w:rsid w:val="008A7A4A"/>
    <w:rsid w:val="008B289C"/>
    <w:rsid w:val="008C05FD"/>
    <w:rsid w:val="008C306D"/>
    <w:rsid w:val="008C70E2"/>
    <w:rsid w:val="008C7E26"/>
    <w:rsid w:val="008D33B4"/>
    <w:rsid w:val="008D3A0F"/>
    <w:rsid w:val="008D423F"/>
    <w:rsid w:val="008E148F"/>
    <w:rsid w:val="008E38A2"/>
    <w:rsid w:val="008F1C62"/>
    <w:rsid w:val="008F23B6"/>
    <w:rsid w:val="008F5020"/>
    <w:rsid w:val="008F6DF8"/>
    <w:rsid w:val="008F7676"/>
    <w:rsid w:val="00902BAE"/>
    <w:rsid w:val="0090745E"/>
    <w:rsid w:val="0091009B"/>
    <w:rsid w:val="00911254"/>
    <w:rsid w:val="00913ABB"/>
    <w:rsid w:val="009140C8"/>
    <w:rsid w:val="009143D2"/>
    <w:rsid w:val="0091686E"/>
    <w:rsid w:val="009168D2"/>
    <w:rsid w:val="009173FB"/>
    <w:rsid w:val="009206F5"/>
    <w:rsid w:val="00922619"/>
    <w:rsid w:val="00932847"/>
    <w:rsid w:val="00932B8C"/>
    <w:rsid w:val="00934B73"/>
    <w:rsid w:val="00937A2B"/>
    <w:rsid w:val="00941AA6"/>
    <w:rsid w:val="009421B9"/>
    <w:rsid w:val="00943241"/>
    <w:rsid w:val="009447BE"/>
    <w:rsid w:val="009450B0"/>
    <w:rsid w:val="00945366"/>
    <w:rsid w:val="009520DC"/>
    <w:rsid w:val="009528C2"/>
    <w:rsid w:val="009575E2"/>
    <w:rsid w:val="00957D98"/>
    <w:rsid w:val="009601FE"/>
    <w:rsid w:val="00960DDC"/>
    <w:rsid w:val="00964CD2"/>
    <w:rsid w:val="009679A4"/>
    <w:rsid w:val="009702F4"/>
    <w:rsid w:val="0097223B"/>
    <w:rsid w:val="009758B6"/>
    <w:rsid w:val="00975DD5"/>
    <w:rsid w:val="00976334"/>
    <w:rsid w:val="009764DB"/>
    <w:rsid w:val="00977AA0"/>
    <w:rsid w:val="00982DC2"/>
    <w:rsid w:val="00986E1C"/>
    <w:rsid w:val="00987C9C"/>
    <w:rsid w:val="009A0EAE"/>
    <w:rsid w:val="009A168D"/>
    <w:rsid w:val="009A5239"/>
    <w:rsid w:val="009A6470"/>
    <w:rsid w:val="009A771A"/>
    <w:rsid w:val="009B0EC1"/>
    <w:rsid w:val="009B118A"/>
    <w:rsid w:val="009B347B"/>
    <w:rsid w:val="009B423F"/>
    <w:rsid w:val="009B4548"/>
    <w:rsid w:val="009B6176"/>
    <w:rsid w:val="009B6A98"/>
    <w:rsid w:val="009B78B3"/>
    <w:rsid w:val="009B7A2A"/>
    <w:rsid w:val="009C0116"/>
    <w:rsid w:val="009C0973"/>
    <w:rsid w:val="009C3596"/>
    <w:rsid w:val="009C70AF"/>
    <w:rsid w:val="009D13C3"/>
    <w:rsid w:val="009D1E84"/>
    <w:rsid w:val="009D2063"/>
    <w:rsid w:val="009D3BE4"/>
    <w:rsid w:val="009D400B"/>
    <w:rsid w:val="009D4BB0"/>
    <w:rsid w:val="009D50E1"/>
    <w:rsid w:val="009D566A"/>
    <w:rsid w:val="009D6903"/>
    <w:rsid w:val="009D690E"/>
    <w:rsid w:val="009D748D"/>
    <w:rsid w:val="009D78C2"/>
    <w:rsid w:val="009E593E"/>
    <w:rsid w:val="009E6BA6"/>
    <w:rsid w:val="009F4C93"/>
    <w:rsid w:val="009F66E6"/>
    <w:rsid w:val="009F7348"/>
    <w:rsid w:val="00A002E2"/>
    <w:rsid w:val="00A0288E"/>
    <w:rsid w:val="00A02D0E"/>
    <w:rsid w:val="00A11CA1"/>
    <w:rsid w:val="00A16A08"/>
    <w:rsid w:val="00A1754C"/>
    <w:rsid w:val="00A23395"/>
    <w:rsid w:val="00A2425C"/>
    <w:rsid w:val="00A266CC"/>
    <w:rsid w:val="00A2797D"/>
    <w:rsid w:val="00A27A1A"/>
    <w:rsid w:val="00A302AB"/>
    <w:rsid w:val="00A30D17"/>
    <w:rsid w:val="00A34457"/>
    <w:rsid w:val="00A34CA2"/>
    <w:rsid w:val="00A40B0C"/>
    <w:rsid w:val="00A41CAB"/>
    <w:rsid w:val="00A421F3"/>
    <w:rsid w:val="00A43541"/>
    <w:rsid w:val="00A456F5"/>
    <w:rsid w:val="00A45946"/>
    <w:rsid w:val="00A46AA3"/>
    <w:rsid w:val="00A476F4"/>
    <w:rsid w:val="00A50182"/>
    <w:rsid w:val="00A538B5"/>
    <w:rsid w:val="00A54085"/>
    <w:rsid w:val="00A55F6A"/>
    <w:rsid w:val="00A6084F"/>
    <w:rsid w:val="00A6246B"/>
    <w:rsid w:val="00A64022"/>
    <w:rsid w:val="00A742A6"/>
    <w:rsid w:val="00A813CF"/>
    <w:rsid w:val="00A82594"/>
    <w:rsid w:val="00A8470F"/>
    <w:rsid w:val="00A84DB2"/>
    <w:rsid w:val="00A8510C"/>
    <w:rsid w:val="00A861FD"/>
    <w:rsid w:val="00A87A0E"/>
    <w:rsid w:val="00A90856"/>
    <w:rsid w:val="00A92FBD"/>
    <w:rsid w:val="00A96470"/>
    <w:rsid w:val="00AA27C7"/>
    <w:rsid w:val="00AB0382"/>
    <w:rsid w:val="00AB0D03"/>
    <w:rsid w:val="00AB1FFF"/>
    <w:rsid w:val="00AC058A"/>
    <w:rsid w:val="00AC0B20"/>
    <w:rsid w:val="00AC0FA0"/>
    <w:rsid w:val="00AC4CA9"/>
    <w:rsid w:val="00AC6D21"/>
    <w:rsid w:val="00AC7522"/>
    <w:rsid w:val="00AD011C"/>
    <w:rsid w:val="00AD0884"/>
    <w:rsid w:val="00AD0A9A"/>
    <w:rsid w:val="00AD2804"/>
    <w:rsid w:val="00AD3355"/>
    <w:rsid w:val="00AD62EA"/>
    <w:rsid w:val="00AE24F8"/>
    <w:rsid w:val="00AE35FC"/>
    <w:rsid w:val="00AE5C22"/>
    <w:rsid w:val="00AE641E"/>
    <w:rsid w:val="00AE6BFC"/>
    <w:rsid w:val="00AE7D45"/>
    <w:rsid w:val="00AF4879"/>
    <w:rsid w:val="00AF5329"/>
    <w:rsid w:val="00B0032C"/>
    <w:rsid w:val="00B0366B"/>
    <w:rsid w:val="00B04EC4"/>
    <w:rsid w:val="00B06E59"/>
    <w:rsid w:val="00B11813"/>
    <w:rsid w:val="00B1338B"/>
    <w:rsid w:val="00B13AFE"/>
    <w:rsid w:val="00B13BC0"/>
    <w:rsid w:val="00B1765E"/>
    <w:rsid w:val="00B22762"/>
    <w:rsid w:val="00B22E02"/>
    <w:rsid w:val="00B238FD"/>
    <w:rsid w:val="00B23F86"/>
    <w:rsid w:val="00B2499C"/>
    <w:rsid w:val="00B327AF"/>
    <w:rsid w:val="00B3297D"/>
    <w:rsid w:val="00B32C36"/>
    <w:rsid w:val="00B33034"/>
    <w:rsid w:val="00B344AA"/>
    <w:rsid w:val="00B34CEB"/>
    <w:rsid w:val="00B34E79"/>
    <w:rsid w:val="00B40ECF"/>
    <w:rsid w:val="00B4121A"/>
    <w:rsid w:val="00B42FD2"/>
    <w:rsid w:val="00B44208"/>
    <w:rsid w:val="00B45CCE"/>
    <w:rsid w:val="00B4632F"/>
    <w:rsid w:val="00B46CCD"/>
    <w:rsid w:val="00B50D55"/>
    <w:rsid w:val="00B5197D"/>
    <w:rsid w:val="00B56A3D"/>
    <w:rsid w:val="00B604FF"/>
    <w:rsid w:val="00B630A4"/>
    <w:rsid w:val="00B63DA9"/>
    <w:rsid w:val="00B64475"/>
    <w:rsid w:val="00B6698A"/>
    <w:rsid w:val="00B67D35"/>
    <w:rsid w:val="00B71A29"/>
    <w:rsid w:val="00B74B96"/>
    <w:rsid w:val="00B76437"/>
    <w:rsid w:val="00B81783"/>
    <w:rsid w:val="00B82B58"/>
    <w:rsid w:val="00B83137"/>
    <w:rsid w:val="00B84DAB"/>
    <w:rsid w:val="00B85C1C"/>
    <w:rsid w:val="00B91429"/>
    <w:rsid w:val="00B91F03"/>
    <w:rsid w:val="00B92B94"/>
    <w:rsid w:val="00B94E51"/>
    <w:rsid w:val="00B95CC9"/>
    <w:rsid w:val="00B961E2"/>
    <w:rsid w:val="00BA0C16"/>
    <w:rsid w:val="00BA36B8"/>
    <w:rsid w:val="00BA4867"/>
    <w:rsid w:val="00BA4E84"/>
    <w:rsid w:val="00BA52CD"/>
    <w:rsid w:val="00BA6681"/>
    <w:rsid w:val="00BA72DA"/>
    <w:rsid w:val="00BB179A"/>
    <w:rsid w:val="00BB4493"/>
    <w:rsid w:val="00BC0382"/>
    <w:rsid w:val="00BC0A49"/>
    <w:rsid w:val="00BC1960"/>
    <w:rsid w:val="00BC5A5F"/>
    <w:rsid w:val="00BD6DF8"/>
    <w:rsid w:val="00BD76E4"/>
    <w:rsid w:val="00BD7801"/>
    <w:rsid w:val="00BE136B"/>
    <w:rsid w:val="00BE1CAF"/>
    <w:rsid w:val="00BE4BBA"/>
    <w:rsid w:val="00BE72CC"/>
    <w:rsid w:val="00BF2480"/>
    <w:rsid w:val="00BF2C3B"/>
    <w:rsid w:val="00BF37AA"/>
    <w:rsid w:val="00BF466A"/>
    <w:rsid w:val="00BF6B89"/>
    <w:rsid w:val="00C0327A"/>
    <w:rsid w:val="00C03478"/>
    <w:rsid w:val="00C111DD"/>
    <w:rsid w:val="00C121DB"/>
    <w:rsid w:val="00C12D1F"/>
    <w:rsid w:val="00C12F08"/>
    <w:rsid w:val="00C15BF8"/>
    <w:rsid w:val="00C16059"/>
    <w:rsid w:val="00C16CFE"/>
    <w:rsid w:val="00C20323"/>
    <w:rsid w:val="00C220FF"/>
    <w:rsid w:val="00C2611C"/>
    <w:rsid w:val="00C27C9F"/>
    <w:rsid w:val="00C30728"/>
    <w:rsid w:val="00C31E56"/>
    <w:rsid w:val="00C352BD"/>
    <w:rsid w:val="00C40BF9"/>
    <w:rsid w:val="00C47686"/>
    <w:rsid w:val="00C52AAE"/>
    <w:rsid w:val="00C52D88"/>
    <w:rsid w:val="00C53115"/>
    <w:rsid w:val="00C55566"/>
    <w:rsid w:val="00C56CA0"/>
    <w:rsid w:val="00C66C90"/>
    <w:rsid w:val="00C70BB1"/>
    <w:rsid w:val="00C70C54"/>
    <w:rsid w:val="00C74096"/>
    <w:rsid w:val="00C752C6"/>
    <w:rsid w:val="00C7721F"/>
    <w:rsid w:val="00C83251"/>
    <w:rsid w:val="00C83AAF"/>
    <w:rsid w:val="00C83F6E"/>
    <w:rsid w:val="00C86A73"/>
    <w:rsid w:val="00C919D3"/>
    <w:rsid w:val="00C91C86"/>
    <w:rsid w:val="00C945A4"/>
    <w:rsid w:val="00C94EBD"/>
    <w:rsid w:val="00C96618"/>
    <w:rsid w:val="00C96C39"/>
    <w:rsid w:val="00C96F7C"/>
    <w:rsid w:val="00CA2F5C"/>
    <w:rsid w:val="00CA3627"/>
    <w:rsid w:val="00CA5B78"/>
    <w:rsid w:val="00CB1938"/>
    <w:rsid w:val="00CB1974"/>
    <w:rsid w:val="00CB1A82"/>
    <w:rsid w:val="00CB4037"/>
    <w:rsid w:val="00CB563E"/>
    <w:rsid w:val="00CB79A0"/>
    <w:rsid w:val="00CC04A3"/>
    <w:rsid w:val="00CC6A7B"/>
    <w:rsid w:val="00CC6AF6"/>
    <w:rsid w:val="00CC6DE8"/>
    <w:rsid w:val="00CD107E"/>
    <w:rsid w:val="00CD1D13"/>
    <w:rsid w:val="00CD6CB1"/>
    <w:rsid w:val="00CD7502"/>
    <w:rsid w:val="00CE564D"/>
    <w:rsid w:val="00CE7834"/>
    <w:rsid w:val="00CF0E39"/>
    <w:rsid w:val="00CF40B3"/>
    <w:rsid w:val="00D001AE"/>
    <w:rsid w:val="00D028FE"/>
    <w:rsid w:val="00D02B7C"/>
    <w:rsid w:val="00D031B3"/>
    <w:rsid w:val="00D1188F"/>
    <w:rsid w:val="00D1470A"/>
    <w:rsid w:val="00D167C6"/>
    <w:rsid w:val="00D17D2D"/>
    <w:rsid w:val="00D20654"/>
    <w:rsid w:val="00D20935"/>
    <w:rsid w:val="00D20F40"/>
    <w:rsid w:val="00D21A15"/>
    <w:rsid w:val="00D22397"/>
    <w:rsid w:val="00D25D0E"/>
    <w:rsid w:val="00D27DA9"/>
    <w:rsid w:val="00D30E11"/>
    <w:rsid w:val="00D32637"/>
    <w:rsid w:val="00D32BEB"/>
    <w:rsid w:val="00D333A0"/>
    <w:rsid w:val="00D33F79"/>
    <w:rsid w:val="00D40A7C"/>
    <w:rsid w:val="00D40F6A"/>
    <w:rsid w:val="00D44CF8"/>
    <w:rsid w:val="00D464E9"/>
    <w:rsid w:val="00D50C15"/>
    <w:rsid w:val="00D52006"/>
    <w:rsid w:val="00D52560"/>
    <w:rsid w:val="00D55277"/>
    <w:rsid w:val="00D5748D"/>
    <w:rsid w:val="00D605BA"/>
    <w:rsid w:val="00D6143F"/>
    <w:rsid w:val="00D67547"/>
    <w:rsid w:val="00D70759"/>
    <w:rsid w:val="00D70D00"/>
    <w:rsid w:val="00D72B52"/>
    <w:rsid w:val="00D72F2C"/>
    <w:rsid w:val="00D72FEF"/>
    <w:rsid w:val="00D74831"/>
    <w:rsid w:val="00D75967"/>
    <w:rsid w:val="00D8008E"/>
    <w:rsid w:val="00D82433"/>
    <w:rsid w:val="00D82DF4"/>
    <w:rsid w:val="00D82EC0"/>
    <w:rsid w:val="00D85833"/>
    <w:rsid w:val="00D8730B"/>
    <w:rsid w:val="00D9180A"/>
    <w:rsid w:val="00D96700"/>
    <w:rsid w:val="00DA0C6E"/>
    <w:rsid w:val="00DA7B4A"/>
    <w:rsid w:val="00DB0A1F"/>
    <w:rsid w:val="00DB4D69"/>
    <w:rsid w:val="00DB5638"/>
    <w:rsid w:val="00DB678E"/>
    <w:rsid w:val="00DC14E8"/>
    <w:rsid w:val="00DC27E0"/>
    <w:rsid w:val="00DC6A1F"/>
    <w:rsid w:val="00DC724B"/>
    <w:rsid w:val="00DD0DF7"/>
    <w:rsid w:val="00DD1F6D"/>
    <w:rsid w:val="00DD21D3"/>
    <w:rsid w:val="00DD39E1"/>
    <w:rsid w:val="00DD3B40"/>
    <w:rsid w:val="00DE0774"/>
    <w:rsid w:val="00DE22AA"/>
    <w:rsid w:val="00DE2E2A"/>
    <w:rsid w:val="00DE3B13"/>
    <w:rsid w:val="00DE5199"/>
    <w:rsid w:val="00DE76AD"/>
    <w:rsid w:val="00DF0CC1"/>
    <w:rsid w:val="00DF2982"/>
    <w:rsid w:val="00DF4F01"/>
    <w:rsid w:val="00DF5BCD"/>
    <w:rsid w:val="00E00379"/>
    <w:rsid w:val="00E02D59"/>
    <w:rsid w:val="00E03811"/>
    <w:rsid w:val="00E0459C"/>
    <w:rsid w:val="00E0689A"/>
    <w:rsid w:val="00E071E1"/>
    <w:rsid w:val="00E12DBD"/>
    <w:rsid w:val="00E139EB"/>
    <w:rsid w:val="00E156B7"/>
    <w:rsid w:val="00E170D9"/>
    <w:rsid w:val="00E25DAA"/>
    <w:rsid w:val="00E31A5D"/>
    <w:rsid w:val="00E34F27"/>
    <w:rsid w:val="00E358EB"/>
    <w:rsid w:val="00E36F54"/>
    <w:rsid w:val="00E40C57"/>
    <w:rsid w:val="00E438C2"/>
    <w:rsid w:val="00E43BC7"/>
    <w:rsid w:val="00E43DFF"/>
    <w:rsid w:val="00E44B2C"/>
    <w:rsid w:val="00E512C3"/>
    <w:rsid w:val="00E52461"/>
    <w:rsid w:val="00E543FA"/>
    <w:rsid w:val="00E54DB4"/>
    <w:rsid w:val="00E553F7"/>
    <w:rsid w:val="00E57EC4"/>
    <w:rsid w:val="00E62441"/>
    <w:rsid w:val="00E64436"/>
    <w:rsid w:val="00E715DE"/>
    <w:rsid w:val="00E82649"/>
    <w:rsid w:val="00E83885"/>
    <w:rsid w:val="00E84E91"/>
    <w:rsid w:val="00E85310"/>
    <w:rsid w:val="00E87ED0"/>
    <w:rsid w:val="00E9077A"/>
    <w:rsid w:val="00E91E64"/>
    <w:rsid w:val="00E9774B"/>
    <w:rsid w:val="00E97F5D"/>
    <w:rsid w:val="00EA1C80"/>
    <w:rsid w:val="00EA20A4"/>
    <w:rsid w:val="00EA2DF3"/>
    <w:rsid w:val="00EA4A9F"/>
    <w:rsid w:val="00EA59B9"/>
    <w:rsid w:val="00EA71D8"/>
    <w:rsid w:val="00EB133A"/>
    <w:rsid w:val="00EB2E06"/>
    <w:rsid w:val="00EB343A"/>
    <w:rsid w:val="00EB3E13"/>
    <w:rsid w:val="00EB4859"/>
    <w:rsid w:val="00EB5AD1"/>
    <w:rsid w:val="00EB7C18"/>
    <w:rsid w:val="00EB7DC2"/>
    <w:rsid w:val="00EC3EB0"/>
    <w:rsid w:val="00EC4AE6"/>
    <w:rsid w:val="00EC4BB3"/>
    <w:rsid w:val="00EC5E93"/>
    <w:rsid w:val="00EC6E33"/>
    <w:rsid w:val="00ED1500"/>
    <w:rsid w:val="00ED1FCA"/>
    <w:rsid w:val="00ED2CBE"/>
    <w:rsid w:val="00ED31AA"/>
    <w:rsid w:val="00ED4273"/>
    <w:rsid w:val="00ED47A4"/>
    <w:rsid w:val="00EE0E1F"/>
    <w:rsid w:val="00EE24CD"/>
    <w:rsid w:val="00EE3730"/>
    <w:rsid w:val="00EE5604"/>
    <w:rsid w:val="00EE6718"/>
    <w:rsid w:val="00EF0556"/>
    <w:rsid w:val="00EF12AD"/>
    <w:rsid w:val="00EF4770"/>
    <w:rsid w:val="00EF4B8A"/>
    <w:rsid w:val="00EF5A01"/>
    <w:rsid w:val="00EF7749"/>
    <w:rsid w:val="00F049C2"/>
    <w:rsid w:val="00F10B59"/>
    <w:rsid w:val="00F113AF"/>
    <w:rsid w:val="00F14C57"/>
    <w:rsid w:val="00F14DDB"/>
    <w:rsid w:val="00F1520D"/>
    <w:rsid w:val="00F15FF1"/>
    <w:rsid w:val="00F21E2E"/>
    <w:rsid w:val="00F23AB3"/>
    <w:rsid w:val="00F2530F"/>
    <w:rsid w:val="00F31628"/>
    <w:rsid w:val="00F335A8"/>
    <w:rsid w:val="00F35692"/>
    <w:rsid w:val="00F36170"/>
    <w:rsid w:val="00F36326"/>
    <w:rsid w:val="00F36CC4"/>
    <w:rsid w:val="00F36FF6"/>
    <w:rsid w:val="00F4137D"/>
    <w:rsid w:val="00F416EC"/>
    <w:rsid w:val="00F41E7A"/>
    <w:rsid w:val="00F42E32"/>
    <w:rsid w:val="00F446BB"/>
    <w:rsid w:val="00F458C2"/>
    <w:rsid w:val="00F4656E"/>
    <w:rsid w:val="00F47239"/>
    <w:rsid w:val="00F47E4E"/>
    <w:rsid w:val="00F511D0"/>
    <w:rsid w:val="00F532DF"/>
    <w:rsid w:val="00F5448F"/>
    <w:rsid w:val="00F55091"/>
    <w:rsid w:val="00F5666D"/>
    <w:rsid w:val="00F57CC9"/>
    <w:rsid w:val="00F60B49"/>
    <w:rsid w:val="00F6258C"/>
    <w:rsid w:val="00F67652"/>
    <w:rsid w:val="00F7302A"/>
    <w:rsid w:val="00F744B7"/>
    <w:rsid w:val="00F75D2F"/>
    <w:rsid w:val="00F77A14"/>
    <w:rsid w:val="00F81790"/>
    <w:rsid w:val="00F821C8"/>
    <w:rsid w:val="00F84C0B"/>
    <w:rsid w:val="00F9089F"/>
    <w:rsid w:val="00F9371E"/>
    <w:rsid w:val="00F952B2"/>
    <w:rsid w:val="00F96C55"/>
    <w:rsid w:val="00FA302B"/>
    <w:rsid w:val="00FA5C33"/>
    <w:rsid w:val="00FA651B"/>
    <w:rsid w:val="00FB0E7C"/>
    <w:rsid w:val="00FB31B2"/>
    <w:rsid w:val="00FB5EB1"/>
    <w:rsid w:val="00FC4749"/>
    <w:rsid w:val="00FC4A9D"/>
    <w:rsid w:val="00FC5671"/>
    <w:rsid w:val="00FD3338"/>
    <w:rsid w:val="00FD506F"/>
    <w:rsid w:val="00FE1973"/>
    <w:rsid w:val="00FE30AA"/>
    <w:rsid w:val="00FE3B44"/>
    <w:rsid w:val="00FF2596"/>
    <w:rsid w:val="00FF308A"/>
    <w:rsid w:val="00FF4857"/>
    <w:rsid w:val="00FF4933"/>
    <w:rsid w:val="12EE6F57"/>
    <w:rsid w:val="177B99B5"/>
    <w:rsid w:val="23F72759"/>
    <w:rsid w:val="2D5D53B4"/>
    <w:rsid w:val="32323D0D"/>
    <w:rsid w:val="362DC160"/>
    <w:rsid w:val="37FF2E52"/>
    <w:rsid w:val="3C7843FD"/>
    <w:rsid w:val="436EC3BF"/>
    <w:rsid w:val="45FBFDA5"/>
    <w:rsid w:val="557F7B82"/>
    <w:rsid w:val="56FE95D0"/>
    <w:rsid w:val="57C794E1"/>
    <w:rsid w:val="5BBAAC35"/>
    <w:rsid w:val="5BEBE033"/>
    <w:rsid w:val="5D7EE8E8"/>
    <w:rsid w:val="5FF2C6B1"/>
    <w:rsid w:val="66EBC4DE"/>
    <w:rsid w:val="6777F531"/>
    <w:rsid w:val="67FE0B5A"/>
    <w:rsid w:val="6CDE5AF3"/>
    <w:rsid w:val="6DE68545"/>
    <w:rsid w:val="6DFE946C"/>
    <w:rsid w:val="6DFFBD43"/>
    <w:rsid w:val="6DFFEF09"/>
    <w:rsid w:val="6EDB5F44"/>
    <w:rsid w:val="6EF79E5A"/>
    <w:rsid w:val="6F7B910C"/>
    <w:rsid w:val="6FD2FAB6"/>
    <w:rsid w:val="73B7C500"/>
    <w:rsid w:val="75E35468"/>
    <w:rsid w:val="77BBA0DD"/>
    <w:rsid w:val="77FBED24"/>
    <w:rsid w:val="77FFC2C5"/>
    <w:rsid w:val="78FF0BF9"/>
    <w:rsid w:val="79DEACA4"/>
    <w:rsid w:val="7B34F3F8"/>
    <w:rsid w:val="7B7E9C4D"/>
    <w:rsid w:val="7C4D868A"/>
    <w:rsid w:val="7CCEB2D6"/>
    <w:rsid w:val="7D974697"/>
    <w:rsid w:val="7DF73847"/>
    <w:rsid w:val="7DFF5902"/>
    <w:rsid w:val="7EFE0865"/>
    <w:rsid w:val="7EFFC422"/>
    <w:rsid w:val="7F6F0622"/>
    <w:rsid w:val="7F77328E"/>
    <w:rsid w:val="7F946090"/>
    <w:rsid w:val="7FADF81C"/>
    <w:rsid w:val="7FB5E73F"/>
    <w:rsid w:val="7FB9FE6A"/>
    <w:rsid w:val="7FDE707D"/>
    <w:rsid w:val="7FFFC506"/>
    <w:rsid w:val="9ECED466"/>
    <w:rsid w:val="A2EFAE9A"/>
    <w:rsid w:val="AF8F20E4"/>
    <w:rsid w:val="B7B77B50"/>
    <w:rsid w:val="B7BF9C48"/>
    <w:rsid w:val="BB3F8C93"/>
    <w:rsid w:val="BBFDFE60"/>
    <w:rsid w:val="BCFEB854"/>
    <w:rsid w:val="BEFEE119"/>
    <w:rsid w:val="C5E766D3"/>
    <w:rsid w:val="CBFE8EA2"/>
    <w:rsid w:val="CC7EFE91"/>
    <w:rsid w:val="CFBB82A1"/>
    <w:rsid w:val="DAB52764"/>
    <w:rsid w:val="DAF78847"/>
    <w:rsid w:val="DAFB511F"/>
    <w:rsid w:val="DECDFEA1"/>
    <w:rsid w:val="DFDBD655"/>
    <w:rsid w:val="DFF3526E"/>
    <w:rsid w:val="EBEEBEC7"/>
    <w:rsid w:val="EC9777AD"/>
    <w:rsid w:val="EDE402AE"/>
    <w:rsid w:val="EEDF8BEF"/>
    <w:rsid w:val="EEF51F01"/>
    <w:rsid w:val="EF4F086A"/>
    <w:rsid w:val="EFBF3CD4"/>
    <w:rsid w:val="EFFFBB7C"/>
    <w:rsid w:val="F3BF353E"/>
    <w:rsid w:val="F6FC7998"/>
    <w:rsid w:val="F7FA0869"/>
    <w:rsid w:val="F8FF3021"/>
    <w:rsid w:val="FAA64985"/>
    <w:rsid w:val="FB8A8E91"/>
    <w:rsid w:val="FD3DEE66"/>
    <w:rsid w:val="FD571E5C"/>
    <w:rsid w:val="FDFE9BEE"/>
    <w:rsid w:val="FE7B7EE2"/>
    <w:rsid w:val="FED9422C"/>
    <w:rsid w:val="FEDBE056"/>
    <w:rsid w:val="FF4F1F9D"/>
    <w:rsid w:val="FF938627"/>
    <w:rsid w:val="FFAF4632"/>
    <w:rsid w:val="FFBB7C19"/>
    <w:rsid w:val="FFDE1ABC"/>
    <w:rsid w:val="FFDEA1A9"/>
    <w:rsid w:val="FFF8BE24"/>
    <w:rsid w:val="FFFDDFAD"/>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ocked="1"/>
    <w:lsdException w:qFormat="1" w:unhideWhenUsed="0" w:uiPriority="99" w:semiHidden="0" w:name="heading 6" w:locked="1"/>
    <w:lsdException w:qFormat="1" w:unhideWhenUsed="0" w:uiPriority="99" w:semiHidden="0" w:name="heading 7" w:locked="1"/>
    <w:lsdException w:qFormat="1" w:unhideWhenUsed="0" w:uiPriority="99" w:semiHidden="0" w:name="heading 8" w:locked="1"/>
    <w:lsdException w:qFormat="1" w:unhideWhenUsed="0" w:uiPriority="99" w:semiHidden="0"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99" w:name="toc 4"/>
    <w:lsdException w:uiPriority="0" w:semiHidden="0" w:name="toc 5"/>
    <w:lsdException w:uiPriority="0" w:semiHidden="0" w:name="toc 6"/>
    <w:lsdException w:uiPriority="0" w:semiHidden="0" w:name="toc 7"/>
    <w:lsdException w:uiPriority="0" w:semiHidden="0" w:name="toc 8"/>
    <w:lsdException w:uiPriority="0" w:semiHidden="0" w:name="toc 9"/>
    <w:lsdException w:uiPriority="99" w:name="Normal Indent" w:locked="1"/>
    <w:lsdException w:uiPriority="99" w:name="footnote text" w:locked="1"/>
    <w:lsdException w:qFormat="1" w:unhideWhenUsed="0" w:uiPriority="99" w:semiHidden="0" w:name="annotation text"/>
    <w:lsdException w:qFormat="1" w:unhideWhenUsed="0" w:uiPriority="99" w:semiHidden="0" w:name="header"/>
    <w:lsdException w:qFormat="1" w:unhideWhenUsed="0" w:uiPriority="99" w:name="footer"/>
    <w:lsdException w:uiPriority="99" w:name="index heading" w:locked="1"/>
    <w:lsdException w:qFormat="1" w:unhideWhenUsed="0" w:uiPriority="0" w:semiHidden="0" w:name="caption"/>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99" w:semiHidden="0" w:name="annotation reference"/>
    <w:lsdException w:uiPriority="99" w:name="line number" w:locked="1"/>
    <w:lsdException w:qFormat="1" w:unhideWhenUsed="0" w:uiPriority="99"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qFormat="1" w:unhideWhenUsed="0" w:uiPriority="99" w:semiHidden="0"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name="Default Paragraph Font"/>
    <w:lsdException w:qFormat="1" w:unhideWhenUsed="0" w:uiPriority="99"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99"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99" w:semiHidden="0" w:name="Hyperlink"/>
    <w:lsdException w:uiPriority="99" w:name="FollowedHyperlink" w:locked="1"/>
    <w:lsdException w:qFormat="1" w:unhideWhenUsed="0" w:uiPriority="22" w:semiHidden="0" w:name="Strong"/>
    <w:lsdException w:qFormat="1" w:unhideWhenUsed="0" w:uiPriority="20" w:semiHidden="0" w:name="Emphasis"/>
    <w:lsdException w:qFormat="1" w:unhideWhenUsed="0" w:uiPriority="99" w:name="Document Map"/>
    <w:lsdException w:uiPriority="99" w:name="Plain Text" w:locked="1"/>
    <w:lsdException w:uiPriority="99" w:name="E-mail Signature" w:locked="1"/>
    <w:lsdException w:qFormat="1" w:unhideWhenUsed="0" w:uiPriority="99" w:semiHidden="0"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qFormat="1" w:unhideWhenUsed="0"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39" w:semiHidden="0" w:name="Table Grid"/>
    <w:lsdException w:uiPriority="99" w:name="Table Theme" w:locked="1"/>
    <w:lsdException w:qFormat="1" w:unhideWhenUsed="0" w:uiPriority="99" w:name="Placeholder Text"/>
    <w:lsdException w:qFormat="1" w:unhideWhenUsed="0" w:uiPriority="0" w:semiHidden="0" w:name="List Paragraph"/>
  </w:latentStyles>
  <w:style w:type="paragraph" w:default="1" w:styleId="1">
    <w:name w:val="Normal"/>
    <w:qFormat/>
    <w:uiPriority w:val="0"/>
    <w:pPr>
      <w:spacing w:after="160" w:line="360" w:lineRule="auto"/>
      <w:ind w:firstLine="709"/>
      <w:jc w:val="both"/>
    </w:pPr>
    <w:rPr>
      <w:rFonts w:ascii="Times New Roman" w:hAnsi="Times New Roman" w:eastAsia="MS Mincho" w:cs="Times New Roman"/>
      <w:sz w:val="28"/>
      <w:szCs w:val="28"/>
      <w:lang w:val="ru-RU" w:eastAsia="ru-RU" w:bidi="ar-SA"/>
    </w:rPr>
  </w:style>
  <w:style w:type="paragraph" w:styleId="2">
    <w:name w:val="heading 1"/>
    <w:basedOn w:val="1"/>
    <w:next w:val="1"/>
    <w:link w:val="43"/>
    <w:qFormat/>
    <w:uiPriority w:val="99"/>
    <w:pPr>
      <w:suppressAutoHyphens/>
      <w:ind w:right="284"/>
      <w:jc w:val="center"/>
      <w:outlineLvl w:val="0"/>
    </w:pPr>
    <w:rPr>
      <w:b/>
      <w:kern w:val="28"/>
    </w:rPr>
  </w:style>
  <w:style w:type="paragraph" w:styleId="3">
    <w:name w:val="heading 2"/>
    <w:basedOn w:val="1"/>
    <w:next w:val="1"/>
    <w:link w:val="44"/>
    <w:qFormat/>
    <w:uiPriority w:val="99"/>
    <w:pPr>
      <w:keepNext/>
      <w:outlineLvl w:val="1"/>
    </w:pPr>
    <w:rPr>
      <w:b/>
      <w:lang w:val="uk-UA"/>
    </w:rPr>
  </w:style>
  <w:style w:type="paragraph" w:styleId="4">
    <w:name w:val="heading 3"/>
    <w:basedOn w:val="1"/>
    <w:next w:val="1"/>
    <w:link w:val="45"/>
    <w:qFormat/>
    <w:uiPriority w:val="99"/>
    <w:pPr>
      <w:suppressAutoHyphens/>
      <w:spacing w:line="336" w:lineRule="auto"/>
      <w:ind w:left="851"/>
      <w:outlineLvl w:val="2"/>
    </w:pPr>
    <w:rPr>
      <w:b/>
      <w:lang w:val="uk-UA"/>
    </w:rPr>
  </w:style>
  <w:style w:type="paragraph" w:styleId="5">
    <w:name w:val="heading 4"/>
    <w:basedOn w:val="1"/>
    <w:next w:val="1"/>
    <w:link w:val="46"/>
    <w:qFormat/>
    <w:uiPriority w:val="99"/>
    <w:pPr>
      <w:suppressAutoHyphens/>
      <w:spacing w:line="336" w:lineRule="auto"/>
      <w:jc w:val="center"/>
      <w:outlineLvl w:val="3"/>
    </w:pPr>
    <w:rPr>
      <w:b/>
      <w:lang w:val="uk-UA"/>
    </w:rPr>
  </w:style>
  <w:style w:type="paragraph" w:styleId="6">
    <w:name w:val="heading 5"/>
    <w:basedOn w:val="1"/>
    <w:next w:val="1"/>
    <w:link w:val="47"/>
    <w:qFormat/>
    <w:locked/>
    <w:uiPriority w:val="99"/>
    <w:pPr>
      <w:tabs>
        <w:tab w:val="left" w:pos="2424"/>
      </w:tabs>
      <w:overflowPunct w:val="0"/>
      <w:autoSpaceDE w:val="0"/>
      <w:autoSpaceDN w:val="0"/>
      <w:adjustRightInd w:val="0"/>
      <w:spacing w:before="240" w:after="60"/>
      <w:ind w:left="2424" w:hanging="432"/>
      <w:textAlignment w:val="baseline"/>
      <w:outlineLvl w:val="4"/>
    </w:pPr>
    <w:rPr>
      <w:b/>
      <w:bCs/>
      <w:i/>
      <w:iCs/>
      <w:sz w:val="26"/>
      <w:szCs w:val="26"/>
    </w:rPr>
  </w:style>
  <w:style w:type="paragraph" w:styleId="7">
    <w:name w:val="heading 6"/>
    <w:basedOn w:val="1"/>
    <w:next w:val="1"/>
    <w:link w:val="48"/>
    <w:qFormat/>
    <w:locked/>
    <w:uiPriority w:val="99"/>
    <w:pPr>
      <w:tabs>
        <w:tab w:val="left" w:pos="2568"/>
      </w:tabs>
      <w:overflowPunct w:val="0"/>
      <w:autoSpaceDE w:val="0"/>
      <w:autoSpaceDN w:val="0"/>
      <w:adjustRightInd w:val="0"/>
      <w:spacing w:before="240" w:after="60"/>
      <w:ind w:left="2568" w:hanging="432"/>
      <w:textAlignment w:val="baseline"/>
      <w:outlineLvl w:val="5"/>
    </w:pPr>
    <w:rPr>
      <w:b/>
      <w:bCs/>
      <w:sz w:val="22"/>
      <w:szCs w:val="22"/>
    </w:rPr>
  </w:style>
  <w:style w:type="paragraph" w:styleId="8">
    <w:name w:val="heading 7"/>
    <w:basedOn w:val="1"/>
    <w:next w:val="1"/>
    <w:link w:val="49"/>
    <w:qFormat/>
    <w:locked/>
    <w:uiPriority w:val="99"/>
    <w:pPr>
      <w:tabs>
        <w:tab w:val="left" w:pos="2712"/>
      </w:tabs>
      <w:overflowPunct w:val="0"/>
      <w:autoSpaceDE w:val="0"/>
      <w:autoSpaceDN w:val="0"/>
      <w:adjustRightInd w:val="0"/>
      <w:spacing w:before="240" w:after="60"/>
      <w:ind w:left="2712" w:hanging="288"/>
      <w:textAlignment w:val="baseline"/>
      <w:outlineLvl w:val="6"/>
    </w:pPr>
    <w:rPr>
      <w:szCs w:val="24"/>
    </w:rPr>
  </w:style>
  <w:style w:type="paragraph" w:styleId="9">
    <w:name w:val="heading 8"/>
    <w:basedOn w:val="1"/>
    <w:next w:val="1"/>
    <w:link w:val="50"/>
    <w:qFormat/>
    <w:locked/>
    <w:uiPriority w:val="99"/>
    <w:pPr>
      <w:spacing w:before="240" w:after="60"/>
      <w:outlineLvl w:val="7"/>
    </w:pPr>
    <w:rPr>
      <w:i/>
      <w:iCs/>
      <w:szCs w:val="24"/>
      <w:lang w:val="uk-UA"/>
    </w:rPr>
  </w:style>
  <w:style w:type="paragraph" w:styleId="10">
    <w:name w:val="heading 9"/>
    <w:basedOn w:val="1"/>
    <w:next w:val="1"/>
    <w:link w:val="51"/>
    <w:qFormat/>
    <w:locked/>
    <w:uiPriority w:val="99"/>
    <w:pPr>
      <w:tabs>
        <w:tab w:val="left" w:pos="3000"/>
      </w:tabs>
      <w:overflowPunct w:val="0"/>
      <w:autoSpaceDE w:val="0"/>
      <w:autoSpaceDN w:val="0"/>
      <w:adjustRightInd w:val="0"/>
      <w:spacing w:before="240" w:after="60"/>
      <w:ind w:left="3000" w:hanging="144"/>
      <w:textAlignment w:val="baseline"/>
      <w:outlineLvl w:val="8"/>
    </w:pPr>
    <w:rPr>
      <w:rFonts w:ascii="Arial" w:hAnsi="Arial" w:cs="Arial"/>
      <w:sz w:val="22"/>
      <w:szCs w:val="22"/>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61"/>
    <w:semiHidden/>
    <w:qFormat/>
    <w:uiPriority w:val="99"/>
    <w:rPr>
      <w:rFonts w:ascii="Tahoma" w:hAnsi="Tahoma" w:cs="Tahoma"/>
      <w:sz w:val="16"/>
      <w:szCs w:val="16"/>
      <w:lang w:val="uk-UA"/>
    </w:rPr>
  </w:style>
  <w:style w:type="paragraph" w:styleId="12">
    <w:name w:val="Body Text 2"/>
    <w:basedOn w:val="1"/>
    <w:link w:val="70"/>
    <w:qFormat/>
    <w:uiPriority w:val="99"/>
    <w:pPr>
      <w:overflowPunct w:val="0"/>
      <w:autoSpaceDE w:val="0"/>
      <w:autoSpaceDN w:val="0"/>
      <w:adjustRightInd w:val="0"/>
      <w:textAlignment w:val="baseline"/>
    </w:pPr>
  </w:style>
  <w:style w:type="paragraph" w:styleId="13">
    <w:name w:val="Body Text Indent 3"/>
    <w:basedOn w:val="1"/>
    <w:link w:val="72"/>
    <w:qFormat/>
    <w:uiPriority w:val="99"/>
    <w:pPr>
      <w:tabs>
        <w:tab w:val="left" w:pos="7200"/>
      </w:tabs>
      <w:ind w:firstLine="360"/>
    </w:pPr>
  </w:style>
  <w:style w:type="paragraph" w:styleId="14">
    <w:name w:val="caption"/>
    <w:basedOn w:val="1"/>
    <w:next w:val="1"/>
    <w:qFormat/>
    <w:uiPriority w:val="0"/>
    <w:pPr>
      <w:suppressAutoHyphens/>
      <w:spacing w:line="336" w:lineRule="auto"/>
      <w:jc w:val="center"/>
    </w:pPr>
    <w:rPr>
      <w:sz w:val="24"/>
      <w:lang w:val="uk-UA"/>
    </w:rPr>
  </w:style>
  <w:style w:type="paragraph" w:styleId="15">
    <w:name w:val="annotation text"/>
    <w:basedOn w:val="1"/>
    <w:link w:val="60"/>
    <w:qFormat/>
    <w:uiPriority w:val="99"/>
    <w:rPr>
      <w:rFonts w:ascii="Journal" w:hAnsi="Journal"/>
      <w:lang w:val="uk-UA"/>
    </w:rPr>
  </w:style>
  <w:style w:type="paragraph" w:styleId="16">
    <w:name w:val="annotation subject"/>
    <w:basedOn w:val="15"/>
    <w:next w:val="15"/>
    <w:link w:val="67"/>
    <w:semiHidden/>
    <w:qFormat/>
    <w:uiPriority w:val="99"/>
    <w:rPr>
      <w:rFonts w:ascii="Times New Roman" w:hAnsi="Times New Roman"/>
      <w:b/>
      <w:bCs/>
      <w:sz w:val="20"/>
    </w:rPr>
  </w:style>
  <w:style w:type="paragraph" w:styleId="17">
    <w:name w:val="Document Map"/>
    <w:basedOn w:val="1"/>
    <w:link w:val="56"/>
    <w:semiHidden/>
    <w:qFormat/>
    <w:uiPriority w:val="99"/>
    <w:pPr>
      <w:shd w:val="clear" w:color="auto" w:fill="000080"/>
    </w:pPr>
    <w:rPr>
      <w:lang w:val="uk-UA"/>
    </w:rPr>
  </w:style>
  <w:style w:type="paragraph" w:styleId="18">
    <w:name w:val="header"/>
    <w:basedOn w:val="1"/>
    <w:link w:val="52"/>
    <w:qFormat/>
    <w:uiPriority w:val="99"/>
    <w:pPr>
      <w:tabs>
        <w:tab w:val="center" w:pos="4153"/>
        <w:tab w:val="right" w:pos="8306"/>
      </w:tabs>
    </w:pPr>
    <w:rPr>
      <w:lang w:val="uk-UA"/>
    </w:rPr>
  </w:style>
  <w:style w:type="paragraph" w:styleId="19">
    <w:name w:val="Body Text"/>
    <w:basedOn w:val="1"/>
    <w:link w:val="54"/>
    <w:semiHidden/>
    <w:qFormat/>
    <w:uiPriority w:val="99"/>
    <w:pPr>
      <w:spacing w:line="336" w:lineRule="auto"/>
      <w:ind w:firstLine="851"/>
    </w:pPr>
    <w:rPr>
      <w:lang w:val="uk-UA"/>
    </w:rPr>
  </w:style>
  <w:style w:type="paragraph" w:styleId="20">
    <w:name w:val="toc 1"/>
    <w:basedOn w:val="1"/>
    <w:next w:val="1"/>
    <w:qFormat/>
    <w:uiPriority w:val="39"/>
    <w:pPr>
      <w:tabs>
        <w:tab w:val="right" w:leader="dot" w:pos="9355"/>
      </w:tabs>
      <w:spacing w:line="336" w:lineRule="auto"/>
      <w:ind w:right="851"/>
    </w:pPr>
    <w:rPr>
      <w:caps/>
      <w:lang w:val="uk-UA"/>
    </w:rPr>
  </w:style>
  <w:style w:type="paragraph" w:styleId="21">
    <w:name w:val="toc 3"/>
    <w:basedOn w:val="1"/>
    <w:next w:val="1"/>
    <w:qFormat/>
    <w:uiPriority w:val="39"/>
    <w:pPr>
      <w:tabs>
        <w:tab w:val="right" w:leader="dot" w:pos="9355"/>
      </w:tabs>
      <w:spacing w:line="336" w:lineRule="auto"/>
      <w:ind w:left="567" w:right="851"/>
    </w:pPr>
    <w:rPr>
      <w:lang w:val="uk-UA"/>
    </w:rPr>
  </w:style>
  <w:style w:type="paragraph" w:styleId="22">
    <w:name w:val="toc 2"/>
    <w:basedOn w:val="1"/>
    <w:next w:val="1"/>
    <w:qFormat/>
    <w:uiPriority w:val="39"/>
    <w:pPr>
      <w:tabs>
        <w:tab w:val="right" w:leader="dot" w:pos="9355"/>
      </w:tabs>
      <w:spacing w:line="336" w:lineRule="auto"/>
      <w:ind w:left="284" w:right="851"/>
    </w:pPr>
    <w:rPr>
      <w:lang w:val="uk-UA"/>
    </w:rPr>
  </w:style>
  <w:style w:type="paragraph" w:styleId="23">
    <w:name w:val="toc 4"/>
    <w:basedOn w:val="1"/>
    <w:next w:val="1"/>
    <w:semiHidden/>
    <w:qFormat/>
    <w:uiPriority w:val="99"/>
    <w:pPr>
      <w:tabs>
        <w:tab w:val="right" w:leader="dot" w:pos="9356"/>
      </w:tabs>
      <w:spacing w:line="336" w:lineRule="auto"/>
      <w:ind w:left="284" w:right="851"/>
    </w:pPr>
    <w:rPr>
      <w:lang w:val="uk-UA"/>
    </w:rPr>
  </w:style>
  <w:style w:type="paragraph" w:styleId="24">
    <w:name w:val="Body Text Indent"/>
    <w:basedOn w:val="1"/>
    <w:link w:val="69"/>
    <w:qFormat/>
    <w:uiPriority w:val="99"/>
    <w:pPr>
      <w:overflowPunct w:val="0"/>
      <w:autoSpaceDE w:val="0"/>
      <w:autoSpaceDN w:val="0"/>
      <w:adjustRightInd w:val="0"/>
      <w:spacing w:after="120"/>
      <w:ind w:left="709"/>
      <w:textAlignment w:val="baseline"/>
    </w:pPr>
  </w:style>
  <w:style w:type="paragraph" w:styleId="25">
    <w:name w:val="List Bullet"/>
    <w:basedOn w:val="1"/>
    <w:qFormat/>
    <w:locked/>
    <w:uiPriority w:val="99"/>
    <w:pPr>
      <w:tabs>
        <w:tab w:val="left" w:pos="798"/>
      </w:tabs>
      <w:ind w:left="228" w:hanging="228"/>
    </w:pPr>
  </w:style>
  <w:style w:type="paragraph" w:styleId="26">
    <w:name w:val="Title"/>
    <w:basedOn w:val="1"/>
    <w:link w:val="84"/>
    <w:qFormat/>
    <w:uiPriority w:val="99"/>
    <w:pPr>
      <w:jc w:val="center"/>
    </w:pPr>
  </w:style>
  <w:style w:type="paragraph" w:styleId="27">
    <w:name w:val="footer"/>
    <w:basedOn w:val="1"/>
    <w:link w:val="53"/>
    <w:semiHidden/>
    <w:qFormat/>
    <w:uiPriority w:val="99"/>
    <w:pPr>
      <w:tabs>
        <w:tab w:val="center" w:pos="4153"/>
        <w:tab w:val="right" w:pos="8306"/>
      </w:tabs>
    </w:pPr>
    <w:rPr>
      <w:lang w:val="uk-UA"/>
    </w:rPr>
  </w:style>
  <w:style w:type="paragraph" w:styleId="28">
    <w:name w:val="Normal (Web)"/>
    <w:basedOn w:val="1"/>
    <w:qFormat/>
    <w:locked/>
    <w:uiPriority w:val="99"/>
    <w:pPr>
      <w:spacing w:beforeAutospacing="1" w:afterAutospacing="1"/>
    </w:pPr>
    <w:rPr>
      <w:szCs w:val="24"/>
    </w:rPr>
  </w:style>
  <w:style w:type="paragraph" w:styleId="29">
    <w:name w:val="Body Text 3"/>
    <w:basedOn w:val="1"/>
    <w:link w:val="71"/>
    <w:qFormat/>
    <w:uiPriority w:val="99"/>
    <w:pPr>
      <w:overflowPunct w:val="0"/>
      <w:autoSpaceDE w:val="0"/>
      <w:autoSpaceDN w:val="0"/>
      <w:adjustRightInd w:val="0"/>
      <w:textAlignment w:val="baseline"/>
    </w:pPr>
  </w:style>
  <w:style w:type="paragraph" w:styleId="30">
    <w:name w:val="Body Text Indent 2"/>
    <w:basedOn w:val="1"/>
    <w:link w:val="68"/>
    <w:qFormat/>
    <w:uiPriority w:val="99"/>
    <w:pPr>
      <w:spacing w:after="120" w:line="480" w:lineRule="auto"/>
      <w:ind w:left="283"/>
    </w:pPr>
    <w:rPr>
      <w:lang w:val="uk-UA"/>
    </w:rPr>
  </w:style>
  <w:style w:type="paragraph" w:styleId="31">
    <w:name w:val="Subtitle"/>
    <w:basedOn w:val="1"/>
    <w:link w:val="73"/>
    <w:qFormat/>
    <w:locked/>
    <w:uiPriority w:val="99"/>
    <w:rPr>
      <w:rFonts w:ascii="Arial" w:hAnsi="Arial"/>
      <w:i/>
      <w:lang w:val="en-US"/>
    </w:rPr>
  </w:style>
  <w:style w:type="paragraph" w:styleId="32">
    <w:name w:val="HTML Preformatted"/>
    <w:basedOn w:val="1"/>
    <w:link w:val="98"/>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olor w:val="202020"/>
      <w:sz w:val="20"/>
      <w:szCs w:val="20"/>
    </w:rPr>
  </w:style>
  <w:style w:type="paragraph" w:styleId="33">
    <w:name w:val="Block Text"/>
    <w:basedOn w:val="1"/>
    <w:qFormat/>
    <w:uiPriority w:val="99"/>
    <w:pPr>
      <w:ind w:left="284" w:right="-810"/>
    </w:pPr>
    <w:rPr>
      <w:sz w:val="36"/>
      <w:szCs w:val="24"/>
    </w:rPr>
  </w:style>
  <w:style w:type="character" w:styleId="35">
    <w:name w:val="footnote reference"/>
    <w:semiHidden/>
    <w:qFormat/>
    <w:uiPriority w:val="99"/>
    <w:rPr>
      <w:rFonts w:cs="Times New Roman"/>
      <w:vertAlign w:val="superscript"/>
    </w:rPr>
  </w:style>
  <w:style w:type="character" w:styleId="36">
    <w:name w:val="annotation reference"/>
    <w:qFormat/>
    <w:uiPriority w:val="99"/>
    <w:rPr>
      <w:rFonts w:cs="Times New Roman"/>
      <w:sz w:val="16"/>
    </w:rPr>
  </w:style>
  <w:style w:type="character" w:styleId="37">
    <w:name w:val="Emphasis"/>
    <w:qFormat/>
    <w:uiPriority w:val="20"/>
    <w:rPr>
      <w:i/>
      <w:iCs/>
    </w:rPr>
  </w:style>
  <w:style w:type="character" w:styleId="38">
    <w:name w:val="Hyperlink"/>
    <w:qFormat/>
    <w:uiPriority w:val="99"/>
    <w:rPr>
      <w:rFonts w:cs="Times New Roman"/>
      <w:color w:val="0000FF"/>
      <w:u w:val="single"/>
    </w:rPr>
  </w:style>
  <w:style w:type="character" w:styleId="39">
    <w:name w:val="page number"/>
    <w:semiHidden/>
    <w:qFormat/>
    <w:uiPriority w:val="99"/>
    <w:rPr>
      <w:rFonts w:ascii="Times New Roman" w:hAnsi="Times New Roman" w:cs="Times New Roman"/>
      <w:lang w:val="uk-UA"/>
    </w:rPr>
  </w:style>
  <w:style w:type="character" w:styleId="40">
    <w:name w:val="Strong"/>
    <w:qFormat/>
    <w:uiPriority w:val="22"/>
    <w:rPr>
      <w:b/>
      <w:bCs/>
    </w:rPr>
  </w:style>
  <w:style w:type="table" w:styleId="42">
    <w:name w:val="Table Grid"/>
    <w:basedOn w:val="4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43">
    <w:name w:val="Заголовок 1 Знак"/>
    <w:link w:val="2"/>
    <w:qFormat/>
    <w:locked/>
    <w:uiPriority w:val="99"/>
    <w:rPr>
      <w:rFonts w:cs="Times New Roman"/>
      <w:b/>
      <w:kern w:val="28"/>
      <w:sz w:val="28"/>
      <w:szCs w:val="28"/>
    </w:rPr>
  </w:style>
  <w:style w:type="character" w:customStyle="1" w:styleId="44">
    <w:name w:val="Заголовок 2 Знак"/>
    <w:link w:val="3"/>
    <w:qFormat/>
    <w:locked/>
    <w:uiPriority w:val="99"/>
    <w:rPr>
      <w:rFonts w:cs="Times New Roman"/>
      <w:b/>
      <w:sz w:val="28"/>
      <w:szCs w:val="28"/>
      <w:lang w:val="uk-UA"/>
    </w:rPr>
  </w:style>
  <w:style w:type="character" w:customStyle="1" w:styleId="45">
    <w:name w:val="Заголовок 3 Знак"/>
    <w:link w:val="4"/>
    <w:semiHidden/>
    <w:qFormat/>
    <w:locked/>
    <w:uiPriority w:val="99"/>
    <w:rPr>
      <w:rFonts w:ascii="Cambria" w:hAnsi="Cambria" w:cs="Times New Roman"/>
      <w:b/>
      <w:bCs/>
      <w:sz w:val="26"/>
      <w:szCs w:val="26"/>
      <w:lang w:val="uk-UA"/>
    </w:rPr>
  </w:style>
  <w:style w:type="character" w:customStyle="1" w:styleId="46">
    <w:name w:val="Заголовок 4 Знак"/>
    <w:link w:val="5"/>
    <w:semiHidden/>
    <w:qFormat/>
    <w:locked/>
    <w:uiPriority w:val="99"/>
    <w:rPr>
      <w:rFonts w:ascii="Calibri" w:hAnsi="Calibri" w:cs="Times New Roman"/>
      <w:b/>
      <w:bCs/>
      <w:sz w:val="28"/>
      <w:szCs w:val="28"/>
      <w:lang w:val="uk-UA"/>
    </w:rPr>
  </w:style>
  <w:style w:type="character" w:customStyle="1" w:styleId="47">
    <w:name w:val="Заголовок 5 Знак"/>
    <w:link w:val="6"/>
    <w:semiHidden/>
    <w:qFormat/>
    <w:locked/>
    <w:uiPriority w:val="99"/>
    <w:rPr>
      <w:rFonts w:ascii="Calibri" w:hAnsi="Calibri" w:cs="Times New Roman"/>
      <w:b/>
      <w:bCs/>
      <w:i/>
      <w:iCs/>
      <w:sz w:val="26"/>
      <w:szCs w:val="26"/>
      <w:lang w:val="uk-UA"/>
    </w:rPr>
  </w:style>
  <w:style w:type="character" w:customStyle="1" w:styleId="48">
    <w:name w:val="Заголовок 6 Знак"/>
    <w:link w:val="7"/>
    <w:semiHidden/>
    <w:qFormat/>
    <w:locked/>
    <w:uiPriority w:val="99"/>
    <w:rPr>
      <w:rFonts w:ascii="Calibri" w:hAnsi="Calibri" w:cs="Times New Roman"/>
      <w:b/>
      <w:bCs/>
      <w:lang w:val="uk-UA"/>
    </w:rPr>
  </w:style>
  <w:style w:type="character" w:customStyle="1" w:styleId="49">
    <w:name w:val="Заголовок 7 Знак"/>
    <w:link w:val="8"/>
    <w:semiHidden/>
    <w:qFormat/>
    <w:locked/>
    <w:uiPriority w:val="99"/>
    <w:rPr>
      <w:rFonts w:ascii="Calibri" w:hAnsi="Calibri" w:cs="Times New Roman"/>
      <w:sz w:val="24"/>
      <w:szCs w:val="24"/>
      <w:lang w:val="uk-UA"/>
    </w:rPr>
  </w:style>
  <w:style w:type="character" w:customStyle="1" w:styleId="50">
    <w:name w:val="Заголовок 8 Знак"/>
    <w:link w:val="9"/>
    <w:semiHidden/>
    <w:qFormat/>
    <w:locked/>
    <w:uiPriority w:val="99"/>
    <w:rPr>
      <w:rFonts w:ascii="Calibri" w:hAnsi="Calibri" w:cs="Times New Roman"/>
      <w:i/>
      <w:iCs/>
      <w:sz w:val="24"/>
      <w:szCs w:val="24"/>
      <w:lang w:val="uk-UA"/>
    </w:rPr>
  </w:style>
  <w:style w:type="character" w:customStyle="1" w:styleId="51">
    <w:name w:val="Заголовок 9 Знак"/>
    <w:link w:val="10"/>
    <w:semiHidden/>
    <w:qFormat/>
    <w:locked/>
    <w:uiPriority w:val="99"/>
    <w:rPr>
      <w:rFonts w:ascii="Cambria" w:hAnsi="Cambria" w:cs="Times New Roman"/>
      <w:lang w:val="uk-UA"/>
    </w:rPr>
  </w:style>
  <w:style w:type="character" w:customStyle="1" w:styleId="52">
    <w:name w:val="Верхний колонтитул Знак"/>
    <w:link w:val="18"/>
    <w:qFormat/>
    <w:locked/>
    <w:uiPriority w:val="99"/>
    <w:rPr>
      <w:rFonts w:cs="Times New Roman"/>
      <w:sz w:val="28"/>
      <w:lang w:val="uk-UA"/>
    </w:rPr>
  </w:style>
  <w:style w:type="character" w:customStyle="1" w:styleId="53">
    <w:name w:val="Нижний колонтитул Знак"/>
    <w:link w:val="27"/>
    <w:semiHidden/>
    <w:qFormat/>
    <w:locked/>
    <w:uiPriority w:val="99"/>
    <w:rPr>
      <w:rFonts w:cs="Times New Roman"/>
      <w:sz w:val="20"/>
      <w:szCs w:val="20"/>
      <w:lang w:val="uk-UA"/>
    </w:rPr>
  </w:style>
  <w:style w:type="character" w:customStyle="1" w:styleId="54">
    <w:name w:val="Основной текст Знак1"/>
    <w:link w:val="19"/>
    <w:semiHidden/>
    <w:qFormat/>
    <w:locked/>
    <w:uiPriority w:val="99"/>
    <w:rPr>
      <w:rFonts w:cs="Times New Roman"/>
      <w:sz w:val="20"/>
      <w:szCs w:val="20"/>
      <w:lang w:val="uk-UA"/>
    </w:rPr>
  </w:style>
  <w:style w:type="paragraph" w:customStyle="1" w:styleId="55">
    <w:name w:val="Переменные"/>
    <w:basedOn w:val="19"/>
    <w:qFormat/>
    <w:uiPriority w:val="99"/>
    <w:pPr>
      <w:tabs>
        <w:tab w:val="left" w:pos="482"/>
      </w:tabs>
      <w:ind w:left="482" w:hanging="482"/>
    </w:pPr>
  </w:style>
  <w:style w:type="character" w:customStyle="1" w:styleId="56">
    <w:name w:val="Схема документа Знак"/>
    <w:link w:val="17"/>
    <w:semiHidden/>
    <w:qFormat/>
    <w:locked/>
    <w:uiPriority w:val="99"/>
    <w:rPr>
      <w:rFonts w:cs="Times New Roman"/>
      <w:sz w:val="2"/>
      <w:lang w:val="uk-UA"/>
    </w:rPr>
  </w:style>
  <w:style w:type="paragraph" w:customStyle="1" w:styleId="57">
    <w:name w:val="Формула"/>
    <w:basedOn w:val="19"/>
    <w:qFormat/>
    <w:uiPriority w:val="99"/>
    <w:pPr>
      <w:tabs>
        <w:tab w:val="center" w:pos="4536"/>
        <w:tab w:val="right" w:pos="9356"/>
      </w:tabs>
      <w:ind w:firstLine="0"/>
    </w:pPr>
  </w:style>
  <w:style w:type="paragraph" w:customStyle="1" w:styleId="58">
    <w:name w:val="Чертежный"/>
    <w:qFormat/>
    <w:uiPriority w:val="99"/>
    <w:pPr>
      <w:spacing w:after="160" w:line="259" w:lineRule="auto"/>
      <w:jc w:val="both"/>
    </w:pPr>
    <w:rPr>
      <w:rFonts w:ascii="ISOCPEUR" w:hAnsi="ISOCPEUR" w:eastAsia="MS Mincho" w:cs="Times New Roman"/>
      <w:i/>
      <w:sz w:val="28"/>
      <w:lang w:val="uk-UA" w:eastAsia="ru-RU" w:bidi="ar-SA"/>
    </w:rPr>
  </w:style>
  <w:style w:type="paragraph" w:customStyle="1" w:styleId="59">
    <w:name w:val="Листинг программы"/>
    <w:qFormat/>
    <w:uiPriority w:val="99"/>
    <w:pPr>
      <w:suppressAutoHyphens/>
      <w:spacing w:after="160" w:line="259" w:lineRule="auto"/>
    </w:pPr>
    <w:rPr>
      <w:rFonts w:ascii="Times New Roman" w:hAnsi="Times New Roman" w:eastAsia="MS Mincho" w:cs="Times New Roman"/>
      <w:lang w:val="ru-RU" w:eastAsia="ru-RU" w:bidi="ar-SA"/>
    </w:rPr>
  </w:style>
  <w:style w:type="character" w:customStyle="1" w:styleId="60">
    <w:name w:val="Текст примечания Знак"/>
    <w:link w:val="15"/>
    <w:qFormat/>
    <w:locked/>
    <w:uiPriority w:val="99"/>
    <w:rPr>
      <w:rFonts w:cs="Times New Roman"/>
      <w:sz w:val="20"/>
      <w:szCs w:val="20"/>
      <w:lang w:val="uk-UA"/>
    </w:rPr>
  </w:style>
  <w:style w:type="character" w:customStyle="1" w:styleId="61">
    <w:name w:val="Текст выноски Знак"/>
    <w:link w:val="11"/>
    <w:semiHidden/>
    <w:qFormat/>
    <w:locked/>
    <w:uiPriority w:val="99"/>
    <w:rPr>
      <w:rFonts w:ascii="Tahoma" w:hAnsi="Tahoma" w:cs="Tahoma"/>
      <w:sz w:val="16"/>
      <w:szCs w:val="16"/>
      <w:lang w:val="uk-UA"/>
    </w:rPr>
  </w:style>
  <w:style w:type="paragraph" w:customStyle="1" w:styleId="62">
    <w:name w:val="0_Текст диплома"/>
    <w:basedOn w:val="1"/>
    <w:link w:val="63"/>
    <w:qFormat/>
    <w:uiPriority w:val="99"/>
    <w:pPr>
      <w:ind w:left="284" w:right="284" w:firstLine="720"/>
    </w:pPr>
    <w:rPr>
      <w:szCs w:val="20"/>
      <w:lang w:eastAsia="ar-SA"/>
    </w:rPr>
  </w:style>
  <w:style w:type="character" w:customStyle="1" w:styleId="63">
    <w:name w:val="0_Текст диплома Знак2"/>
    <w:link w:val="62"/>
    <w:qFormat/>
    <w:locked/>
    <w:uiPriority w:val="99"/>
    <w:rPr>
      <w:sz w:val="28"/>
      <w:lang w:eastAsia="ar-SA" w:bidi="ar-SA"/>
    </w:rPr>
  </w:style>
  <w:style w:type="paragraph" w:customStyle="1" w:styleId="64">
    <w:name w:val="00_Диплом заголовок новый"/>
    <w:basedOn w:val="1"/>
    <w:qFormat/>
    <w:uiPriority w:val="99"/>
    <w:pPr>
      <w:keepNext/>
      <w:ind w:right="284" w:firstLine="720"/>
      <w:outlineLvl w:val="1"/>
    </w:pPr>
    <w:rPr>
      <w:b/>
      <w:bCs/>
    </w:rPr>
  </w:style>
  <w:style w:type="paragraph" w:customStyle="1" w:styleId="65">
    <w:name w:val="ТЕКСТ"/>
    <w:basedOn w:val="1"/>
    <w:link w:val="66"/>
    <w:qFormat/>
    <w:uiPriority w:val="99"/>
    <w:pPr>
      <w:ind w:right="284"/>
    </w:pPr>
    <w:rPr>
      <w:sz w:val="20"/>
      <w:szCs w:val="20"/>
    </w:rPr>
  </w:style>
  <w:style w:type="character" w:customStyle="1" w:styleId="66">
    <w:name w:val="ТЕКСТ Знак"/>
    <w:link w:val="65"/>
    <w:qFormat/>
    <w:locked/>
    <w:uiPriority w:val="99"/>
    <w:rPr>
      <w:sz w:val="20"/>
    </w:rPr>
  </w:style>
  <w:style w:type="character" w:customStyle="1" w:styleId="67">
    <w:name w:val="Тема примечания Знак"/>
    <w:link w:val="16"/>
    <w:semiHidden/>
    <w:qFormat/>
    <w:locked/>
    <w:uiPriority w:val="99"/>
    <w:rPr>
      <w:rFonts w:cs="Times New Roman"/>
      <w:b/>
      <w:bCs/>
      <w:sz w:val="20"/>
      <w:szCs w:val="20"/>
      <w:lang w:val="uk-UA"/>
    </w:rPr>
  </w:style>
  <w:style w:type="character" w:customStyle="1" w:styleId="68">
    <w:name w:val="Основной текст с отступом 2 Знак"/>
    <w:link w:val="30"/>
    <w:semiHidden/>
    <w:qFormat/>
    <w:locked/>
    <w:uiPriority w:val="99"/>
    <w:rPr>
      <w:rFonts w:cs="Times New Roman"/>
      <w:sz w:val="20"/>
      <w:szCs w:val="20"/>
      <w:lang w:val="uk-UA"/>
    </w:rPr>
  </w:style>
  <w:style w:type="character" w:customStyle="1" w:styleId="69">
    <w:name w:val="Основной текст с отступом Знак"/>
    <w:link w:val="24"/>
    <w:semiHidden/>
    <w:qFormat/>
    <w:locked/>
    <w:uiPriority w:val="99"/>
    <w:rPr>
      <w:rFonts w:cs="Times New Roman"/>
      <w:sz w:val="20"/>
      <w:szCs w:val="20"/>
      <w:lang w:val="uk-UA"/>
    </w:rPr>
  </w:style>
  <w:style w:type="character" w:customStyle="1" w:styleId="70">
    <w:name w:val="Основной текст 2 Знак"/>
    <w:link w:val="12"/>
    <w:semiHidden/>
    <w:qFormat/>
    <w:locked/>
    <w:uiPriority w:val="99"/>
    <w:rPr>
      <w:rFonts w:cs="Times New Roman"/>
      <w:sz w:val="20"/>
      <w:szCs w:val="20"/>
      <w:lang w:val="uk-UA"/>
    </w:rPr>
  </w:style>
  <w:style w:type="character" w:customStyle="1" w:styleId="71">
    <w:name w:val="Основной текст 3 Знак"/>
    <w:link w:val="29"/>
    <w:semiHidden/>
    <w:qFormat/>
    <w:locked/>
    <w:uiPriority w:val="99"/>
    <w:rPr>
      <w:rFonts w:cs="Times New Roman"/>
      <w:sz w:val="16"/>
      <w:szCs w:val="16"/>
      <w:lang w:val="uk-UA"/>
    </w:rPr>
  </w:style>
  <w:style w:type="character" w:customStyle="1" w:styleId="72">
    <w:name w:val="Основной текст с отступом 3 Знак"/>
    <w:link w:val="13"/>
    <w:semiHidden/>
    <w:qFormat/>
    <w:locked/>
    <w:uiPriority w:val="99"/>
    <w:rPr>
      <w:rFonts w:cs="Times New Roman"/>
      <w:sz w:val="16"/>
      <w:szCs w:val="16"/>
      <w:lang w:val="uk-UA"/>
    </w:rPr>
  </w:style>
  <w:style w:type="character" w:customStyle="1" w:styleId="73">
    <w:name w:val="Подзаголовок Знак"/>
    <w:link w:val="31"/>
    <w:qFormat/>
    <w:locked/>
    <w:uiPriority w:val="99"/>
    <w:rPr>
      <w:rFonts w:ascii="Cambria" w:hAnsi="Cambria" w:cs="Times New Roman"/>
      <w:sz w:val="24"/>
      <w:szCs w:val="24"/>
      <w:lang w:val="uk-UA"/>
    </w:rPr>
  </w:style>
  <w:style w:type="paragraph" w:customStyle="1" w:styleId="74">
    <w:name w:val="Основной"/>
    <w:basedOn w:val="1"/>
    <w:qFormat/>
    <w:uiPriority w:val="99"/>
    <w:pPr>
      <w:ind w:firstLine="567"/>
    </w:pPr>
    <w:rPr>
      <w:lang w:val="en-US"/>
    </w:rPr>
  </w:style>
  <w:style w:type="paragraph" w:customStyle="1" w:styleId="75">
    <w:name w:val="FR4"/>
    <w:qFormat/>
    <w:uiPriority w:val="99"/>
    <w:pPr>
      <w:widowControl w:val="0"/>
      <w:autoSpaceDE w:val="0"/>
      <w:autoSpaceDN w:val="0"/>
      <w:adjustRightInd w:val="0"/>
      <w:spacing w:before="80" w:after="160" w:line="259" w:lineRule="auto"/>
      <w:jc w:val="right"/>
    </w:pPr>
    <w:rPr>
      <w:rFonts w:ascii="Arial" w:hAnsi="Arial" w:eastAsia="MS Mincho" w:cs="Times New Roman"/>
      <w:sz w:val="18"/>
      <w:lang w:val="ru-RU" w:eastAsia="ru-RU" w:bidi="ar-SA"/>
    </w:rPr>
  </w:style>
  <w:style w:type="paragraph" w:customStyle="1" w:styleId="76">
    <w:name w:val="заголовок 1"/>
    <w:basedOn w:val="1"/>
    <w:next w:val="1"/>
    <w:qFormat/>
    <w:uiPriority w:val="99"/>
    <w:pPr>
      <w:keepNext/>
      <w:tabs>
        <w:tab w:val="left" w:pos="0"/>
      </w:tabs>
      <w:autoSpaceDE w:val="0"/>
      <w:autoSpaceDN w:val="0"/>
      <w:jc w:val="center"/>
    </w:pPr>
    <w:rPr>
      <w:b/>
      <w:bCs/>
      <w:sz w:val="44"/>
      <w:szCs w:val="44"/>
      <w:lang w:val="en-US"/>
    </w:rPr>
  </w:style>
  <w:style w:type="paragraph" w:customStyle="1" w:styleId="77">
    <w:name w:val="заголовок 21"/>
    <w:basedOn w:val="1"/>
    <w:next w:val="1"/>
    <w:qFormat/>
    <w:uiPriority w:val="99"/>
    <w:pPr>
      <w:keepNext/>
      <w:tabs>
        <w:tab w:val="left" w:pos="576"/>
      </w:tabs>
      <w:autoSpaceDE w:val="0"/>
      <w:autoSpaceDN w:val="0"/>
      <w:spacing w:before="240" w:after="60"/>
      <w:ind w:left="576" w:hanging="576"/>
    </w:pPr>
    <w:rPr>
      <w:rFonts w:ascii="Arial" w:hAnsi="Arial" w:cs="Arial"/>
      <w:b/>
      <w:bCs/>
    </w:rPr>
  </w:style>
  <w:style w:type="paragraph" w:customStyle="1" w:styleId="78">
    <w:name w:val="сновной текст 2"/>
    <w:basedOn w:val="1"/>
    <w:qFormat/>
    <w:uiPriority w:val="99"/>
    <w:pPr>
      <w:autoSpaceDE w:val="0"/>
      <w:autoSpaceDN w:val="0"/>
      <w:ind w:firstLine="576"/>
    </w:pPr>
  </w:style>
  <w:style w:type="character" w:customStyle="1" w:styleId="79">
    <w:name w:val="Основной текст Знак"/>
    <w:qFormat/>
    <w:uiPriority w:val="99"/>
    <w:rPr>
      <w:rFonts w:cs="Times New Roman"/>
      <w:sz w:val="24"/>
      <w:szCs w:val="24"/>
      <w:lang w:val="ru-RU" w:eastAsia="ru-RU" w:bidi="ar-SA"/>
    </w:rPr>
  </w:style>
  <w:style w:type="paragraph" w:customStyle="1" w:styleId="80">
    <w:name w:val="Стиль2"/>
    <w:basedOn w:val="19"/>
    <w:qFormat/>
    <w:uiPriority w:val="99"/>
    <w:pPr>
      <w:spacing w:before="120" w:after="120" w:line="240" w:lineRule="auto"/>
      <w:ind w:firstLine="284"/>
    </w:pPr>
    <w:rPr>
      <w:sz w:val="24"/>
      <w:szCs w:val="24"/>
      <w:lang w:val="ru-RU"/>
    </w:rPr>
  </w:style>
  <w:style w:type="character" w:customStyle="1" w:styleId="81">
    <w:name w:val="Стиль2 Знак"/>
    <w:qFormat/>
    <w:uiPriority w:val="99"/>
    <w:rPr>
      <w:rFonts w:cs="Times New Roman"/>
      <w:sz w:val="24"/>
      <w:szCs w:val="24"/>
      <w:lang w:val="ru-RU" w:eastAsia="ru-RU" w:bidi="ar-SA"/>
    </w:rPr>
  </w:style>
  <w:style w:type="paragraph" w:customStyle="1" w:styleId="82">
    <w:name w:val="Стиль Стиль1 + Times New Roman 14 pt"/>
    <w:basedOn w:val="3"/>
    <w:qFormat/>
    <w:uiPriority w:val="99"/>
    <w:pPr>
      <w:spacing w:before="240" w:after="60" w:line="240" w:lineRule="auto"/>
      <w:ind w:firstLine="0"/>
      <w:jc w:val="left"/>
    </w:pPr>
    <w:rPr>
      <w:rFonts w:cs="Arial"/>
      <w:bCs/>
      <w:iCs/>
      <w:lang w:val="ru-RU"/>
    </w:rPr>
  </w:style>
  <w:style w:type="paragraph" w:customStyle="1" w:styleId="83">
    <w:name w:val="1 Знак"/>
    <w:basedOn w:val="1"/>
    <w:qFormat/>
    <w:uiPriority w:val="99"/>
    <w:pPr>
      <w:spacing w:line="240" w:lineRule="exact"/>
    </w:pPr>
    <w:rPr>
      <w:rFonts w:ascii="Verdana" w:hAnsi="Verdana" w:cs="Verdana"/>
      <w:sz w:val="20"/>
      <w:lang w:val="en-US" w:eastAsia="en-US"/>
    </w:rPr>
  </w:style>
  <w:style w:type="character" w:customStyle="1" w:styleId="84">
    <w:name w:val="Заголовок Знак"/>
    <w:link w:val="26"/>
    <w:qFormat/>
    <w:locked/>
    <w:uiPriority w:val="99"/>
    <w:rPr>
      <w:rFonts w:ascii="Cambria" w:hAnsi="Cambria" w:cs="Times New Roman"/>
      <w:b/>
      <w:bCs/>
      <w:kern w:val="28"/>
      <w:sz w:val="32"/>
      <w:szCs w:val="32"/>
    </w:rPr>
  </w:style>
  <w:style w:type="character" w:customStyle="1" w:styleId="85">
    <w:name w:val="apple-style-span"/>
    <w:qFormat/>
    <w:uiPriority w:val="99"/>
  </w:style>
  <w:style w:type="character" w:customStyle="1" w:styleId="86">
    <w:name w:val="goog_qs-tidbit"/>
    <w:qFormat/>
    <w:uiPriority w:val="99"/>
  </w:style>
  <w:style w:type="paragraph" w:customStyle="1" w:styleId="87">
    <w:name w:val="А"/>
    <w:basedOn w:val="1"/>
    <w:qFormat/>
    <w:uiPriority w:val="99"/>
  </w:style>
  <w:style w:type="character" w:customStyle="1" w:styleId="88">
    <w:name w:val="Знак Знак11"/>
    <w:qFormat/>
    <w:locked/>
    <w:uiPriority w:val="99"/>
    <w:rPr>
      <w:rFonts w:ascii="Arial" w:hAnsi="Arial"/>
      <w:b/>
      <w:kern w:val="32"/>
      <w:sz w:val="32"/>
    </w:rPr>
  </w:style>
  <w:style w:type="character" w:customStyle="1" w:styleId="89">
    <w:name w:val="Знак Знак5"/>
    <w:qFormat/>
    <w:locked/>
    <w:uiPriority w:val="99"/>
  </w:style>
  <w:style w:type="character" w:customStyle="1" w:styleId="90">
    <w:name w:val="Знак Знак4"/>
    <w:qFormat/>
    <w:locked/>
    <w:uiPriority w:val="99"/>
    <w:rPr>
      <w:sz w:val="16"/>
    </w:rPr>
  </w:style>
  <w:style w:type="character" w:customStyle="1" w:styleId="91">
    <w:name w:val="Знак Знак3"/>
    <w:qFormat/>
    <w:locked/>
    <w:uiPriority w:val="99"/>
    <w:rPr>
      <w:sz w:val="16"/>
    </w:rPr>
  </w:style>
  <w:style w:type="character" w:customStyle="1" w:styleId="92">
    <w:name w:val="Знак Знак8"/>
    <w:qFormat/>
    <w:locked/>
    <w:uiPriority w:val="99"/>
    <w:rPr>
      <w:b/>
      <w:sz w:val="28"/>
    </w:rPr>
  </w:style>
  <w:style w:type="character" w:customStyle="1" w:styleId="93">
    <w:name w:val="Знак Знак7"/>
    <w:qFormat/>
    <w:locked/>
    <w:uiPriority w:val="99"/>
    <w:rPr>
      <w:sz w:val="24"/>
    </w:rPr>
  </w:style>
  <w:style w:type="character" w:customStyle="1" w:styleId="94">
    <w:name w:val="Знак Знак6"/>
    <w:qFormat/>
    <w:locked/>
    <w:uiPriority w:val="99"/>
    <w:rPr>
      <w:sz w:val="28"/>
    </w:rPr>
  </w:style>
  <w:style w:type="paragraph" w:customStyle="1" w:styleId="95">
    <w:name w:val="List Paragraph1"/>
    <w:basedOn w:val="1"/>
    <w:qFormat/>
    <w:uiPriority w:val="99"/>
    <w:pPr>
      <w:spacing w:after="200" w:line="276" w:lineRule="auto"/>
      <w:ind w:left="720"/>
    </w:pPr>
    <w:rPr>
      <w:color w:val="202020"/>
      <w:lang w:eastAsia="en-US"/>
    </w:rPr>
  </w:style>
  <w:style w:type="character" w:customStyle="1" w:styleId="96">
    <w:name w:val="Знак Знак2"/>
    <w:qFormat/>
    <w:locked/>
    <w:uiPriority w:val="99"/>
  </w:style>
  <w:style w:type="character" w:customStyle="1" w:styleId="97">
    <w:name w:val="HTML Preformatted Char"/>
    <w:semiHidden/>
    <w:qFormat/>
    <w:locked/>
    <w:uiPriority w:val="99"/>
    <w:rPr>
      <w:rFonts w:ascii="Courier New" w:hAnsi="Courier New" w:cs="Courier New"/>
      <w:sz w:val="20"/>
      <w:szCs w:val="20"/>
    </w:rPr>
  </w:style>
  <w:style w:type="character" w:customStyle="1" w:styleId="98">
    <w:name w:val="Стандартный HTML Знак"/>
    <w:link w:val="32"/>
    <w:qFormat/>
    <w:locked/>
    <w:uiPriority w:val="99"/>
    <w:rPr>
      <w:rFonts w:ascii="Courier New" w:hAnsi="Courier New"/>
      <w:color w:val="202020"/>
      <w:lang w:val="ru-RU" w:eastAsia="ru-RU"/>
    </w:rPr>
  </w:style>
  <w:style w:type="character" w:customStyle="1" w:styleId="99">
    <w:name w:val="Знак Знак"/>
    <w:qFormat/>
    <w:locked/>
    <w:uiPriority w:val="99"/>
  </w:style>
  <w:style w:type="character" w:customStyle="1" w:styleId="100">
    <w:name w:val="Знак Знак10"/>
    <w:qFormat/>
    <w:uiPriority w:val="99"/>
    <w:rPr>
      <w:sz w:val="28"/>
    </w:rPr>
  </w:style>
  <w:style w:type="character" w:customStyle="1" w:styleId="101">
    <w:name w:val="Знак Знак9"/>
    <w:qFormat/>
    <w:uiPriority w:val="99"/>
    <w:rPr>
      <w:rFonts w:ascii="Arial" w:hAnsi="Arial"/>
      <w:b/>
      <w:sz w:val="26"/>
    </w:rPr>
  </w:style>
  <w:style w:type="character" w:customStyle="1" w:styleId="102">
    <w:name w:val="apple-converted-space"/>
    <w:qFormat/>
    <w:uiPriority w:val="0"/>
    <w:rPr>
      <w:rFonts w:cs="Times New Roman"/>
    </w:rPr>
  </w:style>
  <w:style w:type="paragraph" w:styleId="103">
    <w:name w:val="List Paragraph"/>
    <w:basedOn w:val="1"/>
    <w:qFormat/>
    <w:uiPriority w:val="0"/>
    <w:pPr>
      <w:spacing w:after="200" w:line="276" w:lineRule="auto"/>
      <w:ind w:left="720"/>
    </w:pPr>
    <w:rPr>
      <w:color w:val="202020"/>
      <w:lang w:eastAsia="en-US"/>
    </w:rPr>
  </w:style>
  <w:style w:type="paragraph" w:customStyle="1" w:styleId="104">
    <w:name w:val="0_Диплом_заголовк"/>
    <w:basedOn w:val="3"/>
    <w:qFormat/>
    <w:uiPriority w:val="99"/>
    <w:pPr>
      <w:ind w:left="284" w:firstLine="720"/>
    </w:pPr>
    <w:rPr>
      <w:b w:val="0"/>
      <w:spacing w:val="40"/>
      <w:lang w:val="ru-RU" w:eastAsia="ar-SA"/>
    </w:rPr>
  </w:style>
  <w:style w:type="paragraph" w:customStyle="1" w:styleId="105">
    <w:name w:val="0_Д_Заголовок 2"/>
    <w:basedOn w:val="3"/>
    <w:qFormat/>
    <w:uiPriority w:val="99"/>
    <w:pPr>
      <w:ind w:left="284" w:firstLine="720"/>
    </w:pPr>
    <w:rPr>
      <w:b w:val="0"/>
      <w:spacing w:val="40"/>
      <w:lang w:val="ru-RU" w:eastAsia="ar-SA"/>
    </w:rPr>
  </w:style>
  <w:style w:type="paragraph" w:customStyle="1" w:styleId="106">
    <w:name w:val="Рисунок"/>
    <w:basedOn w:val="62"/>
    <w:link w:val="107"/>
    <w:qFormat/>
    <w:uiPriority w:val="99"/>
    <w:pPr>
      <w:jc w:val="center"/>
    </w:pPr>
    <w:rPr>
      <w:sz w:val="24"/>
      <w:szCs w:val="24"/>
    </w:rPr>
  </w:style>
  <w:style w:type="character" w:customStyle="1" w:styleId="107">
    <w:name w:val="Рисунок Знак"/>
    <w:link w:val="106"/>
    <w:qFormat/>
    <w:locked/>
    <w:uiPriority w:val="99"/>
    <w:rPr>
      <w:rFonts w:cs="Times New Roman"/>
      <w:sz w:val="24"/>
      <w:szCs w:val="24"/>
      <w:lang w:eastAsia="ar-SA" w:bidi="ar-SA"/>
    </w:rPr>
  </w:style>
  <w:style w:type="character" w:customStyle="1" w:styleId="108">
    <w:name w:val="sy1"/>
    <w:qFormat/>
    <w:uiPriority w:val="0"/>
  </w:style>
  <w:style w:type="character" w:customStyle="1" w:styleId="109">
    <w:name w:val="me1"/>
    <w:qFormat/>
    <w:uiPriority w:val="0"/>
  </w:style>
  <w:style w:type="character" w:customStyle="1" w:styleId="110">
    <w:name w:val="sy3"/>
    <w:qFormat/>
    <w:uiPriority w:val="0"/>
  </w:style>
  <w:style w:type="character" w:customStyle="1" w:styleId="111">
    <w:name w:val="kw2"/>
    <w:qFormat/>
    <w:uiPriority w:val="0"/>
  </w:style>
  <w:style w:type="character" w:customStyle="1" w:styleId="112">
    <w:name w:val="ft27"/>
    <w:qFormat/>
    <w:uiPriority w:val="0"/>
  </w:style>
  <w:style w:type="character" w:customStyle="1" w:styleId="113">
    <w:name w:val="mwe-math-mathml-inline"/>
    <w:qFormat/>
    <w:uiPriority w:val="0"/>
  </w:style>
  <w:style w:type="character" w:styleId="114">
    <w:name w:val="Placeholder Text"/>
    <w:basedOn w:val="34"/>
    <w:semiHidden/>
    <w:qFormat/>
    <w:uiPriority w:val="99"/>
    <w:rPr>
      <w:color w:val="808080"/>
    </w:rPr>
  </w:style>
  <w:style w:type="character" w:customStyle="1" w:styleId="115">
    <w:name w:val="kw4"/>
    <w:basedOn w:val="34"/>
    <w:qFormat/>
    <w:uiPriority w:val="0"/>
  </w:style>
  <w:style w:type="character" w:customStyle="1" w:styleId="116">
    <w:name w:val="br0"/>
    <w:basedOn w:val="34"/>
    <w:qFormat/>
    <w:uiPriority w:val="0"/>
  </w:style>
  <w:style w:type="character" w:customStyle="1" w:styleId="117">
    <w:name w:val="kw1"/>
    <w:basedOn w:val="34"/>
    <w:qFormat/>
    <w:uiPriority w:val="0"/>
  </w:style>
  <w:style w:type="character" w:customStyle="1" w:styleId="118">
    <w:name w:val="nu0"/>
    <w:basedOn w:val="34"/>
    <w:qFormat/>
    <w:uiPriority w:val="0"/>
  </w:style>
  <w:style w:type="character" w:customStyle="1" w:styleId="119">
    <w:name w:val="sy4"/>
    <w:basedOn w:val="34"/>
    <w:qFormat/>
    <w:uiPriority w:val="0"/>
  </w:style>
  <w:style w:type="character" w:customStyle="1" w:styleId="120">
    <w:name w:val="sy2"/>
    <w:basedOn w:val="34"/>
    <w:qFormat/>
    <w:uiPriority w:val="0"/>
  </w:style>
  <w:style w:type="character" w:customStyle="1" w:styleId="121">
    <w:name w:val="kw3"/>
    <w:basedOn w:val="34"/>
    <w:qFormat/>
    <w:uiPriority w:val="0"/>
  </w:style>
  <w:style w:type="paragraph" w:customStyle="1" w:styleId="122">
    <w:name w:val="Заголовок оглавления1"/>
    <w:basedOn w:val="2"/>
    <w:next w:val="1"/>
    <w:unhideWhenUsed/>
    <w:qFormat/>
    <w:uiPriority w:val="39"/>
    <w:pPr>
      <w:keepNext/>
      <w:keepLines/>
      <w:suppressAutoHyphens w:val="0"/>
      <w:spacing w:before="240" w:line="259" w:lineRule="auto"/>
      <w:ind w:right="0" w:firstLine="0"/>
      <w:jc w:val="left"/>
      <w:outlineLvl w:val="9"/>
    </w:pPr>
    <w:rPr>
      <w:rFonts w:asciiTheme="majorHAnsi" w:hAnsiTheme="majorHAnsi" w:eastAsiaTheme="majorEastAsia" w:cstheme="majorBidi"/>
      <w:b w:val="0"/>
      <w:color w:val="376092" w:themeColor="accent1" w:themeShade="BF"/>
      <w:kern w:val="0"/>
      <w:sz w:val="32"/>
      <w:szCs w:val="32"/>
    </w:rPr>
  </w:style>
  <w:style w:type="paragraph" w:customStyle="1" w:styleId="123">
    <w:name w:val="Default"/>
    <w:qFormat/>
    <w:uiPriority w:val="0"/>
    <w:pPr>
      <w:autoSpaceDE w:val="0"/>
      <w:autoSpaceDN w:val="0"/>
      <w:adjustRightInd w:val="0"/>
      <w:spacing w:after="160" w:line="259" w:lineRule="auto"/>
    </w:pPr>
    <w:rPr>
      <w:rFonts w:ascii="Times New Roman" w:hAnsi="Times New Roman" w:eastAsia="MS Mincho" w:cs="Times New Roman"/>
      <w:color w:val="000000"/>
      <w:sz w:val="24"/>
      <w:szCs w:val="24"/>
      <w:lang w:val="ru-RU" w:eastAsia="ru-RU" w:bidi="ar-SA"/>
    </w:rPr>
  </w:style>
  <w:style w:type="table" w:customStyle="1" w:styleId="124">
    <w:name w:val="Таблица простая 21"/>
    <w:basedOn w:val="41"/>
    <w:qFormat/>
    <w:uiPriority w:val="42"/>
    <w:rPr>
      <w:rFonts w:asciiTheme="minorHAnsi" w:hAnsiTheme="minorHAnsi" w:eastAsiaTheme="minorHAnsi" w:cstheme="minorBidi"/>
      <w:sz w:val="22"/>
      <w:szCs w:val="22"/>
    </w:rPr>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25">
    <w:name w:val="Сетка таблицы3"/>
    <w:basedOn w:val="41"/>
    <w:qFormat/>
    <w:uiPriority w:val="59"/>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6">
    <w:name w:val="Standard"/>
    <w:qFormat/>
    <w:uiPriority w:val="0"/>
    <w:pPr>
      <w:suppressAutoHyphens/>
      <w:spacing w:after="200" w:line="276" w:lineRule="auto"/>
      <w:textAlignment w:val="baseline"/>
    </w:pPr>
    <w:rPr>
      <w:rFonts w:ascii="Calibri" w:hAnsi="Calibri" w:eastAsia="Calibri" w:cs="DejaVu Sans;Times New Roman"/>
      <w:sz w:val="22"/>
      <w:szCs w:val="22"/>
      <w:lang w:val="ru-RU"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 office</Company>
  <Pages>32</Pages>
  <Words>4527</Words>
  <Characters>30316</Characters>
  <Lines>137</Lines>
  <Paragraphs>38</Paragraphs>
  <TotalTime>5</TotalTime>
  <ScaleCrop>false</ScaleCrop>
  <LinksUpToDate>false</LinksUpToDate>
  <CharactersWithSpaces>34729</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2014-11-21T06:44:00Z</dcterms:created>
  <dc:creator>Ю</dc:creator>
  <cp:lastModifiedBy>srarikov</cp:lastModifiedBy>
  <cp:lastPrinted>2019-10-22T03:41:00Z</cp:lastPrinted>
  <dcterms:modified xsi:type="dcterms:W3CDTF">2019-11-19T22:32:12Z</dcterms:modified>
  <dc:title>1 Наименование раздела</dc:title>
  <cp:revision>530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1049-11.1.0.8865</vt:lpwstr>
  </property>
</Properties>
</file>