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A60" w:rsidRPr="00B540A6" w:rsidRDefault="006A2ABD">
      <w:pPr>
        <w:rPr>
          <w:lang w:val="en-US"/>
        </w:rPr>
      </w:pPr>
      <w:r w:rsidRPr="00B540A6">
        <w:rPr>
          <w:lang w:val="en-US"/>
        </w:rPr>
        <w:t>Festivals/holidays</w:t>
      </w:r>
    </w:p>
    <w:p w:rsidR="006A2ABD" w:rsidRPr="00B540A6" w:rsidRDefault="006A2ABD">
      <w:pPr>
        <w:rPr>
          <w:lang w:val="en-US"/>
        </w:rPr>
      </w:pPr>
      <w:r>
        <w:rPr>
          <w:rFonts w:ascii="Arial" w:hAnsi="Arial" w:cs="Arial"/>
          <w:noProof/>
          <w:sz w:val="20"/>
          <w:szCs w:val="20"/>
          <w:lang w:eastAsia="sv-SE"/>
        </w:rPr>
        <w:drawing>
          <wp:inline distT="0" distB="0" distL="0" distR="0">
            <wp:extent cx="1620000" cy="1215891"/>
            <wp:effectExtent l="19050" t="0" r="0" b="0"/>
            <wp:docPr id="1" name="il_fi" descr="http://blogg.skanskan.se/eslov/files/2012/04/valbo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blogg.skanskan.se/eslov/files/2012/04/valbor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0394">
        <w:rPr>
          <w:lang w:val="en-US"/>
        </w:rPr>
        <w:t xml:space="preserve"> The Bonf</w:t>
      </w:r>
      <w:r w:rsidR="00B540A6" w:rsidRPr="00B540A6">
        <w:rPr>
          <w:lang w:val="en-US"/>
        </w:rPr>
        <w:t xml:space="preserve">ire of </w:t>
      </w:r>
      <w:proofErr w:type="spellStart"/>
      <w:r w:rsidR="00B540A6" w:rsidRPr="00B540A6">
        <w:rPr>
          <w:lang w:val="en-US"/>
        </w:rPr>
        <w:t>Valborg</w:t>
      </w:r>
      <w:proofErr w:type="spellEnd"/>
    </w:p>
    <w:p w:rsidR="00B540A6" w:rsidRDefault="00B540A6" w:rsidP="00B540A6">
      <w:pPr>
        <w:rPr>
          <w:lang w:val="en-US"/>
        </w:rPr>
      </w:pPr>
      <w:r>
        <w:rPr>
          <w:lang w:val="en-US"/>
        </w:rPr>
        <w:t>Match the holiday with the correct alternative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a) Sweden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b) Italy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c) Spain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d) Bulgaria</w:t>
      </w:r>
    </w:p>
    <w:p w:rsidR="00B540A6" w:rsidRDefault="00B540A6" w:rsidP="00B540A6">
      <w:pPr>
        <w:spacing w:line="240" w:lineRule="auto"/>
        <w:rPr>
          <w:lang w:val="en-US"/>
        </w:rPr>
      </w:pP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The correct alternative is: a.</w:t>
      </w:r>
    </w:p>
    <w:p w:rsidR="00B540A6" w:rsidRDefault="00B540A6" w:rsidP="00B540A6">
      <w:pPr>
        <w:spacing w:line="240" w:lineRule="auto"/>
        <w:rPr>
          <w:lang w:val="en-US"/>
        </w:rPr>
      </w:pPr>
    </w:p>
    <w:p w:rsidR="006A2ABD" w:rsidRPr="00B540A6" w:rsidRDefault="006A2ABD">
      <w:pPr>
        <w:rPr>
          <w:lang w:val="en-US"/>
        </w:rPr>
      </w:pPr>
      <w:r>
        <w:rPr>
          <w:rFonts w:ascii="Arial" w:hAnsi="Arial" w:cs="Arial"/>
          <w:noProof/>
          <w:sz w:val="20"/>
          <w:szCs w:val="20"/>
          <w:lang w:eastAsia="sv-SE"/>
        </w:rPr>
        <w:drawing>
          <wp:inline distT="0" distB="0" distL="0" distR="0">
            <wp:extent cx="1620000" cy="1765545"/>
            <wp:effectExtent l="19050" t="0" r="0" b="0"/>
            <wp:docPr id="4" name="il_fi" descr="http://www3.idrottonline.se/ImageVaultFiles/id_469279/cf_114947/midso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3.idrottonline.se/ImageVaultFiles/id_469279/cf_114947/midsomm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76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40A6" w:rsidRPr="00B540A6">
        <w:rPr>
          <w:lang w:val="en-US"/>
        </w:rPr>
        <w:t xml:space="preserve"> The Midsummer Pole</w:t>
      </w:r>
    </w:p>
    <w:p w:rsidR="00B540A6" w:rsidRDefault="00B540A6" w:rsidP="00B540A6">
      <w:pPr>
        <w:rPr>
          <w:lang w:val="en-US"/>
        </w:rPr>
      </w:pPr>
      <w:r>
        <w:rPr>
          <w:lang w:val="en-US"/>
        </w:rPr>
        <w:t>Match the holiday with the correct alternative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a) Italy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b) Sweden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c) Romania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d) Bulgaria</w:t>
      </w:r>
    </w:p>
    <w:p w:rsidR="00B540A6" w:rsidRDefault="00B540A6" w:rsidP="00B540A6">
      <w:pPr>
        <w:spacing w:line="240" w:lineRule="auto"/>
        <w:rPr>
          <w:lang w:val="en-US"/>
        </w:rPr>
      </w:pP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The correct alternative is: b.</w:t>
      </w:r>
    </w:p>
    <w:p w:rsidR="00B540A6" w:rsidRPr="00B540A6" w:rsidRDefault="00B540A6">
      <w:pPr>
        <w:rPr>
          <w:lang w:val="en-US"/>
        </w:rPr>
      </w:pPr>
    </w:p>
    <w:p w:rsidR="006A2ABD" w:rsidRPr="00D7070D" w:rsidRDefault="006A2ABD">
      <w:pPr>
        <w:rPr>
          <w:lang w:val="en-US"/>
        </w:rPr>
      </w:pPr>
      <w:r>
        <w:rPr>
          <w:rFonts w:ascii="Arial" w:hAnsi="Arial" w:cs="Arial"/>
          <w:noProof/>
          <w:sz w:val="20"/>
          <w:szCs w:val="20"/>
          <w:lang w:eastAsia="sv-SE"/>
        </w:rPr>
        <w:lastRenderedPageBreak/>
        <w:drawing>
          <wp:inline distT="0" distB="0" distL="0" distR="0">
            <wp:extent cx="1620000" cy="1081121"/>
            <wp:effectExtent l="19050" t="0" r="0" b="0"/>
            <wp:docPr id="7" name="il_fi" descr="http://www.sodertalje.se/mainupload/bilder/Skolwebb/Blombackaskolan%20bild/Lucia/Lucia%202008%2001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odertalje.se/mainupload/bilder/Skolwebb/Blombackaskolan%20bild/Lucia/Lucia%202008%20019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08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40A6" w:rsidRPr="00D7070D">
        <w:rPr>
          <w:lang w:val="en-US"/>
        </w:rPr>
        <w:t xml:space="preserve"> The celebration of Lucia</w:t>
      </w:r>
    </w:p>
    <w:p w:rsidR="00B540A6" w:rsidRDefault="00D7070D" w:rsidP="00B540A6">
      <w:pPr>
        <w:rPr>
          <w:lang w:val="en-US"/>
        </w:rPr>
      </w:pPr>
      <w:r>
        <w:rPr>
          <w:lang w:val="en-US"/>
        </w:rPr>
        <w:t>Match the celebration</w:t>
      </w:r>
      <w:r w:rsidR="00B540A6">
        <w:rPr>
          <w:lang w:val="en-US"/>
        </w:rPr>
        <w:t xml:space="preserve"> with the correct alternative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a) Sweden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b) Spain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c) Italy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d) Poland</w:t>
      </w:r>
    </w:p>
    <w:p w:rsidR="00B540A6" w:rsidRDefault="00B540A6" w:rsidP="00B540A6">
      <w:pPr>
        <w:spacing w:line="240" w:lineRule="auto"/>
        <w:rPr>
          <w:lang w:val="en-US"/>
        </w:rPr>
      </w:pP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The correct alternative is: a.</w:t>
      </w:r>
    </w:p>
    <w:p w:rsidR="00B540A6" w:rsidRDefault="00B540A6">
      <w:pPr>
        <w:rPr>
          <w:lang w:val="en-US"/>
        </w:rPr>
      </w:pPr>
    </w:p>
    <w:p w:rsidR="00B540A6" w:rsidRPr="00B540A6" w:rsidRDefault="00B540A6">
      <w:pPr>
        <w:rPr>
          <w:lang w:val="en-US"/>
        </w:rPr>
      </w:pPr>
    </w:p>
    <w:p w:rsidR="006A2ABD" w:rsidRPr="00B540A6" w:rsidRDefault="006A2ABD">
      <w:pPr>
        <w:rPr>
          <w:lang w:val="en-US"/>
        </w:rPr>
      </w:pPr>
      <w:r>
        <w:rPr>
          <w:rFonts w:ascii="Arial" w:hAnsi="Arial" w:cs="Arial"/>
          <w:noProof/>
          <w:sz w:val="20"/>
          <w:szCs w:val="20"/>
          <w:lang w:eastAsia="sv-SE"/>
        </w:rPr>
        <w:drawing>
          <wp:inline distT="0" distB="0" distL="0" distR="0">
            <wp:extent cx="1620000" cy="1177336"/>
            <wp:effectExtent l="19050" t="0" r="0" b="0"/>
            <wp:docPr id="13" name="il_fi" descr="http://a1.mndcdn.com/image/upload/t_article_v2/3uylfid4q0x19ij0jp5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a1.mndcdn.com/image/upload/t_article_v2/3uylfid4q0x19ij0jp5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17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40A6" w:rsidRPr="00B540A6">
        <w:rPr>
          <w:lang w:val="en-US"/>
        </w:rPr>
        <w:t xml:space="preserve"> The day of the </w:t>
      </w:r>
      <w:proofErr w:type="spellStart"/>
      <w:r w:rsidR="00B540A6" w:rsidRPr="00B540A6">
        <w:rPr>
          <w:lang w:val="en-US"/>
        </w:rPr>
        <w:t>Semla</w:t>
      </w:r>
      <w:proofErr w:type="spellEnd"/>
    </w:p>
    <w:p w:rsidR="00B540A6" w:rsidRDefault="00B540A6" w:rsidP="00B540A6">
      <w:pPr>
        <w:rPr>
          <w:lang w:val="en-US"/>
        </w:rPr>
      </w:pPr>
      <w:r>
        <w:rPr>
          <w:lang w:val="en-US"/>
        </w:rPr>
        <w:t>Match the celebration with the correct alternative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a) Turkey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b) Italy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c) Spain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d) Sweden</w:t>
      </w:r>
    </w:p>
    <w:p w:rsidR="00B540A6" w:rsidRDefault="00B540A6" w:rsidP="00B540A6">
      <w:pPr>
        <w:spacing w:line="240" w:lineRule="auto"/>
        <w:rPr>
          <w:lang w:val="en-US"/>
        </w:rPr>
      </w:pP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The correct alternative is: d.</w:t>
      </w:r>
    </w:p>
    <w:p w:rsidR="00B540A6" w:rsidRPr="00B540A6" w:rsidRDefault="00B540A6">
      <w:pPr>
        <w:rPr>
          <w:lang w:val="en-US"/>
        </w:rPr>
      </w:pPr>
    </w:p>
    <w:p w:rsidR="006A2ABD" w:rsidRPr="00B540A6" w:rsidRDefault="006A2ABD">
      <w:pPr>
        <w:rPr>
          <w:lang w:val="en-US"/>
        </w:rPr>
      </w:pPr>
    </w:p>
    <w:p w:rsidR="006A2ABD" w:rsidRDefault="00B540A6">
      <w:pPr>
        <w:rPr>
          <w:lang w:val="en-US"/>
        </w:rPr>
      </w:pPr>
      <w:r>
        <w:rPr>
          <w:rFonts w:ascii="Arial" w:hAnsi="Arial" w:cs="Arial"/>
          <w:noProof/>
          <w:sz w:val="20"/>
          <w:szCs w:val="20"/>
          <w:lang w:eastAsia="sv-SE"/>
        </w:rPr>
        <w:lastRenderedPageBreak/>
        <w:drawing>
          <wp:inline distT="0" distB="0" distL="0" distR="0">
            <wp:extent cx="1800000" cy="1573928"/>
            <wp:effectExtent l="19050" t="0" r="0" b="0"/>
            <wp:docPr id="2" name="il_fi" descr="http://www.hallekis.com/arkiv2/xx080729-kraf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hallekis.com/arkiv2/xx080729-kraf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573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The crayfish party</w:t>
      </w:r>
    </w:p>
    <w:p w:rsidR="00B540A6" w:rsidRDefault="00B540A6" w:rsidP="00B540A6">
      <w:pPr>
        <w:rPr>
          <w:lang w:val="en-US"/>
        </w:rPr>
      </w:pPr>
      <w:r>
        <w:rPr>
          <w:lang w:val="en-US"/>
        </w:rPr>
        <w:t>Match the festival with the correct alternative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a) Sweden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b) Italy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c) Romania</w:t>
      </w: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>d) Poland</w:t>
      </w:r>
    </w:p>
    <w:p w:rsidR="00B540A6" w:rsidRDefault="00B540A6" w:rsidP="00B540A6">
      <w:pPr>
        <w:spacing w:line="240" w:lineRule="auto"/>
        <w:rPr>
          <w:lang w:val="en-US"/>
        </w:rPr>
      </w:pPr>
    </w:p>
    <w:p w:rsidR="00B540A6" w:rsidRDefault="00B540A6" w:rsidP="00B540A6">
      <w:pPr>
        <w:spacing w:line="240" w:lineRule="auto"/>
        <w:rPr>
          <w:lang w:val="en-US"/>
        </w:rPr>
      </w:pPr>
      <w:r>
        <w:rPr>
          <w:lang w:val="en-US"/>
        </w:rPr>
        <w:t xml:space="preserve">The correct alternative is: a. </w:t>
      </w:r>
    </w:p>
    <w:p w:rsidR="00B540A6" w:rsidRDefault="00B540A6">
      <w:pPr>
        <w:rPr>
          <w:lang w:val="en-US"/>
        </w:rPr>
      </w:pPr>
    </w:p>
    <w:p w:rsidR="00B540A6" w:rsidRPr="00B540A6" w:rsidRDefault="00B540A6">
      <w:pPr>
        <w:rPr>
          <w:lang w:val="en-US"/>
        </w:rPr>
      </w:pPr>
    </w:p>
    <w:sectPr w:rsidR="00B540A6" w:rsidRPr="00B540A6" w:rsidSect="00643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>
    <w:applyBreakingRules/>
  </w:compat>
  <w:rsids>
    <w:rsidRoot w:val="006A2ABD"/>
    <w:rsid w:val="00060394"/>
    <w:rsid w:val="002A63F2"/>
    <w:rsid w:val="004D408F"/>
    <w:rsid w:val="006430C2"/>
    <w:rsid w:val="006A2ABD"/>
    <w:rsid w:val="00B540A6"/>
    <w:rsid w:val="00D7070D"/>
    <w:rsid w:val="00FE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sv-S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0C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6A2A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A2AB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118</Words>
  <Characters>629</Characters>
  <Application>Microsoft Office Word</Application>
  <DocSecurity>0</DocSecurity>
  <Lines>5</Lines>
  <Paragraphs>1</Paragraphs>
  <ScaleCrop>false</ScaleCrop>
  <Company>Windows User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aa26238</dc:creator>
  <cp:lastModifiedBy>aa26238</cp:lastModifiedBy>
  <cp:revision>4</cp:revision>
  <dcterms:created xsi:type="dcterms:W3CDTF">2012-11-26T21:06:00Z</dcterms:created>
  <dcterms:modified xsi:type="dcterms:W3CDTF">2012-11-28T18:57:00Z</dcterms:modified>
</cp:coreProperties>
</file>