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5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Activitate de cercetare-proiectare 1                    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colocviu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DA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54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