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5B071900 РЭТ- 2  ( 2 ) / РЭТ- 2  ( 2 )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СПУТНИКОВЫЕ И РАДИОРЕЛЕЙНЫЕ СИСТЕМЫ ПЕРЕДАЧИ (3/5кр) пр  преп .  Тургынбеков Е.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МОДЕЛИРОВАНИЕ ТРАФИКА ТЕЛЕКОММУНИКАЦИОННЫХ СИСТЕМ (3/5кр) пр  преп .  Тургынбеков Е.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ТЕХНОЛОГИИ БЕСПРОВОДНОЙ СВЯЗИ (3/5кр) лц  ст. преп. Ержанова М.Е.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МИКРОПРОЦЕССОРЫ В СТК (3/5кр) лц  ст. преп. Аргынбаев Б.М.2.2-305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МНОГОКАНАЛЬНЫЕ ТЕЛЕКОММУНИКАЦИОННЫЕ СИСТЕМЫ (3/5кр) пр  преп.Алибаев Ж..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ЦИФРОВОЕ ТЕЛЕВИДЕНИЕ И РАДИОВЕЩАНИЕ (2/4кр) пр  1,2,4,57,8,10,11,13,14   ст. преп. Сатаев Л.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ПРОЕКТИРОВАНИЯ ТЕЛЕКОММУНИКАЦИОННЫХ СИСТЕМ И СЕТЕЙ (3/5кр) лц  ст. преп. Ержанова М.Е.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МНОГОКАНАЛЬНЫЕ ТЕЛЕКОММУНИКАЦИОННЫЕ СИСТЕМЫ (3/5кр) лц  проф. Темиргалиев Т.К.  ZOOM: Идентификатор: 71225618889, Пароль: SJ7gMp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ПРОЕКТИРОВАНИЯ ТЕЛЕКОММУНИКАЦИОННЫХ СИСТЕМ И СЕТЕЙ (3/5кр) лц  и.о.доц. Ержанова М.Е.   ZOOM: Идентификатор: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МОДЕЛИРОВАНИЕ ТРАФИКА ТЕЛЕКОММУНИКАЦИОННЫХ СИСТЕМ (3/5кр) лц  и.о.доц. Ержанова М.Е.  ZOOM: Идентификатор: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МИКРОПРОЦЕССОРЫ В СТК (3/5кр) лц  ст. преп. Аргынбаев Б.М.  ZOOM: Идентификатор: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ЦИФРОВОЕ ТЕЛЕВИДЕНИЕ И РАДИОВЕЩАНИЕ (2/4кр) лц  1,2,4,57,8,10,11,13,14   ст. преп. Сатаев Л.  ZOOM: Идентификатор: 6634878814, Пароль: 461754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ТЕХНОЛОГИИ БЕСПРОВОДНОЙ СВЯЗИ (3/5кр) лц  ст. преп. Ержанова М.Е.  ZOOM: Идентификатор: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СПУТНИКОВЫЕ И РАДИОРЕЛЕЙНЫЕ СИСТЕМЫ ПЕРЕДАЧИ (3/5кр) лц  и.о. доц. Кырыкбаев М.М. ZOOM   222 754 4401 Код доступа: Xyg6Ca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