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6В06120 Программная инженерия-2 (5) 6В06120 Адм.управление и защита КСиС -2 (2)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Цифровая схемотехника  / 5 кр. Алтыбаев Г.С. ZOOM   6323017610 Код доступа 20152020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сетевых технологии  / 4 кр. Мурзахметов А.Н. ZOOM :  523 635 9270 Код доступа: 777666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программ  / 5 кр. Абдувалова А.Д. ZOOM  3824675833 Код   курса  509769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Цифровая схемотехника  / 5 кр. Алтыбаев Г.С. 2.2.-208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программ  / 5 кр. Абдувалова А.Д.  2.2.210   1,3,5,7,9,11,13,15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программ  / 5 кр. Абдувалова А.Д.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Для«АДМ» Матем.основы криптографии 4 кр и.о.доцТунгатарова А.Т. 2.2-210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Для спец «АДМ» Матем.основы криптографии 4 кр и.о.доцТунгатарова А.Т.  ZOOM   6398268025 Код доступа: 1234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Для спец «ПИ»  Компьютерная безопасность  / 4 кр. ст.преп. Мульдеков Г.И.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Для спец «АДМ» Матем.основы криптографии 4 кр и.о.доцТунгатарова А.Т. 2.4-201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Для спец «ПИ» Компьютерная безопасность  / 4 кр. Мульдеков Г.И. 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Web дизайн и компьютерная графика  / 4 кр. ст.преп.Дулатбаева С.Ш.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сетевых технологии  / 4 кр. Мурзахметов А.Н.  2.2.206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