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 07122 БЖАА- 2  ( 9 ) АИСУ - 2  (9)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Силовые электрон-ные УА 5кр.  1,3,5,7,9,11,13,15 преп. Амиров И. 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Силовые электронные УА 5кр. преп. Амиров И. 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ТОЭ 5 кр  пр И.о.доц. Джанузакова Р.Ж.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преп. Алибаев Ж.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и.о.доц Сугурова Л.А. ZOOM: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Локальные системы в автоматизации / 4кр. Ст.преп. Нуржанов Б. ZOOM: 2685741031, Пароль: 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Локальные системы в автоматизации / 4кр. ст. преп. Нуржанов Б.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4 кр лц ст.преп. Абильдаева А.С.2.2-309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Лин. системы АР 5кр.  1,3,5,7,9,11,13 Ст.преп. Исакулова Ж.А. 2.1-207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ТОЭ 5 кр  пр  2,4,6,8,10,12,14 И.о.доц. Джанузакова Р.Ж. 2.1-207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Линейные системы автоматического регулирования 5кр. Ст.преп. Исакулова Ж.А. 2.1-207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преп. Тлемисов Б. 2.2-305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Искусственный ин-теллект в АСУ 5кр. преп. Тлемисов Б.  2.2-305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  2,4,6,8,10,12,14 преп. Алибаев Ж. 2.2-305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Элементы и УА  5кр. Ст.преп. Аргынбаев Б.   ZOOM: 7533061645, Пароль:  306789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Линейные системы АР 5кр.  Ст.преп. Исакулова Ж.А.  ZOOM:5543068066, Пароль: 968800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ТОЭ 5 кр  лц И.о.доц. Джанузакова Р.Ж.  ZOOM: 4154339964, Пароль: mgEb0w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Метрология и измерения 4 кр лц ст.преп. Тлешова А.С.  ZOOM: 3836692296 , Пароль: 6zmPm8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