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требований к файлам расписания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расписания должен быть сохранен в формате .docx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должно лежать только одно расписание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должен иметь следующую структуру: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Шапка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Таблица с расписанием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Подвал (не важно какого формата, главное чтобы был)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файле не должно быть соединенных ячеек, даже если строка пустая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не должно быть независимых столбцов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Правильно: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правильно: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52600" cy="2409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Изображения в таблице не поддерживаются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Поддерживаются любые шрифты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