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5B070200/ 6B07122 АжәнеБ-2 (6)/ БЖАА-1 (6) АиУ-2 (6)/ АИСУ-1 (6)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АВТОМАТИЗАЦИЯ ТИПОВЫХ ТЕХНОЛОГИЧЕСКИХ ПРОЦЕССОВ И ПРОИЗВОДСТВ (3/5кр) пр   ст. преп. Есмаханова Л.Н.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СИСТЕМ АВТОМАТИКИ И ТЕЛЕМЕХАНИКИ (3/5кр) пр ст.  преп. Нуржанов Б.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АВТОМАТИЗАЦИЯ ТИПОВЫХ ТЕХНОЛОГИЧЕСКИХ ПРОЦЕССОВ И ПРОИЗВОДСТВ (3/5кр) лц  ст. преп. Есмаханова Л.Н. ZOOM: Идентификатор: 2072431478, Пароль: 235600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МИКРОКОНТРОЛЛЕРЫ В СУ (3/5кр) лц  ст. преп. Аргынбаев Б. ZOOM: Идентификатор: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ОПТИМАЛЬНЫЕ И АДАПТИВНЫЕ СУ (3/5кр) лц  и.о.доц. . Сугурова Л.А. ZOOM: Идентификатор: 79925709680, Пароль:  3YadxE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ПРОГРАММНО-ЛОГИЧЕСКИЕ КОНТРОЛЛЕРЫ В СУ (3/5кр) лц  ст. преп. Сугурова Л.А. (преп. Тургынбеков Е.) ZOOM:6160751641, Пароль: FE 0 N 8 X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АВТОМАТИЗИРОВАННЫЕ СИСТЕМЫ УПРАВЛЕНИЯ ТЕХНОЛОГИЧЕСКИМИ ПРОЦЕССАМИ (3/5кр) лц  ст. преп. Сугурова Л.А.  ZOOM: Идентификатор: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СИСТЕМ АВТОМАТИКИ И ТЕЛЕМЕХАНИКИ (3/5кр) лц  доц. Кырыкбаев М.М.  ZOOM   222 754 4401, Код доступа: Xyg6Ca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АВТОМАТИЗИРОВАННЫЕ СИСТЕМЫ УПРАВЛЕНИЯ ТЕХНОЛОГИЧЕСКИМИ ПРОЦЕССАМИ (3/5кр) лц  и.о.доц. Кабанбаев Н.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ПРОГРАММНО-ЛОГИЧЕСКИЕ КОНТРОЛЛЕРЫ В СУ (3/5кр) лц  и.о.доц. Кабанбаев Н.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ОПТИМАЛЬНЫЕ И АДАПТИВНЫЕ СУ (3/5кр) пр  и.о.доц. Кабанбаев Н. 2.2-304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МИКРОКОНТРОЛЛЕРЫ В СУ (3/5кр) лц  ст. преп. Аргынбаев Б. 2.2-304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