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B6177" w14:textId="77777777" w:rsidR="00D10629" w:rsidRDefault="00325B00" w:rsidP="00325B00">
      <w:pPr>
        <w:pStyle w:val="a3"/>
        <w:numPr>
          <w:ilvl w:val="0"/>
          <w:numId w:val="1"/>
        </w:numPr>
      </w:pPr>
      <w:r>
        <w:t xml:space="preserve">Добавить джамперы/кнопку для переключения режимов </w:t>
      </w:r>
      <w:r>
        <w:rPr>
          <w:lang w:val="en-US"/>
        </w:rPr>
        <w:t>BOOT</w:t>
      </w:r>
      <w:r w:rsidRPr="00325B00">
        <w:t xml:space="preserve"> </w:t>
      </w:r>
      <w:r w:rsidR="0069329E">
        <w:t>и управлением моторов;</w:t>
      </w:r>
    </w:p>
    <w:p w14:paraId="4746C0D6" w14:textId="03874F8E" w:rsidR="0069329E" w:rsidRDefault="00C54F9C" w:rsidP="00325B00">
      <w:pPr>
        <w:pStyle w:val="a3"/>
        <w:numPr>
          <w:ilvl w:val="0"/>
          <w:numId w:val="1"/>
        </w:numPr>
      </w:pPr>
      <w:r>
        <w:t>Добавить</w:t>
      </w:r>
      <w:r w:rsidR="0069329E">
        <w:t xml:space="preserve"> дополнительные пины 5</w:t>
      </w:r>
      <w:r w:rsidR="0069329E">
        <w:rPr>
          <w:lang w:val="en-US"/>
        </w:rPr>
        <w:t>V</w:t>
      </w:r>
      <w:r w:rsidR="0069329E" w:rsidRPr="0069329E">
        <w:t>+</w:t>
      </w:r>
      <w:r w:rsidR="0069329E">
        <w:rPr>
          <w:lang w:val="en-US"/>
        </w:rPr>
        <w:t>GND</w:t>
      </w:r>
      <w:r w:rsidR="0069329E">
        <w:t>;</w:t>
      </w:r>
    </w:p>
    <w:p w14:paraId="0060AAD6" w14:textId="77777777" w:rsidR="0069329E" w:rsidRDefault="0071314F" w:rsidP="004A701C">
      <w:pPr>
        <w:pStyle w:val="a3"/>
        <w:numPr>
          <w:ilvl w:val="0"/>
          <w:numId w:val="1"/>
        </w:numPr>
      </w:pPr>
      <w:r w:rsidRPr="0071314F">
        <w:rPr>
          <w:color w:val="FF0000"/>
        </w:rPr>
        <w:t>Исправить ошибку</w:t>
      </w:r>
      <w:r>
        <w:t xml:space="preserve">: Шелкография доп.выходов </w:t>
      </w:r>
      <w:r w:rsidRPr="0071314F">
        <w:t>5</w:t>
      </w:r>
      <w:r>
        <w:rPr>
          <w:lang w:val="en-US"/>
        </w:rPr>
        <w:t>V</w:t>
      </w:r>
      <w:r>
        <w:t xml:space="preserve">, </w:t>
      </w:r>
      <w:r>
        <w:rPr>
          <w:lang w:val="en-US"/>
        </w:rPr>
        <w:t>GND</w:t>
      </w:r>
      <w:r w:rsidRPr="0071314F">
        <w:t xml:space="preserve"> </w:t>
      </w:r>
      <w:r>
        <w:t>сверху;</w:t>
      </w:r>
    </w:p>
    <w:p w14:paraId="17868619" w14:textId="77777777" w:rsidR="00BD4382" w:rsidRDefault="0010332C" w:rsidP="00325B00">
      <w:pPr>
        <w:pStyle w:val="a3"/>
        <w:numPr>
          <w:ilvl w:val="0"/>
          <w:numId w:val="1"/>
        </w:numPr>
      </w:pPr>
      <w:r>
        <w:t>Добавить индикацию питания и пользовательскую индикацию;</w:t>
      </w:r>
    </w:p>
    <w:p w14:paraId="1ED322F6" w14:textId="77777777" w:rsidR="0010332C" w:rsidRDefault="00276D5F" w:rsidP="00325B00">
      <w:pPr>
        <w:pStyle w:val="a3"/>
        <w:numPr>
          <w:ilvl w:val="0"/>
          <w:numId w:val="1"/>
        </w:numPr>
      </w:pPr>
      <w:r>
        <w:t>Реализовать нормальные коннекторы для питания (не штырьковые – мне не понравились);</w:t>
      </w:r>
    </w:p>
    <w:p w14:paraId="24F0E9DA" w14:textId="77777777" w:rsidR="002A3FE6" w:rsidRDefault="00130CBC" w:rsidP="002A3FE6">
      <w:pPr>
        <w:pStyle w:val="a3"/>
        <w:numPr>
          <w:ilvl w:val="0"/>
          <w:numId w:val="1"/>
        </w:numPr>
      </w:pPr>
      <w:r>
        <w:t xml:space="preserve">Переделать </w:t>
      </w:r>
      <w:r>
        <w:rPr>
          <w:lang w:val="en-US"/>
        </w:rPr>
        <w:t>footprint</w:t>
      </w:r>
      <w:r w:rsidRPr="00130CBC">
        <w:t xml:space="preserve"> </w:t>
      </w:r>
      <w:r>
        <w:t xml:space="preserve">тактовой кнопки (увеличить, не </w:t>
      </w:r>
      <w:r w:rsidR="002A3FE6">
        <w:t>соответствует действительности);</w:t>
      </w:r>
    </w:p>
    <w:p w14:paraId="49481BDF" w14:textId="6200E12A" w:rsidR="004A701C" w:rsidRDefault="002A3FE6" w:rsidP="004A701C">
      <w:pPr>
        <w:pStyle w:val="a3"/>
        <w:numPr>
          <w:ilvl w:val="0"/>
          <w:numId w:val="1"/>
        </w:numPr>
      </w:pPr>
      <w:r>
        <w:t>Изменить кварцевый резонатор на более маленький</w:t>
      </w:r>
      <w:r w:rsidR="00104519">
        <w:t>;</w:t>
      </w:r>
    </w:p>
    <w:p w14:paraId="2C2D3D38" w14:textId="26871E7B" w:rsidR="00F134B7" w:rsidRDefault="004A701C" w:rsidP="00F134B7">
      <w:pPr>
        <w:pStyle w:val="a3"/>
        <w:numPr>
          <w:ilvl w:val="0"/>
          <w:numId w:val="1"/>
        </w:numPr>
      </w:pPr>
      <w:r>
        <w:t>Подумать над местом для крепления платы справа (около винтового клеммника сверху) сохраняя расположение отверстия</w:t>
      </w:r>
      <w:r w:rsidR="00F134B7">
        <w:t>;</w:t>
      </w:r>
    </w:p>
    <w:p w14:paraId="28A91161" w14:textId="7F2C0E42" w:rsidR="00F134B7" w:rsidRDefault="00F134B7" w:rsidP="00F134B7">
      <w:pPr>
        <w:pStyle w:val="a3"/>
        <w:numPr>
          <w:ilvl w:val="0"/>
          <w:numId w:val="1"/>
        </w:numPr>
      </w:pPr>
      <w:r>
        <w:t>Выровнять длины всех дорожек (хотя бы ШИМ-каналы).</w:t>
      </w:r>
    </w:p>
    <w:p w14:paraId="582C06C4" w14:textId="0404B5D8" w:rsidR="004C656B" w:rsidRPr="004C656B" w:rsidRDefault="004C656B" w:rsidP="00F134B7">
      <w:pPr>
        <w:pStyle w:val="a3"/>
        <w:numPr>
          <w:ilvl w:val="0"/>
          <w:numId w:val="1"/>
        </w:numPr>
      </w:pPr>
      <w:r>
        <w:t xml:space="preserve">Использовать микроконтроллер </w:t>
      </w:r>
      <w:r>
        <w:rPr>
          <w:lang w:val="en-US"/>
        </w:rPr>
        <w:t>STM32F</w:t>
      </w:r>
      <w:r>
        <w:t>;</w:t>
      </w:r>
    </w:p>
    <w:p w14:paraId="04F9F3A5" w14:textId="2A92DF91" w:rsidR="004C656B" w:rsidRDefault="00131592" w:rsidP="00F134B7">
      <w:pPr>
        <w:pStyle w:val="a3"/>
        <w:numPr>
          <w:ilvl w:val="0"/>
          <w:numId w:val="1"/>
        </w:numPr>
      </w:pPr>
      <w:r>
        <w:t>Сделать плату чисто драйвером двигателей, с возможностью подключения внешней периферии;</w:t>
      </w:r>
    </w:p>
    <w:p w14:paraId="5F97889A" w14:textId="5D47FE17" w:rsidR="00131592" w:rsidRDefault="00131592" w:rsidP="00F134B7">
      <w:pPr>
        <w:pStyle w:val="a3"/>
        <w:numPr>
          <w:ilvl w:val="0"/>
          <w:numId w:val="1"/>
        </w:numPr>
      </w:pPr>
      <w:r>
        <w:t xml:space="preserve">Использовать </w:t>
      </w:r>
      <w:r>
        <w:rPr>
          <w:lang w:val="en-US"/>
        </w:rPr>
        <w:t>H</w:t>
      </w:r>
      <w:r w:rsidRPr="00131592">
        <w:t>-</w:t>
      </w:r>
      <w:r>
        <w:t>мост с тремя плечами для асинхронных двигателей;</w:t>
      </w:r>
    </w:p>
    <w:p w14:paraId="46428583" w14:textId="1CF5544D" w:rsidR="00131592" w:rsidRDefault="00131592" w:rsidP="00131592">
      <w:pPr>
        <w:pStyle w:val="a3"/>
        <w:numPr>
          <w:ilvl w:val="0"/>
          <w:numId w:val="1"/>
        </w:numPr>
      </w:pPr>
      <w:r>
        <w:t xml:space="preserve">Использовать более мощные транзисторы на плечах </w:t>
      </w:r>
      <w:r>
        <w:rPr>
          <w:lang w:val="en-US"/>
        </w:rPr>
        <w:t>H</w:t>
      </w:r>
      <w:r w:rsidRPr="00131592">
        <w:t>-</w:t>
      </w:r>
      <w:r>
        <w:t>моста;</w:t>
      </w:r>
    </w:p>
    <w:p w14:paraId="0AAFC679" w14:textId="4BEC9467" w:rsidR="00131592" w:rsidRDefault="00131592" w:rsidP="00131592">
      <w:pPr>
        <w:pStyle w:val="a3"/>
        <w:numPr>
          <w:ilvl w:val="0"/>
          <w:numId w:val="1"/>
        </w:numPr>
      </w:pPr>
      <w:r>
        <w:t xml:space="preserve">Использование </w:t>
      </w:r>
      <w:r>
        <w:rPr>
          <w:lang w:val="en-US"/>
        </w:rPr>
        <w:t>DC</w:t>
      </w:r>
      <w:r w:rsidRPr="00131592">
        <w:t>-</w:t>
      </w:r>
      <w:r>
        <w:rPr>
          <w:lang w:val="en-US"/>
        </w:rPr>
        <w:t>DC</w:t>
      </w:r>
      <w:r w:rsidRPr="00131592">
        <w:t xml:space="preserve"> </w:t>
      </w:r>
      <w:r>
        <w:t>преобразователя вместо линейного стабилизатора</w:t>
      </w:r>
      <w:r w:rsidR="000E414C">
        <w:t xml:space="preserve"> напрямую на питание драйвера двигателей</w:t>
      </w:r>
      <w:r>
        <w:t>.</w:t>
      </w:r>
    </w:p>
    <w:p w14:paraId="4E0EF9C7" w14:textId="23952A08" w:rsidR="000E414C" w:rsidRDefault="000E414C" w:rsidP="00131592">
      <w:pPr>
        <w:pStyle w:val="a3"/>
        <w:numPr>
          <w:ilvl w:val="0"/>
          <w:numId w:val="1"/>
        </w:numPr>
      </w:pPr>
      <w:r>
        <w:t>Для микроконтроллера предусмотреть отдельную от моторов линию питания:</w:t>
      </w:r>
    </w:p>
    <w:p w14:paraId="2C7A3C77" w14:textId="294E4E37" w:rsidR="000E414C" w:rsidRDefault="000E414C" w:rsidP="000E414C">
      <w:pPr>
        <w:pStyle w:val="a3"/>
        <w:numPr>
          <w:ilvl w:val="1"/>
          <w:numId w:val="1"/>
        </w:numPr>
      </w:pPr>
      <w:r>
        <w:t>5В и пропускать через линейный преобразователь</w:t>
      </w:r>
    </w:p>
    <w:p w14:paraId="3C1B4C07" w14:textId="4E061D71" w:rsidR="000E414C" w:rsidRDefault="000E414C" w:rsidP="000E414C">
      <w:pPr>
        <w:pStyle w:val="a3"/>
        <w:numPr>
          <w:ilvl w:val="1"/>
          <w:numId w:val="1"/>
        </w:numPr>
      </w:pPr>
      <w:r>
        <w:t>Напрямую 3.3 В</w:t>
      </w:r>
    </w:p>
    <w:p w14:paraId="5BA452B6" w14:textId="38978218" w:rsidR="000E414C" w:rsidRDefault="000E414C" w:rsidP="000E414C">
      <w:pPr>
        <w:pStyle w:val="a3"/>
        <w:numPr>
          <w:ilvl w:val="0"/>
          <w:numId w:val="1"/>
        </w:numPr>
      </w:pPr>
      <w:r>
        <w:t>Разделение грязной земли от чистой, аналоговой</w:t>
      </w:r>
    </w:p>
    <w:p w14:paraId="27669315" w14:textId="48EBBF1E" w:rsidR="002D6BE7" w:rsidRDefault="002D6BE7" w:rsidP="000E414C">
      <w:pPr>
        <w:pStyle w:val="a3"/>
        <w:numPr>
          <w:ilvl w:val="0"/>
          <w:numId w:val="1"/>
        </w:numPr>
      </w:pPr>
      <w:r>
        <w:t>Сделать плату 4-ёх слойной (</w:t>
      </w:r>
      <w:r>
        <w:rPr>
          <w:lang w:val="en-US"/>
        </w:rPr>
        <w:t>JLCPCB</w:t>
      </w:r>
      <w:r w:rsidRPr="002D6BE7">
        <w:t xml:space="preserve"> </w:t>
      </w:r>
      <w:r>
        <w:t>ван лав)</w:t>
      </w:r>
    </w:p>
    <w:p w14:paraId="170FC781" w14:textId="613A612F" w:rsidR="00E005BA" w:rsidRPr="00325B00" w:rsidRDefault="00E005BA" w:rsidP="000E414C">
      <w:pPr>
        <w:pStyle w:val="a3"/>
        <w:numPr>
          <w:ilvl w:val="0"/>
          <w:numId w:val="1"/>
        </w:numPr>
      </w:pPr>
      <w:r>
        <w:t>Добавить модуль защиты аккумулятора от переразряда</w:t>
      </w:r>
    </w:p>
    <w:sectPr w:rsidR="00E005BA" w:rsidRPr="00325B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33D4D"/>
    <w:multiLevelType w:val="hybridMultilevel"/>
    <w:tmpl w:val="5204B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14B"/>
    <w:rsid w:val="000E414C"/>
    <w:rsid w:val="0010332C"/>
    <w:rsid w:val="00104519"/>
    <w:rsid w:val="00130CBC"/>
    <w:rsid w:val="00131592"/>
    <w:rsid w:val="00276D5F"/>
    <w:rsid w:val="002A3FE6"/>
    <w:rsid w:val="002D6BE7"/>
    <w:rsid w:val="00325B00"/>
    <w:rsid w:val="004A701C"/>
    <w:rsid w:val="004C656B"/>
    <w:rsid w:val="005D214B"/>
    <w:rsid w:val="0069329E"/>
    <w:rsid w:val="0071314F"/>
    <w:rsid w:val="00870DAA"/>
    <w:rsid w:val="00B831F4"/>
    <w:rsid w:val="00BD4382"/>
    <w:rsid w:val="00C54F9C"/>
    <w:rsid w:val="00D10629"/>
    <w:rsid w:val="00E005BA"/>
    <w:rsid w:val="00F1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0DF74"/>
  <w15:chartTrackingRefBased/>
  <w15:docId w15:val="{F0080601-10A0-4575-AF19-EA4D11D8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Dubatovka</dc:creator>
  <cp:keywords/>
  <dc:description/>
  <cp:lastModifiedBy>Uladzislau Dubatouka</cp:lastModifiedBy>
  <cp:revision>18</cp:revision>
  <dcterms:created xsi:type="dcterms:W3CDTF">2020-09-28T20:42:00Z</dcterms:created>
  <dcterms:modified xsi:type="dcterms:W3CDTF">2020-11-08T20:10:00Z</dcterms:modified>
</cp:coreProperties>
</file>