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629" w:rsidRDefault="00325B00" w:rsidP="00325B00">
      <w:pPr>
        <w:pStyle w:val="a3"/>
        <w:numPr>
          <w:ilvl w:val="0"/>
          <w:numId w:val="1"/>
        </w:numPr>
      </w:pPr>
      <w:r>
        <w:t xml:space="preserve">Добавить </w:t>
      </w:r>
      <w:proofErr w:type="spellStart"/>
      <w:r>
        <w:t>джамперы</w:t>
      </w:r>
      <w:proofErr w:type="spellEnd"/>
      <w:r>
        <w:t xml:space="preserve">/кнопку для переключения режимов </w:t>
      </w:r>
      <w:r>
        <w:rPr>
          <w:lang w:val="en-US"/>
        </w:rPr>
        <w:t>BOOT</w:t>
      </w:r>
      <w:r w:rsidRPr="00325B00">
        <w:t xml:space="preserve"> </w:t>
      </w:r>
      <w:r w:rsidR="0069329E">
        <w:t>и управлением моторов;</w:t>
      </w:r>
    </w:p>
    <w:p w:rsidR="0069329E" w:rsidRDefault="0069329E" w:rsidP="00325B00">
      <w:pPr>
        <w:pStyle w:val="a3"/>
        <w:numPr>
          <w:ilvl w:val="0"/>
          <w:numId w:val="1"/>
        </w:numPr>
      </w:pPr>
      <w:r>
        <w:t xml:space="preserve">По возможности добавить дополнительные </w:t>
      </w:r>
      <w:proofErr w:type="spellStart"/>
      <w:r>
        <w:t>пины</w:t>
      </w:r>
      <w:proofErr w:type="spellEnd"/>
      <w:r>
        <w:t xml:space="preserve"> 5</w:t>
      </w:r>
      <w:r>
        <w:rPr>
          <w:lang w:val="en-US"/>
        </w:rPr>
        <w:t>V</w:t>
      </w:r>
      <w:r w:rsidRPr="0069329E">
        <w:t>+</w:t>
      </w:r>
      <w:r>
        <w:rPr>
          <w:lang w:val="en-US"/>
        </w:rPr>
        <w:t>GND</w:t>
      </w:r>
      <w:r>
        <w:t>;</w:t>
      </w:r>
    </w:p>
    <w:p w:rsidR="0071314F" w:rsidRDefault="0071314F" w:rsidP="00325B00">
      <w:pPr>
        <w:pStyle w:val="a3"/>
        <w:numPr>
          <w:ilvl w:val="0"/>
          <w:numId w:val="1"/>
        </w:numPr>
      </w:pPr>
      <w:r w:rsidRPr="0071314F">
        <w:rPr>
          <w:color w:val="FF0000"/>
        </w:rPr>
        <w:t>Исправить ошибку</w:t>
      </w:r>
      <w:r>
        <w:t xml:space="preserve">: </w:t>
      </w:r>
      <w:proofErr w:type="spellStart"/>
      <w:r>
        <w:t>Шелкография</w:t>
      </w:r>
      <w:proofErr w:type="spellEnd"/>
      <w:r>
        <w:t xml:space="preserve"> </w:t>
      </w:r>
      <w:proofErr w:type="spellStart"/>
      <w:proofErr w:type="gramStart"/>
      <w:r>
        <w:t>доп.выходов</w:t>
      </w:r>
      <w:proofErr w:type="spellEnd"/>
      <w:proofErr w:type="gramEnd"/>
      <w:r>
        <w:t xml:space="preserve"> </w:t>
      </w:r>
      <w:r w:rsidRPr="0071314F">
        <w:t>5</w:t>
      </w:r>
      <w:r>
        <w:rPr>
          <w:lang w:val="en-US"/>
        </w:rPr>
        <w:t>V</w:t>
      </w:r>
      <w:r>
        <w:t xml:space="preserve">, </w:t>
      </w:r>
      <w:r>
        <w:rPr>
          <w:lang w:val="en-US"/>
        </w:rPr>
        <w:t>GND</w:t>
      </w:r>
      <w:r w:rsidRPr="0071314F">
        <w:t xml:space="preserve"> </w:t>
      </w:r>
      <w:r>
        <w:t>сверху;</w:t>
      </w:r>
    </w:p>
    <w:p w:rsidR="0069329E" w:rsidRDefault="00BD4382" w:rsidP="00325B00">
      <w:pPr>
        <w:pStyle w:val="a3"/>
        <w:numPr>
          <w:ilvl w:val="0"/>
          <w:numId w:val="1"/>
        </w:numPr>
      </w:pPr>
      <w:r>
        <w:t>Поставить кварцевый резонатор меньшего корпуса;</w:t>
      </w:r>
    </w:p>
    <w:p w:rsidR="00BD4382" w:rsidRDefault="0010332C" w:rsidP="00325B00">
      <w:pPr>
        <w:pStyle w:val="a3"/>
        <w:numPr>
          <w:ilvl w:val="0"/>
          <w:numId w:val="1"/>
        </w:numPr>
      </w:pPr>
      <w:r>
        <w:t>Добавить индикацию питания и пользовательскую индикацию;</w:t>
      </w:r>
    </w:p>
    <w:p w:rsidR="0010332C" w:rsidRDefault="00276D5F" w:rsidP="00325B00">
      <w:pPr>
        <w:pStyle w:val="a3"/>
        <w:numPr>
          <w:ilvl w:val="0"/>
          <w:numId w:val="1"/>
        </w:numPr>
      </w:pPr>
      <w:r>
        <w:t>Реализовать нормальные коннекторы для питания (не штырьковые – мне не понравились);</w:t>
      </w:r>
    </w:p>
    <w:p w:rsidR="00276D5F" w:rsidRPr="00325B00" w:rsidRDefault="00130CBC" w:rsidP="00325B00">
      <w:pPr>
        <w:pStyle w:val="a3"/>
        <w:numPr>
          <w:ilvl w:val="0"/>
          <w:numId w:val="1"/>
        </w:numPr>
      </w:pPr>
      <w:r>
        <w:t xml:space="preserve">Переделать </w:t>
      </w:r>
      <w:r>
        <w:rPr>
          <w:lang w:val="en-US"/>
        </w:rPr>
        <w:t>footprint</w:t>
      </w:r>
      <w:r w:rsidRPr="00130CBC">
        <w:t xml:space="preserve"> </w:t>
      </w:r>
      <w:r>
        <w:t>тактовой кнопки (увеличить, не соответствует действительности).</w:t>
      </w:r>
      <w:bookmarkStart w:id="0" w:name="_GoBack"/>
      <w:bookmarkEnd w:id="0"/>
    </w:p>
    <w:sectPr w:rsidR="00276D5F" w:rsidRPr="00325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33D4D"/>
    <w:multiLevelType w:val="hybridMultilevel"/>
    <w:tmpl w:val="5204B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4B"/>
    <w:rsid w:val="0010332C"/>
    <w:rsid w:val="00130CBC"/>
    <w:rsid w:val="00276D5F"/>
    <w:rsid w:val="00325B00"/>
    <w:rsid w:val="005D214B"/>
    <w:rsid w:val="0069329E"/>
    <w:rsid w:val="0071314F"/>
    <w:rsid w:val="00870DAA"/>
    <w:rsid w:val="00B831F4"/>
    <w:rsid w:val="00BD4382"/>
    <w:rsid w:val="00D1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8715"/>
  <w15:chartTrackingRefBased/>
  <w15:docId w15:val="{F0080601-10A0-4575-AF19-EA4D11D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Vladislav Dubatovka</cp:lastModifiedBy>
  <cp:revision>8</cp:revision>
  <dcterms:created xsi:type="dcterms:W3CDTF">2020-09-28T20:42:00Z</dcterms:created>
  <dcterms:modified xsi:type="dcterms:W3CDTF">2020-10-03T15:40:00Z</dcterms:modified>
</cp:coreProperties>
</file>