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B76883" w:rsidP="00B76883">
      <w:pPr>
        <w:pStyle w:val="a3"/>
        <w:numPr>
          <w:ilvl w:val="0"/>
          <w:numId w:val="1"/>
        </w:numPr>
      </w:pPr>
      <w:r>
        <w:t>Ограничение размеров 20х15 см, предпочтительный размер – 18-20 см на 10-12см</w:t>
      </w:r>
    </w:p>
    <w:p w:rsidR="00B76883" w:rsidRDefault="00B76883" w:rsidP="00B76883">
      <w:pPr>
        <w:pStyle w:val="a3"/>
        <w:numPr>
          <w:ilvl w:val="0"/>
          <w:numId w:val="1"/>
        </w:numPr>
        <w:rPr>
          <w:lang w:val="en-US"/>
        </w:rPr>
      </w:pPr>
      <w:r>
        <w:t xml:space="preserve">Система управления – </w:t>
      </w:r>
      <w:proofErr w:type="spellStart"/>
      <w:r w:rsidRPr="00B76883">
        <w:rPr>
          <w:lang w:val="en-US"/>
        </w:rPr>
        <w:t>D</w:t>
      </w:r>
      <w:r>
        <w:rPr>
          <w:lang w:val="en-US"/>
        </w:rPr>
        <w:t>M</w:t>
      </w:r>
      <w:r w:rsidRPr="00B76883">
        <w:rPr>
          <w:lang w:val="en-US"/>
        </w:rPr>
        <w:t>otor</w:t>
      </w:r>
      <w:proofErr w:type="spellEnd"/>
    </w:p>
    <w:p w:rsidR="00B76883" w:rsidRDefault="00B76883" w:rsidP="00B76883">
      <w:pPr>
        <w:pStyle w:val="a3"/>
        <w:numPr>
          <w:ilvl w:val="0"/>
          <w:numId w:val="1"/>
        </w:numPr>
        <w:rPr>
          <w:lang w:val="en-US"/>
        </w:rPr>
      </w:pPr>
      <w:r>
        <w:t xml:space="preserve">Система датчиков – </w:t>
      </w:r>
      <w:proofErr w:type="spellStart"/>
      <w:r>
        <w:rPr>
          <w:lang w:val="en-US"/>
        </w:rPr>
        <w:t>Linelance</w:t>
      </w:r>
      <w:proofErr w:type="spellEnd"/>
    </w:p>
    <w:p w:rsidR="00B76883" w:rsidRPr="00B76883" w:rsidRDefault="00B76883" w:rsidP="00B76883">
      <w:pPr>
        <w:pStyle w:val="a3"/>
        <w:numPr>
          <w:ilvl w:val="0"/>
          <w:numId w:val="1"/>
        </w:numPr>
        <w:rPr>
          <w:lang w:val="en-US"/>
        </w:rPr>
      </w:pPr>
      <w:r>
        <w:t>Спроектировать отсек для аккумуляторов</w:t>
      </w:r>
    </w:p>
    <w:p w:rsidR="00B76883" w:rsidRPr="00B76883" w:rsidRDefault="00B76883" w:rsidP="00B76883">
      <w:pPr>
        <w:pStyle w:val="a3"/>
        <w:numPr>
          <w:ilvl w:val="0"/>
          <w:numId w:val="1"/>
        </w:numPr>
      </w:pPr>
      <w:r>
        <w:t>Сделать баланс по центру тяжести робота</w:t>
      </w:r>
      <w:r w:rsidR="00AA4402" w:rsidRPr="00AA4402">
        <w:t xml:space="preserve"> </w:t>
      </w:r>
      <w:r w:rsidR="00AA4402">
        <w:t>максимально сзади</w:t>
      </w:r>
    </w:p>
    <w:p w:rsidR="00B76883" w:rsidRDefault="00B76883" w:rsidP="00B76883">
      <w:pPr>
        <w:pStyle w:val="a3"/>
        <w:numPr>
          <w:ilvl w:val="0"/>
          <w:numId w:val="1"/>
        </w:numPr>
      </w:pPr>
      <w:r>
        <w:t xml:space="preserve">Если корпус закрытый, то сделать отверстие для </w:t>
      </w:r>
      <w:r>
        <w:rPr>
          <w:lang w:val="en-US"/>
        </w:rPr>
        <w:t>TSOP</w:t>
      </w:r>
      <w:r>
        <w:t xml:space="preserve"> (и индикации?)</w:t>
      </w:r>
    </w:p>
    <w:p w:rsidR="00B76883" w:rsidRDefault="00B76883" w:rsidP="00B76883">
      <w:pPr>
        <w:pStyle w:val="a3"/>
        <w:numPr>
          <w:ilvl w:val="0"/>
          <w:numId w:val="1"/>
        </w:numPr>
      </w:pPr>
      <w:r>
        <w:t>Подготовить небольшое углубление для платы учитывая выступы элементов при пайке</w:t>
      </w:r>
    </w:p>
    <w:p w:rsidR="002E2090" w:rsidRDefault="00B76883" w:rsidP="00B76883">
      <w:pPr>
        <w:pStyle w:val="a3"/>
        <w:numPr>
          <w:ilvl w:val="0"/>
          <w:numId w:val="1"/>
        </w:numPr>
      </w:pPr>
      <w:r>
        <w:t xml:space="preserve"> Спереди для регулировки высоты использовать стойки с возможностью регулировки высоты</w:t>
      </w:r>
    </w:p>
    <w:p w:rsidR="00B76883" w:rsidRDefault="002E2090" w:rsidP="002E2090">
      <w:pPr>
        <w:jc w:val="center"/>
      </w:pPr>
      <w:r w:rsidRPr="002E2090">
        <w:drawing>
          <wp:inline distT="0" distB="0" distL="0" distR="0" wp14:anchorId="2087A63A" wp14:editId="2B01DD2F">
            <wp:extent cx="1505160" cy="200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A4" w:rsidRDefault="00B76883" w:rsidP="00B76883">
      <w:pPr>
        <w:pStyle w:val="a3"/>
        <w:numPr>
          <w:ilvl w:val="0"/>
          <w:numId w:val="1"/>
        </w:numPr>
      </w:pPr>
      <w:r>
        <w:t>Сделать кнопку выключения питания</w:t>
      </w:r>
    </w:p>
    <w:p w:rsidR="00B76883" w:rsidRDefault="00B76883" w:rsidP="00647FA4">
      <w:pPr>
        <w:jc w:val="center"/>
      </w:pPr>
      <w:r w:rsidRPr="00B76883">
        <w:drawing>
          <wp:inline distT="0" distB="0" distL="0" distR="0" wp14:anchorId="054734ED" wp14:editId="06D78839">
            <wp:extent cx="1209844" cy="857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83" w:rsidRDefault="00647FA4" w:rsidP="00B76883">
      <w:pPr>
        <w:pStyle w:val="a3"/>
        <w:numPr>
          <w:ilvl w:val="0"/>
          <w:numId w:val="1"/>
        </w:numPr>
      </w:pPr>
      <w:r>
        <w:t>Учесть примерный объём проводки и сделать углубления в корпусе (возможно небольшие отверстия в полу и стенке для стяжек)</w:t>
      </w:r>
    </w:p>
    <w:p w:rsidR="00647FA4" w:rsidRDefault="00647FA4" w:rsidP="00B76883">
      <w:pPr>
        <w:pStyle w:val="a3"/>
        <w:numPr>
          <w:ilvl w:val="0"/>
          <w:numId w:val="1"/>
        </w:numPr>
      </w:pPr>
      <w:r>
        <w:t>Если корпус металлический, то учесть площадку для изоляции ножек элементов</w:t>
      </w:r>
    </w:p>
    <w:p w:rsidR="00647FA4" w:rsidRDefault="00AA4402" w:rsidP="00B76883">
      <w:pPr>
        <w:pStyle w:val="a3"/>
        <w:numPr>
          <w:ilvl w:val="0"/>
          <w:numId w:val="1"/>
        </w:numPr>
      </w:pPr>
      <w:r>
        <w:t>Крепление винтами и гайками М3</w:t>
      </w:r>
    </w:p>
    <w:p w:rsidR="00AA4402" w:rsidRDefault="00AA4402" w:rsidP="00AA4402">
      <w:pPr>
        <w:pStyle w:val="a3"/>
        <w:numPr>
          <w:ilvl w:val="0"/>
          <w:numId w:val="1"/>
        </w:numPr>
      </w:pPr>
      <w:r>
        <w:t>Подумать над формой штырьков для периферии (прямые, угловые). Для питания платы можно использовать угловые штырьки, припаянные снизу для подключения аккумуляторов снизу.</w:t>
      </w:r>
    </w:p>
    <w:p w:rsidR="005A2FBE" w:rsidRDefault="005A2FBE" w:rsidP="00AA4402">
      <w:pPr>
        <w:pStyle w:val="a3"/>
        <w:numPr>
          <w:ilvl w:val="0"/>
          <w:numId w:val="1"/>
        </w:numPr>
      </w:pPr>
      <w:r>
        <w:t>В 3</w:t>
      </w:r>
      <w:r>
        <w:rPr>
          <w:lang w:val="en-US"/>
        </w:rPr>
        <w:t>D</w:t>
      </w:r>
      <w:r>
        <w:t xml:space="preserve"> модели крепления для моторов убрать заднюю часть для удобной пайки</w:t>
      </w:r>
    </w:p>
    <w:p w:rsidR="005A2FBE" w:rsidRDefault="005A2FBE" w:rsidP="00AA4402">
      <w:pPr>
        <w:pStyle w:val="a3"/>
        <w:numPr>
          <w:ilvl w:val="0"/>
          <w:numId w:val="1"/>
        </w:numPr>
      </w:pPr>
      <w:r>
        <w:t>Подумать над возможным использованием радиатора на стабилизаторе 5В и активного охлаждения платы (</w:t>
      </w:r>
      <w:proofErr w:type="spellStart"/>
      <w:r>
        <w:t>микротурбины</w:t>
      </w:r>
      <w:proofErr w:type="spellEnd"/>
      <w:r>
        <w:t>?)</w:t>
      </w:r>
    </w:p>
    <w:p w:rsidR="00AA4402" w:rsidRDefault="00AA4402" w:rsidP="00AA4402"/>
    <w:p w:rsidR="00AA4402" w:rsidRPr="00AA4402" w:rsidRDefault="00AA4402" w:rsidP="00AA4402">
      <w:pPr>
        <w:rPr>
          <w:b/>
        </w:rPr>
      </w:pPr>
      <w:r w:rsidRPr="00AA4402">
        <w:rPr>
          <w:b/>
        </w:rPr>
        <w:t>Эксперименты:</w:t>
      </w:r>
    </w:p>
    <w:p w:rsidR="00AA4402" w:rsidRDefault="00AA4402" w:rsidP="00AA4402">
      <w:pPr>
        <w:pStyle w:val="a3"/>
        <w:numPr>
          <w:ilvl w:val="0"/>
          <w:numId w:val="1"/>
        </w:numPr>
      </w:pPr>
      <w:r>
        <w:t>Протестировать мотор в разных режимах работы 5В, 7.4В, 11.1В</w:t>
      </w:r>
    </w:p>
    <w:p w:rsidR="00AA4402" w:rsidRDefault="00AA4402" w:rsidP="00AA4402">
      <w:pPr>
        <w:pStyle w:val="a3"/>
        <w:numPr>
          <w:ilvl w:val="0"/>
          <w:numId w:val="1"/>
        </w:numPr>
      </w:pPr>
      <w:r>
        <w:t>Протестировать с моторами на 12В и питании 11.1В</w:t>
      </w:r>
    </w:p>
    <w:p w:rsidR="00AA4402" w:rsidRPr="00B76883" w:rsidRDefault="00AA4402" w:rsidP="00AA4402">
      <w:pPr>
        <w:pStyle w:val="a3"/>
        <w:numPr>
          <w:ilvl w:val="0"/>
          <w:numId w:val="1"/>
        </w:numPr>
      </w:pPr>
      <w:r>
        <w:t>Попробовать закрыть изолентой по кругу датчики линии</w:t>
      </w:r>
      <w:r w:rsidR="008F6C7E">
        <w:t xml:space="preserve"> </w:t>
      </w:r>
      <w:bookmarkStart w:id="0" w:name="_GoBack"/>
      <w:bookmarkEnd w:id="0"/>
    </w:p>
    <w:sectPr w:rsidR="00AA4402" w:rsidRPr="00B7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AA5"/>
    <w:multiLevelType w:val="hybridMultilevel"/>
    <w:tmpl w:val="AD18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8A"/>
    <w:rsid w:val="002E2090"/>
    <w:rsid w:val="005A2FBE"/>
    <w:rsid w:val="00647FA4"/>
    <w:rsid w:val="00870DAA"/>
    <w:rsid w:val="008F6C7E"/>
    <w:rsid w:val="009E688A"/>
    <w:rsid w:val="00AA4402"/>
    <w:rsid w:val="00B76883"/>
    <w:rsid w:val="00B831F4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8EB5"/>
  <w15:chartTrackingRefBased/>
  <w15:docId w15:val="{F3D950FC-0C35-4C93-AF5D-3EC517C5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8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2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4</cp:revision>
  <dcterms:created xsi:type="dcterms:W3CDTF">2020-09-22T05:52:00Z</dcterms:created>
  <dcterms:modified xsi:type="dcterms:W3CDTF">2020-09-22T12:43:00Z</dcterms:modified>
</cp:coreProperties>
</file>