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b w:val="0"/>
          <w:bCs w:val="0"/>
          <w:kern w:val="0"/>
          <w:sz w:val="20"/>
          <w:szCs w:val="20"/>
          <w:lang w:eastAsia="ru-RU"/>
        </w:rPr>
        <w:id w:val="-1612199353"/>
        <w:docPartObj>
          <w:docPartGallery w:val="Cover Pages"/>
          <w:docPartUnique/>
        </w:docPartObj>
      </w:sdtPr>
      <w:sdtEndPr>
        <w:rPr>
          <w:b/>
          <w:bCs/>
          <w:kern w:val="28"/>
          <w:sz w:val="24"/>
          <w:szCs w:val="28"/>
          <w:lang w:eastAsia="en-US"/>
        </w:rPr>
      </w:sdtEndPr>
      <w:sdtContent>
        <w:p w14:paraId="3EA1BAD4" w14:textId="77777777" w:rsidR="0021483E" w:rsidRPr="00EE43E1" w:rsidRDefault="0021483E" w:rsidP="00F70DA3">
          <w:pPr>
            <w:pStyle w:val="af2"/>
            <w:ind w:right="-1"/>
            <w:jc w:val="center"/>
            <w:rPr>
              <w:rFonts w:ascii="Times New Roman" w:hAnsi="Times New Roman"/>
              <w:b w:val="0"/>
              <w:bCs w:val="0"/>
              <w:sz w:val="28"/>
              <w:szCs w:val="28"/>
            </w:rPr>
          </w:pPr>
          <w:r w:rsidRPr="00EE43E1">
            <w:rPr>
              <w:rFonts w:ascii="Times New Roman" w:hAnsi="Times New Roman"/>
              <w:b w:val="0"/>
              <w:bCs w:val="0"/>
              <w:sz w:val="28"/>
              <w:szCs w:val="28"/>
            </w:rPr>
            <w:t>УЧРЕЖДЕНИЕ</w:t>
          </w:r>
          <w:r w:rsidR="00184839" w:rsidRPr="00EE43E1">
            <w:rPr>
              <w:rFonts w:ascii="Times New Roman" w:hAnsi="Times New Roman"/>
              <w:b w:val="0"/>
              <w:bCs w:val="0"/>
              <w:sz w:val="28"/>
              <w:szCs w:val="28"/>
            </w:rPr>
            <w:t xml:space="preserve"> </w:t>
          </w:r>
          <w:r w:rsidRPr="00EE43E1">
            <w:rPr>
              <w:rFonts w:ascii="Times New Roman" w:hAnsi="Times New Roman"/>
              <w:b w:val="0"/>
              <w:bCs w:val="0"/>
              <w:sz w:val="28"/>
              <w:szCs w:val="28"/>
            </w:rPr>
            <w:t>ОБРАЗОВАНИЯ</w:t>
          </w:r>
        </w:p>
        <w:p w14:paraId="5D8925C4" w14:textId="77777777" w:rsidR="0021483E" w:rsidRPr="00EE43E1" w:rsidRDefault="0021483E" w:rsidP="00F70DA3">
          <w:pPr>
            <w:ind w:right="-1"/>
            <w:jc w:val="center"/>
            <w:rPr>
              <w:szCs w:val="28"/>
            </w:rPr>
          </w:pPr>
          <w:r w:rsidRPr="00EE43E1">
            <w:rPr>
              <w:szCs w:val="28"/>
            </w:rPr>
            <w:t>«МОГИЛЕВСКИЙ</w:t>
          </w:r>
          <w:r w:rsidR="00184839" w:rsidRPr="00EE43E1">
            <w:rPr>
              <w:szCs w:val="28"/>
            </w:rPr>
            <w:t xml:space="preserve"> </w:t>
          </w:r>
          <w:r w:rsidRPr="00EE43E1">
            <w:rPr>
              <w:szCs w:val="28"/>
            </w:rPr>
            <w:t>ГОСУДАРСТВЕННЫЙ</w:t>
          </w:r>
          <w:r w:rsidR="00184839" w:rsidRPr="00EE43E1">
            <w:rPr>
              <w:szCs w:val="28"/>
            </w:rPr>
            <w:t xml:space="preserve"> </w:t>
          </w:r>
          <w:r w:rsidRPr="00EE43E1">
            <w:rPr>
              <w:szCs w:val="28"/>
            </w:rPr>
            <w:t>ПОЛИТЕХНИЧЕСКИЙ</w:t>
          </w:r>
          <w:r w:rsidR="00184839" w:rsidRPr="00EE43E1">
            <w:rPr>
              <w:szCs w:val="28"/>
            </w:rPr>
            <w:t xml:space="preserve"> </w:t>
          </w:r>
          <w:r w:rsidRPr="00EE43E1">
            <w:rPr>
              <w:szCs w:val="28"/>
            </w:rPr>
            <w:t>КОЛЛЕДЖ»</w:t>
          </w:r>
        </w:p>
        <w:p w14:paraId="717AA65E" w14:textId="77777777" w:rsidR="00576F68" w:rsidRPr="00EE43E1" w:rsidRDefault="00576F68" w:rsidP="005B171B">
          <w:pPr>
            <w:ind w:right="-1"/>
            <w:rPr>
              <w:spacing w:val="22"/>
              <w:szCs w:val="28"/>
            </w:rPr>
          </w:pPr>
        </w:p>
        <w:p w14:paraId="094D6002" w14:textId="77777777" w:rsidR="00576F68" w:rsidRPr="00EE43E1" w:rsidRDefault="00576F68" w:rsidP="005B171B">
          <w:pPr>
            <w:ind w:right="-1"/>
            <w:rPr>
              <w:spacing w:val="22"/>
              <w:szCs w:val="28"/>
            </w:rPr>
          </w:pPr>
        </w:p>
        <w:p w14:paraId="7868E9F1" w14:textId="77777777" w:rsidR="00576F68" w:rsidRPr="00EE43E1" w:rsidRDefault="00576F68" w:rsidP="005B171B">
          <w:pPr>
            <w:ind w:right="-1"/>
            <w:rPr>
              <w:szCs w:val="28"/>
            </w:rPr>
          </w:pPr>
        </w:p>
        <w:p w14:paraId="6BE3ABBF" w14:textId="77777777" w:rsidR="00576F68" w:rsidRPr="00EE43E1" w:rsidRDefault="003E3AC4" w:rsidP="005B171B">
          <w:pPr>
            <w:ind w:right="-1"/>
            <w:rPr>
              <w:szCs w:val="28"/>
            </w:rPr>
          </w:pPr>
          <w:r w:rsidRPr="00EE43E1">
            <w:rPr>
              <w:szCs w:val="28"/>
            </w:rPr>
            <w:t>Специальность</w:t>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00F70DA3" w:rsidRPr="00EE43E1">
            <w:rPr>
              <w:szCs w:val="28"/>
            </w:rPr>
            <w:tab/>
          </w:r>
          <w:r w:rsidR="00F70DA3" w:rsidRPr="00EE43E1">
            <w:rPr>
              <w:szCs w:val="28"/>
            </w:rPr>
            <w:tab/>
          </w:r>
          <w:r w:rsidR="00576F68" w:rsidRPr="00EE43E1">
            <w:rPr>
              <w:szCs w:val="28"/>
            </w:rPr>
            <w:t>2-40</w:t>
          </w:r>
          <w:r w:rsidR="00184839" w:rsidRPr="00EE43E1">
            <w:rPr>
              <w:szCs w:val="28"/>
            </w:rPr>
            <w:t xml:space="preserve"> </w:t>
          </w:r>
          <w:r w:rsidR="00576F68" w:rsidRPr="00EE43E1">
            <w:rPr>
              <w:szCs w:val="28"/>
            </w:rPr>
            <w:t>01</w:t>
          </w:r>
          <w:r w:rsidR="00184839" w:rsidRPr="00EE43E1">
            <w:rPr>
              <w:szCs w:val="28"/>
            </w:rPr>
            <w:t xml:space="preserve"> </w:t>
          </w:r>
          <w:r w:rsidR="00576F68" w:rsidRPr="00EE43E1">
            <w:rPr>
              <w:szCs w:val="28"/>
            </w:rPr>
            <w:t>01</w:t>
          </w:r>
        </w:p>
        <w:p w14:paraId="1840BF7E" w14:textId="77777777" w:rsidR="008B75D3" w:rsidRPr="00EE43E1" w:rsidRDefault="008B75D3" w:rsidP="005B171B">
          <w:pPr>
            <w:ind w:right="-1"/>
            <w:rPr>
              <w:szCs w:val="28"/>
            </w:rPr>
          </w:pPr>
        </w:p>
        <w:p w14:paraId="06FEF70E" w14:textId="0A7029CF" w:rsidR="008B75D3" w:rsidRPr="00EE43E1" w:rsidRDefault="008B75D3" w:rsidP="008B75D3">
          <w:pPr>
            <w:ind w:right="-1"/>
            <w:rPr>
              <w:szCs w:val="28"/>
            </w:rPr>
          </w:pPr>
          <w:r w:rsidRPr="00EE43E1">
            <w:rPr>
              <w:szCs w:val="28"/>
            </w:rPr>
            <w:t xml:space="preserve">Учебная группа </w:t>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00F70DA3" w:rsidRPr="00EE43E1">
            <w:rPr>
              <w:szCs w:val="28"/>
            </w:rPr>
            <w:tab/>
          </w:r>
          <w:r w:rsidR="00F70DA3" w:rsidRPr="00EE43E1">
            <w:rPr>
              <w:szCs w:val="28"/>
            </w:rPr>
            <w:tab/>
          </w:r>
          <w:r w:rsidRPr="00EE43E1">
            <w:rPr>
              <w:szCs w:val="28"/>
            </w:rPr>
            <w:t>ПО – 4</w:t>
          </w:r>
          <w:r w:rsidR="00B6370F">
            <w:rPr>
              <w:szCs w:val="28"/>
            </w:rPr>
            <w:t>85</w:t>
          </w:r>
        </w:p>
        <w:p w14:paraId="7E5882FD" w14:textId="77777777" w:rsidR="00576F68" w:rsidRPr="00EE43E1" w:rsidRDefault="00576F68" w:rsidP="005B171B">
          <w:pPr>
            <w:ind w:right="-1"/>
            <w:rPr>
              <w:szCs w:val="28"/>
            </w:rPr>
          </w:pPr>
        </w:p>
        <w:p w14:paraId="24A618E0" w14:textId="77777777" w:rsidR="003C0200" w:rsidRPr="00EE43E1" w:rsidRDefault="003C0200" w:rsidP="005B171B">
          <w:pPr>
            <w:ind w:right="-1"/>
            <w:rPr>
              <w:szCs w:val="28"/>
            </w:rPr>
          </w:pPr>
        </w:p>
        <w:p w14:paraId="131511AF" w14:textId="77777777" w:rsidR="00576F68" w:rsidRPr="00EE43E1" w:rsidRDefault="00576F68" w:rsidP="005B171B">
          <w:pPr>
            <w:ind w:right="-1"/>
          </w:pPr>
        </w:p>
        <w:p w14:paraId="2A5424EB" w14:textId="77777777" w:rsidR="00576F68" w:rsidRPr="00EE43E1" w:rsidRDefault="00576F68" w:rsidP="005B171B">
          <w:pPr>
            <w:ind w:right="-1"/>
          </w:pPr>
        </w:p>
        <w:p w14:paraId="791903A4" w14:textId="77777777" w:rsidR="003C0200" w:rsidRPr="00EE43E1" w:rsidRDefault="003C0200" w:rsidP="005B171B">
          <w:pPr>
            <w:ind w:right="-1"/>
            <w:rPr>
              <w:b/>
              <w:bCs/>
            </w:rPr>
          </w:pPr>
        </w:p>
        <w:p w14:paraId="4FAD943A" w14:textId="77777777" w:rsidR="003A1635" w:rsidRPr="00EE43E1" w:rsidRDefault="003A1635" w:rsidP="005B171B">
          <w:pPr>
            <w:ind w:right="-1"/>
            <w:rPr>
              <w:b/>
              <w:bCs/>
            </w:rPr>
          </w:pPr>
        </w:p>
        <w:p w14:paraId="511C5368" w14:textId="77777777" w:rsidR="0021483E" w:rsidRDefault="00123F9D" w:rsidP="005B171B">
          <w:pPr>
            <w:ind w:right="-1"/>
            <w:jc w:val="center"/>
            <w:rPr>
              <w:b/>
              <w:bCs/>
              <w:sz w:val="40"/>
              <w:szCs w:val="40"/>
            </w:rPr>
          </w:pPr>
          <w:r w:rsidRPr="00EE43E1">
            <w:rPr>
              <w:b/>
              <w:bCs/>
              <w:sz w:val="40"/>
              <w:szCs w:val="40"/>
            </w:rPr>
            <w:t>ДИПЛОМНЫЙ</w:t>
          </w:r>
          <w:r w:rsidR="00184839" w:rsidRPr="00EE43E1">
            <w:rPr>
              <w:b/>
              <w:bCs/>
              <w:sz w:val="40"/>
              <w:szCs w:val="40"/>
            </w:rPr>
            <w:t xml:space="preserve"> </w:t>
          </w:r>
          <w:r w:rsidR="00B47ED4" w:rsidRPr="00EE43E1">
            <w:rPr>
              <w:b/>
              <w:bCs/>
              <w:sz w:val="40"/>
              <w:szCs w:val="40"/>
            </w:rPr>
            <w:t>ПРОЕКТ</w:t>
          </w:r>
          <w:r w:rsidR="00184839" w:rsidRPr="00EE43E1">
            <w:rPr>
              <w:b/>
              <w:bCs/>
              <w:sz w:val="40"/>
              <w:szCs w:val="40"/>
            </w:rPr>
            <w:t xml:space="preserve"> </w:t>
          </w:r>
        </w:p>
        <w:p w14:paraId="3FA5935A" w14:textId="77777777" w:rsidR="00A51CA6" w:rsidRPr="00EE43E1" w:rsidRDefault="00A51CA6" w:rsidP="005B171B">
          <w:pPr>
            <w:ind w:right="-1"/>
            <w:jc w:val="center"/>
            <w:rPr>
              <w:b/>
              <w:bCs/>
              <w:sz w:val="40"/>
              <w:szCs w:val="40"/>
            </w:rPr>
          </w:pPr>
        </w:p>
        <w:p w14:paraId="6AC6ABA1" w14:textId="0ED37B54" w:rsidR="00A51CA6" w:rsidRPr="00A51CA6" w:rsidRDefault="00A51CA6" w:rsidP="00A51CA6">
          <w:pPr>
            <w:autoSpaceDE w:val="0"/>
            <w:autoSpaceDN w:val="0"/>
            <w:adjustRightInd w:val="0"/>
            <w:spacing w:before="60"/>
            <w:jc w:val="center"/>
            <w:rPr>
              <w:b/>
              <w:bCs/>
              <w:szCs w:val="28"/>
            </w:rPr>
          </w:pPr>
          <w:bookmarkStart w:id="0" w:name="_Hlk198052287"/>
          <w:r w:rsidRPr="00A51CA6">
            <w:rPr>
              <w:b/>
              <w:bCs/>
              <w:szCs w:val="28"/>
            </w:rPr>
            <w:t>РАЗРАБОТКА ИНФОРМАЦИОННОГО САЙТА «ХРОНОЛОГИЯ БОЕВЫХ ДЕЙСТВИЙ ВЕЛИКОЙ ОТЕЧЕСТВЕННОЙ ВОЙНЫ 1941-1945 ГОДОВ»</w:t>
          </w:r>
        </w:p>
        <w:p w14:paraId="45D7F6A6" w14:textId="77777777" w:rsidR="00D648FF" w:rsidRPr="00EE43E1" w:rsidRDefault="00D648FF" w:rsidP="004C1C4D">
          <w:pPr>
            <w:tabs>
              <w:tab w:val="center" w:pos="5102"/>
              <w:tab w:val="left" w:pos="10206"/>
            </w:tabs>
            <w:spacing w:before="240" w:after="240"/>
            <w:ind w:right="-1"/>
            <w:jc w:val="center"/>
            <w:rPr>
              <w:b/>
              <w:bCs/>
              <w:szCs w:val="28"/>
            </w:rPr>
          </w:pPr>
        </w:p>
        <w:bookmarkEnd w:id="0"/>
        <w:p w14:paraId="7382F40F" w14:textId="77777777" w:rsidR="0021483E" w:rsidRPr="00EE43E1" w:rsidRDefault="00B47ED4" w:rsidP="005B171B">
          <w:pPr>
            <w:tabs>
              <w:tab w:val="center" w:pos="5102"/>
              <w:tab w:val="left" w:pos="10206"/>
            </w:tabs>
            <w:ind w:right="-1"/>
            <w:jc w:val="center"/>
            <w:rPr>
              <w:b/>
              <w:bCs/>
              <w:szCs w:val="28"/>
            </w:rPr>
          </w:pPr>
          <w:r w:rsidRPr="00EE43E1">
            <w:rPr>
              <w:b/>
              <w:bCs/>
              <w:szCs w:val="28"/>
            </w:rPr>
            <w:t>ПОЯСНИТЕЛЬНАЯ</w:t>
          </w:r>
          <w:r w:rsidR="00184839" w:rsidRPr="00EE43E1">
            <w:rPr>
              <w:b/>
              <w:bCs/>
              <w:szCs w:val="28"/>
            </w:rPr>
            <w:t xml:space="preserve"> </w:t>
          </w:r>
          <w:r w:rsidRPr="00EE43E1">
            <w:rPr>
              <w:b/>
              <w:bCs/>
              <w:szCs w:val="28"/>
            </w:rPr>
            <w:t>ЗАПИСКА</w:t>
          </w:r>
        </w:p>
        <w:p w14:paraId="01D9CD1A" w14:textId="77777777" w:rsidR="0021483E" w:rsidRPr="00EE43E1" w:rsidRDefault="0021483E" w:rsidP="005B171B">
          <w:pPr>
            <w:tabs>
              <w:tab w:val="center" w:pos="5102"/>
              <w:tab w:val="left" w:pos="10206"/>
            </w:tabs>
            <w:ind w:right="-1"/>
            <w:jc w:val="center"/>
            <w:rPr>
              <w:b/>
              <w:bCs/>
              <w:szCs w:val="28"/>
            </w:rPr>
          </w:pPr>
        </w:p>
        <w:p w14:paraId="1B9E166B" w14:textId="77777777" w:rsidR="0021483E" w:rsidRPr="00EE43E1" w:rsidRDefault="00533EA4" w:rsidP="005B171B">
          <w:pPr>
            <w:tabs>
              <w:tab w:val="center" w:pos="5102"/>
              <w:tab w:val="left" w:pos="10206"/>
            </w:tabs>
            <w:ind w:right="-1"/>
            <w:jc w:val="center"/>
            <w:rPr>
              <w:b/>
              <w:bCs/>
              <w:szCs w:val="28"/>
            </w:rPr>
          </w:pPr>
          <w:r w:rsidRPr="00EE43E1">
            <w:rPr>
              <w:b/>
              <w:bCs/>
              <w:szCs w:val="28"/>
            </w:rPr>
            <w:t>Д</w:t>
          </w:r>
          <w:r w:rsidR="00B47ED4" w:rsidRPr="00EE43E1">
            <w:rPr>
              <w:b/>
              <w:bCs/>
              <w:szCs w:val="28"/>
            </w:rPr>
            <w:t>П</w:t>
          </w:r>
          <w:r w:rsidR="00184839" w:rsidRPr="00EE43E1">
            <w:rPr>
              <w:b/>
              <w:bCs/>
              <w:szCs w:val="28"/>
            </w:rPr>
            <w:t xml:space="preserve"> </w:t>
          </w:r>
          <w:r w:rsidR="0021483E" w:rsidRPr="00EE43E1">
            <w:rPr>
              <w:b/>
              <w:bCs/>
              <w:szCs w:val="28"/>
            </w:rPr>
            <w:t>ПО.00.00.000</w:t>
          </w:r>
          <w:r w:rsidR="00184839" w:rsidRPr="00EE43E1">
            <w:rPr>
              <w:b/>
              <w:bCs/>
              <w:szCs w:val="28"/>
            </w:rPr>
            <w:t xml:space="preserve"> </w:t>
          </w:r>
          <w:r w:rsidR="0021483E" w:rsidRPr="00EE43E1">
            <w:rPr>
              <w:b/>
              <w:bCs/>
              <w:szCs w:val="28"/>
            </w:rPr>
            <w:t>ПЗ</w:t>
          </w:r>
        </w:p>
        <w:p w14:paraId="1ACED4A7" w14:textId="77777777" w:rsidR="0021483E" w:rsidRPr="00EE43E1" w:rsidRDefault="0021483E" w:rsidP="005B171B">
          <w:pPr>
            <w:tabs>
              <w:tab w:val="center" w:pos="5102"/>
              <w:tab w:val="left" w:pos="10206"/>
            </w:tabs>
            <w:ind w:right="-1"/>
            <w:jc w:val="center"/>
            <w:rPr>
              <w:szCs w:val="28"/>
            </w:rPr>
          </w:pPr>
        </w:p>
        <w:p w14:paraId="0BC0C39E" w14:textId="77777777" w:rsidR="00BD130B" w:rsidRPr="00EE43E1" w:rsidRDefault="00BD130B" w:rsidP="005B171B">
          <w:pPr>
            <w:tabs>
              <w:tab w:val="center" w:pos="5102"/>
              <w:tab w:val="left" w:pos="10206"/>
            </w:tabs>
            <w:ind w:right="-1"/>
            <w:jc w:val="center"/>
            <w:rPr>
              <w:szCs w:val="28"/>
            </w:rPr>
          </w:pPr>
        </w:p>
        <w:p w14:paraId="7D1D39AB" w14:textId="77777777" w:rsidR="0021483E" w:rsidRPr="00EE43E1" w:rsidRDefault="0021483E" w:rsidP="005B171B">
          <w:pPr>
            <w:tabs>
              <w:tab w:val="center" w:pos="5102"/>
              <w:tab w:val="left" w:pos="10206"/>
            </w:tabs>
            <w:ind w:right="-1"/>
            <w:jc w:val="center"/>
            <w:rPr>
              <w:szCs w:val="28"/>
            </w:rPr>
          </w:pPr>
        </w:p>
        <w:p w14:paraId="653A5AF1" w14:textId="77777777" w:rsidR="0021483E" w:rsidRPr="00EE43E1" w:rsidRDefault="0021483E" w:rsidP="005B171B">
          <w:pPr>
            <w:tabs>
              <w:tab w:val="center" w:pos="5102"/>
              <w:tab w:val="left" w:pos="10206"/>
            </w:tabs>
            <w:ind w:right="-1"/>
            <w:rPr>
              <w:szCs w:val="28"/>
            </w:rPr>
          </w:pPr>
        </w:p>
        <w:p w14:paraId="0ABFB947" w14:textId="77777777" w:rsidR="0021483E" w:rsidRPr="00EE43E1" w:rsidRDefault="0021483E" w:rsidP="005B171B">
          <w:pPr>
            <w:tabs>
              <w:tab w:val="center" w:pos="5102"/>
              <w:tab w:val="left" w:pos="8460"/>
              <w:tab w:val="left" w:pos="10206"/>
            </w:tabs>
            <w:ind w:right="-1"/>
            <w:rPr>
              <w:szCs w:val="28"/>
            </w:rPr>
          </w:pPr>
        </w:p>
        <w:p w14:paraId="78339794" w14:textId="10840231" w:rsidR="005034B2" w:rsidRPr="00EE43E1" w:rsidRDefault="005034B2" w:rsidP="005034B2">
          <w:pPr>
            <w:spacing w:line="276" w:lineRule="auto"/>
            <w:jc w:val="both"/>
            <w:rPr>
              <w:szCs w:val="28"/>
            </w:rPr>
          </w:pPr>
          <w:r w:rsidRPr="00EE43E1">
            <w:rPr>
              <w:szCs w:val="28"/>
            </w:rPr>
            <w:t>Разработал</w:t>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00F70DA3" w:rsidRPr="00EE43E1">
            <w:rPr>
              <w:szCs w:val="28"/>
            </w:rPr>
            <w:tab/>
          </w:r>
          <w:r w:rsidR="00D21463">
            <w:rPr>
              <w:szCs w:val="28"/>
            </w:rPr>
            <w:t>В.Э. Волков</w:t>
          </w:r>
        </w:p>
        <w:p w14:paraId="6E4B1135" w14:textId="77777777" w:rsidR="005034B2" w:rsidRPr="00EE43E1" w:rsidRDefault="005034B2" w:rsidP="005034B2">
          <w:pPr>
            <w:spacing w:line="276" w:lineRule="auto"/>
            <w:jc w:val="both"/>
            <w:rPr>
              <w:szCs w:val="28"/>
            </w:rPr>
          </w:pPr>
        </w:p>
        <w:p w14:paraId="50E0159D" w14:textId="54F7BAE1" w:rsidR="005034B2" w:rsidRPr="00EE43E1" w:rsidRDefault="005034B2" w:rsidP="005034B2">
          <w:pPr>
            <w:spacing w:line="276" w:lineRule="auto"/>
            <w:jc w:val="both"/>
            <w:rPr>
              <w:szCs w:val="28"/>
            </w:rPr>
          </w:pPr>
          <w:r w:rsidRPr="00EE43E1">
            <w:rPr>
              <w:szCs w:val="28"/>
            </w:rPr>
            <w:t>Руководитель проекта</w:t>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00F70DA3" w:rsidRPr="00EE43E1">
            <w:rPr>
              <w:szCs w:val="28"/>
            </w:rPr>
            <w:tab/>
          </w:r>
          <w:r w:rsidR="00D21463">
            <w:rPr>
              <w:szCs w:val="28"/>
            </w:rPr>
            <w:t>Т.А. Шинкарева</w:t>
          </w:r>
        </w:p>
        <w:p w14:paraId="3FAA0F83" w14:textId="77777777" w:rsidR="0021483E" w:rsidRPr="00EE43E1" w:rsidRDefault="0021483E" w:rsidP="005B171B">
          <w:pPr>
            <w:tabs>
              <w:tab w:val="center" w:pos="5102"/>
              <w:tab w:val="left" w:pos="10206"/>
            </w:tabs>
            <w:ind w:right="-1"/>
            <w:rPr>
              <w:szCs w:val="28"/>
            </w:rPr>
          </w:pPr>
        </w:p>
        <w:p w14:paraId="7A21E882" w14:textId="77777777" w:rsidR="0021483E" w:rsidRPr="00EE43E1" w:rsidRDefault="00475375" w:rsidP="005B171B">
          <w:pPr>
            <w:tabs>
              <w:tab w:val="center" w:pos="5102"/>
              <w:tab w:val="left" w:pos="10206"/>
            </w:tabs>
            <w:ind w:right="-1"/>
            <w:rPr>
              <w:szCs w:val="28"/>
            </w:rPr>
          </w:pPr>
          <w:r w:rsidRPr="00EE43E1">
            <w:rPr>
              <w:szCs w:val="28"/>
            </w:rPr>
            <w:t>Консультант</w:t>
          </w:r>
        </w:p>
        <w:p w14:paraId="01E1ADDB" w14:textId="02FBEDB8" w:rsidR="00475375" w:rsidRPr="00EE43E1" w:rsidRDefault="00475375" w:rsidP="004C1C4D">
          <w:pPr>
            <w:tabs>
              <w:tab w:val="left" w:pos="7088"/>
              <w:tab w:val="left" w:pos="10206"/>
            </w:tabs>
            <w:ind w:right="-1"/>
            <w:jc w:val="both"/>
            <w:rPr>
              <w:szCs w:val="28"/>
            </w:rPr>
          </w:pPr>
          <w:r w:rsidRPr="00EE43E1">
            <w:rPr>
              <w:szCs w:val="28"/>
            </w:rPr>
            <w:t>экономического раздела</w:t>
          </w:r>
          <w:r w:rsidR="004C1C4D" w:rsidRPr="00EE43E1">
            <w:rPr>
              <w:szCs w:val="28"/>
            </w:rPr>
            <w:tab/>
          </w:r>
          <w:r w:rsidR="00C6718A">
            <w:rPr>
              <w:szCs w:val="28"/>
            </w:rPr>
            <w:t xml:space="preserve">А.А. Клювиткина </w:t>
          </w:r>
        </w:p>
        <w:p w14:paraId="49D749F4" w14:textId="77777777" w:rsidR="00475375" w:rsidRPr="00EE43E1" w:rsidRDefault="00475375" w:rsidP="00475375">
          <w:pPr>
            <w:tabs>
              <w:tab w:val="center" w:pos="5102"/>
              <w:tab w:val="left" w:pos="10206"/>
            </w:tabs>
            <w:ind w:right="-1"/>
            <w:jc w:val="both"/>
            <w:rPr>
              <w:szCs w:val="28"/>
            </w:rPr>
          </w:pPr>
        </w:p>
        <w:p w14:paraId="633CF39A" w14:textId="609F27EF" w:rsidR="00475375" w:rsidRPr="00EE43E1" w:rsidRDefault="00282849" w:rsidP="00475375">
          <w:pPr>
            <w:ind w:right="-1"/>
            <w:rPr>
              <w:szCs w:val="28"/>
            </w:rPr>
          </w:pPr>
          <w:r w:rsidRPr="00EE43E1">
            <w:rPr>
              <w:szCs w:val="28"/>
            </w:rPr>
            <w:t>Нормоконтролер</w:t>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r>
          <w:r w:rsidR="00D21463">
            <w:rPr>
              <w:szCs w:val="28"/>
            </w:rPr>
            <w:t>А.Д. Базанова</w:t>
          </w:r>
        </w:p>
        <w:p w14:paraId="345A433F" w14:textId="77777777" w:rsidR="00282849" w:rsidRPr="00EE43E1" w:rsidRDefault="00282849" w:rsidP="00475375">
          <w:pPr>
            <w:ind w:right="-1"/>
            <w:rPr>
              <w:szCs w:val="28"/>
            </w:rPr>
          </w:pPr>
        </w:p>
        <w:p w14:paraId="05D29BBC" w14:textId="77777777" w:rsidR="00282849" w:rsidRPr="00EE43E1" w:rsidRDefault="00282849" w:rsidP="00475375">
          <w:pPr>
            <w:ind w:right="-1"/>
            <w:rPr>
              <w:szCs w:val="28"/>
            </w:rPr>
          </w:pPr>
        </w:p>
        <w:p w14:paraId="7BAD3896" w14:textId="77777777" w:rsidR="00282849" w:rsidRPr="00EE43E1" w:rsidRDefault="00282849" w:rsidP="00475375">
          <w:pPr>
            <w:ind w:right="-1"/>
            <w:rPr>
              <w:szCs w:val="28"/>
            </w:rPr>
          </w:pPr>
        </w:p>
        <w:p w14:paraId="3F60C2A9" w14:textId="77777777" w:rsidR="00282849" w:rsidRPr="00EE43E1" w:rsidRDefault="00282849" w:rsidP="00475375">
          <w:pPr>
            <w:ind w:right="-1"/>
            <w:rPr>
              <w:szCs w:val="28"/>
            </w:rPr>
          </w:pPr>
        </w:p>
        <w:p w14:paraId="7E18A415" w14:textId="77777777" w:rsidR="00282849" w:rsidRPr="00EE43E1" w:rsidRDefault="00282849" w:rsidP="00475375">
          <w:pPr>
            <w:ind w:right="-1"/>
            <w:rPr>
              <w:szCs w:val="28"/>
            </w:rPr>
          </w:pPr>
        </w:p>
        <w:p w14:paraId="64DDC793" w14:textId="77777777" w:rsidR="00282849" w:rsidRPr="00EE43E1" w:rsidRDefault="00282849" w:rsidP="00475375">
          <w:pPr>
            <w:ind w:right="-1"/>
            <w:rPr>
              <w:szCs w:val="28"/>
            </w:rPr>
          </w:pPr>
        </w:p>
        <w:p w14:paraId="2B3E3742" w14:textId="2899983F" w:rsidR="00475375" w:rsidRPr="00EE43E1" w:rsidRDefault="00282849" w:rsidP="00282849">
          <w:pPr>
            <w:tabs>
              <w:tab w:val="center" w:pos="5102"/>
              <w:tab w:val="left" w:pos="10206"/>
            </w:tabs>
            <w:ind w:right="-1"/>
            <w:jc w:val="center"/>
            <w:rPr>
              <w:szCs w:val="28"/>
            </w:rPr>
          </w:pPr>
          <w:r w:rsidRPr="00EE43E1">
            <w:rPr>
              <w:szCs w:val="28"/>
            </w:rPr>
            <w:t>202</w:t>
          </w:r>
          <w:r w:rsidR="004C1C4D" w:rsidRPr="00EE43E1">
            <w:rPr>
              <w:szCs w:val="28"/>
            </w:rPr>
            <w:t>5</w:t>
          </w:r>
        </w:p>
        <w:p w14:paraId="0CDAA530" w14:textId="77777777" w:rsidR="00282849" w:rsidRPr="00EE43E1" w:rsidRDefault="00282849" w:rsidP="005B171B">
          <w:pPr>
            <w:tabs>
              <w:tab w:val="center" w:pos="5102"/>
              <w:tab w:val="left" w:pos="10206"/>
            </w:tabs>
            <w:ind w:right="-1"/>
            <w:rPr>
              <w:szCs w:val="28"/>
            </w:rPr>
            <w:sectPr w:rsidR="00282849" w:rsidRPr="00EE43E1" w:rsidSect="00282849">
              <w:footerReference w:type="first" r:id="rId8"/>
              <w:type w:val="continuous"/>
              <w:pgSz w:w="11906" w:h="16838"/>
              <w:pgMar w:top="426" w:right="425" w:bottom="1418" w:left="1701" w:header="709" w:footer="709" w:gutter="0"/>
              <w:pgNumType w:start="3"/>
              <w:cols w:space="708"/>
              <w:titlePg/>
              <w:docGrid w:linePitch="360"/>
            </w:sectPr>
          </w:pPr>
        </w:p>
        <w:p w14:paraId="3AFFDD7B" w14:textId="77777777" w:rsidR="003E3AC4" w:rsidRPr="00EE43E1" w:rsidRDefault="00F57740" w:rsidP="003E3AC4">
          <w:pPr>
            <w:pStyle w:val="af5"/>
            <w:spacing w:before="0" w:line="240" w:lineRule="auto"/>
            <w:jc w:val="center"/>
            <w:rPr>
              <w:rFonts w:cs="Times New Roman"/>
              <w:color w:val="auto"/>
              <w:szCs w:val="28"/>
            </w:rPr>
          </w:pPr>
          <w:r w:rsidRPr="00EE43E1">
            <w:rPr>
              <w:rFonts w:cs="Times New Roman"/>
              <w:color w:val="auto"/>
              <w:szCs w:val="28"/>
            </w:rPr>
            <w:lastRenderedPageBreak/>
            <w:t>Содержание</w:t>
          </w:r>
        </w:p>
        <w:sdt>
          <w:sdtPr>
            <w:rPr>
              <w:b/>
            </w:rPr>
            <w:id w:val="-793908938"/>
            <w:docPartObj>
              <w:docPartGallery w:val="Table of Contents"/>
              <w:docPartUnique/>
            </w:docPartObj>
          </w:sdtPr>
          <w:sdtEndPr>
            <w:rPr>
              <w:b w:val="0"/>
              <w:bCs/>
              <w:noProof/>
            </w:rPr>
          </w:sdtEndPr>
          <w:sdtContent>
            <w:p w14:paraId="04E0969F" w14:textId="77777777" w:rsidR="00430127" w:rsidRPr="00EE43E1" w:rsidRDefault="00430127" w:rsidP="003E3AC4">
              <w:pPr>
                <w:jc w:val="center"/>
              </w:pPr>
            </w:p>
            <w:p w14:paraId="4F7BE3E6" w14:textId="5023F20F" w:rsidR="00F2742D" w:rsidRPr="00EE43E1" w:rsidRDefault="00BD193D" w:rsidP="004A1294">
              <w:pPr>
                <w:pStyle w:val="14"/>
                <w:rPr>
                  <w:rFonts w:asciiTheme="minorHAnsi" w:eastAsiaTheme="minorEastAsia" w:hAnsiTheme="minorHAnsi" w:cstheme="minorBidi"/>
                  <w:kern w:val="2"/>
                  <w:sz w:val="24"/>
                  <w:szCs w:val="24"/>
                  <w14:ligatures w14:val="standardContextual"/>
                </w:rPr>
              </w:pPr>
              <w:r w:rsidRPr="00EE43E1">
                <w:fldChar w:fldCharType="begin"/>
              </w:r>
              <w:r w:rsidR="003E3AC4" w:rsidRPr="00EE43E1">
                <w:instrText xml:space="preserve"> TOC \o "1-3" \h \z \u </w:instrText>
              </w:r>
              <w:r w:rsidRPr="00EE43E1">
                <w:fldChar w:fldCharType="separate"/>
              </w:r>
              <w:hyperlink w:anchor="_Toc200118616" w:history="1">
                <w:r w:rsidR="00F2742D" w:rsidRPr="00EE43E1">
                  <w:rPr>
                    <w:rStyle w:val="af6"/>
                    <w:color w:val="auto"/>
                  </w:rPr>
                  <w:t>Введение</w:t>
                </w:r>
                <w:r w:rsidR="00F2742D" w:rsidRPr="00EE43E1">
                  <w:rPr>
                    <w:webHidden/>
                  </w:rPr>
                  <w:tab/>
                </w:r>
                <w:r w:rsidR="006B03C2" w:rsidRPr="00EE43E1">
                  <w:rPr>
                    <w:webHidden/>
                  </w:rPr>
                  <w:tab/>
                </w:r>
                <w:r w:rsidR="00E2060E">
                  <w:rPr>
                    <w:webHidden/>
                  </w:rPr>
                  <w:t xml:space="preserve">  </w:t>
                </w:r>
                <w:r w:rsidR="00F2742D" w:rsidRPr="00EE43E1">
                  <w:rPr>
                    <w:webHidden/>
                  </w:rPr>
                  <w:fldChar w:fldCharType="begin"/>
                </w:r>
                <w:r w:rsidR="00F2742D" w:rsidRPr="00EE43E1">
                  <w:rPr>
                    <w:webHidden/>
                  </w:rPr>
                  <w:instrText xml:space="preserve"> PAGEREF _Toc200118616 \h </w:instrText>
                </w:r>
                <w:r w:rsidR="00F2742D" w:rsidRPr="00EE43E1">
                  <w:rPr>
                    <w:webHidden/>
                  </w:rPr>
                </w:r>
                <w:r w:rsidR="00F2742D" w:rsidRPr="00EE43E1">
                  <w:rPr>
                    <w:webHidden/>
                  </w:rPr>
                  <w:fldChar w:fldCharType="separate"/>
                </w:r>
                <w:r w:rsidR="00060C8A">
                  <w:rPr>
                    <w:webHidden/>
                  </w:rPr>
                  <w:t>4</w:t>
                </w:r>
                <w:r w:rsidR="00F2742D" w:rsidRPr="00EE43E1">
                  <w:rPr>
                    <w:webHidden/>
                  </w:rPr>
                  <w:fldChar w:fldCharType="end"/>
                </w:r>
              </w:hyperlink>
            </w:p>
            <w:p w14:paraId="5EE2C864" w14:textId="30300AF0"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17" w:history="1">
                <w:r w:rsidRPr="00EE43E1">
                  <w:rPr>
                    <w:rStyle w:val="af6"/>
                    <w:color w:val="auto"/>
                  </w:rPr>
                  <w:t>1 Постановка задачи</w:t>
                </w:r>
                <w:r w:rsidRPr="00EE43E1">
                  <w:rPr>
                    <w:webHidden/>
                  </w:rPr>
                  <w:tab/>
                </w:r>
                <w:r w:rsidR="006B03C2" w:rsidRPr="00EE43E1">
                  <w:rPr>
                    <w:webHidden/>
                  </w:rPr>
                  <w:tab/>
                </w:r>
                <w:r w:rsidR="00E2060E">
                  <w:rPr>
                    <w:webHidden/>
                  </w:rPr>
                  <w:t xml:space="preserve">  </w:t>
                </w:r>
                <w:r w:rsidRPr="00EE43E1">
                  <w:rPr>
                    <w:webHidden/>
                  </w:rPr>
                  <w:fldChar w:fldCharType="begin"/>
                </w:r>
                <w:r w:rsidRPr="00EE43E1">
                  <w:rPr>
                    <w:webHidden/>
                  </w:rPr>
                  <w:instrText xml:space="preserve"> PAGEREF _Toc200118617 \h </w:instrText>
                </w:r>
                <w:r w:rsidRPr="00EE43E1">
                  <w:rPr>
                    <w:webHidden/>
                  </w:rPr>
                </w:r>
                <w:r w:rsidRPr="00EE43E1">
                  <w:rPr>
                    <w:webHidden/>
                  </w:rPr>
                  <w:fldChar w:fldCharType="separate"/>
                </w:r>
                <w:r w:rsidR="00060C8A">
                  <w:rPr>
                    <w:webHidden/>
                  </w:rPr>
                  <w:t>5</w:t>
                </w:r>
                <w:r w:rsidRPr="00EE43E1">
                  <w:rPr>
                    <w:webHidden/>
                  </w:rPr>
                  <w:fldChar w:fldCharType="end"/>
                </w:r>
              </w:hyperlink>
            </w:p>
            <w:p w14:paraId="3D2E9C5D" w14:textId="7AB38A33"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18" w:history="1">
                <w:r w:rsidRPr="00EE43E1">
                  <w:rPr>
                    <w:rStyle w:val="af6"/>
                    <w:color w:val="auto"/>
                  </w:rPr>
                  <w:t>1.1</w:t>
                </w:r>
                <w:r w:rsidRPr="00EE43E1">
                  <w:rPr>
                    <w:rFonts w:asciiTheme="minorHAnsi" w:eastAsiaTheme="minorEastAsia" w:hAnsiTheme="minorHAnsi" w:cstheme="minorBidi"/>
                    <w:kern w:val="2"/>
                    <w:sz w:val="24"/>
                    <w:szCs w:val="24"/>
                    <w14:ligatures w14:val="standardContextual"/>
                  </w:rPr>
                  <w:tab/>
                </w:r>
                <w:r w:rsidRPr="00EE43E1">
                  <w:rPr>
                    <w:rStyle w:val="af6"/>
                    <w:color w:val="auto"/>
                  </w:rPr>
                  <w:t>Описание предметной области</w:t>
                </w:r>
                <w:r w:rsidRPr="00EE43E1">
                  <w:rPr>
                    <w:webHidden/>
                  </w:rPr>
                  <w:tab/>
                </w:r>
                <w:r w:rsidR="006B03C2" w:rsidRPr="00EE43E1">
                  <w:rPr>
                    <w:webHidden/>
                  </w:rPr>
                  <w:tab/>
                </w:r>
                <w:r w:rsidRPr="00EE43E1">
                  <w:rPr>
                    <w:webHidden/>
                  </w:rPr>
                  <w:fldChar w:fldCharType="begin"/>
                </w:r>
                <w:r w:rsidRPr="00EE43E1">
                  <w:rPr>
                    <w:webHidden/>
                  </w:rPr>
                  <w:instrText xml:space="preserve"> PAGEREF _Toc200118618 \h </w:instrText>
                </w:r>
                <w:r w:rsidRPr="00EE43E1">
                  <w:rPr>
                    <w:webHidden/>
                  </w:rPr>
                </w:r>
                <w:r w:rsidRPr="00EE43E1">
                  <w:rPr>
                    <w:webHidden/>
                  </w:rPr>
                  <w:fldChar w:fldCharType="separate"/>
                </w:r>
                <w:r w:rsidR="00060C8A">
                  <w:rPr>
                    <w:webHidden/>
                  </w:rPr>
                  <w:t>5</w:t>
                </w:r>
                <w:r w:rsidRPr="00EE43E1">
                  <w:rPr>
                    <w:webHidden/>
                  </w:rPr>
                  <w:fldChar w:fldCharType="end"/>
                </w:r>
              </w:hyperlink>
            </w:p>
            <w:p w14:paraId="4031752D" w14:textId="5A3058D2"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19" w:history="1">
                <w:r w:rsidRPr="00EE43E1">
                  <w:rPr>
                    <w:rStyle w:val="af6"/>
                    <w:color w:val="auto"/>
                  </w:rPr>
                  <w:t>1.2</w:t>
                </w:r>
                <w:r w:rsidRPr="00EE43E1">
                  <w:rPr>
                    <w:rFonts w:asciiTheme="minorHAnsi" w:eastAsiaTheme="minorEastAsia" w:hAnsiTheme="minorHAnsi" w:cstheme="minorBidi"/>
                    <w:kern w:val="2"/>
                    <w:sz w:val="24"/>
                    <w:szCs w:val="24"/>
                    <w14:ligatures w14:val="standardContextual"/>
                  </w:rPr>
                  <w:tab/>
                </w:r>
                <w:r w:rsidRPr="00EE43E1">
                  <w:rPr>
                    <w:rStyle w:val="af6"/>
                    <w:color w:val="auto"/>
                  </w:rPr>
                  <w:t>Актуальность решаемой задачи</w:t>
                </w:r>
                <w:r w:rsidRPr="00EE43E1">
                  <w:rPr>
                    <w:webHidden/>
                  </w:rPr>
                  <w:tab/>
                </w:r>
                <w:r w:rsidR="006B03C2" w:rsidRPr="00EE43E1">
                  <w:rPr>
                    <w:webHidden/>
                  </w:rPr>
                  <w:tab/>
                </w:r>
                <w:r w:rsidRPr="00EE43E1">
                  <w:rPr>
                    <w:webHidden/>
                  </w:rPr>
                  <w:fldChar w:fldCharType="begin"/>
                </w:r>
                <w:r w:rsidRPr="00EE43E1">
                  <w:rPr>
                    <w:webHidden/>
                  </w:rPr>
                  <w:instrText xml:space="preserve"> PAGEREF _Toc200118619 \h </w:instrText>
                </w:r>
                <w:r w:rsidRPr="00EE43E1">
                  <w:rPr>
                    <w:webHidden/>
                  </w:rPr>
                </w:r>
                <w:r w:rsidRPr="00EE43E1">
                  <w:rPr>
                    <w:webHidden/>
                  </w:rPr>
                  <w:fldChar w:fldCharType="separate"/>
                </w:r>
                <w:r w:rsidR="00060C8A">
                  <w:rPr>
                    <w:webHidden/>
                  </w:rPr>
                  <w:t>6</w:t>
                </w:r>
                <w:r w:rsidRPr="00EE43E1">
                  <w:rPr>
                    <w:webHidden/>
                  </w:rPr>
                  <w:fldChar w:fldCharType="end"/>
                </w:r>
              </w:hyperlink>
            </w:p>
            <w:p w14:paraId="44690D93" w14:textId="37A94122"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0" w:history="1">
                <w:r w:rsidRPr="00EE43E1">
                  <w:rPr>
                    <w:rStyle w:val="af6"/>
                    <w:color w:val="auto"/>
                  </w:rPr>
                  <w:t>1.3</w:t>
                </w:r>
                <w:r w:rsidRPr="00EE43E1">
                  <w:rPr>
                    <w:rFonts w:asciiTheme="minorHAnsi" w:eastAsiaTheme="minorEastAsia" w:hAnsiTheme="minorHAnsi" w:cstheme="minorBidi"/>
                    <w:kern w:val="2"/>
                    <w:sz w:val="24"/>
                    <w:szCs w:val="24"/>
                    <w14:ligatures w14:val="standardContextual"/>
                  </w:rPr>
                  <w:tab/>
                </w:r>
                <w:r w:rsidRPr="00EE43E1">
                  <w:rPr>
                    <w:rStyle w:val="af6"/>
                    <w:color w:val="auto"/>
                  </w:rPr>
                  <w:t>Характеристика решаемой задачи</w:t>
                </w:r>
                <w:r w:rsidRPr="00EE43E1">
                  <w:rPr>
                    <w:webHidden/>
                  </w:rPr>
                  <w:tab/>
                </w:r>
                <w:r w:rsidR="006B03C2" w:rsidRPr="00EE43E1">
                  <w:rPr>
                    <w:webHidden/>
                  </w:rPr>
                  <w:tab/>
                </w:r>
                <w:r w:rsidRPr="00EE43E1">
                  <w:rPr>
                    <w:webHidden/>
                  </w:rPr>
                  <w:fldChar w:fldCharType="begin"/>
                </w:r>
                <w:r w:rsidRPr="00EE43E1">
                  <w:rPr>
                    <w:webHidden/>
                  </w:rPr>
                  <w:instrText xml:space="preserve"> PAGEREF _Toc200118620 \h </w:instrText>
                </w:r>
                <w:r w:rsidRPr="00EE43E1">
                  <w:rPr>
                    <w:webHidden/>
                  </w:rPr>
                </w:r>
                <w:r w:rsidRPr="00EE43E1">
                  <w:rPr>
                    <w:webHidden/>
                  </w:rPr>
                  <w:fldChar w:fldCharType="separate"/>
                </w:r>
                <w:r w:rsidR="00060C8A">
                  <w:rPr>
                    <w:webHidden/>
                  </w:rPr>
                  <w:t>7</w:t>
                </w:r>
                <w:r w:rsidRPr="00EE43E1">
                  <w:rPr>
                    <w:webHidden/>
                  </w:rPr>
                  <w:fldChar w:fldCharType="end"/>
                </w:r>
              </w:hyperlink>
            </w:p>
            <w:p w14:paraId="0D3A8C29" w14:textId="43B66D57"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1" w:history="1">
                <w:r w:rsidRPr="00EE43E1">
                  <w:rPr>
                    <w:rStyle w:val="af6"/>
                    <w:color w:val="auto"/>
                  </w:rPr>
                  <w:t>2 Проектирование программного продукта</w:t>
                </w:r>
                <w:r w:rsidRPr="00EE43E1">
                  <w:rPr>
                    <w:webHidden/>
                  </w:rPr>
                  <w:tab/>
                </w:r>
                <w:r w:rsidR="006B03C2" w:rsidRPr="00EE43E1">
                  <w:rPr>
                    <w:webHidden/>
                  </w:rPr>
                  <w:tab/>
                </w:r>
                <w:r w:rsidRPr="00EE43E1">
                  <w:rPr>
                    <w:webHidden/>
                  </w:rPr>
                  <w:fldChar w:fldCharType="begin"/>
                </w:r>
                <w:r w:rsidRPr="00EE43E1">
                  <w:rPr>
                    <w:webHidden/>
                  </w:rPr>
                  <w:instrText xml:space="preserve"> PAGEREF _Toc200118621 \h </w:instrText>
                </w:r>
                <w:r w:rsidRPr="00EE43E1">
                  <w:rPr>
                    <w:webHidden/>
                  </w:rPr>
                </w:r>
                <w:r w:rsidRPr="00EE43E1">
                  <w:rPr>
                    <w:webHidden/>
                  </w:rPr>
                  <w:fldChar w:fldCharType="separate"/>
                </w:r>
                <w:r w:rsidR="00060C8A">
                  <w:rPr>
                    <w:webHidden/>
                  </w:rPr>
                  <w:t>9</w:t>
                </w:r>
                <w:r w:rsidRPr="00EE43E1">
                  <w:rPr>
                    <w:webHidden/>
                  </w:rPr>
                  <w:fldChar w:fldCharType="end"/>
                </w:r>
              </w:hyperlink>
            </w:p>
            <w:p w14:paraId="1A1FA683" w14:textId="7958D726"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2" w:history="1">
                <w:r w:rsidRPr="00EE43E1">
                  <w:rPr>
                    <w:rStyle w:val="af6"/>
                    <w:color w:val="auto"/>
                  </w:rPr>
                  <w:t>2.1 Разработка модели данных</w:t>
                </w:r>
                <w:r w:rsidRPr="00EE43E1">
                  <w:rPr>
                    <w:webHidden/>
                  </w:rPr>
                  <w:tab/>
                </w:r>
                <w:r w:rsidR="006B03C2" w:rsidRPr="00EE43E1">
                  <w:rPr>
                    <w:webHidden/>
                  </w:rPr>
                  <w:tab/>
                </w:r>
                <w:r w:rsidR="00E2060E">
                  <w:rPr>
                    <w:webHidden/>
                  </w:rPr>
                  <w:t xml:space="preserve">  </w:t>
                </w:r>
                <w:r w:rsidRPr="00EE43E1">
                  <w:rPr>
                    <w:webHidden/>
                  </w:rPr>
                  <w:fldChar w:fldCharType="begin"/>
                </w:r>
                <w:r w:rsidRPr="00EE43E1">
                  <w:rPr>
                    <w:webHidden/>
                  </w:rPr>
                  <w:instrText xml:space="preserve"> PAGEREF _Toc200118622 \h </w:instrText>
                </w:r>
                <w:r w:rsidRPr="00EE43E1">
                  <w:rPr>
                    <w:webHidden/>
                  </w:rPr>
                </w:r>
                <w:r w:rsidRPr="00EE43E1">
                  <w:rPr>
                    <w:webHidden/>
                  </w:rPr>
                  <w:fldChar w:fldCharType="separate"/>
                </w:r>
                <w:r w:rsidR="00060C8A">
                  <w:rPr>
                    <w:webHidden/>
                  </w:rPr>
                  <w:t>9</w:t>
                </w:r>
                <w:r w:rsidRPr="00EE43E1">
                  <w:rPr>
                    <w:webHidden/>
                  </w:rPr>
                  <w:fldChar w:fldCharType="end"/>
                </w:r>
              </w:hyperlink>
            </w:p>
            <w:p w14:paraId="4B43AA1C" w14:textId="7C8365B2"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3" w:history="1">
                <w:r w:rsidRPr="00EE43E1">
                  <w:rPr>
                    <w:rStyle w:val="af6"/>
                    <w:color w:val="auto"/>
                  </w:rPr>
                  <w:t>2.2 Разработка математической модели</w:t>
                </w:r>
                <w:r w:rsidRPr="00EE43E1">
                  <w:rPr>
                    <w:webHidden/>
                  </w:rPr>
                  <w:tab/>
                </w:r>
                <w:r w:rsidR="006B03C2" w:rsidRPr="00EE43E1">
                  <w:rPr>
                    <w:webHidden/>
                  </w:rPr>
                  <w:tab/>
                </w:r>
                <w:r w:rsidRPr="00EE43E1">
                  <w:rPr>
                    <w:webHidden/>
                  </w:rPr>
                  <w:fldChar w:fldCharType="begin"/>
                </w:r>
                <w:r w:rsidRPr="00EE43E1">
                  <w:rPr>
                    <w:webHidden/>
                  </w:rPr>
                  <w:instrText xml:space="preserve"> PAGEREF _Toc200118623 \h </w:instrText>
                </w:r>
                <w:r w:rsidRPr="00EE43E1">
                  <w:rPr>
                    <w:webHidden/>
                  </w:rPr>
                </w:r>
                <w:r w:rsidRPr="00EE43E1">
                  <w:rPr>
                    <w:webHidden/>
                  </w:rPr>
                  <w:fldChar w:fldCharType="separate"/>
                </w:r>
                <w:r w:rsidR="00060C8A">
                  <w:rPr>
                    <w:webHidden/>
                  </w:rPr>
                  <w:t>19</w:t>
                </w:r>
                <w:r w:rsidRPr="00EE43E1">
                  <w:rPr>
                    <w:webHidden/>
                  </w:rPr>
                  <w:fldChar w:fldCharType="end"/>
                </w:r>
              </w:hyperlink>
            </w:p>
            <w:p w14:paraId="7DE1C8B0" w14:textId="7BC6C039"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4" w:history="1">
                <w:r w:rsidRPr="00EE43E1">
                  <w:rPr>
                    <w:rStyle w:val="af6"/>
                    <w:color w:val="auto"/>
                  </w:rPr>
                  <w:t>2.3 Выбор программного обеспечения</w:t>
                </w:r>
                <w:r w:rsidRPr="00EE43E1">
                  <w:rPr>
                    <w:webHidden/>
                  </w:rPr>
                  <w:tab/>
                </w:r>
                <w:r w:rsidR="006B03C2" w:rsidRPr="00EE43E1">
                  <w:rPr>
                    <w:webHidden/>
                  </w:rPr>
                  <w:tab/>
                </w:r>
                <w:r w:rsidRPr="00EE43E1">
                  <w:rPr>
                    <w:webHidden/>
                  </w:rPr>
                  <w:fldChar w:fldCharType="begin"/>
                </w:r>
                <w:r w:rsidRPr="00EE43E1">
                  <w:rPr>
                    <w:webHidden/>
                  </w:rPr>
                  <w:instrText xml:space="preserve"> PAGEREF _Toc200118624 \h </w:instrText>
                </w:r>
                <w:r w:rsidRPr="00EE43E1">
                  <w:rPr>
                    <w:webHidden/>
                  </w:rPr>
                </w:r>
                <w:r w:rsidRPr="00EE43E1">
                  <w:rPr>
                    <w:webHidden/>
                  </w:rPr>
                  <w:fldChar w:fldCharType="separate"/>
                </w:r>
                <w:r w:rsidR="00060C8A">
                  <w:rPr>
                    <w:webHidden/>
                  </w:rPr>
                  <w:t>19</w:t>
                </w:r>
                <w:r w:rsidRPr="00EE43E1">
                  <w:rPr>
                    <w:webHidden/>
                  </w:rPr>
                  <w:fldChar w:fldCharType="end"/>
                </w:r>
              </w:hyperlink>
            </w:p>
            <w:p w14:paraId="59DD03F1" w14:textId="4DCD4FAB"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5" w:history="1">
                <w:r w:rsidRPr="00EE43E1">
                  <w:rPr>
                    <w:rStyle w:val="af6"/>
                    <w:color w:val="auto"/>
                  </w:rPr>
                  <w:t>2.4 Определение требований к техническим средствам</w:t>
                </w:r>
                <w:r w:rsidRPr="00EE43E1">
                  <w:rPr>
                    <w:webHidden/>
                  </w:rPr>
                  <w:tab/>
                </w:r>
                <w:r w:rsidR="006B03C2" w:rsidRPr="00EE43E1">
                  <w:rPr>
                    <w:webHidden/>
                  </w:rPr>
                  <w:tab/>
                </w:r>
                <w:r w:rsidRPr="00EE43E1">
                  <w:rPr>
                    <w:webHidden/>
                  </w:rPr>
                  <w:fldChar w:fldCharType="begin"/>
                </w:r>
                <w:r w:rsidRPr="00EE43E1">
                  <w:rPr>
                    <w:webHidden/>
                  </w:rPr>
                  <w:instrText xml:space="preserve"> PAGEREF _Toc200118625 \h </w:instrText>
                </w:r>
                <w:r w:rsidRPr="00EE43E1">
                  <w:rPr>
                    <w:webHidden/>
                  </w:rPr>
                </w:r>
                <w:r w:rsidRPr="00EE43E1">
                  <w:rPr>
                    <w:webHidden/>
                  </w:rPr>
                  <w:fldChar w:fldCharType="separate"/>
                </w:r>
                <w:r w:rsidR="00060C8A">
                  <w:rPr>
                    <w:webHidden/>
                  </w:rPr>
                  <w:t>21</w:t>
                </w:r>
                <w:r w:rsidRPr="00EE43E1">
                  <w:rPr>
                    <w:webHidden/>
                  </w:rPr>
                  <w:fldChar w:fldCharType="end"/>
                </w:r>
              </w:hyperlink>
            </w:p>
            <w:p w14:paraId="0EED2612" w14:textId="4693E2F7"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6" w:history="1">
                <w:r w:rsidRPr="00EE43E1">
                  <w:rPr>
                    <w:rStyle w:val="af6"/>
                    <w:color w:val="auto"/>
                  </w:rPr>
                  <w:t>2.5 Защита информации</w:t>
                </w:r>
                <w:r w:rsidRPr="00EE43E1">
                  <w:rPr>
                    <w:webHidden/>
                  </w:rPr>
                  <w:tab/>
                </w:r>
                <w:r w:rsidR="006B03C2" w:rsidRPr="00EE43E1">
                  <w:rPr>
                    <w:webHidden/>
                  </w:rPr>
                  <w:tab/>
                </w:r>
                <w:r w:rsidRPr="00EE43E1">
                  <w:rPr>
                    <w:webHidden/>
                  </w:rPr>
                  <w:fldChar w:fldCharType="begin"/>
                </w:r>
                <w:r w:rsidRPr="00EE43E1">
                  <w:rPr>
                    <w:webHidden/>
                  </w:rPr>
                  <w:instrText xml:space="preserve"> PAGEREF _Toc200118626 \h </w:instrText>
                </w:r>
                <w:r w:rsidRPr="00EE43E1">
                  <w:rPr>
                    <w:webHidden/>
                  </w:rPr>
                </w:r>
                <w:r w:rsidRPr="00EE43E1">
                  <w:rPr>
                    <w:webHidden/>
                  </w:rPr>
                  <w:fldChar w:fldCharType="separate"/>
                </w:r>
                <w:r w:rsidR="00060C8A">
                  <w:rPr>
                    <w:webHidden/>
                  </w:rPr>
                  <w:t>21</w:t>
                </w:r>
                <w:r w:rsidRPr="00EE43E1">
                  <w:rPr>
                    <w:webHidden/>
                  </w:rPr>
                  <w:fldChar w:fldCharType="end"/>
                </w:r>
              </w:hyperlink>
            </w:p>
            <w:p w14:paraId="3ADA3B22" w14:textId="183856E5"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7" w:history="1">
                <w:r w:rsidRPr="00EE43E1">
                  <w:rPr>
                    <w:rStyle w:val="af6"/>
                    <w:color w:val="auto"/>
                  </w:rPr>
                  <w:t>3 Разработка программного обеспечения</w:t>
                </w:r>
                <w:r w:rsidRPr="00EE43E1">
                  <w:rPr>
                    <w:webHidden/>
                  </w:rPr>
                  <w:tab/>
                </w:r>
                <w:r w:rsidR="006B03C2" w:rsidRPr="00EE43E1">
                  <w:rPr>
                    <w:webHidden/>
                  </w:rPr>
                  <w:tab/>
                </w:r>
                <w:r w:rsidRPr="00EE43E1">
                  <w:rPr>
                    <w:webHidden/>
                  </w:rPr>
                  <w:fldChar w:fldCharType="begin"/>
                </w:r>
                <w:r w:rsidRPr="00EE43E1">
                  <w:rPr>
                    <w:webHidden/>
                  </w:rPr>
                  <w:instrText xml:space="preserve"> PAGEREF _Toc200118627 \h </w:instrText>
                </w:r>
                <w:r w:rsidRPr="00EE43E1">
                  <w:rPr>
                    <w:webHidden/>
                  </w:rPr>
                </w:r>
                <w:r w:rsidRPr="00EE43E1">
                  <w:rPr>
                    <w:webHidden/>
                  </w:rPr>
                  <w:fldChar w:fldCharType="separate"/>
                </w:r>
                <w:r w:rsidR="00060C8A">
                  <w:rPr>
                    <w:webHidden/>
                  </w:rPr>
                  <w:t>23</w:t>
                </w:r>
                <w:r w:rsidRPr="00EE43E1">
                  <w:rPr>
                    <w:webHidden/>
                  </w:rPr>
                  <w:fldChar w:fldCharType="end"/>
                </w:r>
              </w:hyperlink>
            </w:p>
            <w:p w14:paraId="611B62D6" w14:textId="3F15E30E"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8" w:history="1">
                <w:r w:rsidRPr="00EE43E1">
                  <w:rPr>
                    <w:rStyle w:val="af6"/>
                    <w:rFonts w:eastAsia="Calibri"/>
                    <w:color w:val="auto"/>
                    <w:lang w:eastAsia="en-US"/>
                  </w:rPr>
                  <w:t xml:space="preserve">3.1 </w:t>
                </w:r>
                <w:r w:rsidRPr="00EE43E1">
                  <w:rPr>
                    <w:rStyle w:val="af6"/>
                    <w:color w:val="auto"/>
                  </w:rPr>
                  <w:t>Определение формы представления входных и выходных данных</w:t>
                </w:r>
                <w:r w:rsidRPr="00EE43E1">
                  <w:rPr>
                    <w:webHidden/>
                  </w:rPr>
                  <w:tab/>
                </w:r>
                <w:r w:rsidR="006B03C2" w:rsidRPr="00EE43E1">
                  <w:rPr>
                    <w:webHidden/>
                  </w:rPr>
                  <w:tab/>
                </w:r>
                <w:r w:rsidRPr="00EE43E1">
                  <w:rPr>
                    <w:webHidden/>
                  </w:rPr>
                  <w:fldChar w:fldCharType="begin"/>
                </w:r>
                <w:r w:rsidRPr="00EE43E1">
                  <w:rPr>
                    <w:webHidden/>
                  </w:rPr>
                  <w:instrText xml:space="preserve"> PAGEREF _Toc200118628 \h </w:instrText>
                </w:r>
                <w:r w:rsidRPr="00EE43E1">
                  <w:rPr>
                    <w:webHidden/>
                  </w:rPr>
                </w:r>
                <w:r w:rsidRPr="00EE43E1">
                  <w:rPr>
                    <w:webHidden/>
                  </w:rPr>
                  <w:fldChar w:fldCharType="separate"/>
                </w:r>
                <w:r w:rsidR="00060C8A">
                  <w:rPr>
                    <w:webHidden/>
                  </w:rPr>
                  <w:t>23</w:t>
                </w:r>
                <w:r w:rsidRPr="00EE43E1">
                  <w:rPr>
                    <w:webHidden/>
                  </w:rPr>
                  <w:fldChar w:fldCharType="end"/>
                </w:r>
              </w:hyperlink>
            </w:p>
            <w:p w14:paraId="72ABA3A0" w14:textId="362DD0D0"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29" w:history="1">
                <w:r w:rsidRPr="00EE43E1">
                  <w:rPr>
                    <w:rStyle w:val="af6"/>
                    <w:bCs/>
                    <w:color w:val="auto"/>
                  </w:rPr>
                  <w:t>3.2 Разработка справочной системы</w:t>
                </w:r>
                <w:r w:rsidRPr="00EE43E1">
                  <w:rPr>
                    <w:webHidden/>
                  </w:rPr>
                  <w:tab/>
                </w:r>
                <w:r w:rsidR="006B03C2" w:rsidRPr="00EE43E1">
                  <w:rPr>
                    <w:webHidden/>
                  </w:rPr>
                  <w:tab/>
                </w:r>
                <w:r w:rsidRPr="00EE43E1">
                  <w:rPr>
                    <w:webHidden/>
                  </w:rPr>
                  <w:fldChar w:fldCharType="begin"/>
                </w:r>
                <w:r w:rsidRPr="00EE43E1">
                  <w:rPr>
                    <w:webHidden/>
                  </w:rPr>
                  <w:instrText xml:space="preserve"> PAGEREF _Toc200118629 \h </w:instrText>
                </w:r>
                <w:r w:rsidRPr="00EE43E1">
                  <w:rPr>
                    <w:webHidden/>
                  </w:rPr>
                </w:r>
                <w:r w:rsidRPr="00EE43E1">
                  <w:rPr>
                    <w:webHidden/>
                  </w:rPr>
                  <w:fldChar w:fldCharType="separate"/>
                </w:r>
                <w:r w:rsidR="00060C8A">
                  <w:rPr>
                    <w:webHidden/>
                  </w:rPr>
                  <w:t>25</w:t>
                </w:r>
                <w:r w:rsidRPr="00EE43E1">
                  <w:rPr>
                    <w:webHidden/>
                  </w:rPr>
                  <w:fldChar w:fldCharType="end"/>
                </w:r>
              </w:hyperlink>
            </w:p>
            <w:p w14:paraId="3DB122F1" w14:textId="0DBF94D8"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30" w:history="1">
                <w:r w:rsidRPr="00EE43E1">
                  <w:rPr>
                    <w:rStyle w:val="af6"/>
                    <w:rFonts w:eastAsia="Calibri"/>
                    <w:iCs/>
                    <w:color w:val="auto"/>
                    <w:lang w:val="be-BY" w:eastAsia="en-US"/>
                  </w:rPr>
                  <w:t>3.</w:t>
                </w:r>
                <w:r w:rsidRPr="00EE43E1">
                  <w:rPr>
                    <w:rStyle w:val="af6"/>
                    <w:rFonts w:eastAsia="Calibri"/>
                    <w:iCs/>
                    <w:color w:val="auto"/>
                    <w:lang w:eastAsia="en-US"/>
                  </w:rPr>
                  <w:t>3</w:t>
                </w:r>
                <w:r w:rsidRPr="00EE43E1">
                  <w:rPr>
                    <w:rStyle w:val="af6"/>
                    <w:color w:val="auto"/>
                  </w:rPr>
                  <w:t xml:space="preserve"> Тестирование программного продукта</w:t>
                </w:r>
                <w:r w:rsidRPr="00EE43E1">
                  <w:rPr>
                    <w:webHidden/>
                  </w:rPr>
                  <w:tab/>
                </w:r>
                <w:r w:rsidR="006B03C2" w:rsidRPr="00EE43E1">
                  <w:rPr>
                    <w:webHidden/>
                  </w:rPr>
                  <w:tab/>
                </w:r>
                <w:r w:rsidRPr="00EE43E1">
                  <w:rPr>
                    <w:webHidden/>
                  </w:rPr>
                  <w:fldChar w:fldCharType="begin"/>
                </w:r>
                <w:r w:rsidRPr="00EE43E1">
                  <w:rPr>
                    <w:webHidden/>
                  </w:rPr>
                  <w:instrText xml:space="preserve"> PAGEREF _Toc200118630 \h </w:instrText>
                </w:r>
                <w:r w:rsidRPr="00EE43E1">
                  <w:rPr>
                    <w:webHidden/>
                  </w:rPr>
                </w:r>
                <w:r w:rsidRPr="00EE43E1">
                  <w:rPr>
                    <w:webHidden/>
                  </w:rPr>
                  <w:fldChar w:fldCharType="separate"/>
                </w:r>
                <w:r w:rsidR="00060C8A">
                  <w:rPr>
                    <w:webHidden/>
                  </w:rPr>
                  <w:t>25</w:t>
                </w:r>
                <w:r w:rsidRPr="00EE43E1">
                  <w:rPr>
                    <w:webHidden/>
                  </w:rPr>
                  <w:fldChar w:fldCharType="end"/>
                </w:r>
              </w:hyperlink>
            </w:p>
            <w:p w14:paraId="4F964E18" w14:textId="56043136"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31" w:history="1">
                <w:r w:rsidRPr="00EE43E1">
                  <w:rPr>
                    <w:rStyle w:val="af6"/>
                    <w:color w:val="auto"/>
                  </w:rPr>
                  <w:t>3.4 Описание разрабатываемого программного продукта</w:t>
                </w:r>
                <w:r w:rsidRPr="00EE43E1">
                  <w:rPr>
                    <w:webHidden/>
                  </w:rPr>
                  <w:tab/>
                </w:r>
                <w:r w:rsidR="006B03C2" w:rsidRPr="00EE43E1">
                  <w:rPr>
                    <w:webHidden/>
                  </w:rPr>
                  <w:tab/>
                </w:r>
                <w:r w:rsidRPr="00EE43E1">
                  <w:rPr>
                    <w:webHidden/>
                  </w:rPr>
                  <w:fldChar w:fldCharType="begin"/>
                </w:r>
                <w:r w:rsidRPr="00EE43E1">
                  <w:rPr>
                    <w:webHidden/>
                  </w:rPr>
                  <w:instrText xml:space="preserve"> PAGEREF _Toc200118631 \h </w:instrText>
                </w:r>
                <w:r w:rsidRPr="00EE43E1">
                  <w:rPr>
                    <w:webHidden/>
                  </w:rPr>
                </w:r>
                <w:r w:rsidRPr="00EE43E1">
                  <w:rPr>
                    <w:webHidden/>
                  </w:rPr>
                  <w:fldChar w:fldCharType="separate"/>
                </w:r>
                <w:r w:rsidR="00060C8A">
                  <w:rPr>
                    <w:webHidden/>
                  </w:rPr>
                  <w:t>26</w:t>
                </w:r>
                <w:r w:rsidRPr="00EE43E1">
                  <w:rPr>
                    <w:webHidden/>
                  </w:rPr>
                  <w:fldChar w:fldCharType="end"/>
                </w:r>
              </w:hyperlink>
            </w:p>
            <w:p w14:paraId="543EC0B0" w14:textId="3DA403ED"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32" w:history="1">
                <w:r w:rsidRPr="00EE43E1">
                  <w:rPr>
                    <w:rStyle w:val="af6"/>
                    <w:color w:val="auto"/>
                  </w:rPr>
                  <w:t>4 Экономическая часть</w:t>
                </w:r>
                <w:r w:rsidRPr="00EE43E1">
                  <w:rPr>
                    <w:webHidden/>
                  </w:rPr>
                  <w:tab/>
                </w:r>
                <w:r w:rsidR="006B03C2" w:rsidRPr="00EE43E1">
                  <w:rPr>
                    <w:webHidden/>
                  </w:rPr>
                  <w:tab/>
                </w:r>
                <w:r w:rsidRPr="00EE43E1">
                  <w:rPr>
                    <w:webHidden/>
                  </w:rPr>
                  <w:fldChar w:fldCharType="begin"/>
                </w:r>
                <w:r w:rsidRPr="00EE43E1">
                  <w:rPr>
                    <w:webHidden/>
                  </w:rPr>
                  <w:instrText xml:space="preserve"> PAGEREF _Toc200118632 \h </w:instrText>
                </w:r>
                <w:r w:rsidRPr="00EE43E1">
                  <w:rPr>
                    <w:webHidden/>
                  </w:rPr>
                </w:r>
                <w:r w:rsidRPr="00EE43E1">
                  <w:rPr>
                    <w:webHidden/>
                  </w:rPr>
                  <w:fldChar w:fldCharType="separate"/>
                </w:r>
                <w:r w:rsidR="00060C8A">
                  <w:rPr>
                    <w:webHidden/>
                  </w:rPr>
                  <w:t>31</w:t>
                </w:r>
                <w:r w:rsidRPr="00EE43E1">
                  <w:rPr>
                    <w:webHidden/>
                  </w:rPr>
                  <w:fldChar w:fldCharType="end"/>
                </w:r>
              </w:hyperlink>
            </w:p>
            <w:p w14:paraId="080129A3" w14:textId="632925E0"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34" w:history="1">
                <w:r w:rsidRPr="00EE43E1">
                  <w:rPr>
                    <w:rStyle w:val="af6"/>
                    <w:color w:val="auto"/>
                  </w:rPr>
                  <w:t>4.5 Расчет технико-экономических показателей</w:t>
                </w:r>
                <w:r w:rsidRPr="00EE43E1">
                  <w:rPr>
                    <w:webHidden/>
                  </w:rPr>
                  <w:tab/>
                </w:r>
                <w:r w:rsidR="006B03C2" w:rsidRPr="00EE43E1">
                  <w:rPr>
                    <w:webHidden/>
                  </w:rPr>
                  <w:tab/>
                </w:r>
                <w:r w:rsidRPr="00EE43E1">
                  <w:rPr>
                    <w:webHidden/>
                  </w:rPr>
                  <w:fldChar w:fldCharType="begin"/>
                </w:r>
                <w:r w:rsidRPr="00EE43E1">
                  <w:rPr>
                    <w:webHidden/>
                  </w:rPr>
                  <w:instrText xml:space="preserve"> PAGEREF _Toc200118634 \h </w:instrText>
                </w:r>
                <w:r w:rsidRPr="00EE43E1">
                  <w:rPr>
                    <w:webHidden/>
                  </w:rPr>
                </w:r>
                <w:r w:rsidRPr="00EE43E1">
                  <w:rPr>
                    <w:webHidden/>
                  </w:rPr>
                  <w:fldChar w:fldCharType="separate"/>
                </w:r>
                <w:r w:rsidR="00060C8A">
                  <w:rPr>
                    <w:webHidden/>
                  </w:rPr>
                  <w:t>35</w:t>
                </w:r>
                <w:r w:rsidRPr="00EE43E1">
                  <w:rPr>
                    <w:webHidden/>
                  </w:rPr>
                  <w:fldChar w:fldCharType="end"/>
                </w:r>
              </w:hyperlink>
            </w:p>
            <w:p w14:paraId="33AF3EB3" w14:textId="726E0586" w:rsidR="00F2742D" w:rsidRPr="00060C8A" w:rsidRDefault="00060C8A" w:rsidP="00E2060E">
              <w:pPr>
                <w:pStyle w:val="14"/>
                <w:rPr>
                  <w:rStyle w:val="af6"/>
                  <w:rFonts w:asciiTheme="minorHAnsi" w:eastAsiaTheme="minorEastAsia" w:hAnsiTheme="minorHAnsi" w:cstheme="minorBidi"/>
                  <w:kern w:val="2"/>
                  <w:sz w:val="24"/>
                  <w:szCs w:val="24"/>
                  <w14:ligatures w14:val="standardContextual"/>
                </w:rPr>
              </w:pPr>
              <w:r>
                <w:rPr>
                  <w:iCs/>
                </w:rPr>
                <w:fldChar w:fldCharType="begin"/>
              </w:r>
              <w:r>
                <w:rPr>
                  <w:iCs/>
                </w:rPr>
                <w:instrText>HYPERLINK  \l "_5_Охрана_труда"</w:instrText>
              </w:r>
              <w:r>
                <w:rPr>
                  <w:iCs/>
                </w:rPr>
              </w:r>
              <w:r>
                <w:rPr>
                  <w:iCs/>
                </w:rPr>
                <w:fldChar w:fldCharType="separate"/>
              </w:r>
              <w:r w:rsidR="00F2742D" w:rsidRPr="00060C8A">
                <w:rPr>
                  <w:rStyle w:val="af6"/>
                  <w:iCs/>
                </w:rPr>
                <w:t>5 Охрана труда</w:t>
              </w:r>
              <w:r w:rsidR="00F2742D" w:rsidRPr="00060C8A">
                <w:rPr>
                  <w:rStyle w:val="af6"/>
                  <w:webHidden/>
                </w:rPr>
                <w:tab/>
              </w:r>
              <w:r w:rsidR="006B03C2" w:rsidRPr="00060C8A">
                <w:rPr>
                  <w:rStyle w:val="af6"/>
                  <w:webHidden/>
                </w:rPr>
                <w:tab/>
              </w:r>
              <w:r>
                <w:rPr>
                  <w:rStyle w:val="af6"/>
                  <w:webHidden/>
                </w:rPr>
                <w:t>3</w:t>
              </w:r>
              <w:r w:rsidR="005B1646">
                <w:rPr>
                  <w:rStyle w:val="af6"/>
                  <w:webHidden/>
                </w:rPr>
                <w:t>8</w:t>
              </w:r>
            </w:p>
            <w:p w14:paraId="65053437" w14:textId="3686EF3D" w:rsidR="00F2742D" w:rsidRPr="00EE43E1" w:rsidRDefault="00060C8A" w:rsidP="00E2060E">
              <w:pPr>
                <w:pStyle w:val="14"/>
                <w:rPr>
                  <w:rFonts w:asciiTheme="minorHAnsi" w:eastAsiaTheme="minorEastAsia" w:hAnsiTheme="minorHAnsi" w:cstheme="minorBidi"/>
                  <w:kern w:val="2"/>
                  <w:sz w:val="24"/>
                  <w:szCs w:val="24"/>
                  <w14:ligatures w14:val="standardContextual"/>
                </w:rPr>
              </w:pPr>
              <w:r>
                <w:rPr>
                  <w:iCs/>
                </w:rPr>
                <w:fldChar w:fldCharType="end"/>
              </w:r>
              <w:hyperlink w:anchor="_Toc200118637" w:history="1">
                <w:r w:rsidR="00F2742D" w:rsidRPr="00EE43E1">
                  <w:rPr>
                    <w:rStyle w:val="af6"/>
                    <w:color w:val="auto"/>
                  </w:rPr>
                  <w:t>6 Энерго- и ресурсосбережение</w:t>
                </w:r>
                <w:r w:rsidR="00F2742D" w:rsidRPr="00EE43E1">
                  <w:rPr>
                    <w:webHidden/>
                  </w:rPr>
                  <w:tab/>
                </w:r>
                <w:r w:rsidR="006B03C2" w:rsidRPr="00EE43E1">
                  <w:rPr>
                    <w:webHidden/>
                  </w:rPr>
                  <w:tab/>
                </w:r>
                <w:r w:rsidR="00F2742D" w:rsidRPr="00EE43E1">
                  <w:rPr>
                    <w:webHidden/>
                  </w:rPr>
                  <w:fldChar w:fldCharType="begin"/>
                </w:r>
                <w:r w:rsidR="00F2742D" w:rsidRPr="00EE43E1">
                  <w:rPr>
                    <w:webHidden/>
                  </w:rPr>
                  <w:instrText xml:space="preserve"> PAGEREF _Toc200118637 \h </w:instrText>
                </w:r>
                <w:r w:rsidR="00F2742D" w:rsidRPr="00EE43E1">
                  <w:rPr>
                    <w:webHidden/>
                  </w:rPr>
                </w:r>
                <w:r w:rsidR="00F2742D" w:rsidRPr="00EE43E1">
                  <w:rPr>
                    <w:webHidden/>
                  </w:rPr>
                  <w:fldChar w:fldCharType="separate"/>
                </w:r>
                <w:r>
                  <w:rPr>
                    <w:webHidden/>
                  </w:rPr>
                  <w:t>50</w:t>
                </w:r>
                <w:r w:rsidR="00F2742D" w:rsidRPr="00EE43E1">
                  <w:rPr>
                    <w:webHidden/>
                  </w:rPr>
                  <w:fldChar w:fldCharType="end"/>
                </w:r>
              </w:hyperlink>
            </w:p>
            <w:p w14:paraId="080CD537" w14:textId="73459423"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39" w:history="1">
                <w:r w:rsidRPr="00EE43E1">
                  <w:rPr>
                    <w:rStyle w:val="af6"/>
                    <w:color w:val="auto"/>
                  </w:rPr>
                  <w:t>Заключение</w:t>
                </w:r>
                <w:r w:rsidRPr="00EE43E1">
                  <w:rPr>
                    <w:webHidden/>
                  </w:rPr>
                  <w:tab/>
                </w:r>
                <w:r w:rsidR="006B03C2" w:rsidRPr="00EE43E1">
                  <w:rPr>
                    <w:webHidden/>
                  </w:rPr>
                  <w:tab/>
                </w:r>
                <w:r w:rsidRPr="00EE43E1">
                  <w:rPr>
                    <w:webHidden/>
                  </w:rPr>
                  <w:fldChar w:fldCharType="begin"/>
                </w:r>
                <w:r w:rsidRPr="00EE43E1">
                  <w:rPr>
                    <w:webHidden/>
                  </w:rPr>
                  <w:instrText xml:space="preserve"> PAGEREF _Toc200118639 \h </w:instrText>
                </w:r>
                <w:r w:rsidRPr="00EE43E1">
                  <w:rPr>
                    <w:webHidden/>
                  </w:rPr>
                </w:r>
                <w:r w:rsidRPr="00EE43E1">
                  <w:rPr>
                    <w:webHidden/>
                  </w:rPr>
                  <w:fldChar w:fldCharType="separate"/>
                </w:r>
                <w:r w:rsidR="00060C8A">
                  <w:rPr>
                    <w:webHidden/>
                  </w:rPr>
                  <w:t>53</w:t>
                </w:r>
                <w:r w:rsidRPr="00EE43E1">
                  <w:rPr>
                    <w:webHidden/>
                  </w:rPr>
                  <w:fldChar w:fldCharType="end"/>
                </w:r>
              </w:hyperlink>
            </w:p>
            <w:p w14:paraId="6F5C4D95" w14:textId="70E14F03"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40" w:history="1">
                <w:r w:rsidRPr="00EE43E1">
                  <w:rPr>
                    <w:rStyle w:val="af6"/>
                    <w:color w:val="auto"/>
                  </w:rPr>
                  <w:t>Список используемых источников</w:t>
                </w:r>
                <w:r w:rsidRPr="00EE43E1">
                  <w:rPr>
                    <w:webHidden/>
                  </w:rPr>
                  <w:tab/>
                </w:r>
                <w:r w:rsidR="006B03C2" w:rsidRPr="00EE43E1">
                  <w:rPr>
                    <w:webHidden/>
                  </w:rPr>
                  <w:tab/>
                </w:r>
                <w:r w:rsidRPr="00EE43E1">
                  <w:rPr>
                    <w:webHidden/>
                  </w:rPr>
                  <w:fldChar w:fldCharType="begin"/>
                </w:r>
                <w:r w:rsidRPr="00EE43E1">
                  <w:rPr>
                    <w:webHidden/>
                  </w:rPr>
                  <w:instrText xml:space="preserve"> PAGEREF _Toc200118640 \h </w:instrText>
                </w:r>
                <w:r w:rsidRPr="00EE43E1">
                  <w:rPr>
                    <w:webHidden/>
                  </w:rPr>
                </w:r>
                <w:r w:rsidRPr="00EE43E1">
                  <w:rPr>
                    <w:webHidden/>
                  </w:rPr>
                  <w:fldChar w:fldCharType="separate"/>
                </w:r>
                <w:r w:rsidR="00060C8A">
                  <w:rPr>
                    <w:webHidden/>
                  </w:rPr>
                  <w:t>54</w:t>
                </w:r>
                <w:r w:rsidRPr="00EE43E1">
                  <w:rPr>
                    <w:webHidden/>
                  </w:rPr>
                  <w:fldChar w:fldCharType="end"/>
                </w:r>
              </w:hyperlink>
            </w:p>
            <w:p w14:paraId="43194C95" w14:textId="57947993" w:rsidR="00F2742D" w:rsidRPr="00EE43E1" w:rsidRDefault="00F2742D" w:rsidP="00E2060E">
              <w:pPr>
                <w:pStyle w:val="14"/>
                <w:rPr>
                  <w:rFonts w:asciiTheme="minorHAnsi" w:eastAsiaTheme="minorEastAsia" w:hAnsiTheme="minorHAnsi" w:cstheme="minorBidi"/>
                  <w:kern w:val="2"/>
                  <w:sz w:val="24"/>
                  <w:szCs w:val="24"/>
                  <w14:ligatures w14:val="standardContextual"/>
                </w:rPr>
              </w:pPr>
              <w:hyperlink w:anchor="_Toc200118641" w:history="1">
                <w:r w:rsidRPr="00EE43E1">
                  <w:rPr>
                    <w:rStyle w:val="af6"/>
                    <w:color w:val="auto"/>
                    <w:kern w:val="28"/>
                  </w:rPr>
                  <w:t xml:space="preserve">Приложение А </w:t>
                </w:r>
                <w:r w:rsidRPr="00EE43E1">
                  <w:rPr>
                    <w:rStyle w:val="af6"/>
                    <w:color w:val="auto"/>
                  </w:rPr>
                  <w:t xml:space="preserve">(обязательное) </w:t>
                </w:r>
                <w:r w:rsidRPr="00EE43E1">
                  <w:rPr>
                    <w:rStyle w:val="af6"/>
                    <w:color w:val="auto"/>
                    <w:kern w:val="28"/>
                  </w:rPr>
                  <w:t>Входные и выходные формы</w:t>
                </w:r>
                <w:r w:rsidRPr="00EE43E1">
                  <w:rPr>
                    <w:webHidden/>
                  </w:rPr>
                  <w:tab/>
                </w:r>
                <w:r w:rsidR="006B03C2" w:rsidRPr="00EE43E1">
                  <w:rPr>
                    <w:webHidden/>
                  </w:rPr>
                  <w:tab/>
                </w:r>
                <w:r w:rsidRPr="00EE43E1">
                  <w:rPr>
                    <w:webHidden/>
                  </w:rPr>
                  <w:fldChar w:fldCharType="begin"/>
                </w:r>
                <w:r w:rsidRPr="00EE43E1">
                  <w:rPr>
                    <w:webHidden/>
                  </w:rPr>
                  <w:instrText xml:space="preserve"> PAGEREF _Toc200118641 \h </w:instrText>
                </w:r>
                <w:r w:rsidRPr="00EE43E1">
                  <w:rPr>
                    <w:webHidden/>
                  </w:rPr>
                </w:r>
                <w:r w:rsidRPr="00EE43E1">
                  <w:rPr>
                    <w:webHidden/>
                  </w:rPr>
                  <w:fldChar w:fldCharType="separate"/>
                </w:r>
                <w:r w:rsidR="00060C8A">
                  <w:rPr>
                    <w:webHidden/>
                  </w:rPr>
                  <w:t>56</w:t>
                </w:r>
                <w:r w:rsidRPr="00EE43E1">
                  <w:rPr>
                    <w:webHidden/>
                  </w:rPr>
                  <w:fldChar w:fldCharType="end"/>
                </w:r>
              </w:hyperlink>
            </w:p>
            <w:p w14:paraId="3C9BC8EB" w14:textId="4EA7DC52" w:rsidR="00F2742D" w:rsidRPr="00EE43E1" w:rsidRDefault="00F2742D" w:rsidP="00E2060E">
              <w:pPr>
                <w:pStyle w:val="14"/>
                <w:tabs>
                  <w:tab w:val="clear" w:pos="9356"/>
                  <w:tab w:val="left" w:pos="9214"/>
                </w:tabs>
                <w:rPr>
                  <w:rFonts w:asciiTheme="minorHAnsi" w:eastAsiaTheme="minorEastAsia" w:hAnsiTheme="minorHAnsi" w:cstheme="minorBidi"/>
                  <w:kern w:val="2"/>
                  <w:sz w:val="24"/>
                  <w:szCs w:val="24"/>
                  <w14:ligatures w14:val="standardContextual"/>
                </w:rPr>
              </w:pPr>
              <w:hyperlink w:anchor="_Toc200118642" w:history="1">
                <w:r w:rsidRPr="00EE43E1">
                  <w:rPr>
                    <w:rStyle w:val="af6"/>
                    <w:color w:val="auto"/>
                    <w:kern w:val="28"/>
                  </w:rPr>
                  <w:t xml:space="preserve">Приложение Б </w:t>
                </w:r>
                <w:r w:rsidRPr="00EE43E1">
                  <w:rPr>
                    <w:rStyle w:val="af6"/>
                    <w:rFonts w:eastAsia="Calibri"/>
                    <w:color w:val="auto"/>
                    <w:lang w:eastAsia="en-US"/>
                  </w:rPr>
                  <w:t>(обязательное) Текст программы</w:t>
                </w:r>
                <w:r w:rsidRPr="00EE43E1">
                  <w:rPr>
                    <w:webHidden/>
                  </w:rPr>
                  <w:tab/>
                </w:r>
                <w:r w:rsidR="006B03C2" w:rsidRPr="00EE43E1">
                  <w:rPr>
                    <w:webHidden/>
                  </w:rPr>
                  <w:tab/>
                </w:r>
                <w:r w:rsidRPr="00EE43E1">
                  <w:rPr>
                    <w:webHidden/>
                  </w:rPr>
                  <w:fldChar w:fldCharType="begin"/>
                </w:r>
                <w:r w:rsidRPr="00EE43E1">
                  <w:rPr>
                    <w:webHidden/>
                  </w:rPr>
                  <w:instrText xml:space="preserve"> PAGEREF _Toc200118642 \h </w:instrText>
                </w:r>
                <w:r w:rsidRPr="00EE43E1">
                  <w:rPr>
                    <w:webHidden/>
                  </w:rPr>
                </w:r>
                <w:r w:rsidRPr="00EE43E1">
                  <w:rPr>
                    <w:webHidden/>
                  </w:rPr>
                  <w:fldChar w:fldCharType="separate"/>
                </w:r>
                <w:r w:rsidR="00060C8A">
                  <w:rPr>
                    <w:webHidden/>
                  </w:rPr>
                  <w:t>60</w:t>
                </w:r>
                <w:r w:rsidRPr="00EE43E1">
                  <w:rPr>
                    <w:webHidden/>
                  </w:rPr>
                  <w:fldChar w:fldCharType="end"/>
                </w:r>
              </w:hyperlink>
            </w:p>
            <w:p w14:paraId="3F77C294" w14:textId="73E697DE" w:rsidR="00F2742D" w:rsidRPr="006A3569" w:rsidRDefault="006A3569" w:rsidP="00E2060E">
              <w:pPr>
                <w:pStyle w:val="14"/>
                <w:tabs>
                  <w:tab w:val="clear" w:pos="9356"/>
                </w:tabs>
                <w:rPr>
                  <w:rStyle w:val="af6"/>
                  <w:rFonts w:asciiTheme="minorHAnsi" w:eastAsiaTheme="minorEastAsia" w:hAnsiTheme="minorHAnsi" w:cstheme="minorBidi"/>
                  <w:kern w:val="2"/>
                  <w:sz w:val="24"/>
                  <w:szCs w:val="24"/>
                  <w14:ligatures w14:val="standardContextual"/>
                </w:rPr>
              </w:pPr>
              <w:r>
                <w:rPr>
                  <w:kern w:val="28"/>
                </w:rPr>
                <w:fldChar w:fldCharType="begin"/>
              </w:r>
              <w:r>
                <w:rPr>
                  <w:kern w:val="28"/>
                </w:rPr>
                <w:instrText>HYPERLINK  \l "приложениев"</w:instrText>
              </w:r>
              <w:r>
                <w:rPr>
                  <w:kern w:val="28"/>
                </w:rPr>
              </w:r>
              <w:r>
                <w:rPr>
                  <w:kern w:val="28"/>
                </w:rPr>
                <w:fldChar w:fldCharType="separate"/>
              </w:r>
              <w:r w:rsidR="00F2742D" w:rsidRPr="006A3569">
                <w:rPr>
                  <w:rStyle w:val="af6"/>
                  <w:kern w:val="28"/>
                </w:rPr>
                <w:t xml:space="preserve">Приложение В </w:t>
              </w:r>
              <w:r w:rsidR="00F2742D" w:rsidRPr="006A3569">
                <w:rPr>
                  <w:rStyle w:val="af6"/>
                  <w:rFonts w:eastAsia="Calibri"/>
                  <w:lang w:eastAsia="en-US"/>
                </w:rPr>
                <w:t>(обязательное) Результаты тестирования</w:t>
              </w:r>
              <w:r w:rsidR="00336428" w:rsidRPr="006A3569">
                <w:rPr>
                  <w:rStyle w:val="af6"/>
                  <w:rFonts w:eastAsia="Calibri"/>
                  <w:lang w:eastAsia="en-US"/>
                </w:rPr>
                <w:tab/>
              </w:r>
              <w:r w:rsidR="00AE6146">
                <w:rPr>
                  <w:rStyle w:val="af6"/>
                  <w:rFonts w:eastAsia="Calibri"/>
                  <w:lang w:eastAsia="en-US"/>
                </w:rPr>
                <w:t>1</w:t>
              </w:r>
              <w:r w:rsidR="000D54B1">
                <w:rPr>
                  <w:rStyle w:val="af6"/>
                  <w:rFonts w:eastAsia="Calibri"/>
                  <w:lang w:eastAsia="en-US"/>
                </w:rPr>
                <w:t>06</w:t>
              </w:r>
              <w:r w:rsidR="00AE6146">
                <w:rPr>
                  <w:rStyle w:val="af6"/>
                  <w:webHidden/>
                </w:rPr>
                <w:fldChar w:fldCharType="begin"/>
              </w:r>
              <w:r w:rsidR="00AE6146">
                <w:rPr>
                  <w:rStyle w:val="af6"/>
                  <w:webHidden/>
                </w:rPr>
                <w:instrText xml:space="preserve"> GOTOBUTTON  приложениев2 </w:instrText>
              </w:r>
              <w:r w:rsidR="00AE6146">
                <w:rPr>
                  <w:rStyle w:val="af6"/>
                  <w:webHidden/>
                </w:rPr>
                <w:fldChar w:fldCharType="separate"/>
              </w:r>
              <w:r w:rsidR="00AE6146">
                <w:rPr>
                  <w:rStyle w:val="af6"/>
                  <w:webHidden/>
                </w:rPr>
                <w:fldChar w:fldCharType="end"/>
              </w:r>
            </w:p>
            <w:p w14:paraId="70706E1F" w14:textId="02B31986" w:rsidR="00F2742D" w:rsidRPr="00EE43E1" w:rsidRDefault="006A3569" w:rsidP="00336428">
              <w:pPr>
                <w:pStyle w:val="14"/>
                <w:tabs>
                  <w:tab w:val="left" w:pos="9214"/>
                </w:tabs>
                <w:rPr>
                  <w:rFonts w:asciiTheme="minorHAnsi" w:eastAsiaTheme="minorEastAsia" w:hAnsiTheme="minorHAnsi" w:cstheme="minorBidi"/>
                  <w:kern w:val="2"/>
                  <w:sz w:val="24"/>
                  <w:szCs w:val="24"/>
                  <w14:ligatures w14:val="standardContextual"/>
                </w:rPr>
              </w:pPr>
              <w:r>
                <w:rPr>
                  <w:kern w:val="28"/>
                </w:rPr>
                <w:fldChar w:fldCharType="end"/>
              </w:r>
              <w:hyperlink w:anchor="_Toc200118644" w:history="1">
                <w:r w:rsidR="00F2742D" w:rsidRPr="00EE43E1">
                  <w:rPr>
                    <w:rStyle w:val="af6"/>
                    <w:color w:val="auto"/>
                    <w:kern w:val="28"/>
                  </w:rPr>
                  <w:t xml:space="preserve">Приложение Г </w:t>
                </w:r>
                <w:r w:rsidR="00F2742D" w:rsidRPr="00EE43E1">
                  <w:rPr>
                    <w:rStyle w:val="af6"/>
                    <w:rFonts w:eastAsia="Calibri"/>
                    <w:color w:val="auto"/>
                    <w:lang w:eastAsia="en-US"/>
                  </w:rPr>
                  <w:t>(обязательное) Описание программы</w:t>
                </w:r>
                <w:r w:rsidR="00336428">
                  <w:rPr>
                    <w:webHidden/>
                  </w:rPr>
                  <w:tab/>
                </w:r>
                <w:r w:rsidR="00F2742D" w:rsidRPr="00EE43E1">
                  <w:rPr>
                    <w:webHidden/>
                  </w:rPr>
                  <w:fldChar w:fldCharType="begin"/>
                </w:r>
                <w:r w:rsidR="00F2742D" w:rsidRPr="00EE43E1">
                  <w:rPr>
                    <w:webHidden/>
                  </w:rPr>
                  <w:instrText xml:space="preserve"> PAGEREF _Toc200118644 \h </w:instrText>
                </w:r>
                <w:r w:rsidR="00F2742D" w:rsidRPr="00EE43E1">
                  <w:rPr>
                    <w:webHidden/>
                  </w:rPr>
                </w:r>
                <w:r w:rsidR="00F2742D" w:rsidRPr="00EE43E1">
                  <w:rPr>
                    <w:webHidden/>
                  </w:rPr>
                  <w:fldChar w:fldCharType="separate"/>
                </w:r>
                <w:r w:rsidR="00060C8A">
                  <w:rPr>
                    <w:webHidden/>
                  </w:rPr>
                  <w:t>109</w:t>
                </w:r>
                <w:r w:rsidR="00F2742D" w:rsidRPr="00EE43E1">
                  <w:rPr>
                    <w:webHidden/>
                  </w:rPr>
                  <w:fldChar w:fldCharType="end"/>
                </w:r>
              </w:hyperlink>
            </w:p>
            <w:p w14:paraId="243D8A9B" w14:textId="549683FF" w:rsidR="00F2742D" w:rsidRPr="00EE43E1" w:rsidRDefault="00F2742D" w:rsidP="00336428">
              <w:pPr>
                <w:pStyle w:val="14"/>
                <w:tabs>
                  <w:tab w:val="left" w:pos="9214"/>
                </w:tabs>
                <w:rPr>
                  <w:rFonts w:asciiTheme="minorHAnsi" w:eastAsiaTheme="minorEastAsia" w:hAnsiTheme="minorHAnsi" w:cstheme="minorBidi"/>
                  <w:kern w:val="2"/>
                  <w:sz w:val="24"/>
                  <w:szCs w:val="24"/>
                  <w14:ligatures w14:val="standardContextual"/>
                </w:rPr>
              </w:pPr>
              <w:hyperlink w:anchor="_Toc200118645" w:history="1">
                <w:r w:rsidRPr="00EE43E1">
                  <w:rPr>
                    <w:rStyle w:val="af6"/>
                    <w:color w:val="auto"/>
                    <w:kern w:val="28"/>
                  </w:rPr>
                  <w:t xml:space="preserve">Приложение Д </w:t>
                </w:r>
                <w:r w:rsidRPr="00EE43E1">
                  <w:rPr>
                    <w:rStyle w:val="af6"/>
                    <w:rFonts w:eastAsia="Calibri"/>
                    <w:color w:val="auto"/>
                    <w:lang w:eastAsia="en-US"/>
                  </w:rPr>
                  <w:t>(обязательное)</w:t>
                </w:r>
                <w:r w:rsidRPr="00EE43E1">
                  <w:rPr>
                    <w:rStyle w:val="af6"/>
                    <w:color w:val="auto"/>
                    <w:kern w:val="28"/>
                  </w:rPr>
                  <w:t xml:space="preserve"> </w:t>
                </w:r>
                <w:r w:rsidRPr="00EE43E1">
                  <w:rPr>
                    <w:rStyle w:val="af6"/>
                    <w:rFonts w:eastAsia="Calibri"/>
                    <w:color w:val="auto"/>
                    <w:lang w:eastAsia="en-US"/>
                  </w:rPr>
                  <w:t>Документация пользователя</w:t>
                </w:r>
                <w:r w:rsidR="00336428">
                  <w:rPr>
                    <w:webHidden/>
                  </w:rPr>
                  <w:tab/>
                </w:r>
                <w:r w:rsidRPr="00EE43E1">
                  <w:rPr>
                    <w:webHidden/>
                  </w:rPr>
                  <w:fldChar w:fldCharType="begin"/>
                </w:r>
                <w:r w:rsidRPr="00EE43E1">
                  <w:rPr>
                    <w:webHidden/>
                  </w:rPr>
                  <w:instrText xml:space="preserve"> PAGEREF _Toc200118645 \h </w:instrText>
                </w:r>
                <w:r w:rsidRPr="00EE43E1">
                  <w:rPr>
                    <w:webHidden/>
                  </w:rPr>
                </w:r>
                <w:r w:rsidRPr="00EE43E1">
                  <w:rPr>
                    <w:webHidden/>
                  </w:rPr>
                  <w:fldChar w:fldCharType="separate"/>
                </w:r>
                <w:r w:rsidR="00060C8A">
                  <w:rPr>
                    <w:webHidden/>
                  </w:rPr>
                  <w:t>111</w:t>
                </w:r>
                <w:r w:rsidRPr="00EE43E1">
                  <w:rPr>
                    <w:webHidden/>
                  </w:rPr>
                  <w:fldChar w:fldCharType="end"/>
                </w:r>
              </w:hyperlink>
            </w:p>
            <w:p w14:paraId="67FB3326" w14:textId="56C4A6EE" w:rsidR="00F2742D" w:rsidRPr="00EE43E1" w:rsidRDefault="00F2742D" w:rsidP="00336428">
              <w:pPr>
                <w:pStyle w:val="14"/>
                <w:tabs>
                  <w:tab w:val="left" w:pos="9214"/>
                </w:tabs>
                <w:ind w:left="3686" w:hanging="3686"/>
                <w:rPr>
                  <w:rFonts w:asciiTheme="minorHAnsi" w:eastAsiaTheme="minorEastAsia" w:hAnsiTheme="minorHAnsi" w:cstheme="minorBidi"/>
                  <w:kern w:val="2"/>
                  <w:sz w:val="24"/>
                  <w:szCs w:val="24"/>
                  <w14:ligatures w14:val="standardContextual"/>
                </w:rPr>
              </w:pPr>
              <w:hyperlink w:anchor="_Toc200118646" w:history="1">
                <w:r w:rsidRPr="00EE43E1">
                  <w:rPr>
                    <w:rStyle w:val="af6"/>
                    <w:color w:val="auto"/>
                  </w:rPr>
                  <w:t>Приложение Е (обязательное) Расчет затрат на оплату труда и отчислений на социальные нужды</w:t>
                </w:r>
                <w:r w:rsidR="00336428">
                  <w:rPr>
                    <w:rStyle w:val="af6"/>
                    <w:color w:val="auto"/>
                  </w:rPr>
                  <w:tab/>
                </w:r>
                <w:r w:rsidRPr="00EE43E1">
                  <w:rPr>
                    <w:webHidden/>
                  </w:rPr>
                  <w:fldChar w:fldCharType="begin"/>
                </w:r>
                <w:r w:rsidRPr="00EE43E1">
                  <w:rPr>
                    <w:webHidden/>
                  </w:rPr>
                  <w:instrText xml:space="preserve"> PAGEREF _Toc200118646 \h </w:instrText>
                </w:r>
                <w:r w:rsidRPr="00EE43E1">
                  <w:rPr>
                    <w:webHidden/>
                  </w:rPr>
                </w:r>
                <w:r w:rsidRPr="00EE43E1">
                  <w:rPr>
                    <w:webHidden/>
                  </w:rPr>
                  <w:fldChar w:fldCharType="separate"/>
                </w:r>
                <w:r w:rsidR="00060C8A">
                  <w:rPr>
                    <w:webHidden/>
                  </w:rPr>
                  <w:t>114</w:t>
                </w:r>
                <w:r w:rsidRPr="00EE43E1">
                  <w:rPr>
                    <w:webHidden/>
                  </w:rPr>
                  <w:fldChar w:fldCharType="end"/>
                </w:r>
              </w:hyperlink>
            </w:p>
            <w:p w14:paraId="2A484140" w14:textId="2AE626A7" w:rsidR="008C7507" w:rsidRPr="00EE43E1" w:rsidRDefault="00BD193D" w:rsidP="00F2742D">
              <w:pPr>
                <w:tabs>
                  <w:tab w:val="left" w:pos="426"/>
                </w:tabs>
                <w:ind w:left="8789" w:hanging="8789"/>
              </w:pPr>
              <w:r w:rsidRPr="00EE43E1">
                <w:rPr>
                  <w:noProof/>
                </w:rPr>
                <w:fldChar w:fldCharType="end"/>
              </w:r>
            </w:p>
          </w:sdtContent>
        </w:sdt>
        <w:p w14:paraId="30FC0087" w14:textId="77777777" w:rsidR="00416722" w:rsidRPr="00EE43E1" w:rsidRDefault="00416722" w:rsidP="00416722">
          <w:pPr>
            <w:tabs>
              <w:tab w:val="left" w:pos="2244"/>
            </w:tabs>
            <w:rPr>
              <w:lang w:eastAsia="en-US"/>
            </w:rPr>
          </w:pPr>
        </w:p>
        <w:p w14:paraId="4EAD116F" w14:textId="77777777" w:rsidR="00416722" w:rsidRPr="00EE43E1" w:rsidRDefault="00416722" w:rsidP="00416722">
          <w:pPr>
            <w:rPr>
              <w:lang w:eastAsia="en-US"/>
            </w:rPr>
          </w:pPr>
        </w:p>
        <w:p w14:paraId="6082B9B9" w14:textId="77777777" w:rsidR="00416722" w:rsidRPr="00657A34" w:rsidRDefault="00416722" w:rsidP="00416722">
          <w:pPr>
            <w:rPr>
              <w:lang w:val="en-US" w:eastAsia="en-US"/>
            </w:rPr>
            <w:sectPr w:rsidR="00416722" w:rsidRPr="00657A34" w:rsidSect="00282849">
              <w:headerReference w:type="first" r:id="rId9"/>
              <w:footerReference w:type="first" r:id="rId10"/>
              <w:pgSz w:w="11906" w:h="16838"/>
              <w:pgMar w:top="426" w:right="425" w:bottom="2875" w:left="1701" w:header="709" w:footer="709" w:gutter="0"/>
              <w:pgNumType w:start="3"/>
              <w:cols w:space="708"/>
              <w:titlePg/>
              <w:docGrid w:linePitch="360"/>
            </w:sectPr>
          </w:pPr>
        </w:p>
        <w:p w14:paraId="121BC55A" w14:textId="77777777" w:rsidR="008079E1" w:rsidRPr="00EE43E1" w:rsidRDefault="008113AE" w:rsidP="004E31CE">
          <w:pPr>
            <w:pStyle w:val="af1"/>
            <w:tabs>
              <w:tab w:val="left" w:pos="1843"/>
              <w:tab w:val="left" w:pos="2445"/>
              <w:tab w:val="center" w:pos="4961"/>
            </w:tabs>
            <w:spacing w:before="0" w:after="0" w:line="240" w:lineRule="auto"/>
            <w:ind w:firstLine="851"/>
            <w:jc w:val="both"/>
            <w:rPr>
              <w:rFonts w:ascii="Times New Roman" w:hAnsi="Times New Roman"/>
              <w:sz w:val="24"/>
              <w:szCs w:val="28"/>
            </w:rPr>
          </w:pPr>
          <w:bookmarkStart w:id="1" w:name="_Toc200118616"/>
          <w:r w:rsidRPr="00EE43E1">
            <w:rPr>
              <w:rFonts w:ascii="Times New Roman" w:hAnsi="Times New Roman"/>
              <w:sz w:val="28"/>
              <w:szCs w:val="28"/>
            </w:rPr>
            <w:lastRenderedPageBreak/>
            <w:t>Введение</w:t>
          </w:r>
        </w:p>
      </w:sdtContent>
    </w:sdt>
    <w:bookmarkEnd w:id="1" w:displacedByCustomXml="prev"/>
    <w:p w14:paraId="4E6ECAB0" w14:textId="77777777" w:rsidR="00EC2510" w:rsidRPr="00EE43E1" w:rsidRDefault="00EC2510" w:rsidP="004E31CE">
      <w:pPr>
        <w:ind w:firstLine="851"/>
        <w:jc w:val="both"/>
        <w:rPr>
          <w:b/>
          <w:bCs/>
          <w:szCs w:val="28"/>
        </w:rPr>
      </w:pPr>
    </w:p>
    <w:p w14:paraId="740AD8FF" w14:textId="77777777" w:rsidR="00B46E5C" w:rsidRPr="00B46E5C" w:rsidRDefault="00B46E5C" w:rsidP="00B46E5C">
      <w:pPr>
        <w:ind w:firstLine="851"/>
        <w:jc w:val="both"/>
        <w:rPr>
          <w:lang w:val="ru-BY"/>
        </w:rPr>
      </w:pPr>
      <w:r w:rsidRPr="00B46E5C">
        <w:rPr>
          <w:lang w:val="ru-BY"/>
        </w:rPr>
        <w:t>Современные информационные технологии играют ключевую роль в образовательном и просветительском процессах, предоставляя новые инструменты для визуализации сложных исторических процессов. Одним из эффективных методов изучения истории является использование интерактивных веб-карт и временных шкал, которые позволяют пользователю в динамике отслеживать изменения линий фронтов, оценивать масштаб сражений и погружаться в контекст эпохи. В связи с этим разработка специализированных информационных ресурсов, посвященных истории Великой Отечественной войны, приобретает особую актуальность, так как они способствуют сохранению исторической памяти и делают изучение прошлого более наглядным и доступным.</w:t>
      </w:r>
    </w:p>
    <w:p w14:paraId="5F33A253" w14:textId="77777777" w:rsidR="00B46E5C" w:rsidRPr="00B46E5C" w:rsidRDefault="00B46E5C" w:rsidP="00B46E5C">
      <w:pPr>
        <w:ind w:firstLine="851"/>
        <w:jc w:val="both"/>
        <w:rPr>
          <w:lang w:val="ru-BY"/>
        </w:rPr>
      </w:pPr>
      <w:r w:rsidRPr="00B46E5C">
        <w:rPr>
          <w:lang w:val="ru-BY"/>
        </w:rPr>
        <w:t>Великая Отечественная война — это сложная хронологическая последовательность событий, охватывающая огромные территории и тысячи населенных пунктов. Традиционные учебники и статические карты зачастую не способны в полной мере передать динамику боевых действий, стратегические перемещения войск и последовательность операций. Интерактивные веб-решения, напротив, позволяют визуализировать ход войны по годам, связывая географические данные с биографиями героев и описаниями сражений, что значительно повышает вовлеченность и эмоциональный отклик у пользователя.</w:t>
      </w:r>
    </w:p>
    <w:p w14:paraId="5AE73560" w14:textId="77777777" w:rsidR="00B46E5C" w:rsidRPr="00B46E5C" w:rsidRDefault="00B46E5C" w:rsidP="00B46E5C">
      <w:pPr>
        <w:ind w:firstLine="851"/>
        <w:jc w:val="both"/>
        <w:rPr>
          <w:lang w:val="ru-BY"/>
        </w:rPr>
      </w:pPr>
      <w:r w:rsidRPr="00B46E5C">
        <w:rPr>
          <w:lang w:val="ru-BY"/>
        </w:rPr>
        <w:t>В процессе выполнения дипломного проекта был разработан веб-сайт «Хронология боевых действий Великой Отечественной войны 1941–1945 годов» с использованием современных веб-технологий (PHP, MySQL, JavaScript и библиотеки Leaflet). Выбор данной технологии обусловлен кроссплатформенностью и доступностью: сайт не требует установки дополнительного программного обеспечения и может быть использован на любых устройствах. Ресурс включает в себя интерактивную карту с визуализацией линии фронта по годам, детализированные страницы с описанием ключевых операций, биографии полководцев и героев Советского Союза, а также административную панель для управления контентом.</w:t>
      </w:r>
    </w:p>
    <w:p w14:paraId="72F77AF0" w14:textId="77777777" w:rsidR="00B46E5C" w:rsidRPr="00B46E5C" w:rsidRDefault="00B46E5C" w:rsidP="00B46E5C">
      <w:pPr>
        <w:ind w:firstLine="851"/>
        <w:jc w:val="both"/>
        <w:rPr>
          <w:lang w:val="ru-BY"/>
        </w:rPr>
      </w:pPr>
      <w:r w:rsidRPr="00B46E5C">
        <w:rPr>
          <w:lang w:val="ru-BY"/>
        </w:rPr>
        <w:t>Актуальность проекта заключается в необходимости сохранения исторической правды и патриотического воспитания молодежи с помощью актуальных цифровых форматов. Разработанное решение позволяет пользователям не только изучать теоретический материал, но и самостоятельно исследовать ход войны через географическую привязку событий, что способствует более глубокому пониманию масштаба подвига советского народа.</w:t>
      </w:r>
    </w:p>
    <w:p w14:paraId="1B344BF1" w14:textId="77777777" w:rsidR="00B46E5C" w:rsidRPr="00B46E5C" w:rsidRDefault="00B46E5C" w:rsidP="00B46E5C">
      <w:pPr>
        <w:ind w:firstLine="851"/>
        <w:jc w:val="both"/>
        <w:rPr>
          <w:lang w:val="ru-BY"/>
        </w:rPr>
      </w:pPr>
      <w:r w:rsidRPr="00B46E5C">
        <w:rPr>
          <w:lang w:val="ru-BY"/>
        </w:rPr>
        <w:t>Целью работы является создание функционального и удобного информационного веб-ресурса, систематизирующего данные о боевых действиях Великой Отечественной войны, который послужит эффективным инструментом для образования и популяризации истории среди широкой аудитории.</w:t>
      </w:r>
    </w:p>
    <w:p w14:paraId="5DC38F7B" w14:textId="159E69D3" w:rsidR="008079E1" w:rsidRPr="00EE43E1" w:rsidRDefault="008079E1" w:rsidP="001829FA">
      <w:pPr>
        <w:ind w:firstLine="851"/>
        <w:jc w:val="both"/>
      </w:pPr>
      <w:r w:rsidRPr="00EE43E1">
        <w:rPr>
          <w:szCs w:val="28"/>
        </w:rPr>
        <w:br w:type="page"/>
      </w:r>
    </w:p>
    <w:p w14:paraId="32644BDC" w14:textId="77777777" w:rsidR="008079E1" w:rsidRPr="00EE43E1" w:rsidRDefault="008079E1" w:rsidP="005B171B">
      <w:pPr>
        <w:ind w:firstLine="851"/>
        <w:outlineLvl w:val="0"/>
        <w:rPr>
          <w:b/>
          <w:szCs w:val="28"/>
        </w:rPr>
      </w:pPr>
      <w:bookmarkStart w:id="2" w:name="_Toc5129648"/>
      <w:bookmarkStart w:id="3" w:name="_Toc200118617"/>
      <w:r w:rsidRPr="00EE43E1">
        <w:rPr>
          <w:b/>
          <w:szCs w:val="28"/>
        </w:rPr>
        <w:lastRenderedPageBreak/>
        <w:t>1</w:t>
      </w:r>
      <w:bookmarkEnd w:id="2"/>
      <w:r w:rsidR="00184839" w:rsidRPr="00EE43E1">
        <w:rPr>
          <w:b/>
          <w:szCs w:val="28"/>
        </w:rPr>
        <w:t xml:space="preserve"> </w:t>
      </w:r>
      <w:r w:rsidR="002B146A" w:rsidRPr="00EE43E1">
        <w:rPr>
          <w:b/>
          <w:szCs w:val="28"/>
        </w:rPr>
        <w:t>Постановка задачи</w:t>
      </w:r>
      <w:bookmarkEnd w:id="3"/>
    </w:p>
    <w:p w14:paraId="4CBEF928" w14:textId="77777777" w:rsidR="00BE5A5C" w:rsidRPr="00EE43E1" w:rsidRDefault="002B146A">
      <w:pPr>
        <w:pStyle w:val="1"/>
        <w:numPr>
          <w:ilvl w:val="1"/>
          <w:numId w:val="2"/>
        </w:numPr>
        <w:spacing w:before="0"/>
        <w:rPr>
          <w:rFonts w:cs="Times New Roman"/>
          <w:color w:val="auto"/>
        </w:rPr>
      </w:pPr>
      <w:bookmarkStart w:id="4" w:name="_Toc200118618"/>
      <w:r w:rsidRPr="00EE43E1">
        <w:rPr>
          <w:rFonts w:cs="Times New Roman"/>
          <w:color w:val="auto"/>
        </w:rPr>
        <w:t>Описание предметной области</w:t>
      </w:r>
      <w:bookmarkEnd w:id="4"/>
    </w:p>
    <w:p w14:paraId="01CB58CC" w14:textId="77777777" w:rsidR="001829FA" w:rsidRPr="00EE43E1" w:rsidRDefault="001829FA" w:rsidP="001829FA">
      <w:pPr>
        <w:tabs>
          <w:tab w:val="left" w:pos="851"/>
        </w:tabs>
        <w:ind w:firstLine="851"/>
        <w:jc w:val="both"/>
        <w:rPr>
          <w:szCs w:val="24"/>
        </w:rPr>
      </w:pPr>
    </w:p>
    <w:p w14:paraId="37E41FF0" w14:textId="77777777" w:rsidR="00FB1157" w:rsidRPr="00FB1157" w:rsidRDefault="00FB1157" w:rsidP="00FB1157">
      <w:pPr>
        <w:tabs>
          <w:tab w:val="left" w:pos="851"/>
        </w:tabs>
        <w:ind w:firstLine="851"/>
        <w:jc w:val="both"/>
        <w:rPr>
          <w:szCs w:val="24"/>
          <w:lang w:val="ru-BY"/>
        </w:rPr>
      </w:pPr>
      <w:r w:rsidRPr="00FB1157">
        <w:rPr>
          <w:szCs w:val="24"/>
          <w:lang w:val="ru-BY"/>
        </w:rPr>
        <w:t>История боевых действий Великой Отечественной войны 1941–1945 годов — это фундаментальная область исторического знания, изучающая ход, закономерности, стратегию и тактику вооружённой борьбы между СССР и нацистской Германией с её союзниками. Хронологические рамки охватывают период с 22 июня 1941 года по 9 мая 1945 года, включая послевоенное осмысление и сохранение памяти о подвиге народов Советского Союза. Изучение этой истории предполагает анализ военных операций, геополитических решений, экономического и мобилизационного потенциала сторон, а также судеб миллионов участников конфликта, оказавших определяющее влияние на ход мировой истории и судьбу восточнославянских народов.</w:t>
      </w:r>
    </w:p>
    <w:p w14:paraId="45A9FC6D" w14:textId="4CF5747A" w:rsidR="00FB1157" w:rsidRPr="00FB1157" w:rsidRDefault="00FB1157" w:rsidP="00FB1157">
      <w:pPr>
        <w:tabs>
          <w:tab w:val="left" w:pos="851"/>
        </w:tabs>
        <w:ind w:firstLine="851"/>
        <w:jc w:val="both"/>
        <w:rPr>
          <w:szCs w:val="24"/>
          <w:lang w:val="ru-BY"/>
        </w:rPr>
      </w:pPr>
      <w:r w:rsidRPr="00FB1157">
        <w:rPr>
          <w:szCs w:val="24"/>
          <w:lang w:val="ru-BY"/>
        </w:rPr>
        <w:t xml:space="preserve">Военно-историческая наука опирается на многообразные источники: оперативные документы штабов, приказы Верховного Главнокомандования, карты и схемы боевых действий, мемуары полководцев и рядовых солдат, </w:t>
      </w:r>
      <w:r w:rsidR="006E0A21" w:rsidRPr="00FB1157">
        <w:rPr>
          <w:szCs w:val="24"/>
          <w:lang w:val="ru-BY"/>
        </w:rPr>
        <w:t>фото документалистику</w:t>
      </w:r>
      <w:r w:rsidRPr="00FB1157">
        <w:rPr>
          <w:szCs w:val="24"/>
          <w:lang w:val="ru-BY"/>
        </w:rPr>
        <w:t>, кинохронику, трофейные немецкие архивы и материалы партизанского движения. На основе критического анализа этих источников строятся научные реконструкции сражений, формируются теории оперативного искусства и стратегии. История Великой Отечественной войны неразрывно связана с военными историями союзных и противоборствующих государств, поскольку восточный фронт стал главным театром военных действий Второй мировой войны, где решалась судьба Европы и всего мира.</w:t>
      </w:r>
    </w:p>
    <w:p w14:paraId="2545AAF4" w14:textId="77777777" w:rsidR="00FB1157" w:rsidRPr="00FB1157" w:rsidRDefault="00FB1157" w:rsidP="00FB1157">
      <w:pPr>
        <w:tabs>
          <w:tab w:val="left" w:pos="851"/>
        </w:tabs>
        <w:ind w:firstLine="851"/>
        <w:jc w:val="both"/>
        <w:rPr>
          <w:szCs w:val="24"/>
          <w:lang w:val="ru-BY"/>
        </w:rPr>
      </w:pPr>
      <w:r w:rsidRPr="00FB1157">
        <w:rPr>
          <w:szCs w:val="24"/>
          <w:lang w:val="ru-BY"/>
        </w:rPr>
        <w:t>Предмет хронологии боевых действий охватывает ключевые стратегические этапы войны: – начальный период (июнь – ноябрь 1941 г.): оборонительные сражения, эвакуация промышленности, срыв плана «Барбаросса»; – коренной перелом (ноябрь 1941 – конец 1942 г.): битва за Москву, оборона Ленинграда и Сталинграда, переход стратегической инициативы к Красной Армии; – решительный перелом (1943 г.): Курская битва, битва за Днепр, освобождение Левобережной Украины; – освобождение территории СССР и европейских стран (1944 – май 1945 г.): операции «Багратион», Висло-Одерская, Берлинская и Пражская наступательные операции; – завершающий этап: капитуляция нацистской Германии, Победный май 1945 года, формирование послевоенного миропорядка.</w:t>
      </w:r>
    </w:p>
    <w:p w14:paraId="464887DB" w14:textId="77777777" w:rsidR="006E0A21" w:rsidRDefault="00FB1157" w:rsidP="00FB1157">
      <w:pPr>
        <w:tabs>
          <w:tab w:val="left" w:pos="851"/>
        </w:tabs>
        <w:ind w:firstLine="851"/>
        <w:jc w:val="both"/>
        <w:rPr>
          <w:szCs w:val="24"/>
          <w:lang w:val="ru-BY"/>
        </w:rPr>
      </w:pPr>
      <w:r w:rsidRPr="00FB1157">
        <w:rPr>
          <w:szCs w:val="24"/>
          <w:lang w:val="ru-BY"/>
        </w:rPr>
        <w:t xml:space="preserve">Хронология боевых действий Великой Отечественной войны имеет важнейшее прикладное и социальное значение. Её материалы применяются: </w:t>
      </w:r>
    </w:p>
    <w:p w14:paraId="36812F6A" w14:textId="77777777" w:rsidR="006E0A21" w:rsidRDefault="00FB1157" w:rsidP="00FB1157">
      <w:pPr>
        <w:tabs>
          <w:tab w:val="left" w:pos="851"/>
        </w:tabs>
        <w:ind w:firstLine="851"/>
        <w:jc w:val="both"/>
        <w:rPr>
          <w:szCs w:val="24"/>
          <w:lang w:val="ru-BY"/>
        </w:rPr>
      </w:pPr>
      <w:r w:rsidRPr="00FB1157">
        <w:rPr>
          <w:szCs w:val="24"/>
          <w:lang w:val="ru-BY"/>
        </w:rPr>
        <w:t xml:space="preserve">– в системе образования (преподавание истории в школах и вузах, подготовка учебных пособий, проведение военно-исторических реконструкций); </w:t>
      </w:r>
    </w:p>
    <w:p w14:paraId="76090A30" w14:textId="77777777" w:rsidR="006E0A21" w:rsidRDefault="00FB1157" w:rsidP="00FB1157">
      <w:pPr>
        <w:tabs>
          <w:tab w:val="left" w:pos="851"/>
        </w:tabs>
        <w:ind w:firstLine="851"/>
        <w:jc w:val="both"/>
        <w:rPr>
          <w:szCs w:val="24"/>
          <w:lang w:val="ru-BY"/>
        </w:rPr>
      </w:pPr>
      <w:r w:rsidRPr="00FB1157">
        <w:rPr>
          <w:szCs w:val="24"/>
          <w:lang w:val="ru-BY"/>
        </w:rPr>
        <w:t xml:space="preserve">– в государственной политике памяти (организация парадов, увековечение подвига, патриотическое воспитание молодёжи); </w:t>
      </w:r>
    </w:p>
    <w:p w14:paraId="405E8AC6" w14:textId="77777777" w:rsidR="006E0A21" w:rsidRDefault="00FB1157" w:rsidP="00FB1157">
      <w:pPr>
        <w:tabs>
          <w:tab w:val="left" w:pos="851"/>
        </w:tabs>
        <w:ind w:firstLine="851"/>
        <w:jc w:val="both"/>
        <w:rPr>
          <w:szCs w:val="24"/>
          <w:lang w:val="ru-BY"/>
        </w:rPr>
      </w:pPr>
      <w:r w:rsidRPr="00FB1157">
        <w:rPr>
          <w:szCs w:val="24"/>
          <w:lang w:val="ru-BY"/>
        </w:rPr>
        <w:t xml:space="preserve">– в музейно-мемориальном деле (экспозиции Центрального музея Великой Отечественной войны, Мамаева кургана, Брестской крепости, Хатыни); </w:t>
      </w:r>
    </w:p>
    <w:p w14:paraId="14C7AA21" w14:textId="77777777" w:rsidR="006E0A21" w:rsidRDefault="00FB1157" w:rsidP="00FB1157">
      <w:pPr>
        <w:tabs>
          <w:tab w:val="left" w:pos="851"/>
        </w:tabs>
        <w:ind w:firstLine="851"/>
        <w:jc w:val="both"/>
        <w:rPr>
          <w:szCs w:val="24"/>
          <w:lang w:val="ru-BY"/>
        </w:rPr>
      </w:pPr>
      <w:r w:rsidRPr="00FB1157">
        <w:rPr>
          <w:szCs w:val="24"/>
          <w:lang w:val="ru-BY"/>
        </w:rPr>
        <w:t xml:space="preserve">– в историческом туризме (военно-мемориальные маршруты, экскурсии по полям сражений и местам боевой славы); </w:t>
      </w:r>
    </w:p>
    <w:p w14:paraId="21684E15" w14:textId="77777777" w:rsidR="006E0A21" w:rsidRDefault="00FB1157" w:rsidP="00FB1157">
      <w:pPr>
        <w:tabs>
          <w:tab w:val="left" w:pos="851"/>
        </w:tabs>
        <w:ind w:firstLine="851"/>
        <w:jc w:val="both"/>
        <w:rPr>
          <w:szCs w:val="24"/>
          <w:lang w:val="ru-BY"/>
        </w:rPr>
      </w:pPr>
      <w:r w:rsidRPr="00FB1157">
        <w:rPr>
          <w:szCs w:val="24"/>
          <w:lang w:val="ru-BY"/>
        </w:rPr>
        <w:lastRenderedPageBreak/>
        <w:t xml:space="preserve">– в медиапространстве (создание документальных проектов, художественных фильмов, подкастов и просветительских программ); </w:t>
      </w:r>
    </w:p>
    <w:p w14:paraId="7CBC25CF" w14:textId="4AD67C38" w:rsidR="00FB1157" w:rsidRPr="00FB1157" w:rsidRDefault="00FB1157" w:rsidP="00FB1157">
      <w:pPr>
        <w:tabs>
          <w:tab w:val="left" w:pos="851"/>
        </w:tabs>
        <w:ind w:firstLine="851"/>
        <w:jc w:val="both"/>
        <w:rPr>
          <w:szCs w:val="24"/>
          <w:lang w:val="ru-BY"/>
        </w:rPr>
      </w:pPr>
      <w:r w:rsidRPr="00FB1157">
        <w:rPr>
          <w:szCs w:val="24"/>
          <w:lang w:val="ru-BY"/>
        </w:rPr>
        <w:t>– в цифровой сфере (разработка интерактивных карт, электронных архивов, виртуальных туров по местам сражений, мобильных приложений и образовательных платформ).</w:t>
      </w:r>
    </w:p>
    <w:p w14:paraId="590367DD" w14:textId="77777777" w:rsidR="00FB1157" w:rsidRPr="00FB1157" w:rsidRDefault="00FB1157" w:rsidP="00FB1157">
      <w:pPr>
        <w:tabs>
          <w:tab w:val="left" w:pos="851"/>
        </w:tabs>
        <w:ind w:firstLine="851"/>
        <w:jc w:val="both"/>
        <w:rPr>
          <w:szCs w:val="24"/>
          <w:lang w:val="ru-BY"/>
        </w:rPr>
      </w:pPr>
      <w:r w:rsidRPr="00FB1157">
        <w:rPr>
          <w:szCs w:val="24"/>
          <w:lang w:val="ru-BY"/>
        </w:rPr>
        <w:t>Современное изучение военной истории активно интегрирует достижения информационных технологий: применяются геоинформационные системы (ГИС) для визуализации линий фронта, цифровые архивы рассекреченных документов, 3D-реконструкции укрепрайонов и техники, онлайн-энциклопедии и мультимедийные хронологии. Это позволяет трансформировать сухой перечень дат и координат в наглядную, динамичную картину войны, делая материал доступным и эмоционально насыщенным для студентов, исследователей и широкой общественности.</w:t>
      </w:r>
    </w:p>
    <w:p w14:paraId="72B47840" w14:textId="77777777" w:rsidR="00FB1157" w:rsidRPr="00FB1157" w:rsidRDefault="00FB1157" w:rsidP="00FB1157">
      <w:pPr>
        <w:tabs>
          <w:tab w:val="left" w:pos="851"/>
        </w:tabs>
        <w:ind w:firstLine="851"/>
        <w:jc w:val="both"/>
        <w:rPr>
          <w:szCs w:val="24"/>
          <w:lang w:val="ru-BY"/>
        </w:rPr>
      </w:pPr>
      <w:r w:rsidRPr="00FB1157">
        <w:rPr>
          <w:szCs w:val="24"/>
          <w:lang w:val="ru-BY"/>
        </w:rPr>
        <w:t>Особую роль в сохранении исторической памяти играют цифровые образовательные ресурсы. Интерактивные веб-карты, виртуальные музеи, онлайн-тесты, базы данных участников войны и веб-приложения делают процесс изучения хронологии боевых действий более системным и увлекательным. Такие инструменты помогают пользователям самостоятельно анализировать ход операций, сопоставлять географические и временные параметры, формировать навыки критического осмысления источников, а педагогам — эффективно доносить масштаб событий до современной молодёжи.</w:t>
      </w:r>
    </w:p>
    <w:p w14:paraId="10762FD5" w14:textId="77777777" w:rsidR="00FB1157" w:rsidRPr="00FB1157" w:rsidRDefault="00FB1157" w:rsidP="00FB1157">
      <w:pPr>
        <w:tabs>
          <w:tab w:val="left" w:pos="851"/>
        </w:tabs>
        <w:ind w:firstLine="851"/>
        <w:jc w:val="both"/>
        <w:rPr>
          <w:szCs w:val="24"/>
          <w:lang w:val="ru-BY"/>
        </w:rPr>
      </w:pPr>
      <w:r w:rsidRPr="00FB1157">
        <w:rPr>
          <w:szCs w:val="24"/>
          <w:lang w:val="ru-BY"/>
        </w:rPr>
        <w:t>Таким образом, хронология боевых действий Великой Отечественной войны — это не просто календарь сражений, а живая, многогранная и социально значимая область знания. Она служит фундаментом исторической памяти, воспитывает уважение к подвигу предков, помогает осмысливать уроки прошлого и формировать ответственное отношение к настоящему и будущему. Создание специализированного информационного веб-ресурса, объединяющего интерактивные карты, хронологию событий и биографии героев, становится важным шагом в цифровизации исторического просвещения и сохранении правды о войне для новых поколений.</w:t>
      </w:r>
    </w:p>
    <w:p w14:paraId="5DB6BFD6" w14:textId="77777777" w:rsidR="001D51BE" w:rsidRPr="00FB1157" w:rsidRDefault="001D51BE" w:rsidP="00864BFA">
      <w:pPr>
        <w:tabs>
          <w:tab w:val="left" w:pos="851"/>
        </w:tabs>
        <w:ind w:firstLine="851"/>
        <w:jc w:val="both"/>
        <w:rPr>
          <w:bCs/>
          <w:szCs w:val="28"/>
          <w:lang w:val="ru-BY"/>
        </w:rPr>
      </w:pPr>
    </w:p>
    <w:p w14:paraId="46EA5E04" w14:textId="77777777" w:rsidR="002B146A" w:rsidRPr="00EE43E1" w:rsidRDefault="002B146A">
      <w:pPr>
        <w:pStyle w:val="1"/>
        <w:numPr>
          <w:ilvl w:val="1"/>
          <w:numId w:val="2"/>
        </w:numPr>
        <w:spacing w:before="0"/>
        <w:ind w:left="0" w:firstLine="851"/>
        <w:jc w:val="both"/>
        <w:rPr>
          <w:rFonts w:cs="Times New Roman"/>
          <w:color w:val="auto"/>
        </w:rPr>
      </w:pPr>
      <w:bookmarkStart w:id="5" w:name="_Toc200118619"/>
      <w:r w:rsidRPr="00EE43E1">
        <w:rPr>
          <w:rFonts w:cs="Times New Roman"/>
          <w:color w:val="auto"/>
        </w:rPr>
        <w:t>Актуальность решаемой задачи</w:t>
      </w:r>
      <w:bookmarkEnd w:id="5"/>
    </w:p>
    <w:p w14:paraId="2825A129" w14:textId="77777777" w:rsidR="002B146A" w:rsidRPr="00EE43E1" w:rsidRDefault="002B146A" w:rsidP="00FF28B8">
      <w:pPr>
        <w:ind w:firstLine="851"/>
        <w:jc w:val="both"/>
      </w:pPr>
    </w:p>
    <w:p w14:paraId="6E8E85CC" w14:textId="77777777" w:rsidR="006E0A21" w:rsidRPr="006E0A21" w:rsidRDefault="006E0A21" w:rsidP="006E0A21">
      <w:pPr>
        <w:pStyle w:val="a9"/>
        <w:spacing w:before="0" w:beforeAutospacing="0" w:after="0" w:afterAutospacing="0"/>
        <w:ind w:firstLine="851"/>
        <w:jc w:val="both"/>
        <w:rPr>
          <w:sz w:val="28"/>
          <w:szCs w:val="32"/>
          <w:lang w:val="ru-BY"/>
        </w:rPr>
      </w:pPr>
      <w:r w:rsidRPr="006E0A21">
        <w:rPr>
          <w:sz w:val="28"/>
          <w:szCs w:val="32"/>
          <w:lang w:val="ru-BY"/>
        </w:rPr>
        <w:t>На сегодняшний день существует множество информационных ресурсов, посвящённых Великой Отечественной войне, однако большая часть из них представляет собой статичные электронные энциклопедии, сухие архивные документы или общие исторические справки, не уделяющие достаточного внимания визуализации хода военных действий. При этом специализированные интерактивные решения, позволяющие в динамике отслеживать хронологию сражений, встречаются значительно реже. Те немногие продукты, которые доступны, часто имеют сложный интерфейс, перегружены большим объёмом информации без структурной подачи, требуют специальной подготовки для работы или не адаптированы для использования в школьных учебных кабинетах.</w:t>
      </w:r>
    </w:p>
    <w:p w14:paraId="6CAFCAA8" w14:textId="77777777" w:rsidR="006E0A21" w:rsidRPr="006E0A21" w:rsidRDefault="006E0A21" w:rsidP="006E0A21">
      <w:pPr>
        <w:pStyle w:val="a9"/>
        <w:spacing w:before="0" w:beforeAutospacing="0" w:after="0" w:afterAutospacing="0"/>
        <w:ind w:firstLine="851"/>
        <w:jc w:val="both"/>
        <w:rPr>
          <w:sz w:val="28"/>
          <w:szCs w:val="32"/>
          <w:lang w:val="ru-BY"/>
        </w:rPr>
      </w:pPr>
      <w:r w:rsidRPr="006E0A21">
        <w:rPr>
          <w:sz w:val="28"/>
          <w:szCs w:val="32"/>
          <w:lang w:val="ru-BY"/>
        </w:rPr>
        <w:lastRenderedPageBreak/>
        <w:t>Разработка веб-приложения с использованием интерактивных карт остаётся наиболее актуальным и эффективным подходом, несмотря на существование мобильных и десктопных аналогов. Веб-ресурсы активно используются в учебных заведениях, где для демонстрации материала всё чаще применяются интерактивные доски и проекторы, подключённые к сети. Такой формат позволяет преподавателю управлять демонстрацией прямо из браузера без установки дополнительного ПО. Кроме того, интерфейс веб-карты интуитивно понятен и позволяет наглядно показать масштаб событий: движение линии фронта, изменение границ и привязку сражений к конкретной географии, что особенно важно для пространственного мышления школьников и студентов.</w:t>
      </w:r>
    </w:p>
    <w:p w14:paraId="2EFE906F" w14:textId="77777777" w:rsidR="006E0A21" w:rsidRPr="006E0A21" w:rsidRDefault="006E0A21" w:rsidP="006E0A21">
      <w:pPr>
        <w:pStyle w:val="a9"/>
        <w:spacing w:before="0" w:beforeAutospacing="0" w:after="0" w:afterAutospacing="0"/>
        <w:ind w:firstLine="851"/>
        <w:jc w:val="both"/>
        <w:rPr>
          <w:sz w:val="28"/>
          <w:szCs w:val="32"/>
          <w:lang w:val="ru-BY"/>
        </w:rPr>
      </w:pPr>
      <w:r w:rsidRPr="006E0A21">
        <w:rPr>
          <w:sz w:val="28"/>
          <w:szCs w:val="32"/>
          <w:lang w:val="ru-BY"/>
        </w:rPr>
        <w:t>Сайт «Хронология боевых действий» будет выполнять роль цифрового исторического атласа, где пользователи смогут не только читать описания операций и биографии полководцев, но и визуально отслеживать перемещение войск по годам, взаимодействовать с маркерами событий на карте и просматривать привязанные к местам сражений фотографии. Это способствует более глубокому пониманию причинно-следственных связей и повышает эмоциональную вовлечённость в изучение истории.</w:t>
      </w:r>
    </w:p>
    <w:p w14:paraId="76F7C079" w14:textId="77777777" w:rsidR="006E0A21" w:rsidRPr="006E0A21" w:rsidRDefault="006E0A21" w:rsidP="006E0A21">
      <w:pPr>
        <w:pStyle w:val="a9"/>
        <w:spacing w:before="0" w:beforeAutospacing="0" w:after="0" w:afterAutospacing="0"/>
        <w:ind w:firstLine="851"/>
        <w:jc w:val="both"/>
        <w:rPr>
          <w:sz w:val="28"/>
          <w:szCs w:val="32"/>
          <w:lang w:val="ru-BY"/>
        </w:rPr>
      </w:pPr>
      <w:r w:rsidRPr="006E0A21">
        <w:rPr>
          <w:sz w:val="28"/>
          <w:szCs w:val="32"/>
          <w:lang w:val="ru-BY"/>
        </w:rPr>
        <w:t>Кроме того, бесплатный веб-ресурс, доступный через любой браузер, представляет собой удобную и открытую альтернативу закрытым коммерческим платформам. Он может быть использован не только на уроках истории как наглядное пособие, но и в свободном доступе — для самоподготовки, подготовки к экзаменам, участия в олимпиадах и углублённого изучения военной истории своего региона.</w:t>
      </w:r>
    </w:p>
    <w:p w14:paraId="199FCD1B" w14:textId="77777777" w:rsidR="006E0A21" w:rsidRPr="006E0A21" w:rsidRDefault="006E0A21" w:rsidP="006E0A21">
      <w:pPr>
        <w:pStyle w:val="a9"/>
        <w:spacing w:before="0" w:beforeAutospacing="0" w:after="0" w:afterAutospacing="0"/>
        <w:ind w:firstLine="851"/>
        <w:jc w:val="both"/>
        <w:rPr>
          <w:sz w:val="28"/>
          <w:szCs w:val="32"/>
          <w:lang w:val="ru-BY"/>
        </w:rPr>
      </w:pPr>
      <w:r w:rsidRPr="006E0A21">
        <w:rPr>
          <w:sz w:val="28"/>
          <w:szCs w:val="32"/>
          <w:lang w:val="ru-BY"/>
        </w:rPr>
        <w:t>Таким образом, разработка интерактивного веб-ресурса «Хронология боевых действий Великой Отечественной войны 1941–1945 годов» является актуальной задачей, направленной на модернизацию процесса изучения истории, повышение интереса к военному прошлому и создание современной, доступной цифровой образовательной среды.</w:t>
      </w:r>
    </w:p>
    <w:p w14:paraId="1F29EEAF" w14:textId="77777777" w:rsidR="004F0EB7" w:rsidRPr="006E0A21" w:rsidRDefault="004F0EB7" w:rsidP="004F0EB7">
      <w:pPr>
        <w:pStyle w:val="a9"/>
        <w:spacing w:before="0" w:beforeAutospacing="0" w:after="0" w:afterAutospacing="0"/>
        <w:ind w:firstLine="851"/>
        <w:jc w:val="both"/>
        <w:rPr>
          <w:lang w:val="ru-BY"/>
        </w:rPr>
      </w:pPr>
    </w:p>
    <w:p w14:paraId="0785C0CB" w14:textId="6920B166" w:rsidR="002B146A" w:rsidRPr="00EE43E1" w:rsidRDefault="002B146A">
      <w:pPr>
        <w:pStyle w:val="1"/>
        <w:numPr>
          <w:ilvl w:val="1"/>
          <w:numId w:val="2"/>
        </w:numPr>
        <w:spacing w:before="0"/>
        <w:rPr>
          <w:rFonts w:cs="Times New Roman"/>
          <w:color w:val="auto"/>
        </w:rPr>
      </w:pPr>
      <w:bookmarkStart w:id="6" w:name="_Toc200118620"/>
      <w:r w:rsidRPr="00EE43E1">
        <w:rPr>
          <w:rFonts w:cs="Times New Roman"/>
          <w:color w:val="auto"/>
        </w:rPr>
        <w:t>Характеристика решаемой задачи</w:t>
      </w:r>
      <w:bookmarkEnd w:id="6"/>
    </w:p>
    <w:p w14:paraId="3141D27C" w14:textId="77777777" w:rsidR="00A74A02" w:rsidRPr="00EE43E1" w:rsidRDefault="00A74A02" w:rsidP="00A74A02">
      <w:pPr>
        <w:ind w:left="851"/>
      </w:pPr>
    </w:p>
    <w:p w14:paraId="164FAB9A" w14:textId="77777777" w:rsidR="006E0A21" w:rsidRPr="006E0A21" w:rsidRDefault="006E0A21" w:rsidP="00B6370F">
      <w:pPr>
        <w:ind w:firstLine="851"/>
        <w:jc w:val="both"/>
        <w:rPr>
          <w:lang w:val="ru-BY"/>
        </w:rPr>
      </w:pPr>
      <w:r w:rsidRPr="006E0A21">
        <w:rPr>
          <w:lang w:val="ru-BY"/>
        </w:rPr>
        <w:t>Веб-приложение «Хронология боевых действий Великой Отечественной войны 1941–1945 годов» предназначено для интерактивного и наглядного изучения ключевых этапов, сражений и персоналий военной истории. Оно представляет собой веб-ресурс с интерактивной картой, на которой пользователь сможет отследить динамику изменения линии фронта по годам, ознакомиться с важнейшими битвами и операциями, биографиями полководцев и героев Советского Союза. Приложение выполняет функцию цифрового исторического атласа, содержащего информационные блоки, детальные описания сражений, визуальные материалы, фотохронику, а также элементы интерактивности, направленные на повышение интереса к изучению военной истории.</w:t>
      </w:r>
    </w:p>
    <w:p w14:paraId="0976F689" w14:textId="77777777" w:rsidR="006E0A21" w:rsidRPr="006E0A21" w:rsidRDefault="006E0A21" w:rsidP="006E0A21">
      <w:pPr>
        <w:ind w:firstLine="709"/>
        <w:jc w:val="both"/>
        <w:rPr>
          <w:lang w:val="ru-BY"/>
        </w:rPr>
      </w:pPr>
      <w:r w:rsidRPr="006E0A21">
        <w:rPr>
          <w:lang w:val="ru-BY"/>
        </w:rPr>
        <w:t xml:space="preserve">Разрабатываемый программный продукт ориентирован в первую очередь на учащихся школ и студентов, а также на преподавателей истории, которым требуется современный вспомогательный цифровой инструмент при подготовке и </w:t>
      </w:r>
      <w:r w:rsidRPr="006E0A21">
        <w:rPr>
          <w:lang w:val="ru-BY"/>
        </w:rPr>
        <w:lastRenderedPageBreak/>
        <w:t>проведении занятий, посвящённых Великой Отечественной войне. Веб-ресурс будет также полезен для всех интересующихся военной историей, так как объединяет в себе доступную подачу материала, интуитивно понятный интерфейс и структурированную систему поиска информации по различным критериям (временные рамки, география сражений, категории операций, персоналии).</w:t>
      </w:r>
    </w:p>
    <w:p w14:paraId="33DC931A" w14:textId="77777777" w:rsidR="006E0A21" w:rsidRPr="006E0A21" w:rsidRDefault="006E0A21" w:rsidP="006E0A21">
      <w:pPr>
        <w:ind w:firstLine="709"/>
        <w:jc w:val="both"/>
        <w:rPr>
          <w:lang w:val="ru-BY"/>
        </w:rPr>
      </w:pPr>
      <w:r w:rsidRPr="006E0A21">
        <w:rPr>
          <w:lang w:val="ru-BY"/>
        </w:rPr>
        <w:t>В процессе выполнения дипломного проекта предполагается создание веб-приложения с использованием технологий серверной разработки PHP, системы управления базами данных MySQL и JavaScript-библиотеки Leaflet для работы с интерактивными картами. Данная технологическая платформа выбрана благодаря своей кроссплатформенности, возможности развёртывания на стандартных веб-серверах, хорошей совместимости с любыми операционными системами и браузерами, а также наличию мощных встроенных средств для работы с географическими данными, визуализацией и динамическим контентом.</w:t>
      </w:r>
    </w:p>
    <w:p w14:paraId="3004222A" w14:textId="7BC2EF1A" w:rsidR="006E0A21" w:rsidRPr="006E0A21" w:rsidRDefault="00D85AC2" w:rsidP="006E0A21">
      <w:pPr>
        <w:ind w:firstLine="709"/>
        <w:jc w:val="both"/>
        <w:rPr>
          <w:lang w:val="ru-BY"/>
        </w:rPr>
      </w:pPr>
      <w:r w:rsidRPr="00D85AC2">
        <w:rPr>
          <w:lang w:val="ru-BY"/>
        </w:rPr>
        <w:t xml:space="preserve">Информационный </w:t>
      </w:r>
      <w:r w:rsidR="006E0A21" w:rsidRPr="00D85AC2">
        <w:rPr>
          <w:lang w:val="ru-BY"/>
        </w:rPr>
        <w:t xml:space="preserve">веб-ресурс </w:t>
      </w:r>
      <w:r w:rsidR="006E0A21" w:rsidRPr="006E0A21">
        <w:rPr>
          <w:lang w:val="ru-BY"/>
        </w:rPr>
        <w:t>по истории Великой Отечественной войны представляет собой современное цифровое средство</w:t>
      </w:r>
      <w:r>
        <w:rPr>
          <w:lang w:val="ru-BY"/>
        </w:rPr>
        <w:t xml:space="preserve"> информации</w:t>
      </w:r>
      <w:r w:rsidR="006E0A21" w:rsidRPr="006E0A21">
        <w:rPr>
          <w:lang w:val="ru-BY"/>
        </w:rPr>
        <w:t xml:space="preserve">, предназначенное для школьников, студентов и всех интересующихся историей своей страны. Он включает в себя теоретические материалы, структурированные по годам войны и ключевым сражениям, интерактивную карту с визуализацией линии фронта, иллюстрации, схемы операций, биографии выдающихся военачальников и героев, а также интерактивные элементы — подробные описания битв, исторические справки, фотоархивы и географическую привязку событий. Ресурс ориентирован на развитие интереса к историческому наследию, углубление знаний о подвиге советского народа, формирование навыков пространственно-временного анализа военных операций. Использование таких интерактивных веб-приложений позволяет сделать процесс </w:t>
      </w:r>
      <w:r w:rsidR="00666A69">
        <w:rPr>
          <w:lang w:val="ru-BY"/>
        </w:rPr>
        <w:t xml:space="preserve">изучения </w:t>
      </w:r>
      <w:r w:rsidR="006E0A21" w:rsidRPr="006E0A21">
        <w:rPr>
          <w:lang w:val="ru-BY"/>
        </w:rPr>
        <w:t>более доступным, наглядным и адаптированным к современным требованиям цифровой образовательной среды.</w:t>
      </w:r>
    </w:p>
    <w:p w14:paraId="305D4C8C" w14:textId="77777777" w:rsidR="00BB0A0D" w:rsidRPr="006E0A21" w:rsidRDefault="00BB0A0D" w:rsidP="00AF64B2">
      <w:pPr>
        <w:ind w:firstLine="709"/>
        <w:jc w:val="both"/>
        <w:rPr>
          <w:lang w:val="ru-BY"/>
        </w:rPr>
      </w:pPr>
    </w:p>
    <w:p w14:paraId="29758A8E" w14:textId="77777777" w:rsidR="00D108F2" w:rsidRPr="00EE43E1" w:rsidRDefault="00564336" w:rsidP="003D336F">
      <w:pPr>
        <w:ind w:firstLine="709"/>
        <w:jc w:val="both"/>
        <w:rPr>
          <w:szCs w:val="23"/>
        </w:rPr>
      </w:pPr>
      <w:r w:rsidRPr="00EE43E1">
        <w:br w:type="page"/>
      </w:r>
    </w:p>
    <w:p w14:paraId="1D513F3B" w14:textId="77777777" w:rsidR="00D36F1B" w:rsidRPr="00EE43E1" w:rsidRDefault="00775C69" w:rsidP="00430127">
      <w:pPr>
        <w:pStyle w:val="1"/>
        <w:ind w:firstLine="851"/>
        <w:rPr>
          <w:rFonts w:cs="Times New Roman"/>
          <w:color w:val="auto"/>
          <w:szCs w:val="28"/>
        </w:rPr>
      </w:pPr>
      <w:bookmarkStart w:id="7" w:name="_Toc5129654"/>
      <w:bookmarkStart w:id="8" w:name="_Toc200118621"/>
      <w:r w:rsidRPr="00EE43E1">
        <w:rPr>
          <w:rFonts w:cs="Times New Roman"/>
          <w:color w:val="auto"/>
          <w:szCs w:val="28"/>
        </w:rPr>
        <w:lastRenderedPageBreak/>
        <w:t>2</w:t>
      </w:r>
      <w:r w:rsidR="00184839" w:rsidRPr="00EE43E1">
        <w:rPr>
          <w:rFonts w:cs="Times New Roman"/>
          <w:color w:val="auto"/>
          <w:szCs w:val="28"/>
        </w:rPr>
        <w:t xml:space="preserve"> </w:t>
      </w:r>
      <w:bookmarkStart w:id="9" w:name="_Toc5129655"/>
      <w:bookmarkEnd w:id="7"/>
      <w:r w:rsidR="00E07587" w:rsidRPr="00EE43E1">
        <w:rPr>
          <w:rFonts w:cs="Times New Roman"/>
          <w:color w:val="auto"/>
          <w:szCs w:val="28"/>
        </w:rPr>
        <w:t>Проектирование программного продукта</w:t>
      </w:r>
      <w:bookmarkEnd w:id="8"/>
    </w:p>
    <w:p w14:paraId="50F38583" w14:textId="77777777" w:rsidR="00EC4E8A" w:rsidRPr="00EE43E1" w:rsidRDefault="00EC4E8A" w:rsidP="00D02541">
      <w:pPr>
        <w:pStyle w:val="1"/>
        <w:spacing w:before="0"/>
        <w:ind w:firstLine="851"/>
        <w:rPr>
          <w:rFonts w:cs="Times New Roman"/>
          <w:color w:val="auto"/>
          <w:szCs w:val="28"/>
        </w:rPr>
      </w:pPr>
      <w:bookmarkStart w:id="10" w:name="_Toc200118622"/>
      <w:r w:rsidRPr="00EE43E1">
        <w:rPr>
          <w:rFonts w:cs="Times New Roman"/>
          <w:color w:val="auto"/>
          <w:szCs w:val="28"/>
        </w:rPr>
        <w:t>2.1</w:t>
      </w:r>
      <w:r w:rsidR="00184839" w:rsidRPr="00EE43E1">
        <w:rPr>
          <w:rFonts w:cs="Times New Roman"/>
          <w:color w:val="auto"/>
          <w:szCs w:val="28"/>
        </w:rPr>
        <w:t xml:space="preserve"> </w:t>
      </w:r>
      <w:r w:rsidR="00E07587" w:rsidRPr="00EE43E1">
        <w:rPr>
          <w:rFonts w:cs="Times New Roman"/>
          <w:color w:val="auto"/>
          <w:szCs w:val="28"/>
        </w:rPr>
        <w:t>Разработка модели данных</w:t>
      </w:r>
      <w:bookmarkEnd w:id="10"/>
    </w:p>
    <w:bookmarkEnd w:id="9"/>
    <w:p w14:paraId="2955CC95" w14:textId="77777777" w:rsidR="001E50B8" w:rsidRPr="00EE43E1" w:rsidRDefault="001E50B8" w:rsidP="00E07587"/>
    <w:p w14:paraId="5B96295F" w14:textId="77777777" w:rsidR="002E4DC0" w:rsidRPr="00EE43E1" w:rsidRDefault="002E4DC0" w:rsidP="002E4DC0">
      <w:pPr>
        <w:ind w:right="-58" w:firstLine="851"/>
        <w:jc w:val="both"/>
        <w:rPr>
          <w:szCs w:val="28"/>
        </w:rPr>
      </w:pPr>
      <w:r w:rsidRPr="00EE43E1">
        <w:rPr>
          <w:szCs w:val="28"/>
        </w:rPr>
        <w:t>При разработке модели данных необходимо разработать следующие диаграммы:</w:t>
      </w:r>
    </w:p>
    <w:p w14:paraId="2ABE1906" w14:textId="77777777" w:rsidR="002E4DC0" w:rsidRPr="00EE43E1" w:rsidRDefault="002E4DC0">
      <w:pPr>
        <w:numPr>
          <w:ilvl w:val="0"/>
          <w:numId w:val="7"/>
        </w:numPr>
        <w:tabs>
          <w:tab w:val="left" w:pos="1134"/>
        </w:tabs>
        <w:ind w:left="0" w:right="-58" w:firstLine="851"/>
        <w:jc w:val="both"/>
        <w:rPr>
          <w:szCs w:val="28"/>
        </w:rPr>
      </w:pPr>
      <w:bookmarkStart w:id="11" w:name="_Hlk131628703"/>
      <w:r w:rsidRPr="00EE43E1">
        <w:rPr>
          <w:szCs w:val="28"/>
        </w:rPr>
        <w:t>прецедентов</w:t>
      </w:r>
      <w:bookmarkEnd w:id="11"/>
      <w:r w:rsidRPr="00EE43E1">
        <w:rPr>
          <w:szCs w:val="28"/>
        </w:rPr>
        <w:t>;</w:t>
      </w:r>
    </w:p>
    <w:p w14:paraId="59D2CA27" w14:textId="77777777" w:rsidR="002E4DC0" w:rsidRPr="00EE43E1" w:rsidRDefault="002E4DC0">
      <w:pPr>
        <w:numPr>
          <w:ilvl w:val="0"/>
          <w:numId w:val="7"/>
        </w:numPr>
        <w:tabs>
          <w:tab w:val="left" w:pos="1134"/>
        </w:tabs>
        <w:ind w:left="0" w:right="-58" w:firstLine="851"/>
        <w:jc w:val="both"/>
        <w:rPr>
          <w:szCs w:val="28"/>
        </w:rPr>
      </w:pPr>
      <w:r w:rsidRPr="00EE43E1">
        <w:rPr>
          <w:szCs w:val="28"/>
        </w:rPr>
        <w:t>классов;</w:t>
      </w:r>
    </w:p>
    <w:p w14:paraId="06A2253F" w14:textId="77777777" w:rsidR="002E4DC0" w:rsidRPr="00EE43E1" w:rsidRDefault="002E4DC0">
      <w:pPr>
        <w:numPr>
          <w:ilvl w:val="0"/>
          <w:numId w:val="7"/>
        </w:numPr>
        <w:tabs>
          <w:tab w:val="left" w:pos="1134"/>
        </w:tabs>
        <w:ind w:left="0" w:right="-58" w:firstLine="851"/>
        <w:jc w:val="both"/>
        <w:rPr>
          <w:szCs w:val="28"/>
        </w:rPr>
      </w:pPr>
      <w:r w:rsidRPr="00EE43E1">
        <w:rPr>
          <w:szCs w:val="28"/>
        </w:rPr>
        <w:t>последовательности;</w:t>
      </w:r>
    </w:p>
    <w:p w14:paraId="157B84A8" w14:textId="77777777" w:rsidR="002E4DC0" w:rsidRPr="00EE43E1" w:rsidRDefault="002E4DC0">
      <w:pPr>
        <w:numPr>
          <w:ilvl w:val="0"/>
          <w:numId w:val="7"/>
        </w:numPr>
        <w:tabs>
          <w:tab w:val="left" w:pos="1134"/>
        </w:tabs>
        <w:ind w:left="0" w:right="-58" w:firstLine="851"/>
        <w:jc w:val="both"/>
        <w:rPr>
          <w:szCs w:val="28"/>
        </w:rPr>
      </w:pPr>
      <w:r w:rsidRPr="00EE43E1">
        <w:rPr>
          <w:szCs w:val="28"/>
        </w:rPr>
        <w:t>состояний.</w:t>
      </w:r>
    </w:p>
    <w:p w14:paraId="3E9CDF4C" w14:textId="77777777" w:rsidR="002E4DC0" w:rsidRPr="00EE43E1" w:rsidRDefault="002E4DC0">
      <w:pPr>
        <w:numPr>
          <w:ilvl w:val="0"/>
          <w:numId w:val="7"/>
        </w:numPr>
        <w:tabs>
          <w:tab w:val="left" w:pos="1134"/>
        </w:tabs>
        <w:ind w:left="0" w:right="-58" w:firstLine="851"/>
        <w:jc w:val="both"/>
        <w:rPr>
          <w:szCs w:val="28"/>
        </w:rPr>
      </w:pPr>
      <w:r w:rsidRPr="00EE43E1">
        <w:rPr>
          <w:szCs w:val="28"/>
        </w:rPr>
        <w:t>компонентов.</w:t>
      </w:r>
    </w:p>
    <w:p w14:paraId="232F3E47" w14:textId="77777777" w:rsidR="002E4DC0" w:rsidRPr="00EE43E1" w:rsidRDefault="002E4DC0" w:rsidP="002E4DC0">
      <w:pPr>
        <w:tabs>
          <w:tab w:val="left" w:pos="1134"/>
        </w:tabs>
        <w:ind w:right="-58" w:firstLine="851"/>
        <w:jc w:val="both"/>
        <w:rPr>
          <w:szCs w:val="28"/>
        </w:rPr>
      </w:pPr>
      <w:r w:rsidRPr="00EE43E1">
        <w:rPr>
          <w:szCs w:val="28"/>
        </w:rPr>
        <w:t>В зависимости от специфики разрабатываемого программного продукта также могут быть разработаны диаграммы сущность-связь, кооперации, развертывания, деятельности.</w:t>
      </w:r>
    </w:p>
    <w:p w14:paraId="6674F133"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ItalicMT"/>
          <w:iCs/>
          <w:szCs w:val="28"/>
          <w:lang w:eastAsia="en-US"/>
        </w:rPr>
        <w:t>Диаграмма прецедентов (Use Case Diagram)</w:t>
      </w:r>
      <w:r w:rsidRPr="00EE43E1">
        <w:rPr>
          <w:rFonts w:eastAsia="TimesNewRomanPS-ItalicMT"/>
          <w:i/>
          <w:iCs/>
          <w:szCs w:val="28"/>
          <w:lang w:eastAsia="en-US"/>
        </w:rPr>
        <w:t xml:space="preserve"> </w:t>
      </w:r>
      <w:r w:rsidRPr="00EE43E1">
        <w:rPr>
          <w:rFonts w:eastAsia="TimesNewRomanPSMT"/>
          <w:szCs w:val="28"/>
          <w:lang w:eastAsia="en-US"/>
        </w:rPr>
        <w:t>представляет собой графическое изображение взаимодействия некоторой сущности (действующего лица) и моделируемой системы. Каждый вариант использования охватывает некоторую функцию системы и решает некоторую дискретную задачу, поставленную сущностью перед системой. Список всех вариантов использования фактически определяет функциональные требования к системе. Таким образом, диаграмма прецедентов является исходным концептуальным представлением или концептуальной моделью системы в процессе её проектирования и разработки.</w:t>
      </w:r>
    </w:p>
    <w:p w14:paraId="2F560F57"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t>При разработке диаграммы прецедентов должны быть решены следующие задачи:</w:t>
      </w:r>
    </w:p>
    <w:p w14:paraId="13973FF8"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определены общие границы и контекст предметной области моделируемой системы;</w:t>
      </w:r>
    </w:p>
    <w:p w14:paraId="2C7DCBE3"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сформулированы общие требования к функциональному поведению проектируемой системы;</w:t>
      </w:r>
    </w:p>
    <w:p w14:paraId="71037F2E"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разработана исходная концептуальная модель системы.</w:t>
      </w:r>
    </w:p>
    <w:p w14:paraId="2E32FF00"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r w:rsidRPr="00EE43E1">
        <w:rPr>
          <w:rFonts w:eastAsia="TimesNewRomanPSMT"/>
          <w:szCs w:val="28"/>
          <w:lang w:eastAsia="en-US"/>
        </w:rPr>
        <w:t>Также при проектировании диаграммы прецедентов можно предусмотреть альтернативный сценарий. Сценарий – это текстовое описание каждого варианта использования. В сценарии определяются взаимодействующие актёры, предусловия, постусловия, шаги выполнения и альтернативный ход выполнения.  Сценарий может быть оформлен в виде таблицы или текстовой информации.</w:t>
      </w:r>
    </w:p>
    <w:p w14:paraId="756D5D11"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r w:rsidRPr="00EE43E1">
        <w:rPr>
          <w:rFonts w:eastAsia="TimesNewRomanPSMT"/>
          <w:szCs w:val="28"/>
          <w:lang w:eastAsia="en-US"/>
        </w:rPr>
        <w:t xml:space="preserve"> Конкретные детали вариантов использования отражены в основном (правильном) и альтернативных (дополнительных) потоках событий.</w:t>
      </w:r>
    </w:p>
    <w:p w14:paraId="7F984C9C"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r w:rsidRPr="00EE43E1">
        <w:rPr>
          <w:rFonts w:eastAsia="TimesNewRomanPSMT"/>
          <w:szCs w:val="28"/>
          <w:lang w:eastAsia="en-US"/>
        </w:rPr>
        <w:t>Поток событий – это поэтапное описание того, что происходит во время выполнения варианта использования.</w:t>
      </w:r>
    </w:p>
    <w:p w14:paraId="10BFEB32"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r w:rsidRPr="00EE43E1">
        <w:rPr>
          <w:rFonts w:eastAsia="TimesNewRomanPSMT"/>
          <w:szCs w:val="28"/>
          <w:lang w:eastAsia="en-US"/>
        </w:rPr>
        <w:t>Поток событий уделяет внимание тому, что делает система, причем описывает это с точки зрения пользователя. Основной и альтернативный потоки событий содержат:</w:t>
      </w:r>
    </w:p>
    <w:p w14:paraId="2DAE8DA5"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процедуру начала варианта использования;</w:t>
      </w:r>
    </w:p>
    <w:p w14:paraId="1C7CBA6D"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различные этапы исполнения варианта;</w:t>
      </w:r>
    </w:p>
    <w:p w14:paraId="7808A603"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нормальный (основной) поток событий в варианте;</w:t>
      </w:r>
    </w:p>
    <w:p w14:paraId="7ED5A6B0"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все отклонения (альтернативы) от основного потока событий;</w:t>
      </w:r>
    </w:p>
    <w:p w14:paraId="6568B9D4"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lastRenderedPageBreak/>
        <w:t>все потоки ошибок;</w:t>
      </w:r>
    </w:p>
    <w:p w14:paraId="7DADD8A6" w14:textId="77777777" w:rsidR="002E4DC0" w:rsidRPr="00EE43E1" w:rsidRDefault="002E4DC0">
      <w:pPr>
        <w:numPr>
          <w:ilvl w:val="0"/>
          <w:numId w:val="8"/>
        </w:numPr>
        <w:tabs>
          <w:tab w:val="left" w:pos="1134"/>
        </w:tabs>
        <w:autoSpaceDE w:val="0"/>
        <w:autoSpaceDN w:val="0"/>
        <w:adjustRightInd w:val="0"/>
        <w:ind w:left="0" w:firstLine="851"/>
        <w:contextualSpacing/>
        <w:jc w:val="both"/>
        <w:rPr>
          <w:rFonts w:eastAsia="TimesNewRomanPSMT"/>
          <w:szCs w:val="28"/>
          <w:lang w:eastAsia="en-US"/>
        </w:rPr>
      </w:pPr>
      <w:r w:rsidRPr="00EE43E1">
        <w:rPr>
          <w:rFonts w:eastAsia="TimesNewRomanPSMT"/>
          <w:szCs w:val="28"/>
          <w:lang w:eastAsia="en-US"/>
        </w:rPr>
        <w:t>процедуру завершения варианта использования.</w:t>
      </w:r>
    </w:p>
    <w:p w14:paraId="115D41F5"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r w:rsidRPr="00EE43E1">
        <w:rPr>
          <w:rFonts w:eastAsia="TimesNewRomanPSMT"/>
          <w:szCs w:val="28"/>
          <w:lang w:eastAsia="en-US"/>
        </w:rPr>
        <w:t>Нормальный поток описывает наилучший сценарий, либо наиболее используемый путь исполнения варианта использования.</w:t>
      </w:r>
    </w:p>
    <w:p w14:paraId="41B80BFA"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r w:rsidRPr="00EE43E1">
        <w:rPr>
          <w:rFonts w:eastAsia="TimesNewRomanPSMT"/>
          <w:szCs w:val="28"/>
          <w:lang w:eastAsia="en-US"/>
        </w:rPr>
        <w:t>Альтернативный поток событий (расширение extended) специфицирует отклонения от основного потока, которые не рассматриваются как ошибочные.</w:t>
      </w:r>
    </w:p>
    <w:p w14:paraId="4CB04398" w14:textId="77777777" w:rsidR="002E4DC0" w:rsidRPr="00EE43E1" w:rsidRDefault="002E4DC0" w:rsidP="002E4DC0">
      <w:pPr>
        <w:tabs>
          <w:tab w:val="left" w:pos="1134"/>
        </w:tabs>
        <w:autoSpaceDE w:val="0"/>
        <w:autoSpaceDN w:val="0"/>
        <w:adjustRightInd w:val="0"/>
        <w:contextualSpacing/>
        <w:jc w:val="both"/>
        <w:rPr>
          <w:rFonts w:eastAsia="TimesNewRomanPSMT"/>
          <w:szCs w:val="28"/>
          <w:lang w:eastAsia="en-US"/>
        </w:rPr>
      </w:pPr>
      <w:r w:rsidRPr="00EE43E1">
        <w:rPr>
          <w:rFonts w:eastAsia="TimesNewRomanPSMT"/>
          <w:szCs w:val="28"/>
          <w:lang w:eastAsia="en-US"/>
        </w:rPr>
        <w:t>Диаграмма прецедентов представлена на рисунке 1.</w:t>
      </w:r>
    </w:p>
    <w:p w14:paraId="211E0CE4"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p>
    <w:p w14:paraId="18E1452C" w14:textId="31944EB7" w:rsidR="002E4DC0" w:rsidRPr="00EE43E1" w:rsidRDefault="005C2FF7" w:rsidP="002E4DC0">
      <w:pPr>
        <w:jc w:val="center"/>
        <w:rPr>
          <w:szCs w:val="28"/>
        </w:rPr>
      </w:pPr>
      <w:r w:rsidRPr="005C2FF7">
        <w:rPr>
          <w:noProof/>
          <w:szCs w:val="28"/>
        </w:rPr>
        <w:drawing>
          <wp:inline distT="0" distB="0" distL="0" distR="0" wp14:anchorId="07DCE14D" wp14:editId="13307AAD">
            <wp:extent cx="6067425" cy="5153025"/>
            <wp:effectExtent l="0" t="0" r="0" b="0"/>
            <wp:docPr id="1374149767"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a:extLst>
                        <a:ext uri="{28A0092B-C50C-407E-A947-70E740481C1C}">
                          <a14:useLocalDpi xmlns:a14="http://schemas.microsoft.com/office/drawing/2010/main" val="0"/>
                        </a:ext>
                      </a:extLst>
                    </a:blip>
                    <a:srcRect l="1512" t="3635" r="2177" b="2712"/>
                    <a:stretch>
                      <a:fillRect/>
                    </a:stretch>
                  </pic:blipFill>
                  <pic:spPr bwMode="auto">
                    <a:xfrm>
                      <a:off x="0" y="0"/>
                      <a:ext cx="6067425" cy="5153025"/>
                    </a:xfrm>
                    <a:prstGeom prst="rect">
                      <a:avLst/>
                    </a:prstGeom>
                    <a:noFill/>
                    <a:ln>
                      <a:noFill/>
                    </a:ln>
                    <a:extLst>
                      <a:ext uri="{53640926-AAD7-44D8-BBD7-CCE9431645EC}">
                        <a14:shadowObscured xmlns:a14="http://schemas.microsoft.com/office/drawing/2010/main"/>
                      </a:ext>
                    </a:extLst>
                  </pic:spPr>
                </pic:pic>
              </a:graphicData>
            </a:graphic>
          </wp:inline>
        </w:drawing>
      </w:r>
    </w:p>
    <w:p w14:paraId="15276142" w14:textId="77777777" w:rsidR="002E4DC0" w:rsidRPr="00EE43E1" w:rsidRDefault="002E4DC0" w:rsidP="002E4DC0">
      <w:pPr>
        <w:jc w:val="center"/>
        <w:rPr>
          <w:szCs w:val="28"/>
        </w:rPr>
      </w:pPr>
    </w:p>
    <w:p w14:paraId="22CAE444" w14:textId="77777777" w:rsidR="002E4DC0" w:rsidRPr="00EE43E1" w:rsidRDefault="002E4DC0" w:rsidP="002E4DC0">
      <w:pPr>
        <w:jc w:val="center"/>
        <w:rPr>
          <w:rFonts w:eastAsia="TimesNewRomanPSMT"/>
          <w:szCs w:val="28"/>
          <w:lang w:eastAsia="en-US"/>
        </w:rPr>
      </w:pPr>
      <w:r w:rsidRPr="00EE43E1">
        <w:rPr>
          <w:szCs w:val="28"/>
        </w:rPr>
        <w:t>Рисунок 1 – Диаграмма вариантов использования</w:t>
      </w:r>
    </w:p>
    <w:p w14:paraId="5CA3BC86" w14:textId="77777777" w:rsidR="002E4DC0" w:rsidRPr="00EE43E1" w:rsidRDefault="002E4DC0" w:rsidP="002E4DC0">
      <w:pPr>
        <w:tabs>
          <w:tab w:val="left" w:pos="1134"/>
        </w:tabs>
        <w:autoSpaceDE w:val="0"/>
        <w:autoSpaceDN w:val="0"/>
        <w:adjustRightInd w:val="0"/>
        <w:ind w:firstLine="851"/>
        <w:contextualSpacing/>
        <w:jc w:val="both"/>
        <w:rPr>
          <w:rFonts w:eastAsia="TimesNewRomanPSMT"/>
          <w:szCs w:val="28"/>
          <w:lang w:eastAsia="en-US"/>
        </w:rPr>
      </w:pPr>
    </w:p>
    <w:p w14:paraId="108446E3"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ItalicMT"/>
          <w:iCs/>
          <w:szCs w:val="28"/>
          <w:lang w:eastAsia="en-US"/>
        </w:rPr>
        <w:t>Диаграммой классов</w:t>
      </w:r>
      <w:r w:rsidRPr="00EE43E1">
        <w:rPr>
          <w:rFonts w:eastAsia="TimesNewRomanPS-ItalicMT"/>
          <w:i/>
          <w:iCs/>
          <w:szCs w:val="28"/>
          <w:lang w:eastAsia="en-US"/>
        </w:rPr>
        <w:t xml:space="preserve"> </w:t>
      </w:r>
      <w:r w:rsidRPr="00EE43E1">
        <w:rPr>
          <w:rFonts w:eastAsia="TimesNewRomanPS-ItalicMT"/>
          <w:iCs/>
          <w:szCs w:val="28"/>
          <w:lang w:eastAsia="en-US"/>
        </w:rPr>
        <w:t>(Class Diagram)</w:t>
      </w:r>
      <w:r w:rsidRPr="00EE43E1">
        <w:rPr>
          <w:rFonts w:eastAsia="TimesNewRomanPS-ItalicMT"/>
          <w:i/>
          <w:iCs/>
          <w:szCs w:val="28"/>
          <w:lang w:eastAsia="en-US"/>
        </w:rPr>
        <w:t xml:space="preserve"> </w:t>
      </w:r>
      <w:r w:rsidRPr="00EE43E1">
        <w:rPr>
          <w:rFonts w:eastAsia="TimesNewRomanPSMT"/>
          <w:szCs w:val="28"/>
          <w:lang w:eastAsia="en-US"/>
        </w:rPr>
        <w:t>в терминологии UML называется диаграмма, на которой показан набор классов и связей между этими классами.</w:t>
      </w:r>
    </w:p>
    <w:p w14:paraId="3DA01CA6"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t>Диаграмма классов не содержит информации о временных аспектах функционирования системы. Она предназначена для представления только статической структуры модели системы. В этом представлении удобнее всего описывать функциональные требования к системе — услуги, которые система предоставляет конечному пользователю.</w:t>
      </w:r>
    </w:p>
    <w:p w14:paraId="4277F042" w14:textId="77777777" w:rsidR="002E4DC0" w:rsidRPr="00EE43E1" w:rsidRDefault="002E4DC0" w:rsidP="00D90243">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lastRenderedPageBreak/>
        <w:t xml:space="preserve">Если в дипломном проекте предусмотрена база данных, то диаграмма классов отображает ее структуру с помощью элемента </w:t>
      </w:r>
      <w:r w:rsidRPr="00EE43E1">
        <w:rPr>
          <w:rFonts w:eastAsia="TimesNewRomanPSMT"/>
          <w:szCs w:val="28"/>
          <w:lang w:val="en-US" w:eastAsia="en-US"/>
        </w:rPr>
        <w:t>tabl</w:t>
      </w:r>
      <w:r w:rsidRPr="00EE43E1">
        <w:rPr>
          <w:rFonts w:eastAsia="TimesNewRomanPSMT"/>
          <w:szCs w:val="28"/>
          <w:lang w:eastAsia="en-US"/>
        </w:rPr>
        <w:t xml:space="preserve">, в противном случае рассматривается объект </w:t>
      </w:r>
      <w:r w:rsidRPr="00EE43E1">
        <w:rPr>
          <w:rFonts w:eastAsia="TimesNewRomanPSMT"/>
          <w:szCs w:val="28"/>
          <w:lang w:val="en-US" w:eastAsia="en-US"/>
        </w:rPr>
        <w:t>class</w:t>
      </w:r>
      <w:r w:rsidRPr="00EE43E1">
        <w:rPr>
          <w:rFonts w:eastAsia="TimesNewRomanPSMT"/>
          <w:szCs w:val="28"/>
          <w:lang w:eastAsia="en-US"/>
        </w:rPr>
        <w:t>, то есть описываются классы, используемые в программном модуле при реализации дипломного проекта. Диаграмма классов представлена на рисунке 2.</w:t>
      </w:r>
    </w:p>
    <w:p w14:paraId="0E48F9A8" w14:textId="77777777" w:rsidR="00D90243" w:rsidRPr="00EE43E1" w:rsidRDefault="00D90243" w:rsidP="00D90243">
      <w:pPr>
        <w:autoSpaceDE w:val="0"/>
        <w:autoSpaceDN w:val="0"/>
        <w:adjustRightInd w:val="0"/>
        <w:ind w:firstLine="851"/>
        <w:jc w:val="both"/>
        <w:rPr>
          <w:rFonts w:eastAsia="TimesNewRomanPSMT"/>
          <w:szCs w:val="28"/>
          <w:lang w:eastAsia="en-US"/>
        </w:rPr>
      </w:pPr>
    </w:p>
    <w:p w14:paraId="209E682B" w14:textId="3EBF80D2" w:rsidR="002E4DC0" w:rsidRPr="00EE43E1" w:rsidRDefault="005C2FF7" w:rsidP="00D90243">
      <w:pPr>
        <w:jc w:val="both"/>
        <w:rPr>
          <w:szCs w:val="28"/>
        </w:rPr>
      </w:pPr>
      <w:r w:rsidRPr="005C2FF7">
        <w:rPr>
          <w:noProof/>
          <w:szCs w:val="28"/>
        </w:rPr>
        <w:drawing>
          <wp:inline distT="0" distB="0" distL="0" distR="0" wp14:anchorId="361C7DBD" wp14:editId="2C1FC2F3">
            <wp:extent cx="6076950" cy="2314575"/>
            <wp:effectExtent l="0" t="0" r="0" b="0"/>
            <wp:docPr id="747828247"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l="1663" t="9206" r="1874" b="4745"/>
                    <a:stretch>
                      <a:fillRect/>
                    </a:stretch>
                  </pic:blipFill>
                  <pic:spPr bwMode="auto">
                    <a:xfrm>
                      <a:off x="0" y="0"/>
                      <a:ext cx="6076950" cy="2314575"/>
                    </a:xfrm>
                    <a:prstGeom prst="rect">
                      <a:avLst/>
                    </a:prstGeom>
                    <a:noFill/>
                    <a:ln>
                      <a:noFill/>
                    </a:ln>
                    <a:extLst>
                      <a:ext uri="{53640926-AAD7-44D8-BBD7-CCE9431645EC}">
                        <a14:shadowObscured xmlns:a14="http://schemas.microsoft.com/office/drawing/2010/main"/>
                      </a:ext>
                    </a:extLst>
                  </pic:spPr>
                </pic:pic>
              </a:graphicData>
            </a:graphic>
          </wp:inline>
        </w:drawing>
      </w:r>
    </w:p>
    <w:p w14:paraId="780EEDB1" w14:textId="77777777" w:rsidR="002E4DC0" w:rsidRPr="00EE43E1" w:rsidRDefault="002E4DC0" w:rsidP="002E4DC0">
      <w:pPr>
        <w:jc w:val="center"/>
        <w:rPr>
          <w:szCs w:val="28"/>
        </w:rPr>
      </w:pPr>
    </w:p>
    <w:p w14:paraId="6FC1A8B7" w14:textId="77777777" w:rsidR="002E4DC0" w:rsidRPr="00EE43E1" w:rsidRDefault="002E4DC0" w:rsidP="002E4DC0">
      <w:pPr>
        <w:jc w:val="center"/>
      </w:pPr>
      <w:r w:rsidRPr="00EE43E1">
        <w:rPr>
          <w:szCs w:val="28"/>
        </w:rPr>
        <w:t>Рисунок 2 – Диаграмма к</w:t>
      </w:r>
      <w:r w:rsidRPr="00EE43E1">
        <w:t>лассов</w:t>
      </w:r>
    </w:p>
    <w:p w14:paraId="737279C6" w14:textId="77777777" w:rsidR="002E4DC0" w:rsidRPr="00EE43E1" w:rsidRDefault="002E4DC0" w:rsidP="002E4DC0">
      <w:pPr>
        <w:autoSpaceDE w:val="0"/>
        <w:autoSpaceDN w:val="0"/>
        <w:adjustRightInd w:val="0"/>
        <w:ind w:firstLine="851"/>
        <w:jc w:val="both"/>
        <w:rPr>
          <w:rFonts w:eastAsia="TimesNewRomanPSMT"/>
          <w:szCs w:val="28"/>
          <w:lang w:eastAsia="en-US"/>
        </w:rPr>
      </w:pPr>
    </w:p>
    <w:p w14:paraId="09B6A688"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t>Диаграммы последовательности (</w:t>
      </w:r>
      <w:r w:rsidRPr="00EE43E1">
        <w:rPr>
          <w:rFonts w:eastAsia="TimesNewRomanPSMT"/>
          <w:szCs w:val="28"/>
          <w:lang w:val="en-US" w:eastAsia="en-US"/>
        </w:rPr>
        <w:t>S</w:t>
      </w:r>
      <w:r w:rsidRPr="00EE43E1">
        <w:rPr>
          <w:rFonts w:eastAsia="TimesNewRomanPSMT"/>
          <w:szCs w:val="28"/>
          <w:lang w:eastAsia="en-US"/>
        </w:rPr>
        <w:t xml:space="preserve">equence </w:t>
      </w:r>
      <w:r w:rsidRPr="00EE43E1">
        <w:rPr>
          <w:rFonts w:eastAsia="TimesNewRomanPSMT"/>
          <w:szCs w:val="28"/>
          <w:lang w:val="en-US" w:eastAsia="en-US"/>
        </w:rPr>
        <w:t>D</w:t>
      </w:r>
      <w:r w:rsidRPr="00EE43E1">
        <w:rPr>
          <w:rFonts w:eastAsia="TimesNewRomanPSMT"/>
          <w:szCs w:val="28"/>
          <w:lang w:eastAsia="en-US"/>
        </w:rPr>
        <w:t xml:space="preserve">iagram) являются видом диаграмм взаимодействия языка UML, которые описывают отношения объектов в различных условиях. Условия взаимодействия задаются сценарием, полученным на этапе разработки </w:t>
      </w:r>
      <w:hyperlink r:id="rId13" w:history="1">
        <w:r w:rsidRPr="00EE43E1">
          <w:rPr>
            <w:rFonts w:eastAsia="TimesNewRomanPSMT"/>
            <w:szCs w:val="28"/>
            <w:lang w:eastAsia="en-US"/>
          </w:rPr>
          <w:t>диаграмм вариантов использования</w:t>
        </w:r>
      </w:hyperlink>
      <w:r w:rsidRPr="00EE43E1">
        <w:rPr>
          <w:rFonts w:eastAsia="TimesNewRomanPSMT"/>
          <w:szCs w:val="28"/>
          <w:lang w:eastAsia="en-US"/>
        </w:rPr>
        <w:t>.</w:t>
      </w:r>
    </w:p>
    <w:p w14:paraId="3F1F5DCA"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t>Диаграмма последовательности отражает поток событий, происходящих в рамках варианта использования.</w:t>
      </w:r>
    </w:p>
    <w:p w14:paraId="315DD292"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t>Все действующие лица показаны в верхней части диаграммы. Стрелки соответствуют сообщениям, передаваемым между действующим лицом и объектом или между объектами, для выполнения требуемых функций.</w:t>
      </w:r>
    </w:p>
    <w:p w14:paraId="7763E9C0" w14:textId="77777777"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t>На диаграмме последовательности объект изображается в виде прямоугольника, от которого вниз проведена пунктирная вертикальная линия. Эта линия называется линией жизни (lifeline) объекта. Она представляет собой фрагмент жизненного цикла объекта в процессе взаимодействия.</w:t>
      </w:r>
    </w:p>
    <w:p w14:paraId="4F0B6C3A" w14:textId="6A13BD50" w:rsidR="002E4DC0" w:rsidRPr="00EE43E1" w:rsidRDefault="002E4DC0" w:rsidP="002E4DC0">
      <w:pPr>
        <w:autoSpaceDE w:val="0"/>
        <w:autoSpaceDN w:val="0"/>
        <w:adjustRightInd w:val="0"/>
        <w:ind w:firstLine="851"/>
        <w:jc w:val="both"/>
        <w:rPr>
          <w:rFonts w:eastAsia="TimesNewRomanPSMT"/>
          <w:szCs w:val="28"/>
          <w:lang w:eastAsia="en-US"/>
        </w:rPr>
      </w:pPr>
      <w:r w:rsidRPr="00EE43E1">
        <w:rPr>
          <w:rFonts w:eastAsia="TimesNewRomanPSMT"/>
          <w:szCs w:val="28"/>
          <w:lang w:eastAsia="en-US"/>
        </w:rPr>
        <w:t>Каждое сообщение представляется в виде стрелки между линиями жизни двух объектов. Сообщения появляются в том порядке, как они показаны на странице сверху вниз. Каждое сообщение помечается как минимум именем сообщения. При желании можно добавить также аргументы и некоторую управляющую информацию. Можно показать самоделегирование (self-delegation) – сообщение, которое объект посылает самому себе, при этом стрелка сообщения указывает на ту же самую линию жизни. Диаграммы последовательности представлены на рисунках 3-</w:t>
      </w:r>
      <w:r w:rsidR="00111964">
        <w:rPr>
          <w:rFonts w:eastAsia="TimesNewRomanPSMT"/>
          <w:szCs w:val="28"/>
          <w:lang w:eastAsia="en-US"/>
        </w:rPr>
        <w:t>6</w:t>
      </w:r>
      <w:r w:rsidRPr="00EE43E1">
        <w:rPr>
          <w:rFonts w:eastAsia="TimesNewRomanPSMT"/>
          <w:szCs w:val="28"/>
          <w:lang w:eastAsia="en-US"/>
        </w:rPr>
        <w:t>.</w:t>
      </w:r>
    </w:p>
    <w:p w14:paraId="0443C21E" w14:textId="77777777" w:rsidR="002E4DC0" w:rsidRPr="00EE43E1" w:rsidRDefault="002E4DC0" w:rsidP="002E4DC0">
      <w:pPr>
        <w:autoSpaceDE w:val="0"/>
        <w:autoSpaceDN w:val="0"/>
        <w:adjustRightInd w:val="0"/>
        <w:ind w:firstLine="851"/>
        <w:jc w:val="both"/>
        <w:rPr>
          <w:rFonts w:eastAsia="TimesNewRomanPSMT"/>
          <w:szCs w:val="28"/>
          <w:lang w:eastAsia="en-US"/>
        </w:rPr>
      </w:pPr>
    </w:p>
    <w:p w14:paraId="367AB298" w14:textId="6D9F60C4" w:rsidR="002E4DC0" w:rsidRPr="00684126" w:rsidRDefault="005C2FF7" w:rsidP="002E4DC0">
      <w:pPr>
        <w:jc w:val="center"/>
      </w:pPr>
      <w:r w:rsidRPr="005C2FF7">
        <w:rPr>
          <w:noProof/>
        </w:rPr>
        <w:lastRenderedPageBreak/>
        <w:drawing>
          <wp:inline distT="0" distB="0" distL="0" distR="0" wp14:anchorId="21848282" wp14:editId="496AE824">
            <wp:extent cx="4724400" cy="3629025"/>
            <wp:effectExtent l="0" t="0" r="0" b="0"/>
            <wp:docPr id="936373084"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a:extLst>
                        <a:ext uri="{28A0092B-C50C-407E-A947-70E740481C1C}">
                          <a14:useLocalDpi xmlns:a14="http://schemas.microsoft.com/office/drawing/2010/main" val="0"/>
                        </a:ext>
                      </a:extLst>
                    </a:blip>
                    <a:srcRect l="2128" t="5714" r="1934" b="3571"/>
                    <a:stretch>
                      <a:fillRect/>
                    </a:stretch>
                  </pic:blipFill>
                  <pic:spPr bwMode="auto">
                    <a:xfrm>
                      <a:off x="0" y="0"/>
                      <a:ext cx="4724400" cy="3629025"/>
                    </a:xfrm>
                    <a:prstGeom prst="rect">
                      <a:avLst/>
                    </a:prstGeom>
                    <a:noFill/>
                    <a:ln>
                      <a:noFill/>
                    </a:ln>
                    <a:extLst>
                      <a:ext uri="{53640926-AAD7-44D8-BBD7-CCE9431645EC}">
                        <a14:shadowObscured xmlns:a14="http://schemas.microsoft.com/office/drawing/2010/main"/>
                      </a:ext>
                    </a:extLst>
                  </pic:spPr>
                </pic:pic>
              </a:graphicData>
            </a:graphic>
          </wp:inline>
        </w:drawing>
      </w:r>
    </w:p>
    <w:p w14:paraId="1C2245D1" w14:textId="77777777" w:rsidR="002E4DC0" w:rsidRPr="00EE43E1" w:rsidRDefault="002E4DC0" w:rsidP="002E4DC0">
      <w:pPr>
        <w:jc w:val="center"/>
        <w:rPr>
          <w:szCs w:val="28"/>
        </w:rPr>
      </w:pPr>
    </w:p>
    <w:p w14:paraId="69DD192C" w14:textId="399A6586" w:rsidR="002E4DC0" w:rsidRPr="00EE43E1" w:rsidRDefault="002E4DC0" w:rsidP="002E4DC0">
      <w:pPr>
        <w:jc w:val="center"/>
        <w:rPr>
          <w:szCs w:val="28"/>
        </w:rPr>
      </w:pPr>
      <w:r w:rsidRPr="00EE43E1">
        <w:rPr>
          <w:szCs w:val="28"/>
        </w:rPr>
        <w:t>Рисунок 3 – Диаграмма последовательности «</w:t>
      </w:r>
      <w:r w:rsidR="00A7589C">
        <w:rPr>
          <w:szCs w:val="28"/>
        </w:rPr>
        <w:t>О сайте</w:t>
      </w:r>
      <w:r w:rsidRPr="00EE43E1">
        <w:rPr>
          <w:szCs w:val="28"/>
        </w:rPr>
        <w:t>»</w:t>
      </w:r>
    </w:p>
    <w:p w14:paraId="621B9A4E" w14:textId="77777777" w:rsidR="002E4DC0" w:rsidRPr="00EE43E1" w:rsidRDefault="002E4DC0" w:rsidP="002E4DC0">
      <w:pPr>
        <w:jc w:val="center"/>
      </w:pPr>
    </w:p>
    <w:p w14:paraId="57FB7CB3" w14:textId="58DA064C" w:rsidR="002E4DC0" w:rsidRPr="00EE43E1" w:rsidRDefault="005C2FF7" w:rsidP="002E4DC0">
      <w:pPr>
        <w:jc w:val="center"/>
      </w:pPr>
      <w:r w:rsidRPr="005C2FF7">
        <w:rPr>
          <w:noProof/>
        </w:rPr>
        <w:lastRenderedPageBreak/>
        <w:drawing>
          <wp:inline distT="0" distB="0" distL="0" distR="0" wp14:anchorId="5E59E068" wp14:editId="03CA7125">
            <wp:extent cx="6011509" cy="7286625"/>
            <wp:effectExtent l="0" t="0" r="0" b="0"/>
            <wp:docPr id="2119960689"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a:extLst>
                        <a:ext uri="{28A0092B-C50C-407E-A947-70E740481C1C}">
                          <a14:useLocalDpi xmlns:a14="http://schemas.microsoft.com/office/drawing/2010/main" val="0"/>
                        </a:ext>
                      </a:extLst>
                    </a:blip>
                    <a:srcRect l="1643" t="3471" r="2933" b="1694"/>
                    <a:stretch>
                      <a:fillRect/>
                    </a:stretch>
                  </pic:blipFill>
                  <pic:spPr bwMode="auto">
                    <a:xfrm>
                      <a:off x="0" y="0"/>
                      <a:ext cx="6011509" cy="7286625"/>
                    </a:xfrm>
                    <a:prstGeom prst="rect">
                      <a:avLst/>
                    </a:prstGeom>
                    <a:noFill/>
                    <a:ln>
                      <a:noFill/>
                    </a:ln>
                    <a:extLst>
                      <a:ext uri="{53640926-AAD7-44D8-BBD7-CCE9431645EC}">
                        <a14:shadowObscured xmlns:a14="http://schemas.microsoft.com/office/drawing/2010/main"/>
                      </a:ext>
                    </a:extLst>
                  </pic:spPr>
                </pic:pic>
              </a:graphicData>
            </a:graphic>
          </wp:inline>
        </w:drawing>
      </w:r>
    </w:p>
    <w:p w14:paraId="65EBBB1D" w14:textId="77777777" w:rsidR="002E4DC0" w:rsidRPr="00EE43E1" w:rsidRDefault="002E4DC0" w:rsidP="002E4DC0">
      <w:pPr>
        <w:jc w:val="center"/>
        <w:rPr>
          <w:szCs w:val="28"/>
        </w:rPr>
      </w:pPr>
    </w:p>
    <w:p w14:paraId="1F762A71" w14:textId="39F5EEB5" w:rsidR="002E4DC0" w:rsidRPr="00EE43E1" w:rsidRDefault="002E4DC0" w:rsidP="002E4DC0">
      <w:pPr>
        <w:jc w:val="center"/>
      </w:pPr>
      <w:r w:rsidRPr="00EE43E1">
        <w:rPr>
          <w:szCs w:val="28"/>
        </w:rPr>
        <w:t>Рисунок 4 – Диаграмма последовательности «</w:t>
      </w:r>
      <w:r w:rsidR="00CB0828" w:rsidRPr="00EE43E1">
        <w:rPr>
          <w:szCs w:val="28"/>
        </w:rPr>
        <w:t>Админ панель</w:t>
      </w:r>
      <w:r w:rsidRPr="00EE43E1">
        <w:rPr>
          <w:szCs w:val="28"/>
        </w:rPr>
        <w:t>»</w:t>
      </w:r>
    </w:p>
    <w:p w14:paraId="134701E7" w14:textId="77777777" w:rsidR="002E4DC0" w:rsidRPr="00EE43E1" w:rsidRDefault="002E4DC0" w:rsidP="002E4DC0">
      <w:pPr>
        <w:autoSpaceDE w:val="0"/>
        <w:autoSpaceDN w:val="0"/>
        <w:adjustRightInd w:val="0"/>
        <w:ind w:firstLine="851"/>
        <w:jc w:val="both"/>
        <w:rPr>
          <w:rFonts w:eastAsia="TimesNewRomanPSMT"/>
          <w:szCs w:val="28"/>
          <w:lang w:eastAsia="en-US"/>
        </w:rPr>
      </w:pPr>
    </w:p>
    <w:p w14:paraId="2620AE05" w14:textId="0548FE71" w:rsidR="002E4DC0" w:rsidRPr="00EE43E1" w:rsidRDefault="005C2FF7" w:rsidP="008C5162">
      <w:pPr>
        <w:autoSpaceDE w:val="0"/>
        <w:autoSpaceDN w:val="0"/>
        <w:adjustRightInd w:val="0"/>
        <w:jc w:val="center"/>
        <w:rPr>
          <w:rFonts w:eastAsia="TimesNewRomanPSMT"/>
          <w:szCs w:val="28"/>
          <w:lang w:eastAsia="en-US"/>
        </w:rPr>
      </w:pPr>
      <w:r w:rsidRPr="005C2FF7">
        <w:rPr>
          <w:rFonts w:eastAsia="TimesNewRomanPSMT"/>
          <w:noProof/>
          <w:szCs w:val="28"/>
          <w:lang w:eastAsia="en-US"/>
        </w:rPr>
        <w:lastRenderedPageBreak/>
        <w:drawing>
          <wp:inline distT="0" distB="0" distL="0" distR="0" wp14:anchorId="17652753" wp14:editId="3D5A8E18">
            <wp:extent cx="5686425" cy="5972175"/>
            <wp:effectExtent l="0" t="0" r="0" b="0"/>
            <wp:docPr id="558484358"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6">
                      <a:extLst>
                        <a:ext uri="{28A0092B-C50C-407E-A947-70E740481C1C}">
                          <a14:useLocalDpi xmlns:a14="http://schemas.microsoft.com/office/drawing/2010/main" val="0"/>
                        </a:ext>
                      </a:extLst>
                    </a:blip>
                    <a:srcRect l="3698" t="4211" r="4314" b="1503"/>
                    <a:stretch>
                      <a:fillRect/>
                    </a:stretch>
                  </pic:blipFill>
                  <pic:spPr bwMode="auto">
                    <a:xfrm>
                      <a:off x="0" y="0"/>
                      <a:ext cx="5686425" cy="5972175"/>
                    </a:xfrm>
                    <a:prstGeom prst="rect">
                      <a:avLst/>
                    </a:prstGeom>
                    <a:noFill/>
                    <a:ln>
                      <a:noFill/>
                    </a:ln>
                    <a:extLst>
                      <a:ext uri="{53640926-AAD7-44D8-BBD7-CCE9431645EC}">
                        <a14:shadowObscured xmlns:a14="http://schemas.microsoft.com/office/drawing/2010/main"/>
                      </a:ext>
                    </a:extLst>
                  </pic:spPr>
                </pic:pic>
              </a:graphicData>
            </a:graphic>
          </wp:inline>
        </w:drawing>
      </w:r>
    </w:p>
    <w:p w14:paraId="4EC0CB02" w14:textId="77777777" w:rsidR="002E4DC0" w:rsidRPr="00EE43E1" w:rsidRDefault="002E4DC0" w:rsidP="002E4DC0">
      <w:pPr>
        <w:autoSpaceDE w:val="0"/>
        <w:autoSpaceDN w:val="0"/>
        <w:adjustRightInd w:val="0"/>
        <w:ind w:firstLine="851"/>
        <w:jc w:val="center"/>
        <w:rPr>
          <w:rFonts w:eastAsia="TimesNewRomanPSMT"/>
          <w:szCs w:val="28"/>
          <w:lang w:eastAsia="en-US"/>
        </w:rPr>
      </w:pPr>
    </w:p>
    <w:p w14:paraId="5538F9B8" w14:textId="299D53E7" w:rsidR="002E4DC0" w:rsidRPr="00EE43E1" w:rsidRDefault="002E4DC0" w:rsidP="002E4DC0">
      <w:pPr>
        <w:jc w:val="center"/>
      </w:pPr>
      <w:r w:rsidRPr="00EE43E1">
        <w:rPr>
          <w:szCs w:val="28"/>
        </w:rPr>
        <w:t xml:space="preserve">Рисунок </w:t>
      </w:r>
      <w:r w:rsidR="00CB0828" w:rsidRPr="00EE43E1">
        <w:rPr>
          <w:szCs w:val="28"/>
        </w:rPr>
        <w:t>5</w:t>
      </w:r>
      <w:r w:rsidRPr="00EE43E1">
        <w:rPr>
          <w:szCs w:val="28"/>
        </w:rPr>
        <w:t xml:space="preserve"> – Диаграмма последовательности «</w:t>
      </w:r>
      <w:r w:rsidR="003242A0">
        <w:rPr>
          <w:szCs w:val="28"/>
        </w:rPr>
        <w:t>События</w:t>
      </w:r>
      <w:r w:rsidRPr="00EE43E1">
        <w:rPr>
          <w:szCs w:val="28"/>
        </w:rPr>
        <w:t>»</w:t>
      </w:r>
    </w:p>
    <w:p w14:paraId="05D0FA90" w14:textId="77777777" w:rsidR="002E4DC0" w:rsidRPr="00EE43E1" w:rsidRDefault="002E4DC0" w:rsidP="002E4DC0">
      <w:pPr>
        <w:autoSpaceDE w:val="0"/>
        <w:autoSpaceDN w:val="0"/>
        <w:adjustRightInd w:val="0"/>
        <w:ind w:firstLine="851"/>
        <w:jc w:val="both"/>
        <w:rPr>
          <w:rFonts w:eastAsia="TimesNewRomanPSMT"/>
          <w:szCs w:val="28"/>
          <w:lang w:eastAsia="en-US"/>
        </w:rPr>
      </w:pPr>
    </w:p>
    <w:p w14:paraId="1F8B0B69" w14:textId="6DFE1A96" w:rsidR="002F0F1A" w:rsidRPr="00EE43E1" w:rsidRDefault="005C2FF7" w:rsidP="00BB6A0F">
      <w:pPr>
        <w:autoSpaceDE w:val="0"/>
        <w:autoSpaceDN w:val="0"/>
        <w:adjustRightInd w:val="0"/>
        <w:jc w:val="center"/>
        <w:rPr>
          <w:rFonts w:eastAsia="TimesNewRomanPSMT"/>
          <w:szCs w:val="28"/>
          <w:lang w:eastAsia="en-US"/>
        </w:rPr>
      </w:pPr>
      <w:r w:rsidRPr="005C2FF7">
        <w:rPr>
          <w:rFonts w:eastAsia="TimesNewRomanPSMT"/>
          <w:noProof/>
          <w:szCs w:val="28"/>
          <w:lang w:eastAsia="en-US"/>
        </w:rPr>
        <w:lastRenderedPageBreak/>
        <w:drawing>
          <wp:inline distT="0" distB="0" distL="0" distR="0" wp14:anchorId="13644A5A" wp14:editId="716D0601">
            <wp:extent cx="5334000" cy="6296025"/>
            <wp:effectExtent l="0" t="0" r="0" b="0"/>
            <wp:docPr id="994751637"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7">
                      <a:extLst>
                        <a:ext uri="{28A0092B-C50C-407E-A947-70E740481C1C}">
                          <a14:useLocalDpi xmlns:a14="http://schemas.microsoft.com/office/drawing/2010/main" val="0"/>
                        </a:ext>
                      </a:extLst>
                    </a:blip>
                    <a:srcRect l="2517" t="3857" r="3524" b="1714"/>
                    <a:stretch>
                      <a:fillRect/>
                    </a:stretch>
                  </pic:blipFill>
                  <pic:spPr bwMode="auto">
                    <a:xfrm>
                      <a:off x="0" y="0"/>
                      <a:ext cx="5334000" cy="6296025"/>
                    </a:xfrm>
                    <a:prstGeom prst="rect">
                      <a:avLst/>
                    </a:prstGeom>
                    <a:noFill/>
                    <a:ln>
                      <a:noFill/>
                    </a:ln>
                    <a:extLst>
                      <a:ext uri="{53640926-AAD7-44D8-BBD7-CCE9431645EC}">
                        <a14:shadowObscured xmlns:a14="http://schemas.microsoft.com/office/drawing/2010/main"/>
                      </a:ext>
                    </a:extLst>
                  </pic:spPr>
                </pic:pic>
              </a:graphicData>
            </a:graphic>
          </wp:inline>
        </w:drawing>
      </w:r>
    </w:p>
    <w:p w14:paraId="332CBA53" w14:textId="77777777" w:rsidR="002F0F1A" w:rsidRPr="00EE43E1" w:rsidRDefault="002F0F1A" w:rsidP="002F0F1A">
      <w:pPr>
        <w:autoSpaceDE w:val="0"/>
        <w:autoSpaceDN w:val="0"/>
        <w:adjustRightInd w:val="0"/>
        <w:ind w:firstLine="851"/>
        <w:jc w:val="center"/>
        <w:rPr>
          <w:rFonts w:eastAsia="TimesNewRomanPSMT"/>
          <w:szCs w:val="28"/>
          <w:lang w:eastAsia="en-US"/>
        </w:rPr>
      </w:pPr>
    </w:p>
    <w:p w14:paraId="34418D0B" w14:textId="2E21249B" w:rsidR="002F0F1A" w:rsidRPr="00EE43E1" w:rsidRDefault="002F0F1A" w:rsidP="002F0F1A">
      <w:pPr>
        <w:jc w:val="center"/>
      </w:pPr>
      <w:r w:rsidRPr="00EE43E1">
        <w:rPr>
          <w:szCs w:val="28"/>
        </w:rPr>
        <w:t xml:space="preserve">Рисунок </w:t>
      </w:r>
      <w:r w:rsidR="00DB6F19" w:rsidRPr="00EE43E1">
        <w:rPr>
          <w:szCs w:val="28"/>
        </w:rPr>
        <w:t>6</w:t>
      </w:r>
      <w:r w:rsidRPr="00EE43E1">
        <w:rPr>
          <w:szCs w:val="28"/>
        </w:rPr>
        <w:t xml:space="preserve"> – Диаграмма последовательности «</w:t>
      </w:r>
      <w:r w:rsidR="003242A0">
        <w:rPr>
          <w:szCs w:val="28"/>
        </w:rPr>
        <w:t>О героях</w:t>
      </w:r>
      <w:r w:rsidRPr="00EE43E1">
        <w:rPr>
          <w:szCs w:val="28"/>
        </w:rPr>
        <w:t>»</w:t>
      </w:r>
    </w:p>
    <w:p w14:paraId="793FDE92" w14:textId="77777777" w:rsidR="00BB7517" w:rsidRPr="00EE43E1" w:rsidRDefault="00BB7517" w:rsidP="00691868">
      <w:pPr>
        <w:autoSpaceDE w:val="0"/>
        <w:autoSpaceDN w:val="0"/>
        <w:adjustRightInd w:val="0"/>
        <w:jc w:val="both"/>
        <w:rPr>
          <w:rFonts w:eastAsia="TimesNewRomanPSMT"/>
          <w:szCs w:val="28"/>
          <w:lang w:eastAsia="en-US"/>
        </w:rPr>
      </w:pPr>
    </w:p>
    <w:p w14:paraId="3D291D4F"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Диаграммы состояний чаще всего используются для описания поведения отдельных объектов, но также могут быть применены для спецификации функциональности других компонентов моделей, таких как варианты использования, актеры, подсистемы, операции и методы.</w:t>
      </w:r>
    </w:p>
    <w:p w14:paraId="6D5645F9"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Диаграмма состояний является графом специального вида, который представляет некоторый автомат. Вершинами графа являются возможные состояния автомата, изображаемые соответствующими графическими символами, а дуги обозначают его переходы из состояния в состояние. Диаграммы состояний могут быть вложены друг в друга для более детального представления отдельных элементов модели.</w:t>
      </w:r>
    </w:p>
    <w:p w14:paraId="21C75F57"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lastRenderedPageBreak/>
        <w:t>В метамодели UML автомат является пакетом, в котором определено множество понятий, необходимых для представления поведения моделируемой сущности в виде дискретного пространства с конечным числом состояний и переходов.</w:t>
      </w:r>
    </w:p>
    <w:p w14:paraId="78A14613"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В языке UML под состоянием понимается абстрактный метакласс, используемый для моделирования отдельной ситуации, в течение которой выполняются некоторые условия. Состояние может быть задано в виде набора конкретных значений атрибутов класса или объекта. Изменение отдельных значений атрибутов будет отражать изменение состояния моделируемого класса или объекта.</w:t>
      </w:r>
    </w:p>
    <w:p w14:paraId="5E0A2CF4"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Состояние на диаграмме изображается прямоугольником со скругленными вершинами. Прямоугольник может быть разделен на две секции горизонтальной линией. Если указана лишь одна секция, то в ней записывается только имя состояния. При наличии двух секций, в первой из них записывается имя состояния, а во второй список некоторых внутренних действий или переходов в данном состоянии. Под действием в языке UML понимают некоторую атомарную операцию, выполнение которой приводит к изменению состояния или возврату некоторого значения (например, «истина» или «ложь»).</w:t>
      </w:r>
    </w:p>
    <w:p w14:paraId="476B75C4"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Перечень меток действия имеет фиксированные значения, которые не могут быть использованы в качестве имен событий. Эти значения следующие:</w:t>
      </w:r>
    </w:p>
    <w:p w14:paraId="0091B3FA" w14:textId="77777777" w:rsidR="002E4DC0" w:rsidRPr="00EE43E1" w:rsidRDefault="002E4DC0">
      <w:pPr>
        <w:numPr>
          <w:ilvl w:val="0"/>
          <w:numId w:val="9"/>
        </w:numPr>
        <w:tabs>
          <w:tab w:val="left" w:pos="1134"/>
        </w:tabs>
        <w:autoSpaceDE w:val="0"/>
        <w:autoSpaceDN w:val="0"/>
        <w:adjustRightInd w:val="0"/>
        <w:ind w:left="0" w:firstLine="851"/>
        <w:jc w:val="both"/>
        <w:rPr>
          <w:rFonts w:eastAsia="TimesNewRomanPSMT"/>
          <w:szCs w:val="28"/>
          <w:lang w:eastAsia="en-US"/>
        </w:rPr>
      </w:pPr>
      <w:r w:rsidRPr="00EE43E1">
        <w:rPr>
          <w:rFonts w:eastAsia="TimesNewRomanPSMT"/>
          <w:szCs w:val="28"/>
          <w:lang w:eastAsia="en-US"/>
        </w:rPr>
        <w:t>entry - эта метка указывает на действие, специфицированное следующим за ней выражением действия, которое выполняется в момент входа в данное состояние (входное действие);</w:t>
      </w:r>
    </w:p>
    <w:p w14:paraId="70B23424" w14:textId="77777777" w:rsidR="002E4DC0" w:rsidRPr="00EE43E1" w:rsidRDefault="002E4DC0">
      <w:pPr>
        <w:numPr>
          <w:ilvl w:val="0"/>
          <w:numId w:val="9"/>
        </w:numPr>
        <w:tabs>
          <w:tab w:val="left" w:pos="1134"/>
        </w:tabs>
        <w:autoSpaceDE w:val="0"/>
        <w:autoSpaceDN w:val="0"/>
        <w:adjustRightInd w:val="0"/>
        <w:ind w:left="0" w:firstLine="851"/>
        <w:jc w:val="both"/>
        <w:rPr>
          <w:rFonts w:eastAsia="TimesNewRomanPSMT"/>
          <w:szCs w:val="28"/>
          <w:lang w:eastAsia="en-US"/>
        </w:rPr>
      </w:pPr>
      <w:r w:rsidRPr="00EE43E1">
        <w:rPr>
          <w:rFonts w:eastAsia="TimesNewRomanPSMT"/>
          <w:szCs w:val="28"/>
          <w:lang w:eastAsia="en-US"/>
        </w:rPr>
        <w:t>exit - эта метка указывает на действие, специфицированное следующим за ней выражением действия, которое выполняется в момент выхода из данного состояния (выходное действие);</w:t>
      </w:r>
    </w:p>
    <w:p w14:paraId="7F873D5D" w14:textId="77777777" w:rsidR="002E4DC0" w:rsidRPr="00EE43E1" w:rsidRDefault="002E4DC0">
      <w:pPr>
        <w:numPr>
          <w:ilvl w:val="0"/>
          <w:numId w:val="9"/>
        </w:numPr>
        <w:tabs>
          <w:tab w:val="left" w:pos="1134"/>
        </w:tabs>
        <w:autoSpaceDE w:val="0"/>
        <w:autoSpaceDN w:val="0"/>
        <w:adjustRightInd w:val="0"/>
        <w:ind w:left="0" w:firstLine="851"/>
        <w:jc w:val="both"/>
        <w:rPr>
          <w:rFonts w:eastAsia="TimesNewRomanPSMT"/>
          <w:szCs w:val="28"/>
          <w:lang w:eastAsia="en-US"/>
        </w:rPr>
      </w:pPr>
      <w:r w:rsidRPr="00EE43E1">
        <w:rPr>
          <w:rFonts w:eastAsia="TimesNewRomanPSMT"/>
          <w:szCs w:val="28"/>
          <w:lang w:eastAsia="en-US"/>
        </w:rPr>
        <w:t>do - эта метка специфицирует выполняющуюся деятельность («do activity»), которая выполняется в течение всего времени, пока объект находится в данном состоянии, или до тех пор, пока не закончится вычисление, специфицированное следующим за ней выражением действия. В этом случае при завершении события формируется соответствующий результат;</w:t>
      </w:r>
    </w:p>
    <w:p w14:paraId="024A20EF" w14:textId="77777777" w:rsidR="002E4DC0" w:rsidRPr="00EE43E1" w:rsidRDefault="002E4DC0">
      <w:pPr>
        <w:numPr>
          <w:ilvl w:val="0"/>
          <w:numId w:val="9"/>
        </w:numPr>
        <w:tabs>
          <w:tab w:val="left" w:pos="1134"/>
        </w:tabs>
        <w:autoSpaceDE w:val="0"/>
        <w:autoSpaceDN w:val="0"/>
        <w:adjustRightInd w:val="0"/>
        <w:ind w:left="0" w:firstLine="851"/>
        <w:jc w:val="both"/>
        <w:rPr>
          <w:rFonts w:eastAsia="TimesNewRomanPSMT"/>
          <w:szCs w:val="28"/>
          <w:lang w:eastAsia="en-US"/>
        </w:rPr>
      </w:pPr>
      <w:r w:rsidRPr="00EE43E1">
        <w:rPr>
          <w:rFonts w:eastAsia="TimesNewRomanPSMT"/>
          <w:szCs w:val="28"/>
          <w:lang w:eastAsia="en-US"/>
        </w:rPr>
        <w:t>include - эта метка используется для обращения к подавтомату, при этом следующее за ней выражение действия содержит имя этого подавтомата.</w:t>
      </w:r>
    </w:p>
    <w:p w14:paraId="70DE25F2"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Во всех остальных случаях метка действия идентифицирует событие, которое запускает соответствующее выражение действия. Эти события называются внутренними переходами, и они семантически эквивалентны переходам в само это состояние, за исключением той особенности, что выход из этого состояния или повторный вход в него не происходит и действия входа и выхода не выполняются.</w:t>
      </w:r>
    </w:p>
    <w:p w14:paraId="1562ACCE" w14:textId="77777777"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 xml:space="preserve">Начальное состояние представляет собой частный случай состояния, которое не содержит никаких внутренних действий (псевдосостояние). В этом состоянии находится объект по умолчанию в начальный момент времени. Оно служит для указания на диаграмме графической области, от которой начинается процесс изменения состояний. Графически начальное состояние в языке UML </w:t>
      </w:r>
      <w:r w:rsidRPr="00EE43E1">
        <w:rPr>
          <w:rFonts w:eastAsia="TimesNewRomanPSMT"/>
          <w:szCs w:val="28"/>
          <w:lang w:eastAsia="en-US"/>
        </w:rPr>
        <w:lastRenderedPageBreak/>
        <w:t>обозначается в виде закрашенного кружка, из которого может только выходить стрелка, соответствующая переходу.</w:t>
      </w:r>
    </w:p>
    <w:p w14:paraId="058C1702" w14:textId="0399C03B" w:rsidR="002E4DC0" w:rsidRPr="00EE43E1" w:rsidRDefault="002E4DC0" w:rsidP="002E4DC0">
      <w:pPr>
        <w:tabs>
          <w:tab w:val="left" w:pos="1134"/>
        </w:tabs>
        <w:autoSpaceDE w:val="0"/>
        <w:autoSpaceDN w:val="0"/>
        <w:adjustRightInd w:val="0"/>
        <w:ind w:firstLine="851"/>
        <w:jc w:val="both"/>
        <w:rPr>
          <w:rFonts w:eastAsia="TimesNewRomanPSMT"/>
          <w:szCs w:val="28"/>
          <w:lang w:eastAsia="en-US"/>
        </w:rPr>
      </w:pPr>
      <w:r w:rsidRPr="00EE43E1">
        <w:rPr>
          <w:rFonts w:eastAsia="TimesNewRomanPSMT"/>
          <w:szCs w:val="28"/>
          <w:lang w:eastAsia="en-US"/>
        </w:rPr>
        <w:t>Диаграмм</w:t>
      </w:r>
      <w:r w:rsidR="00502D78" w:rsidRPr="00EE43E1">
        <w:rPr>
          <w:rFonts w:eastAsia="TimesNewRomanPSMT"/>
          <w:szCs w:val="28"/>
          <w:lang w:eastAsia="en-US"/>
        </w:rPr>
        <w:t>а</w:t>
      </w:r>
      <w:r w:rsidRPr="00EE43E1">
        <w:rPr>
          <w:rFonts w:eastAsia="TimesNewRomanPSMT"/>
          <w:szCs w:val="28"/>
          <w:lang w:eastAsia="en-US"/>
        </w:rPr>
        <w:t xml:space="preserve"> состояний представлен</w:t>
      </w:r>
      <w:r w:rsidR="00502D78" w:rsidRPr="00EE43E1">
        <w:rPr>
          <w:rFonts w:eastAsia="TimesNewRomanPSMT"/>
          <w:szCs w:val="28"/>
          <w:lang w:eastAsia="en-US"/>
        </w:rPr>
        <w:t>а</w:t>
      </w:r>
      <w:r w:rsidRPr="00EE43E1">
        <w:rPr>
          <w:rFonts w:eastAsia="TimesNewRomanPSMT"/>
          <w:szCs w:val="28"/>
          <w:lang w:eastAsia="en-US"/>
        </w:rPr>
        <w:t xml:space="preserve"> на рисунке </w:t>
      </w:r>
      <w:r w:rsidR="00111964">
        <w:rPr>
          <w:rFonts w:eastAsia="TimesNewRomanPSMT"/>
          <w:szCs w:val="28"/>
          <w:lang w:eastAsia="en-US"/>
        </w:rPr>
        <w:t>7</w:t>
      </w:r>
      <w:r w:rsidRPr="00EE43E1">
        <w:rPr>
          <w:rFonts w:eastAsia="TimesNewRomanPSMT"/>
          <w:szCs w:val="28"/>
          <w:lang w:eastAsia="en-US"/>
        </w:rPr>
        <w:t>.</w:t>
      </w:r>
    </w:p>
    <w:p w14:paraId="6A5B55BB" w14:textId="77777777" w:rsidR="002E4DC0" w:rsidRPr="00EE43E1" w:rsidRDefault="002E4DC0" w:rsidP="002E4DC0">
      <w:pPr>
        <w:jc w:val="center"/>
      </w:pPr>
    </w:p>
    <w:p w14:paraId="4CF4D501" w14:textId="6B325695" w:rsidR="002E4DC0" w:rsidRPr="00EE43E1" w:rsidRDefault="005C2FF7" w:rsidP="002E4DC0">
      <w:pPr>
        <w:jc w:val="center"/>
      </w:pPr>
      <w:r w:rsidRPr="005C2FF7">
        <w:rPr>
          <w:noProof/>
        </w:rPr>
        <w:drawing>
          <wp:inline distT="0" distB="0" distL="0" distR="0" wp14:anchorId="5009F2F6" wp14:editId="13A7D08D">
            <wp:extent cx="6115050" cy="4248150"/>
            <wp:effectExtent l="0" t="0" r="0" b="0"/>
            <wp:docPr id="211058341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8">
                      <a:extLst>
                        <a:ext uri="{28A0092B-C50C-407E-A947-70E740481C1C}">
                          <a14:useLocalDpi xmlns:a14="http://schemas.microsoft.com/office/drawing/2010/main" val="0"/>
                        </a:ext>
                      </a:extLst>
                    </a:blip>
                    <a:srcRect l="1209" t="3406" r="1723" b="1646"/>
                    <a:stretch>
                      <a:fillRect/>
                    </a:stretch>
                  </pic:blipFill>
                  <pic:spPr bwMode="auto">
                    <a:xfrm>
                      <a:off x="0" y="0"/>
                      <a:ext cx="6115050" cy="4248150"/>
                    </a:xfrm>
                    <a:prstGeom prst="rect">
                      <a:avLst/>
                    </a:prstGeom>
                    <a:noFill/>
                    <a:ln>
                      <a:noFill/>
                    </a:ln>
                    <a:extLst>
                      <a:ext uri="{53640926-AAD7-44D8-BBD7-CCE9431645EC}">
                        <a14:shadowObscured xmlns:a14="http://schemas.microsoft.com/office/drawing/2010/main"/>
                      </a:ext>
                    </a:extLst>
                  </pic:spPr>
                </pic:pic>
              </a:graphicData>
            </a:graphic>
          </wp:inline>
        </w:drawing>
      </w:r>
    </w:p>
    <w:p w14:paraId="679C5AAE" w14:textId="77777777" w:rsidR="002E4DC0" w:rsidRPr="00EE43E1" w:rsidRDefault="002E4DC0" w:rsidP="002E4DC0">
      <w:pPr>
        <w:jc w:val="center"/>
        <w:rPr>
          <w:szCs w:val="28"/>
        </w:rPr>
      </w:pPr>
    </w:p>
    <w:p w14:paraId="744FC4D0" w14:textId="396FAFE8" w:rsidR="002E4DC0" w:rsidRPr="00EE43E1" w:rsidRDefault="002E4DC0" w:rsidP="002E4DC0">
      <w:pPr>
        <w:jc w:val="center"/>
      </w:pPr>
      <w:r w:rsidRPr="00EE43E1">
        <w:rPr>
          <w:szCs w:val="28"/>
        </w:rPr>
        <w:t xml:space="preserve">Рисунок </w:t>
      </w:r>
      <w:r w:rsidR="00111964">
        <w:rPr>
          <w:szCs w:val="28"/>
        </w:rPr>
        <w:t>7</w:t>
      </w:r>
      <w:r w:rsidRPr="00EE43E1">
        <w:rPr>
          <w:szCs w:val="28"/>
        </w:rPr>
        <w:t xml:space="preserve"> – Диаграмма </w:t>
      </w:r>
      <w:r w:rsidRPr="00EE43E1">
        <w:t>состояний</w:t>
      </w:r>
    </w:p>
    <w:p w14:paraId="333E4637" w14:textId="77777777" w:rsidR="002E4DC0" w:rsidRPr="00EE43E1" w:rsidRDefault="002E4DC0" w:rsidP="002E4DC0">
      <w:pPr>
        <w:ind w:firstLine="851"/>
      </w:pPr>
    </w:p>
    <w:p w14:paraId="7718801F" w14:textId="77777777" w:rsidR="002E4DC0" w:rsidRPr="00EE43E1" w:rsidRDefault="002E4DC0" w:rsidP="002E4DC0">
      <w:pPr>
        <w:ind w:firstLine="851"/>
        <w:jc w:val="both"/>
      </w:pPr>
      <w:r w:rsidRPr="00EE43E1">
        <w:t>Компонентная диаграмма (component diagram) — первая из двух разновидностей диаграмм реализации (implementation diagrams), моделирующих физические аспекты объектно-ориентированных систем. Компо­нентная диаграмма показывает организацию набора компонентов и зависимости между компонентами.</w:t>
      </w:r>
    </w:p>
    <w:p w14:paraId="01F824CB" w14:textId="77777777" w:rsidR="002E4DC0" w:rsidRPr="00EE43E1" w:rsidRDefault="002E4DC0" w:rsidP="002E4DC0">
      <w:pPr>
        <w:ind w:firstLine="851"/>
        <w:jc w:val="both"/>
      </w:pPr>
      <w:r w:rsidRPr="00EE43E1">
        <w:t>Элементами компонентных диаграмм являются компоненты и интерфейсы, а так­же отношения зависимости и реализации. Как и другие диаграммы, компонент­ные диаграммы могут включать примечания и ограничения. Кроме того, компо­нентные диаграммы могут содержать пакеты или подсистемы, используемые для группировки элементов модели в крупные фрагменты.</w:t>
      </w:r>
    </w:p>
    <w:p w14:paraId="27A83938" w14:textId="4FA3ECF3" w:rsidR="002E4DC0" w:rsidRPr="00EE43E1" w:rsidRDefault="002E4DC0" w:rsidP="002E4DC0">
      <w:pPr>
        <w:ind w:firstLine="851"/>
        <w:jc w:val="both"/>
      </w:pPr>
      <w:r w:rsidRPr="00EE43E1">
        <w:t xml:space="preserve">Диаграмма компонентов представлена на рисунке </w:t>
      </w:r>
      <w:r w:rsidR="00CF37C5">
        <w:t>8</w:t>
      </w:r>
      <w:r w:rsidRPr="00EE43E1">
        <w:t>.</w:t>
      </w:r>
    </w:p>
    <w:p w14:paraId="7BA7D908" w14:textId="77777777" w:rsidR="002E4DC0" w:rsidRPr="00EE43E1" w:rsidRDefault="002E4DC0" w:rsidP="002E4DC0">
      <w:pPr>
        <w:jc w:val="center"/>
      </w:pPr>
    </w:p>
    <w:p w14:paraId="713E07E2" w14:textId="52D5F7C8" w:rsidR="002E4DC0" w:rsidRPr="00EE43E1" w:rsidRDefault="005C2FF7" w:rsidP="002E4DC0">
      <w:pPr>
        <w:jc w:val="center"/>
      </w:pPr>
      <w:r w:rsidRPr="005C2FF7">
        <w:rPr>
          <w:noProof/>
        </w:rPr>
        <w:lastRenderedPageBreak/>
        <w:drawing>
          <wp:inline distT="0" distB="0" distL="0" distR="0" wp14:anchorId="1C4ADF1D" wp14:editId="377E16A7">
            <wp:extent cx="6029325" cy="2828925"/>
            <wp:effectExtent l="0" t="0" r="0" b="0"/>
            <wp:docPr id="1105876918"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9">
                      <a:extLst>
                        <a:ext uri="{28A0092B-C50C-407E-A947-70E740481C1C}">
                          <a14:useLocalDpi xmlns:a14="http://schemas.microsoft.com/office/drawing/2010/main" val="0"/>
                        </a:ext>
                      </a:extLst>
                    </a:blip>
                    <a:srcRect l="2470" t="8140" r="1815" b="2303"/>
                    <a:stretch>
                      <a:fillRect/>
                    </a:stretch>
                  </pic:blipFill>
                  <pic:spPr bwMode="auto">
                    <a:xfrm>
                      <a:off x="0" y="0"/>
                      <a:ext cx="6029916" cy="2829202"/>
                    </a:xfrm>
                    <a:prstGeom prst="rect">
                      <a:avLst/>
                    </a:prstGeom>
                    <a:noFill/>
                    <a:ln>
                      <a:noFill/>
                    </a:ln>
                    <a:extLst>
                      <a:ext uri="{53640926-AAD7-44D8-BBD7-CCE9431645EC}">
                        <a14:shadowObscured xmlns:a14="http://schemas.microsoft.com/office/drawing/2010/main"/>
                      </a:ext>
                    </a:extLst>
                  </pic:spPr>
                </pic:pic>
              </a:graphicData>
            </a:graphic>
          </wp:inline>
        </w:drawing>
      </w:r>
    </w:p>
    <w:p w14:paraId="73C14C3B" w14:textId="77777777" w:rsidR="002E4DC0" w:rsidRPr="00EE43E1" w:rsidRDefault="002E4DC0" w:rsidP="002E4DC0">
      <w:pPr>
        <w:jc w:val="center"/>
      </w:pPr>
    </w:p>
    <w:p w14:paraId="59965943" w14:textId="26DEBE09" w:rsidR="002E4DC0" w:rsidRPr="00EE43E1" w:rsidRDefault="002E4DC0" w:rsidP="002E4DC0">
      <w:pPr>
        <w:jc w:val="center"/>
      </w:pPr>
      <w:r w:rsidRPr="00EE43E1">
        <w:rPr>
          <w:szCs w:val="28"/>
        </w:rPr>
        <w:t xml:space="preserve">Рисунок </w:t>
      </w:r>
      <w:r w:rsidR="00CF37C5">
        <w:rPr>
          <w:szCs w:val="28"/>
        </w:rPr>
        <w:t>8</w:t>
      </w:r>
      <w:r w:rsidRPr="00EE43E1">
        <w:rPr>
          <w:szCs w:val="28"/>
        </w:rPr>
        <w:t xml:space="preserve"> – Диаграмма </w:t>
      </w:r>
      <w:r w:rsidRPr="00EE43E1">
        <w:t>компонентов</w:t>
      </w:r>
    </w:p>
    <w:p w14:paraId="24AA3632" w14:textId="77777777" w:rsidR="007F051E" w:rsidRPr="00EE43E1" w:rsidRDefault="007F051E" w:rsidP="002E4DC0">
      <w:pPr>
        <w:jc w:val="center"/>
      </w:pPr>
    </w:p>
    <w:p w14:paraId="3CA9BCC1" w14:textId="77777777" w:rsidR="007F051E" w:rsidRPr="00EE43E1" w:rsidRDefault="007F051E" w:rsidP="007F051E">
      <w:pPr>
        <w:tabs>
          <w:tab w:val="left" w:pos="851"/>
          <w:tab w:val="left" w:pos="1134"/>
        </w:tabs>
        <w:ind w:left="-284" w:right="-142" w:firstLine="851"/>
        <w:jc w:val="both"/>
      </w:pPr>
      <w:r w:rsidRPr="00EE43E1">
        <w:t xml:space="preserve">Диаграмма развертывания предназначена для визуализации элементов и компонентов программы, существующих лишь на этапе ее исполнения (runtime). При этом представляются только компоненты-экземпляры программы, являющиеся исполнимыми файлами или динамическими библиотеками. Те компоненты, которые не используются на этапе исполнения, на диаграмме развертывания не показываются. Так, компоненты с исходными текстами программ могут присутствовать только на диаграмме компонентов. На диаграмме развертывания они не указываются. </w:t>
      </w:r>
    </w:p>
    <w:p w14:paraId="56BB1FAA" w14:textId="77777777" w:rsidR="007F051E" w:rsidRPr="00EE43E1" w:rsidRDefault="007F051E" w:rsidP="007F051E">
      <w:pPr>
        <w:tabs>
          <w:tab w:val="left" w:pos="851"/>
          <w:tab w:val="left" w:pos="1134"/>
        </w:tabs>
        <w:ind w:left="-284" w:right="-142" w:firstLine="851"/>
        <w:jc w:val="both"/>
      </w:pPr>
      <w:r w:rsidRPr="00EE43E1">
        <w:t>Цели, преследуемые при разработке диаграммы развертывания:</w:t>
      </w:r>
    </w:p>
    <w:p w14:paraId="63BA97A5" w14:textId="77777777" w:rsidR="007F051E" w:rsidRPr="00EE43E1" w:rsidRDefault="007F051E">
      <w:pPr>
        <w:pStyle w:val="a7"/>
        <w:numPr>
          <w:ilvl w:val="0"/>
          <w:numId w:val="6"/>
        </w:numPr>
        <w:tabs>
          <w:tab w:val="left" w:pos="851"/>
          <w:tab w:val="left" w:pos="1134"/>
        </w:tabs>
        <w:spacing w:after="0" w:line="240" w:lineRule="auto"/>
        <w:ind w:left="-284" w:right="-132" w:firstLine="851"/>
        <w:contextualSpacing w:val="0"/>
        <w:jc w:val="both"/>
        <w:rPr>
          <w:rFonts w:ascii="Times New Roman" w:hAnsi="Times New Roman"/>
          <w:sz w:val="28"/>
          <w:szCs w:val="28"/>
        </w:rPr>
      </w:pPr>
      <w:r w:rsidRPr="00EE43E1">
        <w:rPr>
          <w:rFonts w:ascii="Times New Roman" w:hAnsi="Times New Roman"/>
          <w:sz w:val="28"/>
          <w:szCs w:val="28"/>
        </w:rPr>
        <w:t>определить распределение компонентов системы по ее физическим узлам;</w:t>
      </w:r>
    </w:p>
    <w:p w14:paraId="08587B72" w14:textId="77777777" w:rsidR="007F051E" w:rsidRPr="00EE43E1" w:rsidRDefault="007F051E">
      <w:pPr>
        <w:pStyle w:val="a7"/>
        <w:numPr>
          <w:ilvl w:val="0"/>
          <w:numId w:val="6"/>
        </w:numPr>
        <w:tabs>
          <w:tab w:val="left" w:pos="851"/>
          <w:tab w:val="left" w:pos="1134"/>
        </w:tabs>
        <w:spacing w:after="0" w:line="240" w:lineRule="auto"/>
        <w:ind w:left="-284" w:right="-132" w:firstLine="851"/>
        <w:contextualSpacing w:val="0"/>
        <w:jc w:val="both"/>
        <w:rPr>
          <w:rFonts w:ascii="Times New Roman" w:hAnsi="Times New Roman"/>
          <w:sz w:val="28"/>
          <w:szCs w:val="28"/>
        </w:rPr>
      </w:pPr>
      <w:r w:rsidRPr="00EE43E1">
        <w:rPr>
          <w:rFonts w:ascii="Times New Roman" w:hAnsi="Times New Roman"/>
          <w:sz w:val="28"/>
          <w:szCs w:val="28"/>
        </w:rPr>
        <w:t>показать физические связи между всеми узлами реализации системы на этапе ее исполнения;</w:t>
      </w:r>
    </w:p>
    <w:p w14:paraId="45848A79" w14:textId="77777777" w:rsidR="007F051E" w:rsidRPr="00EE43E1" w:rsidRDefault="007F051E">
      <w:pPr>
        <w:pStyle w:val="a7"/>
        <w:numPr>
          <w:ilvl w:val="0"/>
          <w:numId w:val="6"/>
        </w:numPr>
        <w:tabs>
          <w:tab w:val="left" w:pos="851"/>
          <w:tab w:val="left" w:pos="1134"/>
        </w:tabs>
        <w:spacing w:after="0" w:line="240" w:lineRule="auto"/>
        <w:ind w:left="-284" w:right="-132" w:firstLine="851"/>
        <w:contextualSpacing w:val="0"/>
        <w:jc w:val="both"/>
        <w:rPr>
          <w:rFonts w:ascii="Times New Roman" w:hAnsi="Times New Roman"/>
          <w:sz w:val="28"/>
          <w:szCs w:val="28"/>
        </w:rPr>
      </w:pPr>
      <w:r w:rsidRPr="00EE43E1">
        <w:rPr>
          <w:rFonts w:ascii="Times New Roman" w:hAnsi="Times New Roman"/>
          <w:sz w:val="28"/>
          <w:szCs w:val="28"/>
        </w:rPr>
        <w:t>выявить узкие места системы и реконфигурировать ее топологию для достижения требуемой производительности.</w:t>
      </w:r>
    </w:p>
    <w:p w14:paraId="08C1176E" w14:textId="51638569" w:rsidR="007F051E" w:rsidRPr="00EE43E1" w:rsidRDefault="007F051E" w:rsidP="007F051E">
      <w:pPr>
        <w:tabs>
          <w:tab w:val="left" w:pos="851"/>
          <w:tab w:val="left" w:pos="1134"/>
        </w:tabs>
        <w:ind w:left="-284" w:right="-142" w:firstLine="851"/>
        <w:jc w:val="both"/>
      </w:pPr>
      <w:r w:rsidRPr="00EE43E1">
        <w:t xml:space="preserve">Диаграмма развертывания представлена на рисунке </w:t>
      </w:r>
      <w:r w:rsidR="00CF37C5">
        <w:t>9</w:t>
      </w:r>
      <w:r w:rsidRPr="00EE43E1">
        <w:t>.</w:t>
      </w:r>
    </w:p>
    <w:p w14:paraId="72AC97C5" w14:textId="77777777" w:rsidR="007F051E" w:rsidRPr="00EE43E1" w:rsidRDefault="007F051E" w:rsidP="007F051E">
      <w:pPr>
        <w:ind w:left="-284"/>
        <w:jc w:val="center"/>
      </w:pPr>
    </w:p>
    <w:p w14:paraId="62476556" w14:textId="55241612" w:rsidR="007F051E" w:rsidRPr="00EE43E1" w:rsidRDefault="005C2FF7" w:rsidP="007F051E">
      <w:pPr>
        <w:ind w:left="-284"/>
        <w:jc w:val="center"/>
        <w:rPr>
          <w:lang w:val="en-US"/>
        </w:rPr>
      </w:pPr>
      <w:r w:rsidRPr="005C2FF7">
        <w:rPr>
          <w:noProof/>
          <w:lang w:val="en-US"/>
        </w:rPr>
        <w:drawing>
          <wp:inline distT="0" distB="0" distL="0" distR="0" wp14:anchorId="17EB7DAB" wp14:editId="2CFFC1C3">
            <wp:extent cx="5905500" cy="2033842"/>
            <wp:effectExtent l="0" t="0" r="0" b="0"/>
            <wp:docPr id="972074440"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0">
                      <a:extLst>
                        <a:ext uri="{28A0092B-C50C-407E-A947-70E740481C1C}">
                          <a14:useLocalDpi xmlns:a14="http://schemas.microsoft.com/office/drawing/2010/main" val="0"/>
                        </a:ext>
                      </a:extLst>
                    </a:blip>
                    <a:srcRect l="1209" t="7321" r="2208" b="3199"/>
                    <a:stretch>
                      <a:fillRect/>
                    </a:stretch>
                  </pic:blipFill>
                  <pic:spPr bwMode="auto">
                    <a:xfrm>
                      <a:off x="0" y="0"/>
                      <a:ext cx="5911710" cy="2035981"/>
                    </a:xfrm>
                    <a:prstGeom prst="rect">
                      <a:avLst/>
                    </a:prstGeom>
                    <a:noFill/>
                    <a:ln>
                      <a:noFill/>
                    </a:ln>
                    <a:extLst>
                      <a:ext uri="{53640926-AAD7-44D8-BBD7-CCE9431645EC}">
                        <a14:shadowObscured xmlns:a14="http://schemas.microsoft.com/office/drawing/2010/main"/>
                      </a:ext>
                    </a:extLst>
                  </pic:spPr>
                </pic:pic>
              </a:graphicData>
            </a:graphic>
          </wp:inline>
        </w:drawing>
      </w:r>
    </w:p>
    <w:p w14:paraId="68078F59" w14:textId="77777777" w:rsidR="007F051E" w:rsidRPr="00EE43E1" w:rsidRDefault="007F051E" w:rsidP="007F051E">
      <w:pPr>
        <w:ind w:left="-284"/>
        <w:jc w:val="center"/>
      </w:pPr>
    </w:p>
    <w:p w14:paraId="0489FC89" w14:textId="7D0B2B82" w:rsidR="007F051E" w:rsidRPr="00EE43E1" w:rsidRDefault="007F051E" w:rsidP="007F051E">
      <w:pPr>
        <w:jc w:val="center"/>
      </w:pPr>
      <w:r w:rsidRPr="00EE43E1">
        <w:t xml:space="preserve">Рисунок </w:t>
      </w:r>
      <w:r w:rsidR="00CF37C5">
        <w:t>9</w:t>
      </w:r>
      <w:r w:rsidRPr="00EE43E1">
        <w:t xml:space="preserve"> – </w:t>
      </w:r>
      <w:r w:rsidRPr="00EE43E1">
        <w:rPr>
          <w:szCs w:val="28"/>
        </w:rPr>
        <w:t>Диаграмма развертывания</w:t>
      </w:r>
    </w:p>
    <w:p w14:paraId="2D2E6512" w14:textId="64EC7ADC" w:rsidR="00691868" w:rsidRPr="00EE43E1" w:rsidRDefault="00691868" w:rsidP="00CF0224">
      <w:pPr>
        <w:pStyle w:val="1"/>
        <w:spacing w:before="0"/>
        <w:ind w:firstLine="851"/>
        <w:rPr>
          <w:rFonts w:cs="Times New Roman"/>
          <w:color w:val="auto"/>
          <w:szCs w:val="28"/>
        </w:rPr>
      </w:pPr>
      <w:bookmarkStart w:id="12" w:name="_Toc200118623"/>
      <w:r w:rsidRPr="00EE43E1">
        <w:rPr>
          <w:rFonts w:cs="Times New Roman"/>
          <w:color w:val="auto"/>
          <w:szCs w:val="28"/>
        </w:rPr>
        <w:lastRenderedPageBreak/>
        <w:t>2.2 Разработка математической модели</w:t>
      </w:r>
      <w:bookmarkEnd w:id="12"/>
    </w:p>
    <w:p w14:paraId="4ED03A3A" w14:textId="77777777" w:rsidR="00691868" w:rsidRPr="00EE43E1" w:rsidRDefault="00691868" w:rsidP="00CF0224">
      <w:pPr>
        <w:pStyle w:val="1"/>
        <w:spacing w:before="0"/>
        <w:ind w:firstLine="851"/>
        <w:rPr>
          <w:rFonts w:cs="Times New Roman"/>
          <w:color w:val="auto"/>
          <w:szCs w:val="28"/>
        </w:rPr>
      </w:pPr>
    </w:p>
    <w:p w14:paraId="649E7C95" w14:textId="77777777" w:rsidR="00111255" w:rsidRPr="00111255" w:rsidRDefault="00111255" w:rsidP="0003693A">
      <w:pPr>
        <w:ind w:firstLine="851"/>
        <w:jc w:val="both"/>
        <w:rPr>
          <w:rFonts w:eastAsiaTheme="majorEastAsia"/>
          <w:bCs/>
          <w:szCs w:val="28"/>
          <w:lang w:val="ru-BY"/>
        </w:rPr>
      </w:pPr>
      <w:r w:rsidRPr="00111255">
        <w:rPr>
          <w:rFonts w:eastAsiaTheme="majorEastAsia"/>
          <w:bCs/>
          <w:szCs w:val="28"/>
          <w:lang w:val="ru-BY"/>
        </w:rPr>
        <w:t>При разработке веб-ресурса «Хронология боевых действий Великой Отечественной войны 1941–1945 годов» использовались простые и понятные алгоритмы оценки пользовательской активности. Система аналитики отслеживает взаимодействие пользователя с интерактивной картой, событиями и биографиями героев.</w:t>
      </w:r>
    </w:p>
    <w:p w14:paraId="2F1E5A7D" w14:textId="77777777" w:rsidR="00111255" w:rsidRPr="00111255" w:rsidRDefault="00111255" w:rsidP="0003693A">
      <w:pPr>
        <w:ind w:firstLine="851"/>
        <w:jc w:val="both"/>
        <w:rPr>
          <w:rFonts w:eastAsiaTheme="majorEastAsia"/>
          <w:bCs/>
          <w:szCs w:val="28"/>
          <w:lang w:val="ru-BY"/>
        </w:rPr>
      </w:pPr>
      <w:r w:rsidRPr="00111255">
        <w:rPr>
          <w:rFonts w:eastAsiaTheme="majorEastAsia"/>
          <w:bCs/>
          <w:szCs w:val="28"/>
          <w:lang w:val="ru-BY"/>
        </w:rPr>
        <w:t>Алгоритм расчёта индекса вовлечённости основывается на трёх ключевых параметрах:</w:t>
      </w:r>
    </w:p>
    <w:p w14:paraId="3A8238A4" w14:textId="77777777" w:rsidR="00111255" w:rsidRPr="00111255" w:rsidRDefault="00111255" w:rsidP="0003693A">
      <w:pPr>
        <w:numPr>
          <w:ilvl w:val="0"/>
          <w:numId w:val="24"/>
        </w:numPr>
        <w:tabs>
          <w:tab w:val="clear" w:pos="720"/>
          <w:tab w:val="num" w:pos="851"/>
        </w:tabs>
        <w:ind w:left="0" w:firstLine="851"/>
        <w:jc w:val="both"/>
        <w:rPr>
          <w:rFonts w:eastAsiaTheme="majorEastAsia"/>
          <w:bCs/>
          <w:szCs w:val="28"/>
          <w:lang w:val="ru-BY"/>
        </w:rPr>
      </w:pPr>
      <w:r w:rsidRPr="00111255">
        <w:rPr>
          <w:rFonts w:eastAsiaTheme="majorEastAsia"/>
          <w:bCs/>
          <w:szCs w:val="28"/>
          <w:lang w:val="ru-BY"/>
        </w:rPr>
        <w:t>количество уникальных событий, просмотренных пользователем;</w:t>
      </w:r>
    </w:p>
    <w:p w14:paraId="30C3AD24" w14:textId="77777777" w:rsidR="00111255" w:rsidRPr="00111255" w:rsidRDefault="00111255" w:rsidP="0003693A">
      <w:pPr>
        <w:numPr>
          <w:ilvl w:val="0"/>
          <w:numId w:val="24"/>
        </w:numPr>
        <w:tabs>
          <w:tab w:val="clear" w:pos="720"/>
          <w:tab w:val="num" w:pos="851"/>
        </w:tabs>
        <w:ind w:left="0" w:firstLine="851"/>
        <w:jc w:val="both"/>
        <w:rPr>
          <w:rFonts w:eastAsiaTheme="majorEastAsia"/>
          <w:bCs/>
          <w:szCs w:val="28"/>
          <w:lang w:val="ru-BY"/>
        </w:rPr>
      </w:pPr>
      <w:r w:rsidRPr="00111255">
        <w:rPr>
          <w:rFonts w:eastAsiaTheme="majorEastAsia"/>
          <w:bCs/>
          <w:szCs w:val="28"/>
          <w:lang w:val="ru-BY"/>
        </w:rPr>
        <w:t>количество уникальных героев, чьи биографии были изучены;</w:t>
      </w:r>
    </w:p>
    <w:p w14:paraId="5DD61571" w14:textId="77777777" w:rsidR="00111255" w:rsidRPr="00111255" w:rsidRDefault="00111255" w:rsidP="0003693A">
      <w:pPr>
        <w:numPr>
          <w:ilvl w:val="0"/>
          <w:numId w:val="24"/>
        </w:numPr>
        <w:tabs>
          <w:tab w:val="clear" w:pos="720"/>
          <w:tab w:val="num" w:pos="851"/>
        </w:tabs>
        <w:ind w:left="0" w:firstLine="851"/>
        <w:jc w:val="both"/>
        <w:rPr>
          <w:rFonts w:eastAsiaTheme="majorEastAsia"/>
          <w:bCs/>
          <w:szCs w:val="28"/>
          <w:lang w:val="ru-BY"/>
        </w:rPr>
      </w:pPr>
      <w:r w:rsidRPr="00111255">
        <w:rPr>
          <w:rFonts w:eastAsiaTheme="majorEastAsia"/>
          <w:bCs/>
          <w:szCs w:val="28"/>
          <w:lang w:val="ru-BY"/>
        </w:rPr>
        <w:t>количество различных годов войны, исследованных через интерактивную карту.</w:t>
      </w:r>
    </w:p>
    <w:p w14:paraId="7901884F" w14:textId="77777777" w:rsidR="00111255" w:rsidRPr="00111255" w:rsidRDefault="00111255" w:rsidP="0003693A">
      <w:pPr>
        <w:ind w:firstLine="851"/>
        <w:jc w:val="both"/>
        <w:rPr>
          <w:rFonts w:eastAsiaTheme="majorEastAsia"/>
          <w:bCs/>
          <w:szCs w:val="28"/>
          <w:lang w:val="ru-BY"/>
        </w:rPr>
      </w:pPr>
      <w:r w:rsidRPr="00111255">
        <w:rPr>
          <w:rFonts w:eastAsiaTheme="majorEastAsia"/>
          <w:bCs/>
          <w:szCs w:val="28"/>
          <w:lang w:val="ru-BY"/>
        </w:rPr>
        <w:t>За каждый просмотренный элемент начисляется один балл. При этом годы войны имеют повышенный вес (×2), так как переключение периода на карте является основным способом навигации по ресурсу. После завершения сессии система автоматически подсчитывает общее количество взаимодействий, после чего вычисляется итоговый индекс по следующей формуле:</w:t>
      </w:r>
    </w:p>
    <w:p w14:paraId="4AD72CFE" w14:textId="77777777" w:rsidR="00111255" w:rsidRPr="00111255" w:rsidRDefault="00111255" w:rsidP="0003693A">
      <w:pPr>
        <w:ind w:firstLine="851"/>
        <w:jc w:val="both"/>
        <w:rPr>
          <w:rFonts w:eastAsiaTheme="majorEastAsia"/>
          <w:bCs/>
          <w:szCs w:val="28"/>
          <w:lang w:val="ru-BY"/>
        </w:rPr>
      </w:pPr>
      <w:r w:rsidRPr="00111255">
        <w:rPr>
          <w:rFonts w:eastAsiaTheme="majorEastAsia"/>
          <w:bCs/>
          <w:szCs w:val="28"/>
          <w:lang w:val="ru-BY"/>
        </w:rPr>
        <w:t>Таким образом, максимальный возможный индекс вовлечённости составляет 10 баллов, что соответствует глубокому изучению материала (просмотр 10 событий, 10 героев и всех 5 лет войны).</w:t>
      </w:r>
    </w:p>
    <w:p w14:paraId="4EFA8454" w14:textId="614CBB5D" w:rsidR="007F2742" w:rsidRPr="00075FC5" w:rsidRDefault="009F418E" w:rsidP="0003693A">
      <w:pPr>
        <w:ind w:firstLine="851"/>
        <w:jc w:val="both"/>
        <w:rPr>
          <w:rFonts w:eastAsiaTheme="majorEastAsia"/>
          <w:szCs w:val="28"/>
        </w:rPr>
      </w:pPr>
      <w:r w:rsidRPr="009F418E">
        <w:rPr>
          <w:rFonts w:eastAsiaTheme="majorEastAsia"/>
          <w:szCs w:val="28"/>
        </w:rPr>
        <w:t>Рисунок 1</w:t>
      </w:r>
      <w:r w:rsidR="00CF37C5">
        <w:rPr>
          <w:rFonts w:eastAsiaTheme="majorEastAsia"/>
          <w:szCs w:val="28"/>
        </w:rPr>
        <w:t>0</w:t>
      </w:r>
      <w:r w:rsidRPr="009F418E">
        <w:rPr>
          <w:rFonts w:eastAsiaTheme="majorEastAsia"/>
          <w:szCs w:val="28"/>
        </w:rPr>
        <w:t xml:space="preserve"> – Расчёт индекса исторической вовлечённости</w:t>
      </w:r>
    </w:p>
    <w:p w14:paraId="19EFAA4D" w14:textId="77777777" w:rsidR="009F418E" w:rsidRDefault="009F418E" w:rsidP="007F2742">
      <w:pPr>
        <w:ind w:firstLine="851"/>
        <w:jc w:val="both"/>
        <w:rPr>
          <w:rFonts w:eastAsiaTheme="majorEastAsia"/>
          <w:szCs w:val="28"/>
        </w:rPr>
      </w:pPr>
    </w:p>
    <w:p w14:paraId="25740846" w14:textId="6CFDC738" w:rsidR="007F2742" w:rsidRPr="00EE43E1" w:rsidRDefault="00A24322" w:rsidP="007F2742">
      <w:pPr>
        <w:ind w:firstLine="851"/>
        <w:jc w:val="center"/>
        <w:rPr>
          <w:rFonts w:eastAsiaTheme="majorEastAsia"/>
          <w:bCs/>
          <w:szCs w:val="28"/>
        </w:rPr>
      </w:pPr>
      <w:r w:rsidRPr="00A24322">
        <w:rPr>
          <w:rFonts w:eastAsiaTheme="majorEastAsia"/>
          <w:bCs/>
          <w:noProof/>
          <w:szCs w:val="28"/>
        </w:rPr>
        <w:drawing>
          <wp:inline distT="0" distB="0" distL="0" distR="0" wp14:anchorId="5ED09060" wp14:editId="1E5BBB8A">
            <wp:extent cx="4686300" cy="580330"/>
            <wp:effectExtent l="0" t="0" r="0" b="0"/>
            <wp:docPr id="253229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9275" name=""/>
                    <pic:cNvPicPr/>
                  </pic:nvPicPr>
                  <pic:blipFill rotWithShape="1">
                    <a:blip r:embed="rId21"/>
                    <a:srcRect l="1757" t="13795" r="2225" b="16092"/>
                    <a:stretch>
                      <a:fillRect/>
                    </a:stretch>
                  </pic:blipFill>
                  <pic:spPr bwMode="auto">
                    <a:xfrm>
                      <a:off x="0" y="0"/>
                      <a:ext cx="4692450" cy="581092"/>
                    </a:xfrm>
                    <a:prstGeom prst="rect">
                      <a:avLst/>
                    </a:prstGeom>
                    <a:ln>
                      <a:noFill/>
                    </a:ln>
                    <a:extLst>
                      <a:ext uri="{53640926-AAD7-44D8-BBD7-CCE9431645EC}">
                        <a14:shadowObscured xmlns:a14="http://schemas.microsoft.com/office/drawing/2010/main"/>
                      </a:ext>
                    </a:extLst>
                  </pic:spPr>
                </pic:pic>
              </a:graphicData>
            </a:graphic>
          </wp:inline>
        </w:drawing>
      </w:r>
    </w:p>
    <w:p w14:paraId="6FAE3548" w14:textId="77777777" w:rsidR="007F2742" w:rsidRPr="00EE43E1" w:rsidRDefault="007F2742" w:rsidP="007F2742">
      <w:pPr>
        <w:ind w:firstLine="851"/>
        <w:jc w:val="both"/>
        <w:rPr>
          <w:rFonts w:eastAsiaTheme="majorEastAsia"/>
          <w:bCs/>
          <w:szCs w:val="28"/>
        </w:rPr>
      </w:pPr>
    </w:p>
    <w:p w14:paraId="5DBE80CE" w14:textId="4693839B" w:rsidR="007F2742" w:rsidRPr="00EE43E1" w:rsidRDefault="007F2742" w:rsidP="007F2742">
      <w:pPr>
        <w:ind w:firstLine="851"/>
        <w:jc w:val="center"/>
        <w:rPr>
          <w:rFonts w:eastAsiaTheme="majorEastAsia"/>
          <w:bCs/>
          <w:szCs w:val="28"/>
        </w:rPr>
      </w:pPr>
      <w:r w:rsidRPr="00EE43E1">
        <w:rPr>
          <w:rFonts w:eastAsiaTheme="majorEastAsia"/>
          <w:bCs/>
          <w:szCs w:val="28"/>
        </w:rPr>
        <w:t>Рисунок 1</w:t>
      </w:r>
      <w:r w:rsidR="00CF37C5">
        <w:rPr>
          <w:rFonts w:eastAsiaTheme="majorEastAsia"/>
          <w:bCs/>
          <w:szCs w:val="28"/>
        </w:rPr>
        <w:t>0</w:t>
      </w:r>
      <w:r w:rsidRPr="00EE43E1">
        <w:rPr>
          <w:rFonts w:eastAsiaTheme="majorEastAsia"/>
          <w:bCs/>
          <w:szCs w:val="28"/>
        </w:rPr>
        <w:t xml:space="preserve"> – Расчет результатов</w:t>
      </w:r>
    </w:p>
    <w:p w14:paraId="4CBABAB4" w14:textId="77777777" w:rsidR="007F2742" w:rsidRPr="00EE43E1" w:rsidRDefault="007F2742" w:rsidP="007F2742">
      <w:pPr>
        <w:ind w:firstLine="851"/>
        <w:jc w:val="both"/>
        <w:rPr>
          <w:rFonts w:eastAsiaTheme="majorEastAsia"/>
          <w:bCs/>
          <w:szCs w:val="28"/>
        </w:rPr>
      </w:pPr>
    </w:p>
    <w:p w14:paraId="0A245F6F" w14:textId="246319B4" w:rsidR="00CF3072" w:rsidRPr="00075FC5" w:rsidRDefault="00111255" w:rsidP="0003693A">
      <w:pPr>
        <w:ind w:firstLine="851"/>
        <w:jc w:val="both"/>
        <w:rPr>
          <w:rFonts w:eastAsiaTheme="majorEastAsia"/>
          <w:bCs/>
          <w:szCs w:val="28"/>
        </w:rPr>
      </w:pPr>
      <w:r w:rsidRPr="00111255">
        <w:rPr>
          <w:rFonts w:eastAsiaTheme="majorEastAsia"/>
          <w:bCs/>
          <w:szCs w:val="28"/>
        </w:rPr>
        <w:t>Результаты аналитики автоматически сохраняются в базе данных MySQL в обезличенном виде. При этом фиксируются следующие параметры: идентификатор сессии, количество просмотренных событий, количество просмотренных героев, количество исследованных годов, итоговый индекс и дата сессии. Это позволяет анализировать популярность контента, выявлять наиболее востребованные периоды войны и совершенствовать образовательную составляющую веб-ресурса.</w:t>
      </w:r>
    </w:p>
    <w:p w14:paraId="14F81473" w14:textId="77777777" w:rsidR="00111255" w:rsidRPr="00075FC5" w:rsidRDefault="00111255" w:rsidP="00012701">
      <w:pPr>
        <w:ind w:firstLine="851"/>
      </w:pPr>
    </w:p>
    <w:p w14:paraId="1522F537" w14:textId="243613CB" w:rsidR="000D4667" w:rsidRPr="00EE43E1" w:rsidRDefault="00A71024" w:rsidP="00CF0224">
      <w:pPr>
        <w:pStyle w:val="1"/>
        <w:spacing w:before="0"/>
        <w:ind w:firstLine="851"/>
        <w:rPr>
          <w:rFonts w:cs="Times New Roman"/>
          <w:color w:val="auto"/>
          <w:szCs w:val="28"/>
        </w:rPr>
      </w:pPr>
      <w:bookmarkStart w:id="13" w:name="_Toc200118624"/>
      <w:r w:rsidRPr="00EE43E1">
        <w:rPr>
          <w:rFonts w:cs="Times New Roman"/>
          <w:color w:val="auto"/>
          <w:szCs w:val="28"/>
        </w:rPr>
        <w:t>2.</w:t>
      </w:r>
      <w:r w:rsidR="00691868" w:rsidRPr="00EE43E1">
        <w:rPr>
          <w:rFonts w:cs="Times New Roman"/>
          <w:color w:val="auto"/>
          <w:szCs w:val="28"/>
        </w:rPr>
        <w:t xml:space="preserve">3 </w:t>
      </w:r>
      <w:r w:rsidR="00E07587" w:rsidRPr="00EE43E1">
        <w:rPr>
          <w:rFonts w:cs="Times New Roman"/>
          <w:color w:val="auto"/>
          <w:szCs w:val="28"/>
        </w:rPr>
        <w:t>Выбор программного обеспечения</w:t>
      </w:r>
      <w:bookmarkEnd w:id="13"/>
    </w:p>
    <w:p w14:paraId="6AF7BD69" w14:textId="77777777" w:rsidR="007853DC" w:rsidRPr="00EE43E1" w:rsidRDefault="007853DC" w:rsidP="007853DC"/>
    <w:p w14:paraId="63A68716" w14:textId="77777777" w:rsidR="0082671E" w:rsidRPr="0082671E" w:rsidRDefault="0082671E" w:rsidP="0082671E">
      <w:pPr>
        <w:ind w:firstLine="851"/>
        <w:jc w:val="both"/>
        <w:rPr>
          <w:szCs w:val="28"/>
          <w:lang w:val="ru-BY"/>
        </w:rPr>
      </w:pPr>
      <w:r w:rsidRPr="0082671E">
        <w:rPr>
          <w:szCs w:val="28"/>
          <w:lang w:val="ru-BY"/>
        </w:rPr>
        <w:t>Для разработки интерактивного веб-ресурса «Хронология боевых действий Великой Отечественной войны 1941–1945 годов» наиболее подходящим технологическим стеком является связка серверных и клиентских технологий: PHP, MySQL, JavaScript, HTML5/CSS3, а также специализированная библиотека для работы с картами Leaflet.</w:t>
      </w:r>
    </w:p>
    <w:p w14:paraId="06994584" w14:textId="77777777" w:rsidR="0082671E" w:rsidRPr="0082671E" w:rsidRDefault="0082671E" w:rsidP="0082671E">
      <w:pPr>
        <w:ind w:firstLine="851"/>
        <w:jc w:val="both"/>
        <w:rPr>
          <w:szCs w:val="28"/>
          <w:lang w:val="ru-BY"/>
        </w:rPr>
      </w:pPr>
      <w:r w:rsidRPr="0082671E">
        <w:rPr>
          <w:szCs w:val="28"/>
          <w:lang w:val="ru-BY"/>
        </w:rPr>
        <w:lastRenderedPageBreak/>
        <w:t>PHP (Hypertext Preprocessor) — это серверный язык сценариев, специально разработанный для веб-разработки. Он обеспечивает динамическую генерацию страниц, обработку пользовательских запросов, управление сессиями авторизации и безопасное взаимодействие с базами данных. В рамках данного проекта PHP выступает основным инструментом реализации бизнес-логики приложения, маршрутизации и CRUD-операций с историческими данными.</w:t>
      </w:r>
    </w:p>
    <w:p w14:paraId="410C895B" w14:textId="77777777" w:rsidR="0082671E" w:rsidRPr="0082671E" w:rsidRDefault="0082671E" w:rsidP="0082671E">
      <w:pPr>
        <w:ind w:firstLine="851"/>
        <w:jc w:val="both"/>
        <w:rPr>
          <w:szCs w:val="28"/>
          <w:lang w:val="ru-BY"/>
        </w:rPr>
      </w:pPr>
      <w:r w:rsidRPr="0082671E">
        <w:rPr>
          <w:szCs w:val="28"/>
          <w:lang w:val="ru-BY"/>
        </w:rPr>
        <w:t>Leaflet — это современная JavaScript-библиотека с открытым исходным кодом, предназначенная для создания интерактивных карт. Она позволяет разработчику легко накладывать географические слои, маркеры событий, векторные линии (линию фронта) и всплывающие подсказки. Благодаря модульной архитектуре и высокой производительности, Leaflet обеспечивает плавную работу карты даже на мобильных устройствах, что значительно улучшает пользовательский опыт и наглядность подачи исторического материала.</w:t>
      </w:r>
    </w:p>
    <w:p w14:paraId="18FE4EF0" w14:textId="77777777" w:rsidR="0082671E" w:rsidRPr="0082671E" w:rsidRDefault="0082671E" w:rsidP="0082671E">
      <w:pPr>
        <w:ind w:firstLine="851"/>
        <w:jc w:val="both"/>
        <w:rPr>
          <w:szCs w:val="28"/>
          <w:lang w:val="ru-BY"/>
        </w:rPr>
      </w:pPr>
      <w:r w:rsidRPr="0082671E">
        <w:rPr>
          <w:szCs w:val="28"/>
          <w:lang w:val="ru-BY"/>
        </w:rPr>
        <w:t>Основные преимущества выбранного стека разработки:</w:t>
      </w:r>
    </w:p>
    <w:p w14:paraId="6F270FB9" w14:textId="77777777" w:rsidR="0082671E" w:rsidRPr="0082671E" w:rsidRDefault="0082671E">
      <w:pPr>
        <w:pStyle w:val="a7"/>
        <w:numPr>
          <w:ilvl w:val="0"/>
          <w:numId w:val="18"/>
        </w:numPr>
        <w:spacing w:after="0" w:line="240" w:lineRule="auto"/>
        <w:ind w:left="0" w:firstLine="851"/>
        <w:jc w:val="both"/>
        <w:rPr>
          <w:rFonts w:ascii="Times New Roman" w:hAnsi="Times New Roman"/>
          <w:sz w:val="28"/>
          <w:szCs w:val="36"/>
          <w:lang w:val="ru-BY"/>
        </w:rPr>
      </w:pPr>
      <w:r w:rsidRPr="0082671E">
        <w:rPr>
          <w:rFonts w:ascii="Times New Roman" w:hAnsi="Times New Roman"/>
          <w:sz w:val="28"/>
          <w:szCs w:val="36"/>
          <w:lang w:val="ru-BY"/>
        </w:rPr>
        <w:t>PHP и MySQL образуют проверенную временем связку, обеспечивающую высокую скорость обработки запросов, надежность хранения данных и простоту масштабирования проекта;</w:t>
      </w:r>
    </w:p>
    <w:p w14:paraId="4893116F" w14:textId="77777777" w:rsidR="0082671E" w:rsidRPr="0082671E" w:rsidRDefault="0082671E">
      <w:pPr>
        <w:pStyle w:val="a7"/>
        <w:numPr>
          <w:ilvl w:val="0"/>
          <w:numId w:val="18"/>
        </w:numPr>
        <w:spacing w:after="0" w:line="240" w:lineRule="auto"/>
        <w:ind w:left="0" w:firstLine="851"/>
        <w:jc w:val="both"/>
        <w:rPr>
          <w:rFonts w:ascii="Times New Roman" w:hAnsi="Times New Roman"/>
          <w:sz w:val="28"/>
          <w:szCs w:val="36"/>
          <w:lang w:val="ru-BY"/>
        </w:rPr>
      </w:pPr>
      <w:r w:rsidRPr="0082671E">
        <w:rPr>
          <w:rFonts w:ascii="Times New Roman" w:hAnsi="Times New Roman"/>
          <w:sz w:val="28"/>
          <w:szCs w:val="36"/>
          <w:lang w:val="ru-BY"/>
        </w:rPr>
        <w:t>JavaScript в сочетании с Leaflet позволяет реализовать динамическое обновление интерфейса без перезагрузки страницы, что делает взаимодействие с картой быстрым и отзывчивым;</w:t>
      </w:r>
    </w:p>
    <w:p w14:paraId="4D10B873" w14:textId="77777777" w:rsidR="0082671E" w:rsidRPr="0082671E" w:rsidRDefault="0082671E">
      <w:pPr>
        <w:pStyle w:val="a7"/>
        <w:numPr>
          <w:ilvl w:val="0"/>
          <w:numId w:val="18"/>
        </w:numPr>
        <w:spacing w:after="0" w:line="240" w:lineRule="auto"/>
        <w:ind w:left="0" w:firstLine="851"/>
        <w:jc w:val="both"/>
        <w:rPr>
          <w:rFonts w:ascii="Times New Roman" w:hAnsi="Times New Roman"/>
          <w:sz w:val="28"/>
          <w:szCs w:val="36"/>
          <w:lang w:val="ru-BY"/>
        </w:rPr>
      </w:pPr>
      <w:r w:rsidRPr="0082671E">
        <w:rPr>
          <w:rFonts w:ascii="Times New Roman" w:hAnsi="Times New Roman"/>
          <w:sz w:val="28"/>
          <w:szCs w:val="36"/>
          <w:lang w:val="ru-BY"/>
        </w:rPr>
        <w:t>HTML5 и CSS3 обеспечивают семантическую верстку, кроссбраузерность и адаптивный дизайн, благодаря чему сайт корректно отображается на компьютерах, планшетах и смартфонах;</w:t>
      </w:r>
    </w:p>
    <w:p w14:paraId="1580E78D" w14:textId="77777777" w:rsidR="0082671E" w:rsidRPr="0082671E" w:rsidRDefault="0082671E">
      <w:pPr>
        <w:pStyle w:val="a7"/>
        <w:numPr>
          <w:ilvl w:val="0"/>
          <w:numId w:val="18"/>
        </w:numPr>
        <w:spacing w:after="0" w:line="240" w:lineRule="auto"/>
        <w:ind w:left="0" w:firstLine="851"/>
        <w:jc w:val="both"/>
        <w:rPr>
          <w:rFonts w:ascii="Times New Roman" w:hAnsi="Times New Roman"/>
          <w:sz w:val="28"/>
          <w:szCs w:val="36"/>
          <w:lang w:val="ru-BY"/>
        </w:rPr>
      </w:pPr>
      <w:r w:rsidRPr="0082671E">
        <w:rPr>
          <w:rFonts w:ascii="Times New Roman" w:hAnsi="Times New Roman"/>
          <w:sz w:val="28"/>
          <w:szCs w:val="36"/>
          <w:lang w:val="ru-BY"/>
        </w:rPr>
        <w:t>веб-приложение не требует установки дополнительного программного обеспечения на устройство пользователя и доступно из любого браузера с выходом в Интернет, что расширяет аудиторию и упрощает использование в образовательных целях;</w:t>
      </w:r>
    </w:p>
    <w:p w14:paraId="0D3FC28D" w14:textId="77777777" w:rsidR="0082671E" w:rsidRPr="0082671E" w:rsidRDefault="0082671E">
      <w:pPr>
        <w:pStyle w:val="a7"/>
        <w:numPr>
          <w:ilvl w:val="0"/>
          <w:numId w:val="18"/>
        </w:numPr>
        <w:spacing w:after="0" w:line="240" w:lineRule="auto"/>
        <w:ind w:left="0" w:firstLine="851"/>
        <w:jc w:val="both"/>
        <w:rPr>
          <w:rFonts w:ascii="Times New Roman" w:hAnsi="Times New Roman"/>
          <w:sz w:val="28"/>
          <w:szCs w:val="36"/>
          <w:lang w:val="ru-BY"/>
        </w:rPr>
      </w:pPr>
      <w:r w:rsidRPr="0082671E">
        <w:rPr>
          <w:rFonts w:ascii="Times New Roman" w:hAnsi="Times New Roman"/>
          <w:sz w:val="28"/>
          <w:szCs w:val="36"/>
          <w:lang w:val="ru-BY"/>
        </w:rPr>
        <w:t>использование открытых стандартов и бесплатных инструментов разработки снижает затраты на развертывание и поддержку ресурса, делая его доступным для широкого круга пользователей.</w:t>
      </w:r>
    </w:p>
    <w:p w14:paraId="621742C8" w14:textId="77777777" w:rsidR="0082671E" w:rsidRPr="0082671E" w:rsidRDefault="0082671E" w:rsidP="0082671E">
      <w:pPr>
        <w:ind w:firstLine="851"/>
        <w:jc w:val="both"/>
        <w:rPr>
          <w:szCs w:val="28"/>
          <w:lang w:val="ru-BY"/>
        </w:rPr>
      </w:pPr>
      <w:r w:rsidRPr="0082671E">
        <w:rPr>
          <w:szCs w:val="28"/>
          <w:lang w:val="ru-BY"/>
        </w:rPr>
        <w:t>В рамках разработки проекта также применяются дополнительные технологии и инструменты:</w:t>
      </w:r>
    </w:p>
    <w:p w14:paraId="3169EF43" w14:textId="77777777" w:rsidR="0082671E" w:rsidRPr="0082671E" w:rsidRDefault="0082671E">
      <w:pPr>
        <w:numPr>
          <w:ilvl w:val="0"/>
          <w:numId w:val="17"/>
        </w:numPr>
        <w:ind w:left="0" w:firstLine="851"/>
        <w:jc w:val="both"/>
        <w:rPr>
          <w:szCs w:val="28"/>
          <w:lang w:val="ru-BY"/>
        </w:rPr>
      </w:pPr>
      <w:r w:rsidRPr="0082671E">
        <w:rPr>
          <w:szCs w:val="28"/>
          <w:lang w:val="ru-BY"/>
        </w:rPr>
        <w:t>PDO (PHP Data Objects) и подготовленные выражения — для безопасной работы с базой данных и защиты от SQL-инъекций;</w:t>
      </w:r>
    </w:p>
    <w:p w14:paraId="480CB9CD" w14:textId="77777777" w:rsidR="0082671E" w:rsidRPr="0082671E" w:rsidRDefault="0082671E">
      <w:pPr>
        <w:numPr>
          <w:ilvl w:val="0"/>
          <w:numId w:val="17"/>
        </w:numPr>
        <w:ind w:left="0" w:firstLine="851"/>
        <w:jc w:val="both"/>
        <w:rPr>
          <w:szCs w:val="28"/>
          <w:lang w:val="ru-BY"/>
        </w:rPr>
      </w:pPr>
      <w:r w:rsidRPr="0082671E">
        <w:rPr>
          <w:szCs w:val="28"/>
          <w:lang w:val="ru-BY"/>
        </w:rPr>
        <w:t>JSON (JavaScript Object Notation) — в качестве формата обмена данными между сервером и клиентом при асинхронных запросах;</w:t>
      </w:r>
    </w:p>
    <w:p w14:paraId="2B40CCDC" w14:textId="77777777" w:rsidR="0082671E" w:rsidRPr="0082671E" w:rsidRDefault="0082671E">
      <w:pPr>
        <w:numPr>
          <w:ilvl w:val="0"/>
          <w:numId w:val="17"/>
        </w:numPr>
        <w:ind w:left="0" w:firstLine="851"/>
        <w:jc w:val="both"/>
        <w:rPr>
          <w:szCs w:val="28"/>
          <w:lang w:val="ru-BY"/>
        </w:rPr>
      </w:pPr>
      <w:r w:rsidRPr="0082671E">
        <w:rPr>
          <w:szCs w:val="28"/>
          <w:lang w:val="ru-BY"/>
        </w:rPr>
        <w:t>CSS3 (Flexbox, Grid, анимации) — для создания современного визуального оформления, темной темы и плавных переходов элементов интерфейса;</w:t>
      </w:r>
    </w:p>
    <w:p w14:paraId="6FFFD029" w14:textId="77777777" w:rsidR="0082671E" w:rsidRPr="0082671E" w:rsidRDefault="0082671E">
      <w:pPr>
        <w:numPr>
          <w:ilvl w:val="0"/>
          <w:numId w:val="17"/>
        </w:numPr>
        <w:ind w:left="0" w:firstLine="851"/>
        <w:jc w:val="both"/>
        <w:rPr>
          <w:szCs w:val="28"/>
          <w:lang w:val="ru-BY"/>
        </w:rPr>
      </w:pPr>
      <w:r w:rsidRPr="0082671E">
        <w:rPr>
          <w:szCs w:val="28"/>
          <w:lang w:val="ru-BY"/>
        </w:rPr>
        <w:t>Плагины Leaflet (Leaflet.markercluster, Leaflet.fullscreen) — для улучшения функциональности карты, группировки маркеров и удобной навигации;</w:t>
      </w:r>
    </w:p>
    <w:p w14:paraId="43E1B698" w14:textId="77777777" w:rsidR="0082671E" w:rsidRPr="0082671E" w:rsidRDefault="0082671E">
      <w:pPr>
        <w:numPr>
          <w:ilvl w:val="0"/>
          <w:numId w:val="17"/>
        </w:numPr>
        <w:ind w:left="0" w:firstLine="851"/>
        <w:jc w:val="both"/>
        <w:rPr>
          <w:szCs w:val="28"/>
          <w:lang w:val="ru-BY"/>
        </w:rPr>
      </w:pPr>
      <w:r w:rsidRPr="0082671E">
        <w:rPr>
          <w:szCs w:val="28"/>
          <w:lang w:val="ru-BY"/>
        </w:rPr>
        <w:t>OpenServer / XAMPP — в качестве локального серверного окружения для тестирования и отладки проекта перед публикацией в сеть.</w:t>
      </w:r>
    </w:p>
    <w:p w14:paraId="1B9947C9" w14:textId="697097E2" w:rsidR="00443C47" w:rsidRPr="00EE43E1" w:rsidRDefault="00ED5515" w:rsidP="00DB5EA4">
      <w:pPr>
        <w:pStyle w:val="1"/>
        <w:spacing w:before="0"/>
        <w:ind w:firstLine="851"/>
        <w:jc w:val="both"/>
        <w:rPr>
          <w:rFonts w:cs="Times New Roman"/>
          <w:color w:val="auto"/>
        </w:rPr>
      </w:pPr>
      <w:bookmarkStart w:id="14" w:name="_Toc200118625"/>
      <w:r w:rsidRPr="00EE43E1">
        <w:rPr>
          <w:rFonts w:cs="Times New Roman"/>
          <w:color w:val="auto"/>
        </w:rPr>
        <w:lastRenderedPageBreak/>
        <w:t>2.</w:t>
      </w:r>
      <w:r w:rsidR="00691868" w:rsidRPr="00EE43E1">
        <w:rPr>
          <w:rFonts w:cs="Times New Roman"/>
          <w:color w:val="auto"/>
        </w:rPr>
        <w:t>4</w:t>
      </w:r>
      <w:r w:rsidR="00443C47" w:rsidRPr="00EE43E1">
        <w:rPr>
          <w:rFonts w:cs="Times New Roman"/>
          <w:color w:val="auto"/>
        </w:rPr>
        <w:t xml:space="preserve"> Определение требований к техническим средствам</w:t>
      </w:r>
      <w:bookmarkEnd w:id="14"/>
    </w:p>
    <w:p w14:paraId="6263A97B" w14:textId="77777777" w:rsidR="00BF36AA" w:rsidRPr="00EE43E1" w:rsidRDefault="00BF36AA" w:rsidP="00DB5EA4">
      <w:pPr>
        <w:ind w:firstLine="851"/>
        <w:jc w:val="both"/>
      </w:pPr>
    </w:p>
    <w:p w14:paraId="2469CE1E" w14:textId="0EA40B99" w:rsidR="006439F1" w:rsidRPr="00EE43E1" w:rsidRDefault="006439F1" w:rsidP="00DB5EA4">
      <w:pPr>
        <w:tabs>
          <w:tab w:val="left" w:pos="851"/>
        </w:tabs>
        <w:ind w:firstLine="851"/>
        <w:jc w:val="both"/>
        <w:rPr>
          <w:iCs/>
          <w:szCs w:val="28"/>
          <w:lang w:val="be-BY"/>
        </w:rPr>
      </w:pPr>
      <w:r w:rsidRPr="00EE43E1">
        <w:rPr>
          <w:iCs/>
          <w:szCs w:val="28"/>
          <w:lang w:val="be-BY"/>
        </w:rPr>
        <w:t xml:space="preserve">Тестирование программы проводилось на </w:t>
      </w:r>
      <w:r w:rsidR="007B47AE" w:rsidRPr="00EE43E1">
        <w:rPr>
          <w:iCs/>
          <w:szCs w:val="28"/>
          <w:lang w:val="be-BY"/>
        </w:rPr>
        <w:t>десктопном</w:t>
      </w:r>
      <w:r w:rsidRPr="00EE43E1">
        <w:rPr>
          <w:iCs/>
          <w:szCs w:val="28"/>
          <w:lang w:val="be-BY"/>
        </w:rPr>
        <w:t xml:space="preserve"> устройстве со следующими характеристиками:</w:t>
      </w:r>
    </w:p>
    <w:p w14:paraId="0A152719" w14:textId="0B2C3B5E" w:rsidR="006439F1" w:rsidRPr="00EE43E1" w:rsidRDefault="0017336C" w:rsidP="00DB5EA4">
      <w:pPr>
        <w:tabs>
          <w:tab w:val="left" w:pos="851"/>
        </w:tabs>
        <w:ind w:firstLine="851"/>
        <w:jc w:val="both"/>
        <w:rPr>
          <w:iCs/>
          <w:szCs w:val="28"/>
          <w:lang w:val="be-BY"/>
        </w:rPr>
      </w:pPr>
      <w:r w:rsidRPr="00EE43E1">
        <w:rPr>
          <w:iCs/>
          <w:szCs w:val="28"/>
          <w:lang w:val="be-BY"/>
        </w:rPr>
        <w:t xml:space="preserve">Приложение </w:t>
      </w:r>
      <w:r w:rsidRPr="00EE43E1">
        <w:rPr>
          <w:szCs w:val="28"/>
        </w:rPr>
        <w:t>«</w:t>
      </w:r>
      <w:r w:rsidR="007B47AE" w:rsidRPr="00EE43E1">
        <w:rPr>
          <w:iCs/>
          <w:szCs w:val="28"/>
          <w:lang w:val="be-BY"/>
        </w:rPr>
        <w:t>Изучаем историю Беларуси</w:t>
      </w:r>
      <w:r w:rsidRPr="00EE43E1">
        <w:rPr>
          <w:szCs w:val="28"/>
        </w:rPr>
        <w:t>»</w:t>
      </w:r>
      <w:r w:rsidR="006439F1" w:rsidRPr="00EE43E1">
        <w:rPr>
          <w:iCs/>
          <w:szCs w:val="28"/>
          <w:lang w:val="be-BY"/>
        </w:rPr>
        <w:t xml:space="preserve"> корректно работает на </w:t>
      </w:r>
      <w:r w:rsidR="007B47AE" w:rsidRPr="00EE43E1">
        <w:rPr>
          <w:iCs/>
          <w:szCs w:val="28"/>
          <w:lang w:val="be-BY"/>
        </w:rPr>
        <w:t>десктопных устройствах</w:t>
      </w:r>
      <w:r w:rsidR="006439F1" w:rsidRPr="00EE43E1">
        <w:rPr>
          <w:iCs/>
          <w:szCs w:val="28"/>
          <w:lang w:val="be-BY"/>
        </w:rPr>
        <w:t xml:space="preserve"> устройствах со следующими характеристиками:</w:t>
      </w:r>
    </w:p>
    <w:p w14:paraId="2723A012"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процессор с тактовой частотой не ниже 1.66 ГГц;</w:t>
      </w:r>
    </w:p>
    <w:p w14:paraId="1CC0A9D5"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оперативная память – от 2 ГБ;</w:t>
      </w:r>
    </w:p>
    <w:p w14:paraId="26401B4F"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не менее 700 МБ свободного пространства на жёстком диске;</w:t>
      </w:r>
    </w:p>
    <w:p w14:paraId="046471C1"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операционная система — Windows 7 и выше;</w:t>
      </w:r>
    </w:p>
    <w:p w14:paraId="1C6CBA9A"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Видеокарта с поддержкой DirectX 9 и выше.</w:t>
      </w:r>
    </w:p>
    <w:p w14:paraId="123F7659" w14:textId="77777777" w:rsidR="007B47AE" w:rsidRPr="00EE43E1" w:rsidRDefault="007B47AE" w:rsidP="007B47AE">
      <w:pPr>
        <w:tabs>
          <w:tab w:val="left" w:pos="851"/>
        </w:tabs>
        <w:ind w:firstLine="851"/>
        <w:jc w:val="both"/>
      </w:pPr>
      <w:r w:rsidRPr="00EE43E1">
        <w:t>Рекомендуемая конфигурация системы:</w:t>
      </w:r>
    </w:p>
    <w:p w14:paraId="27ABE3FD"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процессор с тактовой частотой от 2.0 ГГц и выше;</w:t>
      </w:r>
    </w:p>
    <w:p w14:paraId="08562878"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оперативная память – от 4 ГБ;</w:t>
      </w:r>
    </w:p>
    <w:p w14:paraId="6C5B48FA" w14:textId="77777777" w:rsidR="007B47AE" w:rsidRPr="00EE43E1" w:rsidRDefault="007B47AE">
      <w:pPr>
        <w:pStyle w:val="a7"/>
        <w:numPr>
          <w:ilvl w:val="0"/>
          <w:numId w:val="10"/>
        </w:numPr>
        <w:tabs>
          <w:tab w:val="left" w:pos="851"/>
        </w:tabs>
        <w:spacing w:after="0" w:line="240" w:lineRule="auto"/>
        <w:ind w:left="1134" w:hanging="283"/>
        <w:jc w:val="both"/>
        <w:rPr>
          <w:rFonts w:ascii="Times New Roman" w:hAnsi="Times New Roman"/>
          <w:sz w:val="28"/>
          <w:szCs w:val="28"/>
        </w:rPr>
      </w:pPr>
      <w:r w:rsidRPr="00EE43E1">
        <w:rPr>
          <w:rFonts w:ascii="Times New Roman" w:hAnsi="Times New Roman"/>
          <w:sz w:val="28"/>
          <w:szCs w:val="28"/>
        </w:rPr>
        <w:t>не менее 1 ГБ свободного пространства на жёстком диске;</w:t>
      </w:r>
    </w:p>
    <w:p w14:paraId="050B804E" w14:textId="7FCFAFB5" w:rsidR="007B47AE" w:rsidRPr="00EE43E1" w:rsidRDefault="007B47AE">
      <w:pPr>
        <w:pStyle w:val="a7"/>
        <w:numPr>
          <w:ilvl w:val="0"/>
          <w:numId w:val="10"/>
        </w:numPr>
        <w:tabs>
          <w:tab w:val="left" w:pos="851"/>
        </w:tabs>
        <w:spacing w:after="0" w:line="240" w:lineRule="auto"/>
        <w:ind w:left="1134" w:hanging="283"/>
        <w:jc w:val="both"/>
        <w:rPr>
          <w:bCs/>
          <w:szCs w:val="28"/>
        </w:rPr>
      </w:pPr>
      <w:r w:rsidRPr="00EE43E1">
        <w:rPr>
          <w:rFonts w:ascii="Times New Roman" w:hAnsi="Times New Roman"/>
          <w:sz w:val="28"/>
          <w:szCs w:val="28"/>
        </w:rPr>
        <w:t>операционная система — Windows 10/11</w:t>
      </w:r>
      <w:r w:rsidR="00691868" w:rsidRPr="00EE43E1">
        <w:rPr>
          <w:rFonts w:ascii="Times New Roman" w:hAnsi="Times New Roman"/>
          <w:sz w:val="28"/>
          <w:szCs w:val="28"/>
        </w:rPr>
        <w:t>.</w:t>
      </w:r>
    </w:p>
    <w:p w14:paraId="29CAF38C" w14:textId="77777777" w:rsidR="00691868" w:rsidRPr="00EE43E1" w:rsidRDefault="00691868" w:rsidP="00691868">
      <w:pPr>
        <w:pStyle w:val="a7"/>
        <w:tabs>
          <w:tab w:val="left" w:pos="851"/>
        </w:tabs>
        <w:spacing w:after="0" w:line="240" w:lineRule="auto"/>
        <w:ind w:left="1134"/>
        <w:jc w:val="both"/>
        <w:rPr>
          <w:bCs/>
          <w:szCs w:val="28"/>
        </w:rPr>
      </w:pPr>
    </w:p>
    <w:p w14:paraId="6BFB2C34" w14:textId="6BF4B2DD" w:rsidR="00443C47" w:rsidRPr="00EE43E1" w:rsidRDefault="00ED5515" w:rsidP="0017336C">
      <w:pPr>
        <w:pStyle w:val="1"/>
        <w:spacing w:before="0"/>
        <w:ind w:firstLine="851"/>
        <w:jc w:val="both"/>
        <w:rPr>
          <w:rFonts w:cs="Times New Roman"/>
          <w:color w:val="auto"/>
        </w:rPr>
      </w:pPr>
      <w:bookmarkStart w:id="15" w:name="_Toc200118626"/>
      <w:r w:rsidRPr="00EE43E1">
        <w:rPr>
          <w:rFonts w:cs="Times New Roman"/>
          <w:color w:val="auto"/>
        </w:rPr>
        <w:t>2.</w:t>
      </w:r>
      <w:r w:rsidR="00691868" w:rsidRPr="00EE43E1">
        <w:rPr>
          <w:rFonts w:cs="Times New Roman"/>
          <w:color w:val="auto"/>
        </w:rPr>
        <w:t>5</w:t>
      </w:r>
      <w:r w:rsidR="00443C47" w:rsidRPr="00EE43E1">
        <w:rPr>
          <w:rFonts w:cs="Times New Roman"/>
          <w:color w:val="auto"/>
        </w:rPr>
        <w:t xml:space="preserve"> Защита информации</w:t>
      </w:r>
      <w:bookmarkEnd w:id="15"/>
    </w:p>
    <w:p w14:paraId="1DDBB1AA" w14:textId="77777777" w:rsidR="00401789" w:rsidRPr="00EE43E1" w:rsidRDefault="00401789" w:rsidP="0017336C">
      <w:pPr>
        <w:ind w:firstLine="851"/>
        <w:jc w:val="both"/>
      </w:pPr>
    </w:p>
    <w:p w14:paraId="1DC3BAFF" w14:textId="77777777" w:rsidR="0082671E" w:rsidRPr="0082671E" w:rsidRDefault="0082671E" w:rsidP="0003693A">
      <w:pPr>
        <w:spacing w:line="259" w:lineRule="auto"/>
        <w:ind w:firstLine="851"/>
        <w:jc w:val="both"/>
        <w:rPr>
          <w:lang w:val="ru-BY"/>
        </w:rPr>
      </w:pPr>
      <w:r w:rsidRPr="0082671E">
        <w:rPr>
          <w:lang w:val="ru-BY"/>
        </w:rPr>
        <w:t>Защита информации – комплекс правовых, организационных и технических мер, направленных на обеспечение целостности, неизменности, конфиденциальности, доступности и сохранности информации. Различают технические и программные средства защиты информации.</w:t>
      </w:r>
    </w:p>
    <w:p w14:paraId="6E016460" w14:textId="77777777" w:rsidR="0082671E" w:rsidRDefault="0082671E" w:rsidP="0003693A">
      <w:pPr>
        <w:spacing w:line="259" w:lineRule="auto"/>
        <w:ind w:firstLine="851"/>
        <w:jc w:val="both"/>
        <w:rPr>
          <w:lang w:val="ru-BY"/>
        </w:rPr>
      </w:pPr>
      <w:r w:rsidRPr="0082671E">
        <w:rPr>
          <w:lang w:val="ru-BY"/>
        </w:rPr>
        <w:t xml:space="preserve">Программными называются средства защиты данных, функционирующие в составе программного обеспечения. Среди них можно выделить следующие: </w:t>
      </w:r>
    </w:p>
    <w:p w14:paraId="04FF7ED8" w14:textId="584A6999" w:rsidR="0082671E" w:rsidRDefault="0082671E" w:rsidP="0003693A">
      <w:pPr>
        <w:spacing w:line="259" w:lineRule="auto"/>
        <w:ind w:firstLine="851"/>
        <w:jc w:val="both"/>
        <w:rPr>
          <w:lang w:val="ru-BY"/>
        </w:rPr>
      </w:pPr>
      <w:r w:rsidRPr="0082671E">
        <w:rPr>
          <w:lang w:val="ru-BY"/>
        </w:rPr>
        <w:t xml:space="preserve">– средства резервного копирования данных; </w:t>
      </w:r>
    </w:p>
    <w:p w14:paraId="2D4575EE" w14:textId="77777777" w:rsidR="0082671E" w:rsidRDefault="0082671E" w:rsidP="0003693A">
      <w:pPr>
        <w:spacing w:line="259" w:lineRule="auto"/>
        <w:ind w:firstLine="851"/>
        <w:jc w:val="both"/>
        <w:rPr>
          <w:lang w:val="ru-BY"/>
        </w:rPr>
      </w:pPr>
      <w:r w:rsidRPr="0082671E">
        <w:rPr>
          <w:lang w:val="ru-BY"/>
        </w:rPr>
        <w:t xml:space="preserve">– средства проверки входных данных на наличие вредоносного кода; </w:t>
      </w:r>
    </w:p>
    <w:p w14:paraId="4968D89D" w14:textId="280C4C0C" w:rsidR="0082671E" w:rsidRDefault="0082671E" w:rsidP="0003693A">
      <w:pPr>
        <w:spacing w:line="259" w:lineRule="auto"/>
        <w:ind w:firstLine="851"/>
        <w:jc w:val="both"/>
        <w:rPr>
          <w:lang w:val="ru-BY"/>
        </w:rPr>
      </w:pPr>
      <w:r w:rsidRPr="0082671E">
        <w:rPr>
          <w:lang w:val="ru-BY"/>
        </w:rPr>
        <w:t xml:space="preserve">– криптографические средства; </w:t>
      </w:r>
    </w:p>
    <w:p w14:paraId="135FF92B" w14:textId="61301EE1" w:rsidR="0082671E" w:rsidRDefault="0082671E" w:rsidP="0003693A">
      <w:pPr>
        <w:spacing w:line="259" w:lineRule="auto"/>
        <w:ind w:firstLine="851"/>
        <w:jc w:val="both"/>
        <w:rPr>
          <w:lang w:val="ru-BY"/>
        </w:rPr>
      </w:pPr>
      <w:r w:rsidRPr="0082671E">
        <w:rPr>
          <w:lang w:val="ru-BY"/>
        </w:rPr>
        <w:t xml:space="preserve">– средства идентификации и аутентификации пользователей; </w:t>
      </w:r>
    </w:p>
    <w:p w14:paraId="1FCC8D1A" w14:textId="069A7736" w:rsidR="0082671E" w:rsidRDefault="0082671E" w:rsidP="0003693A">
      <w:pPr>
        <w:spacing w:line="259" w:lineRule="auto"/>
        <w:ind w:firstLine="851"/>
        <w:jc w:val="both"/>
        <w:rPr>
          <w:lang w:val="ru-BY"/>
        </w:rPr>
      </w:pPr>
      <w:r w:rsidRPr="0082671E">
        <w:rPr>
          <w:lang w:val="ru-BY"/>
        </w:rPr>
        <w:t xml:space="preserve">– средства управления доступом; </w:t>
      </w:r>
    </w:p>
    <w:p w14:paraId="78E98001" w14:textId="63E6941A" w:rsidR="0082671E" w:rsidRPr="0082671E" w:rsidRDefault="0082671E" w:rsidP="0003693A">
      <w:pPr>
        <w:spacing w:line="259" w:lineRule="auto"/>
        <w:ind w:firstLine="851"/>
        <w:jc w:val="both"/>
        <w:rPr>
          <w:lang w:val="ru-BY"/>
        </w:rPr>
      </w:pPr>
      <w:r w:rsidRPr="0082671E">
        <w:rPr>
          <w:lang w:val="ru-BY"/>
        </w:rPr>
        <w:t>– протоколирование и аудит действий администратора.</w:t>
      </w:r>
    </w:p>
    <w:p w14:paraId="18D3B5DF" w14:textId="77777777" w:rsidR="0082671E" w:rsidRDefault="0082671E" w:rsidP="0003693A">
      <w:pPr>
        <w:spacing w:line="259" w:lineRule="auto"/>
        <w:ind w:firstLine="851"/>
        <w:jc w:val="both"/>
        <w:rPr>
          <w:lang w:val="ru-BY"/>
        </w:rPr>
      </w:pPr>
      <w:r w:rsidRPr="0082671E">
        <w:rPr>
          <w:lang w:val="ru-BY"/>
        </w:rPr>
        <w:t xml:space="preserve">Как примеры комбинаций вышеперечисленных мер можно привести: </w:t>
      </w:r>
    </w:p>
    <w:p w14:paraId="290C11A3" w14:textId="77777777" w:rsidR="0082671E" w:rsidRDefault="0082671E" w:rsidP="0003693A">
      <w:pPr>
        <w:spacing w:line="259" w:lineRule="auto"/>
        <w:ind w:firstLine="851"/>
        <w:jc w:val="both"/>
        <w:rPr>
          <w:lang w:val="ru-BY"/>
        </w:rPr>
      </w:pPr>
      <w:r w:rsidRPr="0082671E">
        <w:rPr>
          <w:lang w:val="ru-BY"/>
        </w:rPr>
        <w:t>– защиту веб-приложения от SQL-инъекций;</w:t>
      </w:r>
    </w:p>
    <w:p w14:paraId="30E0AF7C" w14:textId="0CF4DE97" w:rsidR="0082671E" w:rsidRPr="0082671E" w:rsidRDefault="0082671E" w:rsidP="0003693A">
      <w:pPr>
        <w:spacing w:line="259" w:lineRule="auto"/>
        <w:ind w:firstLine="851"/>
        <w:jc w:val="both"/>
        <w:rPr>
          <w:lang w:val="ru-BY"/>
        </w:rPr>
      </w:pPr>
      <w:r w:rsidRPr="0082671E">
        <w:rPr>
          <w:lang w:val="ru-BY"/>
        </w:rPr>
        <w:t xml:space="preserve"> – защиту административной панели от несанкционированного доступа.</w:t>
      </w:r>
    </w:p>
    <w:p w14:paraId="36B8EB1C" w14:textId="77777777" w:rsidR="0082671E" w:rsidRPr="0082671E" w:rsidRDefault="0082671E" w:rsidP="0003693A">
      <w:pPr>
        <w:spacing w:line="259" w:lineRule="auto"/>
        <w:ind w:firstLine="851"/>
        <w:jc w:val="both"/>
        <w:rPr>
          <w:lang w:val="ru-BY"/>
        </w:rPr>
      </w:pPr>
      <w:r w:rsidRPr="0082671E">
        <w:rPr>
          <w:lang w:val="ru-BY"/>
        </w:rPr>
        <w:t>Программные средства включают механизмы проверки корректности запросов, контроля доступа к разделам сайта и безопасного хранения учетных данных. Следует отметить, что в настоящее время использование подготовленных запросов (Prepared Statements) имеет особое значение на практике как надежная защита базы данных от модификации злоумышленниками.</w:t>
      </w:r>
    </w:p>
    <w:p w14:paraId="6F205A73" w14:textId="77777777" w:rsidR="0082671E" w:rsidRPr="0082671E" w:rsidRDefault="0082671E" w:rsidP="0003693A">
      <w:pPr>
        <w:spacing w:line="259" w:lineRule="auto"/>
        <w:ind w:firstLine="851"/>
        <w:jc w:val="both"/>
        <w:rPr>
          <w:lang w:val="ru-BY"/>
        </w:rPr>
      </w:pPr>
      <w:r w:rsidRPr="0082671E">
        <w:rPr>
          <w:lang w:val="ru-BY"/>
        </w:rPr>
        <w:t xml:space="preserve">Кроме защиты учетных записей, понятие защиты данных включает в себя и понятие целостности – сохранности исторического контента (описаний событий, биографий, координат) при выполнении любых операций с базой данных. </w:t>
      </w:r>
      <w:r w:rsidRPr="0082671E">
        <w:rPr>
          <w:lang w:val="ru-BY"/>
        </w:rPr>
        <w:lastRenderedPageBreak/>
        <w:t>Аутентификация позволяет системе определить, является ли пользователь администратором, имеющим право на изменение информации, или обычным посетителем, имеющим права только на чтение.</w:t>
      </w:r>
    </w:p>
    <w:p w14:paraId="473AE058" w14:textId="6F5984D9" w:rsidR="0082671E" w:rsidRPr="0082671E" w:rsidRDefault="0082671E" w:rsidP="0003693A">
      <w:pPr>
        <w:spacing w:line="259" w:lineRule="auto"/>
        <w:ind w:firstLine="851"/>
        <w:jc w:val="both"/>
        <w:rPr>
          <w:lang w:val="ru-BY"/>
        </w:rPr>
      </w:pPr>
      <w:r w:rsidRPr="0082671E">
        <w:rPr>
          <w:lang w:val="ru-BY"/>
        </w:rPr>
        <w:t>В связи со спецификой проекта, применение средств шифрования самого текстового контента не требуется. Однако для обеспечения безопасности системы реализованы необходимые меры защиты: использование хэширования паролей администраторов, защита от SQL-инъекций через расширение PDO и контроль пользовательских сессий, что является достаточным для надежного функционирования веб-сайта.</w:t>
      </w:r>
    </w:p>
    <w:p w14:paraId="3F07A0CD" w14:textId="77777777" w:rsidR="00925BE8" w:rsidRPr="00EE43E1" w:rsidRDefault="00925BE8" w:rsidP="000D4667">
      <w:pPr>
        <w:spacing w:after="160" w:line="259" w:lineRule="auto"/>
        <w:jc w:val="center"/>
        <w:rPr>
          <w:b/>
          <w:szCs w:val="28"/>
        </w:rPr>
      </w:pPr>
      <w:r w:rsidRPr="00EE43E1">
        <w:rPr>
          <w:b/>
          <w:szCs w:val="28"/>
        </w:rPr>
        <w:br w:type="page"/>
      </w:r>
    </w:p>
    <w:p w14:paraId="22B0ADD1" w14:textId="77777777" w:rsidR="00D36F1B" w:rsidRPr="00EE43E1" w:rsidRDefault="00D36F1B" w:rsidP="00691868">
      <w:pPr>
        <w:pStyle w:val="1"/>
        <w:spacing w:before="0"/>
        <w:ind w:firstLine="851"/>
        <w:jc w:val="both"/>
        <w:rPr>
          <w:rFonts w:cs="Times New Roman"/>
          <w:bCs/>
          <w:color w:val="auto"/>
          <w:szCs w:val="28"/>
        </w:rPr>
      </w:pPr>
      <w:bookmarkStart w:id="16" w:name="_Toc200118627"/>
      <w:r w:rsidRPr="00EE43E1">
        <w:rPr>
          <w:rFonts w:cs="Times New Roman"/>
          <w:color w:val="auto"/>
          <w:szCs w:val="28"/>
        </w:rPr>
        <w:lastRenderedPageBreak/>
        <w:t>3</w:t>
      </w:r>
      <w:r w:rsidR="00184839" w:rsidRPr="00EE43E1">
        <w:rPr>
          <w:rFonts w:cs="Times New Roman"/>
          <w:color w:val="auto"/>
          <w:szCs w:val="28"/>
        </w:rPr>
        <w:t xml:space="preserve"> </w:t>
      </w:r>
      <w:r w:rsidR="00443C47" w:rsidRPr="00EE43E1">
        <w:rPr>
          <w:rFonts w:cs="Times New Roman"/>
          <w:color w:val="auto"/>
          <w:szCs w:val="28"/>
        </w:rPr>
        <w:t>Разработка программного обеспечения</w:t>
      </w:r>
      <w:bookmarkEnd w:id="16"/>
    </w:p>
    <w:p w14:paraId="1D38D95C" w14:textId="77777777" w:rsidR="00AE6146" w:rsidRDefault="00430127" w:rsidP="00AE6146">
      <w:pPr>
        <w:pStyle w:val="1"/>
        <w:spacing w:before="0"/>
        <w:ind w:firstLine="851"/>
        <w:jc w:val="both"/>
        <w:rPr>
          <w:rFonts w:cs="Times New Roman"/>
          <w:color w:val="auto"/>
          <w:szCs w:val="28"/>
        </w:rPr>
      </w:pPr>
      <w:bookmarkStart w:id="17" w:name="_Toc200118628"/>
      <w:r w:rsidRPr="00EE43E1">
        <w:rPr>
          <w:rFonts w:eastAsia="Calibri" w:cs="Times New Roman"/>
          <w:color w:val="auto"/>
          <w:szCs w:val="28"/>
          <w:lang w:eastAsia="en-US"/>
        </w:rPr>
        <w:t>3.1</w:t>
      </w:r>
      <w:r w:rsidR="00184839" w:rsidRPr="00EE43E1">
        <w:rPr>
          <w:rFonts w:eastAsia="Calibri" w:cs="Times New Roman"/>
          <w:color w:val="auto"/>
          <w:szCs w:val="28"/>
          <w:lang w:eastAsia="en-US"/>
        </w:rPr>
        <w:t xml:space="preserve"> </w:t>
      </w:r>
      <w:r w:rsidR="00443C47" w:rsidRPr="00EE43E1">
        <w:rPr>
          <w:rFonts w:cs="Times New Roman"/>
          <w:color w:val="auto"/>
          <w:szCs w:val="28"/>
        </w:rPr>
        <w:t>Определение формы представления входных и выходных данных</w:t>
      </w:r>
      <w:bookmarkEnd w:id="17"/>
    </w:p>
    <w:p w14:paraId="79FA769E" w14:textId="58039A07" w:rsidR="008D063D" w:rsidRPr="00AE6146" w:rsidRDefault="008D063D" w:rsidP="00AE6146">
      <w:pPr>
        <w:pStyle w:val="1"/>
        <w:spacing w:before="0"/>
        <w:ind w:firstLine="851"/>
        <w:jc w:val="both"/>
        <w:rPr>
          <w:rFonts w:cs="Times New Roman"/>
          <w:color w:val="auto"/>
          <w:szCs w:val="28"/>
        </w:rPr>
      </w:pPr>
      <w:r w:rsidRPr="008D063D">
        <w:rPr>
          <w:rFonts w:cs="Times New Roman"/>
          <w:b w:val="0"/>
          <w:szCs w:val="28"/>
          <w:lang w:val="ru-BY"/>
        </w:rPr>
        <w:t>При запуске веб-приложения пользователю отображается главная страница с интерактивной картой. Главная страница представляет собой веб-страницу, на которой находятся: логотип сайта (переход на главную), глобальная строка поиска, навигационное меню с пунктами «Главная», «События», «О героях», «О сайте», интерактивная карта с визуализацией линии фронта, селектор годов (1941–1945), карточки последних событий и карточки героев. Главная страница приложения представлена на рисунке А.1 приложения А.При нажатии на пункт меню «События», пользователь переходит к разделу с карточками всех событий. Раздел событий содержит: заголовок раздела, систему фильтров (по категории, по году, текстовый поиск), кнопку применения фильтров, сетку карточек событий. Каждая карточка содержит изображение, название, год, категорию, краткое описание и ссылку «Подробнее». Раздел событий представлен на рисунке А.2 приложения А.</w:t>
      </w:r>
    </w:p>
    <w:p w14:paraId="18A5896E"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карточку события в разделе «Хроника событий», пользователю открывается страница детального просмотра события. Страница события содержит: заголовок события, год проведения, даты начала и окончания, категорию (битва, операция, оборона, освобождение), краткое описание, полное описание с историческими деталями, географические координаты, изображение события (при наличии), список связанных героев. Страница события представлена на рисунке А.3 приложения А.</w:t>
      </w:r>
    </w:p>
    <w:p w14:paraId="21960885"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пункт меню «О героях», пользователь переходит к разделу с карточками героев. Раздел героев содержит: заголовок раздела, поле поиска героев по имени, сетку карточек героев. Каждая карточка содержит фотографию, ФИО, звание, годы жизни, краткую биографию и ссылку «Подробнее». Раздел героев представлен на рисунке А.4 приложения А.</w:t>
      </w:r>
    </w:p>
    <w:p w14:paraId="13D19BB4"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карточку героя в разделе «Герои Советского Союза», пользователю открывается страница детального просмотра героя. Страница героя содержит: ФИО героя, звание, годы жизни, фотографию (при наличии), список наград, подробную биографию, информацию о событии, к которому привязан герой. Страница героя представлена на рисунке А.5 приложения А.</w:t>
      </w:r>
    </w:p>
    <w:p w14:paraId="6B4F0382" w14:textId="77777777" w:rsid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кнопку «Вход для администратора» в футере сайта, пользователь переходит на страницу авторизации. Страница авторизации представляет собой форму входа, которая состоит из: поля ввода логина, поля ввода пароля, кнопки входа, ссылки для возврата на главную страницу. При вводе корректных учетных данных система перенаправляет пользователя в административную панель. Кнопка «Вход для администрации» представлена на рисунке А.6 приложения А.</w:t>
      </w:r>
    </w:p>
    <w:p w14:paraId="61B6E05C" w14:textId="347C3197" w:rsidR="008D063D" w:rsidRPr="008D063D" w:rsidRDefault="008D063D" w:rsidP="00C50E44">
      <w:pPr>
        <w:ind w:firstLine="851"/>
        <w:jc w:val="both"/>
        <w:rPr>
          <w:bCs/>
          <w:lang w:val="ru-BY"/>
        </w:rPr>
      </w:pPr>
      <w:r w:rsidRPr="008D063D">
        <w:rPr>
          <w:rFonts w:eastAsiaTheme="majorEastAsia"/>
          <w:bCs/>
          <w:color w:val="000000" w:themeColor="text1"/>
          <w:szCs w:val="28"/>
          <w:lang w:val="ru-BY"/>
        </w:rPr>
        <w:t>При нажатии на пункт меню «О сайте», пользователю открывается информационная страница. Страница «О сайте» содержит: информацию о цели создания ресурса, описание функциональных возможностей, информацию о технологиях разработки (PHP, MySQL, JavaScript, Leaflet),</w:t>
      </w:r>
      <w:r>
        <w:rPr>
          <w:rFonts w:eastAsiaTheme="majorEastAsia"/>
          <w:bCs/>
          <w:color w:val="000000" w:themeColor="text1"/>
          <w:szCs w:val="28"/>
          <w:lang w:val="ru-BY"/>
        </w:rPr>
        <w:t xml:space="preserve"> </w:t>
      </w:r>
      <w:r w:rsidRPr="008D063D">
        <w:rPr>
          <w:rFonts w:eastAsiaTheme="majorEastAsia"/>
          <w:bCs/>
          <w:color w:val="000000" w:themeColor="text1"/>
          <w:szCs w:val="28"/>
          <w:lang w:val="ru-BY"/>
        </w:rPr>
        <w:t>данные о</w:t>
      </w:r>
      <w:r>
        <w:rPr>
          <w:rFonts w:eastAsiaTheme="majorEastAsia"/>
          <w:bCs/>
          <w:color w:val="000000" w:themeColor="text1"/>
          <w:szCs w:val="28"/>
          <w:lang w:val="ru-BY"/>
        </w:rPr>
        <w:t xml:space="preserve"> </w:t>
      </w:r>
      <w:r w:rsidR="00555BB4" w:rsidRPr="008D063D">
        <w:rPr>
          <w:szCs w:val="28"/>
          <w:lang w:val="ru-BY"/>
        </w:rPr>
        <w:t>разработчике</w:t>
      </w:r>
      <w:r w:rsidR="00555BB4">
        <w:rPr>
          <w:szCs w:val="28"/>
          <w:lang w:val="ru-BY"/>
        </w:rPr>
        <w:t>.</w:t>
      </w:r>
    </w:p>
    <w:p w14:paraId="51467821" w14:textId="1B874753"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lastRenderedPageBreak/>
        <w:t>Страница «О сайте» представлена на рисунке А.7 приложения А.</w:t>
      </w:r>
    </w:p>
    <w:p w14:paraId="177B6507"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Страница авторизации администратора представлена на рисунке А.8 приложения А.</w:t>
      </w:r>
    </w:p>
    <w:p w14:paraId="73DF8B9E"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входе в административную панель (после успешной авторизации), пользователю отображается главная страница панели управления. Административная панель представляет собой веб-интерфейс с боковым меню навигации, содержащим пункты: «Панель», «События», «Герои», «На сайт», «Выход». Основная область отображает статистику и быстрые ссылки. Страница «Админ-Панель» представлена на рисунке А.9 приложения А.</w:t>
      </w:r>
    </w:p>
    <w:p w14:paraId="61FC1093"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пункт меню «События» в админ-панели, пользователю открывается страница управления событиями. Страница содержит: форму добавления/редактирования события (поля: название, год, даты начала и окончания, категория, широта, долгота, краткое описание, полное описание, загрузка изображения), таблицу всех событий с колонками (ID, Название, Год, Категория, Действия), кнопки редактирования и удаления для каждой записи. Вкладка «События» в админ-панели представлена на рисунке А.10 приложения А.</w:t>
      </w:r>
    </w:p>
    <w:p w14:paraId="1E14D210"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пункт меню «Герои» в админ-панели, пользователю открывается страница управления героями. Страница содержит: форму добавления/редактирования героя (поля: ФИО, звание, год рождения, год смерти, привязка к событию (выпадающий список), награды, биография, загрузка фотографии), таблицу всех героев с колонками (ID, ФИО, Звание, Годы, Событие, Действия), кнопки редактирования и удаления. Вкладка «Герои» в админ-панели представлена на рисунке А.11 приложения А.</w:t>
      </w:r>
    </w:p>
    <w:p w14:paraId="1FCB708E"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кнопку «Добавить» в форме события, система проверяет заполнение обязательных полей, загружает изображение (если выбрано), сохраняет данные в базу данных и отображает сообщение «Событие добавлено!». При нажатии на кнопку «Редактировать» (</w:t>
      </w:r>
      <w:r w:rsidRPr="008D063D">
        <w:rPr>
          <w:rFonts w:ascii="Segoe UI Emoji" w:hAnsi="Segoe UI Emoji" w:cs="Segoe UI Emoji"/>
          <w:b w:val="0"/>
          <w:szCs w:val="28"/>
          <w:lang w:val="ru-BY"/>
        </w:rPr>
        <w:t>✏️</w:t>
      </w:r>
      <w:r w:rsidRPr="008D063D">
        <w:rPr>
          <w:rFonts w:cs="Times New Roman"/>
          <w:b w:val="0"/>
          <w:szCs w:val="28"/>
          <w:lang w:val="ru-BY"/>
        </w:rPr>
        <w:t>) в таблице событий, система загружает данные события в форму для редактирования. При нажатии на кнопку «Удалить» (</w:t>
      </w:r>
      <w:r w:rsidRPr="008D063D">
        <w:rPr>
          <w:rFonts w:ascii="Segoe UI Emoji" w:hAnsi="Segoe UI Emoji" w:cs="Segoe UI Emoji"/>
          <w:b w:val="0"/>
          <w:szCs w:val="28"/>
          <w:lang w:val="ru-BY"/>
        </w:rPr>
        <w:t>🗑️</w:t>
      </w:r>
      <w:r w:rsidRPr="008D063D">
        <w:rPr>
          <w:rFonts w:cs="Times New Roman"/>
          <w:b w:val="0"/>
          <w:szCs w:val="28"/>
          <w:lang w:val="ru-BY"/>
        </w:rPr>
        <w:t>), система запрашивает подтверждение и удаляет событие из базы данных.</w:t>
      </w:r>
    </w:p>
    <w:p w14:paraId="5AA9A8AA"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кнопку «Добавить» в форме героя, система проверяет данные, загружает фотографию (если выбрана), сохраняет запись в базу данных и отображает сообщение «Герой добавлен!». При выборе события из выпадающего списка «Привязка к событию», система отображает список всех доступных событий из базы данных.</w:t>
      </w:r>
    </w:p>
    <w:p w14:paraId="39B85AA0"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кнопку «Выход» в админ-панели или на главной странице сайта, система уничтожает сессию администратора и перенаправляет пользователя на главную страницу сайта. При попытке доступа к админ-панели без авторизации, система автоматически перенаправляет на страницу входа.</w:t>
      </w:r>
    </w:p>
    <w:p w14:paraId="70796FEF" w14:textId="77777777" w:rsidR="008D063D" w:rsidRPr="008D063D" w:rsidRDefault="008D063D" w:rsidP="00C50E44">
      <w:pPr>
        <w:pStyle w:val="1"/>
        <w:spacing w:before="0"/>
        <w:ind w:firstLine="851"/>
        <w:jc w:val="both"/>
        <w:rPr>
          <w:rFonts w:cs="Times New Roman"/>
          <w:b w:val="0"/>
          <w:szCs w:val="28"/>
          <w:lang w:val="ru-BY"/>
        </w:rPr>
      </w:pPr>
      <w:r w:rsidRPr="008D063D">
        <w:rPr>
          <w:rFonts w:cs="Times New Roman"/>
          <w:b w:val="0"/>
          <w:szCs w:val="28"/>
          <w:lang w:val="ru-BY"/>
        </w:rPr>
        <w:t>При нажатии на кнопку «На сайт» в админ-панели, система открывает главную страницу веб-приложения в новой вкладке браузера для просмотра публичной версии сайта.</w:t>
      </w:r>
    </w:p>
    <w:p w14:paraId="1C57BAD3" w14:textId="77777777" w:rsidR="00A60833" w:rsidRDefault="00A60833" w:rsidP="0017336C">
      <w:pPr>
        <w:pStyle w:val="1"/>
        <w:spacing w:before="0"/>
        <w:ind w:firstLine="851"/>
        <w:jc w:val="both"/>
        <w:rPr>
          <w:rFonts w:cs="Times New Roman"/>
          <w:bCs/>
          <w:color w:val="auto"/>
          <w:lang w:val="ru-BY"/>
        </w:rPr>
      </w:pPr>
    </w:p>
    <w:p w14:paraId="4E2D1ADE" w14:textId="77777777" w:rsidR="0017209A" w:rsidRPr="0017209A" w:rsidRDefault="0017209A" w:rsidP="0017209A">
      <w:pPr>
        <w:rPr>
          <w:lang w:val="ru-BY"/>
        </w:rPr>
      </w:pPr>
    </w:p>
    <w:p w14:paraId="2EBF6202" w14:textId="77777777" w:rsidR="00BF0BF8" w:rsidRDefault="00443C47" w:rsidP="00BF0BF8">
      <w:pPr>
        <w:pStyle w:val="1"/>
        <w:spacing w:before="0"/>
        <w:ind w:firstLine="851"/>
        <w:jc w:val="both"/>
        <w:rPr>
          <w:rFonts w:cs="Times New Roman"/>
          <w:bCs/>
          <w:color w:val="auto"/>
        </w:rPr>
      </w:pPr>
      <w:bookmarkStart w:id="18" w:name="_Toc200118629"/>
      <w:r w:rsidRPr="00EE43E1">
        <w:rPr>
          <w:rFonts w:cs="Times New Roman"/>
          <w:bCs/>
          <w:color w:val="auto"/>
        </w:rPr>
        <w:lastRenderedPageBreak/>
        <w:t>3.2 Разработка справочной системы</w:t>
      </w:r>
      <w:bookmarkStart w:id="19" w:name="_Toc200118630"/>
      <w:bookmarkEnd w:id="18"/>
    </w:p>
    <w:p w14:paraId="7DC707E4" w14:textId="77777777" w:rsidR="00BF0BF8" w:rsidRDefault="00BF0BF8" w:rsidP="00BF0BF8">
      <w:pPr>
        <w:pStyle w:val="1"/>
        <w:spacing w:before="0"/>
        <w:ind w:firstLine="851"/>
        <w:jc w:val="both"/>
        <w:rPr>
          <w:rFonts w:cs="Times New Roman"/>
          <w:bCs/>
          <w:color w:val="auto"/>
        </w:rPr>
      </w:pPr>
    </w:p>
    <w:p w14:paraId="1372E737" w14:textId="7F1FB09A" w:rsidR="00362361" w:rsidRPr="00BF0BF8" w:rsidRDefault="00362361" w:rsidP="00C76776">
      <w:pPr>
        <w:pStyle w:val="1"/>
        <w:spacing w:before="0"/>
        <w:ind w:firstLine="851"/>
        <w:jc w:val="both"/>
        <w:rPr>
          <w:rFonts w:cs="Times New Roman"/>
          <w:bCs/>
          <w:color w:val="auto"/>
        </w:rPr>
      </w:pPr>
      <w:r w:rsidRPr="00362361">
        <w:rPr>
          <w:b w:val="0"/>
          <w:bCs/>
          <w:lang w:val="ru-BY"/>
        </w:rPr>
        <w:t>Справочная система – это средство, позволяющее получить информацию для работы с веб-приложением и его основными функциональными возможностями.</w:t>
      </w:r>
    </w:p>
    <w:p w14:paraId="3A1CD7F6" w14:textId="77777777" w:rsidR="00362361" w:rsidRPr="00362361" w:rsidRDefault="00362361" w:rsidP="00C76776">
      <w:pPr>
        <w:pStyle w:val="1"/>
        <w:spacing w:before="0"/>
        <w:ind w:firstLine="851"/>
        <w:jc w:val="both"/>
        <w:rPr>
          <w:b w:val="0"/>
          <w:bCs/>
          <w:lang w:val="ru-BY"/>
        </w:rPr>
      </w:pPr>
      <w:r w:rsidRPr="00362361">
        <w:rPr>
          <w:b w:val="0"/>
          <w:bCs/>
          <w:lang w:val="ru-BY"/>
        </w:rPr>
        <w:t>Каждое веб-приложение должно обладать справочной системой, позволяющей в любой момент получить информацию о том или ином элементе интерфейса, функционале интерактивной карты, системе поиска и фильтрации данных. Справочная система нужна не только при работе с приложением, но и при изучении его структуры и возможностей для пользователей с разным уровнем подготовки.</w:t>
      </w:r>
    </w:p>
    <w:p w14:paraId="7F95CDEF" w14:textId="77777777" w:rsidR="00362361" w:rsidRPr="00362361" w:rsidRDefault="00362361" w:rsidP="00C76776">
      <w:pPr>
        <w:pStyle w:val="1"/>
        <w:spacing w:before="0"/>
        <w:ind w:firstLine="851"/>
        <w:jc w:val="both"/>
        <w:rPr>
          <w:b w:val="0"/>
          <w:bCs/>
          <w:lang w:val="ru-BY"/>
        </w:rPr>
      </w:pPr>
      <w:r w:rsidRPr="00362361">
        <w:rPr>
          <w:b w:val="0"/>
          <w:bCs/>
          <w:lang w:val="ru-BY"/>
        </w:rPr>
        <w:t>Задача справочной системы – облегчить изучение веб-ресурса и работу с ним, поэтому при её разработке важно уделить внимание понятному для пользователя стилю изложения и наглядному представлению материала. Таким образом, получается электронная инструкция по использованию информационно-образовательного ресурса. Удобство её ещё и в том, что справочная информация интегрирована в интерфейс сайта (раздел «О сайте», всплывающие подсказки на карте, текстовые пояснения к элементам управления), что позволяет пользователю быстро получить необходимую информацию без перехода на внешние ресурсы.</w:t>
      </w:r>
    </w:p>
    <w:p w14:paraId="6BACFF97" w14:textId="1729AC60" w:rsidR="00075FC5" w:rsidRDefault="00362361" w:rsidP="00075FC5">
      <w:pPr>
        <w:pStyle w:val="1"/>
        <w:spacing w:before="0"/>
        <w:ind w:firstLine="851"/>
        <w:jc w:val="both"/>
        <w:rPr>
          <w:b w:val="0"/>
          <w:bCs/>
          <w:lang w:val="ru-BY"/>
        </w:rPr>
      </w:pPr>
      <w:r w:rsidRPr="00362361">
        <w:rPr>
          <w:b w:val="0"/>
          <w:bCs/>
          <w:lang w:val="ru-BY"/>
        </w:rPr>
        <w:t>Вся справочная информация находится в разделе «О сайте», а также представлена в виде поясняющих элементов интерфейса</w:t>
      </w:r>
    </w:p>
    <w:p w14:paraId="765788D8" w14:textId="77777777" w:rsidR="00075FC5" w:rsidRDefault="00075FC5" w:rsidP="00075FC5">
      <w:pPr>
        <w:pStyle w:val="1"/>
        <w:spacing w:before="0"/>
        <w:jc w:val="both"/>
        <w:rPr>
          <w:bCs/>
          <w:lang w:val="ru-BY"/>
        </w:rPr>
      </w:pPr>
    </w:p>
    <w:p w14:paraId="2989D404" w14:textId="77777777" w:rsidR="00075FC5" w:rsidRDefault="00D36F1B" w:rsidP="00075FC5">
      <w:pPr>
        <w:pStyle w:val="1"/>
        <w:spacing w:before="0"/>
        <w:ind w:firstLine="851"/>
        <w:jc w:val="both"/>
        <w:rPr>
          <w:rFonts w:cs="Times New Roman"/>
          <w:color w:val="auto"/>
          <w:szCs w:val="28"/>
        </w:rPr>
      </w:pPr>
      <w:r w:rsidRPr="00EE43E1">
        <w:rPr>
          <w:rFonts w:eastAsia="Calibri" w:cs="Times New Roman"/>
          <w:iCs/>
          <w:color w:val="auto"/>
          <w:szCs w:val="28"/>
          <w:lang w:val="be-BY" w:eastAsia="en-US"/>
        </w:rPr>
        <w:t>3.</w:t>
      </w:r>
      <w:r w:rsidR="00443C47" w:rsidRPr="00EE43E1">
        <w:rPr>
          <w:rFonts w:eastAsia="Calibri" w:cs="Times New Roman"/>
          <w:iCs/>
          <w:color w:val="auto"/>
          <w:szCs w:val="28"/>
          <w:lang w:eastAsia="en-US"/>
        </w:rPr>
        <w:t>3</w:t>
      </w:r>
      <w:r w:rsidR="00443C47" w:rsidRPr="00EE43E1">
        <w:rPr>
          <w:rFonts w:cs="Times New Roman"/>
          <w:color w:val="auto"/>
          <w:szCs w:val="28"/>
        </w:rPr>
        <w:t xml:space="preserve"> Тестирование программного продукта</w:t>
      </w:r>
      <w:bookmarkEnd w:id="19"/>
      <w:r w:rsidR="00C6718A">
        <w:rPr>
          <w:rFonts w:cs="Times New Roman"/>
          <w:color w:val="auto"/>
          <w:szCs w:val="28"/>
        </w:rPr>
        <w:t xml:space="preserve"> </w:t>
      </w:r>
    </w:p>
    <w:p w14:paraId="752213F2" w14:textId="77777777" w:rsidR="00075FC5" w:rsidRDefault="00075FC5" w:rsidP="00075FC5">
      <w:pPr>
        <w:pStyle w:val="1"/>
        <w:spacing w:before="0"/>
        <w:ind w:firstLine="851"/>
        <w:jc w:val="both"/>
        <w:rPr>
          <w:rFonts w:cs="Times New Roman"/>
          <w:color w:val="auto"/>
          <w:szCs w:val="28"/>
        </w:rPr>
      </w:pPr>
    </w:p>
    <w:p w14:paraId="1CFBB9A6" w14:textId="77777777" w:rsidR="00075FC5" w:rsidRDefault="00075FC5" w:rsidP="00075FC5">
      <w:pPr>
        <w:pStyle w:val="17"/>
        <w:spacing w:line="240" w:lineRule="auto"/>
        <w:ind w:firstLine="851"/>
        <w:rPr>
          <w:bCs/>
          <w:iCs/>
          <w:szCs w:val="40"/>
          <w:lang w:val="ru-BY"/>
        </w:rPr>
      </w:pPr>
      <w:r w:rsidRPr="00362361">
        <w:rPr>
          <w:bCs/>
          <w:iCs/>
          <w:szCs w:val="40"/>
          <w:lang w:val="ru-BY"/>
        </w:rPr>
        <w:t>Существует множество подходов к решению задачи тестирования ПО, но эффективное тестирование сложных веб-приложений — это процесс творческий, не сводящийся к следованию строгим и четким процедурам</w:t>
      </w:r>
      <w:r>
        <w:rPr>
          <w:bCs/>
          <w:iCs/>
          <w:szCs w:val="40"/>
          <w:lang w:val="ru-BY"/>
        </w:rPr>
        <w:t xml:space="preserve"> </w:t>
      </w:r>
      <w:r w:rsidRPr="00362361">
        <w:rPr>
          <w:bCs/>
          <w:iCs/>
          <w:szCs w:val="40"/>
          <w:lang w:val="ru-BY"/>
        </w:rPr>
        <w:t>или созданию таковых.</w:t>
      </w:r>
      <w:r>
        <w:rPr>
          <w:bCs/>
          <w:iCs/>
          <w:szCs w:val="40"/>
          <w:lang w:val="ru-BY"/>
        </w:rPr>
        <w:t xml:space="preserve"> </w:t>
      </w:r>
      <w:r w:rsidRPr="00362361">
        <w:rPr>
          <w:bCs/>
          <w:iCs/>
          <w:szCs w:val="40"/>
          <w:lang w:val="ru-BY"/>
        </w:rPr>
        <w:t>Конечной целью любого процесса тестирования является обеспечение такого емкого</w:t>
      </w:r>
      <w:r>
        <w:rPr>
          <w:bCs/>
          <w:iCs/>
          <w:szCs w:val="40"/>
          <w:lang w:val="ru-BY"/>
        </w:rPr>
        <w:t xml:space="preserve"> </w:t>
      </w:r>
      <w:r w:rsidRPr="00362361">
        <w:rPr>
          <w:bCs/>
          <w:iCs/>
          <w:szCs w:val="40"/>
          <w:lang w:val="ru-BY"/>
        </w:rPr>
        <w:t>(совокупного) понятия как качество, с учетом всех или наиболее критичных для данного</w:t>
      </w:r>
      <w:r>
        <w:rPr>
          <w:bCs/>
          <w:iCs/>
          <w:szCs w:val="40"/>
          <w:lang w:val="ru-BY"/>
        </w:rPr>
        <w:t xml:space="preserve"> </w:t>
      </w:r>
      <w:r w:rsidRPr="00362361">
        <w:rPr>
          <w:bCs/>
          <w:iCs/>
          <w:szCs w:val="40"/>
          <w:lang w:val="ru-BY"/>
        </w:rPr>
        <w:t>конкретного случая составляющих: безопасности, производительности, кроссбраузерности и удобства пользовательского интерфейса.</w:t>
      </w:r>
    </w:p>
    <w:p w14:paraId="7BD72A25" w14:textId="77777777" w:rsidR="00075FC5" w:rsidRDefault="00362361" w:rsidP="00075FC5">
      <w:pPr>
        <w:pStyle w:val="17"/>
        <w:spacing w:line="240" w:lineRule="auto"/>
        <w:ind w:firstLine="851"/>
        <w:rPr>
          <w:bCs/>
          <w:iCs/>
          <w:szCs w:val="40"/>
          <w:lang w:val="ru-BY"/>
        </w:rPr>
      </w:pPr>
      <w:r w:rsidRPr="00362361">
        <w:rPr>
          <w:bCs/>
          <w:iCs/>
          <w:szCs w:val="40"/>
          <w:lang w:val="ru-BY"/>
        </w:rPr>
        <w:t>Тестирование веб-приложения производилось в локальной серверной среде с эмуляцией реальных условий эксплуатации. Тестирование программы производилось в два этапа: – тестирование устойчивости – проверка реакции приложения на некорректный ввод данных, попытки SQL-инъекций, ошибки маршрутизации и превышение допустимых размеров загружаемых файлов; – тестирование функциональности – проверка корректности работы интерактивной карты, системы поиска и фильтрации, CRUD-операций в административной панели и корректности отображения данных из базы.</w:t>
      </w:r>
    </w:p>
    <w:p w14:paraId="7711E083" w14:textId="77777777" w:rsidR="00075FC5" w:rsidRDefault="00362361" w:rsidP="00075FC5">
      <w:pPr>
        <w:pStyle w:val="17"/>
        <w:spacing w:line="240" w:lineRule="auto"/>
        <w:ind w:firstLine="851"/>
        <w:rPr>
          <w:bCs/>
          <w:iCs/>
          <w:szCs w:val="40"/>
          <w:lang w:val="ru-BY"/>
        </w:rPr>
      </w:pPr>
      <w:r w:rsidRPr="00362361">
        <w:rPr>
          <w:bCs/>
          <w:iCs/>
          <w:szCs w:val="40"/>
          <w:lang w:val="ru-BY"/>
        </w:rPr>
        <w:t>Тестирование веб-ресурса проводилось на компьютере со следующими характеристиками: – процессор Intel(R) Core(TM) i5-10300H CPU @ 2.50GHz 2.50 GHz; – 32 ГБ оперативной памяти; – монитор с разрешением 1920x1080; – видеоадаптер NVIDIA GeForce GTX 1650.</w:t>
      </w:r>
    </w:p>
    <w:p w14:paraId="0D34B430" w14:textId="77777777" w:rsidR="00075FC5" w:rsidRDefault="00362361" w:rsidP="00075FC5">
      <w:pPr>
        <w:pStyle w:val="17"/>
        <w:spacing w:line="240" w:lineRule="auto"/>
        <w:ind w:firstLine="851"/>
        <w:rPr>
          <w:bCs/>
          <w:iCs/>
          <w:szCs w:val="40"/>
          <w:lang w:val="ru-BY"/>
        </w:rPr>
      </w:pPr>
      <w:r w:rsidRPr="00362361">
        <w:rPr>
          <w:bCs/>
          <w:iCs/>
          <w:szCs w:val="40"/>
          <w:lang w:val="ru-BY"/>
        </w:rPr>
        <w:lastRenderedPageBreak/>
        <w:t>Программное обеспечение тестовой среды: – операционная система Windows 11 Pro; – локальный серверный комплекс OpenServer/XAMPP (PHP 8.x, MySQL 8.x, Apache/Nginx); – браузеры: Google Chrome 120+, Mozilla Firefox 120+, Microsoft Edge.</w:t>
      </w:r>
    </w:p>
    <w:p w14:paraId="49DB09E4" w14:textId="77777777" w:rsidR="00075FC5" w:rsidRDefault="00362361" w:rsidP="00075FC5">
      <w:pPr>
        <w:pStyle w:val="17"/>
        <w:spacing w:line="240" w:lineRule="auto"/>
        <w:ind w:firstLine="851"/>
        <w:rPr>
          <w:bCs/>
          <w:iCs/>
          <w:szCs w:val="40"/>
          <w:lang w:val="ru-BY"/>
        </w:rPr>
      </w:pPr>
      <w:r w:rsidRPr="00362361">
        <w:rPr>
          <w:bCs/>
          <w:iCs/>
          <w:szCs w:val="40"/>
          <w:lang w:val="ru-BY"/>
        </w:rPr>
        <w:t>Веб-приложение не требует установки на клиентское устройство и доступно через любой современный браузер, что делает его универсальным решением. Интерфейс приложения является адаптивным и корректно отображается на экранах с различным разрешением (десктоп, планшет, мобильное устройство).</w:t>
      </w:r>
    </w:p>
    <w:p w14:paraId="04E1C88A" w14:textId="77777777" w:rsidR="00075FC5" w:rsidRDefault="00362361" w:rsidP="00075FC5">
      <w:pPr>
        <w:pStyle w:val="17"/>
        <w:spacing w:line="240" w:lineRule="auto"/>
        <w:ind w:firstLine="851"/>
        <w:rPr>
          <w:bCs/>
          <w:iCs/>
          <w:szCs w:val="40"/>
          <w:lang w:val="ru-BY"/>
        </w:rPr>
      </w:pPr>
      <w:r w:rsidRPr="00362361">
        <w:rPr>
          <w:bCs/>
          <w:iCs/>
          <w:szCs w:val="40"/>
          <w:lang w:val="ru-BY"/>
        </w:rPr>
        <w:t>Время отклика сервера при обработке запросов и загрузки страниц составляет не более одной секунды. Рендеринг интерактивной карты, переключение годов и фильтрация событий происходят мгновенно без видимых задержек.</w:t>
      </w:r>
    </w:p>
    <w:p w14:paraId="74AAD135" w14:textId="77777777" w:rsidR="00075FC5" w:rsidRDefault="00362361" w:rsidP="00075FC5">
      <w:pPr>
        <w:pStyle w:val="17"/>
        <w:spacing w:line="240" w:lineRule="auto"/>
        <w:ind w:firstLine="851"/>
        <w:rPr>
          <w:bCs/>
          <w:iCs/>
          <w:szCs w:val="40"/>
          <w:lang w:val="ru-BY"/>
        </w:rPr>
      </w:pPr>
      <w:r w:rsidRPr="00362361">
        <w:rPr>
          <w:bCs/>
          <w:iCs/>
          <w:szCs w:val="40"/>
          <w:lang w:val="ru-BY"/>
        </w:rPr>
        <w:t>При тестировании приложения осуществлялась проверка реакции интерфейса на различные действия пользователей, а также на скорость отклика при асинхронных запросах.</w:t>
      </w:r>
    </w:p>
    <w:p w14:paraId="2C0CAADA" w14:textId="77777777" w:rsidR="00075FC5" w:rsidRDefault="00362361" w:rsidP="00075FC5">
      <w:pPr>
        <w:pStyle w:val="17"/>
        <w:spacing w:line="240" w:lineRule="auto"/>
        <w:ind w:firstLine="851"/>
        <w:rPr>
          <w:bCs/>
          <w:iCs/>
          <w:szCs w:val="40"/>
          <w:lang w:val="ru-BY"/>
        </w:rPr>
      </w:pPr>
      <w:r w:rsidRPr="00362361">
        <w:rPr>
          <w:bCs/>
          <w:iCs/>
          <w:szCs w:val="40"/>
          <w:lang w:val="ru-BY"/>
        </w:rPr>
        <w:t>Проводилась проверка корректности авторизации администратора и защиты маршрутов от несанкционированного доступа. В результате тестирования ошибок обнаружено не было.</w:t>
      </w:r>
    </w:p>
    <w:p w14:paraId="2768AB29" w14:textId="77777777" w:rsidR="00075FC5" w:rsidRDefault="00362361" w:rsidP="00075FC5">
      <w:pPr>
        <w:pStyle w:val="17"/>
        <w:spacing w:line="240" w:lineRule="auto"/>
        <w:ind w:firstLine="851"/>
        <w:rPr>
          <w:bCs/>
          <w:iCs/>
          <w:szCs w:val="40"/>
          <w:lang w:val="ru-BY"/>
        </w:rPr>
      </w:pPr>
      <w:r w:rsidRPr="00362361">
        <w:rPr>
          <w:bCs/>
          <w:iCs/>
          <w:szCs w:val="40"/>
          <w:lang w:val="ru-BY"/>
        </w:rPr>
        <w:t>Проводилась проверка работоспособности всех элементов навигации, кнопок переключения периодов и интерактивных маркеров на карте. В результате тестирования ошибок обнаружено не было.</w:t>
      </w:r>
    </w:p>
    <w:p w14:paraId="6A0950C5" w14:textId="77777777" w:rsidR="00075FC5" w:rsidRDefault="00362361" w:rsidP="00075FC5">
      <w:pPr>
        <w:pStyle w:val="17"/>
        <w:spacing w:line="240" w:lineRule="auto"/>
        <w:ind w:firstLine="851"/>
        <w:rPr>
          <w:bCs/>
          <w:iCs/>
          <w:szCs w:val="40"/>
          <w:lang w:val="ru-BY"/>
        </w:rPr>
      </w:pPr>
      <w:r w:rsidRPr="00362361">
        <w:rPr>
          <w:bCs/>
          <w:iCs/>
          <w:szCs w:val="40"/>
          <w:lang w:val="ru-BY"/>
        </w:rPr>
        <w:t>Проводилась проверка добавления данных в каждую форму административной панели (события, герои), включая загрузку изображений и привязку записей. В результате тестирования ошибок обнаружено не было.</w:t>
      </w:r>
    </w:p>
    <w:p w14:paraId="109B65E1" w14:textId="77777777" w:rsidR="00075FC5" w:rsidRDefault="00362361" w:rsidP="00075FC5">
      <w:pPr>
        <w:pStyle w:val="17"/>
        <w:spacing w:line="240" w:lineRule="auto"/>
        <w:ind w:firstLine="851"/>
        <w:rPr>
          <w:bCs/>
          <w:iCs/>
          <w:szCs w:val="40"/>
          <w:lang w:val="ru-BY"/>
        </w:rPr>
      </w:pPr>
      <w:r w:rsidRPr="00362361">
        <w:rPr>
          <w:bCs/>
          <w:iCs/>
          <w:szCs w:val="40"/>
          <w:lang w:val="ru-BY"/>
        </w:rPr>
        <w:t>Проводилась проверка редактирования и удаления записей, а также работы системы глобального поиска и фильтрации по категориям. В результате тестирования ошибок обнаружено не было.</w:t>
      </w:r>
    </w:p>
    <w:p w14:paraId="13473F53" w14:textId="1941E92F" w:rsidR="00362361" w:rsidRDefault="00362361" w:rsidP="00075FC5">
      <w:pPr>
        <w:pStyle w:val="17"/>
        <w:spacing w:line="240" w:lineRule="auto"/>
        <w:ind w:firstLine="851"/>
        <w:rPr>
          <w:bCs/>
          <w:iCs/>
          <w:szCs w:val="40"/>
          <w:lang w:val="ru-BY"/>
        </w:rPr>
      </w:pPr>
      <w:r w:rsidRPr="00362361">
        <w:rPr>
          <w:bCs/>
          <w:iCs/>
          <w:szCs w:val="40"/>
          <w:lang w:val="ru-BY"/>
        </w:rPr>
        <w:t>По результатам тестирования можно сделать вывод, что веб-приложение «Хронология боевых действий Великой Отечественной войны 1941–1945 годов» работает корректно, соответствует техническому заданию и готово к развертыванию и эксплуатации.</w:t>
      </w:r>
    </w:p>
    <w:p w14:paraId="16DD2357" w14:textId="77777777" w:rsidR="0015035A" w:rsidRPr="00362361" w:rsidRDefault="0015035A" w:rsidP="00075FC5">
      <w:pPr>
        <w:pStyle w:val="17"/>
        <w:spacing w:line="240" w:lineRule="auto"/>
        <w:ind w:firstLine="851"/>
        <w:rPr>
          <w:b/>
          <w:bCs/>
          <w:iCs/>
          <w:szCs w:val="40"/>
          <w:lang w:val="ru-BY"/>
        </w:rPr>
      </w:pPr>
    </w:p>
    <w:p w14:paraId="2DF30ADF" w14:textId="0A7C421E" w:rsidR="00443C47" w:rsidRPr="00EE43E1" w:rsidRDefault="00443C47" w:rsidP="00CD3239">
      <w:pPr>
        <w:pStyle w:val="1"/>
        <w:spacing w:before="0"/>
        <w:ind w:firstLine="851"/>
        <w:jc w:val="both"/>
        <w:rPr>
          <w:rFonts w:cs="Times New Roman"/>
          <w:color w:val="auto"/>
        </w:rPr>
      </w:pPr>
      <w:bookmarkStart w:id="20" w:name="_Toc200118631"/>
      <w:r w:rsidRPr="00EE43E1">
        <w:rPr>
          <w:rFonts w:cs="Times New Roman"/>
          <w:color w:val="auto"/>
        </w:rPr>
        <w:t>3.4 Описание разрабатываемого программного продукта</w:t>
      </w:r>
      <w:bookmarkEnd w:id="20"/>
    </w:p>
    <w:p w14:paraId="5FF4EA85" w14:textId="77777777" w:rsidR="00443C47" w:rsidRPr="00EE43E1" w:rsidRDefault="00443C47" w:rsidP="00CD3239">
      <w:pPr>
        <w:ind w:firstLine="851"/>
        <w:jc w:val="both"/>
      </w:pPr>
    </w:p>
    <w:p w14:paraId="66F2D06B" w14:textId="77777777" w:rsidR="00BF0BF8" w:rsidRPr="00BF0BF8" w:rsidRDefault="00BF0BF8" w:rsidP="00BF0BF8">
      <w:pPr>
        <w:tabs>
          <w:tab w:val="left" w:pos="1418"/>
        </w:tabs>
        <w:ind w:firstLine="851"/>
        <w:jc w:val="both"/>
        <w:rPr>
          <w:iCs/>
          <w:szCs w:val="28"/>
          <w:lang w:val="ru-BY"/>
        </w:rPr>
      </w:pPr>
      <w:r w:rsidRPr="00BF0BF8">
        <w:rPr>
          <w:iCs/>
          <w:szCs w:val="28"/>
          <w:lang w:val="ru-BY"/>
        </w:rPr>
        <w:t>Создание веб-приложения производилось в несколько этапов. Разработка начинается на системном уровне и проходит через анализ, проектирование, кодирование, тестирование и сопровождение. При этом моделируются действия стандартного инженерного цикла.</w:t>
      </w:r>
    </w:p>
    <w:p w14:paraId="0C328D63" w14:textId="77777777" w:rsidR="00BF0BF8" w:rsidRPr="00BF0BF8" w:rsidRDefault="00BF0BF8" w:rsidP="00BF0BF8">
      <w:pPr>
        <w:tabs>
          <w:tab w:val="left" w:pos="1418"/>
        </w:tabs>
        <w:ind w:firstLine="851"/>
        <w:jc w:val="both"/>
        <w:rPr>
          <w:iCs/>
          <w:szCs w:val="28"/>
          <w:lang w:val="ru-BY"/>
        </w:rPr>
      </w:pPr>
      <w:r w:rsidRPr="00BF0BF8">
        <w:rPr>
          <w:iCs/>
          <w:szCs w:val="28"/>
          <w:lang w:val="ru-BY"/>
        </w:rPr>
        <w:t xml:space="preserve">Системный анализ задает роль каждого элемента в клиент-серверной архитектуре, взаимодействие браузера, веб-сервера и системы управления базами данных. Поскольку веб-ресурс является частью образовательной информационной среды, анализ начинается с определения требований к хостингу, кроссбраузерности, адаптивности интерфейса и назначения подмножества этих требований программным модулям (PHP-скриптам, JavaScript-библиотекам, SQL-запросам). Необходимость системного подхода явно проявляется при формировании интерфейса взаимодействия между фронтендом (Leaflet, </w:t>
      </w:r>
      <w:r w:rsidRPr="00BF0BF8">
        <w:rPr>
          <w:iCs/>
          <w:szCs w:val="28"/>
          <w:lang w:val="ru-BY"/>
        </w:rPr>
        <w:lastRenderedPageBreak/>
        <w:t>HTML/CSS) и бэкендом (PHP, MySQL). На этом же этапе начинается решение задачи планирования проекта веб-приложения. В ходе планирования определяются объем проектных работ и их риски, необходимые трудозатраты, формируются рабочие задачи и план-график разработки.</w:t>
      </w:r>
    </w:p>
    <w:p w14:paraId="0A66D3C1" w14:textId="77777777" w:rsidR="00BF0BF8" w:rsidRPr="00BF0BF8" w:rsidRDefault="00BF0BF8" w:rsidP="00BF0BF8">
      <w:pPr>
        <w:tabs>
          <w:tab w:val="left" w:pos="1418"/>
        </w:tabs>
        <w:ind w:firstLine="851"/>
        <w:jc w:val="both"/>
        <w:rPr>
          <w:iCs/>
          <w:szCs w:val="28"/>
          <w:lang w:val="ru-BY"/>
        </w:rPr>
      </w:pPr>
      <w:r w:rsidRPr="00BF0BF8">
        <w:rPr>
          <w:iCs/>
          <w:szCs w:val="28"/>
          <w:lang w:val="ru-BY"/>
        </w:rPr>
        <w:t>Анализ требований относится к программному элементу — веб-приложению. Уточняются и детализируются его функции: интерактивная визуализация линии фронта, система поиска и фильтрации событий, административная панель управления контентом, механизмы авторизации и сессий. Все определения документируются в техническом задании и спецификации анализа. Здесь же завершается решение задачи планирования проекта.</w:t>
      </w:r>
    </w:p>
    <w:p w14:paraId="25D63CDA" w14:textId="77777777" w:rsidR="00BF0BF8" w:rsidRPr="00BF0BF8" w:rsidRDefault="00BF0BF8" w:rsidP="00BF0BF8">
      <w:pPr>
        <w:tabs>
          <w:tab w:val="left" w:pos="1418"/>
        </w:tabs>
        <w:ind w:firstLine="851"/>
        <w:jc w:val="both"/>
        <w:rPr>
          <w:iCs/>
          <w:szCs w:val="28"/>
          <w:lang w:val="ru-BY"/>
        </w:rPr>
      </w:pPr>
      <w:r w:rsidRPr="00BF0BF8">
        <w:rPr>
          <w:iCs/>
          <w:szCs w:val="28"/>
          <w:lang w:val="ru-BY"/>
        </w:rPr>
        <w:t>Проектирование состоит в создании представлений: архитектуры веб-приложения (разделение логики сервера и клиента), модульной структуры PHP-файлов, алгоритмической структуры обработки запросов, структуры реляционной базы данных (таблицы событий, героев, администраторов), входного и выходного интерфейса (HTML-форм, JSON-ответов, компонентов Leaflet). Исходные данные для проектирования содержатся в спецификации анализа, то есть в ходе проектирования выполняется трансляция требований к веб-ресурсу во множество проектных представлений. При решении задач проектирования основное внимание уделяется качеству будущего программного продукта, его безопасности, производительности и удобству пользовательского опыта (UX).</w:t>
      </w:r>
    </w:p>
    <w:p w14:paraId="26E93157" w14:textId="77777777" w:rsidR="00BF0BF8" w:rsidRPr="00BF0BF8" w:rsidRDefault="00BF0BF8" w:rsidP="00BF0BF8">
      <w:pPr>
        <w:tabs>
          <w:tab w:val="left" w:pos="1418"/>
        </w:tabs>
        <w:ind w:firstLine="851"/>
        <w:jc w:val="both"/>
        <w:rPr>
          <w:iCs/>
          <w:szCs w:val="28"/>
          <w:lang w:val="ru-BY"/>
        </w:rPr>
      </w:pPr>
      <w:r w:rsidRPr="00BF0BF8">
        <w:rPr>
          <w:iCs/>
          <w:szCs w:val="28"/>
          <w:lang w:val="ru-BY"/>
        </w:rPr>
        <w:t>Кодирование состоит в переводе результатов проектирования в исполняемый код на выбранных языках и технологиях: серверная логика реализуется на PHP, данные структурируются в MySQL, клиентская интерактивность и рендеринг карты программируются на JavaScript с использованием HTML5 и CSS3.</w:t>
      </w:r>
    </w:p>
    <w:p w14:paraId="5B16AEA5" w14:textId="77777777" w:rsidR="00BF0BF8" w:rsidRPr="00BF0BF8" w:rsidRDefault="00BF0BF8" w:rsidP="00BF0BF8">
      <w:pPr>
        <w:tabs>
          <w:tab w:val="left" w:pos="1418"/>
        </w:tabs>
        <w:ind w:firstLine="851"/>
        <w:jc w:val="both"/>
        <w:rPr>
          <w:iCs/>
          <w:szCs w:val="28"/>
          <w:lang w:val="ru-BY"/>
        </w:rPr>
      </w:pPr>
      <w:r w:rsidRPr="00BF0BF8">
        <w:rPr>
          <w:iCs/>
          <w:szCs w:val="28"/>
          <w:lang w:val="ru-BY"/>
        </w:rPr>
        <w:t>Тестирование – выполнение веб-приложения для выявления дефектов в функциях, логике обработки данных, адаптивности верстки и безопасности запросов. Тестирование является важным этапом в жизненном цикле разработки программного обеспечения, гарантирующим стабильную работу ресурса в различных браузерных средах.</w:t>
      </w:r>
    </w:p>
    <w:p w14:paraId="1036DA31" w14:textId="77777777" w:rsidR="00BF0BF8" w:rsidRPr="00BF0BF8" w:rsidRDefault="00BF0BF8" w:rsidP="00BF0BF8">
      <w:pPr>
        <w:tabs>
          <w:tab w:val="left" w:pos="1418"/>
        </w:tabs>
        <w:ind w:firstLine="851"/>
        <w:jc w:val="both"/>
        <w:rPr>
          <w:iCs/>
          <w:szCs w:val="28"/>
          <w:lang w:val="ru-BY"/>
        </w:rPr>
      </w:pPr>
      <w:r w:rsidRPr="00BF0BF8">
        <w:rPr>
          <w:iCs/>
          <w:szCs w:val="28"/>
          <w:lang w:val="ru-BY"/>
        </w:rPr>
        <w:t>Сопровождение – это внесение изменений в развернутый и эксплуатируемый веб-ресурс. Цели изменений: – исправление ошибок и уязвимостей; – адаптация к изменениям внешней для ПО среды (обновления браузеров, версий PHP/MySQL, библиотек Leaflet); – усовершенствование ПО по требованиям заказчика или пользователей (добавление новых исторических данных, расширение функционала фильтров, оптимизация скорости загрузки).</w:t>
      </w:r>
    </w:p>
    <w:p w14:paraId="235D5302" w14:textId="77777777" w:rsidR="00BF0BF8" w:rsidRPr="00BF0BF8" w:rsidRDefault="00BF0BF8" w:rsidP="00BF0BF8">
      <w:pPr>
        <w:tabs>
          <w:tab w:val="left" w:pos="1418"/>
        </w:tabs>
        <w:ind w:firstLine="851"/>
        <w:jc w:val="both"/>
        <w:rPr>
          <w:iCs/>
          <w:szCs w:val="28"/>
          <w:lang w:val="ru-BY"/>
        </w:rPr>
      </w:pPr>
      <w:r w:rsidRPr="00BF0BF8">
        <w:rPr>
          <w:iCs/>
          <w:szCs w:val="28"/>
          <w:lang w:val="ru-BY"/>
        </w:rPr>
        <w:t>Сопровождение веб-приложения состоит в повторном применении каждого из предшествующих шагов (этапов) жизненного цикла к существующему ресурсу, но не в разработке новой программы с нуля.</w:t>
      </w:r>
    </w:p>
    <w:p w14:paraId="20C63DCD" w14:textId="0AACA2CC" w:rsidR="00136F2D" w:rsidRDefault="00136F2D" w:rsidP="00A60833">
      <w:pPr>
        <w:tabs>
          <w:tab w:val="left" w:pos="1418"/>
        </w:tabs>
        <w:ind w:firstLine="851"/>
        <w:jc w:val="both"/>
        <w:rPr>
          <w:iCs/>
          <w:szCs w:val="28"/>
          <w:lang w:val="be-BY"/>
        </w:rPr>
      </w:pPr>
      <w:r w:rsidRPr="00EE43E1">
        <w:rPr>
          <w:iCs/>
          <w:szCs w:val="28"/>
          <w:lang w:val="be-BY"/>
        </w:rPr>
        <w:t>Детализация этапов создания программы, а также трудоемкость каждого этапа представлены в таблице 1</w:t>
      </w:r>
    </w:p>
    <w:p w14:paraId="7D811A7C" w14:textId="77777777" w:rsidR="00075FC5" w:rsidRDefault="00075FC5" w:rsidP="00A60833">
      <w:pPr>
        <w:tabs>
          <w:tab w:val="left" w:pos="1418"/>
        </w:tabs>
        <w:ind w:firstLine="851"/>
        <w:jc w:val="both"/>
        <w:rPr>
          <w:szCs w:val="28"/>
        </w:rPr>
      </w:pPr>
    </w:p>
    <w:p w14:paraId="66C1DF26" w14:textId="77777777" w:rsidR="0017209A" w:rsidRDefault="0017209A" w:rsidP="00A60833">
      <w:pPr>
        <w:tabs>
          <w:tab w:val="left" w:pos="1418"/>
        </w:tabs>
        <w:ind w:firstLine="851"/>
        <w:jc w:val="both"/>
        <w:rPr>
          <w:szCs w:val="28"/>
        </w:rPr>
      </w:pPr>
    </w:p>
    <w:p w14:paraId="2AEE1758" w14:textId="77777777" w:rsidR="0017209A" w:rsidRDefault="0017209A" w:rsidP="00A60833">
      <w:pPr>
        <w:tabs>
          <w:tab w:val="left" w:pos="1418"/>
        </w:tabs>
        <w:ind w:firstLine="851"/>
        <w:jc w:val="both"/>
        <w:rPr>
          <w:szCs w:val="28"/>
        </w:rPr>
      </w:pPr>
    </w:p>
    <w:p w14:paraId="2F1F9D57" w14:textId="77777777" w:rsidR="00136F2D" w:rsidRPr="00EE43E1" w:rsidRDefault="00136F2D" w:rsidP="00136F2D">
      <w:pPr>
        <w:spacing w:after="160"/>
        <w:rPr>
          <w:szCs w:val="28"/>
        </w:rPr>
      </w:pPr>
      <w:r w:rsidRPr="00EE43E1">
        <w:rPr>
          <w:szCs w:val="28"/>
        </w:rPr>
        <w:lastRenderedPageBreak/>
        <w:t>Таблица 1 – Трудоемкость разработки программного продукта</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1622"/>
        <w:gridCol w:w="1539"/>
        <w:gridCol w:w="1497"/>
      </w:tblGrid>
      <w:tr w:rsidR="000C4F62" w:rsidRPr="00437E43" w14:paraId="5A349DEF" w14:textId="77777777" w:rsidTr="008258A1">
        <w:tc>
          <w:tcPr>
            <w:tcW w:w="5123" w:type="dxa"/>
            <w:vMerge w:val="restart"/>
            <w:vAlign w:val="center"/>
          </w:tcPr>
          <w:p w14:paraId="76726EA1" w14:textId="77777777" w:rsidR="000C4F62" w:rsidRPr="00197466" w:rsidRDefault="000C4F62" w:rsidP="00697CD9">
            <w:pPr>
              <w:ind w:right="-58"/>
              <w:jc w:val="center"/>
              <w:rPr>
                <w:sz w:val="24"/>
                <w:szCs w:val="24"/>
              </w:rPr>
            </w:pPr>
            <w:r w:rsidRPr="00197466">
              <w:rPr>
                <w:sz w:val="24"/>
                <w:szCs w:val="24"/>
              </w:rPr>
              <w:t>Виды работ</w:t>
            </w:r>
          </w:p>
        </w:tc>
        <w:tc>
          <w:tcPr>
            <w:tcW w:w="1622" w:type="dxa"/>
            <w:vMerge w:val="restart"/>
            <w:vAlign w:val="center"/>
          </w:tcPr>
          <w:p w14:paraId="1F0B11BF" w14:textId="77777777" w:rsidR="000C4F62" w:rsidRPr="00197466" w:rsidRDefault="000C4F62" w:rsidP="00697CD9">
            <w:pPr>
              <w:ind w:right="-58"/>
              <w:jc w:val="center"/>
              <w:rPr>
                <w:sz w:val="24"/>
                <w:szCs w:val="24"/>
              </w:rPr>
            </w:pPr>
            <w:r w:rsidRPr="00197466">
              <w:rPr>
                <w:sz w:val="24"/>
                <w:szCs w:val="24"/>
              </w:rPr>
              <w:t>Количество операций</w:t>
            </w:r>
          </w:p>
        </w:tc>
        <w:tc>
          <w:tcPr>
            <w:tcW w:w="3036" w:type="dxa"/>
            <w:gridSpan w:val="2"/>
          </w:tcPr>
          <w:p w14:paraId="06B49E96" w14:textId="77777777" w:rsidR="000C4F62" w:rsidRPr="00197466" w:rsidRDefault="000C4F62" w:rsidP="00697CD9">
            <w:pPr>
              <w:ind w:right="-58"/>
              <w:jc w:val="center"/>
              <w:rPr>
                <w:sz w:val="24"/>
                <w:szCs w:val="24"/>
              </w:rPr>
            </w:pPr>
            <w:r w:rsidRPr="00197466">
              <w:rPr>
                <w:sz w:val="24"/>
                <w:szCs w:val="24"/>
              </w:rPr>
              <w:t>Норма времени, час</w:t>
            </w:r>
          </w:p>
        </w:tc>
      </w:tr>
      <w:tr w:rsidR="000C4F62" w:rsidRPr="00437E43" w14:paraId="59C615D8" w14:textId="77777777" w:rsidTr="008258A1">
        <w:tc>
          <w:tcPr>
            <w:tcW w:w="5123" w:type="dxa"/>
            <w:vMerge/>
          </w:tcPr>
          <w:p w14:paraId="2F9BB191" w14:textId="77777777" w:rsidR="000C4F62" w:rsidRPr="00197466" w:rsidRDefault="000C4F62" w:rsidP="00697CD9">
            <w:pPr>
              <w:ind w:right="-58"/>
              <w:jc w:val="both"/>
              <w:rPr>
                <w:sz w:val="24"/>
                <w:szCs w:val="24"/>
              </w:rPr>
            </w:pPr>
          </w:p>
        </w:tc>
        <w:tc>
          <w:tcPr>
            <w:tcW w:w="1622" w:type="dxa"/>
            <w:vMerge/>
          </w:tcPr>
          <w:p w14:paraId="02F7D60E" w14:textId="77777777" w:rsidR="000C4F62" w:rsidRPr="00197466" w:rsidRDefault="000C4F62" w:rsidP="00697CD9">
            <w:pPr>
              <w:ind w:right="-58"/>
              <w:jc w:val="both"/>
              <w:rPr>
                <w:sz w:val="24"/>
                <w:szCs w:val="24"/>
              </w:rPr>
            </w:pPr>
          </w:p>
        </w:tc>
        <w:tc>
          <w:tcPr>
            <w:tcW w:w="1539" w:type="dxa"/>
          </w:tcPr>
          <w:p w14:paraId="78DB8A69" w14:textId="77777777" w:rsidR="000C4F62" w:rsidRPr="00197466" w:rsidRDefault="000C4F62" w:rsidP="00697CD9">
            <w:pPr>
              <w:ind w:right="-58"/>
              <w:jc w:val="center"/>
              <w:rPr>
                <w:sz w:val="24"/>
                <w:szCs w:val="24"/>
              </w:rPr>
            </w:pPr>
            <w:r w:rsidRPr="00197466">
              <w:rPr>
                <w:sz w:val="24"/>
                <w:szCs w:val="24"/>
              </w:rPr>
              <w:t>на одну</w:t>
            </w:r>
          </w:p>
          <w:p w14:paraId="1959C83F" w14:textId="77777777" w:rsidR="000C4F62" w:rsidRPr="00197466" w:rsidRDefault="000C4F62" w:rsidP="00697CD9">
            <w:pPr>
              <w:ind w:right="-58"/>
              <w:jc w:val="center"/>
              <w:rPr>
                <w:sz w:val="24"/>
                <w:szCs w:val="24"/>
              </w:rPr>
            </w:pPr>
            <w:r w:rsidRPr="00197466">
              <w:rPr>
                <w:sz w:val="24"/>
                <w:szCs w:val="24"/>
              </w:rPr>
              <w:t>операцию</w:t>
            </w:r>
          </w:p>
        </w:tc>
        <w:tc>
          <w:tcPr>
            <w:tcW w:w="1497" w:type="dxa"/>
          </w:tcPr>
          <w:p w14:paraId="2463EB3C" w14:textId="77777777" w:rsidR="000C4F62" w:rsidRPr="00197466" w:rsidRDefault="000C4F62" w:rsidP="00697CD9">
            <w:pPr>
              <w:ind w:right="-58"/>
              <w:jc w:val="center"/>
              <w:rPr>
                <w:sz w:val="24"/>
                <w:szCs w:val="24"/>
              </w:rPr>
            </w:pPr>
            <w:r w:rsidRPr="00197466">
              <w:rPr>
                <w:sz w:val="24"/>
                <w:szCs w:val="24"/>
              </w:rPr>
              <w:t>на все</w:t>
            </w:r>
          </w:p>
          <w:p w14:paraId="2844282D" w14:textId="77777777" w:rsidR="000C4F62" w:rsidRPr="00197466" w:rsidRDefault="000C4F62" w:rsidP="00697CD9">
            <w:pPr>
              <w:ind w:right="-58"/>
              <w:jc w:val="center"/>
              <w:rPr>
                <w:sz w:val="24"/>
                <w:szCs w:val="24"/>
              </w:rPr>
            </w:pPr>
            <w:r w:rsidRPr="00197466">
              <w:rPr>
                <w:sz w:val="24"/>
                <w:szCs w:val="24"/>
              </w:rPr>
              <w:t>операции</w:t>
            </w:r>
          </w:p>
        </w:tc>
      </w:tr>
      <w:tr w:rsidR="000C4F62" w:rsidRPr="00437E43" w14:paraId="02EAF05B" w14:textId="77777777" w:rsidTr="008258A1">
        <w:tc>
          <w:tcPr>
            <w:tcW w:w="5123" w:type="dxa"/>
          </w:tcPr>
          <w:p w14:paraId="1F40F4F5" w14:textId="77777777" w:rsidR="000C4F62" w:rsidRPr="004122AF" w:rsidRDefault="000C4F62" w:rsidP="00D82ADA">
            <w:pPr>
              <w:ind w:right="-58"/>
              <w:jc w:val="center"/>
              <w:rPr>
                <w:sz w:val="24"/>
                <w:szCs w:val="24"/>
              </w:rPr>
            </w:pPr>
            <w:r w:rsidRPr="004122AF">
              <w:rPr>
                <w:sz w:val="24"/>
                <w:szCs w:val="24"/>
              </w:rPr>
              <w:t>1</w:t>
            </w:r>
          </w:p>
        </w:tc>
        <w:tc>
          <w:tcPr>
            <w:tcW w:w="1622" w:type="dxa"/>
          </w:tcPr>
          <w:p w14:paraId="1A022DA7" w14:textId="5EDB7773" w:rsidR="000C4F62" w:rsidRPr="000A7AF2" w:rsidRDefault="000C4F62" w:rsidP="00D82ADA">
            <w:pPr>
              <w:ind w:right="-58"/>
              <w:jc w:val="center"/>
              <w:rPr>
                <w:sz w:val="24"/>
                <w:szCs w:val="24"/>
              </w:rPr>
            </w:pPr>
            <w:r w:rsidRPr="000A7AF2">
              <w:rPr>
                <w:sz w:val="24"/>
                <w:szCs w:val="24"/>
              </w:rPr>
              <w:t>2</w:t>
            </w:r>
          </w:p>
        </w:tc>
        <w:tc>
          <w:tcPr>
            <w:tcW w:w="1539" w:type="dxa"/>
          </w:tcPr>
          <w:p w14:paraId="609E208E" w14:textId="77777777" w:rsidR="000C4F62" w:rsidRPr="000A7AF2" w:rsidRDefault="000C4F62" w:rsidP="00D82ADA">
            <w:pPr>
              <w:ind w:right="-58"/>
              <w:jc w:val="center"/>
              <w:rPr>
                <w:sz w:val="24"/>
                <w:szCs w:val="24"/>
              </w:rPr>
            </w:pPr>
            <w:r w:rsidRPr="000A7AF2">
              <w:rPr>
                <w:sz w:val="24"/>
                <w:szCs w:val="24"/>
              </w:rPr>
              <w:t>3</w:t>
            </w:r>
          </w:p>
        </w:tc>
        <w:tc>
          <w:tcPr>
            <w:tcW w:w="1497" w:type="dxa"/>
          </w:tcPr>
          <w:p w14:paraId="2D53CCF7" w14:textId="77777777" w:rsidR="000C4F62" w:rsidRPr="000A7AF2" w:rsidRDefault="000C4F62" w:rsidP="00D82ADA">
            <w:pPr>
              <w:ind w:right="-58"/>
              <w:jc w:val="center"/>
              <w:rPr>
                <w:sz w:val="24"/>
                <w:szCs w:val="24"/>
              </w:rPr>
            </w:pPr>
            <w:r w:rsidRPr="000A7AF2">
              <w:rPr>
                <w:sz w:val="24"/>
                <w:szCs w:val="24"/>
              </w:rPr>
              <w:t>4</w:t>
            </w:r>
          </w:p>
        </w:tc>
      </w:tr>
      <w:tr w:rsidR="00E83F17" w:rsidRPr="006D0C31" w14:paraId="3AEE9EE5" w14:textId="77777777" w:rsidTr="008258A1">
        <w:tc>
          <w:tcPr>
            <w:tcW w:w="5123" w:type="dxa"/>
            <w:vAlign w:val="center"/>
          </w:tcPr>
          <w:p w14:paraId="0A13979F" w14:textId="77777777" w:rsidR="00E83F17" w:rsidRPr="0015035A" w:rsidRDefault="00E83F17" w:rsidP="00D82ADA">
            <w:pPr>
              <w:ind w:right="-57"/>
              <w:jc w:val="both"/>
              <w:rPr>
                <w:sz w:val="24"/>
                <w:szCs w:val="24"/>
              </w:rPr>
            </w:pPr>
            <w:r w:rsidRPr="0015035A">
              <w:rPr>
                <w:color w:val="000000"/>
                <w:sz w:val="24"/>
                <w:szCs w:val="24"/>
              </w:rPr>
              <w:t>Подготовка исходных данных</w:t>
            </w:r>
          </w:p>
        </w:tc>
        <w:tc>
          <w:tcPr>
            <w:tcW w:w="1622" w:type="dxa"/>
            <w:vAlign w:val="center"/>
          </w:tcPr>
          <w:p w14:paraId="2CAC69F5" w14:textId="58793B4C" w:rsidR="00E83F17" w:rsidRPr="0015035A" w:rsidRDefault="00E83F17" w:rsidP="00D82ADA">
            <w:pPr>
              <w:ind w:right="-58"/>
              <w:jc w:val="center"/>
              <w:rPr>
                <w:sz w:val="24"/>
                <w:szCs w:val="24"/>
              </w:rPr>
            </w:pPr>
            <w:r w:rsidRPr="0015035A">
              <w:rPr>
                <w:color w:val="000000"/>
                <w:sz w:val="24"/>
                <w:szCs w:val="24"/>
              </w:rPr>
              <w:t>3,00</w:t>
            </w:r>
          </w:p>
        </w:tc>
        <w:tc>
          <w:tcPr>
            <w:tcW w:w="1539" w:type="dxa"/>
            <w:vAlign w:val="center"/>
          </w:tcPr>
          <w:p w14:paraId="6D69B981" w14:textId="0A4AF759" w:rsidR="00E83F17" w:rsidRPr="0015035A" w:rsidRDefault="00E83F17" w:rsidP="00D82ADA">
            <w:pPr>
              <w:ind w:right="-58"/>
              <w:jc w:val="center"/>
              <w:rPr>
                <w:sz w:val="24"/>
                <w:szCs w:val="24"/>
              </w:rPr>
            </w:pPr>
            <w:r w:rsidRPr="0015035A">
              <w:rPr>
                <w:color w:val="000000"/>
                <w:sz w:val="24"/>
                <w:szCs w:val="24"/>
              </w:rPr>
              <w:t>0,30</w:t>
            </w:r>
          </w:p>
        </w:tc>
        <w:tc>
          <w:tcPr>
            <w:tcW w:w="1497" w:type="dxa"/>
            <w:vAlign w:val="center"/>
          </w:tcPr>
          <w:p w14:paraId="0BFE6ED5" w14:textId="06E34E3D" w:rsidR="00E83F17" w:rsidRPr="0015035A" w:rsidRDefault="00E83F17" w:rsidP="00D82ADA">
            <w:pPr>
              <w:ind w:right="-58"/>
              <w:jc w:val="center"/>
              <w:rPr>
                <w:sz w:val="24"/>
                <w:szCs w:val="24"/>
              </w:rPr>
            </w:pPr>
            <w:r w:rsidRPr="0015035A">
              <w:rPr>
                <w:color w:val="000000"/>
                <w:sz w:val="24"/>
                <w:szCs w:val="24"/>
              </w:rPr>
              <w:t>0,90</w:t>
            </w:r>
          </w:p>
        </w:tc>
      </w:tr>
      <w:tr w:rsidR="00E83F17" w:rsidRPr="006D0C31" w14:paraId="3D34071B" w14:textId="77777777" w:rsidTr="008258A1">
        <w:tc>
          <w:tcPr>
            <w:tcW w:w="5123" w:type="dxa"/>
            <w:vAlign w:val="center"/>
          </w:tcPr>
          <w:p w14:paraId="6F5295E6" w14:textId="77777777" w:rsidR="00E83F17" w:rsidRPr="0015035A" w:rsidRDefault="00E83F17" w:rsidP="00D82ADA">
            <w:pPr>
              <w:ind w:right="-57"/>
              <w:jc w:val="both"/>
              <w:rPr>
                <w:sz w:val="24"/>
                <w:szCs w:val="24"/>
              </w:rPr>
            </w:pPr>
            <w:r w:rsidRPr="0015035A">
              <w:rPr>
                <w:color w:val="000000"/>
                <w:sz w:val="24"/>
                <w:szCs w:val="24"/>
              </w:rPr>
              <w:t>Реализация алгоритмов контрольных задач с использованием ПС ПЭВМ</w:t>
            </w:r>
          </w:p>
        </w:tc>
        <w:tc>
          <w:tcPr>
            <w:tcW w:w="1622" w:type="dxa"/>
            <w:vAlign w:val="center"/>
          </w:tcPr>
          <w:p w14:paraId="4E4D892C" w14:textId="4A025AC6" w:rsidR="00E83F17" w:rsidRPr="0015035A" w:rsidRDefault="00E83F17" w:rsidP="00D82ADA">
            <w:pPr>
              <w:ind w:right="-58"/>
              <w:jc w:val="center"/>
              <w:rPr>
                <w:color w:val="000000"/>
                <w:sz w:val="24"/>
                <w:szCs w:val="24"/>
              </w:rPr>
            </w:pPr>
            <w:r w:rsidRPr="0015035A">
              <w:rPr>
                <w:color w:val="000000"/>
                <w:sz w:val="24"/>
                <w:szCs w:val="24"/>
              </w:rPr>
              <w:t>12,00</w:t>
            </w:r>
          </w:p>
        </w:tc>
        <w:tc>
          <w:tcPr>
            <w:tcW w:w="1539" w:type="dxa"/>
            <w:vAlign w:val="center"/>
          </w:tcPr>
          <w:p w14:paraId="0F943720" w14:textId="46D65B8D" w:rsidR="00E83F17" w:rsidRPr="0015035A" w:rsidRDefault="00E83F17" w:rsidP="00D82ADA">
            <w:pPr>
              <w:ind w:right="-58"/>
              <w:jc w:val="center"/>
              <w:rPr>
                <w:sz w:val="24"/>
                <w:szCs w:val="24"/>
              </w:rPr>
            </w:pPr>
            <w:r w:rsidRPr="0015035A">
              <w:rPr>
                <w:color w:val="000000"/>
                <w:sz w:val="24"/>
                <w:szCs w:val="24"/>
              </w:rPr>
              <w:t>0,30</w:t>
            </w:r>
          </w:p>
        </w:tc>
        <w:tc>
          <w:tcPr>
            <w:tcW w:w="1497" w:type="dxa"/>
            <w:vAlign w:val="center"/>
          </w:tcPr>
          <w:p w14:paraId="44138DCF" w14:textId="448DABD9" w:rsidR="00E83F17" w:rsidRPr="0015035A" w:rsidRDefault="00E83F17" w:rsidP="00D82ADA">
            <w:pPr>
              <w:ind w:right="-58"/>
              <w:jc w:val="center"/>
              <w:rPr>
                <w:sz w:val="24"/>
                <w:szCs w:val="24"/>
              </w:rPr>
            </w:pPr>
            <w:r w:rsidRPr="0015035A">
              <w:rPr>
                <w:color w:val="000000"/>
                <w:sz w:val="24"/>
                <w:szCs w:val="24"/>
              </w:rPr>
              <w:t>3,60</w:t>
            </w:r>
          </w:p>
        </w:tc>
      </w:tr>
      <w:tr w:rsidR="00E83F17" w:rsidRPr="006D0C31" w14:paraId="3EC27D68" w14:textId="77777777" w:rsidTr="008258A1">
        <w:tc>
          <w:tcPr>
            <w:tcW w:w="5123" w:type="dxa"/>
            <w:vAlign w:val="center"/>
          </w:tcPr>
          <w:p w14:paraId="10016689" w14:textId="77777777" w:rsidR="00E83F17" w:rsidRPr="0015035A" w:rsidRDefault="00E83F17" w:rsidP="00D82ADA">
            <w:pPr>
              <w:ind w:right="-57"/>
              <w:jc w:val="both"/>
              <w:rPr>
                <w:sz w:val="24"/>
                <w:szCs w:val="24"/>
              </w:rPr>
            </w:pPr>
            <w:r w:rsidRPr="0015035A">
              <w:rPr>
                <w:color w:val="000000"/>
                <w:sz w:val="24"/>
                <w:szCs w:val="24"/>
              </w:rPr>
              <w:t>Обработка данных и получение результатов</w:t>
            </w:r>
          </w:p>
        </w:tc>
        <w:tc>
          <w:tcPr>
            <w:tcW w:w="1622" w:type="dxa"/>
            <w:vAlign w:val="center"/>
          </w:tcPr>
          <w:p w14:paraId="20C75370" w14:textId="52ED987A" w:rsidR="00E83F17" w:rsidRPr="0015035A" w:rsidRDefault="00E83F17" w:rsidP="00D82ADA">
            <w:pPr>
              <w:ind w:right="-58"/>
              <w:jc w:val="center"/>
              <w:rPr>
                <w:color w:val="000000"/>
                <w:sz w:val="24"/>
                <w:szCs w:val="24"/>
              </w:rPr>
            </w:pPr>
            <w:r w:rsidRPr="0015035A">
              <w:rPr>
                <w:color w:val="000000"/>
                <w:sz w:val="24"/>
                <w:szCs w:val="24"/>
              </w:rPr>
              <w:t>10,00</w:t>
            </w:r>
          </w:p>
        </w:tc>
        <w:tc>
          <w:tcPr>
            <w:tcW w:w="1539" w:type="dxa"/>
            <w:vAlign w:val="center"/>
          </w:tcPr>
          <w:p w14:paraId="19D8B5F9" w14:textId="063A9A24" w:rsidR="00E83F17" w:rsidRPr="0015035A" w:rsidRDefault="00E83F17" w:rsidP="00D82ADA">
            <w:pPr>
              <w:ind w:right="-58"/>
              <w:jc w:val="center"/>
              <w:rPr>
                <w:sz w:val="24"/>
                <w:szCs w:val="24"/>
              </w:rPr>
            </w:pPr>
            <w:r w:rsidRPr="0015035A">
              <w:rPr>
                <w:color w:val="000000"/>
                <w:sz w:val="24"/>
                <w:szCs w:val="24"/>
              </w:rPr>
              <w:t>0,28</w:t>
            </w:r>
          </w:p>
        </w:tc>
        <w:tc>
          <w:tcPr>
            <w:tcW w:w="1497" w:type="dxa"/>
            <w:vAlign w:val="center"/>
          </w:tcPr>
          <w:p w14:paraId="29C9D378" w14:textId="306C5F11" w:rsidR="00E83F17" w:rsidRPr="0015035A" w:rsidRDefault="00E83F17" w:rsidP="00D82ADA">
            <w:pPr>
              <w:ind w:right="-58"/>
              <w:jc w:val="center"/>
              <w:rPr>
                <w:sz w:val="24"/>
                <w:szCs w:val="24"/>
              </w:rPr>
            </w:pPr>
            <w:r w:rsidRPr="0015035A">
              <w:rPr>
                <w:color w:val="000000"/>
                <w:sz w:val="24"/>
                <w:szCs w:val="24"/>
              </w:rPr>
              <w:t>2,80</w:t>
            </w:r>
          </w:p>
        </w:tc>
      </w:tr>
      <w:tr w:rsidR="00E83F17" w:rsidRPr="006D0C31" w14:paraId="3A6E118D" w14:textId="77777777" w:rsidTr="008258A1">
        <w:tc>
          <w:tcPr>
            <w:tcW w:w="5123" w:type="dxa"/>
            <w:vAlign w:val="center"/>
          </w:tcPr>
          <w:p w14:paraId="4651DE51" w14:textId="77777777" w:rsidR="00E83F17" w:rsidRPr="0015035A" w:rsidRDefault="00E83F17" w:rsidP="00D82ADA">
            <w:pPr>
              <w:ind w:right="-57"/>
              <w:jc w:val="both"/>
              <w:rPr>
                <w:color w:val="000000"/>
                <w:sz w:val="24"/>
                <w:szCs w:val="24"/>
              </w:rPr>
            </w:pPr>
            <w:r w:rsidRPr="0015035A">
              <w:rPr>
                <w:color w:val="000000"/>
                <w:sz w:val="24"/>
                <w:szCs w:val="24"/>
              </w:rPr>
              <w:t>Анализ ошибок обработки данных и подготовка заключения о результатах проверки</w:t>
            </w:r>
          </w:p>
        </w:tc>
        <w:tc>
          <w:tcPr>
            <w:tcW w:w="1622" w:type="dxa"/>
            <w:vAlign w:val="center"/>
          </w:tcPr>
          <w:p w14:paraId="4DCA939B" w14:textId="16C1D991" w:rsidR="00E83F17" w:rsidRPr="0015035A" w:rsidRDefault="00E83F17" w:rsidP="00D82ADA">
            <w:pPr>
              <w:ind w:right="-58"/>
              <w:jc w:val="center"/>
              <w:rPr>
                <w:color w:val="000000"/>
                <w:sz w:val="24"/>
                <w:szCs w:val="24"/>
              </w:rPr>
            </w:pPr>
            <w:r w:rsidRPr="0015035A">
              <w:rPr>
                <w:color w:val="000000"/>
                <w:sz w:val="24"/>
                <w:szCs w:val="24"/>
              </w:rPr>
              <w:t>7,00</w:t>
            </w:r>
          </w:p>
        </w:tc>
        <w:tc>
          <w:tcPr>
            <w:tcW w:w="1539" w:type="dxa"/>
            <w:vAlign w:val="center"/>
          </w:tcPr>
          <w:p w14:paraId="6F8D7467" w14:textId="79339417" w:rsidR="00E83F17" w:rsidRPr="0015035A" w:rsidRDefault="00E83F17" w:rsidP="00D82ADA">
            <w:pPr>
              <w:ind w:right="-58"/>
              <w:jc w:val="center"/>
              <w:rPr>
                <w:bCs/>
                <w:sz w:val="24"/>
                <w:szCs w:val="24"/>
                <w:lang w:val="en-US"/>
              </w:rPr>
            </w:pPr>
            <w:r w:rsidRPr="0015035A">
              <w:rPr>
                <w:color w:val="000000"/>
                <w:sz w:val="24"/>
                <w:szCs w:val="24"/>
              </w:rPr>
              <w:t>0,35</w:t>
            </w:r>
          </w:p>
        </w:tc>
        <w:tc>
          <w:tcPr>
            <w:tcW w:w="1497" w:type="dxa"/>
            <w:vAlign w:val="center"/>
          </w:tcPr>
          <w:p w14:paraId="20B77E1E" w14:textId="09C26999" w:rsidR="00E83F17" w:rsidRPr="0015035A" w:rsidRDefault="00E83F17" w:rsidP="00D82ADA">
            <w:pPr>
              <w:ind w:right="-58"/>
              <w:jc w:val="center"/>
              <w:rPr>
                <w:sz w:val="24"/>
                <w:szCs w:val="24"/>
              </w:rPr>
            </w:pPr>
            <w:r w:rsidRPr="0015035A">
              <w:rPr>
                <w:color w:val="000000"/>
                <w:sz w:val="24"/>
                <w:szCs w:val="24"/>
              </w:rPr>
              <w:t>2,45</w:t>
            </w:r>
          </w:p>
        </w:tc>
      </w:tr>
      <w:tr w:rsidR="00E83F17" w:rsidRPr="006D0C31" w14:paraId="6F093684" w14:textId="77777777" w:rsidTr="008258A1">
        <w:tc>
          <w:tcPr>
            <w:tcW w:w="5123" w:type="dxa"/>
            <w:vAlign w:val="center"/>
          </w:tcPr>
          <w:p w14:paraId="2BA42118" w14:textId="77777777" w:rsidR="00E83F17" w:rsidRPr="0015035A" w:rsidRDefault="00E83F17" w:rsidP="00D82ADA">
            <w:pPr>
              <w:ind w:right="-57"/>
              <w:jc w:val="both"/>
              <w:rPr>
                <w:color w:val="000000"/>
                <w:sz w:val="24"/>
                <w:szCs w:val="24"/>
              </w:rPr>
            </w:pPr>
            <w:r w:rsidRPr="0015035A">
              <w:rPr>
                <w:color w:val="000000"/>
                <w:sz w:val="24"/>
                <w:szCs w:val="24"/>
              </w:rPr>
              <w:t>Ознакомление сотрудников службы сопровождения с содержанием задач, структурой входных и выходных данных</w:t>
            </w:r>
          </w:p>
        </w:tc>
        <w:tc>
          <w:tcPr>
            <w:tcW w:w="1622" w:type="dxa"/>
            <w:vAlign w:val="center"/>
          </w:tcPr>
          <w:p w14:paraId="52966B83" w14:textId="39E5F563" w:rsidR="00E83F17" w:rsidRPr="0015035A" w:rsidRDefault="00E83F17" w:rsidP="00D82ADA">
            <w:pPr>
              <w:ind w:right="-58"/>
              <w:jc w:val="center"/>
              <w:rPr>
                <w:color w:val="000000"/>
                <w:sz w:val="24"/>
                <w:szCs w:val="24"/>
              </w:rPr>
            </w:pPr>
            <w:r w:rsidRPr="0015035A">
              <w:rPr>
                <w:color w:val="000000"/>
                <w:sz w:val="24"/>
                <w:szCs w:val="24"/>
              </w:rPr>
              <w:t>5,00</w:t>
            </w:r>
          </w:p>
        </w:tc>
        <w:tc>
          <w:tcPr>
            <w:tcW w:w="1539" w:type="dxa"/>
            <w:vAlign w:val="center"/>
          </w:tcPr>
          <w:p w14:paraId="6FA7599A" w14:textId="17D352CD" w:rsidR="00E83F17" w:rsidRPr="0015035A" w:rsidRDefault="00E83F17" w:rsidP="00D82ADA">
            <w:pPr>
              <w:ind w:right="-58"/>
              <w:jc w:val="center"/>
              <w:rPr>
                <w:bCs/>
                <w:sz w:val="24"/>
                <w:szCs w:val="24"/>
                <w:lang w:val="en-US"/>
              </w:rPr>
            </w:pPr>
            <w:r w:rsidRPr="0015035A">
              <w:rPr>
                <w:color w:val="000000"/>
                <w:sz w:val="24"/>
                <w:szCs w:val="24"/>
              </w:rPr>
              <w:t>0,79</w:t>
            </w:r>
          </w:p>
        </w:tc>
        <w:tc>
          <w:tcPr>
            <w:tcW w:w="1497" w:type="dxa"/>
            <w:vAlign w:val="center"/>
          </w:tcPr>
          <w:p w14:paraId="0225610F" w14:textId="55C3D51E" w:rsidR="00E83F17" w:rsidRPr="0015035A" w:rsidRDefault="00E83F17" w:rsidP="00D82ADA">
            <w:pPr>
              <w:ind w:right="-58"/>
              <w:jc w:val="center"/>
              <w:rPr>
                <w:sz w:val="24"/>
                <w:szCs w:val="24"/>
              </w:rPr>
            </w:pPr>
            <w:r w:rsidRPr="0015035A">
              <w:rPr>
                <w:color w:val="000000"/>
                <w:sz w:val="24"/>
                <w:szCs w:val="24"/>
              </w:rPr>
              <w:t>3,95</w:t>
            </w:r>
          </w:p>
        </w:tc>
      </w:tr>
      <w:tr w:rsidR="00E83F17" w:rsidRPr="006D0C31" w14:paraId="031CDDB6" w14:textId="77777777" w:rsidTr="008258A1">
        <w:tc>
          <w:tcPr>
            <w:tcW w:w="5123" w:type="dxa"/>
            <w:vAlign w:val="center"/>
          </w:tcPr>
          <w:p w14:paraId="4F7D5D64" w14:textId="77777777" w:rsidR="00E83F17" w:rsidRPr="0015035A" w:rsidRDefault="00E83F17" w:rsidP="00D82ADA">
            <w:pPr>
              <w:ind w:right="-57"/>
              <w:jc w:val="both"/>
              <w:rPr>
                <w:color w:val="000000"/>
                <w:sz w:val="24"/>
                <w:szCs w:val="24"/>
              </w:rPr>
            </w:pPr>
            <w:r w:rsidRPr="0015035A">
              <w:rPr>
                <w:color w:val="000000"/>
                <w:sz w:val="24"/>
                <w:szCs w:val="24"/>
              </w:rPr>
              <w:t>Определение параметров настройки</w:t>
            </w:r>
          </w:p>
        </w:tc>
        <w:tc>
          <w:tcPr>
            <w:tcW w:w="1622" w:type="dxa"/>
            <w:vAlign w:val="center"/>
          </w:tcPr>
          <w:p w14:paraId="1774A46A" w14:textId="48C40477" w:rsidR="00E83F17" w:rsidRPr="0015035A" w:rsidRDefault="00E83F17" w:rsidP="00D82ADA">
            <w:pPr>
              <w:ind w:right="-58"/>
              <w:jc w:val="center"/>
              <w:rPr>
                <w:color w:val="000000"/>
                <w:sz w:val="24"/>
                <w:szCs w:val="24"/>
                <w:lang w:val="en-US"/>
              </w:rPr>
            </w:pPr>
            <w:r w:rsidRPr="0015035A">
              <w:rPr>
                <w:color w:val="000000"/>
                <w:sz w:val="24"/>
                <w:szCs w:val="24"/>
              </w:rPr>
              <w:t>1,00</w:t>
            </w:r>
          </w:p>
        </w:tc>
        <w:tc>
          <w:tcPr>
            <w:tcW w:w="1539" w:type="dxa"/>
            <w:vAlign w:val="center"/>
          </w:tcPr>
          <w:p w14:paraId="70D43D3D" w14:textId="55CE34F2" w:rsidR="00E83F17" w:rsidRPr="0015035A" w:rsidRDefault="00E83F17" w:rsidP="00D82ADA">
            <w:pPr>
              <w:ind w:right="-58"/>
              <w:jc w:val="center"/>
              <w:rPr>
                <w:bCs/>
                <w:sz w:val="24"/>
                <w:szCs w:val="24"/>
                <w:lang w:val="en-US"/>
              </w:rPr>
            </w:pPr>
            <w:r w:rsidRPr="0015035A">
              <w:rPr>
                <w:color w:val="000000"/>
                <w:sz w:val="24"/>
                <w:szCs w:val="24"/>
              </w:rPr>
              <w:t>0,17</w:t>
            </w:r>
          </w:p>
        </w:tc>
        <w:tc>
          <w:tcPr>
            <w:tcW w:w="1497" w:type="dxa"/>
            <w:vAlign w:val="center"/>
          </w:tcPr>
          <w:p w14:paraId="193E38FC" w14:textId="2FB3A29A" w:rsidR="00E83F17" w:rsidRPr="0015035A" w:rsidRDefault="00E83F17" w:rsidP="00D82ADA">
            <w:pPr>
              <w:ind w:right="-58"/>
              <w:jc w:val="center"/>
              <w:rPr>
                <w:sz w:val="24"/>
                <w:szCs w:val="24"/>
              </w:rPr>
            </w:pPr>
            <w:r w:rsidRPr="0015035A">
              <w:rPr>
                <w:color w:val="000000"/>
                <w:sz w:val="24"/>
                <w:szCs w:val="24"/>
              </w:rPr>
              <w:t>0,17</w:t>
            </w:r>
          </w:p>
        </w:tc>
      </w:tr>
      <w:tr w:rsidR="00E83F17" w:rsidRPr="006D0C31" w14:paraId="4217CA71" w14:textId="77777777" w:rsidTr="008258A1">
        <w:tc>
          <w:tcPr>
            <w:tcW w:w="5123" w:type="dxa"/>
            <w:tcBorders>
              <w:bottom w:val="single" w:sz="4" w:space="0" w:color="auto"/>
            </w:tcBorders>
            <w:vAlign w:val="center"/>
          </w:tcPr>
          <w:p w14:paraId="05725182" w14:textId="77777777" w:rsidR="00E83F17" w:rsidRPr="0015035A" w:rsidRDefault="00E83F17" w:rsidP="00D82ADA">
            <w:pPr>
              <w:ind w:right="-57"/>
              <w:jc w:val="both"/>
              <w:rPr>
                <w:color w:val="000000"/>
                <w:sz w:val="24"/>
                <w:szCs w:val="24"/>
              </w:rPr>
            </w:pPr>
            <w:r w:rsidRPr="0015035A">
              <w:rPr>
                <w:color w:val="000000"/>
                <w:sz w:val="24"/>
                <w:szCs w:val="24"/>
              </w:rPr>
              <w:t>Разработка рекомендаций по реализации алгоритмов и требований пользователя к обработке данных с использованием ППП ПЭВМ по подготовке задач к опытной эксплуатации</w:t>
            </w:r>
          </w:p>
        </w:tc>
        <w:tc>
          <w:tcPr>
            <w:tcW w:w="1622" w:type="dxa"/>
            <w:tcBorders>
              <w:bottom w:val="single" w:sz="4" w:space="0" w:color="auto"/>
            </w:tcBorders>
            <w:vAlign w:val="center"/>
          </w:tcPr>
          <w:p w14:paraId="0DAD9929" w14:textId="1F15B10D" w:rsidR="00E83F17" w:rsidRPr="0015035A" w:rsidRDefault="00E83F17" w:rsidP="00D82ADA">
            <w:pPr>
              <w:ind w:right="-58"/>
              <w:jc w:val="center"/>
              <w:rPr>
                <w:color w:val="000000"/>
                <w:sz w:val="24"/>
                <w:szCs w:val="24"/>
                <w:lang w:val="en-US"/>
              </w:rPr>
            </w:pPr>
            <w:r w:rsidRPr="0015035A">
              <w:rPr>
                <w:color w:val="000000"/>
                <w:sz w:val="24"/>
                <w:szCs w:val="24"/>
              </w:rPr>
              <w:t>1,00</w:t>
            </w:r>
          </w:p>
        </w:tc>
        <w:tc>
          <w:tcPr>
            <w:tcW w:w="1539" w:type="dxa"/>
            <w:tcBorders>
              <w:bottom w:val="single" w:sz="4" w:space="0" w:color="auto"/>
            </w:tcBorders>
            <w:vAlign w:val="center"/>
          </w:tcPr>
          <w:p w14:paraId="57D97574" w14:textId="18B106D4" w:rsidR="00E83F17" w:rsidRPr="0015035A" w:rsidRDefault="00E83F17" w:rsidP="00D82ADA">
            <w:pPr>
              <w:ind w:right="-58"/>
              <w:jc w:val="center"/>
              <w:rPr>
                <w:bCs/>
                <w:sz w:val="24"/>
                <w:szCs w:val="24"/>
                <w:lang w:val="en-US"/>
              </w:rPr>
            </w:pPr>
            <w:r w:rsidRPr="0015035A">
              <w:rPr>
                <w:color w:val="000000"/>
                <w:sz w:val="24"/>
                <w:szCs w:val="24"/>
              </w:rPr>
              <w:t>2,20</w:t>
            </w:r>
          </w:p>
        </w:tc>
        <w:tc>
          <w:tcPr>
            <w:tcW w:w="1497" w:type="dxa"/>
            <w:tcBorders>
              <w:bottom w:val="single" w:sz="4" w:space="0" w:color="auto"/>
            </w:tcBorders>
            <w:vAlign w:val="center"/>
          </w:tcPr>
          <w:p w14:paraId="4C7BBD3E" w14:textId="24D606AD" w:rsidR="00E83F17" w:rsidRPr="0015035A" w:rsidRDefault="00E83F17" w:rsidP="00D82ADA">
            <w:pPr>
              <w:ind w:right="-58"/>
              <w:jc w:val="center"/>
              <w:rPr>
                <w:sz w:val="24"/>
                <w:szCs w:val="24"/>
              </w:rPr>
            </w:pPr>
            <w:r w:rsidRPr="0015035A">
              <w:rPr>
                <w:color w:val="000000"/>
                <w:sz w:val="24"/>
                <w:szCs w:val="24"/>
              </w:rPr>
              <w:t>2,20</w:t>
            </w:r>
          </w:p>
        </w:tc>
      </w:tr>
      <w:tr w:rsidR="000C4F62" w:rsidRPr="006D0C31" w14:paraId="32D72EC1" w14:textId="77777777" w:rsidTr="008258A1">
        <w:tc>
          <w:tcPr>
            <w:tcW w:w="5123" w:type="dxa"/>
            <w:tcBorders>
              <w:bottom w:val="nil"/>
            </w:tcBorders>
            <w:vAlign w:val="center"/>
          </w:tcPr>
          <w:p w14:paraId="25BE1F81" w14:textId="77777777" w:rsidR="000C4F62" w:rsidRPr="0015035A" w:rsidRDefault="000C4F62" w:rsidP="00D82ADA">
            <w:pPr>
              <w:ind w:right="-57"/>
              <w:jc w:val="both"/>
              <w:rPr>
                <w:color w:val="000000"/>
                <w:sz w:val="24"/>
                <w:szCs w:val="24"/>
              </w:rPr>
            </w:pPr>
            <w:r w:rsidRPr="0015035A">
              <w:rPr>
                <w:bCs/>
                <w:sz w:val="24"/>
                <w:szCs w:val="24"/>
              </w:rPr>
              <w:t>Оценка соответствия функциональных и эксплуатационных характеристик ПС требованиям к обработке данных</w:t>
            </w:r>
          </w:p>
        </w:tc>
        <w:tc>
          <w:tcPr>
            <w:tcW w:w="1622" w:type="dxa"/>
            <w:tcBorders>
              <w:bottom w:val="nil"/>
            </w:tcBorders>
            <w:vAlign w:val="center"/>
          </w:tcPr>
          <w:p w14:paraId="09CB5229" w14:textId="11BFB0F5" w:rsidR="000C4F62" w:rsidRPr="0015035A" w:rsidRDefault="00E83F17" w:rsidP="00D82ADA">
            <w:pPr>
              <w:ind w:right="-58"/>
              <w:jc w:val="center"/>
              <w:rPr>
                <w:color w:val="000000"/>
                <w:sz w:val="24"/>
                <w:szCs w:val="24"/>
              </w:rPr>
            </w:pPr>
            <w:r w:rsidRPr="0015035A">
              <w:rPr>
                <w:color w:val="000000"/>
                <w:sz w:val="24"/>
                <w:szCs w:val="24"/>
              </w:rPr>
              <w:t>1</w:t>
            </w:r>
          </w:p>
        </w:tc>
        <w:tc>
          <w:tcPr>
            <w:tcW w:w="1539" w:type="dxa"/>
            <w:tcBorders>
              <w:bottom w:val="nil"/>
            </w:tcBorders>
            <w:vAlign w:val="center"/>
          </w:tcPr>
          <w:p w14:paraId="581BAE82" w14:textId="77777777" w:rsidR="000C4F62" w:rsidRPr="0015035A" w:rsidRDefault="000C4F62" w:rsidP="00D82ADA">
            <w:pPr>
              <w:ind w:right="-58"/>
              <w:jc w:val="center"/>
              <w:rPr>
                <w:bCs/>
                <w:sz w:val="24"/>
                <w:szCs w:val="24"/>
                <w:lang w:val="en-US"/>
              </w:rPr>
            </w:pPr>
            <w:r w:rsidRPr="0015035A">
              <w:rPr>
                <w:bCs/>
                <w:sz w:val="24"/>
                <w:szCs w:val="24"/>
                <w:lang w:val="en-US"/>
              </w:rPr>
              <w:t>1,10</w:t>
            </w:r>
          </w:p>
        </w:tc>
        <w:tc>
          <w:tcPr>
            <w:tcW w:w="1497" w:type="dxa"/>
            <w:tcBorders>
              <w:bottom w:val="nil"/>
            </w:tcBorders>
            <w:vAlign w:val="center"/>
          </w:tcPr>
          <w:p w14:paraId="3902933C" w14:textId="77777777" w:rsidR="000C4F62" w:rsidRPr="0015035A" w:rsidRDefault="000C4F62" w:rsidP="00D82ADA">
            <w:pPr>
              <w:ind w:right="-58"/>
              <w:jc w:val="center"/>
              <w:rPr>
                <w:sz w:val="24"/>
                <w:szCs w:val="24"/>
              </w:rPr>
            </w:pPr>
            <w:r w:rsidRPr="0015035A">
              <w:rPr>
                <w:sz w:val="24"/>
                <w:szCs w:val="24"/>
              </w:rPr>
              <w:t>1,10</w:t>
            </w:r>
          </w:p>
        </w:tc>
      </w:tr>
      <w:tr w:rsidR="00E83F17" w:rsidRPr="006D0C31" w14:paraId="01BB3DBF" w14:textId="77777777" w:rsidTr="005D02BC">
        <w:tc>
          <w:tcPr>
            <w:tcW w:w="5123" w:type="dxa"/>
            <w:vAlign w:val="center"/>
          </w:tcPr>
          <w:p w14:paraId="0429604F" w14:textId="77777777" w:rsidR="00E83F17" w:rsidRPr="0015035A" w:rsidRDefault="00E83F17" w:rsidP="00D82ADA">
            <w:pPr>
              <w:ind w:right="-57"/>
              <w:jc w:val="both"/>
              <w:rPr>
                <w:color w:val="000000"/>
                <w:sz w:val="24"/>
                <w:szCs w:val="24"/>
              </w:rPr>
            </w:pPr>
            <w:r w:rsidRPr="0015035A">
              <w:rPr>
                <w:color w:val="000000"/>
                <w:sz w:val="24"/>
                <w:szCs w:val="24"/>
              </w:rPr>
              <w:t>Экспертиза предложений пользователя по сопряжению ПС</w:t>
            </w:r>
          </w:p>
        </w:tc>
        <w:tc>
          <w:tcPr>
            <w:tcW w:w="1622" w:type="dxa"/>
            <w:vAlign w:val="center"/>
          </w:tcPr>
          <w:p w14:paraId="42606109" w14:textId="4858426D" w:rsidR="00E83F17" w:rsidRPr="0015035A" w:rsidRDefault="00E83F17" w:rsidP="00D82ADA">
            <w:pPr>
              <w:ind w:right="-58"/>
              <w:jc w:val="center"/>
              <w:rPr>
                <w:color w:val="000000"/>
                <w:sz w:val="24"/>
                <w:szCs w:val="24"/>
              </w:rPr>
            </w:pPr>
            <w:r w:rsidRPr="0015035A">
              <w:rPr>
                <w:color w:val="000000"/>
                <w:sz w:val="24"/>
                <w:szCs w:val="24"/>
              </w:rPr>
              <w:t>4,00</w:t>
            </w:r>
          </w:p>
        </w:tc>
        <w:tc>
          <w:tcPr>
            <w:tcW w:w="1539" w:type="dxa"/>
            <w:vAlign w:val="center"/>
          </w:tcPr>
          <w:p w14:paraId="067761CD" w14:textId="7DA64022" w:rsidR="00E83F17" w:rsidRPr="0015035A" w:rsidRDefault="00E83F17" w:rsidP="00D82ADA">
            <w:pPr>
              <w:ind w:right="-58"/>
              <w:jc w:val="center"/>
              <w:rPr>
                <w:bCs/>
                <w:sz w:val="24"/>
                <w:szCs w:val="24"/>
                <w:lang w:val="en-US"/>
              </w:rPr>
            </w:pPr>
            <w:r w:rsidRPr="0015035A">
              <w:rPr>
                <w:color w:val="000000"/>
                <w:sz w:val="24"/>
                <w:szCs w:val="24"/>
              </w:rPr>
              <w:t>1,30</w:t>
            </w:r>
          </w:p>
        </w:tc>
        <w:tc>
          <w:tcPr>
            <w:tcW w:w="1497" w:type="dxa"/>
            <w:vAlign w:val="center"/>
          </w:tcPr>
          <w:p w14:paraId="2CEFAC8C" w14:textId="42F0A9A5" w:rsidR="00E83F17" w:rsidRPr="0015035A" w:rsidRDefault="00E83F17" w:rsidP="00D82ADA">
            <w:pPr>
              <w:ind w:right="-58"/>
              <w:jc w:val="center"/>
              <w:rPr>
                <w:sz w:val="24"/>
                <w:szCs w:val="24"/>
              </w:rPr>
            </w:pPr>
            <w:r w:rsidRPr="0015035A">
              <w:rPr>
                <w:color w:val="000000"/>
                <w:sz w:val="24"/>
                <w:szCs w:val="24"/>
              </w:rPr>
              <w:t>5,20</w:t>
            </w:r>
          </w:p>
        </w:tc>
      </w:tr>
      <w:tr w:rsidR="00E83F17" w:rsidRPr="006D0C31" w14:paraId="774A1AA2" w14:textId="77777777" w:rsidTr="005D02BC">
        <w:tc>
          <w:tcPr>
            <w:tcW w:w="5123" w:type="dxa"/>
            <w:vAlign w:val="center"/>
          </w:tcPr>
          <w:p w14:paraId="073C756C" w14:textId="77777777" w:rsidR="00E83F17" w:rsidRPr="0015035A" w:rsidRDefault="00E83F17" w:rsidP="00D82ADA">
            <w:pPr>
              <w:ind w:right="-57"/>
              <w:jc w:val="both"/>
              <w:rPr>
                <w:color w:val="000000"/>
                <w:sz w:val="24"/>
                <w:szCs w:val="24"/>
              </w:rPr>
            </w:pPr>
            <w:r w:rsidRPr="0015035A">
              <w:rPr>
                <w:color w:val="000000"/>
                <w:sz w:val="24"/>
                <w:szCs w:val="24"/>
              </w:rPr>
              <w:t>Разработка рекомендаций по созданию программных средств сопряжения (программ и блоков пользователя, осуществляющих промежуточную обработку данных)</w:t>
            </w:r>
          </w:p>
        </w:tc>
        <w:tc>
          <w:tcPr>
            <w:tcW w:w="1622" w:type="dxa"/>
            <w:vAlign w:val="center"/>
          </w:tcPr>
          <w:p w14:paraId="35716A15" w14:textId="128E2263" w:rsidR="00E83F17" w:rsidRPr="0015035A" w:rsidRDefault="00E83F17" w:rsidP="00D82ADA">
            <w:pPr>
              <w:ind w:right="-58"/>
              <w:jc w:val="center"/>
              <w:rPr>
                <w:color w:val="000000"/>
                <w:sz w:val="24"/>
                <w:szCs w:val="24"/>
              </w:rPr>
            </w:pPr>
            <w:r w:rsidRPr="0015035A">
              <w:rPr>
                <w:color w:val="000000"/>
                <w:sz w:val="24"/>
                <w:szCs w:val="24"/>
              </w:rPr>
              <w:t>3,00</w:t>
            </w:r>
          </w:p>
        </w:tc>
        <w:tc>
          <w:tcPr>
            <w:tcW w:w="1539" w:type="dxa"/>
            <w:vAlign w:val="center"/>
          </w:tcPr>
          <w:p w14:paraId="5AFF7ACA" w14:textId="68A01DCC" w:rsidR="00E83F17" w:rsidRPr="0015035A" w:rsidRDefault="00E83F17" w:rsidP="00D82ADA">
            <w:pPr>
              <w:ind w:right="-58"/>
              <w:jc w:val="center"/>
              <w:rPr>
                <w:bCs/>
                <w:sz w:val="24"/>
                <w:szCs w:val="24"/>
                <w:lang w:val="en-US"/>
              </w:rPr>
            </w:pPr>
            <w:r w:rsidRPr="0015035A">
              <w:rPr>
                <w:color w:val="000000"/>
                <w:sz w:val="24"/>
                <w:szCs w:val="24"/>
              </w:rPr>
              <w:t>1,70</w:t>
            </w:r>
          </w:p>
        </w:tc>
        <w:tc>
          <w:tcPr>
            <w:tcW w:w="1497" w:type="dxa"/>
            <w:vAlign w:val="center"/>
          </w:tcPr>
          <w:p w14:paraId="161679C4" w14:textId="6FF21B25" w:rsidR="00E83F17" w:rsidRPr="0015035A" w:rsidRDefault="00E83F17" w:rsidP="00D82ADA">
            <w:pPr>
              <w:ind w:right="-58"/>
              <w:jc w:val="center"/>
              <w:rPr>
                <w:sz w:val="24"/>
                <w:szCs w:val="24"/>
              </w:rPr>
            </w:pPr>
            <w:r w:rsidRPr="0015035A">
              <w:rPr>
                <w:color w:val="000000"/>
                <w:sz w:val="24"/>
                <w:szCs w:val="24"/>
              </w:rPr>
              <w:t>5,10</w:t>
            </w:r>
          </w:p>
        </w:tc>
      </w:tr>
      <w:tr w:rsidR="00E83F17" w:rsidRPr="006D0C31" w14:paraId="0F6FB284" w14:textId="77777777" w:rsidTr="005D02BC">
        <w:tc>
          <w:tcPr>
            <w:tcW w:w="5123" w:type="dxa"/>
            <w:vAlign w:val="center"/>
          </w:tcPr>
          <w:p w14:paraId="70ECAF29" w14:textId="77777777" w:rsidR="00E83F17" w:rsidRPr="0015035A" w:rsidRDefault="00E83F17" w:rsidP="00D82ADA">
            <w:pPr>
              <w:ind w:right="-57"/>
              <w:jc w:val="both"/>
              <w:rPr>
                <w:color w:val="000000"/>
                <w:sz w:val="24"/>
                <w:szCs w:val="24"/>
              </w:rPr>
            </w:pPr>
            <w:r w:rsidRPr="0015035A">
              <w:rPr>
                <w:color w:val="000000"/>
                <w:sz w:val="24"/>
                <w:szCs w:val="24"/>
              </w:rPr>
              <w:t>Разработка рекомендаций по составлению технологических инструкций обработки данных</w:t>
            </w:r>
          </w:p>
        </w:tc>
        <w:tc>
          <w:tcPr>
            <w:tcW w:w="1622" w:type="dxa"/>
            <w:vAlign w:val="center"/>
          </w:tcPr>
          <w:p w14:paraId="4308B0E7" w14:textId="42155E45" w:rsidR="00E83F17" w:rsidRPr="0015035A" w:rsidRDefault="00E83F17" w:rsidP="00D82ADA">
            <w:pPr>
              <w:ind w:right="-58"/>
              <w:jc w:val="center"/>
              <w:rPr>
                <w:color w:val="000000"/>
                <w:sz w:val="24"/>
                <w:szCs w:val="24"/>
              </w:rPr>
            </w:pPr>
            <w:r w:rsidRPr="0015035A">
              <w:rPr>
                <w:color w:val="000000"/>
                <w:sz w:val="24"/>
                <w:szCs w:val="24"/>
              </w:rPr>
              <w:t>3,00</w:t>
            </w:r>
          </w:p>
        </w:tc>
        <w:tc>
          <w:tcPr>
            <w:tcW w:w="1539" w:type="dxa"/>
            <w:vAlign w:val="center"/>
          </w:tcPr>
          <w:p w14:paraId="3F77753F" w14:textId="2F5BCEC8" w:rsidR="00E83F17" w:rsidRPr="0015035A" w:rsidRDefault="00E83F17" w:rsidP="00D82ADA">
            <w:pPr>
              <w:ind w:right="-58"/>
              <w:jc w:val="center"/>
              <w:rPr>
                <w:bCs/>
                <w:sz w:val="24"/>
                <w:szCs w:val="24"/>
                <w:lang w:val="en-US"/>
              </w:rPr>
            </w:pPr>
            <w:r w:rsidRPr="0015035A">
              <w:rPr>
                <w:color w:val="000000"/>
                <w:sz w:val="24"/>
                <w:szCs w:val="24"/>
              </w:rPr>
              <w:t>2,10</w:t>
            </w:r>
          </w:p>
        </w:tc>
        <w:tc>
          <w:tcPr>
            <w:tcW w:w="1497" w:type="dxa"/>
            <w:vAlign w:val="center"/>
          </w:tcPr>
          <w:p w14:paraId="64D9B7DE" w14:textId="7B3EB63D" w:rsidR="00E83F17" w:rsidRPr="0015035A" w:rsidRDefault="00E83F17" w:rsidP="00D82ADA">
            <w:pPr>
              <w:ind w:right="-58"/>
              <w:jc w:val="center"/>
              <w:rPr>
                <w:sz w:val="24"/>
                <w:szCs w:val="24"/>
              </w:rPr>
            </w:pPr>
            <w:r w:rsidRPr="0015035A">
              <w:rPr>
                <w:color w:val="000000"/>
                <w:sz w:val="24"/>
                <w:szCs w:val="24"/>
              </w:rPr>
              <w:t>6,30</w:t>
            </w:r>
          </w:p>
        </w:tc>
      </w:tr>
      <w:tr w:rsidR="00E83F17" w:rsidRPr="006D0C31" w14:paraId="21C6248E" w14:textId="77777777" w:rsidTr="005D02BC">
        <w:tc>
          <w:tcPr>
            <w:tcW w:w="5123" w:type="dxa"/>
            <w:vAlign w:val="center"/>
          </w:tcPr>
          <w:p w14:paraId="4B2036E3" w14:textId="77777777" w:rsidR="00E83F17" w:rsidRPr="0015035A" w:rsidRDefault="00E83F17" w:rsidP="00D82ADA">
            <w:pPr>
              <w:ind w:right="-57"/>
              <w:jc w:val="both"/>
              <w:rPr>
                <w:color w:val="000000"/>
                <w:sz w:val="24"/>
                <w:szCs w:val="24"/>
              </w:rPr>
            </w:pPr>
            <w:r w:rsidRPr="0015035A">
              <w:rPr>
                <w:color w:val="000000"/>
                <w:sz w:val="24"/>
                <w:szCs w:val="24"/>
              </w:rPr>
              <w:t>Корректировка программ с целью изменения незначительных функциональных характеристик</w:t>
            </w:r>
          </w:p>
        </w:tc>
        <w:tc>
          <w:tcPr>
            <w:tcW w:w="1622" w:type="dxa"/>
            <w:vAlign w:val="center"/>
          </w:tcPr>
          <w:p w14:paraId="2DE68080" w14:textId="2AD3E862" w:rsidR="00E83F17" w:rsidRPr="0015035A" w:rsidRDefault="00E83F17" w:rsidP="00D82ADA">
            <w:pPr>
              <w:ind w:right="-58"/>
              <w:jc w:val="center"/>
              <w:rPr>
                <w:color w:val="000000"/>
                <w:sz w:val="24"/>
                <w:szCs w:val="24"/>
              </w:rPr>
            </w:pPr>
            <w:r w:rsidRPr="0015035A">
              <w:rPr>
                <w:color w:val="000000"/>
                <w:sz w:val="24"/>
                <w:szCs w:val="24"/>
              </w:rPr>
              <w:t>25,00</w:t>
            </w:r>
          </w:p>
        </w:tc>
        <w:tc>
          <w:tcPr>
            <w:tcW w:w="1539" w:type="dxa"/>
            <w:vAlign w:val="center"/>
          </w:tcPr>
          <w:p w14:paraId="7EDC86C3" w14:textId="32A26A4E" w:rsidR="00E83F17" w:rsidRPr="0015035A" w:rsidRDefault="00E83F17" w:rsidP="00D82ADA">
            <w:pPr>
              <w:ind w:right="-58"/>
              <w:jc w:val="center"/>
              <w:rPr>
                <w:bCs/>
                <w:sz w:val="24"/>
                <w:szCs w:val="24"/>
              </w:rPr>
            </w:pPr>
            <w:r w:rsidRPr="0015035A">
              <w:rPr>
                <w:color w:val="000000"/>
                <w:sz w:val="24"/>
                <w:szCs w:val="24"/>
              </w:rPr>
              <w:t>1,06</w:t>
            </w:r>
          </w:p>
        </w:tc>
        <w:tc>
          <w:tcPr>
            <w:tcW w:w="1497" w:type="dxa"/>
            <w:vAlign w:val="center"/>
          </w:tcPr>
          <w:p w14:paraId="6D2AE5FE" w14:textId="55B15DFF" w:rsidR="00E83F17" w:rsidRPr="0015035A" w:rsidRDefault="00E83F17" w:rsidP="00D82ADA">
            <w:pPr>
              <w:ind w:right="-58"/>
              <w:jc w:val="center"/>
              <w:rPr>
                <w:sz w:val="24"/>
                <w:szCs w:val="24"/>
              </w:rPr>
            </w:pPr>
            <w:r w:rsidRPr="0015035A">
              <w:rPr>
                <w:color w:val="000000"/>
                <w:sz w:val="24"/>
                <w:szCs w:val="24"/>
              </w:rPr>
              <w:t>26,50</w:t>
            </w:r>
          </w:p>
        </w:tc>
      </w:tr>
      <w:tr w:rsidR="00E83F17" w:rsidRPr="006D0C31" w14:paraId="11582070" w14:textId="77777777" w:rsidTr="005D02BC">
        <w:tc>
          <w:tcPr>
            <w:tcW w:w="5123" w:type="dxa"/>
            <w:vAlign w:val="center"/>
          </w:tcPr>
          <w:p w14:paraId="497528FD" w14:textId="77777777" w:rsidR="00E83F17" w:rsidRPr="0015035A" w:rsidRDefault="00E83F17" w:rsidP="00D82ADA">
            <w:pPr>
              <w:ind w:right="-57"/>
              <w:jc w:val="both"/>
              <w:rPr>
                <w:color w:val="000000"/>
                <w:sz w:val="24"/>
                <w:szCs w:val="24"/>
              </w:rPr>
            </w:pPr>
            <w:r w:rsidRPr="0015035A">
              <w:rPr>
                <w:color w:val="000000"/>
                <w:sz w:val="24"/>
                <w:szCs w:val="24"/>
              </w:rPr>
              <w:t>Внесение изменений в техническую документацию</w:t>
            </w:r>
          </w:p>
        </w:tc>
        <w:tc>
          <w:tcPr>
            <w:tcW w:w="1622" w:type="dxa"/>
            <w:vAlign w:val="center"/>
          </w:tcPr>
          <w:p w14:paraId="2EB23DBD" w14:textId="466503E4" w:rsidR="00E83F17" w:rsidRPr="0015035A" w:rsidRDefault="00E83F17" w:rsidP="00D82ADA">
            <w:pPr>
              <w:ind w:right="-58"/>
              <w:jc w:val="center"/>
              <w:rPr>
                <w:color w:val="000000"/>
                <w:sz w:val="24"/>
                <w:szCs w:val="24"/>
              </w:rPr>
            </w:pPr>
            <w:r w:rsidRPr="0015035A">
              <w:rPr>
                <w:color w:val="000000"/>
                <w:sz w:val="24"/>
                <w:szCs w:val="24"/>
              </w:rPr>
              <w:t>18,00</w:t>
            </w:r>
          </w:p>
        </w:tc>
        <w:tc>
          <w:tcPr>
            <w:tcW w:w="1539" w:type="dxa"/>
            <w:vAlign w:val="center"/>
          </w:tcPr>
          <w:p w14:paraId="06F74E9C" w14:textId="0A1FEEE5" w:rsidR="00E83F17" w:rsidRPr="0015035A" w:rsidRDefault="00E83F17" w:rsidP="00D82ADA">
            <w:pPr>
              <w:ind w:right="-58"/>
              <w:jc w:val="center"/>
              <w:rPr>
                <w:bCs/>
                <w:sz w:val="24"/>
                <w:szCs w:val="24"/>
                <w:lang w:val="en-US"/>
              </w:rPr>
            </w:pPr>
            <w:r w:rsidRPr="0015035A">
              <w:rPr>
                <w:color w:val="000000"/>
                <w:sz w:val="24"/>
                <w:szCs w:val="24"/>
              </w:rPr>
              <w:t>0,29</w:t>
            </w:r>
          </w:p>
        </w:tc>
        <w:tc>
          <w:tcPr>
            <w:tcW w:w="1497" w:type="dxa"/>
            <w:vAlign w:val="center"/>
          </w:tcPr>
          <w:p w14:paraId="588F6D12" w14:textId="0BDD37D8" w:rsidR="00E83F17" w:rsidRPr="0015035A" w:rsidRDefault="00E83F17" w:rsidP="00D82ADA">
            <w:pPr>
              <w:ind w:right="-58"/>
              <w:jc w:val="center"/>
              <w:rPr>
                <w:sz w:val="24"/>
                <w:szCs w:val="24"/>
              </w:rPr>
            </w:pPr>
            <w:r w:rsidRPr="0015035A">
              <w:rPr>
                <w:color w:val="000000"/>
                <w:sz w:val="24"/>
                <w:szCs w:val="24"/>
              </w:rPr>
              <w:t>5,22</w:t>
            </w:r>
          </w:p>
        </w:tc>
      </w:tr>
      <w:tr w:rsidR="00E83F17" w:rsidRPr="006D0C31" w14:paraId="7440F5DE" w14:textId="77777777" w:rsidTr="005D02BC">
        <w:tc>
          <w:tcPr>
            <w:tcW w:w="5123" w:type="dxa"/>
            <w:vAlign w:val="center"/>
          </w:tcPr>
          <w:p w14:paraId="7CE11471" w14:textId="77777777" w:rsidR="00E83F17" w:rsidRPr="0015035A" w:rsidRDefault="00E83F17" w:rsidP="00D82ADA">
            <w:pPr>
              <w:ind w:right="-57"/>
              <w:jc w:val="both"/>
              <w:rPr>
                <w:color w:val="000000"/>
                <w:sz w:val="24"/>
                <w:szCs w:val="24"/>
              </w:rPr>
            </w:pPr>
            <w:r w:rsidRPr="0015035A">
              <w:rPr>
                <w:color w:val="000000"/>
                <w:sz w:val="24"/>
                <w:szCs w:val="24"/>
              </w:rPr>
              <w:t>Проверка правильности внесенных изменений</w:t>
            </w:r>
          </w:p>
        </w:tc>
        <w:tc>
          <w:tcPr>
            <w:tcW w:w="1622" w:type="dxa"/>
            <w:vAlign w:val="center"/>
          </w:tcPr>
          <w:p w14:paraId="61DA3640" w14:textId="432340A0" w:rsidR="00E83F17" w:rsidRPr="0015035A" w:rsidRDefault="00E83F17" w:rsidP="00D82ADA">
            <w:pPr>
              <w:ind w:right="-58"/>
              <w:jc w:val="center"/>
              <w:rPr>
                <w:color w:val="000000"/>
                <w:sz w:val="24"/>
                <w:szCs w:val="24"/>
              </w:rPr>
            </w:pPr>
            <w:r w:rsidRPr="0015035A">
              <w:rPr>
                <w:color w:val="000000"/>
                <w:sz w:val="24"/>
                <w:szCs w:val="24"/>
              </w:rPr>
              <w:t>7,00</w:t>
            </w:r>
          </w:p>
        </w:tc>
        <w:tc>
          <w:tcPr>
            <w:tcW w:w="1539" w:type="dxa"/>
            <w:vAlign w:val="center"/>
          </w:tcPr>
          <w:p w14:paraId="0B601131" w14:textId="69311AAA" w:rsidR="00E83F17" w:rsidRPr="0015035A" w:rsidRDefault="00E83F17" w:rsidP="00D82ADA">
            <w:pPr>
              <w:ind w:right="-58"/>
              <w:jc w:val="center"/>
              <w:rPr>
                <w:bCs/>
                <w:sz w:val="24"/>
                <w:szCs w:val="24"/>
                <w:lang w:val="en-US"/>
              </w:rPr>
            </w:pPr>
            <w:r w:rsidRPr="0015035A">
              <w:rPr>
                <w:color w:val="000000"/>
                <w:sz w:val="24"/>
                <w:szCs w:val="24"/>
              </w:rPr>
              <w:t>0,17</w:t>
            </w:r>
          </w:p>
        </w:tc>
        <w:tc>
          <w:tcPr>
            <w:tcW w:w="1497" w:type="dxa"/>
            <w:vAlign w:val="center"/>
          </w:tcPr>
          <w:p w14:paraId="7F803367" w14:textId="66D947FA" w:rsidR="00E83F17" w:rsidRPr="0015035A" w:rsidRDefault="00E83F17" w:rsidP="00D82ADA">
            <w:pPr>
              <w:ind w:right="-58"/>
              <w:jc w:val="center"/>
              <w:rPr>
                <w:sz w:val="24"/>
                <w:szCs w:val="24"/>
              </w:rPr>
            </w:pPr>
            <w:r w:rsidRPr="0015035A">
              <w:rPr>
                <w:color w:val="000000"/>
                <w:sz w:val="24"/>
                <w:szCs w:val="24"/>
              </w:rPr>
              <w:t>1,19</w:t>
            </w:r>
          </w:p>
        </w:tc>
      </w:tr>
      <w:tr w:rsidR="00E83F17" w:rsidRPr="006D0C31" w14:paraId="55E3FE9A" w14:textId="77777777" w:rsidTr="005D02BC">
        <w:tc>
          <w:tcPr>
            <w:tcW w:w="5123" w:type="dxa"/>
            <w:tcBorders>
              <w:bottom w:val="single" w:sz="4" w:space="0" w:color="auto"/>
            </w:tcBorders>
            <w:vAlign w:val="center"/>
          </w:tcPr>
          <w:p w14:paraId="7B2544CC" w14:textId="77777777" w:rsidR="00E83F17" w:rsidRPr="0015035A" w:rsidRDefault="00E83F17" w:rsidP="00D82ADA">
            <w:pPr>
              <w:ind w:right="-57"/>
              <w:jc w:val="both"/>
              <w:rPr>
                <w:color w:val="000000"/>
                <w:sz w:val="24"/>
                <w:szCs w:val="24"/>
              </w:rPr>
            </w:pPr>
            <w:r w:rsidRPr="0015035A">
              <w:rPr>
                <w:color w:val="000000"/>
                <w:sz w:val="24"/>
                <w:szCs w:val="24"/>
              </w:rPr>
              <w:t>Экспертиза технических предложений пользователей по доработке ПС</w:t>
            </w:r>
          </w:p>
        </w:tc>
        <w:tc>
          <w:tcPr>
            <w:tcW w:w="1622" w:type="dxa"/>
            <w:tcBorders>
              <w:bottom w:val="single" w:sz="4" w:space="0" w:color="auto"/>
            </w:tcBorders>
            <w:vAlign w:val="center"/>
          </w:tcPr>
          <w:p w14:paraId="5FCD4FC0" w14:textId="499ED458" w:rsidR="00E83F17" w:rsidRPr="0015035A" w:rsidRDefault="00E83F17" w:rsidP="00D82ADA">
            <w:pPr>
              <w:ind w:right="-58"/>
              <w:jc w:val="center"/>
              <w:rPr>
                <w:color w:val="000000"/>
                <w:sz w:val="24"/>
                <w:szCs w:val="24"/>
              </w:rPr>
            </w:pPr>
            <w:r w:rsidRPr="0015035A">
              <w:rPr>
                <w:color w:val="000000"/>
                <w:sz w:val="24"/>
                <w:szCs w:val="24"/>
              </w:rPr>
              <w:t>1,00</w:t>
            </w:r>
          </w:p>
        </w:tc>
        <w:tc>
          <w:tcPr>
            <w:tcW w:w="1539" w:type="dxa"/>
            <w:tcBorders>
              <w:bottom w:val="single" w:sz="4" w:space="0" w:color="auto"/>
            </w:tcBorders>
            <w:vAlign w:val="center"/>
          </w:tcPr>
          <w:p w14:paraId="62796C83" w14:textId="0CBC950C" w:rsidR="00E83F17" w:rsidRPr="0015035A" w:rsidRDefault="00E83F17" w:rsidP="00D82ADA">
            <w:pPr>
              <w:ind w:right="-58"/>
              <w:jc w:val="center"/>
              <w:rPr>
                <w:bCs/>
                <w:sz w:val="24"/>
                <w:szCs w:val="24"/>
                <w:lang w:val="en-US"/>
              </w:rPr>
            </w:pPr>
            <w:r w:rsidRPr="0015035A">
              <w:rPr>
                <w:color w:val="000000"/>
                <w:sz w:val="24"/>
                <w:szCs w:val="24"/>
              </w:rPr>
              <w:t>1,05</w:t>
            </w:r>
          </w:p>
        </w:tc>
        <w:tc>
          <w:tcPr>
            <w:tcW w:w="1497" w:type="dxa"/>
            <w:tcBorders>
              <w:bottom w:val="single" w:sz="4" w:space="0" w:color="auto"/>
            </w:tcBorders>
            <w:vAlign w:val="center"/>
          </w:tcPr>
          <w:p w14:paraId="6744CFC7" w14:textId="7D067045" w:rsidR="00E83F17" w:rsidRPr="0015035A" w:rsidRDefault="00E83F17" w:rsidP="00D82ADA">
            <w:pPr>
              <w:ind w:right="-58"/>
              <w:jc w:val="center"/>
              <w:rPr>
                <w:sz w:val="24"/>
                <w:szCs w:val="24"/>
              </w:rPr>
            </w:pPr>
            <w:r w:rsidRPr="0015035A">
              <w:rPr>
                <w:color w:val="000000"/>
                <w:sz w:val="24"/>
                <w:szCs w:val="24"/>
              </w:rPr>
              <w:t>1,05</w:t>
            </w:r>
          </w:p>
        </w:tc>
      </w:tr>
      <w:tr w:rsidR="00E83F17" w:rsidRPr="006D0C31" w14:paraId="4C104443" w14:textId="77777777" w:rsidTr="0015035A">
        <w:tc>
          <w:tcPr>
            <w:tcW w:w="5123" w:type="dxa"/>
            <w:tcBorders>
              <w:bottom w:val="single" w:sz="4" w:space="0" w:color="auto"/>
            </w:tcBorders>
            <w:vAlign w:val="center"/>
          </w:tcPr>
          <w:p w14:paraId="26AB36B5" w14:textId="77777777" w:rsidR="00E83F17" w:rsidRPr="0015035A" w:rsidRDefault="00E83F17" w:rsidP="00D82ADA">
            <w:pPr>
              <w:ind w:right="-57"/>
              <w:jc w:val="both"/>
              <w:rPr>
                <w:color w:val="000000"/>
                <w:sz w:val="24"/>
                <w:szCs w:val="24"/>
              </w:rPr>
            </w:pPr>
            <w:r w:rsidRPr="0015035A">
              <w:rPr>
                <w:color w:val="000000"/>
                <w:sz w:val="24"/>
                <w:szCs w:val="24"/>
              </w:rPr>
              <w:t>Разработка дополнительных модулей и включение их в состав ПС</w:t>
            </w:r>
          </w:p>
        </w:tc>
        <w:tc>
          <w:tcPr>
            <w:tcW w:w="1622" w:type="dxa"/>
            <w:tcBorders>
              <w:bottom w:val="single" w:sz="4" w:space="0" w:color="auto"/>
            </w:tcBorders>
            <w:vAlign w:val="center"/>
          </w:tcPr>
          <w:p w14:paraId="115E92A7" w14:textId="1BEA0CA9" w:rsidR="00E83F17" w:rsidRPr="0015035A" w:rsidRDefault="00E83F17" w:rsidP="00D82ADA">
            <w:pPr>
              <w:ind w:right="-58"/>
              <w:jc w:val="center"/>
              <w:rPr>
                <w:color w:val="000000"/>
                <w:sz w:val="24"/>
                <w:szCs w:val="24"/>
              </w:rPr>
            </w:pPr>
            <w:r w:rsidRPr="0015035A">
              <w:rPr>
                <w:color w:val="000000"/>
                <w:sz w:val="24"/>
                <w:szCs w:val="24"/>
              </w:rPr>
              <w:t>2,00</w:t>
            </w:r>
          </w:p>
        </w:tc>
        <w:tc>
          <w:tcPr>
            <w:tcW w:w="1539" w:type="dxa"/>
            <w:tcBorders>
              <w:bottom w:val="single" w:sz="4" w:space="0" w:color="auto"/>
            </w:tcBorders>
            <w:vAlign w:val="center"/>
          </w:tcPr>
          <w:p w14:paraId="742CBC6C" w14:textId="46709776" w:rsidR="00E83F17" w:rsidRPr="0015035A" w:rsidRDefault="00E83F17" w:rsidP="00D82ADA">
            <w:pPr>
              <w:ind w:right="-58"/>
              <w:jc w:val="center"/>
              <w:rPr>
                <w:bCs/>
                <w:sz w:val="24"/>
                <w:szCs w:val="24"/>
                <w:lang w:val="en-US"/>
              </w:rPr>
            </w:pPr>
            <w:r w:rsidRPr="0015035A">
              <w:rPr>
                <w:color w:val="000000"/>
                <w:sz w:val="24"/>
                <w:szCs w:val="24"/>
              </w:rPr>
              <w:t>2,40</w:t>
            </w:r>
          </w:p>
        </w:tc>
        <w:tc>
          <w:tcPr>
            <w:tcW w:w="1497" w:type="dxa"/>
            <w:tcBorders>
              <w:bottom w:val="single" w:sz="4" w:space="0" w:color="auto"/>
            </w:tcBorders>
            <w:vAlign w:val="center"/>
          </w:tcPr>
          <w:p w14:paraId="73457E6E" w14:textId="123480BE" w:rsidR="00E83F17" w:rsidRPr="0015035A" w:rsidRDefault="00E83F17" w:rsidP="00D82ADA">
            <w:pPr>
              <w:ind w:right="-58"/>
              <w:jc w:val="center"/>
              <w:rPr>
                <w:sz w:val="24"/>
                <w:szCs w:val="24"/>
              </w:rPr>
            </w:pPr>
            <w:r w:rsidRPr="0015035A">
              <w:rPr>
                <w:color w:val="000000"/>
                <w:sz w:val="24"/>
                <w:szCs w:val="24"/>
              </w:rPr>
              <w:t>4,80</w:t>
            </w:r>
          </w:p>
        </w:tc>
      </w:tr>
      <w:tr w:rsidR="00E83F17" w:rsidRPr="006D0C31" w14:paraId="5CEEEAD0" w14:textId="77777777" w:rsidTr="0015035A">
        <w:tc>
          <w:tcPr>
            <w:tcW w:w="5123" w:type="dxa"/>
            <w:tcBorders>
              <w:bottom w:val="nil"/>
            </w:tcBorders>
            <w:vAlign w:val="center"/>
          </w:tcPr>
          <w:p w14:paraId="3A85D4B6" w14:textId="77777777" w:rsidR="00E83F17" w:rsidRPr="0015035A" w:rsidRDefault="00E83F17" w:rsidP="00D82ADA">
            <w:pPr>
              <w:ind w:right="-57"/>
              <w:jc w:val="both"/>
              <w:rPr>
                <w:color w:val="000000"/>
                <w:sz w:val="24"/>
                <w:szCs w:val="24"/>
              </w:rPr>
            </w:pPr>
            <w:r w:rsidRPr="0015035A">
              <w:rPr>
                <w:color w:val="000000"/>
                <w:sz w:val="24"/>
                <w:szCs w:val="24"/>
              </w:rPr>
              <w:t>Подготовка изменений к технической документации ПС</w:t>
            </w:r>
          </w:p>
        </w:tc>
        <w:tc>
          <w:tcPr>
            <w:tcW w:w="1622" w:type="dxa"/>
            <w:tcBorders>
              <w:bottom w:val="nil"/>
            </w:tcBorders>
            <w:vAlign w:val="center"/>
          </w:tcPr>
          <w:p w14:paraId="3B3E1F50" w14:textId="36C0CA2E" w:rsidR="00E83F17" w:rsidRPr="0015035A" w:rsidRDefault="00E83F17" w:rsidP="00D82ADA">
            <w:pPr>
              <w:ind w:right="-58"/>
              <w:jc w:val="center"/>
              <w:rPr>
                <w:color w:val="000000"/>
                <w:sz w:val="24"/>
                <w:szCs w:val="24"/>
              </w:rPr>
            </w:pPr>
            <w:r w:rsidRPr="0015035A">
              <w:rPr>
                <w:color w:val="000000"/>
                <w:sz w:val="24"/>
                <w:szCs w:val="24"/>
              </w:rPr>
              <w:t>2,00</w:t>
            </w:r>
          </w:p>
        </w:tc>
        <w:tc>
          <w:tcPr>
            <w:tcW w:w="1539" w:type="dxa"/>
            <w:tcBorders>
              <w:bottom w:val="nil"/>
            </w:tcBorders>
            <w:vAlign w:val="center"/>
          </w:tcPr>
          <w:p w14:paraId="594407B1" w14:textId="696CC299" w:rsidR="00E83F17" w:rsidRPr="0015035A" w:rsidRDefault="00E83F17" w:rsidP="00D82ADA">
            <w:pPr>
              <w:ind w:right="-58"/>
              <w:jc w:val="center"/>
              <w:rPr>
                <w:bCs/>
                <w:sz w:val="24"/>
                <w:szCs w:val="24"/>
                <w:lang w:val="en-US"/>
              </w:rPr>
            </w:pPr>
            <w:r w:rsidRPr="0015035A">
              <w:rPr>
                <w:color w:val="000000"/>
                <w:sz w:val="24"/>
                <w:szCs w:val="24"/>
              </w:rPr>
              <w:t>2,20</w:t>
            </w:r>
          </w:p>
        </w:tc>
        <w:tc>
          <w:tcPr>
            <w:tcW w:w="1497" w:type="dxa"/>
            <w:tcBorders>
              <w:bottom w:val="nil"/>
            </w:tcBorders>
            <w:vAlign w:val="center"/>
          </w:tcPr>
          <w:p w14:paraId="21E80405" w14:textId="18DF7FE8" w:rsidR="00E83F17" w:rsidRPr="0015035A" w:rsidRDefault="00E83F17" w:rsidP="00D82ADA">
            <w:pPr>
              <w:ind w:right="-58"/>
              <w:jc w:val="center"/>
              <w:rPr>
                <w:sz w:val="24"/>
                <w:szCs w:val="24"/>
              </w:rPr>
            </w:pPr>
            <w:r w:rsidRPr="0015035A">
              <w:rPr>
                <w:color w:val="000000"/>
                <w:sz w:val="24"/>
                <w:szCs w:val="24"/>
              </w:rPr>
              <w:t>4,40</w:t>
            </w:r>
          </w:p>
        </w:tc>
      </w:tr>
      <w:tr w:rsidR="00E83F17" w:rsidRPr="000A7AF2" w14:paraId="632651E9" w14:textId="77777777" w:rsidTr="005D02BC">
        <w:tc>
          <w:tcPr>
            <w:tcW w:w="5123" w:type="dxa"/>
            <w:vAlign w:val="center"/>
          </w:tcPr>
          <w:p w14:paraId="54B313D7" w14:textId="77777777" w:rsidR="00E83F17" w:rsidRPr="0015035A" w:rsidRDefault="00E83F17" w:rsidP="00D82ADA">
            <w:pPr>
              <w:ind w:right="-57"/>
              <w:jc w:val="both"/>
              <w:rPr>
                <w:color w:val="000000"/>
                <w:sz w:val="24"/>
                <w:szCs w:val="24"/>
              </w:rPr>
            </w:pPr>
            <w:r w:rsidRPr="0015035A">
              <w:rPr>
                <w:color w:val="000000"/>
                <w:sz w:val="24"/>
                <w:szCs w:val="24"/>
              </w:rPr>
              <w:t>Проведение консультаций пользователя в процессе комплексной проверки функционирования ПС после внесения в него изменений и дополнений</w:t>
            </w:r>
          </w:p>
        </w:tc>
        <w:tc>
          <w:tcPr>
            <w:tcW w:w="1622" w:type="dxa"/>
            <w:vAlign w:val="center"/>
          </w:tcPr>
          <w:p w14:paraId="750CF69E" w14:textId="1A068EDE" w:rsidR="00E83F17" w:rsidRPr="0015035A" w:rsidRDefault="00E83F17" w:rsidP="00D82ADA">
            <w:pPr>
              <w:ind w:right="-58"/>
              <w:jc w:val="center"/>
              <w:rPr>
                <w:color w:val="000000"/>
                <w:sz w:val="24"/>
                <w:szCs w:val="24"/>
              </w:rPr>
            </w:pPr>
            <w:r w:rsidRPr="0015035A">
              <w:rPr>
                <w:color w:val="000000"/>
                <w:sz w:val="24"/>
                <w:szCs w:val="24"/>
              </w:rPr>
              <w:t>4,00</w:t>
            </w:r>
          </w:p>
        </w:tc>
        <w:tc>
          <w:tcPr>
            <w:tcW w:w="1539" w:type="dxa"/>
            <w:vAlign w:val="center"/>
          </w:tcPr>
          <w:p w14:paraId="0D5E1199" w14:textId="098125E8" w:rsidR="00E83F17" w:rsidRPr="0015035A" w:rsidRDefault="00E83F17" w:rsidP="00D82ADA">
            <w:pPr>
              <w:ind w:right="-58"/>
              <w:jc w:val="center"/>
              <w:rPr>
                <w:bCs/>
                <w:sz w:val="24"/>
                <w:szCs w:val="24"/>
                <w:lang w:val="en-US"/>
              </w:rPr>
            </w:pPr>
            <w:r w:rsidRPr="0015035A">
              <w:rPr>
                <w:color w:val="000000"/>
                <w:sz w:val="24"/>
                <w:szCs w:val="24"/>
              </w:rPr>
              <w:t>0,80</w:t>
            </w:r>
          </w:p>
        </w:tc>
        <w:tc>
          <w:tcPr>
            <w:tcW w:w="1497" w:type="dxa"/>
            <w:vAlign w:val="center"/>
          </w:tcPr>
          <w:p w14:paraId="6CD5DA58" w14:textId="7269F965" w:rsidR="00E83F17" w:rsidRPr="0015035A" w:rsidRDefault="00E83F17" w:rsidP="00D82ADA">
            <w:pPr>
              <w:ind w:right="-58"/>
              <w:jc w:val="center"/>
              <w:rPr>
                <w:sz w:val="24"/>
                <w:szCs w:val="24"/>
              </w:rPr>
            </w:pPr>
            <w:r w:rsidRPr="0015035A">
              <w:rPr>
                <w:color w:val="000000"/>
                <w:sz w:val="24"/>
                <w:szCs w:val="24"/>
              </w:rPr>
              <w:t>3,20</w:t>
            </w:r>
          </w:p>
        </w:tc>
      </w:tr>
      <w:tr w:rsidR="00E83F17" w:rsidRPr="000A7AF2" w14:paraId="6C781FC7" w14:textId="77777777" w:rsidTr="00D82ADA">
        <w:tc>
          <w:tcPr>
            <w:tcW w:w="5123" w:type="dxa"/>
            <w:tcBorders>
              <w:bottom w:val="single" w:sz="4" w:space="0" w:color="auto"/>
            </w:tcBorders>
            <w:vAlign w:val="center"/>
          </w:tcPr>
          <w:p w14:paraId="50213FDE" w14:textId="77777777" w:rsidR="00E83F17" w:rsidRPr="0015035A" w:rsidRDefault="00E83F17" w:rsidP="00D82ADA">
            <w:pPr>
              <w:ind w:right="-57"/>
              <w:jc w:val="both"/>
              <w:rPr>
                <w:color w:val="000000"/>
                <w:sz w:val="24"/>
                <w:szCs w:val="24"/>
              </w:rPr>
            </w:pPr>
            <w:r w:rsidRPr="0015035A">
              <w:rPr>
                <w:color w:val="000000"/>
                <w:sz w:val="24"/>
                <w:szCs w:val="24"/>
              </w:rPr>
              <w:t>Реализация на языке программы (процедуры)</w:t>
            </w:r>
          </w:p>
        </w:tc>
        <w:tc>
          <w:tcPr>
            <w:tcW w:w="1622" w:type="dxa"/>
            <w:tcBorders>
              <w:bottom w:val="single" w:sz="4" w:space="0" w:color="auto"/>
            </w:tcBorders>
            <w:vAlign w:val="center"/>
          </w:tcPr>
          <w:p w14:paraId="269C1AE4" w14:textId="2B05BED6" w:rsidR="00E83F17" w:rsidRPr="0015035A" w:rsidRDefault="00E83F17" w:rsidP="00D82ADA">
            <w:pPr>
              <w:ind w:right="-58"/>
              <w:jc w:val="center"/>
              <w:rPr>
                <w:color w:val="000000"/>
                <w:sz w:val="24"/>
                <w:szCs w:val="24"/>
              </w:rPr>
            </w:pPr>
            <w:r w:rsidRPr="0015035A">
              <w:rPr>
                <w:color w:val="000000"/>
                <w:sz w:val="24"/>
                <w:szCs w:val="24"/>
              </w:rPr>
              <w:t>83,00</w:t>
            </w:r>
          </w:p>
        </w:tc>
        <w:tc>
          <w:tcPr>
            <w:tcW w:w="1539" w:type="dxa"/>
            <w:tcBorders>
              <w:bottom w:val="single" w:sz="4" w:space="0" w:color="auto"/>
            </w:tcBorders>
            <w:vAlign w:val="center"/>
          </w:tcPr>
          <w:p w14:paraId="4DC05E3D" w14:textId="695B929D" w:rsidR="00E83F17" w:rsidRPr="0015035A" w:rsidRDefault="00E83F17" w:rsidP="00D82ADA">
            <w:pPr>
              <w:ind w:right="-58"/>
              <w:jc w:val="center"/>
              <w:rPr>
                <w:bCs/>
                <w:sz w:val="24"/>
                <w:szCs w:val="24"/>
                <w:lang w:val="en-US"/>
              </w:rPr>
            </w:pPr>
            <w:r w:rsidRPr="0015035A">
              <w:rPr>
                <w:color w:val="000000"/>
                <w:sz w:val="24"/>
                <w:szCs w:val="24"/>
              </w:rPr>
              <w:t>0,84</w:t>
            </w:r>
          </w:p>
        </w:tc>
        <w:tc>
          <w:tcPr>
            <w:tcW w:w="1497" w:type="dxa"/>
            <w:tcBorders>
              <w:bottom w:val="single" w:sz="4" w:space="0" w:color="auto"/>
            </w:tcBorders>
            <w:vAlign w:val="center"/>
          </w:tcPr>
          <w:p w14:paraId="67EC39F3" w14:textId="21B649A2" w:rsidR="00E83F17" w:rsidRPr="0015035A" w:rsidRDefault="00E83F17" w:rsidP="00D82ADA">
            <w:pPr>
              <w:ind w:right="-58"/>
              <w:jc w:val="center"/>
              <w:rPr>
                <w:sz w:val="24"/>
                <w:szCs w:val="24"/>
              </w:rPr>
            </w:pPr>
            <w:r w:rsidRPr="0015035A">
              <w:rPr>
                <w:color w:val="000000"/>
                <w:sz w:val="24"/>
                <w:szCs w:val="24"/>
              </w:rPr>
              <w:t>69,72</w:t>
            </w:r>
          </w:p>
        </w:tc>
      </w:tr>
      <w:tr w:rsidR="00E83F17" w:rsidRPr="000A7AF2" w14:paraId="487B19E8" w14:textId="77777777" w:rsidTr="00D82ADA">
        <w:tc>
          <w:tcPr>
            <w:tcW w:w="5123" w:type="dxa"/>
            <w:tcBorders>
              <w:bottom w:val="nil"/>
            </w:tcBorders>
            <w:vAlign w:val="center"/>
          </w:tcPr>
          <w:p w14:paraId="576802D6" w14:textId="77777777" w:rsidR="00E83F17" w:rsidRPr="0015035A" w:rsidRDefault="00E83F17" w:rsidP="00D82ADA">
            <w:pPr>
              <w:ind w:right="-57"/>
              <w:jc w:val="both"/>
              <w:rPr>
                <w:color w:val="000000"/>
                <w:sz w:val="24"/>
                <w:szCs w:val="24"/>
              </w:rPr>
            </w:pPr>
            <w:r w:rsidRPr="0015035A">
              <w:rPr>
                <w:color w:val="000000"/>
                <w:sz w:val="24"/>
                <w:szCs w:val="24"/>
              </w:rPr>
              <w:t>Создание алгоритма (процедур)</w:t>
            </w:r>
          </w:p>
        </w:tc>
        <w:tc>
          <w:tcPr>
            <w:tcW w:w="1622" w:type="dxa"/>
            <w:tcBorders>
              <w:bottom w:val="nil"/>
            </w:tcBorders>
            <w:vAlign w:val="center"/>
          </w:tcPr>
          <w:p w14:paraId="4C41BB29" w14:textId="0F9C8594" w:rsidR="00E83F17" w:rsidRPr="0015035A" w:rsidRDefault="00E83F17" w:rsidP="00D82ADA">
            <w:pPr>
              <w:ind w:right="-58"/>
              <w:jc w:val="center"/>
              <w:rPr>
                <w:color w:val="000000"/>
                <w:sz w:val="24"/>
                <w:szCs w:val="24"/>
              </w:rPr>
            </w:pPr>
            <w:r w:rsidRPr="0015035A">
              <w:rPr>
                <w:color w:val="000000"/>
                <w:sz w:val="24"/>
                <w:szCs w:val="24"/>
              </w:rPr>
              <w:t>50,00</w:t>
            </w:r>
          </w:p>
        </w:tc>
        <w:tc>
          <w:tcPr>
            <w:tcW w:w="1539" w:type="dxa"/>
            <w:tcBorders>
              <w:bottom w:val="nil"/>
            </w:tcBorders>
            <w:vAlign w:val="center"/>
          </w:tcPr>
          <w:p w14:paraId="10B5F18F" w14:textId="2ECD2B3E" w:rsidR="00E83F17" w:rsidRPr="0015035A" w:rsidRDefault="00E83F17" w:rsidP="00D82ADA">
            <w:pPr>
              <w:ind w:right="-58"/>
              <w:jc w:val="center"/>
              <w:rPr>
                <w:bCs/>
                <w:sz w:val="24"/>
                <w:szCs w:val="24"/>
                <w:lang w:val="en-US"/>
              </w:rPr>
            </w:pPr>
            <w:r w:rsidRPr="0015035A">
              <w:rPr>
                <w:color w:val="000000"/>
                <w:sz w:val="24"/>
                <w:szCs w:val="24"/>
              </w:rPr>
              <w:t>1,64</w:t>
            </w:r>
          </w:p>
        </w:tc>
        <w:tc>
          <w:tcPr>
            <w:tcW w:w="1497" w:type="dxa"/>
            <w:tcBorders>
              <w:bottom w:val="nil"/>
            </w:tcBorders>
            <w:vAlign w:val="center"/>
          </w:tcPr>
          <w:p w14:paraId="2F00B060" w14:textId="039985E9" w:rsidR="00E83F17" w:rsidRPr="0015035A" w:rsidRDefault="00E83F17" w:rsidP="00D82ADA">
            <w:pPr>
              <w:ind w:right="-58"/>
              <w:jc w:val="center"/>
              <w:rPr>
                <w:sz w:val="24"/>
                <w:szCs w:val="24"/>
              </w:rPr>
            </w:pPr>
            <w:r w:rsidRPr="0015035A">
              <w:rPr>
                <w:color w:val="000000"/>
                <w:sz w:val="24"/>
                <w:szCs w:val="24"/>
              </w:rPr>
              <w:t>82,00</w:t>
            </w:r>
          </w:p>
        </w:tc>
      </w:tr>
    </w:tbl>
    <w:p w14:paraId="4EFC8B02" w14:textId="77777777" w:rsidR="00D82ADA" w:rsidRPr="008258A1" w:rsidRDefault="00D82ADA" w:rsidP="00D82ADA">
      <w:pPr>
        <w:spacing w:after="240"/>
        <w:rPr>
          <w:szCs w:val="28"/>
        </w:rPr>
      </w:pPr>
      <w:r w:rsidRPr="008258A1">
        <w:rPr>
          <w:szCs w:val="28"/>
        </w:rPr>
        <w:lastRenderedPageBreak/>
        <w:t>Продолжение таблицы 1</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1622"/>
        <w:gridCol w:w="1539"/>
        <w:gridCol w:w="1497"/>
      </w:tblGrid>
      <w:tr w:rsidR="00D82ADA" w:rsidRPr="0015035A" w14:paraId="1777EC82" w14:textId="77777777" w:rsidTr="00D82ADA">
        <w:tc>
          <w:tcPr>
            <w:tcW w:w="5123" w:type="dxa"/>
            <w:tcBorders>
              <w:top w:val="single" w:sz="4" w:space="0" w:color="auto"/>
              <w:left w:val="single" w:sz="4" w:space="0" w:color="auto"/>
              <w:bottom w:val="single" w:sz="4" w:space="0" w:color="auto"/>
              <w:right w:val="single" w:sz="4" w:space="0" w:color="auto"/>
            </w:tcBorders>
            <w:vAlign w:val="center"/>
          </w:tcPr>
          <w:p w14:paraId="2F40F5F7" w14:textId="77777777" w:rsidR="00D82ADA" w:rsidRPr="00D82ADA" w:rsidRDefault="00D82ADA" w:rsidP="00D82ADA">
            <w:pPr>
              <w:ind w:right="-57"/>
              <w:jc w:val="center"/>
              <w:rPr>
                <w:color w:val="000000"/>
                <w:sz w:val="24"/>
                <w:szCs w:val="24"/>
              </w:rPr>
            </w:pPr>
            <w:r w:rsidRPr="00D82ADA">
              <w:rPr>
                <w:color w:val="000000"/>
                <w:sz w:val="24"/>
                <w:szCs w:val="24"/>
              </w:rPr>
              <w:t>1</w:t>
            </w:r>
          </w:p>
        </w:tc>
        <w:tc>
          <w:tcPr>
            <w:tcW w:w="1622" w:type="dxa"/>
            <w:tcBorders>
              <w:top w:val="single" w:sz="4" w:space="0" w:color="auto"/>
              <w:left w:val="single" w:sz="4" w:space="0" w:color="auto"/>
              <w:bottom w:val="single" w:sz="4" w:space="0" w:color="auto"/>
              <w:right w:val="single" w:sz="4" w:space="0" w:color="auto"/>
            </w:tcBorders>
            <w:vAlign w:val="center"/>
          </w:tcPr>
          <w:p w14:paraId="6A28CFCE" w14:textId="77777777" w:rsidR="00D82ADA" w:rsidRPr="00D82ADA" w:rsidRDefault="00D82ADA" w:rsidP="00D82ADA">
            <w:pPr>
              <w:ind w:right="-58"/>
              <w:jc w:val="center"/>
              <w:rPr>
                <w:color w:val="000000"/>
                <w:sz w:val="24"/>
                <w:szCs w:val="24"/>
              </w:rPr>
            </w:pPr>
            <w:r w:rsidRPr="00D82ADA">
              <w:rPr>
                <w:color w:val="000000"/>
                <w:sz w:val="24"/>
                <w:szCs w:val="24"/>
              </w:rPr>
              <w:t>2</w:t>
            </w:r>
          </w:p>
        </w:tc>
        <w:tc>
          <w:tcPr>
            <w:tcW w:w="1539" w:type="dxa"/>
            <w:tcBorders>
              <w:top w:val="single" w:sz="4" w:space="0" w:color="auto"/>
              <w:left w:val="single" w:sz="4" w:space="0" w:color="auto"/>
              <w:bottom w:val="single" w:sz="4" w:space="0" w:color="auto"/>
              <w:right w:val="single" w:sz="4" w:space="0" w:color="auto"/>
            </w:tcBorders>
            <w:vAlign w:val="center"/>
          </w:tcPr>
          <w:p w14:paraId="3AB91230" w14:textId="77777777" w:rsidR="00D82ADA" w:rsidRPr="00D82ADA" w:rsidRDefault="00D82ADA" w:rsidP="00D82ADA">
            <w:pPr>
              <w:ind w:right="-60"/>
              <w:jc w:val="center"/>
              <w:rPr>
                <w:color w:val="000000"/>
                <w:sz w:val="24"/>
                <w:szCs w:val="24"/>
              </w:rPr>
            </w:pPr>
            <w:r w:rsidRPr="00D82ADA">
              <w:rPr>
                <w:color w:val="000000"/>
                <w:sz w:val="24"/>
                <w:szCs w:val="24"/>
              </w:rPr>
              <w:t>3</w:t>
            </w:r>
          </w:p>
        </w:tc>
        <w:tc>
          <w:tcPr>
            <w:tcW w:w="1497" w:type="dxa"/>
            <w:tcBorders>
              <w:top w:val="single" w:sz="4" w:space="0" w:color="auto"/>
              <w:left w:val="single" w:sz="4" w:space="0" w:color="auto"/>
              <w:bottom w:val="single" w:sz="4" w:space="0" w:color="auto"/>
              <w:right w:val="single" w:sz="4" w:space="0" w:color="auto"/>
            </w:tcBorders>
            <w:vAlign w:val="center"/>
          </w:tcPr>
          <w:p w14:paraId="68FB9B0B" w14:textId="77777777" w:rsidR="00D82ADA" w:rsidRPr="00D82ADA" w:rsidRDefault="00D82ADA" w:rsidP="00D82ADA">
            <w:pPr>
              <w:ind w:right="-60"/>
              <w:jc w:val="center"/>
              <w:rPr>
                <w:color w:val="000000"/>
                <w:sz w:val="24"/>
                <w:szCs w:val="24"/>
              </w:rPr>
            </w:pPr>
            <w:r w:rsidRPr="00D82ADA">
              <w:rPr>
                <w:color w:val="000000"/>
                <w:sz w:val="24"/>
                <w:szCs w:val="24"/>
              </w:rPr>
              <w:t>4</w:t>
            </w:r>
          </w:p>
        </w:tc>
      </w:tr>
      <w:tr w:rsidR="00E83F17" w:rsidRPr="000A7AF2" w14:paraId="4B5C04C7" w14:textId="77777777" w:rsidTr="005D02BC">
        <w:tc>
          <w:tcPr>
            <w:tcW w:w="5123" w:type="dxa"/>
            <w:vAlign w:val="center"/>
          </w:tcPr>
          <w:p w14:paraId="359DBA9D" w14:textId="77777777" w:rsidR="00E83F17" w:rsidRPr="0015035A" w:rsidRDefault="00E83F17" w:rsidP="00D82ADA">
            <w:pPr>
              <w:ind w:right="-57"/>
              <w:jc w:val="both"/>
              <w:rPr>
                <w:color w:val="000000"/>
                <w:sz w:val="24"/>
                <w:szCs w:val="24"/>
              </w:rPr>
            </w:pPr>
            <w:r w:rsidRPr="0015035A">
              <w:rPr>
                <w:color w:val="000000"/>
                <w:sz w:val="24"/>
                <w:szCs w:val="24"/>
              </w:rPr>
              <w:t>Определение критических характеристик обрабатываемых данных</w:t>
            </w:r>
          </w:p>
        </w:tc>
        <w:tc>
          <w:tcPr>
            <w:tcW w:w="1622" w:type="dxa"/>
            <w:vAlign w:val="center"/>
          </w:tcPr>
          <w:p w14:paraId="7F0CF0FF" w14:textId="57FCAF9B" w:rsidR="00E83F17" w:rsidRPr="0015035A" w:rsidRDefault="00E83F17" w:rsidP="00D82ADA">
            <w:pPr>
              <w:ind w:right="-58"/>
              <w:jc w:val="center"/>
              <w:rPr>
                <w:color w:val="000000"/>
                <w:sz w:val="24"/>
                <w:szCs w:val="24"/>
              </w:rPr>
            </w:pPr>
            <w:r w:rsidRPr="0015035A">
              <w:rPr>
                <w:color w:val="000000"/>
                <w:sz w:val="24"/>
                <w:szCs w:val="24"/>
              </w:rPr>
              <w:t>5,00</w:t>
            </w:r>
          </w:p>
        </w:tc>
        <w:tc>
          <w:tcPr>
            <w:tcW w:w="1539" w:type="dxa"/>
            <w:vAlign w:val="center"/>
          </w:tcPr>
          <w:p w14:paraId="2E867048" w14:textId="0639C8EB" w:rsidR="00E83F17" w:rsidRPr="0015035A" w:rsidRDefault="00E83F17" w:rsidP="00D82ADA">
            <w:pPr>
              <w:ind w:left="-13" w:right="-58"/>
              <w:jc w:val="center"/>
              <w:rPr>
                <w:bCs/>
                <w:sz w:val="24"/>
                <w:szCs w:val="24"/>
                <w:lang w:val="en-US"/>
              </w:rPr>
            </w:pPr>
            <w:r w:rsidRPr="0015035A">
              <w:rPr>
                <w:color w:val="000000"/>
                <w:sz w:val="24"/>
                <w:szCs w:val="24"/>
              </w:rPr>
              <w:t>0,90</w:t>
            </w:r>
          </w:p>
        </w:tc>
        <w:tc>
          <w:tcPr>
            <w:tcW w:w="1497" w:type="dxa"/>
            <w:vAlign w:val="center"/>
          </w:tcPr>
          <w:p w14:paraId="768E478E" w14:textId="5E76A80F" w:rsidR="00E83F17" w:rsidRPr="0015035A" w:rsidRDefault="00E83F17" w:rsidP="00D82ADA">
            <w:pPr>
              <w:ind w:right="-58"/>
              <w:jc w:val="center"/>
              <w:rPr>
                <w:sz w:val="24"/>
                <w:szCs w:val="24"/>
              </w:rPr>
            </w:pPr>
            <w:r w:rsidRPr="0015035A">
              <w:rPr>
                <w:color w:val="000000"/>
                <w:sz w:val="24"/>
                <w:szCs w:val="24"/>
              </w:rPr>
              <w:t>4,50</w:t>
            </w:r>
          </w:p>
        </w:tc>
      </w:tr>
      <w:tr w:rsidR="00E83F17" w:rsidRPr="000A7AF2" w14:paraId="6BFED281" w14:textId="77777777" w:rsidTr="005D02BC">
        <w:tc>
          <w:tcPr>
            <w:tcW w:w="5123" w:type="dxa"/>
            <w:vAlign w:val="center"/>
          </w:tcPr>
          <w:p w14:paraId="2430193E" w14:textId="77777777" w:rsidR="00E83F17" w:rsidRPr="0015035A" w:rsidRDefault="00E83F17" w:rsidP="00D82ADA">
            <w:pPr>
              <w:ind w:right="-57"/>
              <w:jc w:val="both"/>
              <w:rPr>
                <w:color w:val="000000"/>
                <w:sz w:val="24"/>
                <w:szCs w:val="24"/>
              </w:rPr>
            </w:pPr>
            <w:r w:rsidRPr="0015035A">
              <w:rPr>
                <w:color w:val="000000"/>
                <w:sz w:val="24"/>
                <w:szCs w:val="24"/>
              </w:rPr>
              <w:t>Разработка требований к тестированию и подготовка тестовых единиц</w:t>
            </w:r>
          </w:p>
        </w:tc>
        <w:tc>
          <w:tcPr>
            <w:tcW w:w="1622" w:type="dxa"/>
            <w:vAlign w:val="center"/>
          </w:tcPr>
          <w:p w14:paraId="644515EB" w14:textId="25FA015C" w:rsidR="00E83F17" w:rsidRPr="0015035A" w:rsidRDefault="00E83F17" w:rsidP="00D82ADA">
            <w:pPr>
              <w:ind w:right="-58"/>
              <w:jc w:val="center"/>
              <w:rPr>
                <w:color w:val="000000"/>
                <w:sz w:val="24"/>
                <w:szCs w:val="24"/>
              </w:rPr>
            </w:pPr>
            <w:r w:rsidRPr="0015035A">
              <w:rPr>
                <w:color w:val="000000"/>
                <w:sz w:val="24"/>
                <w:szCs w:val="24"/>
              </w:rPr>
              <w:t>17,00</w:t>
            </w:r>
          </w:p>
        </w:tc>
        <w:tc>
          <w:tcPr>
            <w:tcW w:w="1539" w:type="dxa"/>
            <w:vAlign w:val="center"/>
          </w:tcPr>
          <w:p w14:paraId="4966D3A1" w14:textId="074C2690" w:rsidR="00E83F17" w:rsidRPr="0015035A" w:rsidRDefault="00E83F17" w:rsidP="00D82ADA">
            <w:pPr>
              <w:ind w:left="-13" w:right="-58"/>
              <w:jc w:val="center"/>
              <w:rPr>
                <w:bCs/>
                <w:sz w:val="24"/>
                <w:szCs w:val="24"/>
                <w:lang w:val="en-US"/>
              </w:rPr>
            </w:pPr>
            <w:r w:rsidRPr="0015035A">
              <w:rPr>
                <w:color w:val="000000"/>
                <w:sz w:val="24"/>
                <w:szCs w:val="24"/>
              </w:rPr>
              <w:t>0,70</w:t>
            </w:r>
          </w:p>
        </w:tc>
        <w:tc>
          <w:tcPr>
            <w:tcW w:w="1497" w:type="dxa"/>
            <w:vAlign w:val="center"/>
          </w:tcPr>
          <w:p w14:paraId="08D1999D" w14:textId="5BE69931" w:rsidR="00E83F17" w:rsidRPr="0015035A" w:rsidRDefault="00E83F17" w:rsidP="00D82ADA">
            <w:pPr>
              <w:ind w:right="-58"/>
              <w:jc w:val="center"/>
              <w:rPr>
                <w:sz w:val="24"/>
                <w:szCs w:val="24"/>
              </w:rPr>
            </w:pPr>
            <w:r w:rsidRPr="0015035A">
              <w:rPr>
                <w:color w:val="000000"/>
                <w:sz w:val="24"/>
                <w:szCs w:val="24"/>
              </w:rPr>
              <w:t>11,90</w:t>
            </w:r>
          </w:p>
        </w:tc>
      </w:tr>
      <w:tr w:rsidR="00E83F17" w:rsidRPr="000A7AF2" w14:paraId="1D4359F3" w14:textId="77777777" w:rsidTr="005D02BC">
        <w:tc>
          <w:tcPr>
            <w:tcW w:w="5123" w:type="dxa"/>
            <w:vAlign w:val="center"/>
          </w:tcPr>
          <w:p w14:paraId="29DEA117" w14:textId="77777777" w:rsidR="00E83F17" w:rsidRPr="0015035A" w:rsidRDefault="00E83F17" w:rsidP="00D82ADA">
            <w:pPr>
              <w:ind w:right="-57"/>
              <w:jc w:val="both"/>
              <w:rPr>
                <w:color w:val="000000"/>
                <w:sz w:val="24"/>
                <w:szCs w:val="24"/>
              </w:rPr>
            </w:pPr>
            <w:r w:rsidRPr="0015035A">
              <w:rPr>
                <w:color w:val="000000"/>
                <w:sz w:val="24"/>
                <w:szCs w:val="24"/>
              </w:rPr>
              <w:t>Анализ результатов прогона и разработка функциональных спецификаций на корректировку ПС</w:t>
            </w:r>
          </w:p>
        </w:tc>
        <w:tc>
          <w:tcPr>
            <w:tcW w:w="1622" w:type="dxa"/>
            <w:vAlign w:val="center"/>
          </w:tcPr>
          <w:p w14:paraId="5CD6BD81" w14:textId="389CC1E3" w:rsidR="00E83F17" w:rsidRPr="0015035A" w:rsidRDefault="00E83F17" w:rsidP="00D82ADA">
            <w:pPr>
              <w:ind w:right="-58"/>
              <w:jc w:val="center"/>
              <w:rPr>
                <w:color w:val="000000"/>
                <w:sz w:val="24"/>
                <w:szCs w:val="24"/>
              </w:rPr>
            </w:pPr>
            <w:r w:rsidRPr="0015035A">
              <w:rPr>
                <w:color w:val="000000"/>
                <w:sz w:val="24"/>
                <w:szCs w:val="24"/>
              </w:rPr>
              <w:t>9,00</w:t>
            </w:r>
          </w:p>
        </w:tc>
        <w:tc>
          <w:tcPr>
            <w:tcW w:w="1539" w:type="dxa"/>
            <w:vAlign w:val="center"/>
          </w:tcPr>
          <w:p w14:paraId="3530E903" w14:textId="1C6A3399" w:rsidR="00E83F17" w:rsidRPr="0015035A" w:rsidRDefault="00E83F17" w:rsidP="00D82ADA">
            <w:pPr>
              <w:ind w:left="-13" w:right="-58"/>
              <w:jc w:val="center"/>
              <w:rPr>
                <w:bCs/>
                <w:sz w:val="24"/>
                <w:szCs w:val="24"/>
                <w:lang w:val="en-US"/>
              </w:rPr>
            </w:pPr>
            <w:r w:rsidRPr="0015035A">
              <w:rPr>
                <w:color w:val="000000"/>
                <w:sz w:val="24"/>
                <w:szCs w:val="24"/>
              </w:rPr>
              <w:t>0,60</w:t>
            </w:r>
          </w:p>
        </w:tc>
        <w:tc>
          <w:tcPr>
            <w:tcW w:w="1497" w:type="dxa"/>
            <w:vAlign w:val="center"/>
          </w:tcPr>
          <w:p w14:paraId="3067E831" w14:textId="05BE8FD0" w:rsidR="00E83F17" w:rsidRPr="0015035A" w:rsidRDefault="00E83F17" w:rsidP="00D82ADA">
            <w:pPr>
              <w:ind w:right="-58"/>
              <w:jc w:val="center"/>
              <w:rPr>
                <w:sz w:val="24"/>
                <w:szCs w:val="24"/>
              </w:rPr>
            </w:pPr>
            <w:r w:rsidRPr="0015035A">
              <w:rPr>
                <w:color w:val="000000"/>
                <w:sz w:val="24"/>
                <w:szCs w:val="24"/>
              </w:rPr>
              <w:t>5,40</w:t>
            </w:r>
          </w:p>
        </w:tc>
      </w:tr>
      <w:tr w:rsidR="00E83F17" w:rsidRPr="000A7AF2" w14:paraId="32A77469" w14:textId="77777777" w:rsidTr="005D02BC">
        <w:tc>
          <w:tcPr>
            <w:tcW w:w="5123" w:type="dxa"/>
            <w:vAlign w:val="center"/>
          </w:tcPr>
          <w:p w14:paraId="3BDE70F5" w14:textId="77777777" w:rsidR="00E83F17" w:rsidRPr="0015035A" w:rsidRDefault="00E83F17" w:rsidP="00D82ADA">
            <w:pPr>
              <w:ind w:right="-57"/>
              <w:jc w:val="both"/>
              <w:rPr>
                <w:color w:val="000000"/>
                <w:sz w:val="24"/>
                <w:szCs w:val="24"/>
              </w:rPr>
            </w:pPr>
            <w:r w:rsidRPr="0015035A">
              <w:rPr>
                <w:color w:val="000000"/>
                <w:sz w:val="24"/>
                <w:szCs w:val="24"/>
              </w:rPr>
              <w:t>Внесение изменений в программы и эксплуатационную документацию ПС у пользователя</w:t>
            </w:r>
          </w:p>
        </w:tc>
        <w:tc>
          <w:tcPr>
            <w:tcW w:w="1622" w:type="dxa"/>
            <w:vAlign w:val="center"/>
          </w:tcPr>
          <w:p w14:paraId="5FA02AE3" w14:textId="42B98E3B" w:rsidR="00E83F17" w:rsidRPr="0015035A" w:rsidRDefault="00E83F17" w:rsidP="00D82ADA">
            <w:pPr>
              <w:ind w:right="-58"/>
              <w:jc w:val="center"/>
              <w:rPr>
                <w:color w:val="000000"/>
                <w:sz w:val="24"/>
                <w:szCs w:val="24"/>
              </w:rPr>
            </w:pPr>
            <w:r w:rsidRPr="0015035A">
              <w:rPr>
                <w:color w:val="000000"/>
                <w:sz w:val="24"/>
                <w:szCs w:val="24"/>
              </w:rPr>
              <w:t>4,00</w:t>
            </w:r>
          </w:p>
        </w:tc>
        <w:tc>
          <w:tcPr>
            <w:tcW w:w="1539" w:type="dxa"/>
            <w:vAlign w:val="center"/>
          </w:tcPr>
          <w:p w14:paraId="1E9A3609" w14:textId="7AE25B56" w:rsidR="00E83F17" w:rsidRPr="0015035A" w:rsidRDefault="00E83F17" w:rsidP="00D82ADA">
            <w:pPr>
              <w:ind w:left="-13" w:right="-58"/>
              <w:jc w:val="center"/>
              <w:rPr>
                <w:bCs/>
                <w:sz w:val="24"/>
                <w:szCs w:val="24"/>
                <w:lang w:val="en-US"/>
              </w:rPr>
            </w:pPr>
            <w:r w:rsidRPr="0015035A">
              <w:rPr>
                <w:color w:val="000000"/>
                <w:sz w:val="24"/>
                <w:szCs w:val="24"/>
              </w:rPr>
              <w:t>0,29</w:t>
            </w:r>
          </w:p>
        </w:tc>
        <w:tc>
          <w:tcPr>
            <w:tcW w:w="1497" w:type="dxa"/>
            <w:vAlign w:val="center"/>
          </w:tcPr>
          <w:p w14:paraId="1D17BC81" w14:textId="46CCCBDB" w:rsidR="00E83F17" w:rsidRPr="0015035A" w:rsidRDefault="00E83F17" w:rsidP="00D82ADA">
            <w:pPr>
              <w:ind w:right="-58"/>
              <w:jc w:val="center"/>
              <w:rPr>
                <w:sz w:val="24"/>
                <w:szCs w:val="24"/>
              </w:rPr>
            </w:pPr>
            <w:r w:rsidRPr="0015035A">
              <w:rPr>
                <w:color w:val="000000"/>
                <w:sz w:val="24"/>
                <w:szCs w:val="24"/>
              </w:rPr>
              <w:t>1,16</w:t>
            </w:r>
          </w:p>
        </w:tc>
      </w:tr>
      <w:tr w:rsidR="00E83F17" w:rsidRPr="000A7AF2" w14:paraId="194EC982" w14:textId="77777777" w:rsidTr="005D02BC">
        <w:tc>
          <w:tcPr>
            <w:tcW w:w="5123" w:type="dxa"/>
            <w:tcBorders>
              <w:bottom w:val="single" w:sz="4" w:space="0" w:color="auto"/>
            </w:tcBorders>
            <w:vAlign w:val="center"/>
          </w:tcPr>
          <w:p w14:paraId="5D29A7ED" w14:textId="77777777" w:rsidR="00E83F17" w:rsidRPr="0015035A" w:rsidRDefault="00E83F17" w:rsidP="00D82ADA">
            <w:pPr>
              <w:ind w:right="-57"/>
              <w:jc w:val="both"/>
              <w:rPr>
                <w:color w:val="000000"/>
                <w:sz w:val="24"/>
                <w:szCs w:val="24"/>
              </w:rPr>
            </w:pPr>
            <w:r w:rsidRPr="0015035A">
              <w:rPr>
                <w:color w:val="000000"/>
                <w:sz w:val="24"/>
                <w:szCs w:val="24"/>
              </w:rPr>
              <w:t>Проверка функционирования ПС после внесения изменений в эталон ПС службы сопровождения</w:t>
            </w:r>
          </w:p>
        </w:tc>
        <w:tc>
          <w:tcPr>
            <w:tcW w:w="1622" w:type="dxa"/>
            <w:tcBorders>
              <w:bottom w:val="single" w:sz="4" w:space="0" w:color="auto"/>
            </w:tcBorders>
            <w:vAlign w:val="center"/>
          </w:tcPr>
          <w:p w14:paraId="221C0963" w14:textId="5E9F0B12" w:rsidR="00E83F17" w:rsidRPr="0015035A" w:rsidRDefault="00E83F17" w:rsidP="00D82ADA">
            <w:pPr>
              <w:ind w:right="-58"/>
              <w:jc w:val="center"/>
              <w:rPr>
                <w:color w:val="000000"/>
                <w:sz w:val="24"/>
                <w:szCs w:val="24"/>
              </w:rPr>
            </w:pPr>
            <w:r w:rsidRPr="0015035A">
              <w:rPr>
                <w:color w:val="000000"/>
                <w:sz w:val="24"/>
                <w:szCs w:val="24"/>
              </w:rPr>
              <w:t>12,00</w:t>
            </w:r>
          </w:p>
        </w:tc>
        <w:tc>
          <w:tcPr>
            <w:tcW w:w="1539" w:type="dxa"/>
            <w:tcBorders>
              <w:bottom w:val="single" w:sz="4" w:space="0" w:color="auto"/>
            </w:tcBorders>
            <w:vAlign w:val="center"/>
          </w:tcPr>
          <w:p w14:paraId="28A0F016" w14:textId="2DBAE98B" w:rsidR="00E83F17" w:rsidRPr="0015035A" w:rsidRDefault="00E83F17" w:rsidP="00D82ADA">
            <w:pPr>
              <w:ind w:left="-13" w:right="-58"/>
              <w:jc w:val="center"/>
              <w:rPr>
                <w:bCs/>
                <w:sz w:val="24"/>
                <w:szCs w:val="24"/>
                <w:lang w:val="en-US"/>
              </w:rPr>
            </w:pPr>
            <w:r w:rsidRPr="0015035A">
              <w:rPr>
                <w:color w:val="000000"/>
                <w:sz w:val="24"/>
                <w:szCs w:val="24"/>
              </w:rPr>
              <w:t>1,00</w:t>
            </w:r>
          </w:p>
        </w:tc>
        <w:tc>
          <w:tcPr>
            <w:tcW w:w="1497" w:type="dxa"/>
            <w:tcBorders>
              <w:bottom w:val="single" w:sz="4" w:space="0" w:color="auto"/>
            </w:tcBorders>
            <w:vAlign w:val="center"/>
          </w:tcPr>
          <w:p w14:paraId="41273CA8" w14:textId="31DBE855" w:rsidR="00E83F17" w:rsidRPr="0015035A" w:rsidRDefault="00E83F17" w:rsidP="00D82ADA">
            <w:pPr>
              <w:ind w:right="-58"/>
              <w:jc w:val="center"/>
              <w:rPr>
                <w:sz w:val="24"/>
                <w:szCs w:val="24"/>
              </w:rPr>
            </w:pPr>
            <w:r w:rsidRPr="0015035A">
              <w:rPr>
                <w:color w:val="000000"/>
                <w:sz w:val="24"/>
                <w:szCs w:val="24"/>
              </w:rPr>
              <w:t>12,00</w:t>
            </w:r>
          </w:p>
        </w:tc>
      </w:tr>
      <w:tr w:rsidR="00E83F17" w:rsidRPr="000A7AF2" w14:paraId="46D44626" w14:textId="77777777" w:rsidTr="005D02BC">
        <w:tc>
          <w:tcPr>
            <w:tcW w:w="5123" w:type="dxa"/>
            <w:tcBorders>
              <w:bottom w:val="nil"/>
            </w:tcBorders>
            <w:vAlign w:val="center"/>
          </w:tcPr>
          <w:p w14:paraId="7E9536D9" w14:textId="77777777" w:rsidR="00E83F17" w:rsidRPr="0015035A" w:rsidRDefault="00E83F17" w:rsidP="00D82ADA">
            <w:pPr>
              <w:ind w:right="-57"/>
              <w:jc w:val="both"/>
              <w:rPr>
                <w:color w:val="000000"/>
                <w:sz w:val="24"/>
                <w:szCs w:val="24"/>
              </w:rPr>
            </w:pPr>
            <w:r w:rsidRPr="0015035A">
              <w:rPr>
                <w:color w:val="000000"/>
                <w:sz w:val="24"/>
                <w:szCs w:val="24"/>
              </w:rPr>
              <w:t>Проверка эталона после внесения изменения</w:t>
            </w:r>
          </w:p>
        </w:tc>
        <w:tc>
          <w:tcPr>
            <w:tcW w:w="1622" w:type="dxa"/>
            <w:tcBorders>
              <w:bottom w:val="nil"/>
            </w:tcBorders>
            <w:vAlign w:val="center"/>
          </w:tcPr>
          <w:p w14:paraId="3D660CA2" w14:textId="19336EB4" w:rsidR="00E83F17" w:rsidRPr="0015035A" w:rsidRDefault="00E83F17" w:rsidP="00D82ADA">
            <w:pPr>
              <w:ind w:right="-58"/>
              <w:jc w:val="center"/>
              <w:rPr>
                <w:color w:val="000000"/>
                <w:sz w:val="24"/>
                <w:szCs w:val="24"/>
              </w:rPr>
            </w:pPr>
            <w:r w:rsidRPr="0015035A">
              <w:rPr>
                <w:color w:val="000000"/>
                <w:sz w:val="24"/>
                <w:szCs w:val="24"/>
              </w:rPr>
              <w:t>24,00</w:t>
            </w:r>
          </w:p>
        </w:tc>
        <w:tc>
          <w:tcPr>
            <w:tcW w:w="1539" w:type="dxa"/>
            <w:tcBorders>
              <w:bottom w:val="nil"/>
            </w:tcBorders>
            <w:vAlign w:val="center"/>
          </w:tcPr>
          <w:p w14:paraId="0EFF689D" w14:textId="2EBFBB72" w:rsidR="00E83F17" w:rsidRPr="0015035A" w:rsidRDefault="00E83F17" w:rsidP="00D82ADA">
            <w:pPr>
              <w:ind w:left="-13" w:right="-58"/>
              <w:jc w:val="center"/>
              <w:rPr>
                <w:bCs/>
                <w:sz w:val="24"/>
                <w:szCs w:val="24"/>
                <w:lang w:val="en-US"/>
              </w:rPr>
            </w:pPr>
            <w:r w:rsidRPr="0015035A">
              <w:rPr>
                <w:color w:val="000000"/>
                <w:sz w:val="24"/>
                <w:szCs w:val="24"/>
              </w:rPr>
              <w:t>1,00</w:t>
            </w:r>
          </w:p>
        </w:tc>
        <w:tc>
          <w:tcPr>
            <w:tcW w:w="1497" w:type="dxa"/>
            <w:tcBorders>
              <w:bottom w:val="nil"/>
            </w:tcBorders>
            <w:vAlign w:val="center"/>
          </w:tcPr>
          <w:p w14:paraId="775D06A1" w14:textId="2896E880" w:rsidR="00E83F17" w:rsidRPr="0015035A" w:rsidRDefault="00E83F17" w:rsidP="00D82ADA">
            <w:pPr>
              <w:ind w:right="-58"/>
              <w:jc w:val="center"/>
              <w:rPr>
                <w:sz w:val="24"/>
                <w:szCs w:val="24"/>
              </w:rPr>
            </w:pPr>
            <w:r w:rsidRPr="0015035A">
              <w:rPr>
                <w:color w:val="000000"/>
                <w:sz w:val="24"/>
                <w:szCs w:val="24"/>
              </w:rPr>
              <w:t>24,00</w:t>
            </w:r>
          </w:p>
        </w:tc>
      </w:tr>
      <w:tr w:rsidR="00E83F17" w:rsidRPr="000A7AF2" w14:paraId="1017D6E8" w14:textId="77777777" w:rsidTr="005D02BC">
        <w:tc>
          <w:tcPr>
            <w:tcW w:w="5123" w:type="dxa"/>
            <w:vAlign w:val="center"/>
          </w:tcPr>
          <w:p w14:paraId="5893FCCA" w14:textId="77777777" w:rsidR="00E83F17" w:rsidRPr="0015035A" w:rsidRDefault="00E83F17" w:rsidP="00D82ADA">
            <w:pPr>
              <w:ind w:right="-57"/>
              <w:jc w:val="both"/>
              <w:rPr>
                <w:color w:val="000000"/>
                <w:sz w:val="24"/>
                <w:szCs w:val="24"/>
              </w:rPr>
            </w:pPr>
            <w:r w:rsidRPr="0015035A">
              <w:rPr>
                <w:color w:val="000000"/>
                <w:sz w:val="24"/>
                <w:szCs w:val="24"/>
              </w:rPr>
              <w:t>Анализ требований задач пользователя к обработке данных и характеристик среды их функционирования</w:t>
            </w:r>
          </w:p>
        </w:tc>
        <w:tc>
          <w:tcPr>
            <w:tcW w:w="1622" w:type="dxa"/>
            <w:vAlign w:val="center"/>
          </w:tcPr>
          <w:p w14:paraId="4055BB2F" w14:textId="4180D737" w:rsidR="00E83F17" w:rsidRPr="0015035A" w:rsidRDefault="00E83F17" w:rsidP="00D82ADA">
            <w:pPr>
              <w:ind w:right="-58"/>
              <w:jc w:val="center"/>
              <w:rPr>
                <w:color w:val="000000"/>
                <w:sz w:val="24"/>
                <w:szCs w:val="24"/>
              </w:rPr>
            </w:pPr>
            <w:r w:rsidRPr="0015035A">
              <w:rPr>
                <w:color w:val="000000"/>
                <w:sz w:val="24"/>
                <w:szCs w:val="24"/>
              </w:rPr>
              <w:t>3,00</w:t>
            </w:r>
          </w:p>
        </w:tc>
        <w:tc>
          <w:tcPr>
            <w:tcW w:w="1539" w:type="dxa"/>
            <w:vAlign w:val="center"/>
          </w:tcPr>
          <w:p w14:paraId="33FABFD5" w14:textId="0A290832" w:rsidR="00E83F17" w:rsidRPr="0015035A" w:rsidRDefault="00E83F17" w:rsidP="00D82ADA">
            <w:pPr>
              <w:ind w:left="-13" w:right="-58"/>
              <w:jc w:val="center"/>
              <w:rPr>
                <w:bCs/>
                <w:sz w:val="24"/>
                <w:szCs w:val="24"/>
                <w:lang w:val="en-US"/>
              </w:rPr>
            </w:pPr>
            <w:r w:rsidRPr="0015035A">
              <w:rPr>
                <w:color w:val="000000"/>
                <w:sz w:val="24"/>
                <w:szCs w:val="24"/>
              </w:rPr>
              <w:t>0,70</w:t>
            </w:r>
          </w:p>
        </w:tc>
        <w:tc>
          <w:tcPr>
            <w:tcW w:w="1497" w:type="dxa"/>
            <w:vAlign w:val="center"/>
          </w:tcPr>
          <w:p w14:paraId="359E2C57" w14:textId="2F19CC28" w:rsidR="00E83F17" w:rsidRPr="0015035A" w:rsidRDefault="00E83F17" w:rsidP="00D82ADA">
            <w:pPr>
              <w:ind w:right="-58"/>
              <w:jc w:val="center"/>
              <w:rPr>
                <w:sz w:val="24"/>
                <w:szCs w:val="24"/>
              </w:rPr>
            </w:pPr>
            <w:r w:rsidRPr="0015035A">
              <w:rPr>
                <w:color w:val="000000"/>
                <w:sz w:val="24"/>
                <w:szCs w:val="24"/>
              </w:rPr>
              <w:t>2,10</w:t>
            </w:r>
          </w:p>
        </w:tc>
      </w:tr>
      <w:tr w:rsidR="00E83F17" w:rsidRPr="000A7AF2" w14:paraId="4DC907F8" w14:textId="77777777" w:rsidTr="005D02BC">
        <w:tc>
          <w:tcPr>
            <w:tcW w:w="5123" w:type="dxa"/>
            <w:vAlign w:val="center"/>
          </w:tcPr>
          <w:p w14:paraId="7D9C38D3" w14:textId="77777777" w:rsidR="00E83F17" w:rsidRPr="0015035A" w:rsidRDefault="00E83F17" w:rsidP="00D82ADA">
            <w:pPr>
              <w:ind w:right="-57"/>
              <w:jc w:val="both"/>
              <w:rPr>
                <w:color w:val="000000"/>
                <w:sz w:val="24"/>
                <w:szCs w:val="24"/>
              </w:rPr>
            </w:pPr>
            <w:r w:rsidRPr="0015035A">
              <w:rPr>
                <w:color w:val="000000"/>
                <w:sz w:val="24"/>
                <w:szCs w:val="24"/>
              </w:rPr>
              <w:t>Определение критических характеристик обрабатываемых данных</w:t>
            </w:r>
          </w:p>
        </w:tc>
        <w:tc>
          <w:tcPr>
            <w:tcW w:w="1622" w:type="dxa"/>
            <w:vAlign w:val="center"/>
          </w:tcPr>
          <w:p w14:paraId="6D3CFFD8" w14:textId="27C88AAE" w:rsidR="00E83F17" w:rsidRPr="0015035A" w:rsidRDefault="00E83F17" w:rsidP="00D82ADA">
            <w:pPr>
              <w:ind w:right="-58"/>
              <w:jc w:val="center"/>
              <w:rPr>
                <w:color w:val="000000"/>
                <w:sz w:val="24"/>
                <w:szCs w:val="24"/>
              </w:rPr>
            </w:pPr>
            <w:r w:rsidRPr="0015035A">
              <w:rPr>
                <w:color w:val="000000"/>
                <w:sz w:val="24"/>
                <w:szCs w:val="24"/>
              </w:rPr>
              <w:t>3,00</w:t>
            </w:r>
          </w:p>
        </w:tc>
        <w:tc>
          <w:tcPr>
            <w:tcW w:w="1539" w:type="dxa"/>
            <w:vAlign w:val="center"/>
          </w:tcPr>
          <w:p w14:paraId="582FF1C9" w14:textId="7A95927E" w:rsidR="00E83F17" w:rsidRPr="0015035A" w:rsidRDefault="00E83F17" w:rsidP="00D82ADA">
            <w:pPr>
              <w:ind w:left="-13" w:right="-58"/>
              <w:jc w:val="center"/>
              <w:rPr>
                <w:bCs/>
                <w:sz w:val="24"/>
                <w:szCs w:val="24"/>
                <w:lang w:val="en-US"/>
              </w:rPr>
            </w:pPr>
            <w:r w:rsidRPr="0015035A">
              <w:rPr>
                <w:color w:val="000000"/>
                <w:sz w:val="24"/>
                <w:szCs w:val="24"/>
              </w:rPr>
              <w:t>0,90</w:t>
            </w:r>
          </w:p>
        </w:tc>
        <w:tc>
          <w:tcPr>
            <w:tcW w:w="1497" w:type="dxa"/>
            <w:vAlign w:val="center"/>
          </w:tcPr>
          <w:p w14:paraId="425B90A6" w14:textId="4BDC8230" w:rsidR="00E83F17" w:rsidRPr="0015035A" w:rsidRDefault="00E83F17" w:rsidP="00D82ADA">
            <w:pPr>
              <w:ind w:right="-58"/>
              <w:jc w:val="center"/>
              <w:rPr>
                <w:sz w:val="24"/>
                <w:szCs w:val="24"/>
              </w:rPr>
            </w:pPr>
            <w:r w:rsidRPr="0015035A">
              <w:rPr>
                <w:color w:val="000000"/>
                <w:sz w:val="24"/>
                <w:szCs w:val="24"/>
              </w:rPr>
              <w:t>2,70</w:t>
            </w:r>
          </w:p>
        </w:tc>
      </w:tr>
      <w:tr w:rsidR="00E83F17" w:rsidRPr="000A7AF2" w14:paraId="1A7DF0F9" w14:textId="77777777" w:rsidTr="005D02BC">
        <w:tc>
          <w:tcPr>
            <w:tcW w:w="5123" w:type="dxa"/>
            <w:vAlign w:val="center"/>
          </w:tcPr>
          <w:p w14:paraId="3443A2DD" w14:textId="77777777" w:rsidR="00E83F17" w:rsidRPr="0015035A" w:rsidRDefault="00E83F17" w:rsidP="00D82ADA">
            <w:pPr>
              <w:ind w:right="-57"/>
              <w:jc w:val="both"/>
              <w:rPr>
                <w:color w:val="000000"/>
                <w:sz w:val="24"/>
                <w:szCs w:val="24"/>
              </w:rPr>
            </w:pPr>
            <w:r w:rsidRPr="0015035A">
              <w:rPr>
                <w:color w:val="000000"/>
                <w:sz w:val="24"/>
                <w:szCs w:val="24"/>
              </w:rPr>
              <w:t>Разработка требований к тестированию и подготовка тестовых единиц</w:t>
            </w:r>
          </w:p>
        </w:tc>
        <w:tc>
          <w:tcPr>
            <w:tcW w:w="1622" w:type="dxa"/>
            <w:vAlign w:val="center"/>
          </w:tcPr>
          <w:p w14:paraId="21CBD619" w14:textId="10A74C23" w:rsidR="00E83F17" w:rsidRPr="0015035A" w:rsidRDefault="00E83F17" w:rsidP="00D82ADA">
            <w:pPr>
              <w:ind w:right="-58"/>
              <w:jc w:val="center"/>
              <w:rPr>
                <w:color w:val="000000"/>
                <w:sz w:val="24"/>
                <w:szCs w:val="24"/>
              </w:rPr>
            </w:pPr>
            <w:r w:rsidRPr="0015035A">
              <w:rPr>
                <w:color w:val="000000"/>
                <w:sz w:val="24"/>
                <w:szCs w:val="24"/>
              </w:rPr>
              <w:t>43,00</w:t>
            </w:r>
          </w:p>
        </w:tc>
        <w:tc>
          <w:tcPr>
            <w:tcW w:w="1539" w:type="dxa"/>
            <w:vAlign w:val="center"/>
          </w:tcPr>
          <w:p w14:paraId="23E14072" w14:textId="63A88EBB" w:rsidR="00E83F17" w:rsidRPr="0015035A" w:rsidRDefault="00E83F17" w:rsidP="00D82ADA">
            <w:pPr>
              <w:ind w:left="-13" w:right="-58"/>
              <w:jc w:val="center"/>
              <w:rPr>
                <w:bCs/>
                <w:sz w:val="24"/>
                <w:szCs w:val="24"/>
                <w:lang w:val="en-US"/>
              </w:rPr>
            </w:pPr>
            <w:r w:rsidRPr="0015035A">
              <w:rPr>
                <w:color w:val="000000"/>
                <w:sz w:val="24"/>
                <w:szCs w:val="24"/>
              </w:rPr>
              <w:t>0,70</w:t>
            </w:r>
          </w:p>
        </w:tc>
        <w:tc>
          <w:tcPr>
            <w:tcW w:w="1497" w:type="dxa"/>
            <w:vAlign w:val="center"/>
          </w:tcPr>
          <w:p w14:paraId="13721435" w14:textId="301C52A2" w:rsidR="00E83F17" w:rsidRPr="0015035A" w:rsidRDefault="00E83F17" w:rsidP="00D82ADA">
            <w:pPr>
              <w:ind w:right="-58"/>
              <w:jc w:val="center"/>
              <w:rPr>
                <w:sz w:val="24"/>
                <w:szCs w:val="24"/>
              </w:rPr>
            </w:pPr>
            <w:r w:rsidRPr="0015035A">
              <w:rPr>
                <w:color w:val="000000"/>
                <w:sz w:val="24"/>
                <w:szCs w:val="24"/>
              </w:rPr>
              <w:t>30,10</w:t>
            </w:r>
          </w:p>
        </w:tc>
      </w:tr>
      <w:tr w:rsidR="00E83F17" w:rsidRPr="000A7AF2" w14:paraId="0F26E7BA" w14:textId="77777777" w:rsidTr="005D02BC">
        <w:tc>
          <w:tcPr>
            <w:tcW w:w="5123" w:type="dxa"/>
            <w:vAlign w:val="center"/>
          </w:tcPr>
          <w:p w14:paraId="6C925161" w14:textId="77777777" w:rsidR="00E83F17" w:rsidRPr="0015035A" w:rsidRDefault="00E83F17" w:rsidP="00D82ADA">
            <w:pPr>
              <w:ind w:right="-57"/>
              <w:jc w:val="both"/>
              <w:rPr>
                <w:color w:val="000000"/>
                <w:sz w:val="24"/>
                <w:szCs w:val="24"/>
              </w:rPr>
            </w:pPr>
            <w:r w:rsidRPr="0015035A">
              <w:rPr>
                <w:color w:val="000000"/>
                <w:sz w:val="24"/>
                <w:szCs w:val="24"/>
              </w:rPr>
              <w:t>Анализ результатов прогона и разработка функциональных спецификаций на корректировку ПС</w:t>
            </w:r>
          </w:p>
        </w:tc>
        <w:tc>
          <w:tcPr>
            <w:tcW w:w="1622" w:type="dxa"/>
            <w:vAlign w:val="center"/>
          </w:tcPr>
          <w:p w14:paraId="4448D6AC" w14:textId="6FB65649" w:rsidR="00E83F17" w:rsidRPr="0015035A" w:rsidRDefault="00E83F17" w:rsidP="00D82ADA">
            <w:pPr>
              <w:ind w:right="-58"/>
              <w:jc w:val="center"/>
              <w:rPr>
                <w:color w:val="000000"/>
                <w:sz w:val="24"/>
                <w:szCs w:val="24"/>
              </w:rPr>
            </w:pPr>
            <w:r w:rsidRPr="0015035A">
              <w:rPr>
                <w:color w:val="000000"/>
                <w:sz w:val="24"/>
                <w:szCs w:val="24"/>
              </w:rPr>
              <w:t>4,00</w:t>
            </w:r>
          </w:p>
        </w:tc>
        <w:tc>
          <w:tcPr>
            <w:tcW w:w="1539" w:type="dxa"/>
            <w:vAlign w:val="center"/>
          </w:tcPr>
          <w:p w14:paraId="396055A2" w14:textId="7DDD440E" w:rsidR="00E83F17" w:rsidRPr="0015035A" w:rsidRDefault="00E83F17" w:rsidP="00D82ADA">
            <w:pPr>
              <w:ind w:left="-13" w:right="-58"/>
              <w:jc w:val="center"/>
              <w:rPr>
                <w:bCs/>
                <w:sz w:val="24"/>
                <w:szCs w:val="24"/>
                <w:lang w:val="en-US"/>
              </w:rPr>
            </w:pPr>
            <w:r w:rsidRPr="0015035A">
              <w:rPr>
                <w:color w:val="000000"/>
                <w:sz w:val="24"/>
                <w:szCs w:val="24"/>
              </w:rPr>
              <w:t>0,60</w:t>
            </w:r>
          </w:p>
        </w:tc>
        <w:tc>
          <w:tcPr>
            <w:tcW w:w="1497" w:type="dxa"/>
            <w:vAlign w:val="center"/>
          </w:tcPr>
          <w:p w14:paraId="3FC1F6D4" w14:textId="15C59264" w:rsidR="00E83F17" w:rsidRPr="0015035A" w:rsidRDefault="00E83F17" w:rsidP="00D82ADA">
            <w:pPr>
              <w:ind w:right="-58"/>
              <w:jc w:val="center"/>
              <w:rPr>
                <w:sz w:val="24"/>
                <w:szCs w:val="24"/>
              </w:rPr>
            </w:pPr>
            <w:r w:rsidRPr="0015035A">
              <w:rPr>
                <w:color w:val="000000"/>
                <w:sz w:val="24"/>
                <w:szCs w:val="24"/>
              </w:rPr>
              <w:t>2,40</w:t>
            </w:r>
          </w:p>
        </w:tc>
      </w:tr>
      <w:tr w:rsidR="00E83F17" w:rsidRPr="000A7AF2" w14:paraId="3D5EEBE0" w14:textId="77777777" w:rsidTr="005D02BC">
        <w:tc>
          <w:tcPr>
            <w:tcW w:w="5123" w:type="dxa"/>
            <w:vAlign w:val="center"/>
          </w:tcPr>
          <w:p w14:paraId="629493B3" w14:textId="77777777" w:rsidR="00E83F17" w:rsidRPr="0015035A" w:rsidRDefault="00E83F17" w:rsidP="00D82ADA">
            <w:pPr>
              <w:ind w:right="-57"/>
              <w:jc w:val="both"/>
              <w:rPr>
                <w:color w:val="000000"/>
                <w:sz w:val="24"/>
                <w:szCs w:val="24"/>
              </w:rPr>
            </w:pPr>
            <w:r w:rsidRPr="0015035A">
              <w:rPr>
                <w:color w:val="000000"/>
                <w:sz w:val="24"/>
                <w:szCs w:val="24"/>
              </w:rPr>
              <w:t>Анализ организационно- экономических и технических характеристик объекта внедрения ПС</w:t>
            </w:r>
          </w:p>
        </w:tc>
        <w:tc>
          <w:tcPr>
            <w:tcW w:w="1622" w:type="dxa"/>
            <w:vAlign w:val="center"/>
          </w:tcPr>
          <w:p w14:paraId="78F31EA7" w14:textId="6A5C8D0A" w:rsidR="00E83F17" w:rsidRPr="0015035A" w:rsidRDefault="00E83F17" w:rsidP="00D82ADA">
            <w:pPr>
              <w:ind w:right="-58"/>
              <w:jc w:val="center"/>
              <w:rPr>
                <w:color w:val="000000"/>
                <w:sz w:val="24"/>
                <w:szCs w:val="24"/>
              </w:rPr>
            </w:pPr>
            <w:r w:rsidRPr="0015035A">
              <w:rPr>
                <w:color w:val="000000"/>
                <w:sz w:val="24"/>
                <w:szCs w:val="24"/>
              </w:rPr>
              <w:t>2,00</w:t>
            </w:r>
          </w:p>
        </w:tc>
        <w:tc>
          <w:tcPr>
            <w:tcW w:w="1539" w:type="dxa"/>
            <w:vAlign w:val="center"/>
          </w:tcPr>
          <w:p w14:paraId="21EBEAB3" w14:textId="1BA50E3E" w:rsidR="00E83F17" w:rsidRPr="0015035A" w:rsidRDefault="00E83F17" w:rsidP="00D82ADA">
            <w:pPr>
              <w:ind w:left="-13" w:right="-58"/>
              <w:jc w:val="center"/>
              <w:rPr>
                <w:bCs/>
                <w:sz w:val="24"/>
                <w:szCs w:val="24"/>
                <w:lang w:val="en-US"/>
              </w:rPr>
            </w:pPr>
            <w:r w:rsidRPr="0015035A">
              <w:rPr>
                <w:color w:val="000000"/>
                <w:sz w:val="24"/>
                <w:szCs w:val="24"/>
              </w:rPr>
              <w:t>0,40</w:t>
            </w:r>
          </w:p>
        </w:tc>
        <w:tc>
          <w:tcPr>
            <w:tcW w:w="1497" w:type="dxa"/>
            <w:vAlign w:val="center"/>
          </w:tcPr>
          <w:p w14:paraId="72979C95" w14:textId="38DCC7F7" w:rsidR="00E83F17" w:rsidRPr="0015035A" w:rsidRDefault="00E83F17" w:rsidP="00D82ADA">
            <w:pPr>
              <w:ind w:right="-58"/>
              <w:jc w:val="center"/>
              <w:rPr>
                <w:sz w:val="24"/>
                <w:szCs w:val="24"/>
              </w:rPr>
            </w:pPr>
            <w:r w:rsidRPr="0015035A">
              <w:rPr>
                <w:color w:val="000000"/>
                <w:sz w:val="24"/>
                <w:szCs w:val="24"/>
              </w:rPr>
              <w:t>0,80</w:t>
            </w:r>
          </w:p>
        </w:tc>
      </w:tr>
      <w:tr w:rsidR="00E83F17" w:rsidRPr="000A7AF2" w14:paraId="7617B8A0" w14:textId="77777777" w:rsidTr="005D02BC">
        <w:tc>
          <w:tcPr>
            <w:tcW w:w="5123" w:type="dxa"/>
            <w:vAlign w:val="center"/>
          </w:tcPr>
          <w:p w14:paraId="7D8BD201" w14:textId="77777777" w:rsidR="00E83F17" w:rsidRPr="0015035A" w:rsidRDefault="00E83F17" w:rsidP="00D82ADA">
            <w:pPr>
              <w:ind w:right="-57"/>
              <w:jc w:val="both"/>
              <w:rPr>
                <w:color w:val="000000"/>
                <w:sz w:val="24"/>
                <w:szCs w:val="24"/>
              </w:rPr>
            </w:pPr>
            <w:r w:rsidRPr="0015035A">
              <w:rPr>
                <w:color w:val="000000"/>
                <w:sz w:val="24"/>
                <w:szCs w:val="24"/>
              </w:rPr>
              <w:t>Анализ характеристик реальных задач пользователя</w:t>
            </w:r>
          </w:p>
        </w:tc>
        <w:tc>
          <w:tcPr>
            <w:tcW w:w="1622" w:type="dxa"/>
            <w:vAlign w:val="center"/>
          </w:tcPr>
          <w:p w14:paraId="78046433" w14:textId="1E00E2E9" w:rsidR="00E83F17" w:rsidRPr="0015035A" w:rsidRDefault="00E83F17" w:rsidP="00D82ADA">
            <w:pPr>
              <w:ind w:right="-58"/>
              <w:jc w:val="center"/>
              <w:rPr>
                <w:color w:val="000000"/>
                <w:sz w:val="24"/>
                <w:szCs w:val="24"/>
              </w:rPr>
            </w:pPr>
            <w:r w:rsidRPr="0015035A">
              <w:rPr>
                <w:color w:val="000000"/>
                <w:sz w:val="24"/>
                <w:szCs w:val="24"/>
              </w:rPr>
              <w:t>3,00</w:t>
            </w:r>
          </w:p>
        </w:tc>
        <w:tc>
          <w:tcPr>
            <w:tcW w:w="1539" w:type="dxa"/>
            <w:vAlign w:val="center"/>
          </w:tcPr>
          <w:p w14:paraId="5B84F1D6" w14:textId="6423237A" w:rsidR="00E83F17" w:rsidRPr="0015035A" w:rsidRDefault="00E83F17" w:rsidP="00D82ADA">
            <w:pPr>
              <w:ind w:left="-13" w:right="-58"/>
              <w:jc w:val="center"/>
              <w:rPr>
                <w:bCs/>
                <w:sz w:val="24"/>
                <w:szCs w:val="24"/>
                <w:lang w:val="en-US"/>
              </w:rPr>
            </w:pPr>
            <w:r w:rsidRPr="0015035A">
              <w:rPr>
                <w:color w:val="000000"/>
                <w:sz w:val="24"/>
                <w:szCs w:val="24"/>
              </w:rPr>
              <w:t>0,80</w:t>
            </w:r>
          </w:p>
        </w:tc>
        <w:tc>
          <w:tcPr>
            <w:tcW w:w="1497" w:type="dxa"/>
            <w:vAlign w:val="center"/>
          </w:tcPr>
          <w:p w14:paraId="163E7B95" w14:textId="47005056" w:rsidR="00E83F17" w:rsidRPr="0015035A" w:rsidRDefault="00E83F17" w:rsidP="00D82ADA">
            <w:pPr>
              <w:ind w:right="-58"/>
              <w:jc w:val="center"/>
              <w:rPr>
                <w:sz w:val="24"/>
                <w:szCs w:val="24"/>
              </w:rPr>
            </w:pPr>
            <w:r w:rsidRPr="0015035A">
              <w:rPr>
                <w:color w:val="000000"/>
                <w:sz w:val="24"/>
                <w:szCs w:val="24"/>
              </w:rPr>
              <w:t>2,40</w:t>
            </w:r>
          </w:p>
        </w:tc>
      </w:tr>
      <w:tr w:rsidR="00E83F17" w:rsidRPr="000A7AF2" w14:paraId="39D9352E" w14:textId="77777777" w:rsidTr="000A7AF2">
        <w:tc>
          <w:tcPr>
            <w:tcW w:w="5123" w:type="dxa"/>
            <w:tcBorders>
              <w:bottom w:val="single" w:sz="4" w:space="0" w:color="auto"/>
            </w:tcBorders>
            <w:vAlign w:val="center"/>
          </w:tcPr>
          <w:p w14:paraId="0712C67E" w14:textId="77777777" w:rsidR="00E83F17" w:rsidRPr="0015035A" w:rsidRDefault="00E83F17" w:rsidP="00D82ADA">
            <w:pPr>
              <w:ind w:right="-57"/>
              <w:jc w:val="both"/>
              <w:rPr>
                <w:color w:val="000000"/>
                <w:sz w:val="24"/>
                <w:szCs w:val="24"/>
              </w:rPr>
            </w:pPr>
            <w:r w:rsidRPr="0015035A">
              <w:rPr>
                <w:color w:val="000000"/>
                <w:sz w:val="24"/>
                <w:szCs w:val="24"/>
              </w:rPr>
              <w:t>Разработка требований к выбору ПС для реализации задач пользователя</w:t>
            </w:r>
          </w:p>
        </w:tc>
        <w:tc>
          <w:tcPr>
            <w:tcW w:w="1622" w:type="dxa"/>
            <w:tcBorders>
              <w:bottom w:val="single" w:sz="4" w:space="0" w:color="auto"/>
            </w:tcBorders>
            <w:vAlign w:val="center"/>
          </w:tcPr>
          <w:p w14:paraId="765586B1" w14:textId="15FC91C7" w:rsidR="00E83F17" w:rsidRPr="0015035A" w:rsidRDefault="00E83F17" w:rsidP="00D82ADA">
            <w:pPr>
              <w:ind w:right="-58"/>
              <w:jc w:val="center"/>
              <w:rPr>
                <w:color w:val="000000"/>
                <w:sz w:val="24"/>
                <w:szCs w:val="24"/>
              </w:rPr>
            </w:pPr>
            <w:r w:rsidRPr="0015035A">
              <w:rPr>
                <w:color w:val="000000"/>
                <w:sz w:val="24"/>
                <w:szCs w:val="24"/>
              </w:rPr>
              <w:t>5,00</w:t>
            </w:r>
          </w:p>
        </w:tc>
        <w:tc>
          <w:tcPr>
            <w:tcW w:w="1539" w:type="dxa"/>
            <w:tcBorders>
              <w:bottom w:val="single" w:sz="4" w:space="0" w:color="auto"/>
            </w:tcBorders>
            <w:vAlign w:val="center"/>
          </w:tcPr>
          <w:p w14:paraId="4A1D39F9" w14:textId="3165305F" w:rsidR="00E83F17" w:rsidRPr="0015035A" w:rsidRDefault="00E83F17" w:rsidP="00D82ADA">
            <w:pPr>
              <w:ind w:left="-13" w:right="-58"/>
              <w:jc w:val="center"/>
              <w:rPr>
                <w:bCs/>
                <w:sz w:val="24"/>
                <w:szCs w:val="24"/>
                <w:lang w:val="en-US"/>
              </w:rPr>
            </w:pPr>
            <w:r w:rsidRPr="0015035A">
              <w:rPr>
                <w:color w:val="000000"/>
                <w:sz w:val="24"/>
                <w:szCs w:val="24"/>
              </w:rPr>
              <w:t>0,40</w:t>
            </w:r>
          </w:p>
        </w:tc>
        <w:tc>
          <w:tcPr>
            <w:tcW w:w="1497" w:type="dxa"/>
            <w:tcBorders>
              <w:bottom w:val="single" w:sz="4" w:space="0" w:color="auto"/>
            </w:tcBorders>
            <w:vAlign w:val="center"/>
          </w:tcPr>
          <w:p w14:paraId="5E45E118" w14:textId="438B79B9" w:rsidR="00E83F17" w:rsidRPr="0015035A" w:rsidRDefault="00E83F17" w:rsidP="00D82ADA">
            <w:pPr>
              <w:ind w:right="-58"/>
              <w:jc w:val="center"/>
              <w:rPr>
                <w:sz w:val="24"/>
                <w:szCs w:val="24"/>
              </w:rPr>
            </w:pPr>
            <w:r w:rsidRPr="0015035A">
              <w:rPr>
                <w:color w:val="000000"/>
                <w:sz w:val="24"/>
                <w:szCs w:val="24"/>
              </w:rPr>
              <w:t>2,00</w:t>
            </w:r>
          </w:p>
        </w:tc>
      </w:tr>
      <w:tr w:rsidR="00E83F17" w:rsidRPr="000A7AF2" w14:paraId="42819A60" w14:textId="77777777" w:rsidTr="003D126D">
        <w:trPr>
          <w:trHeight w:val="377"/>
        </w:trPr>
        <w:tc>
          <w:tcPr>
            <w:tcW w:w="5123" w:type="dxa"/>
            <w:vAlign w:val="center"/>
          </w:tcPr>
          <w:p w14:paraId="5CD9E8EC" w14:textId="77777777" w:rsidR="00E83F17" w:rsidRPr="0015035A" w:rsidRDefault="00E83F17" w:rsidP="00D82ADA">
            <w:pPr>
              <w:ind w:right="-57"/>
              <w:jc w:val="both"/>
              <w:rPr>
                <w:color w:val="000000"/>
                <w:sz w:val="24"/>
                <w:szCs w:val="24"/>
              </w:rPr>
            </w:pPr>
            <w:r w:rsidRPr="0015035A">
              <w:rPr>
                <w:color w:val="000000"/>
                <w:sz w:val="24"/>
                <w:szCs w:val="24"/>
              </w:rPr>
              <w:t>Рекомендации по выбору ПС</w:t>
            </w:r>
          </w:p>
        </w:tc>
        <w:tc>
          <w:tcPr>
            <w:tcW w:w="1622" w:type="dxa"/>
            <w:vAlign w:val="center"/>
          </w:tcPr>
          <w:p w14:paraId="2EC97CF4" w14:textId="632843E1" w:rsidR="00E83F17" w:rsidRPr="0015035A" w:rsidRDefault="00E83F17" w:rsidP="00D82ADA">
            <w:pPr>
              <w:ind w:right="-58"/>
              <w:jc w:val="center"/>
              <w:rPr>
                <w:color w:val="000000"/>
                <w:sz w:val="24"/>
                <w:szCs w:val="24"/>
              </w:rPr>
            </w:pPr>
            <w:r w:rsidRPr="0015035A">
              <w:rPr>
                <w:color w:val="000000"/>
                <w:sz w:val="24"/>
                <w:szCs w:val="24"/>
              </w:rPr>
              <w:t>3,00</w:t>
            </w:r>
          </w:p>
        </w:tc>
        <w:tc>
          <w:tcPr>
            <w:tcW w:w="1539" w:type="dxa"/>
            <w:vAlign w:val="center"/>
          </w:tcPr>
          <w:p w14:paraId="02CB609B" w14:textId="7A810F91" w:rsidR="00E83F17" w:rsidRPr="0015035A" w:rsidRDefault="00E83F17" w:rsidP="00D82ADA">
            <w:pPr>
              <w:ind w:left="-13" w:right="-58"/>
              <w:jc w:val="center"/>
              <w:rPr>
                <w:bCs/>
                <w:sz w:val="24"/>
                <w:szCs w:val="24"/>
                <w:lang w:val="en-US"/>
              </w:rPr>
            </w:pPr>
            <w:r w:rsidRPr="0015035A">
              <w:rPr>
                <w:color w:val="000000"/>
                <w:sz w:val="24"/>
                <w:szCs w:val="24"/>
              </w:rPr>
              <w:t>0,23</w:t>
            </w:r>
          </w:p>
        </w:tc>
        <w:tc>
          <w:tcPr>
            <w:tcW w:w="1497" w:type="dxa"/>
            <w:vAlign w:val="center"/>
          </w:tcPr>
          <w:p w14:paraId="4F45C41E" w14:textId="4468BE29" w:rsidR="00E83F17" w:rsidRPr="0015035A" w:rsidRDefault="00E83F17" w:rsidP="00D82ADA">
            <w:pPr>
              <w:ind w:right="-58"/>
              <w:jc w:val="center"/>
              <w:rPr>
                <w:sz w:val="24"/>
                <w:szCs w:val="24"/>
              </w:rPr>
            </w:pPr>
            <w:r w:rsidRPr="0015035A">
              <w:rPr>
                <w:color w:val="000000"/>
                <w:sz w:val="24"/>
                <w:szCs w:val="24"/>
              </w:rPr>
              <w:t>0,69</w:t>
            </w:r>
          </w:p>
        </w:tc>
      </w:tr>
      <w:tr w:rsidR="003D126D" w:rsidRPr="000A7AF2" w14:paraId="2DC7D9A3" w14:textId="77777777" w:rsidTr="003D126D">
        <w:trPr>
          <w:trHeight w:val="377"/>
        </w:trPr>
        <w:tc>
          <w:tcPr>
            <w:tcW w:w="5123" w:type="dxa"/>
            <w:vAlign w:val="center"/>
          </w:tcPr>
          <w:p w14:paraId="1A89AAD8" w14:textId="70346B3E" w:rsidR="003D126D" w:rsidRPr="0015035A" w:rsidRDefault="003D126D" w:rsidP="00D82ADA">
            <w:pPr>
              <w:ind w:right="-57"/>
              <w:jc w:val="both"/>
              <w:rPr>
                <w:color w:val="000000"/>
                <w:sz w:val="24"/>
                <w:szCs w:val="24"/>
              </w:rPr>
            </w:pPr>
            <w:r w:rsidRPr="0015035A">
              <w:rPr>
                <w:color w:val="000000"/>
                <w:sz w:val="24"/>
                <w:szCs w:val="24"/>
              </w:rPr>
              <w:t>Анализ характеристик и производственных условий разработки, изготовления и сопровождения ПС у пользователя</w:t>
            </w:r>
          </w:p>
        </w:tc>
        <w:tc>
          <w:tcPr>
            <w:tcW w:w="1622" w:type="dxa"/>
            <w:vAlign w:val="center"/>
          </w:tcPr>
          <w:p w14:paraId="2E6BDD9D" w14:textId="2603199E" w:rsidR="003D126D" w:rsidRPr="0015035A" w:rsidRDefault="003D126D" w:rsidP="00D82ADA">
            <w:pPr>
              <w:ind w:right="-58"/>
              <w:jc w:val="center"/>
              <w:rPr>
                <w:color w:val="000000"/>
                <w:sz w:val="24"/>
                <w:szCs w:val="24"/>
              </w:rPr>
            </w:pPr>
            <w:r w:rsidRPr="0015035A">
              <w:rPr>
                <w:color w:val="000000"/>
                <w:sz w:val="24"/>
                <w:szCs w:val="24"/>
              </w:rPr>
              <w:t>1</w:t>
            </w:r>
          </w:p>
        </w:tc>
        <w:tc>
          <w:tcPr>
            <w:tcW w:w="1539" w:type="dxa"/>
            <w:vAlign w:val="center"/>
          </w:tcPr>
          <w:p w14:paraId="7B218BE6" w14:textId="5FFA920C" w:rsidR="003D126D" w:rsidRPr="0015035A" w:rsidRDefault="003D126D" w:rsidP="00D82ADA">
            <w:pPr>
              <w:ind w:left="-13" w:right="-58"/>
              <w:jc w:val="center"/>
              <w:rPr>
                <w:color w:val="000000"/>
                <w:sz w:val="24"/>
                <w:szCs w:val="24"/>
              </w:rPr>
            </w:pPr>
            <w:r w:rsidRPr="0015035A">
              <w:rPr>
                <w:bCs/>
                <w:sz w:val="24"/>
                <w:szCs w:val="24"/>
                <w:lang w:val="en-US"/>
              </w:rPr>
              <w:t>0,60</w:t>
            </w:r>
          </w:p>
        </w:tc>
        <w:tc>
          <w:tcPr>
            <w:tcW w:w="1497" w:type="dxa"/>
            <w:vAlign w:val="center"/>
          </w:tcPr>
          <w:p w14:paraId="5100FBC7" w14:textId="2AC1B36C" w:rsidR="003D126D" w:rsidRPr="0015035A" w:rsidRDefault="003D126D" w:rsidP="00D82ADA">
            <w:pPr>
              <w:ind w:right="-58"/>
              <w:jc w:val="center"/>
              <w:rPr>
                <w:color w:val="000000"/>
                <w:sz w:val="24"/>
                <w:szCs w:val="24"/>
              </w:rPr>
            </w:pPr>
            <w:r w:rsidRPr="0015035A">
              <w:rPr>
                <w:sz w:val="24"/>
                <w:szCs w:val="24"/>
              </w:rPr>
              <w:t>0,60</w:t>
            </w:r>
          </w:p>
        </w:tc>
      </w:tr>
      <w:tr w:rsidR="003D126D" w:rsidRPr="000A7AF2" w14:paraId="29E0F4A9" w14:textId="77777777" w:rsidTr="000A7AF2">
        <w:trPr>
          <w:trHeight w:val="377"/>
        </w:trPr>
        <w:tc>
          <w:tcPr>
            <w:tcW w:w="5123" w:type="dxa"/>
            <w:tcBorders>
              <w:bottom w:val="nil"/>
            </w:tcBorders>
            <w:vAlign w:val="center"/>
          </w:tcPr>
          <w:p w14:paraId="6F6D915A" w14:textId="640D00A3" w:rsidR="003D126D" w:rsidRPr="0015035A" w:rsidRDefault="003D126D" w:rsidP="00D82ADA">
            <w:pPr>
              <w:ind w:right="-57"/>
              <w:jc w:val="both"/>
              <w:rPr>
                <w:color w:val="000000"/>
                <w:sz w:val="24"/>
                <w:szCs w:val="24"/>
              </w:rPr>
            </w:pPr>
            <w:r w:rsidRPr="0015035A">
              <w:rPr>
                <w:color w:val="000000"/>
                <w:sz w:val="24"/>
                <w:szCs w:val="24"/>
              </w:rPr>
              <w:t>Анализ уровня подготовки специалистов</w:t>
            </w:r>
          </w:p>
        </w:tc>
        <w:tc>
          <w:tcPr>
            <w:tcW w:w="1622" w:type="dxa"/>
            <w:tcBorders>
              <w:bottom w:val="nil"/>
            </w:tcBorders>
            <w:vAlign w:val="center"/>
          </w:tcPr>
          <w:p w14:paraId="596E0B7A" w14:textId="61DE5537" w:rsidR="003D126D" w:rsidRPr="0015035A" w:rsidRDefault="003D126D" w:rsidP="00D82ADA">
            <w:pPr>
              <w:ind w:right="-58"/>
              <w:jc w:val="center"/>
              <w:rPr>
                <w:color w:val="000000"/>
                <w:sz w:val="24"/>
                <w:szCs w:val="24"/>
              </w:rPr>
            </w:pPr>
            <w:r w:rsidRPr="0015035A">
              <w:rPr>
                <w:color w:val="000000"/>
                <w:sz w:val="24"/>
                <w:szCs w:val="24"/>
              </w:rPr>
              <w:t>1</w:t>
            </w:r>
          </w:p>
        </w:tc>
        <w:tc>
          <w:tcPr>
            <w:tcW w:w="1539" w:type="dxa"/>
            <w:tcBorders>
              <w:bottom w:val="nil"/>
            </w:tcBorders>
            <w:vAlign w:val="center"/>
          </w:tcPr>
          <w:p w14:paraId="6DBB22CE" w14:textId="2977FD51" w:rsidR="003D126D" w:rsidRPr="0015035A" w:rsidRDefault="003D126D" w:rsidP="00D82ADA">
            <w:pPr>
              <w:ind w:left="-13" w:right="-58"/>
              <w:jc w:val="center"/>
              <w:rPr>
                <w:color w:val="000000"/>
                <w:sz w:val="24"/>
                <w:szCs w:val="24"/>
              </w:rPr>
            </w:pPr>
            <w:r w:rsidRPr="0015035A">
              <w:rPr>
                <w:bCs/>
                <w:sz w:val="24"/>
                <w:szCs w:val="24"/>
                <w:lang w:val="en-US"/>
              </w:rPr>
              <w:t>0,50</w:t>
            </w:r>
          </w:p>
        </w:tc>
        <w:tc>
          <w:tcPr>
            <w:tcW w:w="1497" w:type="dxa"/>
            <w:tcBorders>
              <w:bottom w:val="nil"/>
            </w:tcBorders>
            <w:vAlign w:val="center"/>
          </w:tcPr>
          <w:p w14:paraId="3F3330B9" w14:textId="7B3DDA33" w:rsidR="003D126D" w:rsidRPr="0015035A" w:rsidRDefault="003D126D" w:rsidP="00D82ADA">
            <w:pPr>
              <w:ind w:right="-58"/>
              <w:jc w:val="center"/>
              <w:rPr>
                <w:color w:val="000000"/>
                <w:sz w:val="24"/>
                <w:szCs w:val="24"/>
              </w:rPr>
            </w:pPr>
            <w:r w:rsidRPr="0015035A">
              <w:rPr>
                <w:bCs/>
                <w:sz w:val="24"/>
                <w:szCs w:val="24"/>
                <w:lang w:val="en-US"/>
              </w:rPr>
              <w:t>0,50</w:t>
            </w:r>
          </w:p>
        </w:tc>
      </w:tr>
      <w:tr w:rsidR="0015035A" w:rsidRPr="000A7AF2" w14:paraId="10CAAA5B" w14:textId="77777777" w:rsidTr="000A7AF2">
        <w:trPr>
          <w:trHeight w:val="377"/>
        </w:trPr>
        <w:tc>
          <w:tcPr>
            <w:tcW w:w="5123" w:type="dxa"/>
            <w:tcBorders>
              <w:bottom w:val="nil"/>
            </w:tcBorders>
            <w:vAlign w:val="center"/>
          </w:tcPr>
          <w:p w14:paraId="5C87638B" w14:textId="0F188E51" w:rsidR="0015035A" w:rsidRPr="0015035A" w:rsidRDefault="0015035A" w:rsidP="00D82ADA">
            <w:pPr>
              <w:ind w:right="-57"/>
              <w:jc w:val="both"/>
              <w:rPr>
                <w:color w:val="000000"/>
                <w:sz w:val="24"/>
                <w:szCs w:val="24"/>
              </w:rPr>
            </w:pPr>
            <w:r w:rsidRPr="0015035A">
              <w:rPr>
                <w:color w:val="000000"/>
                <w:sz w:val="24"/>
                <w:szCs w:val="24"/>
              </w:rPr>
              <w:t>Оценка необходимости проведения обучения работе по утвержденной технологии</w:t>
            </w:r>
          </w:p>
        </w:tc>
        <w:tc>
          <w:tcPr>
            <w:tcW w:w="1622" w:type="dxa"/>
            <w:tcBorders>
              <w:bottom w:val="nil"/>
            </w:tcBorders>
            <w:vAlign w:val="center"/>
          </w:tcPr>
          <w:p w14:paraId="5102ACC1" w14:textId="3C1873F2" w:rsidR="0015035A" w:rsidRPr="0015035A" w:rsidRDefault="0015035A" w:rsidP="00D82ADA">
            <w:pPr>
              <w:ind w:right="-58"/>
              <w:jc w:val="center"/>
              <w:rPr>
                <w:color w:val="000000"/>
                <w:sz w:val="24"/>
                <w:szCs w:val="24"/>
              </w:rPr>
            </w:pPr>
            <w:r w:rsidRPr="0015035A">
              <w:rPr>
                <w:color w:val="000000"/>
                <w:sz w:val="24"/>
                <w:szCs w:val="24"/>
              </w:rPr>
              <w:t>1</w:t>
            </w:r>
          </w:p>
        </w:tc>
        <w:tc>
          <w:tcPr>
            <w:tcW w:w="1539" w:type="dxa"/>
            <w:tcBorders>
              <w:bottom w:val="nil"/>
            </w:tcBorders>
            <w:vAlign w:val="center"/>
          </w:tcPr>
          <w:p w14:paraId="6EAA391C" w14:textId="1124DF70" w:rsidR="0015035A" w:rsidRPr="0015035A" w:rsidRDefault="0015035A" w:rsidP="00D82ADA">
            <w:pPr>
              <w:ind w:left="-13" w:right="-58"/>
              <w:jc w:val="center"/>
              <w:rPr>
                <w:bCs/>
                <w:sz w:val="24"/>
                <w:szCs w:val="24"/>
                <w:lang w:val="en-US"/>
              </w:rPr>
            </w:pPr>
            <w:r w:rsidRPr="0015035A">
              <w:rPr>
                <w:bCs/>
                <w:sz w:val="24"/>
                <w:szCs w:val="24"/>
                <w:lang w:val="en-US"/>
              </w:rPr>
              <w:t>0,50</w:t>
            </w:r>
          </w:p>
        </w:tc>
        <w:tc>
          <w:tcPr>
            <w:tcW w:w="1497" w:type="dxa"/>
            <w:tcBorders>
              <w:bottom w:val="nil"/>
            </w:tcBorders>
            <w:vAlign w:val="center"/>
          </w:tcPr>
          <w:p w14:paraId="135DCE93" w14:textId="4E9C7AF7" w:rsidR="0015035A" w:rsidRPr="0015035A" w:rsidRDefault="0015035A" w:rsidP="00D82ADA">
            <w:pPr>
              <w:ind w:right="-58"/>
              <w:jc w:val="center"/>
              <w:rPr>
                <w:bCs/>
                <w:sz w:val="24"/>
                <w:szCs w:val="24"/>
                <w:lang w:val="en-US"/>
              </w:rPr>
            </w:pPr>
            <w:r w:rsidRPr="0015035A">
              <w:rPr>
                <w:bCs/>
                <w:sz w:val="24"/>
                <w:szCs w:val="24"/>
                <w:lang w:val="en-US"/>
              </w:rPr>
              <w:t>0,50</w:t>
            </w:r>
          </w:p>
        </w:tc>
      </w:tr>
      <w:tr w:rsidR="00D82ADA" w:rsidRPr="000A7AF2" w14:paraId="106DDC41" w14:textId="77777777" w:rsidTr="000A7AF2">
        <w:trPr>
          <w:trHeight w:val="377"/>
        </w:trPr>
        <w:tc>
          <w:tcPr>
            <w:tcW w:w="5123" w:type="dxa"/>
            <w:tcBorders>
              <w:bottom w:val="nil"/>
            </w:tcBorders>
            <w:vAlign w:val="center"/>
          </w:tcPr>
          <w:p w14:paraId="7DDC0FAE" w14:textId="1D5F2A7D" w:rsidR="00D82ADA" w:rsidRPr="0015035A" w:rsidRDefault="00D82ADA" w:rsidP="00D82ADA">
            <w:pPr>
              <w:ind w:right="-57"/>
              <w:jc w:val="both"/>
              <w:rPr>
                <w:color w:val="000000"/>
                <w:sz w:val="24"/>
                <w:szCs w:val="24"/>
              </w:rPr>
            </w:pPr>
            <w:r w:rsidRPr="0015035A">
              <w:rPr>
                <w:color w:val="000000"/>
                <w:sz w:val="24"/>
                <w:szCs w:val="24"/>
              </w:rPr>
              <w:t>Организационное проектирование условий внедрения типовых технологических процессов (обеспечение создания технологической службы, реализация системы управления качеством в конкретных производственных условиях и т.п.)</w:t>
            </w:r>
          </w:p>
        </w:tc>
        <w:tc>
          <w:tcPr>
            <w:tcW w:w="1622" w:type="dxa"/>
            <w:tcBorders>
              <w:bottom w:val="nil"/>
            </w:tcBorders>
            <w:vAlign w:val="center"/>
          </w:tcPr>
          <w:p w14:paraId="7E528DE8" w14:textId="66EDBC6C" w:rsidR="00D82ADA" w:rsidRPr="0015035A" w:rsidRDefault="00D82ADA" w:rsidP="00D82ADA">
            <w:pPr>
              <w:ind w:right="-58"/>
              <w:jc w:val="center"/>
              <w:rPr>
                <w:color w:val="000000"/>
                <w:sz w:val="24"/>
                <w:szCs w:val="24"/>
              </w:rPr>
            </w:pPr>
            <w:r w:rsidRPr="0015035A">
              <w:rPr>
                <w:color w:val="000000"/>
                <w:sz w:val="24"/>
                <w:szCs w:val="24"/>
              </w:rPr>
              <w:t>1</w:t>
            </w:r>
          </w:p>
        </w:tc>
        <w:tc>
          <w:tcPr>
            <w:tcW w:w="1539" w:type="dxa"/>
            <w:tcBorders>
              <w:bottom w:val="nil"/>
            </w:tcBorders>
            <w:vAlign w:val="center"/>
          </w:tcPr>
          <w:p w14:paraId="401AEC40" w14:textId="49627238" w:rsidR="00D82ADA" w:rsidRPr="0015035A" w:rsidRDefault="00D82ADA" w:rsidP="00D82ADA">
            <w:pPr>
              <w:ind w:left="-13" w:right="-58"/>
              <w:jc w:val="center"/>
              <w:rPr>
                <w:bCs/>
                <w:sz w:val="24"/>
                <w:szCs w:val="24"/>
                <w:lang w:val="en-US"/>
              </w:rPr>
            </w:pPr>
            <w:r w:rsidRPr="0015035A">
              <w:rPr>
                <w:bCs/>
                <w:sz w:val="24"/>
                <w:szCs w:val="24"/>
                <w:lang w:val="en-US"/>
              </w:rPr>
              <w:t>0,60</w:t>
            </w:r>
          </w:p>
        </w:tc>
        <w:tc>
          <w:tcPr>
            <w:tcW w:w="1497" w:type="dxa"/>
            <w:tcBorders>
              <w:bottom w:val="nil"/>
            </w:tcBorders>
            <w:vAlign w:val="center"/>
          </w:tcPr>
          <w:p w14:paraId="63E62D89" w14:textId="60C4B944" w:rsidR="00D82ADA" w:rsidRPr="0015035A" w:rsidRDefault="00D82ADA" w:rsidP="00D82ADA">
            <w:pPr>
              <w:ind w:right="-58"/>
              <w:jc w:val="center"/>
              <w:rPr>
                <w:bCs/>
                <w:sz w:val="24"/>
                <w:szCs w:val="24"/>
                <w:lang w:val="en-US"/>
              </w:rPr>
            </w:pPr>
            <w:r w:rsidRPr="0015035A">
              <w:rPr>
                <w:bCs/>
                <w:sz w:val="24"/>
                <w:szCs w:val="24"/>
                <w:lang w:val="en-US"/>
              </w:rPr>
              <w:t>0,60</w:t>
            </w:r>
          </w:p>
        </w:tc>
      </w:tr>
    </w:tbl>
    <w:p w14:paraId="192E7AB7" w14:textId="77777777" w:rsidR="00D82ADA" w:rsidRDefault="00D82ADA"/>
    <w:p w14:paraId="08000BEA" w14:textId="77777777" w:rsidR="00D82ADA" w:rsidRDefault="00D82ADA"/>
    <w:p w14:paraId="0172D2BB" w14:textId="77777777" w:rsidR="00D82ADA" w:rsidRPr="008258A1" w:rsidRDefault="00D82ADA" w:rsidP="00D82ADA">
      <w:pPr>
        <w:spacing w:after="240"/>
        <w:rPr>
          <w:szCs w:val="28"/>
        </w:rPr>
      </w:pPr>
      <w:r w:rsidRPr="008258A1">
        <w:rPr>
          <w:szCs w:val="28"/>
        </w:rPr>
        <w:lastRenderedPageBreak/>
        <w:t>Продолжение таблицы 1</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3"/>
        <w:gridCol w:w="1622"/>
        <w:gridCol w:w="1539"/>
        <w:gridCol w:w="1497"/>
      </w:tblGrid>
      <w:tr w:rsidR="00D82ADA" w:rsidRPr="00D82ADA" w14:paraId="45088D88" w14:textId="77777777" w:rsidTr="00D82ADA">
        <w:trPr>
          <w:trHeight w:val="377"/>
        </w:trPr>
        <w:tc>
          <w:tcPr>
            <w:tcW w:w="5123" w:type="dxa"/>
            <w:tcBorders>
              <w:top w:val="single" w:sz="4" w:space="0" w:color="auto"/>
              <w:left w:val="single" w:sz="4" w:space="0" w:color="auto"/>
              <w:bottom w:val="nil"/>
              <w:right w:val="single" w:sz="4" w:space="0" w:color="auto"/>
            </w:tcBorders>
            <w:vAlign w:val="center"/>
          </w:tcPr>
          <w:p w14:paraId="53805442" w14:textId="77777777" w:rsidR="00D82ADA" w:rsidRPr="00D82ADA" w:rsidRDefault="00D82ADA" w:rsidP="00D82ADA">
            <w:pPr>
              <w:ind w:right="-57"/>
              <w:jc w:val="both"/>
              <w:rPr>
                <w:color w:val="000000"/>
                <w:sz w:val="24"/>
                <w:szCs w:val="24"/>
              </w:rPr>
            </w:pPr>
            <w:r w:rsidRPr="00D82ADA">
              <w:rPr>
                <w:color w:val="000000"/>
                <w:sz w:val="24"/>
                <w:szCs w:val="24"/>
              </w:rPr>
              <w:t>1</w:t>
            </w:r>
          </w:p>
        </w:tc>
        <w:tc>
          <w:tcPr>
            <w:tcW w:w="1622" w:type="dxa"/>
            <w:tcBorders>
              <w:top w:val="single" w:sz="4" w:space="0" w:color="auto"/>
              <w:left w:val="single" w:sz="4" w:space="0" w:color="auto"/>
              <w:bottom w:val="nil"/>
              <w:right w:val="single" w:sz="4" w:space="0" w:color="auto"/>
            </w:tcBorders>
            <w:vAlign w:val="center"/>
          </w:tcPr>
          <w:p w14:paraId="7D2D4DF3" w14:textId="77777777" w:rsidR="00D82ADA" w:rsidRPr="00D82ADA" w:rsidRDefault="00D82ADA" w:rsidP="008447A3">
            <w:pPr>
              <w:ind w:right="-58"/>
              <w:jc w:val="center"/>
              <w:rPr>
                <w:color w:val="000000"/>
                <w:sz w:val="24"/>
                <w:szCs w:val="24"/>
              </w:rPr>
            </w:pPr>
            <w:r w:rsidRPr="00D82ADA">
              <w:rPr>
                <w:color w:val="000000"/>
                <w:sz w:val="24"/>
                <w:szCs w:val="24"/>
              </w:rPr>
              <w:t>2</w:t>
            </w:r>
          </w:p>
        </w:tc>
        <w:tc>
          <w:tcPr>
            <w:tcW w:w="1539" w:type="dxa"/>
            <w:tcBorders>
              <w:top w:val="single" w:sz="4" w:space="0" w:color="auto"/>
              <w:left w:val="single" w:sz="4" w:space="0" w:color="auto"/>
              <w:bottom w:val="nil"/>
              <w:right w:val="single" w:sz="4" w:space="0" w:color="auto"/>
            </w:tcBorders>
            <w:vAlign w:val="center"/>
          </w:tcPr>
          <w:p w14:paraId="4E146BA5" w14:textId="77777777" w:rsidR="00D82ADA" w:rsidRPr="00D82ADA" w:rsidRDefault="00D82ADA" w:rsidP="00D82ADA">
            <w:pPr>
              <w:ind w:left="-13" w:right="-58"/>
              <w:jc w:val="center"/>
              <w:rPr>
                <w:color w:val="000000"/>
                <w:sz w:val="24"/>
                <w:szCs w:val="24"/>
              </w:rPr>
            </w:pPr>
            <w:r w:rsidRPr="00D82ADA">
              <w:rPr>
                <w:color w:val="000000"/>
                <w:sz w:val="24"/>
                <w:szCs w:val="24"/>
              </w:rPr>
              <w:t>3</w:t>
            </w:r>
          </w:p>
        </w:tc>
        <w:tc>
          <w:tcPr>
            <w:tcW w:w="1497" w:type="dxa"/>
            <w:tcBorders>
              <w:top w:val="single" w:sz="4" w:space="0" w:color="auto"/>
              <w:left w:val="single" w:sz="4" w:space="0" w:color="auto"/>
              <w:bottom w:val="nil"/>
              <w:right w:val="single" w:sz="4" w:space="0" w:color="auto"/>
            </w:tcBorders>
            <w:vAlign w:val="center"/>
          </w:tcPr>
          <w:p w14:paraId="00728943" w14:textId="77777777" w:rsidR="00D82ADA" w:rsidRPr="00D82ADA" w:rsidRDefault="00D82ADA" w:rsidP="00D82ADA">
            <w:pPr>
              <w:ind w:right="-58"/>
              <w:jc w:val="center"/>
              <w:rPr>
                <w:color w:val="000000"/>
                <w:sz w:val="24"/>
                <w:szCs w:val="24"/>
              </w:rPr>
            </w:pPr>
            <w:r w:rsidRPr="00D82ADA">
              <w:rPr>
                <w:color w:val="000000"/>
                <w:sz w:val="24"/>
                <w:szCs w:val="24"/>
              </w:rPr>
              <w:t>4</w:t>
            </w:r>
          </w:p>
        </w:tc>
      </w:tr>
      <w:tr w:rsidR="00D82ADA" w:rsidRPr="000A7AF2" w14:paraId="3D20B6F5" w14:textId="77777777" w:rsidTr="00D82ADA">
        <w:trPr>
          <w:trHeight w:val="377"/>
        </w:trPr>
        <w:tc>
          <w:tcPr>
            <w:tcW w:w="5123" w:type="dxa"/>
            <w:tcBorders>
              <w:bottom w:val="nil"/>
            </w:tcBorders>
            <w:vAlign w:val="center"/>
          </w:tcPr>
          <w:p w14:paraId="1562804B" w14:textId="76044742" w:rsidR="00D82ADA" w:rsidRPr="0015035A" w:rsidRDefault="00D82ADA" w:rsidP="00D82ADA">
            <w:pPr>
              <w:ind w:right="-57"/>
              <w:jc w:val="both"/>
              <w:rPr>
                <w:color w:val="000000"/>
                <w:sz w:val="24"/>
                <w:szCs w:val="24"/>
              </w:rPr>
            </w:pPr>
            <w:r w:rsidRPr="0015035A">
              <w:rPr>
                <w:color w:val="000000"/>
                <w:sz w:val="24"/>
                <w:szCs w:val="24"/>
              </w:rPr>
              <w:t>Разработка рекомендаций по подготовке исходных данных в соответствии с требованиями и ограничениями ПС, по созданию технологии обработки данных с помощью ПС</w:t>
            </w:r>
          </w:p>
        </w:tc>
        <w:tc>
          <w:tcPr>
            <w:tcW w:w="1622" w:type="dxa"/>
            <w:tcBorders>
              <w:bottom w:val="nil"/>
            </w:tcBorders>
            <w:vAlign w:val="center"/>
          </w:tcPr>
          <w:p w14:paraId="7EE070B8" w14:textId="1D2E9BDA" w:rsidR="00D82ADA" w:rsidRPr="0015035A" w:rsidRDefault="00D82ADA" w:rsidP="00D82ADA">
            <w:pPr>
              <w:ind w:right="-58"/>
              <w:jc w:val="center"/>
              <w:rPr>
                <w:color w:val="000000"/>
                <w:sz w:val="24"/>
                <w:szCs w:val="24"/>
              </w:rPr>
            </w:pPr>
            <w:r w:rsidRPr="0015035A">
              <w:rPr>
                <w:color w:val="000000"/>
                <w:sz w:val="24"/>
                <w:szCs w:val="24"/>
              </w:rPr>
              <w:t>3,00</w:t>
            </w:r>
          </w:p>
        </w:tc>
        <w:tc>
          <w:tcPr>
            <w:tcW w:w="1539" w:type="dxa"/>
            <w:tcBorders>
              <w:bottom w:val="nil"/>
            </w:tcBorders>
            <w:vAlign w:val="center"/>
          </w:tcPr>
          <w:p w14:paraId="03513AE2" w14:textId="201DAAD3" w:rsidR="00D82ADA" w:rsidRPr="0015035A" w:rsidRDefault="00D82ADA" w:rsidP="00D82ADA">
            <w:pPr>
              <w:ind w:left="-13" w:right="-58"/>
              <w:jc w:val="center"/>
              <w:rPr>
                <w:bCs/>
                <w:sz w:val="24"/>
                <w:szCs w:val="24"/>
                <w:lang w:val="en-US"/>
              </w:rPr>
            </w:pPr>
            <w:r w:rsidRPr="0015035A">
              <w:rPr>
                <w:color w:val="000000"/>
                <w:sz w:val="24"/>
                <w:szCs w:val="24"/>
              </w:rPr>
              <w:t>0,58</w:t>
            </w:r>
          </w:p>
        </w:tc>
        <w:tc>
          <w:tcPr>
            <w:tcW w:w="1497" w:type="dxa"/>
            <w:tcBorders>
              <w:bottom w:val="nil"/>
            </w:tcBorders>
            <w:vAlign w:val="center"/>
          </w:tcPr>
          <w:p w14:paraId="5E4CA347" w14:textId="2D2F3612" w:rsidR="00D82ADA" w:rsidRPr="0015035A" w:rsidRDefault="00D82ADA" w:rsidP="00D82ADA">
            <w:pPr>
              <w:ind w:right="-58"/>
              <w:jc w:val="center"/>
              <w:rPr>
                <w:bCs/>
                <w:sz w:val="24"/>
                <w:szCs w:val="24"/>
                <w:lang w:val="en-US"/>
              </w:rPr>
            </w:pPr>
            <w:r w:rsidRPr="0015035A">
              <w:rPr>
                <w:color w:val="000000"/>
                <w:sz w:val="24"/>
                <w:szCs w:val="24"/>
              </w:rPr>
              <w:t>1,74</w:t>
            </w:r>
          </w:p>
        </w:tc>
      </w:tr>
      <w:tr w:rsidR="00D82ADA" w:rsidRPr="000A7AF2" w14:paraId="13E121B8" w14:textId="77777777" w:rsidTr="00D82ADA">
        <w:trPr>
          <w:trHeight w:val="377"/>
        </w:trPr>
        <w:tc>
          <w:tcPr>
            <w:tcW w:w="5123" w:type="dxa"/>
            <w:tcBorders>
              <w:bottom w:val="nil"/>
            </w:tcBorders>
            <w:vAlign w:val="center"/>
          </w:tcPr>
          <w:p w14:paraId="0B0E99EC" w14:textId="0DB394D6" w:rsidR="00D82ADA" w:rsidRPr="0015035A" w:rsidRDefault="00D82ADA" w:rsidP="00D82ADA">
            <w:pPr>
              <w:ind w:right="-57"/>
              <w:jc w:val="both"/>
              <w:rPr>
                <w:color w:val="000000"/>
                <w:sz w:val="24"/>
                <w:szCs w:val="24"/>
              </w:rPr>
            </w:pPr>
            <w:r w:rsidRPr="0015035A">
              <w:rPr>
                <w:color w:val="000000"/>
                <w:sz w:val="24"/>
                <w:szCs w:val="24"/>
              </w:rPr>
              <w:t>Консультации по устранению ошибок подготовки данных и решению задач</w:t>
            </w:r>
          </w:p>
        </w:tc>
        <w:tc>
          <w:tcPr>
            <w:tcW w:w="1622" w:type="dxa"/>
            <w:tcBorders>
              <w:bottom w:val="nil"/>
            </w:tcBorders>
            <w:vAlign w:val="center"/>
          </w:tcPr>
          <w:p w14:paraId="4A339CFE" w14:textId="3D61A0F8" w:rsidR="00D82ADA" w:rsidRPr="0015035A" w:rsidRDefault="00D82ADA" w:rsidP="00D82ADA">
            <w:pPr>
              <w:ind w:right="-58"/>
              <w:jc w:val="center"/>
              <w:rPr>
                <w:color w:val="000000"/>
                <w:sz w:val="24"/>
                <w:szCs w:val="24"/>
              </w:rPr>
            </w:pPr>
            <w:r w:rsidRPr="0015035A">
              <w:rPr>
                <w:color w:val="000000"/>
                <w:sz w:val="24"/>
                <w:szCs w:val="24"/>
              </w:rPr>
              <w:t>7,00</w:t>
            </w:r>
          </w:p>
        </w:tc>
        <w:tc>
          <w:tcPr>
            <w:tcW w:w="1539" w:type="dxa"/>
            <w:tcBorders>
              <w:bottom w:val="nil"/>
            </w:tcBorders>
            <w:vAlign w:val="center"/>
          </w:tcPr>
          <w:p w14:paraId="391AA732" w14:textId="65693204" w:rsidR="00D82ADA" w:rsidRPr="0015035A" w:rsidRDefault="00D82ADA" w:rsidP="00D82ADA">
            <w:pPr>
              <w:ind w:left="-13" w:right="-58"/>
              <w:jc w:val="center"/>
              <w:rPr>
                <w:color w:val="000000"/>
                <w:sz w:val="24"/>
                <w:szCs w:val="24"/>
              </w:rPr>
            </w:pPr>
            <w:r w:rsidRPr="0015035A">
              <w:rPr>
                <w:color w:val="000000"/>
                <w:sz w:val="24"/>
                <w:szCs w:val="24"/>
              </w:rPr>
              <w:t>0,30</w:t>
            </w:r>
          </w:p>
        </w:tc>
        <w:tc>
          <w:tcPr>
            <w:tcW w:w="1497" w:type="dxa"/>
            <w:tcBorders>
              <w:bottom w:val="nil"/>
            </w:tcBorders>
            <w:vAlign w:val="center"/>
          </w:tcPr>
          <w:p w14:paraId="4E8D0AB8" w14:textId="0FB0C130" w:rsidR="00D82ADA" w:rsidRPr="0015035A" w:rsidRDefault="00D82ADA" w:rsidP="00D82ADA">
            <w:pPr>
              <w:ind w:right="-58"/>
              <w:jc w:val="center"/>
              <w:rPr>
                <w:color w:val="000000"/>
                <w:sz w:val="24"/>
                <w:szCs w:val="24"/>
              </w:rPr>
            </w:pPr>
            <w:r w:rsidRPr="0015035A">
              <w:rPr>
                <w:color w:val="000000"/>
                <w:sz w:val="24"/>
                <w:szCs w:val="24"/>
              </w:rPr>
              <w:t>2,10</w:t>
            </w:r>
          </w:p>
        </w:tc>
      </w:tr>
      <w:tr w:rsidR="00D82ADA" w:rsidRPr="000A7AF2" w14:paraId="339448E1" w14:textId="77777777" w:rsidTr="00D82ADA">
        <w:trPr>
          <w:trHeight w:val="377"/>
        </w:trPr>
        <w:tc>
          <w:tcPr>
            <w:tcW w:w="5123" w:type="dxa"/>
            <w:tcBorders>
              <w:bottom w:val="single" w:sz="4" w:space="0" w:color="auto"/>
            </w:tcBorders>
            <w:vAlign w:val="center"/>
          </w:tcPr>
          <w:p w14:paraId="4AE77341" w14:textId="0AEFF9F9" w:rsidR="00D82ADA" w:rsidRPr="0015035A" w:rsidRDefault="00D82ADA" w:rsidP="00D82ADA">
            <w:pPr>
              <w:ind w:right="-57"/>
              <w:jc w:val="both"/>
              <w:rPr>
                <w:color w:val="000000"/>
                <w:sz w:val="24"/>
                <w:szCs w:val="24"/>
              </w:rPr>
            </w:pPr>
            <w:r w:rsidRPr="0015035A">
              <w:rPr>
                <w:color w:val="000000"/>
                <w:sz w:val="24"/>
                <w:szCs w:val="24"/>
              </w:rPr>
              <w:t>Вывод на печать</w:t>
            </w:r>
          </w:p>
        </w:tc>
        <w:tc>
          <w:tcPr>
            <w:tcW w:w="1622" w:type="dxa"/>
            <w:tcBorders>
              <w:bottom w:val="single" w:sz="4" w:space="0" w:color="auto"/>
            </w:tcBorders>
            <w:vAlign w:val="center"/>
          </w:tcPr>
          <w:p w14:paraId="2C3D4E92" w14:textId="33558D64" w:rsidR="00D82ADA" w:rsidRPr="0015035A" w:rsidRDefault="00D82ADA" w:rsidP="00D82ADA">
            <w:pPr>
              <w:ind w:right="-58"/>
              <w:jc w:val="center"/>
              <w:rPr>
                <w:color w:val="000000"/>
                <w:sz w:val="24"/>
                <w:szCs w:val="24"/>
              </w:rPr>
            </w:pPr>
            <w:r w:rsidRPr="0015035A">
              <w:rPr>
                <w:color w:val="000000"/>
                <w:sz w:val="24"/>
                <w:szCs w:val="24"/>
              </w:rPr>
              <w:t>109,00</w:t>
            </w:r>
          </w:p>
        </w:tc>
        <w:tc>
          <w:tcPr>
            <w:tcW w:w="1539" w:type="dxa"/>
            <w:tcBorders>
              <w:bottom w:val="single" w:sz="4" w:space="0" w:color="auto"/>
            </w:tcBorders>
            <w:vAlign w:val="center"/>
          </w:tcPr>
          <w:p w14:paraId="46FBF53B" w14:textId="741DF730" w:rsidR="00D82ADA" w:rsidRPr="0015035A" w:rsidRDefault="00D82ADA" w:rsidP="00D82ADA">
            <w:pPr>
              <w:ind w:left="-13" w:right="-58"/>
              <w:jc w:val="center"/>
              <w:rPr>
                <w:color w:val="000000"/>
                <w:sz w:val="24"/>
                <w:szCs w:val="24"/>
              </w:rPr>
            </w:pPr>
            <w:r w:rsidRPr="0015035A">
              <w:rPr>
                <w:color w:val="000000"/>
                <w:sz w:val="24"/>
                <w:szCs w:val="24"/>
              </w:rPr>
              <w:t>0,0028</w:t>
            </w:r>
          </w:p>
        </w:tc>
        <w:tc>
          <w:tcPr>
            <w:tcW w:w="1497" w:type="dxa"/>
            <w:tcBorders>
              <w:bottom w:val="single" w:sz="4" w:space="0" w:color="auto"/>
            </w:tcBorders>
            <w:vAlign w:val="center"/>
          </w:tcPr>
          <w:p w14:paraId="4AFBA922" w14:textId="3CA0DFAE" w:rsidR="00D82ADA" w:rsidRPr="0015035A" w:rsidRDefault="00D82ADA" w:rsidP="00D82ADA">
            <w:pPr>
              <w:ind w:right="-58"/>
              <w:jc w:val="center"/>
              <w:rPr>
                <w:color w:val="000000"/>
                <w:sz w:val="24"/>
                <w:szCs w:val="24"/>
              </w:rPr>
            </w:pPr>
            <w:r w:rsidRPr="0015035A">
              <w:rPr>
                <w:color w:val="000000"/>
                <w:sz w:val="24"/>
                <w:szCs w:val="24"/>
              </w:rPr>
              <w:t>0,31</w:t>
            </w:r>
          </w:p>
        </w:tc>
      </w:tr>
      <w:tr w:rsidR="00D82ADA" w:rsidRPr="000A7AF2" w14:paraId="066F575A" w14:textId="77777777" w:rsidTr="00D82ADA">
        <w:trPr>
          <w:trHeight w:val="377"/>
        </w:trPr>
        <w:tc>
          <w:tcPr>
            <w:tcW w:w="5123" w:type="dxa"/>
            <w:tcBorders>
              <w:bottom w:val="single" w:sz="4" w:space="0" w:color="auto"/>
              <w:right w:val="nil"/>
            </w:tcBorders>
          </w:tcPr>
          <w:p w14:paraId="73A9EBC9" w14:textId="77777777" w:rsidR="00D82ADA" w:rsidRPr="0015035A" w:rsidRDefault="00D82ADA" w:rsidP="00D82ADA">
            <w:pPr>
              <w:ind w:right="-58"/>
              <w:jc w:val="both"/>
              <w:rPr>
                <w:sz w:val="24"/>
                <w:szCs w:val="24"/>
              </w:rPr>
            </w:pPr>
            <w:r w:rsidRPr="0015035A">
              <w:rPr>
                <w:sz w:val="24"/>
                <w:szCs w:val="24"/>
              </w:rPr>
              <w:t>Итого трудоемкость,</w:t>
            </w:r>
          </w:p>
          <w:p w14:paraId="58C77FCB" w14:textId="77777777" w:rsidR="00D82ADA" w:rsidRPr="0015035A" w:rsidRDefault="00D82ADA" w:rsidP="00D82ADA">
            <w:pPr>
              <w:ind w:right="-58"/>
              <w:jc w:val="both"/>
              <w:rPr>
                <w:sz w:val="24"/>
                <w:szCs w:val="24"/>
              </w:rPr>
            </w:pPr>
            <w:r w:rsidRPr="0015035A">
              <w:rPr>
                <w:sz w:val="24"/>
                <w:szCs w:val="24"/>
              </w:rPr>
              <w:t>в т. ч. ПЭВМ,</w:t>
            </w:r>
          </w:p>
          <w:p w14:paraId="498026D9" w14:textId="787E7FA9" w:rsidR="00D82ADA" w:rsidRPr="0015035A" w:rsidRDefault="00D82ADA" w:rsidP="00D82ADA">
            <w:pPr>
              <w:ind w:right="-57"/>
              <w:jc w:val="both"/>
              <w:rPr>
                <w:color w:val="000000"/>
                <w:sz w:val="24"/>
                <w:szCs w:val="24"/>
              </w:rPr>
            </w:pPr>
            <w:r w:rsidRPr="0015035A">
              <w:rPr>
                <w:sz w:val="24"/>
                <w:szCs w:val="24"/>
              </w:rPr>
              <w:t>принтера</w:t>
            </w:r>
          </w:p>
        </w:tc>
        <w:tc>
          <w:tcPr>
            <w:tcW w:w="1622" w:type="dxa"/>
            <w:tcBorders>
              <w:left w:val="nil"/>
              <w:bottom w:val="single" w:sz="4" w:space="0" w:color="auto"/>
              <w:right w:val="nil"/>
            </w:tcBorders>
            <w:vAlign w:val="center"/>
          </w:tcPr>
          <w:p w14:paraId="27F46C55" w14:textId="77777777" w:rsidR="00D82ADA" w:rsidRPr="0015035A" w:rsidRDefault="00D82ADA" w:rsidP="00D82ADA">
            <w:pPr>
              <w:ind w:left="360" w:right="-58"/>
              <w:jc w:val="center"/>
              <w:rPr>
                <w:szCs w:val="28"/>
              </w:rPr>
            </w:pPr>
          </w:p>
          <w:p w14:paraId="545F3729" w14:textId="77777777" w:rsidR="00D82ADA" w:rsidRPr="0015035A" w:rsidRDefault="00D82ADA" w:rsidP="00D82ADA">
            <w:pPr>
              <w:ind w:right="-58"/>
              <w:jc w:val="center"/>
              <w:rPr>
                <w:color w:val="000000"/>
                <w:sz w:val="24"/>
                <w:szCs w:val="24"/>
              </w:rPr>
            </w:pPr>
          </w:p>
        </w:tc>
        <w:tc>
          <w:tcPr>
            <w:tcW w:w="1539" w:type="dxa"/>
            <w:tcBorders>
              <w:left w:val="nil"/>
              <w:bottom w:val="single" w:sz="4" w:space="0" w:color="auto"/>
            </w:tcBorders>
            <w:vAlign w:val="center"/>
          </w:tcPr>
          <w:p w14:paraId="63D4020C" w14:textId="77777777" w:rsidR="00D82ADA" w:rsidRPr="0015035A" w:rsidRDefault="00D82ADA" w:rsidP="00D82ADA">
            <w:pPr>
              <w:ind w:left="-13" w:right="-58"/>
              <w:jc w:val="center"/>
              <w:rPr>
                <w:color w:val="000000"/>
                <w:sz w:val="24"/>
                <w:szCs w:val="24"/>
              </w:rPr>
            </w:pPr>
          </w:p>
        </w:tc>
        <w:tc>
          <w:tcPr>
            <w:tcW w:w="1497" w:type="dxa"/>
            <w:tcBorders>
              <w:bottom w:val="single" w:sz="4" w:space="0" w:color="auto"/>
            </w:tcBorders>
            <w:vAlign w:val="center"/>
          </w:tcPr>
          <w:p w14:paraId="66ECCF1F" w14:textId="77777777" w:rsidR="00D82ADA" w:rsidRPr="0015035A" w:rsidRDefault="00D82ADA" w:rsidP="00D82ADA">
            <w:pPr>
              <w:ind w:left="-110" w:right="-58"/>
              <w:jc w:val="center"/>
              <w:rPr>
                <w:sz w:val="24"/>
                <w:szCs w:val="24"/>
              </w:rPr>
            </w:pPr>
            <w:r w:rsidRPr="0015035A">
              <w:rPr>
                <w:sz w:val="24"/>
                <w:szCs w:val="24"/>
              </w:rPr>
              <w:t>340,35</w:t>
            </w:r>
          </w:p>
          <w:p w14:paraId="25D2B4BA" w14:textId="77777777" w:rsidR="00D82ADA" w:rsidRPr="0015035A" w:rsidRDefault="00D82ADA" w:rsidP="00D82ADA">
            <w:pPr>
              <w:ind w:left="-110" w:right="-58"/>
              <w:jc w:val="center"/>
              <w:rPr>
                <w:sz w:val="24"/>
                <w:szCs w:val="24"/>
              </w:rPr>
            </w:pPr>
            <w:r w:rsidRPr="0015035A">
              <w:rPr>
                <w:sz w:val="24"/>
                <w:szCs w:val="24"/>
              </w:rPr>
              <w:t>340,04</w:t>
            </w:r>
          </w:p>
          <w:p w14:paraId="575F849D" w14:textId="1F6BFC98" w:rsidR="00D82ADA" w:rsidRPr="0015035A" w:rsidRDefault="00D82ADA" w:rsidP="00D82ADA">
            <w:pPr>
              <w:ind w:right="-58"/>
              <w:jc w:val="center"/>
              <w:rPr>
                <w:color w:val="000000"/>
                <w:sz w:val="24"/>
                <w:szCs w:val="24"/>
              </w:rPr>
            </w:pPr>
            <w:r w:rsidRPr="0015035A">
              <w:rPr>
                <w:bCs/>
                <w:sz w:val="24"/>
                <w:szCs w:val="24"/>
                <w:lang w:val="en-US"/>
              </w:rPr>
              <w:t>0</w:t>
            </w:r>
            <w:r w:rsidRPr="0015035A">
              <w:rPr>
                <w:bCs/>
                <w:sz w:val="24"/>
                <w:szCs w:val="24"/>
              </w:rPr>
              <w:t>,31</w:t>
            </w:r>
          </w:p>
        </w:tc>
      </w:tr>
    </w:tbl>
    <w:p w14:paraId="020A59DF" w14:textId="77777777" w:rsidR="00136F2D" w:rsidRPr="00EE43E1" w:rsidRDefault="00136F2D" w:rsidP="00136F2D">
      <w:pPr>
        <w:ind w:right="-140"/>
        <w:jc w:val="both"/>
        <w:rPr>
          <w:szCs w:val="28"/>
        </w:rPr>
      </w:pPr>
    </w:p>
    <w:p w14:paraId="62265E6E" w14:textId="54E41C62" w:rsidR="00136F2D" w:rsidRPr="00EE43E1" w:rsidRDefault="00136F2D" w:rsidP="00136F2D">
      <w:pPr>
        <w:ind w:right="-144" w:firstLine="851"/>
        <w:jc w:val="both"/>
        <w:rPr>
          <w:szCs w:val="28"/>
        </w:rPr>
      </w:pPr>
      <w:r w:rsidRPr="00EE43E1">
        <w:rPr>
          <w:szCs w:val="24"/>
        </w:rPr>
        <w:t>Реализация программы выполнялась техником-программистом шестого разряда. Расход бумаги составит 1</w:t>
      </w:r>
      <w:r w:rsidR="003D0FBD" w:rsidRPr="00EE43E1">
        <w:rPr>
          <w:szCs w:val="24"/>
        </w:rPr>
        <w:t>1</w:t>
      </w:r>
      <w:r w:rsidRPr="00EE43E1">
        <w:rPr>
          <w:szCs w:val="24"/>
        </w:rPr>
        <w:t>0 лист</w:t>
      </w:r>
      <w:r w:rsidRPr="00EE43E1">
        <w:rPr>
          <w:szCs w:val="24"/>
          <w:lang w:val="uk-UA"/>
        </w:rPr>
        <w:t>ов</w:t>
      </w:r>
      <w:r w:rsidRPr="00EE43E1">
        <w:rPr>
          <w:szCs w:val="24"/>
        </w:rPr>
        <w:t xml:space="preserve">, носителей информации 1 диск </w:t>
      </w:r>
      <w:r w:rsidRPr="00EE43E1">
        <w:rPr>
          <w:szCs w:val="24"/>
          <w:lang w:val="en-US"/>
        </w:rPr>
        <w:t>CD</w:t>
      </w:r>
      <w:r w:rsidRPr="00EE43E1">
        <w:rPr>
          <w:szCs w:val="24"/>
        </w:rPr>
        <w:noBreakHyphen/>
      </w:r>
      <w:r w:rsidRPr="00EE43E1">
        <w:rPr>
          <w:szCs w:val="24"/>
          <w:lang w:val="en-US"/>
        </w:rPr>
        <w:t>RW</w:t>
      </w:r>
      <w:r w:rsidRPr="00EE43E1">
        <w:rPr>
          <w:szCs w:val="24"/>
        </w:rPr>
        <w:t xml:space="preserve">. </w:t>
      </w:r>
      <w:r w:rsidRPr="00EE43E1">
        <w:rPr>
          <w:szCs w:val="28"/>
        </w:rPr>
        <w:t>Кроме программного модуля разработана сопровождающая программная документация в соответствии с ГОСТ 19.402-2000 «Описание программы» (приложение Г) и документация пользователя в соответствии с ГОСТ ИСО 9127</w:t>
      </w:r>
      <w:r w:rsidRPr="00EE43E1">
        <w:rPr>
          <w:szCs w:val="28"/>
        </w:rPr>
        <w:noBreakHyphen/>
        <w:t>2002 «Документация пользователя» (приложение Д).</w:t>
      </w:r>
    </w:p>
    <w:p w14:paraId="3080F75F" w14:textId="77777777" w:rsidR="00823946" w:rsidRPr="00EE43E1" w:rsidRDefault="00823946" w:rsidP="00823946">
      <w:pPr>
        <w:jc w:val="center"/>
        <w:rPr>
          <w:rFonts w:eastAsia="Calibri"/>
          <w:lang w:val="be-BY" w:eastAsia="en-US"/>
        </w:rPr>
      </w:pPr>
      <w:r w:rsidRPr="00EE43E1">
        <w:rPr>
          <w:rFonts w:eastAsia="Calibri"/>
          <w:lang w:val="be-BY" w:eastAsia="en-US"/>
        </w:rPr>
        <w:br w:type="page"/>
      </w:r>
    </w:p>
    <w:p w14:paraId="5E9ED5C5" w14:textId="77777777" w:rsidR="00406D5A" w:rsidRPr="00EE43E1" w:rsidRDefault="00D36F1B" w:rsidP="00406D5A">
      <w:pPr>
        <w:pStyle w:val="1"/>
        <w:spacing w:before="0"/>
        <w:ind w:firstLine="851"/>
        <w:rPr>
          <w:rFonts w:cs="Times New Roman"/>
          <w:color w:val="auto"/>
          <w:szCs w:val="28"/>
        </w:rPr>
      </w:pPr>
      <w:bookmarkStart w:id="21" w:name="_Toc200118632"/>
      <w:bookmarkStart w:id="22" w:name="_Toc5129658"/>
      <w:r w:rsidRPr="00EE43E1">
        <w:rPr>
          <w:rFonts w:cs="Times New Roman"/>
          <w:color w:val="auto"/>
          <w:szCs w:val="28"/>
        </w:rPr>
        <w:lastRenderedPageBreak/>
        <w:t>4</w:t>
      </w:r>
      <w:r w:rsidR="00184839" w:rsidRPr="00EE43E1">
        <w:rPr>
          <w:rFonts w:cs="Times New Roman"/>
          <w:color w:val="auto"/>
          <w:szCs w:val="28"/>
        </w:rPr>
        <w:t xml:space="preserve"> </w:t>
      </w:r>
      <w:r w:rsidR="00443C47" w:rsidRPr="00EE43E1">
        <w:rPr>
          <w:rFonts w:cs="Times New Roman"/>
          <w:color w:val="auto"/>
          <w:szCs w:val="28"/>
        </w:rPr>
        <w:t>Экономическая часть</w:t>
      </w:r>
      <w:bookmarkEnd w:id="21"/>
    </w:p>
    <w:p w14:paraId="0E7BD3BE" w14:textId="77777777" w:rsidR="00B8107D" w:rsidRPr="00EE43E1" w:rsidRDefault="00B8107D" w:rsidP="00406D5A">
      <w:pPr>
        <w:ind w:firstLine="851"/>
        <w:rPr>
          <w:b/>
          <w:szCs w:val="28"/>
        </w:rPr>
      </w:pPr>
      <w:r w:rsidRPr="00EE43E1">
        <w:rPr>
          <w:b/>
          <w:bCs/>
        </w:rPr>
        <w:t>4.1 Расчет материальных затрат</w:t>
      </w:r>
    </w:p>
    <w:p w14:paraId="3F76C616" w14:textId="77777777" w:rsidR="00AF1EB3" w:rsidRPr="00EE43E1" w:rsidRDefault="00AF1EB3" w:rsidP="00AF1EB3">
      <w:pPr>
        <w:ind w:firstLine="851"/>
        <w:jc w:val="both"/>
        <w:rPr>
          <w:iCs/>
          <w:szCs w:val="28"/>
        </w:rPr>
      </w:pPr>
    </w:p>
    <w:p w14:paraId="5B01F61B" w14:textId="77777777" w:rsidR="00414569" w:rsidRPr="00EE43E1" w:rsidRDefault="00414569" w:rsidP="00784FBB">
      <w:pPr>
        <w:tabs>
          <w:tab w:val="left" w:pos="567"/>
          <w:tab w:val="left" w:pos="1400"/>
          <w:tab w:val="left" w:pos="1624"/>
        </w:tabs>
        <w:ind w:right="-2" w:firstLine="856"/>
        <w:jc w:val="both"/>
        <w:rPr>
          <w:szCs w:val="28"/>
        </w:rPr>
      </w:pPr>
      <w:bookmarkStart w:id="23" w:name="_Toc156542626"/>
      <w:bookmarkStart w:id="24" w:name="_Hlk9947469"/>
      <w:bookmarkStart w:id="25" w:name="_Toc200118636"/>
      <w:r w:rsidRPr="00EE43E1">
        <w:rPr>
          <w:szCs w:val="28"/>
        </w:rPr>
        <w:t>К материальным затратам относятся затраты на расходные материалы и затраты на электроэнергию на технологические цели.</w:t>
      </w:r>
    </w:p>
    <w:p w14:paraId="754B540E" w14:textId="77777777" w:rsidR="00414569" w:rsidRPr="00EE43E1" w:rsidRDefault="00414569" w:rsidP="00784FBB">
      <w:pPr>
        <w:tabs>
          <w:tab w:val="left" w:pos="567"/>
          <w:tab w:val="left" w:pos="1400"/>
          <w:tab w:val="left" w:pos="1624"/>
        </w:tabs>
        <w:ind w:right="-2" w:firstLine="856"/>
        <w:jc w:val="both"/>
        <w:rPr>
          <w:szCs w:val="28"/>
        </w:rPr>
      </w:pPr>
      <w:r w:rsidRPr="00EE43E1">
        <w:rPr>
          <w:szCs w:val="28"/>
        </w:rPr>
        <w:t>Материальные затраты МЗ, руб., рассчитываются по формуле</w:t>
      </w:r>
    </w:p>
    <w:p w14:paraId="65E48CA7" w14:textId="77777777" w:rsidR="00414569" w:rsidRPr="00EE43E1" w:rsidRDefault="00414569" w:rsidP="00784FBB">
      <w:pPr>
        <w:ind w:right="-2" w:firstLine="851"/>
        <w:jc w:val="both"/>
        <w:rPr>
          <w:szCs w:val="28"/>
        </w:rPr>
      </w:pPr>
    </w:p>
    <w:p w14:paraId="0BF4CE58" w14:textId="77777777" w:rsidR="00414569" w:rsidRPr="00EE43E1" w:rsidRDefault="00414569" w:rsidP="00784FBB">
      <w:pPr>
        <w:ind w:right="-2"/>
        <w:jc w:val="right"/>
        <w:rPr>
          <w:szCs w:val="28"/>
        </w:rPr>
      </w:pPr>
      <w:r w:rsidRPr="00EE43E1">
        <w:rPr>
          <w:szCs w:val="28"/>
        </w:rPr>
        <w:t>МЗ=Ср.м+Сэн,</w:t>
      </w:r>
      <w:r w:rsidRPr="00EE43E1">
        <w:rPr>
          <w:b/>
          <w:szCs w:val="28"/>
        </w:rPr>
        <w:tab/>
      </w:r>
      <w:r w:rsidRPr="00EE43E1">
        <w:rPr>
          <w:b/>
          <w:szCs w:val="28"/>
        </w:rPr>
        <w:tab/>
      </w:r>
      <w:r w:rsidRPr="00EE43E1">
        <w:rPr>
          <w:b/>
          <w:szCs w:val="28"/>
        </w:rPr>
        <w:tab/>
      </w:r>
      <w:r w:rsidRPr="00EE43E1">
        <w:rPr>
          <w:b/>
          <w:szCs w:val="28"/>
        </w:rPr>
        <w:tab/>
      </w:r>
      <w:r w:rsidRPr="00EE43E1">
        <w:rPr>
          <w:b/>
          <w:szCs w:val="28"/>
        </w:rPr>
        <w:tab/>
      </w:r>
      <w:r w:rsidRPr="00EE43E1">
        <w:rPr>
          <w:szCs w:val="28"/>
        </w:rPr>
        <w:t xml:space="preserve">   (3)</w:t>
      </w:r>
    </w:p>
    <w:p w14:paraId="499CBA1E" w14:textId="77777777" w:rsidR="00414569" w:rsidRPr="00EE43E1" w:rsidRDefault="00414569" w:rsidP="00784FBB">
      <w:pPr>
        <w:pStyle w:val="af8"/>
        <w:spacing w:after="0"/>
        <w:ind w:right="-2" w:firstLine="851"/>
        <w:jc w:val="both"/>
        <w:rPr>
          <w:szCs w:val="28"/>
        </w:rPr>
      </w:pPr>
      <w:r w:rsidRPr="00EE43E1">
        <w:rPr>
          <w:szCs w:val="28"/>
        </w:rPr>
        <w:t>где Ср.м – стоимость расходных материалов, руб.;</w:t>
      </w:r>
    </w:p>
    <w:p w14:paraId="1C9CFAED" w14:textId="77777777" w:rsidR="00414569" w:rsidRPr="00EE43E1" w:rsidRDefault="00414569" w:rsidP="00784FBB">
      <w:pPr>
        <w:pStyle w:val="af8"/>
        <w:tabs>
          <w:tab w:val="left" w:pos="-5387"/>
        </w:tabs>
        <w:spacing w:after="0"/>
        <w:ind w:right="-2" w:firstLine="1316"/>
        <w:rPr>
          <w:szCs w:val="28"/>
        </w:rPr>
      </w:pPr>
      <w:r w:rsidRPr="00EE43E1">
        <w:rPr>
          <w:szCs w:val="28"/>
        </w:rPr>
        <w:t>Сэн – стоимость электроэнергии, руб.</w:t>
      </w:r>
    </w:p>
    <w:p w14:paraId="4D530A66" w14:textId="77777777" w:rsidR="00414569" w:rsidRPr="00EE43E1" w:rsidRDefault="00414569" w:rsidP="00784FBB">
      <w:pPr>
        <w:ind w:right="-2" w:firstLine="851"/>
        <w:jc w:val="both"/>
        <w:rPr>
          <w:bCs/>
          <w:szCs w:val="28"/>
        </w:rPr>
      </w:pPr>
    </w:p>
    <w:p w14:paraId="05C2BCA8" w14:textId="77777777" w:rsidR="00414569" w:rsidRPr="00EE43E1" w:rsidRDefault="00414569" w:rsidP="00784FBB">
      <w:pPr>
        <w:tabs>
          <w:tab w:val="left" w:pos="567"/>
          <w:tab w:val="left" w:pos="1400"/>
          <w:tab w:val="left" w:pos="1624"/>
        </w:tabs>
        <w:ind w:right="-2" w:firstLine="856"/>
        <w:jc w:val="both"/>
        <w:rPr>
          <w:szCs w:val="28"/>
        </w:rPr>
      </w:pPr>
      <w:r w:rsidRPr="00EE43E1">
        <w:rPr>
          <w:szCs w:val="28"/>
        </w:rPr>
        <w:t>Затраты на расходные материалы Ср.м, руб., определяются по формуле</w:t>
      </w:r>
    </w:p>
    <w:p w14:paraId="1ACC2517" w14:textId="77777777" w:rsidR="00414569" w:rsidRPr="00EE43E1" w:rsidRDefault="00414569" w:rsidP="00784FBB">
      <w:pPr>
        <w:tabs>
          <w:tab w:val="left" w:pos="9639"/>
        </w:tabs>
        <w:ind w:right="-2" w:firstLine="851"/>
        <w:jc w:val="both"/>
        <w:rPr>
          <w:szCs w:val="28"/>
        </w:rPr>
      </w:pPr>
      <w:r w:rsidRPr="00EE43E1">
        <w:rPr>
          <w:szCs w:val="28"/>
        </w:rPr>
        <w:tab/>
      </w:r>
    </w:p>
    <w:p w14:paraId="24B7B5B4" w14:textId="77777777" w:rsidR="00414569" w:rsidRPr="00EE43E1" w:rsidRDefault="00414569" w:rsidP="00784FBB">
      <w:pPr>
        <w:ind w:right="-2"/>
        <w:jc w:val="right"/>
        <w:rPr>
          <w:szCs w:val="28"/>
        </w:rPr>
      </w:pPr>
      <w:r w:rsidRPr="00EE43E1">
        <w:rPr>
          <w:bCs/>
          <w:szCs w:val="28"/>
        </w:rPr>
        <w:t>Ср.м=</w:t>
      </w:r>
      <w:r w:rsidRPr="00EE43E1">
        <w:rPr>
          <w:szCs w:val="28"/>
        </w:rPr>
        <w:t>Сб+Ск+Сн</w:t>
      </w:r>
      <w:r w:rsidRPr="00EE43E1">
        <w:rPr>
          <w:bCs/>
          <w:szCs w:val="28"/>
        </w:rPr>
        <w:t>,</w:t>
      </w:r>
      <w:r w:rsidRPr="00EE43E1">
        <w:rPr>
          <w:bCs/>
          <w:szCs w:val="28"/>
        </w:rPr>
        <w:tab/>
      </w:r>
      <w:r w:rsidRPr="00EE43E1">
        <w:rPr>
          <w:bCs/>
          <w:szCs w:val="28"/>
        </w:rPr>
        <w:tab/>
      </w:r>
      <w:r w:rsidRPr="00EE43E1">
        <w:rPr>
          <w:bCs/>
          <w:szCs w:val="28"/>
        </w:rPr>
        <w:tab/>
      </w:r>
      <w:r w:rsidRPr="00EE43E1">
        <w:rPr>
          <w:bCs/>
          <w:szCs w:val="28"/>
        </w:rPr>
        <w:tab/>
      </w:r>
      <w:r w:rsidRPr="00EE43E1">
        <w:rPr>
          <w:bCs/>
          <w:szCs w:val="28"/>
        </w:rPr>
        <w:tab/>
      </w:r>
      <w:r w:rsidRPr="00EE43E1">
        <w:rPr>
          <w:szCs w:val="28"/>
        </w:rPr>
        <w:t xml:space="preserve">    (4)</w:t>
      </w:r>
    </w:p>
    <w:p w14:paraId="36C285C5" w14:textId="77777777" w:rsidR="00414569" w:rsidRPr="00EE43E1" w:rsidRDefault="00414569" w:rsidP="00784FBB">
      <w:pPr>
        <w:ind w:right="-2" w:firstLine="851"/>
        <w:jc w:val="both"/>
        <w:rPr>
          <w:szCs w:val="28"/>
        </w:rPr>
      </w:pPr>
      <w:r w:rsidRPr="00EE43E1">
        <w:rPr>
          <w:szCs w:val="28"/>
        </w:rPr>
        <w:t>где Сб – стоимость бумаги, руб.;</w:t>
      </w:r>
    </w:p>
    <w:p w14:paraId="5F92A610" w14:textId="77777777" w:rsidR="00414569" w:rsidRPr="00EE43E1" w:rsidRDefault="00414569" w:rsidP="00784FBB">
      <w:pPr>
        <w:ind w:right="-2" w:firstLine="1316"/>
        <w:jc w:val="both"/>
        <w:rPr>
          <w:szCs w:val="28"/>
        </w:rPr>
      </w:pPr>
      <w:r w:rsidRPr="00EE43E1">
        <w:rPr>
          <w:szCs w:val="28"/>
        </w:rPr>
        <w:t>Ск – стоимость картриджа для принтера, руб.;</w:t>
      </w:r>
    </w:p>
    <w:p w14:paraId="17F9A94E" w14:textId="77777777" w:rsidR="00414569" w:rsidRPr="00EE43E1" w:rsidRDefault="00414569" w:rsidP="00784FBB">
      <w:pPr>
        <w:ind w:right="-2" w:firstLine="1316"/>
        <w:jc w:val="both"/>
        <w:rPr>
          <w:szCs w:val="28"/>
        </w:rPr>
      </w:pPr>
      <w:r w:rsidRPr="00EE43E1">
        <w:rPr>
          <w:szCs w:val="28"/>
        </w:rPr>
        <w:t>Сн – стоимость носителя информации, руб.</w:t>
      </w:r>
    </w:p>
    <w:p w14:paraId="5FE0C19E" w14:textId="77777777" w:rsidR="00414569" w:rsidRPr="00EE43E1" w:rsidRDefault="00414569" w:rsidP="00784FBB">
      <w:pPr>
        <w:ind w:right="-2" w:firstLine="851"/>
        <w:jc w:val="both"/>
        <w:rPr>
          <w:szCs w:val="28"/>
        </w:rPr>
      </w:pPr>
    </w:p>
    <w:p w14:paraId="4C70B1A6" w14:textId="77777777" w:rsidR="00414569" w:rsidRPr="00EE43E1" w:rsidRDefault="00414569" w:rsidP="00784FBB">
      <w:pPr>
        <w:tabs>
          <w:tab w:val="left" w:pos="567"/>
          <w:tab w:val="left" w:pos="1400"/>
          <w:tab w:val="left" w:pos="1624"/>
        </w:tabs>
        <w:ind w:right="-2" w:firstLine="856"/>
        <w:jc w:val="both"/>
        <w:rPr>
          <w:szCs w:val="28"/>
        </w:rPr>
      </w:pPr>
      <w:r w:rsidRPr="00EE43E1">
        <w:rPr>
          <w:szCs w:val="28"/>
        </w:rPr>
        <w:t>Затраты на бумагу определяются по формуле</w:t>
      </w:r>
    </w:p>
    <w:p w14:paraId="1A5C12AF" w14:textId="77777777" w:rsidR="00414569" w:rsidRPr="00EE43E1" w:rsidRDefault="00414569" w:rsidP="00784FBB">
      <w:pPr>
        <w:ind w:right="-2" w:firstLine="851"/>
        <w:jc w:val="both"/>
        <w:rPr>
          <w:szCs w:val="28"/>
        </w:rPr>
      </w:pPr>
    </w:p>
    <w:p w14:paraId="59459432" w14:textId="77777777" w:rsidR="00414569" w:rsidRPr="00EE43E1" w:rsidRDefault="00414569" w:rsidP="00784FBB">
      <w:pPr>
        <w:ind w:right="-2"/>
        <w:jc w:val="right"/>
        <w:rPr>
          <w:szCs w:val="28"/>
        </w:rPr>
      </w:pPr>
      <w:r w:rsidRPr="00EE43E1">
        <w:rPr>
          <w:bCs/>
          <w:szCs w:val="28"/>
        </w:rPr>
        <w:t>Сб=Цб×Рб,</w:t>
      </w:r>
      <w:r w:rsidRPr="00EE43E1">
        <w:rPr>
          <w:bCs/>
          <w:szCs w:val="28"/>
        </w:rPr>
        <w:tab/>
      </w:r>
      <w:r w:rsidRPr="00EE43E1">
        <w:rPr>
          <w:bCs/>
          <w:szCs w:val="28"/>
        </w:rPr>
        <w:tab/>
      </w:r>
      <w:r w:rsidRPr="00EE43E1">
        <w:rPr>
          <w:bCs/>
          <w:szCs w:val="28"/>
        </w:rPr>
        <w:tab/>
      </w:r>
      <w:r w:rsidRPr="00EE43E1">
        <w:rPr>
          <w:bCs/>
          <w:szCs w:val="28"/>
        </w:rPr>
        <w:tab/>
      </w:r>
      <w:r w:rsidRPr="00EE43E1">
        <w:rPr>
          <w:bCs/>
          <w:szCs w:val="28"/>
        </w:rPr>
        <w:tab/>
      </w:r>
      <w:r w:rsidRPr="00EE43E1">
        <w:rPr>
          <w:bCs/>
          <w:szCs w:val="28"/>
        </w:rPr>
        <w:tab/>
      </w:r>
      <w:r w:rsidRPr="00EE43E1">
        <w:rPr>
          <w:szCs w:val="28"/>
        </w:rPr>
        <w:t xml:space="preserve">    (5)</w:t>
      </w:r>
    </w:p>
    <w:p w14:paraId="5D532D16" w14:textId="77777777" w:rsidR="00414569" w:rsidRPr="00EE43E1" w:rsidRDefault="00414569" w:rsidP="00784FBB">
      <w:pPr>
        <w:ind w:right="-2" w:firstLine="851"/>
        <w:jc w:val="both"/>
        <w:rPr>
          <w:szCs w:val="28"/>
        </w:rPr>
      </w:pPr>
      <w:r w:rsidRPr="00EE43E1">
        <w:rPr>
          <w:szCs w:val="28"/>
        </w:rPr>
        <w:t>где Цб  – цена за 1 лист бумаги, руб.;</w:t>
      </w:r>
    </w:p>
    <w:p w14:paraId="5AF5868C" w14:textId="77777777" w:rsidR="00414569" w:rsidRDefault="00414569" w:rsidP="00784FBB">
      <w:pPr>
        <w:tabs>
          <w:tab w:val="left" w:pos="-4253"/>
        </w:tabs>
        <w:ind w:left="1985" w:right="-2" w:hanging="1134"/>
        <w:jc w:val="both"/>
        <w:rPr>
          <w:szCs w:val="28"/>
        </w:rPr>
      </w:pPr>
      <w:r w:rsidRPr="00EE43E1">
        <w:rPr>
          <w:szCs w:val="28"/>
        </w:rPr>
        <w:t xml:space="preserve">      Рб – расход листов бумаги при разработке и печати программного           продукта, шт.</w:t>
      </w:r>
    </w:p>
    <w:p w14:paraId="1435A904" w14:textId="77777777" w:rsidR="00C76776" w:rsidRPr="00EE43E1" w:rsidRDefault="00C76776" w:rsidP="00784FBB">
      <w:pPr>
        <w:tabs>
          <w:tab w:val="left" w:pos="-4253"/>
        </w:tabs>
        <w:ind w:left="1985" w:right="-2" w:hanging="1134"/>
        <w:jc w:val="both"/>
        <w:rPr>
          <w:szCs w:val="28"/>
        </w:rPr>
      </w:pPr>
    </w:p>
    <w:p w14:paraId="183795BC" w14:textId="443A4E66" w:rsidR="00414569" w:rsidRPr="00EE43E1" w:rsidRDefault="00414569" w:rsidP="00784FBB">
      <w:pPr>
        <w:spacing w:after="120"/>
        <w:ind w:right="-2"/>
        <w:jc w:val="center"/>
        <w:rPr>
          <w:szCs w:val="28"/>
        </w:rPr>
      </w:pPr>
      <m:oMathPara>
        <m:oMath>
          <m:r>
            <m:rPr>
              <m:nor/>
            </m:rPr>
            <w:rPr>
              <w:szCs w:val="28"/>
            </w:rPr>
            <m:t>Сб=</m:t>
          </m:r>
          <m:f>
            <m:fPr>
              <m:ctrlPr>
                <w:rPr>
                  <w:rFonts w:ascii="Cambria Math" w:hAnsi="Cambria Math"/>
                  <w:i/>
                  <w:szCs w:val="28"/>
                </w:rPr>
              </m:ctrlPr>
            </m:fPr>
            <m:num>
              <m:r>
                <m:rPr>
                  <m:nor/>
                </m:rPr>
                <w:rPr>
                  <w:szCs w:val="28"/>
                </w:rPr>
                <m:t>15,00</m:t>
              </m:r>
            </m:num>
            <m:den>
              <m:r>
                <m:rPr>
                  <m:nor/>
                </m:rPr>
                <w:rPr>
                  <w:szCs w:val="28"/>
                </w:rPr>
                <m:t>500</m:t>
              </m:r>
            </m:den>
          </m:f>
          <m:r>
            <m:rPr>
              <m:nor/>
            </m:rPr>
            <w:rPr>
              <w:szCs w:val="28"/>
            </w:rPr>
            <m:t>×109=3,</m:t>
          </m:r>
          <m:r>
            <m:rPr>
              <m:nor/>
            </m:rPr>
            <w:rPr>
              <w:rFonts w:ascii="Cambria Math"/>
              <w:szCs w:val="28"/>
            </w:rPr>
            <m:t>27</m:t>
          </m:r>
          <m:r>
            <m:rPr>
              <m:nor/>
            </m:rPr>
            <w:rPr>
              <w:szCs w:val="28"/>
            </w:rPr>
            <m:t> руб.</m:t>
          </m:r>
        </m:oMath>
      </m:oMathPara>
    </w:p>
    <w:p w14:paraId="2777FDDA" w14:textId="77777777" w:rsidR="00414569" w:rsidRPr="00EE43E1" w:rsidRDefault="00414569" w:rsidP="00784FBB">
      <w:pPr>
        <w:ind w:right="-2"/>
        <w:rPr>
          <w:szCs w:val="28"/>
        </w:rPr>
      </w:pPr>
    </w:p>
    <w:p w14:paraId="415262A5" w14:textId="77777777" w:rsidR="00414569" w:rsidRPr="00EE43E1" w:rsidRDefault="00414569" w:rsidP="00784FBB">
      <w:pPr>
        <w:ind w:right="-2" w:firstLine="851"/>
        <w:jc w:val="both"/>
        <w:rPr>
          <w:szCs w:val="28"/>
        </w:rPr>
      </w:pPr>
      <w:r w:rsidRPr="00EE43E1">
        <w:rPr>
          <w:bCs/>
          <w:szCs w:val="28"/>
        </w:rPr>
        <w:t>Затраты на носители информации</w:t>
      </w:r>
      <w:r w:rsidRPr="00EE43E1">
        <w:rPr>
          <w:szCs w:val="28"/>
        </w:rPr>
        <w:t xml:space="preserve"> определяются по формуле</w:t>
      </w:r>
    </w:p>
    <w:p w14:paraId="109F349A" w14:textId="77777777" w:rsidR="00414569" w:rsidRPr="00EE43E1" w:rsidRDefault="00414569" w:rsidP="00784FBB">
      <w:pPr>
        <w:ind w:right="-2" w:firstLine="851"/>
        <w:jc w:val="both"/>
        <w:rPr>
          <w:szCs w:val="28"/>
        </w:rPr>
      </w:pPr>
    </w:p>
    <w:p w14:paraId="46B1B78F" w14:textId="77777777" w:rsidR="00414569" w:rsidRPr="00EE43E1" w:rsidRDefault="00414569" w:rsidP="00784FBB">
      <w:pPr>
        <w:ind w:right="-2"/>
        <w:jc w:val="right"/>
        <w:rPr>
          <w:szCs w:val="28"/>
        </w:rPr>
      </w:pPr>
      <w:r w:rsidRPr="00EE43E1">
        <w:rPr>
          <w:position w:val="-10"/>
          <w:szCs w:val="28"/>
        </w:rPr>
        <w:object w:dxaOrig="1644" w:dyaOrig="420" w14:anchorId="1C45E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21pt" o:ole="">
            <v:imagedata r:id="rId22" o:title=""/>
          </v:shape>
          <o:OLEObject Type="Embed" ProgID="Equation.3" ShapeID="_x0000_i1025" DrawAspect="Content" ObjectID="_1842775077" r:id="rId23"/>
        </w:object>
      </w:r>
      <w:r w:rsidRPr="00EE43E1">
        <w:rPr>
          <w:bCs/>
          <w:szCs w:val="28"/>
        </w:rPr>
        <w:t>,</w:t>
      </w:r>
      <w:r w:rsidRPr="00EE43E1">
        <w:rPr>
          <w:bCs/>
          <w:szCs w:val="28"/>
        </w:rPr>
        <w:tab/>
      </w:r>
      <w:r w:rsidRPr="00EE43E1">
        <w:rPr>
          <w:bCs/>
          <w:szCs w:val="28"/>
        </w:rPr>
        <w:tab/>
      </w:r>
      <w:r w:rsidRPr="00EE43E1">
        <w:rPr>
          <w:bCs/>
          <w:szCs w:val="28"/>
        </w:rPr>
        <w:tab/>
      </w:r>
      <w:r w:rsidRPr="00EE43E1">
        <w:rPr>
          <w:bCs/>
          <w:szCs w:val="28"/>
        </w:rPr>
        <w:tab/>
      </w:r>
      <w:r w:rsidRPr="00EE43E1">
        <w:rPr>
          <w:bCs/>
          <w:szCs w:val="28"/>
        </w:rPr>
        <w:tab/>
        <w:t xml:space="preserve"> </w:t>
      </w:r>
      <w:r w:rsidRPr="00EE43E1">
        <w:rPr>
          <w:szCs w:val="28"/>
        </w:rPr>
        <w:t xml:space="preserve">  (6)</w:t>
      </w:r>
    </w:p>
    <w:p w14:paraId="2ADBCAF5" w14:textId="77777777" w:rsidR="00414569" w:rsidRPr="00EE43E1" w:rsidRDefault="00414569" w:rsidP="00784FBB">
      <w:pPr>
        <w:ind w:right="-2" w:firstLine="851"/>
        <w:jc w:val="both"/>
        <w:rPr>
          <w:szCs w:val="28"/>
        </w:rPr>
      </w:pPr>
      <w:r w:rsidRPr="00EE43E1">
        <w:rPr>
          <w:szCs w:val="28"/>
        </w:rPr>
        <w:t>где Цн – цена носителя информации, руб.;</w:t>
      </w:r>
    </w:p>
    <w:p w14:paraId="4D05E2F5" w14:textId="77777777" w:rsidR="00414569" w:rsidRDefault="00414569" w:rsidP="00784FBB">
      <w:pPr>
        <w:ind w:right="-2" w:firstLine="1316"/>
        <w:jc w:val="both"/>
        <w:rPr>
          <w:szCs w:val="28"/>
        </w:rPr>
      </w:pPr>
      <w:r w:rsidRPr="00EE43E1">
        <w:rPr>
          <w:szCs w:val="28"/>
        </w:rPr>
        <w:t xml:space="preserve">Рн – расход дискет, </w:t>
      </w:r>
      <w:r w:rsidRPr="00EE43E1">
        <w:rPr>
          <w:szCs w:val="28"/>
          <w:lang w:val="en-US"/>
        </w:rPr>
        <w:t>CD</w:t>
      </w:r>
      <w:r w:rsidRPr="00EE43E1">
        <w:rPr>
          <w:szCs w:val="28"/>
        </w:rPr>
        <w:t xml:space="preserve">, </w:t>
      </w:r>
      <w:r w:rsidRPr="00EE43E1">
        <w:rPr>
          <w:szCs w:val="28"/>
          <w:lang w:val="en-US"/>
        </w:rPr>
        <w:t>CD</w:t>
      </w:r>
      <w:r w:rsidRPr="00EE43E1">
        <w:rPr>
          <w:szCs w:val="28"/>
        </w:rPr>
        <w:t>-</w:t>
      </w:r>
      <w:r w:rsidRPr="00EE43E1">
        <w:rPr>
          <w:szCs w:val="28"/>
          <w:lang w:val="en-US"/>
        </w:rPr>
        <w:t>RW</w:t>
      </w:r>
      <w:r w:rsidRPr="00EE43E1">
        <w:rPr>
          <w:szCs w:val="28"/>
        </w:rPr>
        <w:t>, шт.</w:t>
      </w:r>
    </w:p>
    <w:p w14:paraId="7D9DCD53" w14:textId="77777777" w:rsidR="00C76776" w:rsidRPr="00EE43E1" w:rsidRDefault="00C76776" w:rsidP="00784FBB">
      <w:pPr>
        <w:ind w:right="-2" w:firstLine="1316"/>
        <w:jc w:val="both"/>
        <w:rPr>
          <w:szCs w:val="28"/>
        </w:rPr>
      </w:pPr>
    </w:p>
    <w:p w14:paraId="75E0B58E" w14:textId="77777777" w:rsidR="00414569" w:rsidRPr="00EE43E1" w:rsidRDefault="00414569" w:rsidP="00784FBB">
      <w:pPr>
        <w:ind w:right="-2" w:firstLine="851"/>
        <w:jc w:val="center"/>
        <w:rPr>
          <w:szCs w:val="28"/>
        </w:rPr>
      </w:pPr>
      <m:oMathPara>
        <m:oMath>
          <m:r>
            <m:rPr>
              <m:nor/>
            </m:rPr>
            <w:rPr>
              <w:szCs w:val="28"/>
            </w:rPr>
            <m:t>Сн=3,60×1=3,60руб.</m:t>
          </m:r>
        </m:oMath>
      </m:oMathPara>
    </w:p>
    <w:p w14:paraId="48A1FFA6" w14:textId="77777777" w:rsidR="00414569" w:rsidRPr="00EE43E1" w:rsidRDefault="00414569" w:rsidP="00784FBB">
      <w:pPr>
        <w:ind w:right="-2" w:firstLine="851"/>
        <w:jc w:val="center"/>
        <w:rPr>
          <w:szCs w:val="28"/>
        </w:rPr>
      </w:pPr>
    </w:p>
    <w:p w14:paraId="09D94EE9" w14:textId="77777777" w:rsidR="00414569" w:rsidRPr="00EE43E1" w:rsidRDefault="00414569" w:rsidP="00784FBB">
      <w:pPr>
        <w:ind w:right="-2" w:firstLine="851"/>
        <w:jc w:val="both"/>
        <w:rPr>
          <w:szCs w:val="28"/>
        </w:rPr>
      </w:pPr>
      <w:r w:rsidRPr="00EE43E1">
        <w:rPr>
          <w:bCs/>
          <w:szCs w:val="28"/>
        </w:rPr>
        <w:t>Затраты на картридж</w:t>
      </w:r>
      <w:r w:rsidRPr="00EE43E1">
        <w:rPr>
          <w:szCs w:val="28"/>
        </w:rPr>
        <w:t xml:space="preserve"> определяются по формуле</w:t>
      </w:r>
    </w:p>
    <w:p w14:paraId="70B4FEAF" w14:textId="77777777" w:rsidR="00414569" w:rsidRPr="00EE43E1" w:rsidRDefault="00414569" w:rsidP="00784FBB">
      <w:pPr>
        <w:tabs>
          <w:tab w:val="left" w:pos="1475"/>
        </w:tabs>
        <w:ind w:right="-2" w:firstLine="851"/>
        <w:jc w:val="both"/>
        <w:rPr>
          <w:szCs w:val="28"/>
        </w:rPr>
      </w:pPr>
    </w:p>
    <w:p w14:paraId="6A9B68B2" w14:textId="77777777" w:rsidR="00414569" w:rsidRDefault="00414569" w:rsidP="00784FBB">
      <w:pPr>
        <w:ind w:right="-2"/>
        <w:jc w:val="right"/>
        <w:rPr>
          <w:szCs w:val="28"/>
        </w:rPr>
      </w:pPr>
      <w:r w:rsidRPr="00EE43E1">
        <w:rPr>
          <w:szCs w:val="27"/>
        </w:rPr>
        <w:t>Ск=Цк×Рк,</w:t>
      </w:r>
      <w:r w:rsidRPr="00EE43E1">
        <w:rPr>
          <w:bCs/>
          <w:szCs w:val="28"/>
        </w:rPr>
        <w:tab/>
      </w:r>
      <w:r w:rsidRPr="00EE43E1">
        <w:rPr>
          <w:bCs/>
          <w:szCs w:val="28"/>
        </w:rPr>
        <w:tab/>
      </w:r>
      <w:r w:rsidRPr="00EE43E1">
        <w:rPr>
          <w:bCs/>
          <w:szCs w:val="28"/>
        </w:rPr>
        <w:tab/>
      </w:r>
      <w:r w:rsidRPr="00EE43E1">
        <w:rPr>
          <w:bCs/>
          <w:szCs w:val="28"/>
        </w:rPr>
        <w:tab/>
      </w:r>
      <w:r w:rsidRPr="00EE43E1">
        <w:rPr>
          <w:bCs/>
          <w:szCs w:val="28"/>
        </w:rPr>
        <w:tab/>
      </w:r>
      <w:r w:rsidRPr="00EE43E1">
        <w:rPr>
          <w:bCs/>
          <w:szCs w:val="28"/>
        </w:rPr>
        <w:tab/>
      </w:r>
      <w:r w:rsidRPr="00EE43E1">
        <w:rPr>
          <w:szCs w:val="28"/>
        </w:rPr>
        <w:t xml:space="preserve">    (7)</w:t>
      </w:r>
    </w:p>
    <w:p w14:paraId="366781C5" w14:textId="77777777" w:rsidR="00A87FCF" w:rsidRPr="00EE43E1" w:rsidRDefault="00A87FCF" w:rsidP="00784FBB">
      <w:pPr>
        <w:ind w:right="-2"/>
        <w:jc w:val="right"/>
        <w:rPr>
          <w:szCs w:val="28"/>
        </w:rPr>
      </w:pPr>
    </w:p>
    <w:p w14:paraId="670C6EDF" w14:textId="77777777" w:rsidR="00414569" w:rsidRPr="00EE43E1" w:rsidRDefault="00414569" w:rsidP="00784FBB">
      <w:pPr>
        <w:ind w:right="-2" w:firstLine="851"/>
        <w:jc w:val="both"/>
        <w:rPr>
          <w:szCs w:val="28"/>
        </w:rPr>
      </w:pPr>
      <w:r w:rsidRPr="00EE43E1">
        <w:rPr>
          <w:bCs/>
          <w:szCs w:val="28"/>
        </w:rPr>
        <w:t>где</w:t>
      </w:r>
      <w:r w:rsidRPr="00EE43E1">
        <w:rPr>
          <w:szCs w:val="28"/>
        </w:rPr>
        <w:t xml:space="preserve"> Цк – </w:t>
      </w:r>
      <w:r w:rsidRPr="00EE43E1">
        <w:rPr>
          <w:szCs w:val="27"/>
        </w:rPr>
        <w:t>цена картриджа, руб,;</w:t>
      </w:r>
    </w:p>
    <w:p w14:paraId="630644AA" w14:textId="77777777" w:rsidR="00414569" w:rsidRDefault="00414569" w:rsidP="00784FBB">
      <w:pPr>
        <w:ind w:right="-2" w:firstLine="1050"/>
        <w:jc w:val="both"/>
        <w:rPr>
          <w:szCs w:val="27"/>
        </w:rPr>
      </w:pPr>
      <w:r w:rsidRPr="00EE43E1">
        <w:rPr>
          <w:szCs w:val="28"/>
        </w:rPr>
        <w:t xml:space="preserve">Рк – </w:t>
      </w:r>
      <w:r w:rsidRPr="00EE43E1">
        <w:rPr>
          <w:szCs w:val="27"/>
        </w:rPr>
        <w:t>расход картриджей, шт.</w:t>
      </w:r>
    </w:p>
    <w:p w14:paraId="4D9900D8" w14:textId="77777777" w:rsidR="00C76776" w:rsidRPr="00EE43E1" w:rsidRDefault="00C76776" w:rsidP="00784FBB">
      <w:pPr>
        <w:ind w:right="-2" w:firstLine="1050"/>
        <w:jc w:val="both"/>
        <w:rPr>
          <w:szCs w:val="28"/>
        </w:rPr>
      </w:pPr>
    </w:p>
    <w:p w14:paraId="02851DEE" w14:textId="77777777" w:rsidR="00414569" w:rsidRPr="00EE43E1" w:rsidRDefault="00414569" w:rsidP="00784FBB">
      <w:pPr>
        <w:ind w:right="-2" w:firstLine="851"/>
        <w:jc w:val="center"/>
        <w:rPr>
          <w:szCs w:val="28"/>
        </w:rPr>
      </w:pPr>
      <m:oMathPara>
        <m:oMath>
          <m:r>
            <m:rPr>
              <m:nor/>
            </m:rPr>
            <w:rPr>
              <w:szCs w:val="28"/>
            </w:rPr>
            <w:lastRenderedPageBreak/>
            <m:t>Ск=17×1=17,00 руб.</m:t>
          </m:r>
        </m:oMath>
      </m:oMathPara>
    </w:p>
    <w:p w14:paraId="47D9E3B7" w14:textId="77777777" w:rsidR="00414569" w:rsidRPr="00EE43E1" w:rsidRDefault="00414569" w:rsidP="00784FBB">
      <w:pPr>
        <w:ind w:right="-2"/>
        <w:jc w:val="both"/>
        <w:rPr>
          <w:szCs w:val="28"/>
        </w:rPr>
      </w:pPr>
    </w:p>
    <w:p w14:paraId="0D01BC6D" w14:textId="77777777" w:rsidR="00414569" w:rsidRPr="00EE43E1" w:rsidRDefault="00414569" w:rsidP="00784FBB">
      <w:pPr>
        <w:ind w:right="-2" w:firstLine="851"/>
        <w:jc w:val="both"/>
        <w:rPr>
          <w:szCs w:val="28"/>
        </w:rPr>
      </w:pPr>
      <w:r w:rsidRPr="00EE43E1">
        <w:rPr>
          <w:szCs w:val="28"/>
        </w:rPr>
        <w:t>Стоимость расходных материалов по вариантам составит</w:t>
      </w:r>
    </w:p>
    <w:p w14:paraId="16A65D05" w14:textId="77777777" w:rsidR="00414569" w:rsidRPr="00EE43E1" w:rsidRDefault="00414569" w:rsidP="00784FBB">
      <w:pPr>
        <w:ind w:right="-2" w:firstLine="851"/>
        <w:jc w:val="center"/>
        <w:rPr>
          <w:position w:val="-10"/>
          <w:szCs w:val="28"/>
        </w:rPr>
      </w:pPr>
    </w:p>
    <w:p w14:paraId="074B3DDF" w14:textId="23A0A499" w:rsidR="00414569" w:rsidRPr="00EE43E1" w:rsidRDefault="00414569" w:rsidP="00784FBB">
      <w:pPr>
        <w:ind w:right="-2" w:firstLine="851"/>
        <w:jc w:val="center"/>
        <w:rPr>
          <w:rFonts w:ascii="Cambria Math" w:hAnsi="Cambria Math"/>
          <w:szCs w:val="28"/>
          <w:oMath/>
        </w:rPr>
      </w:pPr>
      <m:oMathPara>
        <m:oMath>
          <m:r>
            <m:rPr>
              <m:nor/>
            </m:rPr>
            <w:rPr>
              <w:szCs w:val="28"/>
            </w:rPr>
            <m:t>Ср.м=3,27+17,00+3,60=23,87 руб.</m:t>
          </m:r>
        </m:oMath>
      </m:oMathPara>
    </w:p>
    <w:p w14:paraId="6C913833" w14:textId="77777777" w:rsidR="00414569" w:rsidRPr="00EE43E1" w:rsidRDefault="00414569" w:rsidP="00784FBB">
      <w:pPr>
        <w:tabs>
          <w:tab w:val="left" w:pos="567"/>
          <w:tab w:val="left" w:pos="1400"/>
          <w:tab w:val="left" w:pos="1624"/>
        </w:tabs>
        <w:ind w:right="-2" w:firstLine="856"/>
        <w:jc w:val="both"/>
        <w:rPr>
          <w:szCs w:val="28"/>
        </w:rPr>
      </w:pPr>
    </w:p>
    <w:p w14:paraId="1A25F278" w14:textId="77777777" w:rsidR="00414569" w:rsidRPr="00EE43E1" w:rsidRDefault="00414569" w:rsidP="00784FBB">
      <w:pPr>
        <w:tabs>
          <w:tab w:val="left" w:pos="567"/>
          <w:tab w:val="left" w:pos="1400"/>
          <w:tab w:val="left" w:pos="1624"/>
        </w:tabs>
        <w:ind w:right="-2" w:firstLine="856"/>
        <w:jc w:val="both"/>
        <w:rPr>
          <w:szCs w:val="28"/>
        </w:rPr>
      </w:pPr>
      <w:r w:rsidRPr="00EE43E1">
        <w:rPr>
          <w:szCs w:val="28"/>
        </w:rPr>
        <w:t>Затраты на электроэнергию определяют исходя из загруженности персонального компьютера программиста и частичной занятости принтера за время разработки (учитывая, что при разработке программного продукта принтер используется меньше, чем персональный компьютер).</w:t>
      </w:r>
    </w:p>
    <w:p w14:paraId="3CD39579" w14:textId="77777777" w:rsidR="00414569" w:rsidRPr="00EE43E1" w:rsidRDefault="00414569" w:rsidP="00784FBB">
      <w:pPr>
        <w:tabs>
          <w:tab w:val="left" w:pos="567"/>
          <w:tab w:val="left" w:pos="1400"/>
          <w:tab w:val="left" w:pos="1624"/>
        </w:tabs>
        <w:ind w:right="-2" w:firstLine="856"/>
        <w:jc w:val="both"/>
        <w:rPr>
          <w:szCs w:val="28"/>
        </w:rPr>
      </w:pPr>
      <w:r w:rsidRPr="00EE43E1">
        <w:rPr>
          <w:szCs w:val="28"/>
        </w:rPr>
        <w:t>Затраты на электроэнергию определяют по формуле</w:t>
      </w:r>
    </w:p>
    <w:p w14:paraId="1C1A1F6C" w14:textId="77777777" w:rsidR="00414569" w:rsidRPr="00EE43E1" w:rsidRDefault="00414569" w:rsidP="00784FBB">
      <w:pPr>
        <w:ind w:right="-2" w:firstLine="851"/>
        <w:jc w:val="center"/>
        <w:rPr>
          <w:szCs w:val="28"/>
        </w:rPr>
      </w:pPr>
    </w:p>
    <w:p w14:paraId="31342B42" w14:textId="77777777" w:rsidR="00414569" w:rsidRPr="00EE43E1" w:rsidRDefault="00414569" w:rsidP="00784FBB">
      <w:pPr>
        <w:tabs>
          <w:tab w:val="left" w:pos="-5387"/>
        </w:tabs>
        <w:ind w:right="-2" w:firstLine="848"/>
        <w:jc w:val="right"/>
        <w:rPr>
          <w:szCs w:val="28"/>
        </w:rPr>
      </w:pPr>
      <w:r w:rsidRPr="00EE43E1">
        <w:rPr>
          <w:szCs w:val="28"/>
        </w:rPr>
        <w:t xml:space="preserve">Сэн = Цэн × (Тпк × </w:t>
      </w:r>
      <w:r w:rsidRPr="00EE43E1">
        <w:rPr>
          <w:szCs w:val="28"/>
          <w:lang w:val="en-US"/>
        </w:rPr>
        <w:t>W</w:t>
      </w:r>
      <w:r w:rsidRPr="00EE43E1">
        <w:rPr>
          <w:szCs w:val="28"/>
        </w:rPr>
        <w:t xml:space="preserve">пк + Тприн × </w:t>
      </w:r>
      <w:r w:rsidRPr="00EE43E1">
        <w:rPr>
          <w:szCs w:val="28"/>
          <w:lang w:val="en-US"/>
        </w:rPr>
        <w:t>W</w:t>
      </w:r>
      <w:r w:rsidRPr="00EE43E1">
        <w:rPr>
          <w:szCs w:val="28"/>
        </w:rPr>
        <w:t>прин)</w:t>
      </w:r>
      <w:r w:rsidRPr="00EE43E1">
        <w:rPr>
          <w:bCs/>
          <w:szCs w:val="28"/>
        </w:rPr>
        <w:t>,</w:t>
      </w:r>
      <w:r w:rsidRPr="00EE43E1">
        <w:rPr>
          <w:bCs/>
          <w:szCs w:val="28"/>
        </w:rPr>
        <w:tab/>
      </w:r>
      <w:r w:rsidRPr="00EE43E1">
        <w:rPr>
          <w:bCs/>
          <w:szCs w:val="28"/>
        </w:rPr>
        <w:tab/>
      </w:r>
      <w:r w:rsidRPr="00EE43E1">
        <w:rPr>
          <w:bCs/>
          <w:szCs w:val="28"/>
        </w:rPr>
        <w:tab/>
      </w:r>
      <w:r w:rsidRPr="00EE43E1">
        <w:rPr>
          <w:szCs w:val="28"/>
        </w:rPr>
        <w:t>(8)</w:t>
      </w:r>
    </w:p>
    <w:p w14:paraId="396C3F38" w14:textId="77777777" w:rsidR="00414569" w:rsidRPr="00EE43E1" w:rsidRDefault="00414569" w:rsidP="00784FBB">
      <w:pPr>
        <w:ind w:right="-2" w:firstLine="851"/>
        <w:jc w:val="both"/>
        <w:rPr>
          <w:szCs w:val="28"/>
        </w:rPr>
      </w:pPr>
      <w:r w:rsidRPr="00EE43E1">
        <w:rPr>
          <w:bCs/>
          <w:szCs w:val="28"/>
        </w:rPr>
        <w:t>где</w:t>
      </w:r>
      <w:r w:rsidRPr="00EE43E1">
        <w:rPr>
          <w:szCs w:val="28"/>
        </w:rPr>
        <w:t xml:space="preserve"> Цэн – тариф за 1 кВт-ч электроэнергии, руб.;</w:t>
      </w:r>
    </w:p>
    <w:p w14:paraId="08C222AF" w14:textId="77777777" w:rsidR="00414569" w:rsidRPr="00EE43E1" w:rsidRDefault="00414569" w:rsidP="00784FBB">
      <w:pPr>
        <w:ind w:right="-2" w:firstLine="1276"/>
        <w:jc w:val="both"/>
        <w:rPr>
          <w:szCs w:val="28"/>
        </w:rPr>
      </w:pPr>
      <w:r w:rsidRPr="00EE43E1">
        <w:rPr>
          <w:szCs w:val="28"/>
        </w:rPr>
        <w:t>Тпк – время работы персонального компьютера, ч;</w:t>
      </w:r>
    </w:p>
    <w:p w14:paraId="1AB9572A" w14:textId="77777777" w:rsidR="00414569" w:rsidRPr="00EE43E1" w:rsidRDefault="00414569" w:rsidP="00784FBB">
      <w:pPr>
        <w:ind w:right="-2" w:firstLine="1276"/>
        <w:jc w:val="both"/>
        <w:rPr>
          <w:szCs w:val="28"/>
        </w:rPr>
      </w:pPr>
      <w:r w:rsidRPr="00EE43E1">
        <w:rPr>
          <w:szCs w:val="28"/>
        </w:rPr>
        <w:t>Тприн – время работы принтера, ч;</w:t>
      </w:r>
    </w:p>
    <w:p w14:paraId="53519397" w14:textId="77777777" w:rsidR="00414569" w:rsidRPr="00EE43E1" w:rsidRDefault="00414569" w:rsidP="00784FBB">
      <w:pPr>
        <w:ind w:right="-2" w:firstLine="1276"/>
        <w:jc w:val="both"/>
        <w:rPr>
          <w:szCs w:val="28"/>
        </w:rPr>
      </w:pPr>
      <w:r w:rsidRPr="00EE43E1">
        <w:rPr>
          <w:szCs w:val="28"/>
        </w:rPr>
        <w:t>Wпк – потребляемая мощность ПК, кВт-ч;</w:t>
      </w:r>
    </w:p>
    <w:p w14:paraId="7B97DD92" w14:textId="77777777" w:rsidR="00414569" w:rsidRDefault="00414569" w:rsidP="00784FBB">
      <w:pPr>
        <w:ind w:right="-2" w:firstLine="1276"/>
        <w:jc w:val="both"/>
        <w:rPr>
          <w:szCs w:val="28"/>
        </w:rPr>
      </w:pPr>
      <w:r w:rsidRPr="00EE43E1">
        <w:rPr>
          <w:szCs w:val="28"/>
        </w:rPr>
        <w:t>Wприн – потребляемая мощность принтера, кВт-ч.</w:t>
      </w:r>
    </w:p>
    <w:p w14:paraId="125EA73A" w14:textId="77777777" w:rsidR="00C76776" w:rsidRPr="00EE43E1" w:rsidRDefault="00C76776" w:rsidP="00784FBB">
      <w:pPr>
        <w:ind w:right="-2" w:firstLine="1276"/>
        <w:jc w:val="both"/>
        <w:rPr>
          <w:szCs w:val="28"/>
        </w:rPr>
      </w:pPr>
    </w:p>
    <w:p w14:paraId="0C1C2274" w14:textId="0D7CB953" w:rsidR="00414569" w:rsidRPr="00F11210" w:rsidRDefault="00414569" w:rsidP="00784FBB">
      <w:pPr>
        <w:tabs>
          <w:tab w:val="left" w:pos="1260"/>
        </w:tabs>
        <w:ind w:right="-2" w:firstLine="851"/>
        <w:jc w:val="center"/>
        <w:rPr>
          <w:rFonts w:ascii="Cambria Math" w:hAnsi="Cambria Math"/>
          <w:position w:val="-10"/>
          <w:szCs w:val="28"/>
          <w:oMath/>
        </w:rPr>
      </w:pPr>
      <m:oMathPara>
        <m:oMath>
          <m:r>
            <m:rPr>
              <m:nor/>
            </m:rPr>
            <w:rPr>
              <w:szCs w:val="28"/>
            </w:rPr>
            <m:t>Сэн=0,39×(340,</m:t>
          </m:r>
          <m:r>
            <m:rPr>
              <m:nor/>
            </m:rPr>
            <w:rPr>
              <w:rFonts w:ascii="Cambria Math"/>
              <w:szCs w:val="28"/>
            </w:rPr>
            <m:t>04</m:t>
          </m:r>
          <m:r>
            <m:rPr>
              <m:nor/>
            </m:rPr>
            <w:rPr>
              <w:szCs w:val="28"/>
            </w:rPr>
            <m:t>×0,40+0,31×0,35)=53,</m:t>
          </m:r>
          <m:r>
            <m:rPr>
              <m:nor/>
            </m:rPr>
            <w:rPr>
              <w:rFonts w:ascii="Cambria Math"/>
              <w:szCs w:val="28"/>
            </w:rPr>
            <m:t>09</m:t>
          </m:r>
          <m:r>
            <m:rPr>
              <m:nor/>
            </m:rPr>
            <w:rPr>
              <w:szCs w:val="28"/>
            </w:rPr>
            <m:t xml:space="preserve"> руб.</m:t>
          </m:r>
        </m:oMath>
      </m:oMathPara>
    </w:p>
    <w:p w14:paraId="2E626BB9" w14:textId="77777777" w:rsidR="00414569" w:rsidRPr="00EE43E1" w:rsidRDefault="00414569" w:rsidP="00784FBB">
      <w:pPr>
        <w:tabs>
          <w:tab w:val="left" w:pos="567"/>
          <w:tab w:val="left" w:pos="1400"/>
          <w:tab w:val="left" w:pos="1624"/>
        </w:tabs>
        <w:ind w:right="-2" w:firstLine="856"/>
        <w:jc w:val="both"/>
        <w:rPr>
          <w:szCs w:val="28"/>
        </w:rPr>
      </w:pPr>
    </w:p>
    <w:p w14:paraId="10CB58CC" w14:textId="77777777" w:rsidR="00414569" w:rsidRPr="00EE43E1" w:rsidRDefault="00414569" w:rsidP="00784FBB">
      <w:pPr>
        <w:tabs>
          <w:tab w:val="left" w:pos="567"/>
          <w:tab w:val="left" w:pos="1400"/>
          <w:tab w:val="left" w:pos="1624"/>
        </w:tabs>
        <w:ind w:right="-2" w:firstLine="856"/>
        <w:jc w:val="both"/>
        <w:rPr>
          <w:szCs w:val="28"/>
        </w:rPr>
      </w:pPr>
      <w:r w:rsidRPr="00EE43E1">
        <w:rPr>
          <w:szCs w:val="28"/>
        </w:rPr>
        <w:t>Итого материальные затраты по вариантам составят</w:t>
      </w:r>
    </w:p>
    <w:p w14:paraId="641A539D" w14:textId="77777777" w:rsidR="00414569" w:rsidRPr="00EE43E1" w:rsidRDefault="00414569" w:rsidP="00784FBB">
      <w:pPr>
        <w:tabs>
          <w:tab w:val="left" w:pos="1260"/>
        </w:tabs>
        <w:ind w:right="-2" w:firstLine="851"/>
        <w:jc w:val="both"/>
        <w:rPr>
          <w:szCs w:val="28"/>
        </w:rPr>
      </w:pPr>
    </w:p>
    <w:p w14:paraId="61068F24" w14:textId="0D286DA7" w:rsidR="00414569" w:rsidRPr="00EE43E1" w:rsidRDefault="00414569" w:rsidP="00784FBB">
      <w:pPr>
        <w:tabs>
          <w:tab w:val="left" w:pos="-5387"/>
        </w:tabs>
        <w:ind w:right="-2" w:firstLine="851"/>
        <w:jc w:val="center"/>
        <w:rPr>
          <w:szCs w:val="28"/>
        </w:rPr>
      </w:pPr>
      <m:oMathPara>
        <m:oMath>
          <m:r>
            <m:rPr>
              <m:nor/>
            </m:rPr>
            <w:rPr>
              <w:szCs w:val="28"/>
            </w:rPr>
            <m:t>МЗ=23,87+53,09=76,96 руб.</m:t>
          </m:r>
        </m:oMath>
      </m:oMathPara>
    </w:p>
    <w:p w14:paraId="53AE4180" w14:textId="77777777" w:rsidR="00414569" w:rsidRPr="00EE43E1" w:rsidRDefault="00414569" w:rsidP="00784FBB">
      <w:pPr>
        <w:tabs>
          <w:tab w:val="left" w:pos="-5387"/>
        </w:tabs>
        <w:ind w:right="-2" w:firstLine="851"/>
        <w:jc w:val="center"/>
        <w:rPr>
          <w:rFonts w:ascii="Cambria Math" w:hAnsi="Cambria Math"/>
          <w:szCs w:val="28"/>
          <w:oMath/>
        </w:rPr>
      </w:pPr>
    </w:p>
    <w:p w14:paraId="5F13BB24" w14:textId="77777777" w:rsidR="00414569" w:rsidRPr="00EE43E1" w:rsidRDefault="00414569" w:rsidP="00784FBB">
      <w:pPr>
        <w:ind w:right="-2" w:firstLine="851"/>
        <w:jc w:val="both"/>
        <w:rPr>
          <w:b/>
        </w:rPr>
      </w:pPr>
      <w:r w:rsidRPr="00EE43E1">
        <w:rPr>
          <w:b/>
        </w:rPr>
        <w:t>4.2 Расчет затрат на оплату труда и отчислений на социальные нужды</w:t>
      </w:r>
      <w:bookmarkEnd w:id="23"/>
    </w:p>
    <w:p w14:paraId="12FF46A6" w14:textId="77777777" w:rsidR="00414569" w:rsidRPr="00EE43E1" w:rsidRDefault="00414569" w:rsidP="00784FBB">
      <w:pPr>
        <w:tabs>
          <w:tab w:val="left" w:pos="560"/>
          <w:tab w:val="left" w:pos="980"/>
        </w:tabs>
        <w:ind w:right="-2" w:firstLine="851"/>
        <w:contextualSpacing/>
        <w:jc w:val="both"/>
        <w:rPr>
          <w:szCs w:val="28"/>
        </w:rPr>
      </w:pPr>
    </w:p>
    <w:p w14:paraId="6645F75D" w14:textId="77777777" w:rsidR="00414569" w:rsidRPr="00EE43E1" w:rsidRDefault="00414569" w:rsidP="00784FBB">
      <w:pPr>
        <w:pStyle w:val="a7"/>
        <w:tabs>
          <w:tab w:val="left" w:pos="851"/>
          <w:tab w:val="left" w:pos="6473"/>
        </w:tab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 xml:space="preserve">Расчет затрат на оплату труда и отчислений на социальные нужды осуществляется при помощи прикладной программы на ПЭВМ и данный расчет приведен в приложениях Е. </w:t>
      </w:r>
    </w:p>
    <w:p w14:paraId="252F994E" w14:textId="77777777" w:rsidR="00414569" w:rsidRPr="00EE43E1" w:rsidRDefault="00414569" w:rsidP="00784FBB">
      <w:pPr>
        <w:pStyle w:val="a7"/>
        <w:tabs>
          <w:tab w:val="left" w:pos="851"/>
          <w:tab w:val="left" w:pos="6473"/>
        </w:tabs>
        <w:spacing w:line="240" w:lineRule="auto"/>
        <w:ind w:left="-284" w:right="-2" w:firstLine="851"/>
        <w:jc w:val="both"/>
        <w:rPr>
          <w:rFonts w:ascii="Times New Roman" w:hAnsi="Times New Roman"/>
          <w:sz w:val="28"/>
          <w:szCs w:val="28"/>
        </w:rPr>
      </w:pPr>
    </w:p>
    <w:p w14:paraId="2E191C1B" w14:textId="77777777" w:rsidR="00414569" w:rsidRPr="00EE43E1" w:rsidRDefault="00414569" w:rsidP="00784FBB">
      <w:pPr>
        <w:ind w:right="-2" w:firstLine="851"/>
        <w:jc w:val="both"/>
        <w:rPr>
          <w:b/>
        </w:rPr>
      </w:pPr>
      <w:r w:rsidRPr="00EE43E1">
        <w:rPr>
          <w:b/>
        </w:rPr>
        <w:t>4.3 Расчет себестоимости разработки программного продукта</w:t>
      </w:r>
    </w:p>
    <w:p w14:paraId="1457F853" w14:textId="77777777" w:rsidR="00414569" w:rsidRPr="00EE43E1" w:rsidRDefault="00414569" w:rsidP="00784FBB">
      <w:pPr>
        <w:ind w:right="-2" w:firstLine="720"/>
        <w:jc w:val="both"/>
        <w:rPr>
          <w:szCs w:val="28"/>
        </w:rPr>
      </w:pPr>
    </w:p>
    <w:p w14:paraId="0DDE4AB1"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Себестоимость разработки программного продукта Спол, руб., рассчитывается по формуле</w:t>
      </w:r>
    </w:p>
    <w:p w14:paraId="23E4272B" w14:textId="77777777" w:rsidR="00414569" w:rsidRPr="00EE43E1" w:rsidRDefault="00414569" w:rsidP="00784FBB">
      <w:pPr>
        <w:ind w:right="-2" w:firstLine="851"/>
        <w:jc w:val="both"/>
        <w:rPr>
          <w:szCs w:val="28"/>
        </w:rPr>
      </w:pPr>
    </w:p>
    <w:p w14:paraId="02BF5F50" w14:textId="77777777" w:rsidR="00414569" w:rsidRDefault="00414569" w:rsidP="00784FBB">
      <w:pPr>
        <w:tabs>
          <w:tab w:val="left" w:pos="-5387"/>
        </w:tabs>
        <w:ind w:right="-2" w:firstLine="851"/>
        <w:jc w:val="right"/>
        <w:rPr>
          <w:szCs w:val="28"/>
        </w:rPr>
      </w:pPr>
      <w:r w:rsidRPr="00EE43E1">
        <w:rPr>
          <w:b/>
          <w:position w:val="-10"/>
          <w:szCs w:val="28"/>
        </w:rPr>
        <w:object w:dxaOrig="4416" w:dyaOrig="396" w14:anchorId="3FF60AD0">
          <v:shape id="_x0000_i1026" type="#_x0000_t75" style="width:220.5pt;height:19.5pt" o:ole="">
            <v:imagedata r:id="rId24" o:title=""/>
          </v:shape>
          <o:OLEObject Type="Embed" ProgID="Equation.3" ShapeID="_x0000_i1026" DrawAspect="Content" ObjectID="_1842775078" r:id="rId25"/>
        </w:object>
      </w:r>
      <w:r w:rsidRPr="00EE43E1">
        <w:rPr>
          <w:szCs w:val="28"/>
        </w:rPr>
        <w:t>,</w:t>
      </w:r>
      <w:r w:rsidRPr="00EE43E1">
        <w:rPr>
          <w:b/>
          <w:szCs w:val="28"/>
        </w:rPr>
        <w:tab/>
      </w:r>
      <w:r w:rsidRPr="00EE43E1">
        <w:rPr>
          <w:b/>
          <w:szCs w:val="28"/>
        </w:rPr>
        <w:tab/>
      </w:r>
      <w:r w:rsidRPr="00EE43E1">
        <w:rPr>
          <w:b/>
          <w:szCs w:val="28"/>
        </w:rPr>
        <w:tab/>
      </w:r>
      <w:r w:rsidRPr="00EE43E1">
        <w:rPr>
          <w:szCs w:val="28"/>
        </w:rPr>
        <w:t xml:space="preserve">   (9)</w:t>
      </w:r>
    </w:p>
    <w:p w14:paraId="200302A9" w14:textId="77777777" w:rsidR="00A87FCF" w:rsidRPr="00EE43E1" w:rsidRDefault="00A87FCF" w:rsidP="00784FBB">
      <w:pPr>
        <w:tabs>
          <w:tab w:val="left" w:pos="-5387"/>
        </w:tabs>
        <w:ind w:right="-2" w:firstLine="851"/>
        <w:jc w:val="right"/>
        <w:rPr>
          <w:szCs w:val="28"/>
        </w:rPr>
      </w:pPr>
    </w:p>
    <w:p w14:paraId="02B82681" w14:textId="77777777" w:rsidR="00414569" w:rsidRPr="00EE43E1" w:rsidRDefault="00414569" w:rsidP="00784FBB">
      <w:pPr>
        <w:ind w:left="2552" w:right="-2" w:hanging="1559"/>
        <w:rPr>
          <w:szCs w:val="28"/>
        </w:rPr>
      </w:pPr>
      <w:r w:rsidRPr="00EE43E1">
        <w:rPr>
          <w:szCs w:val="28"/>
        </w:rPr>
        <w:t xml:space="preserve">где Ао – амортизационные отчисления основных средств </w:t>
      </w:r>
    </w:p>
    <w:p w14:paraId="6DA9DD4F" w14:textId="77777777" w:rsidR="00414569" w:rsidRPr="00EE43E1" w:rsidRDefault="00414569" w:rsidP="00784FBB">
      <w:pPr>
        <w:ind w:left="3686" w:right="-2" w:hanging="1559"/>
        <w:rPr>
          <w:szCs w:val="28"/>
        </w:rPr>
      </w:pPr>
      <w:r w:rsidRPr="00EE43E1">
        <w:rPr>
          <w:szCs w:val="28"/>
        </w:rPr>
        <w:t>нематериальных активов, руб.;</w:t>
      </w:r>
    </w:p>
    <w:p w14:paraId="289C0440" w14:textId="77777777" w:rsidR="00414569" w:rsidRPr="00EE43E1" w:rsidRDefault="00414569" w:rsidP="00784FBB">
      <w:pPr>
        <w:pStyle w:val="23"/>
        <w:tabs>
          <w:tab w:val="left" w:pos="1080"/>
        </w:tabs>
        <w:ind w:left="2977" w:right="-2" w:hanging="1559"/>
        <w:rPr>
          <w:sz w:val="40"/>
        </w:rPr>
      </w:pPr>
      <w:r w:rsidRPr="00EE43E1">
        <w:rPr>
          <w:sz w:val="28"/>
        </w:rPr>
        <w:t>Зпр – прочие затраты, руб.</w:t>
      </w:r>
    </w:p>
    <w:p w14:paraId="045BD475"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lastRenderedPageBreak/>
        <w:t>Амортизационные отчисления рассчитываются по формуле</w:t>
      </w:r>
    </w:p>
    <w:p w14:paraId="51F251BD" w14:textId="77777777" w:rsidR="00414569" w:rsidRPr="00EE43E1" w:rsidRDefault="00414569" w:rsidP="00784FBB">
      <w:pPr>
        <w:tabs>
          <w:tab w:val="left" w:pos="567"/>
          <w:tab w:val="left" w:pos="1400"/>
          <w:tab w:val="left" w:pos="1624"/>
        </w:tabs>
        <w:ind w:right="-2" w:firstLine="851"/>
        <w:jc w:val="both"/>
        <w:rPr>
          <w:szCs w:val="28"/>
        </w:rPr>
      </w:pPr>
    </w:p>
    <w:p w14:paraId="58369334" w14:textId="77777777" w:rsidR="00414569" w:rsidRPr="00EE43E1" w:rsidRDefault="00414569" w:rsidP="00784FBB">
      <w:pPr>
        <w:tabs>
          <w:tab w:val="left" w:pos="-5387"/>
        </w:tabs>
        <w:ind w:left="-284" w:right="-2" w:firstLine="3686"/>
        <w:jc w:val="right"/>
        <w:rPr>
          <w:szCs w:val="28"/>
        </w:rPr>
      </w:pPr>
      <w:r w:rsidRPr="00EE43E1">
        <w:rPr>
          <w:position w:val="-20"/>
          <w:szCs w:val="28"/>
        </w:rPr>
        <w:object w:dxaOrig="1476" w:dyaOrig="804" w14:anchorId="5D09A441">
          <v:shape id="_x0000_i1027" type="#_x0000_t75" style="width:73.5pt;height:41.25pt" o:ole="">
            <v:imagedata r:id="rId26" o:title=""/>
          </v:shape>
          <o:OLEObject Type="Embed" ProgID="Equation.3" ShapeID="_x0000_i1027" DrawAspect="Content" ObjectID="_1842775079" r:id="rId27"/>
        </w:object>
      </w:r>
      <w:r w:rsidRPr="00EE43E1">
        <w:rPr>
          <w:szCs w:val="28"/>
        </w:rPr>
        <w:tab/>
        <w:t>,</w:t>
      </w:r>
      <w:r w:rsidRPr="00EE43E1">
        <w:rPr>
          <w:szCs w:val="28"/>
        </w:rPr>
        <w:tab/>
      </w:r>
      <w:r w:rsidRPr="00EE43E1">
        <w:rPr>
          <w:szCs w:val="28"/>
        </w:rPr>
        <w:tab/>
      </w:r>
      <w:r w:rsidRPr="00EE43E1">
        <w:rPr>
          <w:szCs w:val="28"/>
        </w:rPr>
        <w:tab/>
      </w:r>
      <w:r w:rsidRPr="00EE43E1">
        <w:rPr>
          <w:szCs w:val="28"/>
        </w:rPr>
        <w:tab/>
      </w:r>
      <w:r w:rsidRPr="00EE43E1">
        <w:rPr>
          <w:szCs w:val="28"/>
        </w:rPr>
        <w:tab/>
        <w:t xml:space="preserve">   (10)</w:t>
      </w:r>
    </w:p>
    <w:p w14:paraId="40BA2009" w14:textId="77777777" w:rsidR="00414569" w:rsidRPr="00EE43E1" w:rsidRDefault="00414569" w:rsidP="00784FBB">
      <w:pPr>
        <w:tabs>
          <w:tab w:val="left" w:pos="-5387"/>
        </w:tabs>
        <w:ind w:right="-2" w:firstLine="567"/>
        <w:jc w:val="right"/>
        <w:rPr>
          <w:szCs w:val="28"/>
        </w:rPr>
      </w:pPr>
      <w:r w:rsidRPr="00EE43E1">
        <w:rPr>
          <w:b/>
          <w:position w:val="-24"/>
          <w:szCs w:val="28"/>
        </w:rPr>
        <w:object w:dxaOrig="2376" w:dyaOrig="720" w14:anchorId="55EF3185">
          <v:shape id="_x0000_i1028" type="#_x0000_t75" style="width:117.75pt;height:36pt" o:ole="">
            <v:imagedata r:id="rId28" o:title=""/>
          </v:shape>
          <o:OLEObject Type="Embed" ProgID="Equation.3" ShapeID="_x0000_i1028" DrawAspect="Content" ObjectID="_1842775080" r:id="rId29"/>
        </w:object>
      </w:r>
      <w:r w:rsidRPr="00EE43E1">
        <w:rPr>
          <w:szCs w:val="28"/>
        </w:rPr>
        <w:t>,</w:t>
      </w:r>
      <w:r w:rsidRPr="00EE43E1">
        <w:rPr>
          <w:szCs w:val="28"/>
        </w:rPr>
        <w:tab/>
      </w:r>
      <w:r w:rsidRPr="00EE43E1">
        <w:rPr>
          <w:szCs w:val="28"/>
        </w:rPr>
        <w:tab/>
      </w:r>
      <w:r w:rsidRPr="00EE43E1">
        <w:rPr>
          <w:szCs w:val="28"/>
        </w:rPr>
        <w:tab/>
      </w:r>
      <w:r w:rsidRPr="00EE43E1">
        <w:rPr>
          <w:szCs w:val="28"/>
        </w:rPr>
        <w:tab/>
      </w:r>
      <w:r w:rsidRPr="00EE43E1">
        <w:rPr>
          <w:szCs w:val="28"/>
        </w:rPr>
        <w:tab/>
        <w:t xml:space="preserve"> (11)</w:t>
      </w:r>
    </w:p>
    <w:p w14:paraId="3F6BD38F" w14:textId="77777777" w:rsidR="00414569" w:rsidRDefault="00414569" w:rsidP="00784FBB">
      <w:pPr>
        <w:tabs>
          <w:tab w:val="left" w:pos="-5387"/>
        </w:tabs>
        <w:ind w:right="-2" w:firstLine="567"/>
        <w:jc w:val="right"/>
        <w:rPr>
          <w:szCs w:val="28"/>
        </w:rPr>
      </w:pPr>
      <w:r w:rsidRPr="00EE43E1">
        <w:rPr>
          <w:position w:val="-22"/>
          <w:szCs w:val="28"/>
        </w:rPr>
        <w:object w:dxaOrig="876" w:dyaOrig="804" w14:anchorId="544BA856">
          <v:shape id="_x0000_i1029" type="#_x0000_t75" style="width:44.25pt;height:41.25pt" o:ole="">
            <v:imagedata r:id="rId30" o:title=""/>
          </v:shape>
          <o:OLEObject Type="Embed" ProgID="Equation.3" ShapeID="_x0000_i1029" DrawAspect="Content" ObjectID="_1842775081" r:id="rId31"/>
        </w:object>
      </w:r>
      <w:r w:rsidRPr="00EE43E1">
        <w:rPr>
          <w:szCs w:val="28"/>
        </w:rPr>
        <w:t>,</w:t>
      </w:r>
      <w:r w:rsidRPr="00EE43E1">
        <w:rPr>
          <w:b/>
          <w:szCs w:val="28"/>
        </w:rPr>
        <w:tab/>
      </w:r>
      <w:r w:rsidRPr="00EE43E1">
        <w:rPr>
          <w:b/>
          <w:szCs w:val="28"/>
        </w:rPr>
        <w:tab/>
      </w:r>
      <w:r w:rsidRPr="00EE43E1">
        <w:rPr>
          <w:b/>
          <w:szCs w:val="28"/>
        </w:rPr>
        <w:tab/>
      </w:r>
      <w:r w:rsidRPr="00EE43E1">
        <w:rPr>
          <w:b/>
          <w:szCs w:val="28"/>
        </w:rPr>
        <w:tab/>
      </w:r>
      <w:r w:rsidRPr="00EE43E1">
        <w:rPr>
          <w:b/>
          <w:szCs w:val="28"/>
        </w:rPr>
        <w:tab/>
      </w:r>
      <w:r w:rsidRPr="00EE43E1">
        <w:rPr>
          <w:b/>
          <w:szCs w:val="28"/>
        </w:rPr>
        <w:tab/>
      </w:r>
      <w:r w:rsidRPr="00EE43E1">
        <w:rPr>
          <w:szCs w:val="28"/>
        </w:rPr>
        <w:t xml:space="preserve"> (12)</w:t>
      </w:r>
    </w:p>
    <w:p w14:paraId="76DB4F9E" w14:textId="77777777" w:rsidR="00A87FCF" w:rsidRPr="00EE43E1" w:rsidRDefault="00A87FCF" w:rsidP="00784FBB">
      <w:pPr>
        <w:tabs>
          <w:tab w:val="left" w:pos="-5387"/>
        </w:tabs>
        <w:ind w:right="-2" w:firstLine="567"/>
        <w:jc w:val="right"/>
        <w:rPr>
          <w:szCs w:val="28"/>
        </w:rPr>
      </w:pPr>
    </w:p>
    <w:p w14:paraId="269FEA12" w14:textId="77777777" w:rsidR="00414569" w:rsidRPr="00EE43E1" w:rsidRDefault="00414569" w:rsidP="00784FBB">
      <w:pPr>
        <w:tabs>
          <w:tab w:val="left" w:pos="1080"/>
        </w:tabs>
        <w:ind w:left="-284" w:right="-2" w:firstLine="851"/>
        <w:jc w:val="both"/>
        <w:rPr>
          <w:szCs w:val="28"/>
        </w:rPr>
      </w:pPr>
      <w:r w:rsidRPr="00EE43E1">
        <w:rPr>
          <w:szCs w:val="28"/>
        </w:rPr>
        <w:t>где ОС – стоимость основных средств и нематериальных активов, руб.;</w:t>
      </w:r>
    </w:p>
    <w:p w14:paraId="5FE37533" w14:textId="77777777" w:rsidR="00414569" w:rsidRPr="00EE43E1" w:rsidRDefault="00414569" w:rsidP="00784FBB">
      <w:pPr>
        <w:ind w:right="-2" w:firstLine="1008"/>
        <w:jc w:val="both"/>
        <w:rPr>
          <w:szCs w:val="28"/>
        </w:rPr>
      </w:pPr>
      <w:r w:rsidRPr="00EE43E1">
        <w:rPr>
          <w:szCs w:val="28"/>
        </w:rPr>
        <w:t>Тн – нормативный срок службы, лет;</w:t>
      </w:r>
    </w:p>
    <w:p w14:paraId="34141C5D" w14:textId="77777777" w:rsidR="00414569" w:rsidRPr="00EE43E1" w:rsidRDefault="00414569" w:rsidP="00784FBB">
      <w:pPr>
        <w:tabs>
          <w:tab w:val="left" w:pos="1260"/>
        </w:tabs>
        <w:ind w:right="-2" w:firstLine="1008"/>
        <w:jc w:val="both"/>
        <w:rPr>
          <w:szCs w:val="28"/>
        </w:rPr>
      </w:pPr>
      <w:r w:rsidRPr="00EE43E1">
        <w:rPr>
          <w:szCs w:val="28"/>
          <w:lang w:val="en-US"/>
        </w:rPr>
        <w:t>k</w:t>
      </w:r>
      <w:r w:rsidRPr="00EE43E1">
        <w:rPr>
          <w:szCs w:val="28"/>
        </w:rPr>
        <w:t xml:space="preserve"> – коэффициент, учитывающий долю занятости ПЭВМ;</w:t>
      </w:r>
    </w:p>
    <w:p w14:paraId="0290F8C6" w14:textId="77777777" w:rsidR="00414569" w:rsidRPr="00EE43E1" w:rsidRDefault="00414569" w:rsidP="00784FBB">
      <w:pPr>
        <w:tabs>
          <w:tab w:val="left" w:pos="1260"/>
        </w:tabs>
        <w:ind w:right="-2" w:firstLine="1008"/>
        <w:jc w:val="both"/>
        <w:rPr>
          <w:szCs w:val="28"/>
        </w:rPr>
      </w:pPr>
      <w:r w:rsidRPr="00EE43E1">
        <w:rPr>
          <w:szCs w:val="28"/>
        </w:rPr>
        <w:t>Фд – действительный фонд времени работы ПЭВМ, ч;</w:t>
      </w:r>
    </w:p>
    <w:p w14:paraId="0EA4875E" w14:textId="77777777" w:rsidR="00414569" w:rsidRPr="00EE43E1" w:rsidRDefault="00414569" w:rsidP="00784FBB">
      <w:pPr>
        <w:tabs>
          <w:tab w:val="left" w:pos="1260"/>
        </w:tabs>
        <w:ind w:right="-2" w:firstLine="1008"/>
        <w:jc w:val="both"/>
        <w:outlineLvl w:val="0"/>
        <w:rPr>
          <w:szCs w:val="28"/>
        </w:rPr>
      </w:pPr>
      <w:bookmarkStart w:id="26" w:name="_Toc200118633"/>
      <w:r w:rsidRPr="00EE43E1">
        <w:rPr>
          <w:szCs w:val="28"/>
        </w:rPr>
        <w:t>Фн – утвержденный номинальный годовой фонд времени, ч;</w:t>
      </w:r>
      <w:bookmarkEnd w:id="26"/>
    </w:p>
    <w:p w14:paraId="58E9E6E8" w14:textId="77777777" w:rsidR="00414569" w:rsidRPr="00EE43E1" w:rsidRDefault="00414569" w:rsidP="00784FBB">
      <w:pPr>
        <w:tabs>
          <w:tab w:val="left" w:pos="1260"/>
        </w:tabs>
        <w:ind w:right="-2" w:firstLine="1008"/>
        <w:jc w:val="both"/>
        <w:rPr>
          <w:szCs w:val="28"/>
        </w:rPr>
      </w:pPr>
      <w:r w:rsidRPr="00EE43E1">
        <w:rPr>
          <w:szCs w:val="28"/>
        </w:rPr>
        <w:t>%П – процент простоя оборудования в ремонте, %;</w:t>
      </w:r>
    </w:p>
    <w:p w14:paraId="204C473F" w14:textId="77777777" w:rsidR="00414569" w:rsidRPr="00EE43E1" w:rsidRDefault="00414569" w:rsidP="00784FBB">
      <w:pPr>
        <w:tabs>
          <w:tab w:val="left" w:pos="1260"/>
        </w:tabs>
        <w:ind w:right="-2" w:firstLine="1008"/>
        <w:jc w:val="both"/>
        <w:rPr>
          <w:szCs w:val="28"/>
        </w:rPr>
      </w:pPr>
      <w:r w:rsidRPr="00EE43E1">
        <w:rPr>
          <w:szCs w:val="28"/>
        </w:rPr>
        <w:t>Тр – трудоемкость ПЭВМ, ч.</w:t>
      </w:r>
    </w:p>
    <w:p w14:paraId="2956041F" w14:textId="77777777" w:rsidR="00414569" w:rsidRPr="00EE43E1" w:rsidRDefault="00414569" w:rsidP="00784FBB">
      <w:pPr>
        <w:tabs>
          <w:tab w:val="left" w:pos="1080"/>
        </w:tabs>
        <w:ind w:left="-283" w:right="-2" w:firstLine="851"/>
        <w:jc w:val="both"/>
        <w:rPr>
          <w:szCs w:val="28"/>
        </w:rPr>
      </w:pPr>
    </w:p>
    <w:p w14:paraId="63E8D0A2" w14:textId="77777777" w:rsidR="00414569" w:rsidRPr="00EE43E1" w:rsidRDefault="00414569" w:rsidP="00784FBB">
      <w:pPr>
        <w:ind w:left="-284" w:right="-2" w:firstLine="851"/>
        <w:rPr>
          <w:szCs w:val="28"/>
        </w:rPr>
      </w:pPr>
      <w:r w:rsidRPr="00EE43E1">
        <w:rPr>
          <w:szCs w:val="28"/>
        </w:rPr>
        <w:t>Действительный фонд времени работы ПЭВМ составит</w:t>
      </w:r>
    </w:p>
    <w:p w14:paraId="7598B99B" w14:textId="77777777" w:rsidR="00414569" w:rsidRPr="00EE43E1" w:rsidRDefault="00414569" w:rsidP="00784FBB">
      <w:pPr>
        <w:ind w:left="-284" w:right="-2" w:firstLine="851"/>
        <w:rPr>
          <w:szCs w:val="28"/>
        </w:rPr>
      </w:pPr>
    </w:p>
    <w:p w14:paraId="7F155894" w14:textId="354ED903" w:rsidR="00414569" w:rsidRPr="00EE43E1" w:rsidRDefault="00414569" w:rsidP="00784FBB">
      <w:pPr>
        <w:ind w:left="-284" w:right="-2" w:firstLine="851"/>
        <w:jc w:val="center"/>
        <w:rPr>
          <w:rFonts w:ascii="Cambria Math" w:hAnsi="Cambria Math"/>
          <w:position w:val="-20"/>
          <w:szCs w:val="28"/>
          <w:oMath/>
        </w:rPr>
      </w:pPr>
      <m:oMathPara>
        <m:oMath>
          <m:r>
            <m:rPr>
              <m:nor/>
            </m:rPr>
            <w:rPr>
              <w:szCs w:val="28"/>
            </w:rPr>
            <m:t>Фд=2024 ×(1-</m:t>
          </m:r>
          <m:f>
            <m:fPr>
              <m:ctrlPr>
                <w:rPr>
                  <w:rFonts w:ascii="Cambria Math" w:hAnsi="Cambria Math"/>
                  <w:i/>
                  <w:szCs w:val="28"/>
                </w:rPr>
              </m:ctrlPr>
            </m:fPr>
            <m:num>
              <m:r>
                <m:rPr>
                  <m:nor/>
                </m:rPr>
                <w:rPr>
                  <w:szCs w:val="28"/>
                </w:rPr>
                <m:t>5</m:t>
              </m:r>
            </m:num>
            <m:den>
              <m:r>
                <m:rPr>
                  <m:nor/>
                </m:rPr>
                <w:rPr>
                  <w:szCs w:val="28"/>
                </w:rPr>
                <m:t>100</m:t>
              </m:r>
              <m:ctrlPr>
                <w:rPr>
                  <w:rFonts w:ascii="Cambria Math" w:hAnsi="Cambria Math"/>
                  <w:szCs w:val="28"/>
                </w:rPr>
              </m:ctrlPr>
            </m:den>
          </m:f>
          <m:r>
            <m:rPr>
              <m:nor/>
            </m:rPr>
            <w:rPr>
              <w:szCs w:val="28"/>
            </w:rPr>
            <m:t>)=1922,80 ч</m:t>
          </m:r>
        </m:oMath>
      </m:oMathPara>
    </w:p>
    <w:p w14:paraId="70F42DE8" w14:textId="77777777" w:rsidR="00414569" w:rsidRPr="00EE43E1" w:rsidRDefault="00414569" w:rsidP="00784FBB">
      <w:pPr>
        <w:ind w:left="-284" w:right="-2" w:firstLine="851"/>
        <w:rPr>
          <w:szCs w:val="28"/>
        </w:rPr>
      </w:pPr>
    </w:p>
    <w:p w14:paraId="62921F21" w14:textId="77777777" w:rsidR="00414569" w:rsidRPr="00EE43E1" w:rsidRDefault="00414569" w:rsidP="00784FBB">
      <w:pPr>
        <w:ind w:left="-284" w:right="-2" w:firstLine="851"/>
        <w:rPr>
          <w:szCs w:val="28"/>
        </w:rPr>
      </w:pPr>
      <w:r w:rsidRPr="00EE43E1">
        <w:rPr>
          <w:szCs w:val="28"/>
        </w:rPr>
        <w:t>Коэффициент, учитывающий долю занятости ПЭВМ равен</w:t>
      </w:r>
    </w:p>
    <w:p w14:paraId="1AC12CF3" w14:textId="77777777" w:rsidR="00414569" w:rsidRPr="00EE43E1" w:rsidRDefault="00414569" w:rsidP="00784FBB">
      <w:pPr>
        <w:ind w:left="-284" w:right="-2" w:firstLine="851"/>
        <w:rPr>
          <w:szCs w:val="28"/>
        </w:rPr>
      </w:pPr>
    </w:p>
    <w:p w14:paraId="7FE638B2" w14:textId="318D43AD" w:rsidR="00414569" w:rsidRPr="004839EB" w:rsidRDefault="00414569" w:rsidP="00784FBB">
      <w:pPr>
        <w:ind w:left="-284" w:right="-2" w:firstLine="851"/>
        <w:jc w:val="center"/>
        <w:rPr>
          <w:rFonts w:ascii="Cambria Math" w:hAnsi="Cambria Math"/>
          <w:position w:val="-26"/>
          <w:szCs w:val="28"/>
          <w:oMath/>
        </w:rPr>
      </w:pPr>
      <m:oMathPara>
        <m:oMath>
          <m:r>
            <m:rPr>
              <m:nor/>
            </m:rPr>
            <w:rPr>
              <w:szCs w:val="28"/>
            </w:rPr>
            <m:t>k=</m:t>
          </m:r>
          <m:f>
            <m:fPr>
              <m:ctrlPr>
                <w:rPr>
                  <w:rFonts w:ascii="Cambria Math" w:hAnsi="Cambria Math"/>
                  <w:szCs w:val="28"/>
                </w:rPr>
              </m:ctrlPr>
            </m:fPr>
            <m:num>
              <m:r>
                <m:rPr>
                  <m:nor/>
                </m:rPr>
                <w:rPr>
                  <w:szCs w:val="28"/>
                </w:rPr>
                <m:t>340,04</m:t>
              </m:r>
            </m:num>
            <m:den>
              <m:r>
                <w:rPr>
                  <w:rFonts w:ascii="Cambria Math" w:hAnsi="Cambria Math"/>
                  <w:szCs w:val="28"/>
                </w:rPr>
                <m:t>1922,80</m:t>
              </m:r>
              <m:ctrlPr>
                <w:rPr>
                  <w:rFonts w:ascii="Cambria Math" w:hAnsi="Cambria Math"/>
                  <w:i/>
                  <w:szCs w:val="28"/>
                </w:rPr>
              </m:ctrlPr>
            </m:den>
          </m:f>
          <m:r>
            <m:rPr>
              <m:nor/>
            </m:rPr>
            <w:rPr>
              <w:szCs w:val="28"/>
            </w:rPr>
            <m:t>=0,18</m:t>
          </m:r>
        </m:oMath>
      </m:oMathPara>
    </w:p>
    <w:p w14:paraId="3E19FD60" w14:textId="77777777" w:rsidR="00414569" w:rsidRPr="00EE43E1" w:rsidRDefault="00414569" w:rsidP="00784FBB">
      <w:pPr>
        <w:ind w:left="-284" w:right="-2" w:firstLine="851"/>
        <w:rPr>
          <w:szCs w:val="28"/>
        </w:rPr>
      </w:pPr>
    </w:p>
    <w:p w14:paraId="061A1755" w14:textId="77777777" w:rsidR="00414569" w:rsidRPr="00EE43E1" w:rsidRDefault="00414569" w:rsidP="00784FBB">
      <w:pPr>
        <w:ind w:left="-284" w:right="-2" w:firstLine="851"/>
        <w:rPr>
          <w:szCs w:val="28"/>
        </w:rPr>
      </w:pPr>
      <w:r w:rsidRPr="00EE43E1">
        <w:rPr>
          <w:szCs w:val="28"/>
        </w:rPr>
        <w:t>Амортизационные отчисления составят</w:t>
      </w:r>
    </w:p>
    <w:p w14:paraId="31FDC7FC" w14:textId="77777777" w:rsidR="00414569" w:rsidRPr="00EE43E1" w:rsidRDefault="00414569" w:rsidP="00784FBB">
      <w:pPr>
        <w:ind w:left="-284" w:right="-2" w:firstLine="851"/>
        <w:rPr>
          <w:szCs w:val="28"/>
        </w:rPr>
      </w:pPr>
    </w:p>
    <w:p w14:paraId="6FEDD98C" w14:textId="2B8D63BF" w:rsidR="00414569" w:rsidRPr="00EE43E1" w:rsidRDefault="00414569" w:rsidP="00784FBB">
      <w:pPr>
        <w:ind w:left="-284" w:right="-2" w:firstLine="851"/>
        <w:jc w:val="center"/>
        <w:rPr>
          <w:rFonts w:ascii="Cambria Math" w:hAnsi="Cambria Math"/>
          <w:szCs w:val="28"/>
          <w:oMath/>
        </w:rPr>
      </w:pPr>
      <m:oMathPara>
        <m:oMath>
          <m:r>
            <m:rPr>
              <m:nor/>
            </m:rPr>
            <w:rPr>
              <w:szCs w:val="28"/>
            </w:rPr>
            <m:t>Ао=</m:t>
          </m:r>
          <m:f>
            <m:fPr>
              <m:ctrlPr>
                <w:rPr>
                  <w:rFonts w:ascii="Cambria Math" w:hAnsi="Cambria Math"/>
                  <w:szCs w:val="28"/>
                </w:rPr>
              </m:ctrlPr>
            </m:fPr>
            <m:num>
              <m:r>
                <m:rPr>
                  <m:nor/>
                </m:rPr>
                <w:rPr>
                  <w:szCs w:val="28"/>
                </w:rPr>
                <m:t>3500×0,18</m:t>
              </m:r>
            </m:num>
            <m:den>
              <m:r>
                <m:rPr>
                  <m:nor/>
                </m:rPr>
                <w:rPr>
                  <w:szCs w:val="28"/>
                </w:rPr>
                <m:t>10</m:t>
              </m:r>
            </m:den>
          </m:f>
          <m:r>
            <m:rPr>
              <m:nor/>
            </m:rPr>
            <w:rPr>
              <w:szCs w:val="28"/>
            </w:rPr>
            <m:t>=</m:t>
          </m:r>
          <m:r>
            <m:rPr>
              <m:nor/>
            </m:rPr>
            <w:rPr>
              <w:rFonts w:ascii="Cambria Math"/>
              <w:szCs w:val="28"/>
            </w:rPr>
            <m:t>63</m:t>
          </m:r>
          <m:r>
            <m:rPr>
              <m:nor/>
            </m:rPr>
            <w:rPr>
              <w:szCs w:val="28"/>
            </w:rPr>
            <m:t>,00 руб.</m:t>
          </m:r>
        </m:oMath>
      </m:oMathPara>
    </w:p>
    <w:p w14:paraId="12BFC93F" w14:textId="77777777" w:rsidR="00414569" w:rsidRPr="00EE43E1" w:rsidRDefault="00414569" w:rsidP="00784FBB">
      <w:pPr>
        <w:ind w:left="-284" w:right="-2" w:firstLine="851"/>
        <w:jc w:val="center"/>
        <w:rPr>
          <w:szCs w:val="28"/>
        </w:rPr>
      </w:pPr>
    </w:p>
    <w:p w14:paraId="62983340" w14:textId="77777777" w:rsidR="00414569" w:rsidRPr="00EE43E1" w:rsidRDefault="00414569" w:rsidP="00784FBB">
      <w:pPr>
        <w:tabs>
          <w:tab w:val="left" w:pos="567"/>
          <w:tab w:val="left" w:pos="1400"/>
          <w:tab w:val="left" w:pos="1624"/>
        </w:tabs>
        <w:ind w:right="-2" w:firstLine="856"/>
        <w:jc w:val="both"/>
        <w:rPr>
          <w:szCs w:val="28"/>
        </w:rPr>
      </w:pPr>
      <w:r w:rsidRPr="00EE43E1">
        <w:rPr>
          <w:szCs w:val="28"/>
        </w:rPr>
        <w:t>Прочие затраты включают оплату услуг связи, ВЦ, банков, сигнализаций, консультаций, аудиторских и рекламных услуг, за охрану; вознаграждения работникам за изобретение и рационализаторские предложения; арендная плата за имущество; плата по процентам за краткосрочный и долгосрочный кредиты под пополнение оборотных средств; земельный налог; налог за пользование природными ресурсами и другие налоги, включаемые в себестоимость, рассчитываются по формуле</w:t>
      </w:r>
    </w:p>
    <w:p w14:paraId="03F31564" w14:textId="77777777" w:rsidR="00414569" w:rsidRPr="00EE43E1" w:rsidRDefault="00414569" w:rsidP="00784FBB">
      <w:pPr>
        <w:ind w:left="-284" w:right="-2" w:firstLine="851"/>
        <w:jc w:val="center"/>
        <w:rPr>
          <w:szCs w:val="28"/>
        </w:rPr>
      </w:pPr>
    </w:p>
    <w:p w14:paraId="1F884977" w14:textId="77777777" w:rsidR="00414569" w:rsidRPr="00EE43E1" w:rsidRDefault="00414569" w:rsidP="00784FBB">
      <w:pPr>
        <w:ind w:left="2127" w:right="-2" w:firstLine="1004"/>
        <w:jc w:val="right"/>
        <w:rPr>
          <w:szCs w:val="28"/>
        </w:rPr>
      </w:pPr>
      <w:r w:rsidRPr="00EE43E1">
        <w:rPr>
          <w:b/>
          <w:position w:val="-24"/>
          <w:szCs w:val="28"/>
        </w:rPr>
        <w:object w:dxaOrig="2184" w:dyaOrig="720" w14:anchorId="7585D018">
          <v:shape id="_x0000_i1030" type="#_x0000_t75" style="width:109.5pt;height:36pt" o:ole="">
            <v:imagedata r:id="rId32" o:title=""/>
          </v:shape>
          <o:OLEObject Type="Embed" ProgID="Equation.3" ShapeID="_x0000_i1030" DrawAspect="Content" ObjectID="_1842775082" r:id="rId33"/>
        </w:object>
      </w:r>
      <w:r w:rsidRPr="00EE43E1">
        <w:rPr>
          <w:szCs w:val="28"/>
        </w:rPr>
        <w:t>,</w:t>
      </w:r>
      <w:r w:rsidRPr="00EE43E1">
        <w:rPr>
          <w:b/>
          <w:szCs w:val="28"/>
        </w:rPr>
        <w:tab/>
      </w:r>
      <w:r w:rsidRPr="00EE43E1">
        <w:rPr>
          <w:b/>
          <w:szCs w:val="28"/>
        </w:rPr>
        <w:tab/>
      </w:r>
      <w:r w:rsidRPr="00EE43E1">
        <w:rPr>
          <w:b/>
          <w:szCs w:val="28"/>
        </w:rPr>
        <w:tab/>
      </w:r>
      <w:r w:rsidRPr="00EE43E1">
        <w:rPr>
          <w:b/>
          <w:szCs w:val="28"/>
        </w:rPr>
        <w:tab/>
      </w:r>
      <w:r w:rsidRPr="00EE43E1">
        <w:rPr>
          <w:b/>
          <w:szCs w:val="28"/>
        </w:rPr>
        <w:tab/>
      </w:r>
      <w:r w:rsidRPr="00EE43E1">
        <w:rPr>
          <w:szCs w:val="28"/>
        </w:rPr>
        <w:t>(13)</w:t>
      </w:r>
    </w:p>
    <w:p w14:paraId="4A770D2E" w14:textId="77777777" w:rsidR="00414569" w:rsidRDefault="00414569" w:rsidP="00784FBB">
      <w:pPr>
        <w:ind w:right="-2" w:firstLine="851"/>
        <w:jc w:val="both"/>
        <w:rPr>
          <w:szCs w:val="28"/>
        </w:rPr>
      </w:pPr>
      <w:r w:rsidRPr="00EE43E1">
        <w:rPr>
          <w:szCs w:val="28"/>
        </w:rPr>
        <w:lastRenderedPageBreak/>
        <w:t>где %Зпр – процент прочих затрат, %.</w:t>
      </w:r>
    </w:p>
    <w:p w14:paraId="09468967" w14:textId="77777777" w:rsidR="00C76776" w:rsidRPr="00EE43E1" w:rsidRDefault="00C76776" w:rsidP="00784FBB">
      <w:pPr>
        <w:ind w:right="-2" w:firstLine="851"/>
        <w:jc w:val="both"/>
        <w:rPr>
          <w:szCs w:val="28"/>
        </w:rPr>
      </w:pPr>
    </w:p>
    <w:p w14:paraId="54418B55" w14:textId="79A23B6B" w:rsidR="00414569" w:rsidRPr="00D305BF" w:rsidRDefault="00414569" w:rsidP="00784FBB">
      <w:pPr>
        <w:ind w:left="-284" w:right="-2" w:firstLine="851"/>
        <w:jc w:val="center"/>
        <w:rPr>
          <w:rFonts w:ascii="Cambria Math" w:hAnsi="Cambria Math"/>
          <w:szCs w:val="28"/>
          <w:oMath/>
        </w:rPr>
      </w:pPr>
      <m:oMathPara>
        <m:oMath>
          <m:r>
            <m:rPr>
              <m:nor/>
            </m:rPr>
            <w:rPr>
              <w:szCs w:val="28"/>
            </w:rPr>
            <m:t>Зпр=</m:t>
          </m:r>
          <m:f>
            <m:fPr>
              <m:ctrlPr>
                <w:rPr>
                  <w:rFonts w:ascii="Cambria Math" w:hAnsi="Cambria Math"/>
                  <w:szCs w:val="28"/>
                </w:rPr>
              </m:ctrlPr>
            </m:fPr>
            <m:num>
              <m:r>
                <m:rPr>
                  <m:nor/>
                </m:rPr>
                <w:rPr>
                  <w:szCs w:val="28"/>
                </w:rPr>
                <m:t>300×1345,06</m:t>
              </m:r>
            </m:num>
            <m:den>
              <m:r>
                <m:rPr>
                  <m:nor/>
                </m:rPr>
                <w:rPr>
                  <w:szCs w:val="28"/>
                </w:rPr>
                <m:t>100</m:t>
              </m:r>
            </m:den>
          </m:f>
          <m:r>
            <m:rPr>
              <m:nor/>
            </m:rPr>
            <w:rPr>
              <w:szCs w:val="28"/>
            </w:rPr>
            <m:t>=4035,18руб.</m:t>
          </m:r>
        </m:oMath>
      </m:oMathPara>
    </w:p>
    <w:p w14:paraId="718B0BC0" w14:textId="77777777" w:rsidR="00414569" w:rsidRPr="00EE43E1" w:rsidRDefault="00414569" w:rsidP="00784FBB">
      <w:pPr>
        <w:ind w:left="436" w:right="-2" w:firstLine="1004"/>
        <w:jc w:val="center"/>
        <w:rPr>
          <w:szCs w:val="28"/>
        </w:rPr>
      </w:pPr>
    </w:p>
    <w:p w14:paraId="7E4EB6B6" w14:textId="77777777" w:rsidR="00414569" w:rsidRPr="00EE43E1" w:rsidRDefault="00414569" w:rsidP="00784FBB">
      <w:pPr>
        <w:ind w:right="-2" w:firstLine="851"/>
        <w:jc w:val="both"/>
        <w:rPr>
          <w:bCs/>
          <w:szCs w:val="28"/>
        </w:rPr>
      </w:pPr>
      <w:r w:rsidRPr="00EE43E1">
        <w:rPr>
          <w:szCs w:val="28"/>
        </w:rPr>
        <w:t xml:space="preserve">Итого полная </w:t>
      </w:r>
      <w:r w:rsidRPr="00EE43E1">
        <w:rPr>
          <w:bCs/>
          <w:szCs w:val="28"/>
        </w:rPr>
        <w:t xml:space="preserve">себестоимость </w:t>
      </w:r>
      <w:r w:rsidRPr="00EE43E1">
        <w:rPr>
          <w:szCs w:val="28"/>
        </w:rPr>
        <w:t>по вариантам</w:t>
      </w:r>
      <w:r w:rsidRPr="00EE43E1">
        <w:rPr>
          <w:bCs/>
          <w:szCs w:val="28"/>
        </w:rPr>
        <w:t xml:space="preserve"> составит</w:t>
      </w:r>
    </w:p>
    <w:p w14:paraId="2CC46EF6" w14:textId="77777777" w:rsidR="00414569" w:rsidRPr="00EE43E1" w:rsidRDefault="00414569" w:rsidP="00784FBB">
      <w:pPr>
        <w:ind w:left="-284" w:right="-2" w:firstLine="851"/>
        <w:jc w:val="both"/>
        <w:rPr>
          <w:bCs/>
          <w:szCs w:val="28"/>
        </w:rPr>
      </w:pPr>
    </w:p>
    <w:p w14:paraId="06E19D2D" w14:textId="5C958F50" w:rsidR="00414569" w:rsidRPr="00EE43E1" w:rsidRDefault="00414569" w:rsidP="00784FBB">
      <w:pPr>
        <w:ind w:right="-2"/>
        <w:jc w:val="center"/>
        <w:rPr>
          <w:szCs w:val="28"/>
        </w:rPr>
      </w:pPr>
      <w:r w:rsidRPr="00EE43E1">
        <w:rPr>
          <w:szCs w:val="28"/>
        </w:rPr>
        <w:t>Спол=</w:t>
      </w:r>
      <w:r w:rsidR="00F31C99">
        <w:rPr>
          <w:szCs w:val="28"/>
        </w:rPr>
        <w:t>76</w:t>
      </w:r>
      <w:r>
        <w:rPr>
          <w:szCs w:val="28"/>
        </w:rPr>
        <w:t>,</w:t>
      </w:r>
      <w:r w:rsidR="00F31C99">
        <w:rPr>
          <w:szCs w:val="28"/>
        </w:rPr>
        <w:t>96</w:t>
      </w:r>
      <w:r w:rsidRPr="00EE43E1">
        <w:rPr>
          <w:szCs w:val="28"/>
        </w:rPr>
        <w:t>+</w:t>
      </w:r>
      <w:r w:rsidR="00F31C99">
        <w:rPr>
          <w:szCs w:val="28"/>
        </w:rPr>
        <w:t>1546</w:t>
      </w:r>
      <w:r>
        <w:rPr>
          <w:szCs w:val="28"/>
        </w:rPr>
        <w:t>,</w:t>
      </w:r>
      <w:r w:rsidR="00F31C99">
        <w:rPr>
          <w:szCs w:val="28"/>
        </w:rPr>
        <w:t>82</w:t>
      </w:r>
      <w:r w:rsidRPr="00EE43E1">
        <w:rPr>
          <w:szCs w:val="28"/>
        </w:rPr>
        <w:t>+</w:t>
      </w:r>
      <w:r w:rsidR="00F31C99">
        <w:rPr>
          <w:szCs w:val="28"/>
        </w:rPr>
        <w:t>525</w:t>
      </w:r>
      <w:r>
        <w:rPr>
          <w:szCs w:val="28"/>
        </w:rPr>
        <w:t>,</w:t>
      </w:r>
      <w:r w:rsidR="00F31C99">
        <w:rPr>
          <w:szCs w:val="28"/>
        </w:rPr>
        <w:t>92</w:t>
      </w:r>
      <w:r w:rsidRPr="00EE43E1">
        <w:rPr>
          <w:szCs w:val="28"/>
        </w:rPr>
        <w:t>+</w:t>
      </w:r>
      <w:r w:rsidR="00F31C99">
        <w:rPr>
          <w:szCs w:val="28"/>
        </w:rPr>
        <w:t>63</w:t>
      </w:r>
      <w:r w:rsidRPr="00EE43E1">
        <w:rPr>
          <w:szCs w:val="28"/>
        </w:rPr>
        <w:t>,00+</w:t>
      </w:r>
      <m:oMath>
        <m:r>
          <m:rPr>
            <m:nor/>
          </m:rPr>
          <w:rPr>
            <w:szCs w:val="28"/>
          </w:rPr>
          <m:t>4035,18</m:t>
        </m:r>
      </m:oMath>
      <w:r w:rsidRPr="00EE43E1">
        <w:rPr>
          <w:szCs w:val="28"/>
        </w:rPr>
        <w:t xml:space="preserve">= </w:t>
      </w:r>
      <w:r w:rsidR="00F31C99">
        <w:rPr>
          <w:szCs w:val="28"/>
        </w:rPr>
        <w:t>6247</w:t>
      </w:r>
      <w:r>
        <w:rPr>
          <w:szCs w:val="28"/>
        </w:rPr>
        <w:t>,</w:t>
      </w:r>
      <w:r w:rsidR="00F31C99">
        <w:rPr>
          <w:szCs w:val="28"/>
        </w:rPr>
        <w:t>88</w:t>
      </w:r>
      <w:r w:rsidRPr="00EE43E1">
        <w:rPr>
          <w:szCs w:val="28"/>
        </w:rPr>
        <w:t xml:space="preserve"> руб.</w:t>
      </w:r>
    </w:p>
    <w:p w14:paraId="1857779B" w14:textId="77777777" w:rsidR="00414569" w:rsidRPr="00EE43E1" w:rsidRDefault="00414569" w:rsidP="00784FBB">
      <w:pPr>
        <w:ind w:right="-2"/>
        <w:jc w:val="center"/>
        <w:rPr>
          <w:szCs w:val="28"/>
        </w:rPr>
      </w:pPr>
    </w:p>
    <w:p w14:paraId="6E9427E2" w14:textId="77777777" w:rsidR="00414569" w:rsidRPr="00EE43E1" w:rsidRDefault="00414569" w:rsidP="00784FBB">
      <w:pPr>
        <w:tabs>
          <w:tab w:val="left" w:pos="2552"/>
        </w:tabs>
        <w:ind w:right="-2" w:firstLine="851"/>
        <w:rPr>
          <w:position w:val="-26"/>
          <w:szCs w:val="28"/>
        </w:rPr>
      </w:pPr>
      <w:r w:rsidRPr="00EE43E1">
        <w:rPr>
          <w:position w:val="-26"/>
          <w:szCs w:val="28"/>
        </w:rPr>
        <w:t>Результат расчетов заносим в таблицу 2.</w:t>
      </w:r>
    </w:p>
    <w:p w14:paraId="44CAFA3E" w14:textId="77777777" w:rsidR="00414569" w:rsidRPr="00EE43E1" w:rsidRDefault="00414569" w:rsidP="00414569">
      <w:pPr>
        <w:tabs>
          <w:tab w:val="left" w:pos="2552"/>
        </w:tabs>
        <w:ind w:left="-284" w:firstLine="851"/>
        <w:rPr>
          <w:position w:val="-26"/>
          <w:szCs w:val="28"/>
        </w:rPr>
      </w:pPr>
    </w:p>
    <w:p w14:paraId="39EF0127" w14:textId="77777777" w:rsidR="00414569" w:rsidRPr="00EE43E1" w:rsidRDefault="00414569" w:rsidP="00784FBB">
      <w:pPr>
        <w:spacing w:line="360" w:lineRule="auto"/>
        <w:jc w:val="both"/>
        <w:rPr>
          <w:szCs w:val="28"/>
        </w:rPr>
      </w:pPr>
      <w:r w:rsidRPr="00EE43E1">
        <w:rPr>
          <w:szCs w:val="28"/>
        </w:rPr>
        <w:t>Таблица 2 – Смета затрат себестоимости разработки программного продукта</w:t>
      </w:r>
    </w:p>
    <w:tbl>
      <w:tblPr>
        <w:tblW w:w="100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1"/>
        <w:gridCol w:w="1494"/>
      </w:tblGrid>
      <w:tr w:rsidR="00414569" w:rsidRPr="00EE43E1" w14:paraId="6DE4D09D" w14:textId="77777777" w:rsidTr="00697CD9">
        <w:trPr>
          <w:trHeight w:val="505"/>
        </w:trPr>
        <w:tc>
          <w:tcPr>
            <w:tcW w:w="8511" w:type="dxa"/>
            <w:tcBorders>
              <w:top w:val="single" w:sz="4" w:space="0" w:color="000000"/>
              <w:left w:val="single" w:sz="4" w:space="0" w:color="000000"/>
              <w:bottom w:val="single" w:sz="4" w:space="0" w:color="000000"/>
              <w:right w:val="single" w:sz="4" w:space="0" w:color="000000"/>
            </w:tcBorders>
            <w:vAlign w:val="center"/>
            <w:hideMark/>
          </w:tcPr>
          <w:p w14:paraId="210C0CD6" w14:textId="77777777" w:rsidR="00414569" w:rsidRPr="00EE43E1" w:rsidRDefault="00414569" w:rsidP="00784FBB">
            <w:pPr>
              <w:spacing w:line="360" w:lineRule="auto"/>
              <w:jc w:val="center"/>
              <w:rPr>
                <w:sz w:val="24"/>
                <w:szCs w:val="24"/>
              </w:rPr>
            </w:pPr>
            <w:r w:rsidRPr="00EE43E1">
              <w:rPr>
                <w:sz w:val="24"/>
                <w:szCs w:val="24"/>
              </w:rPr>
              <w:t>Наименование элементов затрат</w:t>
            </w:r>
          </w:p>
        </w:tc>
        <w:tc>
          <w:tcPr>
            <w:tcW w:w="1494" w:type="dxa"/>
            <w:tcBorders>
              <w:top w:val="single" w:sz="4" w:space="0" w:color="000000"/>
              <w:left w:val="single" w:sz="4" w:space="0" w:color="000000"/>
              <w:bottom w:val="single" w:sz="4" w:space="0" w:color="000000"/>
              <w:right w:val="single" w:sz="4" w:space="0" w:color="000000"/>
            </w:tcBorders>
            <w:hideMark/>
          </w:tcPr>
          <w:p w14:paraId="66553526" w14:textId="77777777" w:rsidR="00414569" w:rsidRPr="00EE43E1" w:rsidRDefault="00414569" w:rsidP="00784FBB">
            <w:pPr>
              <w:spacing w:line="360" w:lineRule="auto"/>
              <w:jc w:val="center"/>
              <w:rPr>
                <w:sz w:val="24"/>
                <w:szCs w:val="24"/>
              </w:rPr>
            </w:pPr>
            <w:r w:rsidRPr="00EE43E1">
              <w:rPr>
                <w:sz w:val="24"/>
                <w:szCs w:val="24"/>
              </w:rPr>
              <w:t>Сумма, руб.</w:t>
            </w:r>
          </w:p>
        </w:tc>
      </w:tr>
      <w:tr w:rsidR="00414569" w:rsidRPr="00EE43E1" w14:paraId="52549D84" w14:textId="77777777" w:rsidTr="00516740">
        <w:tc>
          <w:tcPr>
            <w:tcW w:w="8511" w:type="dxa"/>
            <w:tcBorders>
              <w:top w:val="single" w:sz="4" w:space="0" w:color="000000"/>
              <w:left w:val="single" w:sz="4" w:space="0" w:color="000000"/>
              <w:bottom w:val="single" w:sz="4" w:space="0" w:color="000000"/>
              <w:right w:val="single" w:sz="4" w:space="0" w:color="000000"/>
            </w:tcBorders>
            <w:vAlign w:val="bottom"/>
            <w:hideMark/>
          </w:tcPr>
          <w:p w14:paraId="7E2400C1" w14:textId="77777777" w:rsidR="00414569" w:rsidRPr="00EE43E1" w:rsidRDefault="00414569" w:rsidP="00784FBB">
            <w:pPr>
              <w:ind w:left="176" w:hanging="176"/>
              <w:rPr>
                <w:sz w:val="24"/>
                <w:szCs w:val="24"/>
              </w:rPr>
            </w:pPr>
            <w:r w:rsidRPr="00EE43E1">
              <w:rPr>
                <w:sz w:val="24"/>
                <w:szCs w:val="24"/>
              </w:rPr>
              <w:t>1 Материальные затраты (за вычетом стоимости возвратных отходов)</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463DF7B4" w14:textId="0F6FC553" w:rsidR="00414569" w:rsidRPr="00516740" w:rsidRDefault="00F31C99" w:rsidP="00516740">
            <w:pPr>
              <w:tabs>
                <w:tab w:val="left" w:pos="5562"/>
              </w:tabs>
              <w:jc w:val="center"/>
              <w:rPr>
                <w:sz w:val="24"/>
                <w:szCs w:val="24"/>
              </w:rPr>
            </w:pPr>
            <w:r w:rsidRPr="00516740">
              <w:rPr>
                <w:sz w:val="24"/>
                <w:szCs w:val="24"/>
              </w:rPr>
              <w:t>76</w:t>
            </w:r>
            <w:r w:rsidR="00414569" w:rsidRPr="00516740">
              <w:rPr>
                <w:sz w:val="24"/>
                <w:szCs w:val="24"/>
              </w:rPr>
              <w:t>,</w:t>
            </w:r>
            <w:r w:rsidRPr="00516740">
              <w:rPr>
                <w:sz w:val="24"/>
                <w:szCs w:val="24"/>
              </w:rPr>
              <w:t>96</w:t>
            </w:r>
          </w:p>
        </w:tc>
      </w:tr>
      <w:tr w:rsidR="00414569" w:rsidRPr="00EE43E1" w14:paraId="2063041E" w14:textId="77777777" w:rsidTr="00516740">
        <w:tc>
          <w:tcPr>
            <w:tcW w:w="8511" w:type="dxa"/>
            <w:tcBorders>
              <w:top w:val="single" w:sz="4" w:space="0" w:color="000000"/>
              <w:left w:val="single" w:sz="4" w:space="0" w:color="000000"/>
              <w:bottom w:val="single" w:sz="4" w:space="0" w:color="000000"/>
              <w:right w:val="single" w:sz="4" w:space="0" w:color="000000"/>
            </w:tcBorders>
            <w:vAlign w:val="bottom"/>
            <w:hideMark/>
          </w:tcPr>
          <w:p w14:paraId="132BA4BA" w14:textId="77777777" w:rsidR="00414569" w:rsidRPr="00EE43E1" w:rsidRDefault="00414569" w:rsidP="00784FBB">
            <w:pPr>
              <w:ind w:left="284" w:hanging="284"/>
              <w:jc w:val="both"/>
              <w:rPr>
                <w:sz w:val="24"/>
                <w:szCs w:val="24"/>
              </w:rPr>
            </w:pPr>
            <w:r w:rsidRPr="00EE43E1">
              <w:rPr>
                <w:sz w:val="24"/>
                <w:szCs w:val="24"/>
              </w:rPr>
              <w:t>2 Затраты на оплату труда</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0C5B29E6" w14:textId="339D0277" w:rsidR="00414569" w:rsidRPr="00516740" w:rsidRDefault="00414569" w:rsidP="00516740">
            <w:pPr>
              <w:tabs>
                <w:tab w:val="left" w:pos="5562"/>
              </w:tabs>
              <w:jc w:val="center"/>
              <w:rPr>
                <w:sz w:val="24"/>
                <w:szCs w:val="24"/>
              </w:rPr>
            </w:pPr>
            <w:r w:rsidRPr="00516740">
              <w:rPr>
                <w:sz w:val="24"/>
                <w:szCs w:val="24"/>
              </w:rPr>
              <w:t>1</w:t>
            </w:r>
            <w:r w:rsidR="00250909" w:rsidRPr="00516740">
              <w:rPr>
                <w:sz w:val="24"/>
                <w:szCs w:val="24"/>
              </w:rPr>
              <w:t>546</w:t>
            </w:r>
            <w:r w:rsidRPr="00516740">
              <w:rPr>
                <w:sz w:val="24"/>
                <w:szCs w:val="24"/>
              </w:rPr>
              <w:t>,</w:t>
            </w:r>
            <w:r w:rsidR="00250909" w:rsidRPr="00516740">
              <w:rPr>
                <w:sz w:val="24"/>
                <w:szCs w:val="24"/>
              </w:rPr>
              <w:t>82</w:t>
            </w:r>
          </w:p>
        </w:tc>
      </w:tr>
      <w:tr w:rsidR="00414569" w:rsidRPr="00EE43E1" w14:paraId="66D4FB84" w14:textId="77777777" w:rsidTr="00516740">
        <w:tc>
          <w:tcPr>
            <w:tcW w:w="8511" w:type="dxa"/>
            <w:tcBorders>
              <w:top w:val="single" w:sz="4" w:space="0" w:color="000000"/>
              <w:left w:val="single" w:sz="4" w:space="0" w:color="000000"/>
              <w:bottom w:val="single" w:sz="4" w:space="0" w:color="000000"/>
              <w:right w:val="single" w:sz="4" w:space="0" w:color="000000"/>
            </w:tcBorders>
            <w:vAlign w:val="bottom"/>
            <w:hideMark/>
          </w:tcPr>
          <w:p w14:paraId="11A1C925" w14:textId="77777777" w:rsidR="00414569" w:rsidRPr="00EE43E1" w:rsidRDefault="00414569" w:rsidP="00784FBB">
            <w:pPr>
              <w:pStyle w:val="af8"/>
              <w:spacing w:after="0"/>
              <w:ind w:left="284" w:hanging="284"/>
              <w:rPr>
                <w:sz w:val="24"/>
                <w:szCs w:val="24"/>
              </w:rPr>
            </w:pPr>
            <w:r w:rsidRPr="00EE43E1">
              <w:rPr>
                <w:sz w:val="24"/>
                <w:szCs w:val="24"/>
              </w:rPr>
              <w:t>3 Отчисления на социальные нужды</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06AE468B" w14:textId="4FA6310C" w:rsidR="00414569" w:rsidRPr="00516740" w:rsidRDefault="00250909" w:rsidP="00516740">
            <w:pPr>
              <w:tabs>
                <w:tab w:val="left" w:pos="5562"/>
              </w:tabs>
              <w:jc w:val="center"/>
              <w:rPr>
                <w:sz w:val="24"/>
                <w:szCs w:val="24"/>
              </w:rPr>
            </w:pPr>
            <w:r w:rsidRPr="00516740">
              <w:rPr>
                <w:sz w:val="24"/>
                <w:szCs w:val="24"/>
              </w:rPr>
              <w:t>525</w:t>
            </w:r>
            <w:r w:rsidR="00414569" w:rsidRPr="00516740">
              <w:rPr>
                <w:sz w:val="24"/>
                <w:szCs w:val="24"/>
              </w:rPr>
              <w:t>,</w:t>
            </w:r>
            <w:r w:rsidRPr="00516740">
              <w:rPr>
                <w:sz w:val="24"/>
                <w:szCs w:val="24"/>
              </w:rPr>
              <w:t>92</w:t>
            </w:r>
          </w:p>
        </w:tc>
      </w:tr>
      <w:tr w:rsidR="00414569" w:rsidRPr="00EE43E1" w14:paraId="14CAC079" w14:textId="77777777" w:rsidTr="00516740">
        <w:tc>
          <w:tcPr>
            <w:tcW w:w="8511" w:type="dxa"/>
            <w:tcBorders>
              <w:top w:val="single" w:sz="4" w:space="0" w:color="000000"/>
              <w:left w:val="single" w:sz="4" w:space="0" w:color="000000"/>
              <w:bottom w:val="single" w:sz="4" w:space="0" w:color="000000"/>
              <w:right w:val="single" w:sz="4" w:space="0" w:color="000000"/>
            </w:tcBorders>
            <w:vAlign w:val="bottom"/>
            <w:hideMark/>
          </w:tcPr>
          <w:p w14:paraId="13C1D990" w14:textId="77777777" w:rsidR="00414569" w:rsidRPr="00EE43E1" w:rsidRDefault="00414569" w:rsidP="00784FBB">
            <w:pPr>
              <w:pStyle w:val="af8"/>
              <w:spacing w:after="0"/>
              <w:ind w:left="162" w:hanging="162"/>
              <w:rPr>
                <w:sz w:val="24"/>
                <w:szCs w:val="24"/>
              </w:rPr>
            </w:pPr>
            <w:r w:rsidRPr="00EE43E1">
              <w:rPr>
                <w:sz w:val="24"/>
                <w:szCs w:val="24"/>
              </w:rPr>
              <w:t>4 Амортизация основных средств и нематериальных активов, используемых в предпринимательской деятельности</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0EC41E4A" w14:textId="51627945" w:rsidR="00414569" w:rsidRPr="00516740" w:rsidRDefault="00250909" w:rsidP="00516740">
            <w:pPr>
              <w:tabs>
                <w:tab w:val="left" w:pos="5562"/>
              </w:tabs>
              <w:jc w:val="center"/>
              <w:rPr>
                <w:sz w:val="24"/>
                <w:szCs w:val="24"/>
              </w:rPr>
            </w:pPr>
            <w:r w:rsidRPr="00516740">
              <w:rPr>
                <w:sz w:val="24"/>
                <w:szCs w:val="24"/>
              </w:rPr>
              <w:t>63</w:t>
            </w:r>
            <w:r w:rsidR="00414569" w:rsidRPr="00516740">
              <w:rPr>
                <w:sz w:val="24"/>
                <w:szCs w:val="24"/>
              </w:rPr>
              <w:t>,00</w:t>
            </w:r>
          </w:p>
        </w:tc>
      </w:tr>
      <w:tr w:rsidR="00414569" w:rsidRPr="00EE43E1" w14:paraId="08D5E8FF" w14:textId="77777777" w:rsidTr="00516740">
        <w:trPr>
          <w:trHeight w:val="294"/>
        </w:trPr>
        <w:tc>
          <w:tcPr>
            <w:tcW w:w="8511" w:type="dxa"/>
            <w:tcBorders>
              <w:top w:val="single" w:sz="4" w:space="0" w:color="000000"/>
              <w:left w:val="single" w:sz="4" w:space="0" w:color="000000"/>
              <w:bottom w:val="single" w:sz="4" w:space="0" w:color="000000"/>
              <w:right w:val="single" w:sz="4" w:space="0" w:color="000000"/>
            </w:tcBorders>
            <w:vAlign w:val="bottom"/>
            <w:hideMark/>
          </w:tcPr>
          <w:p w14:paraId="41468F4A" w14:textId="77777777" w:rsidR="00414569" w:rsidRPr="00EE43E1" w:rsidRDefault="00414569" w:rsidP="00784FBB">
            <w:pPr>
              <w:pStyle w:val="af8"/>
              <w:spacing w:after="0"/>
              <w:ind w:left="284" w:hanging="284"/>
              <w:jc w:val="both"/>
              <w:rPr>
                <w:sz w:val="24"/>
                <w:szCs w:val="24"/>
              </w:rPr>
            </w:pPr>
            <w:r w:rsidRPr="00EE43E1">
              <w:rPr>
                <w:sz w:val="24"/>
                <w:szCs w:val="24"/>
              </w:rPr>
              <w:t xml:space="preserve">5 Прочие затраты </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4AF3DF9A" w14:textId="45806703" w:rsidR="00414569" w:rsidRPr="00516740" w:rsidRDefault="00250909" w:rsidP="00516740">
            <w:pPr>
              <w:tabs>
                <w:tab w:val="left" w:pos="5562"/>
              </w:tabs>
              <w:jc w:val="center"/>
              <w:rPr>
                <w:sz w:val="24"/>
                <w:szCs w:val="24"/>
              </w:rPr>
            </w:pPr>
            <m:oMathPara>
              <m:oMath>
                <m:r>
                  <m:rPr>
                    <m:nor/>
                  </m:rPr>
                  <w:rPr>
                    <w:sz w:val="24"/>
                    <w:szCs w:val="24"/>
                  </w:rPr>
                  <m:t>4035,18</m:t>
                </m:r>
              </m:oMath>
            </m:oMathPara>
          </w:p>
        </w:tc>
      </w:tr>
      <w:tr w:rsidR="00414569" w:rsidRPr="00EE43E1" w14:paraId="31226270" w14:textId="77777777" w:rsidTr="00516740">
        <w:tc>
          <w:tcPr>
            <w:tcW w:w="8511" w:type="dxa"/>
            <w:tcBorders>
              <w:top w:val="single" w:sz="4" w:space="0" w:color="000000"/>
              <w:left w:val="single" w:sz="4" w:space="0" w:color="000000"/>
              <w:bottom w:val="single" w:sz="4" w:space="0" w:color="000000"/>
              <w:right w:val="single" w:sz="4" w:space="0" w:color="000000"/>
            </w:tcBorders>
            <w:vAlign w:val="bottom"/>
            <w:hideMark/>
          </w:tcPr>
          <w:p w14:paraId="11582E25" w14:textId="77777777" w:rsidR="00414569" w:rsidRPr="00EE43E1" w:rsidRDefault="00414569" w:rsidP="00784FBB">
            <w:pPr>
              <w:pStyle w:val="af8"/>
              <w:spacing w:after="0"/>
              <w:ind w:left="284" w:hanging="284"/>
              <w:jc w:val="both"/>
              <w:rPr>
                <w:sz w:val="24"/>
                <w:szCs w:val="24"/>
              </w:rPr>
            </w:pPr>
            <w:r w:rsidRPr="00EE43E1">
              <w:rPr>
                <w:sz w:val="24"/>
                <w:szCs w:val="24"/>
              </w:rPr>
              <w:t xml:space="preserve">   Итого затрат на производство и реализации продукции</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7EEEFB0F" w14:textId="78433DB3" w:rsidR="00414569" w:rsidRPr="00516740" w:rsidRDefault="00250909" w:rsidP="00516740">
            <w:pPr>
              <w:jc w:val="center"/>
              <w:rPr>
                <w:sz w:val="24"/>
                <w:szCs w:val="24"/>
              </w:rPr>
            </w:pPr>
            <w:r w:rsidRPr="00516740">
              <w:rPr>
                <w:sz w:val="24"/>
                <w:szCs w:val="24"/>
              </w:rPr>
              <w:t>6247</w:t>
            </w:r>
            <w:r w:rsidR="00414569" w:rsidRPr="00516740">
              <w:rPr>
                <w:sz w:val="24"/>
                <w:szCs w:val="24"/>
              </w:rPr>
              <w:t>,</w:t>
            </w:r>
            <w:r w:rsidRPr="00516740">
              <w:rPr>
                <w:sz w:val="24"/>
                <w:szCs w:val="24"/>
              </w:rPr>
              <w:t>88</w:t>
            </w:r>
          </w:p>
        </w:tc>
      </w:tr>
    </w:tbl>
    <w:p w14:paraId="0F27436C" w14:textId="77777777" w:rsidR="00414569" w:rsidRPr="00EE43E1" w:rsidRDefault="00414569" w:rsidP="00784FBB">
      <w:pPr>
        <w:jc w:val="both"/>
        <w:outlineLvl w:val="0"/>
        <w:rPr>
          <w:szCs w:val="28"/>
        </w:rPr>
      </w:pPr>
    </w:p>
    <w:p w14:paraId="70524CD0" w14:textId="77777777" w:rsidR="00414569" w:rsidRPr="00EE43E1" w:rsidRDefault="00414569" w:rsidP="00414569">
      <w:pPr>
        <w:ind w:firstLine="851"/>
        <w:jc w:val="both"/>
        <w:rPr>
          <w:b/>
          <w:bCs/>
        </w:rPr>
      </w:pPr>
      <w:r w:rsidRPr="00EE43E1">
        <w:rPr>
          <w:b/>
          <w:bCs/>
        </w:rPr>
        <w:t>4.4 Расчет отпускной цены разработки программного продукта</w:t>
      </w:r>
    </w:p>
    <w:p w14:paraId="2059CBD0" w14:textId="77777777" w:rsidR="00414569" w:rsidRPr="00EE43E1" w:rsidRDefault="00414569" w:rsidP="00414569">
      <w:pPr>
        <w:ind w:left="720" w:right="141"/>
        <w:contextualSpacing/>
        <w:jc w:val="both"/>
        <w:rPr>
          <w:szCs w:val="28"/>
        </w:rPr>
      </w:pPr>
    </w:p>
    <w:p w14:paraId="2FECB4F8"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Отпускная цена разработки программного продукта без учета НДС Ц, руб., рассчитывается по формуле</w:t>
      </w:r>
    </w:p>
    <w:p w14:paraId="26E74FBC" w14:textId="77777777" w:rsidR="00414569" w:rsidRPr="00EE43E1" w:rsidRDefault="00414569" w:rsidP="00784FBB">
      <w:pPr>
        <w:tabs>
          <w:tab w:val="left" w:pos="567"/>
          <w:tab w:val="left" w:pos="1400"/>
          <w:tab w:val="left" w:pos="1624"/>
        </w:tabs>
        <w:ind w:right="-2" w:firstLine="851"/>
        <w:jc w:val="both"/>
        <w:rPr>
          <w:szCs w:val="28"/>
        </w:rPr>
      </w:pPr>
    </w:p>
    <w:p w14:paraId="12EA9745" w14:textId="5C36AABC" w:rsidR="00414569" w:rsidRPr="00EE43E1" w:rsidRDefault="00414569" w:rsidP="00784FBB">
      <w:pPr>
        <w:tabs>
          <w:tab w:val="left" w:pos="567"/>
          <w:tab w:val="left" w:pos="1400"/>
          <w:tab w:val="left" w:pos="1624"/>
        </w:tabs>
        <w:ind w:right="-2" w:firstLine="851"/>
        <w:jc w:val="right"/>
        <w:rPr>
          <w:szCs w:val="28"/>
        </w:rPr>
      </w:pPr>
      <w:r w:rsidRPr="00EE43E1">
        <w:rPr>
          <w:szCs w:val="28"/>
        </w:rPr>
        <w:object w:dxaOrig="1944" w:dyaOrig="420" w14:anchorId="298D154B">
          <v:shape id="_x0000_i1031" type="#_x0000_t75" style="width:98.25pt;height:21pt" o:ole="">
            <v:imagedata r:id="rId34" o:title=""/>
          </v:shape>
          <o:OLEObject Type="Embed" ProgID="Equation.3" ShapeID="_x0000_i1031" DrawAspect="Content" ObjectID="_1842775083" r:id="rId35"/>
        </w:object>
      </w:r>
      <w:r w:rsidRPr="00EE43E1">
        <w:rPr>
          <w:szCs w:val="28"/>
        </w:rPr>
        <w:tab/>
      </w:r>
      <w:r w:rsidR="00C46C6A">
        <w:rPr>
          <w:szCs w:val="28"/>
        </w:rPr>
        <w:tab/>
      </w:r>
      <w:r w:rsidRPr="00EE43E1">
        <w:rPr>
          <w:szCs w:val="28"/>
        </w:rPr>
        <w:tab/>
      </w:r>
      <w:r w:rsidRPr="00EE43E1">
        <w:rPr>
          <w:szCs w:val="28"/>
        </w:rPr>
        <w:tab/>
      </w:r>
      <w:r w:rsidRPr="00EE43E1">
        <w:rPr>
          <w:szCs w:val="28"/>
        </w:rPr>
        <w:tab/>
      </w:r>
      <w:r w:rsidRPr="00EE43E1">
        <w:rPr>
          <w:szCs w:val="28"/>
        </w:rPr>
        <w:tab/>
        <w:t>(14)</w:t>
      </w:r>
    </w:p>
    <w:p w14:paraId="4CB9FFD7" w14:textId="77777777" w:rsidR="00414569" w:rsidRPr="00EE43E1" w:rsidRDefault="00414569" w:rsidP="00784FBB">
      <w:pPr>
        <w:tabs>
          <w:tab w:val="left" w:pos="567"/>
          <w:tab w:val="left" w:pos="1400"/>
          <w:tab w:val="left" w:pos="1624"/>
        </w:tabs>
        <w:ind w:right="-2" w:firstLine="851"/>
        <w:jc w:val="both"/>
        <w:rPr>
          <w:szCs w:val="28"/>
        </w:rPr>
      </w:pPr>
    </w:p>
    <w:p w14:paraId="1698C9C7"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Прибыль, Пр, руб., рассчитывается по формуле</w:t>
      </w:r>
    </w:p>
    <w:p w14:paraId="7E8195A1" w14:textId="77777777" w:rsidR="00414569" w:rsidRPr="00EE43E1" w:rsidRDefault="00414569" w:rsidP="00784FBB">
      <w:pPr>
        <w:tabs>
          <w:tab w:val="left" w:pos="567"/>
          <w:tab w:val="left" w:pos="1400"/>
          <w:tab w:val="left" w:pos="1624"/>
        </w:tabs>
        <w:ind w:right="-2" w:firstLine="851"/>
        <w:jc w:val="both"/>
        <w:rPr>
          <w:szCs w:val="28"/>
        </w:rPr>
      </w:pPr>
    </w:p>
    <w:p w14:paraId="4C56467C" w14:textId="77777777" w:rsidR="00414569" w:rsidRPr="00EE43E1" w:rsidRDefault="00414569" w:rsidP="00784FBB">
      <w:pPr>
        <w:tabs>
          <w:tab w:val="left" w:pos="567"/>
          <w:tab w:val="left" w:pos="1400"/>
          <w:tab w:val="left" w:pos="1624"/>
        </w:tabs>
        <w:ind w:right="-2" w:firstLine="851"/>
        <w:jc w:val="right"/>
        <w:rPr>
          <w:szCs w:val="28"/>
        </w:rPr>
      </w:pPr>
      <w:r w:rsidRPr="00EE43E1">
        <w:rPr>
          <w:szCs w:val="28"/>
        </w:rPr>
        <w:object w:dxaOrig="2184" w:dyaOrig="720" w14:anchorId="2476995E">
          <v:shape id="_x0000_i1032" type="#_x0000_t75" style="width:109.5pt;height:36pt" o:ole="">
            <v:imagedata r:id="rId36" o:title=""/>
          </v:shape>
          <o:OLEObject Type="Embed" ProgID="Equation.3" ShapeID="_x0000_i1032" DrawAspect="Content" ObjectID="_1842775084" r:id="rId37"/>
        </w:object>
      </w:r>
      <w:r w:rsidRPr="00EE43E1">
        <w:rPr>
          <w:szCs w:val="28"/>
        </w:rPr>
        <w:t>,</w:t>
      </w:r>
      <w:r w:rsidRPr="00EE43E1">
        <w:rPr>
          <w:szCs w:val="28"/>
        </w:rPr>
        <w:tab/>
      </w:r>
      <w:r w:rsidRPr="00EE43E1">
        <w:rPr>
          <w:szCs w:val="28"/>
        </w:rPr>
        <w:tab/>
      </w:r>
      <w:r w:rsidRPr="00EE43E1">
        <w:rPr>
          <w:szCs w:val="28"/>
        </w:rPr>
        <w:tab/>
      </w:r>
      <w:r w:rsidRPr="00EE43E1">
        <w:rPr>
          <w:szCs w:val="28"/>
        </w:rPr>
        <w:tab/>
      </w:r>
      <w:r w:rsidRPr="00EE43E1">
        <w:rPr>
          <w:szCs w:val="28"/>
        </w:rPr>
        <w:tab/>
        <w:t>(15)</w:t>
      </w:r>
    </w:p>
    <w:p w14:paraId="24DAECC6"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где Нр – норматив рентабельности, %.</w:t>
      </w:r>
    </w:p>
    <w:p w14:paraId="7DBA26B7" w14:textId="77777777" w:rsidR="00414569" w:rsidRPr="00EE43E1" w:rsidRDefault="00414569" w:rsidP="00784FBB">
      <w:pPr>
        <w:tabs>
          <w:tab w:val="left" w:pos="567"/>
          <w:tab w:val="left" w:pos="1400"/>
          <w:tab w:val="left" w:pos="1624"/>
        </w:tabs>
        <w:ind w:right="-2" w:firstLine="851"/>
        <w:jc w:val="both"/>
        <w:rPr>
          <w:szCs w:val="28"/>
        </w:rPr>
      </w:pPr>
    </w:p>
    <w:p w14:paraId="696C42EC"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Прибыль составит</w:t>
      </w:r>
    </w:p>
    <w:p w14:paraId="79504F18" w14:textId="77777777" w:rsidR="00414569" w:rsidRPr="00EE43E1" w:rsidRDefault="00414569" w:rsidP="00784FBB">
      <w:pPr>
        <w:tabs>
          <w:tab w:val="left" w:pos="567"/>
          <w:tab w:val="left" w:pos="1400"/>
          <w:tab w:val="left" w:pos="1624"/>
        </w:tabs>
        <w:ind w:right="-2" w:firstLine="851"/>
        <w:jc w:val="both"/>
        <w:rPr>
          <w:szCs w:val="28"/>
        </w:rPr>
      </w:pPr>
    </w:p>
    <w:p w14:paraId="18F7331F" w14:textId="65FBB9D5" w:rsidR="00414569" w:rsidRPr="00C76776" w:rsidRDefault="00414569" w:rsidP="00784FBB">
      <w:pPr>
        <w:tabs>
          <w:tab w:val="left" w:pos="567"/>
          <w:tab w:val="left" w:pos="1400"/>
          <w:tab w:val="left" w:pos="1624"/>
        </w:tabs>
        <w:ind w:right="-2" w:firstLine="851"/>
        <w:jc w:val="both"/>
        <w:rPr>
          <w:rFonts w:ascii="Cambria Math" w:hAnsi="Cambria Math"/>
          <w:szCs w:val="28"/>
          <w:oMath/>
        </w:rPr>
      </w:pPr>
      <m:oMathPara>
        <m:oMathParaPr>
          <m:jc m:val="center"/>
        </m:oMathParaPr>
        <m:oMath>
          <m:r>
            <m:rPr>
              <m:nor/>
            </m:rPr>
            <w:rPr>
              <w:szCs w:val="28"/>
            </w:rPr>
            <m:t>Пр=</m:t>
          </m:r>
          <m:f>
            <m:fPr>
              <m:ctrlPr>
                <w:rPr>
                  <w:rFonts w:ascii="Cambria Math" w:hAnsi="Cambria Math"/>
                  <w:szCs w:val="28"/>
                </w:rPr>
              </m:ctrlPr>
            </m:fPr>
            <m:num>
              <m:r>
                <m:rPr>
                  <m:nor/>
                </m:rPr>
                <w:rPr>
                  <w:szCs w:val="28"/>
                </w:rPr>
                <m:t>20×6247,</m:t>
              </m:r>
              <m:r>
                <m:rPr>
                  <m:nor/>
                </m:rPr>
                <w:rPr>
                  <w:rFonts w:ascii="Cambria Math"/>
                  <w:szCs w:val="28"/>
                </w:rPr>
                <m:t>88</m:t>
              </m:r>
              <m:r>
                <m:rPr>
                  <m:nor/>
                </m:rPr>
                <w:rPr>
                  <w:szCs w:val="28"/>
                </w:rPr>
                <m:t xml:space="preserve">   </m:t>
              </m:r>
            </m:num>
            <m:den>
              <m:r>
                <m:rPr>
                  <m:nor/>
                </m:rPr>
                <w:rPr>
                  <w:szCs w:val="28"/>
                </w:rPr>
                <m:t>100</m:t>
              </m:r>
            </m:den>
          </m:f>
          <m:r>
            <m:rPr>
              <m:nor/>
            </m:rPr>
            <w:rPr>
              <w:szCs w:val="28"/>
            </w:rPr>
            <m:t>= 1249,58 руб.</m:t>
          </m:r>
        </m:oMath>
      </m:oMathPara>
    </w:p>
    <w:p w14:paraId="5E70F936" w14:textId="77777777" w:rsidR="00414569" w:rsidRPr="00EE43E1" w:rsidRDefault="00414569" w:rsidP="00784FBB">
      <w:pPr>
        <w:tabs>
          <w:tab w:val="left" w:pos="567"/>
          <w:tab w:val="left" w:pos="1400"/>
          <w:tab w:val="left" w:pos="1624"/>
        </w:tabs>
        <w:ind w:right="-2" w:firstLine="851"/>
        <w:jc w:val="both"/>
        <w:rPr>
          <w:szCs w:val="28"/>
        </w:rPr>
      </w:pPr>
    </w:p>
    <w:p w14:paraId="2F157B5D"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Отпускная цена продукта без учета НДС составит</w:t>
      </w:r>
    </w:p>
    <w:p w14:paraId="662A6418" w14:textId="77777777" w:rsidR="00414569" w:rsidRPr="00EE43E1" w:rsidRDefault="00414569" w:rsidP="00784FBB">
      <w:pPr>
        <w:tabs>
          <w:tab w:val="left" w:pos="567"/>
          <w:tab w:val="left" w:pos="1400"/>
          <w:tab w:val="left" w:pos="1624"/>
        </w:tabs>
        <w:ind w:right="-2" w:firstLine="851"/>
        <w:jc w:val="both"/>
        <w:rPr>
          <w:szCs w:val="28"/>
        </w:rPr>
      </w:pPr>
    </w:p>
    <w:p w14:paraId="034EC73C" w14:textId="474FFD6D" w:rsidR="00414569" w:rsidRPr="00EE43E1" w:rsidRDefault="00414569" w:rsidP="00784FBB">
      <w:pPr>
        <w:tabs>
          <w:tab w:val="left" w:pos="567"/>
          <w:tab w:val="left" w:pos="1400"/>
          <w:tab w:val="left" w:pos="1624"/>
        </w:tabs>
        <w:ind w:right="-2" w:firstLine="851"/>
        <w:jc w:val="both"/>
        <w:rPr>
          <w:rFonts w:ascii="Cambria Math" w:hAnsi="Cambria Math"/>
          <w:szCs w:val="28"/>
          <w:oMath/>
        </w:rPr>
      </w:pPr>
      <m:oMathPara>
        <m:oMath>
          <m:r>
            <m:rPr>
              <m:nor/>
            </m:rPr>
            <w:rPr>
              <w:szCs w:val="28"/>
            </w:rPr>
            <m:t>Ц= 6247,</m:t>
          </m:r>
          <m:r>
            <m:rPr>
              <m:nor/>
            </m:rPr>
            <w:rPr>
              <w:rFonts w:ascii="Cambria Math"/>
              <w:szCs w:val="28"/>
            </w:rPr>
            <m:t>88</m:t>
          </m:r>
          <m:r>
            <m:rPr>
              <m:nor/>
            </m:rPr>
            <w:rPr>
              <w:szCs w:val="28"/>
            </w:rPr>
            <m:t>+1249,58=7497,46 руб.</m:t>
          </m:r>
        </m:oMath>
      </m:oMathPara>
    </w:p>
    <w:p w14:paraId="003E0C76" w14:textId="77777777" w:rsidR="00414569" w:rsidRPr="00EE43E1" w:rsidRDefault="00414569" w:rsidP="00784FBB">
      <w:pPr>
        <w:tabs>
          <w:tab w:val="left" w:pos="567"/>
          <w:tab w:val="left" w:pos="1400"/>
          <w:tab w:val="left" w:pos="1624"/>
        </w:tabs>
        <w:ind w:right="-2" w:firstLine="851"/>
        <w:jc w:val="both"/>
        <w:rPr>
          <w:szCs w:val="28"/>
        </w:rPr>
      </w:pPr>
    </w:p>
    <w:p w14:paraId="6770BF2B" w14:textId="77777777" w:rsidR="00414569" w:rsidRDefault="00414569" w:rsidP="00784FBB">
      <w:pPr>
        <w:tabs>
          <w:tab w:val="left" w:pos="567"/>
          <w:tab w:val="left" w:pos="1400"/>
          <w:tab w:val="left" w:pos="1624"/>
        </w:tabs>
        <w:ind w:right="-2" w:firstLine="851"/>
        <w:jc w:val="both"/>
        <w:rPr>
          <w:szCs w:val="28"/>
        </w:rPr>
      </w:pPr>
      <w:r w:rsidRPr="00EE43E1">
        <w:rPr>
          <w:szCs w:val="28"/>
        </w:rPr>
        <w:t>Цена отпускная с учетом НДС Цотп, руб., рассчитывается по формуле</w:t>
      </w:r>
    </w:p>
    <w:p w14:paraId="29A0C900" w14:textId="77777777" w:rsidR="00C46C6A" w:rsidRPr="00EE43E1" w:rsidRDefault="00C46C6A" w:rsidP="00784FBB">
      <w:pPr>
        <w:tabs>
          <w:tab w:val="left" w:pos="567"/>
          <w:tab w:val="left" w:pos="1400"/>
          <w:tab w:val="left" w:pos="1624"/>
        </w:tabs>
        <w:ind w:right="-2" w:firstLine="851"/>
        <w:jc w:val="both"/>
        <w:rPr>
          <w:szCs w:val="28"/>
        </w:rPr>
      </w:pPr>
    </w:p>
    <w:p w14:paraId="4601C670" w14:textId="184BC059" w:rsidR="00414569" w:rsidRDefault="00414569" w:rsidP="00784FBB">
      <w:pPr>
        <w:tabs>
          <w:tab w:val="left" w:pos="567"/>
          <w:tab w:val="left" w:pos="1400"/>
          <w:tab w:val="left" w:pos="1624"/>
        </w:tabs>
        <w:ind w:right="-2" w:firstLine="851"/>
        <w:jc w:val="right"/>
        <w:rPr>
          <w:szCs w:val="28"/>
        </w:rPr>
      </w:pPr>
      <w:r w:rsidRPr="00EE43E1">
        <w:rPr>
          <w:szCs w:val="28"/>
        </w:rPr>
        <w:object w:dxaOrig="2100" w:dyaOrig="420" w14:anchorId="74E66AAF">
          <v:shape id="_x0000_i1033" type="#_x0000_t75" style="width:105pt;height:21pt" o:ole="">
            <v:imagedata r:id="rId38" o:title=""/>
          </v:shape>
          <o:OLEObject Type="Embed" ProgID="Equation.3" ShapeID="_x0000_i1033" DrawAspect="Content" ObjectID="_1842775085" r:id="rId39"/>
        </w:object>
      </w:r>
      <w:r w:rsidRPr="00EE43E1">
        <w:rPr>
          <w:szCs w:val="28"/>
        </w:rPr>
        <w:t>,</w:t>
      </w:r>
      <w:r w:rsidR="00C46C6A">
        <w:rPr>
          <w:szCs w:val="28"/>
        </w:rPr>
        <w:tab/>
      </w:r>
      <w:r w:rsidRPr="00EE43E1">
        <w:rPr>
          <w:szCs w:val="28"/>
        </w:rPr>
        <w:tab/>
      </w:r>
      <w:r w:rsidRPr="00EE43E1">
        <w:rPr>
          <w:szCs w:val="28"/>
        </w:rPr>
        <w:tab/>
      </w:r>
      <w:r w:rsidRPr="00EE43E1">
        <w:rPr>
          <w:szCs w:val="28"/>
        </w:rPr>
        <w:tab/>
      </w:r>
      <w:r w:rsidRPr="00EE43E1">
        <w:rPr>
          <w:szCs w:val="28"/>
        </w:rPr>
        <w:tab/>
        <w:t xml:space="preserve"> (16)</w:t>
      </w:r>
    </w:p>
    <w:p w14:paraId="3BE57F84" w14:textId="77777777" w:rsidR="0050251B" w:rsidRPr="00EE43E1" w:rsidRDefault="0050251B" w:rsidP="00784FBB">
      <w:pPr>
        <w:tabs>
          <w:tab w:val="left" w:pos="567"/>
          <w:tab w:val="left" w:pos="1400"/>
          <w:tab w:val="left" w:pos="1624"/>
        </w:tabs>
        <w:ind w:right="-2" w:firstLine="851"/>
        <w:jc w:val="right"/>
        <w:rPr>
          <w:szCs w:val="28"/>
        </w:rPr>
      </w:pPr>
    </w:p>
    <w:p w14:paraId="4D26A069" w14:textId="77777777" w:rsidR="00414569" w:rsidRDefault="00414569" w:rsidP="00784FBB">
      <w:pPr>
        <w:tabs>
          <w:tab w:val="left" w:pos="567"/>
          <w:tab w:val="left" w:pos="1400"/>
          <w:tab w:val="left" w:pos="1624"/>
        </w:tabs>
        <w:ind w:right="-2" w:firstLine="851"/>
        <w:jc w:val="right"/>
        <w:rPr>
          <w:szCs w:val="28"/>
        </w:rPr>
      </w:pPr>
      <w:r w:rsidRPr="00EE43E1">
        <w:rPr>
          <w:szCs w:val="28"/>
        </w:rPr>
        <w:object w:dxaOrig="1944" w:dyaOrig="636" w14:anchorId="4697BCFA">
          <v:shape id="_x0000_i1034" type="#_x0000_t75" style="width:98.25pt;height:30.75pt" o:ole="">
            <v:imagedata r:id="rId40" o:title=""/>
          </v:shape>
          <o:OLEObject Type="Embed" ProgID="Equation.DSMT4" ShapeID="_x0000_i1034" DrawAspect="Content" ObjectID="_1842775086" r:id="rId41"/>
        </w:object>
      </w:r>
      <w:r w:rsidRPr="00EE43E1">
        <w:rPr>
          <w:szCs w:val="28"/>
        </w:rPr>
        <w:t>,</w:t>
      </w:r>
      <w:r w:rsidRPr="00EE43E1">
        <w:rPr>
          <w:szCs w:val="28"/>
        </w:rPr>
        <w:tab/>
      </w:r>
      <w:r w:rsidRPr="00EE43E1">
        <w:rPr>
          <w:szCs w:val="28"/>
        </w:rPr>
        <w:tab/>
      </w:r>
      <w:r w:rsidRPr="00EE43E1">
        <w:rPr>
          <w:szCs w:val="28"/>
        </w:rPr>
        <w:tab/>
      </w:r>
      <w:r w:rsidRPr="00EE43E1">
        <w:rPr>
          <w:szCs w:val="28"/>
        </w:rPr>
        <w:tab/>
      </w:r>
      <w:r w:rsidRPr="00EE43E1">
        <w:rPr>
          <w:szCs w:val="28"/>
        </w:rPr>
        <w:tab/>
        <w:t xml:space="preserve">  (17)</w:t>
      </w:r>
    </w:p>
    <w:p w14:paraId="025E8544" w14:textId="77777777" w:rsidR="0050251B" w:rsidRPr="00EE43E1" w:rsidRDefault="0050251B" w:rsidP="00784FBB">
      <w:pPr>
        <w:tabs>
          <w:tab w:val="left" w:pos="567"/>
          <w:tab w:val="left" w:pos="1400"/>
          <w:tab w:val="left" w:pos="1624"/>
        </w:tabs>
        <w:ind w:right="-2" w:firstLine="851"/>
        <w:jc w:val="right"/>
        <w:rPr>
          <w:szCs w:val="28"/>
        </w:rPr>
      </w:pPr>
    </w:p>
    <w:p w14:paraId="5DE4C14C"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где НДС – налог на добавленную стоимость, руб.;</w:t>
      </w:r>
    </w:p>
    <w:p w14:paraId="2BD862B1"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hндс – ставка налога на добавленную стоимость, %.</w:t>
      </w:r>
    </w:p>
    <w:p w14:paraId="274EF13A" w14:textId="77777777" w:rsidR="00414569" w:rsidRPr="00EE43E1" w:rsidRDefault="00414569" w:rsidP="00784FBB">
      <w:pPr>
        <w:tabs>
          <w:tab w:val="left" w:pos="567"/>
          <w:tab w:val="left" w:pos="1400"/>
          <w:tab w:val="left" w:pos="1624"/>
        </w:tabs>
        <w:ind w:right="-2" w:firstLine="851"/>
        <w:jc w:val="both"/>
        <w:rPr>
          <w:szCs w:val="28"/>
        </w:rPr>
      </w:pPr>
    </w:p>
    <w:p w14:paraId="1A88F824"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НДС составит</w:t>
      </w:r>
    </w:p>
    <w:p w14:paraId="13A44E27" w14:textId="77777777" w:rsidR="00414569" w:rsidRPr="00EE43E1" w:rsidRDefault="00414569" w:rsidP="00784FBB">
      <w:pPr>
        <w:tabs>
          <w:tab w:val="left" w:pos="567"/>
          <w:tab w:val="left" w:pos="1400"/>
          <w:tab w:val="left" w:pos="1624"/>
        </w:tabs>
        <w:ind w:right="-2" w:firstLine="851"/>
        <w:jc w:val="both"/>
        <w:rPr>
          <w:szCs w:val="28"/>
        </w:rPr>
      </w:pPr>
    </w:p>
    <w:p w14:paraId="2156F62D" w14:textId="34B39609" w:rsidR="00414569" w:rsidRPr="00C76776" w:rsidRDefault="00414569" w:rsidP="00784FBB">
      <w:pPr>
        <w:tabs>
          <w:tab w:val="left" w:pos="567"/>
          <w:tab w:val="left" w:pos="1400"/>
          <w:tab w:val="left" w:pos="1624"/>
        </w:tabs>
        <w:ind w:right="-2" w:firstLine="851"/>
        <w:jc w:val="both"/>
        <w:rPr>
          <w:szCs w:val="28"/>
        </w:rPr>
      </w:pPr>
      <m:oMathPara>
        <m:oMath>
          <m:r>
            <m:rPr>
              <m:nor/>
            </m:rPr>
            <w:rPr>
              <w:szCs w:val="28"/>
            </w:rPr>
            <m:t>НДС=</m:t>
          </m:r>
          <m:f>
            <m:fPr>
              <m:ctrlPr>
                <w:rPr>
                  <w:rFonts w:ascii="Cambria Math" w:hAnsi="Cambria Math"/>
                  <w:szCs w:val="28"/>
                </w:rPr>
              </m:ctrlPr>
            </m:fPr>
            <m:num>
              <m:r>
                <m:rPr>
                  <m:nor/>
                </m:rPr>
                <w:rPr>
                  <w:szCs w:val="28"/>
                </w:rPr>
                <m:t>20×7497,46</m:t>
              </m:r>
            </m:num>
            <m:den>
              <m:r>
                <m:rPr>
                  <m:nor/>
                </m:rPr>
                <w:rPr>
                  <w:szCs w:val="28"/>
                </w:rPr>
                <m:t>100</m:t>
              </m:r>
            </m:den>
          </m:f>
          <m:r>
            <m:rPr>
              <m:nor/>
            </m:rPr>
            <w:rPr>
              <w:szCs w:val="28"/>
            </w:rPr>
            <m:t>= 1499,49 руб.</m:t>
          </m:r>
        </m:oMath>
      </m:oMathPara>
    </w:p>
    <w:p w14:paraId="357B3C89" w14:textId="77777777" w:rsidR="00C76776" w:rsidRPr="00EE43E1" w:rsidRDefault="00C76776" w:rsidP="00784FBB">
      <w:pPr>
        <w:tabs>
          <w:tab w:val="left" w:pos="567"/>
          <w:tab w:val="left" w:pos="1400"/>
          <w:tab w:val="left" w:pos="1624"/>
        </w:tabs>
        <w:ind w:right="-2" w:firstLine="851"/>
        <w:jc w:val="both"/>
        <w:rPr>
          <w:szCs w:val="28"/>
        </w:rPr>
      </w:pPr>
    </w:p>
    <w:p w14:paraId="202EE52E"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Отпускная цена с учетом НДС составит</w:t>
      </w:r>
    </w:p>
    <w:p w14:paraId="421ADE77" w14:textId="77777777" w:rsidR="00414569" w:rsidRPr="00EE43E1" w:rsidRDefault="00414569" w:rsidP="00784FBB">
      <w:pPr>
        <w:tabs>
          <w:tab w:val="left" w:pos="567"/>
          <w:tab w:val="left" w:pos="1400"/>
          <w:tab w:val="left" w:pos="1624"/>
        </w:tabs>
        <w:ind w:right="-2" w:firstLine="851"/>
        <w:jc w:val="both"/>
        <w:rPr>
          <w:szCs w:val="28"/>
        </w:rPr>
      </w:pPr>
    </w:p>
    <w:p w14:paraId="1BD56362" w14:textId="1DE08F2C" w:rsidR="00414569" w:rsidRPr="00EE43E1" w:rsidRDefault="00414569" w:rsidP="00784FBB">
      <w:pPr>
        <w:tabs>
          <w:tab w:val="left" w:pos="567"/>
          <w:tab w:val="left" w:pos="1400"/>
          <w:tab w:val="left" w:pos="1624"/>
        </w:tabs>
        <w:ind w:right="-2" w:firstLine="851"/>
        <w:jc w:val="both"/>
        <w:rPr>
          <w:rFonts w:ascii="Cambria Math" w:hAnsi="Cambria Math"/>
          <w:szCs w:val="28"/>
          <w:oMath/>
        </w:rPr>
      </w:pPr>
      <m:oMathPara>
        <m:oMath>
          <m:r>
            <m:rPr>
              <m:nor/>
            </m:rPr>
            <w:rPr>
              <w:szCs w:val="28"/>
            </w:rPr>
            <m:t>Цотп=7487,46+1499,49 = 8996,95 руб.</m:t>
          </m:r>
        </m:oMath>
      </m:oMathPara>
    </w:p>
    <w:p w14:paraId="64526C82" w14:textId="77777777" w:rsidR="00414569" w:rsidRPr="00EE43E1" w:rsidRDefault="00414569" w:rsidP="00784FBB">
      <w:pPr>
        <w:tabs>
          <w:tab w:val="left" w:pos="567"/>
          <w:tab w:val="left" w:pos="1400"/>
          <w:tab w:val="left" w:pos="1624"/>
        </w:tabs>
        <w:ind w:right="-2" w:firstLine="851"/>
        <w:jc w:val="both"/>
        <w:rPr>
          <w:szCs w:val="28"/>
        </w:rPr>
      </w:pPr>
    </w:p>
    <w:p w14:paraId="4919A320" w14:textId="77777777" w:rsidR="00414569" w:rsidRPr="00EE43E1" w:rsidRDefault="00414569" w:rsidP="00784FBB">
      <w:pPr>
        <w:tabs>
          <w:tab w:val="left" w:pos="567"/>
          <w:tab w:val="left" w:pos="1400"/>
          <w:tab w:val="left" w:pos="1624"/>
        </w:tabs>
        <w:ind w:right="-2" w:firstLine="851"/>
        <w:jc w:val="both"/>
        <w:rPr>
          <w:szCs w:val="28"/>
        </w:rPr>
      </w:pPr>
      <w:r w:rsidRPr="00EE43E1">
        <w:rPr>
          <w:szCs w:val="28"/>
        </w:rPr>
        <w:t>Результаты расчетов занесем в таблицу 3.</w:t>
      </w:r>
    </w:p>
    <w:p w14:paraId="7793CBAD" w14:textId="77777777" w:rsidR="00414569" w:rsidRPr="00EE43E1" w:rsidRDefault="00414569" w:rsidP="00784FBB">
      <w:pPr>
        <w:tabs>
          <w:tab w:val="left" w:pos="567"/>
          <w:tab w:val="left" w:pos="1400"/>
          <w:tab w:val="left" w:pos="1624"/>
        </w:tabs>
        <w:ind w:right="-2" w:firstLine="851"/>
        <w:jc w:val="both"/>
        <w:rPr>
          <w:szCs w:val="28"/>
        </w:rPr>
      </w:pPr>
    </w:p>
    <w:p w14:paraId="7BF9AFDE" w14:textId="77777777" w:rsidR="00414569" w:rsidRPr="00EE43E1" w:rsidRDefault="00414569" w:rsidP="0050251B">
      <w:pPr>
        <w:tabs>
          <w:tab w:val="left" w:pos="567"/>
          <w:tab w:val="left" w:pos="1400"/>
          <w:tab w:val="left" w:pos="1624"/>
        </w:tabs>
        <w:ind w:right="-2"/>
        <w:jc w:val="both"/>
        <w:rPr>
          <w:szCs w:val="28"/>
        </w:rPr>
      </w:pPr>
      <w:r w:rsidRPr="00EE43E1">
        <w:rPr>
          <w:szCs w:val="28"/>
        </w:rPr>
        <w:t>Таблица 3 – Калькуляция отпускной цены разработки программного продукта</w:t>
      </w:r>
    </w:p>
    <w:tbl>
      <w:tblPr>
        <w:tblW w:w="9975" w:type="dxa"/>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61"/>
        <w:gridCol w:w="2714"/>
      </w:tblGrid>
      <w:tr w:rsidR="00414569" w:rsidRPr="00EE43E1" w14:paraId="3FF26DD9" w14:textId="77777777" w:rsidTr="00697CD9">
        <w:trPr>
          <w:cantSplit/>
          <w:trHeight w:val="306"/>
        </w:trPr>
        <w:tc>
          <w:tcPr>
            <w:tcW w:w="7261" w:type="dxa"/>
            <w:tcBorders>
              <w:top w:val="single" w:sz="6" w:space="0" w:color="auto"/>
              <w:left w:val="single" w:sz="6" w:space="0" w:color="auto"/>
              <w:bottom w:val="single" w:sz="6" w:space="0" w:color="auto"/>
              <w:right w:val="single" w:sz="6" w:space="0" w:color="auto"/>
            </w:tcBorders>
            <w:hideMark/>
          </w:tcPr>
          <w:p w14:paraId="34DCD9F3" w14:textId="77777777" w:rsidR="00414569" w:rsidRPr="00EE43E1" w:rsidRDefault="00414569" w:rsidP="00697CD9">
            <w:pPr>
              <w:pStyle w:val="af8"/>
              <w:spacing w:after="0"/>
              <w:jc w:val="center"/>
              <w:rPr>
                <w:sz w:val="24"/>
                <w:szCs w:val="24"/>
              </w:rPr>
            </w:pPr>
            <w:r w:rsidRPr="00EE43E1">
              <w:rPr>
                <w:sz w:val="24"/>
                <w:szCs w:val="24"/>
              </w:rPr>
              <w:t>Наименование статей калькуляции</w:t>
            </w:r>
          </w:p>
        </w:tc>
        <w:tc>
          <w:tcPr>
            <w:tcW w:w="2714" w:type="dxa"/>
            <w:tcBorders>
              <w:top w:val="single" w:sz="6" w:space="0" w:color="auto"/>
              <w:left w:val="single" w:sz="6" w:space="0" w:color="auto"/>
              <w:bottom w:val="nil"/>
              <w:right w:val="single" w:sz="6" w:space="0" w:color="auto"/>
            </w:tcBorders>
            <w:hideMark/>
          </w:tcPr>
          <w:p w14:paraId="17A21453" w14:textId="77777777" w:rsidR="00414569" w:rsidRPr="00EE43E1" w:rsidRDefault="00414569" w:rsidP="00697CD9">
            <w:pPr>
              <w:pStyle w:val="af8"/>
              <w:spacing w:after="0"/>
              <w:jc w:val="center"/>
              <w:rPr>
                <w:sz w:val="24"/>
                <w:szCs w:val="24"/>
              </w:rPr>
            </w:pPr>
            <w:r w:rsidRPr="00EE43E1">
              <w:rPr>
                <w:sz w:val="24"/>
                <w:szCs w:val="24"/>
              </w:rPr>
              <w:t>Сумма, руб.</w:t>
            </w:r>
          </w:p>
        </w:tc>
      </w:tr>
      <w:tr w:rsidR="00414569" w:rsidRPr="00EE43E1" w14:paraId="7E500A92" w14:textId="77777777" w:rsidTr="00516740">
        <w:trPr>
          <w:cantSplit/>
          <w:trHeight w:val="225"/>
        </w:trPr>
        <w:tc>
          <w:tcPr>
            <w:tcW w:w="7261" w:type="dxa"/>
            <w:tcBorders>
              <w:top w:val="single" w:sz="6" w:space="0" w:color="auto"/>
              <w:left w:val="single" w:sz="6" w:space="0" w:color="auto"/>
              <w:bottom w:val="single" w:sz="4" w:space="0" w:color="auto"/>
              <w:right w:val="nil"/>
            </w:tcBorders>
            <w:hideMark/>
          </w:tcPr>
          <w:p w14:paraId="526CF26D" w14:textId="77777777" w:rsidR="00414569" w:rsidRPr="00EE43E1" w:rsidRDefault="00414569" w:rsidP="00697CD9">
            <w:pPr>
              <w:rPr>
                <w:sz w:val="24"/>
                <w:szCs w:val="24"/>
              </w:rPr>
            </w:pPr>
            <w:r w:rsidRPr="00EE43E1">
              <w:rPr>
                <w:sz w:val="24"/>
                <w:szCs w:val="24"/>
              </w:rPr>
              <w:t xml:space="preserve">1 Стоимость расходных материалов </w:t>
            </w:r>
          </w:p>
        </w:tc>
        <w:tc>
          <w:tcPr>
            <w:tcW w:w="2714" w:type="dxa"/>
            <w:tcBorders>
              <w:top w:val="single" w:sz="6" w:space="0" w:color="auto"/>
              <w:left w:val="single" w:sz="6" w:space="0" w:color="auto"/>
              <w:bottom w:val="single" w:sz="4" w:space="0" w:color="auto"/>
              <w:right w:val="single" w:sz="6" w:space="0" w:color="auto"/>
            </w:tcBorders>
            <w:vAlign w:val="center"/>
            <w:hideMark/>
          </w:tcPr>
          <w:p w14:paraId="389D1C36" w14:textId="7A21320F" w:rsidR="00414569" w:rsidRPr="008B7222" w:rsidRDefault="00414569" w:rsidP="00516740">
            <w:pPr>
              <w:pStyle w:val="af8"/>
              <w:spacing w:after="0"/>
              <w:jc w:val="center"/>
              <w:rPr>
                <w:sz w:val="24"/>
                <w:szCs w:val="24"/>
              </w:rPr>
            </w:pPr>
            <w:r w:rsidRPr="008B7222">
              <w:rPr>
                <w:sz w:val="24"/>
                <w:szCs w:val="24"/>
              </w:rPr>
              <w:t>23,</w:t>
            </w:r>
            <w:r w:rsidR="00D7727D">
              <w:rPr>
                <w:sz w:val="24"/>
                <w:szCs w:val="24"/>
              </w:rPr>
              <w:t>87</w:t>
            </w:r>
          </w:p>
        </w:tc>
      </w:tr>
      <w:tr w:rsidR="00414569" w:rsidRPr="00EE43E1" w14:paraId="69170387" w14:textId="77777777" w:rsidTr="00516740">
        <w:trPr>
          <w:cantSplit/>
          <w:trHeight w:val="216"/>
        </w:trPr>
        <w:tc>
          <w:tcPr>
            <w:tcW w:w="7261" w:type="dxa"/>
            <w:tcBorders>
              <w:top w:val="single" w:sz="4" w:space="0" w:color="auto"/>
              <w:left w:val="single" w:sz="6" w:space="0" w:color="auto"/>
              <w:bottom w:val="nil"/>
              <w:right w:val="nil"/>
            </w:tcBorders>
            <w:hideMark/>
          </w:tcPr>
          <w:p w14:paraId="5FB283C4" w14:textId="77777777" w:rsidR="00414569" w:rsidRPr="00EE43E1" w:rsidRDefault="00414569" w:rsidP="00697CD9">
            <w:pPr>
              <w:pStyle w:val="af8"/>
              <w:spacing w:after="0"/>
              <w:rPr>
                <w:bCs/>
                <w:sz w:val="24"/>
                <w:szCs w:val="24"/>
              </w:rPr>
            </w:pPr>
            <w:r w:rsidRPr="00EE43E1">
              <w:rPr>
                <w:bCs/>
                <w:sz w:val="24"/>
                <w:szCs w:val="24"/>
              </w:rPr>
              <w:t>2 Стоимость электроэнергии</w:t>
            </w:r>
          </w:p>
        </w:tc>
        <w:tc>
          <w:tcPr>
            <w:tcW w:w="2714" w:type="dxa"/>
            <w:tcBorders>
              <w:top w:val="single" w:sz="4" w:space="0" w:color="auto"/>
              <w:left w:val="single" w:sz="6" w:space="0" w:color="auto"/>
              <w:bottom w:val="nil"/>
              <w:right w:val="single" w:sz="6" w:space="0" w:color="auto"/>
            </w:tcBorders>
            <w:vAlign w:val="center"/>
            <w:hideMark/>
          </w:tcPr>
          <w:p w14:paraId="5E75D270" w14:textId="63577545" w:rsidR="00414569" w:rsidRPr="00D7727D" w:rsidRDefault="00D7727D" w:rsidP="00516740">
            <w:pPr>
              <w:pStyle w:val="af8"/>
              <w:spacing w:after="0"/>
              <w:jc w:val="center"/>
              <w:rPr>
                <w:sz w:val="24"/>
                <w:szCs w:val="24"/>
              </w:rPr>
            </w:pPr>
            <m:oMathPara>
              <m:oMath>
                <m:r>
                  <m:rPr>
                    <m:nor/>
                  </m:rPr>
                  <w:rPr>
                    <w:sz w:val="24"/>
                    <w:szCs w:val="24"/>
                  </w:rPr>
                  <m:t>53,09</m:t>
                </m:r>
              </m:oMath>
            </m:oMathPara>
          </w:p>
        </w:tc>
      </w:tr>
      <w:tr w:rsidR="00414569" w:rsidRPr="00EE43E1" w14:paraId="0832807D" w14:textId="77777777" w:rsidTr="00516740">
        <w:trPr>
          <w:cantSplit/>
        </w:trPr>
        <w:tc>
          <w:tcPr>
            <w:tcW w:w="7261" w:type="dxa"/>
            <w:tcBorders>
              <w:top w:val="single" w:sz="6" w:space="0" w:color="auto"/>
              <w:left w:val="single" w:sz="4" w:space="0" w:color="auto"/>
              <w:bottom w:val="nil"/>
              <w:right w:val="nil"/>
            </w:tcBorders>
            <w:hideMark/>
          </w:tcPr>
          <w:p w14:paraId="32EF4103" w14:textId="77777777" w:rsidR="00414569" w:rsidRPr="00EE43E1" w:rsidRDefault="00414569" w:rsidP="00697CD9">
            <w:pPr>
              <w:pStyle w:val="af8"/>
              <w:spacing w:after="0"/>
              <w:rPr>
                <w:bCs/>
                <w:sz w:val="24"/>
                <w:szCs w:val="24"/>
              </w:rPr>
            </w:pPr>
            <w:r w:rsidRPr="00EE43E1">
              <w:rPr>
                <w:bCs/>
                <w:sz w:val="24"/>
                <w:szCs w:val="24"/>
              </w:rPr>
              <w:t>Итого материальные затраты</w:t>
            </w:r>
          </w:p>
        </w:tc>
        <w:tc>
          <w:tcPr>
            <w:tcW w:w="2714" w:type="dxa"/>
            <w:tcBorders>
              <w:top w:val="single" w:sz="6" w:space="0" w:color="auto"/>
              <w:left w:val="single" w:sz="6" w:space="0" w:color="auto"/>
              <w:bottom w:val="nil"/>
              <w:right w:val="single" w:sz="4" w:space="0" w:color="auto"/>
            </w:tcBorders>
            <w:vAlign w:val="center"/>
            <w:hideMark/>
          </w:tcPr>
          <w:p w14:paraId="1F9DEA4E" w14:textId="5ED74033" w:rsidR="00414569" w:rsidRPr="008B7222" w:rsidRDefault="00D7727D" w:rsidP="00516740">
            <w:pPr>
              <w:pStyle w:val="af8"/>
              <w:spacing w:after="0"/>
              <w:jc w:val="center"/>
              <w:rPr>
                <w:sz w:val="24"/>
                <w:szCs w:val="24"/>
                <w:lang w:val="en-US"/>
              </w:rPr>
            </w:pPr>
            <w:r>
              <w:rPr>
                <w:sz w:val="24"/>
                <w:szCs w:val="24"/>
              </w:rPr>
              <w:t>76</w:t>
            </w:r>
            <w:r w:rsidR="00414569" w:rsidRPr="008B7222">
              <w:rPr>
                <w:sz w:val="24"/>
                <w:szCs w:val="24"/>
              </w:rPr>
              <w:t>,</w:t>
            </w:r>
            <w:r>
              <w:rPr>
                <w:sz w:val="24"/>
                <w:szCs w:val="24"/>
              </w:rPr>
              <w:t>96</w:t>
            </w:r>
          </w:p>
        </w:tc>
      </w:tr>
      <w:tr w:rsidR="00414569" w:rsidRPr="00EE43E1" w14:paraId="1F4340DA" w14:textId="77777777" w:rsidTr="00516740">
        <w:trPr>
          <w:cantSplit/>
          <w:trHeight w:val="234"/>
        </w:trPr>
        <w:tc>
          <w:tcPr>
            <w:tcW w:w="7261" w:type="dxa"/>
            <w:tcBorders>
              <w:top w:val="single" w:sz="4" w:space="0" w:color="auto"/>
              <w:left w:val="single" w:sz="6" w:space="0" w:color="auto"/>
              <w:bottom w:val="nil"/>
              <w:right w:val="nil"/>
            </w:tcBorders>
            <w:hideMark/>
          </w:tcPr>
          <w:p w14:paraId="14780033" w14:textId="77777777" w:rsidR="00414569" w:rsidRPr="00EE43E1" w:rsidRDefault="00414569" w:rsidP="00697CD9">
            <w:pPr>
              <w:pStyle w:val="af8"/>
              <w:spacing w:after="0"/>
              <w:rPr>
                <w:sz w:val="24"/>
                <w:szCs w:val="24"/>
              </w:rPr>
            </w:pPr>
            <w:r w:rsidRPr="00EE43E1">
              <w:rPr>
                <w:sz w:val="24"/>
                <w:szCs w:val="24"/>
              </w:rPr>
              <w:t>3 Затраты на оплату труда</w:t>
            </w:r>
          </w:p>
        </w:tc>
        <w:tc>
          <w:tcPr>
            <w:tcW w:w="2714" w:type="dxa"/>
            <w:tcBorders>
              <w:top w:val="single" w:sz="4" w:space="0" w:color="auto"/>
              <w:left w:val="single" w:sz="6" w:space="0" w:color="auto"/>
              <w:bottom w:val="nil"/>
              <w:right w:val="single" w:sz="6" w:space="0" w:color="auto"/>
            </w:tcBorders>
            <w:vAlign w:val="center"/>
            <w:hideMark/>
          </w:tcPr>
          <w:p w14:paraId="5AAC4E43" w14:textId="1EF1CFB7" w:rsidR="00414569" w:rsidRPr="008B7222" w:rsidRDefault="00414569" w:rsidP="00516740">
            <w:pPr>
              <w:pStyle w:val="af8"/>
              <w:spacing w:after="0"/>
              <w:jc w:val="center"/>
              <w:rPr>
                <w:sz w:val="24"/>
                <w:szCs w:val="24"/>
                <w:lang w:val="en-US"/>
              </w:rPr>
            </w:pPr>
            <w:r w:rsidRPr="008B7222">
              <w:rPr>
                <w:sz w:val="24"/>
                <w:szCs w:val="24"/>
              </w:rPr>
              <w:t>1</w:t>
            </w:r>
            <w:r w:rsidR="008B7222" w:rsidRPr="008B7222">
              <w:rPr>
                <w:sz w:val="24"/>
                <w:szCs w:val="24"/>
              </w:rPr>
              <w:t>546</w:t>
            </w:r>
            <w:r w:rsidRPr="008B7222">
              <w:rPr>
                <w:sz w:val="24"/>
                <w:szCs w:val="24"/>
              </w:rPr>
              <w:t>,</w:t>
            </w:r>
            <w:r w:rsidR="008B7222" w:rsidRPr="008B7222">
              <w:rPr>
                <w:sz w:val="24"/>
                <w:szCs w:val="24"/>
              </w:rPr>
              <w:t>82</w:t>
            </w:r>
          </w:p>
        </w:tc>
      </w:tr>
      <w:tr w:rsidR="00414569" w:rsidRPr="00EE43E1" w14:paraId="396330B2" w14:textId="77777777" w:rsidTr="00516740">
        <w:trPr>
          <w:cantSplit/>
          <w:trHeight w:val="284"/>
        </w:trPr>
        <w:tc>
          <w:tcPr>
            <w:tcW w:w="7261" w:type="dxa"/>
            <w:tcBorders>
              <w:top w:val="single" w:sz="4" w:space="0" w:color="auto"/>
              <w:left w:val="single" w:sz="6" w:space="0" w:color="auto"/>
              <w:bottom w:val="nil"/>
              <w:right w:val="nil"/>
            </w:tcBorders>
            <w:hideMark/>
          </w:tcPr>
          <w:p w14:paraId="721B9CDF" w14:textId="77777777" w:rsidR="00414569" w:rsidRPr="00EE43E1" w:rsidRDefault="00414569" w:rsidP="00697CD9">
            <w:pPr>
              <w:pStyle w:val="af8"/>
              <w:spacing w:after="0"/>
              <w:rPr>
                <w:sz w:val="24"/>
                <w:szCs w:val="24"/>
              </w:rPr>
            </w:pPr>
            <w:r w:rsidRPr="00EE43E1">
              <w:rPr>
                <w:sz w:val="24"/>
                <w:szCs w:val="24"/>
              </w:rPr>
              <w:t>4 Отчисления на социальные нужды</w:t>
            </w:r>
          </w:p>
        </w:tc>
        <w:tc>
          <w:tcPr>
            <w:tcW w:w="2714" w:type="dxa"/>
            <w:tcBorders>
              <w:top w:val="single" w:sz="4" w:space="0" w:color="auto"/>
              <w:left w:val="single" w:sz="6" w:space="0" w:color="auto"/>
              <w:bottom w:val="nil"/>
              <w:right w:val="single" w:sz="6" w:space="0" w:color="auto"/>
            </w:tcBorders>
            <w:vAlign w:val="center"/>
            <w:hideMark/>
          </w:tcPr>
          <w:p w14:paraId="285E0143" w14:textId="5F09067C" w:rsidR="00414569" w:rsidRPr="008B7222" w:rsidRDefault="008B7222" w:rsidP="00516740">
            <w:pPr>
              <w:pStyle w:val="af8"/>
              <w:spacing w:after="0"/>
              <w:jc w:val="center"/>
              <w:rPr>
                <w:sz w:val="24"/>
                <w:szCs w:val="24"/>
              </w:rPr>
            </w:pPr>
            <w:r w:rsidRPr="008B7222">
              <w:rPr>
                <w:sz w:val="24"/>
                <w:szCs w:val="24"/>
              </w:rPr>
              <w:t>525</w:t>
            </w:r>
            <w:r w:rsidR="00414569" w:rsidRPr="008B7222">
              <w:rPr>
                <w:sz w:val="24"/>
                <w:szCs w:val="24"/>
              </w:rPr>
              <w:t>,</w:t>
            </w:r>
            <w:r w:rsidRPr="008B7222">
              <w:rPr>
                <w:sz w:val="24"/>
                <w:szCs w:val="24"/>
              </w:rPr>
              <w:t>92</w:t>
            </w:r>
          </w:p>
        </w:tc>
      </w:tr>
      <w:tr w:rsidR="00414569" w:rsidRPr="00EE43E1" w14:paraId="441CF213" w14:textId="77777777" w:rsidTr="00516740">
        <w:trPr>
          <w:cantSplit/>
        </w:trPr>
        <w:tc>
          <w:tcPr>
            <w:tcW w:w="7261" w:type="dxa"/>
            <w:tcBorders>
              <w:top w:val="single" w:sz="4" w:space="0" w:color="auto"/>
              <w:left w:val="single" w:sz="4" w:space="0" w:color="auto"/>
              <w:bottom w:val="nil"/>
              <w:right w:val="single" w:sz="4" w:space="0" w:color="auto"/>
            </w:tcBorders>
            <w:hideMark/>
          </w:tcPr>
          <w:p w14:paraId="2D4FEFD6" w14:textId="77777777" w:rsidR="00414569" w:rsidRPr="00EE43E1" w:rsidRDefault="00414569" w:rsidP="00697CD9">
            <w:pPr>
              <w:pStyle w:val="af8"/>
              <w:spacing w:after="0"/>
              <w:rPr>
                <w:sz w:val="24"/>
                <w:szCs w:val="24"/>
              </w:rPr>
            </w:pPr>
            <w:r w:rsidRPr="00EE43E1">
              <w:rPr>
                <w:sz w:val="24"/>
                <w:szCs w:val="24"/>
              </w:rPr>
              <w:t xml:space="preserve">5 Амортизационные основных средств и нематериальных </w:t>
            </w:r>
          </w:p>
          <w:p w14:paraId="6EB0B00B" w14:textId="77777777" w:rsidR="00414569" w:rsidRPr="00EE43E1" w:rsidRDefault="00414569" w:rsidP="00697CD9">
            <w:pPr>
              <w:pStyle w:val="af8"/>
              <w:spacing w:after="0"/>
              <w:rPr>
                <w:sz w:val="24"/>
                <w:szCs w:val="24"/>
              </w:rPr>
            </w:pPr>
            <w:r w:rsidRPr="00EE43E1">
              <w:rPr>
                <w:sz w:val="24"/>
                <w:szCs w:val="24"/>
              </w:rPr>
              <w:t>активов, используемых в предпринимательской деятельности</w:t>
            </w:r>
          </w:p>
        </w:tc>
        <w:tc>
          <w:tcPr>
            <w:tcW w:w="2714" w:type="dxa"/>
            <w:tcBorders>
              <w:top w:val="single" w:sz="4" w:space="0" w:color="auto"/>
              <w:left w:val="single" w:sz="4" w:space="0" w:color="auto"/>
              <w:bottom w:val="nil"/>
              <w:right w:val="single" w:sz="4" w:space="0" w:color="auto"/>
            </w:tcBorders>
            <w:vAlign w:val="center"/>
            <w:hideMark/>
          </w:tcPr>
          <w:p w14:paraId="0B5E84E5" w14:textId="6F302BA0" w:rsidR="00414569" w:rsidRPr="008B7222" w:rsidRDefault="008B7222" w:rsidP="00516740">
            <w:pPr>
              <w:pStyle w:val="af8"/>
              <w:spacing w:after="0"/>
              <w:jc w:val="center"/>
              <w:rPr>
                <w:sz w:val="24"/>
                <w:szCs w:val="24"/>
              </w:rPr>
            </w:pPr>
            <w:r w:rsidRPr="008B7222">
              <w:rPr>
                <w:sz w:val="24"/>
                <w:szCs w:val="24"/>
              </w:rPr>
              <w:t>63</w:t>
            </w:r>
            <w:r w:rsidR="00414569" w:rsidRPr="008B7222">
              <w:rPr>
                <w:sz w:val="24"/>
                <w:szCs w:val="24"/>
              </w:rPr>
              <w:t>,00</w:t>
            </w:r>
          </w:p>
        </w:tc>
      </w:tr>
      <w:tr w:rsidR="00414569" w:rsidRPr="00EE43E1" w14:paraId="23B91D19" w14:textId="77777777" w:rsidTr="00516740">
        <w:trPr>
          <w:cantSplit/>
          <w:trHeight w:val="112"/>
        </w:trPr>
        <w:tc>
          <w:tcPr>
            <w:tcW w:w="7261" w:type="dxa"/>
            <w:tcBorders>
              <w:top w:val="single" w:sz="4" w:space="0" w:color="auto"/>
              <w:left w:val="single" w:sz="4" w:space="0" w:color="auto"/>
              <w:bottom w:val="single" w:sz="4" w:space="0" w:color="auto"/>
              <w:right w:val="single" w:sz="4" w:space="0" w:color="auto"/>
            </w:tcBorders>
            <w:hideMark/>
          </w:tcPr>
          <w:p w14:paraId="257F952D" w14:textId="77777777" w:rsidR="00414569" w:rsidRPr="00EE43E1" w:rsidRDefault="00414569" w:rsidP="00697CD9">
            <w:pPr>
              <w:pStyle w:val="af8"/>
              <w:spacing w:after="0"/>
              <w:rPr>
                <w:sz w:val="24"/>
                <w:szCs w:val="24"/>
              </w:rPr>
            </w:pPr>
            <w:r w:rsidRPr="00EE43E1">
              <w:rPr>
                <w:sz w:val="24"/>
                <w:szCs w:val="24"/>
              </w:rPr>
              <w:t>6 Прочие затраты</w:t>
            </w:r>
          </w:p>
        </w:tc>
        <w:tc>
          <w:tcPr>
            <w:tcW w:w="2714" w:type="dxa"/>
            <w:tcBorders>
              <w:top w:val="single" w:sz="4" w:space="0" w:color="auto"/>
              <w:left w:val="single" w:sz="4" w:space="0" w:color="auto"/>
              <w:bottom w:val="single" w:sz="4" w:space="0" w:color="auto"/>
              <w:right w:val="single" w:sz="4" w:space="0" w:color="auto"/>
            </w:tcBorders>
            <w:vAlign w:val="center"/>
            <w:hideMark/>
          </w:tcPr>
          <w:p w14:paraId="2A8AA3C2" w14:textId="00D058F1" w:rsidR="00414569" w:rsidRPr="008B7222" w:rsidRDefault="00516740" w:rsidP="00516740">
            <w:pPr>
              <w:pStyle w:val="af8"/>
              <w:spacing w:after="0"/>
              <w:jc w:val="center"/>
              <w:rPr>
                <w:sz w:val="24"/>
                <w:szCs w:val="24"/>
              </w:rPr>
            </w:pPr>
            <w:r>
              <w:rPr>
                <w:sz w:val="24"/>
                <w:szCs w:val="24"/>
              </w:rPr>
              <w:t>4035,18</w:t>
            </w:r>
          </w:p>
        </w:tc>
      </w:tr>
      <w:tr w:rsidR="00414569" w:rsidRPr="00EE43E1" w14:paraId="0267335B" w14:textId="77777777" w:rsidTr="00516740">
        <w:trPr>
          <w:cantSplit/>
        </w:trPr>
        <w:tc>
          <w:tcPr>
            <w:tcW w:w="7261" w:type="dxa"/>
            <w:tcBorders>
              <w:top w:val="single" w:sz="4" w:space="0" w:color="auto"/>
              <w:left w:val="single" w:sz="4" w:space="0" w:color="auto"/>
              <w:bottom w:val="single" w:sz="4" w:space="0" w:color="auto"/>
              <w:right w:val="nil"/>
            </w:tcBorders>
            <w:hideMark/>
          </w:tcPr>
          <w:p w14:paraId="0F9E16D6" w14:textId="77777777" w:rsidR="00414569" w:rsidRPr="00EE43E1" w:rsidRDefault="00414569" w:rsidP="00697CD9">
            <w:pPr>
              <w:pStyle w:val="af8"/>
              <w:spacing w:after="0"/>
              <w:rPr>
                <w:bCs/>
                <w:sz w:val="24"/>
                <w:szCs w:val="24"/>
              </w:rPr>
            </w:pPr>
            <w:r w:rsidRPr="00EE43E1">
              <w:rPr>
                <w:bCs/>
                <w:sz w:val="24"/>
                <w:szCs w:val="24"/>
              </w:rPr>
              <w:t>Итого полная себестоимость</w:t>
            </w:r>
          </w:p>
        </w:tc>
        <w:tc>
          <w:tcPr>
            <w:tcW w:w="2714" w:type="dxa"/>
            <w:tcBorders>
              <w:top w:val="single" w:sz="4" w:space="0" w:color="auto"/>
              <w:left w:val="single" w:sz="6" w:space="0" w:color="auto"/>
              <w:bottom w:val="single" w:sz="4" w:space="0" w:color="auto"/>
              <w:right w:val="single" w:sz="4" w:space="0" w:color="auto"/>
            </w:tcBorders>
            <w:vAlign w:val="center"/>
            <w:hideMark/>
          </w:tcPr>
          <w:p w14:paraId="3EDEBF8C" w14:textId="3D2BF35E" w:rsidR="00414569" w:rsidRPr="008B7222" w:rsidRDefault="008B7222" w:rsidP="00516740">
            <w:pPr>
              <w:pStyle w:val="af8"/>
              <w:spacing w:after="0"/>
              <w:jc w:val="center"/>
              <w:rPr>
                <w:sz w:val="24"/>
                <w:szCs w:val="24"/>
                <w:lang w:val="en-US"/>
              </w:rPr>
            </w:pPr>
            <w:r w:rsidRPr="008B7222">
              <w:rPr>
                <w:sz w:val="24"/>
                <w:szCs w:val="24"/>
              </w:rPr>
              <w:t>6247,88</w:t>
            </w:r>
          </w:p>
        </w:tc>
      </w:tr>
      <w:tr w:rsidR="00414569" w:rsidRPr="00EE43E1" w14:paraId="12F41558" w14:textId="77777777" w:rsidTr="00516740">
        <w:trPr>
          <w:cantSplit/>
        </w:trPr>
        <w:tc>
          <w:tcPr>
            <w:tcW w:w="7261" w:type="dxa"/>
            <w:tcBorders>
              <w:top w:val="single" w:sz="4" w:space="0" w:color="auto"/>
              <w:left w:val="single" w:sz="4" w:space="0" w:color="auto"/>
              <w:bottom w:val="single" w:sz="4" w:space="0" w:color="auto"/>
              <w:right w:val="nil"/>
            </w:tcBorders>
            <w:hideMark/>
          </w:tcPr>
          <w:p w14:paraId="4C29E733" w14:textId="77777777" w:rsidR="00414569" w:rsidRPr="00EE43E1" w:rsidRDefault="00414569" w:rsidP="00697CD9">
            <w:pPr>
              <w:pStyle w:val="af8"/>
              <w:spacing w:after="0"/>
              <w:rPr>
                <w:sz w:val="24"/>
                <w:szCs w:val="24"/>
              </w:rPr>
            </w:pPr>
            <w:r w:rsidRPr="00EE43E1">
              <w:rPr>
                <w:sz w:val="24"/>
                <w:szCs w:val="24"/>
              </w:rPr>
              <w:t>7 Прибыль</w:t>
            </w:r>
          </w:p>
        </w:tc>
        <w:tc>
          <w:tcPr>
            <w:tcW w:w="2714" w:type="dxa"/>
            <w:tcBorders>
              <w:top w:val="single" w:sz="4" w:space="0" w:color="auto"/>
              <w:left w:val="single" w:sz="6" w:space="0" w:color="auto"/>
              <w:bottom w:val="single" w:sz="4" w:space="0" w:color="auto"/>
              <w:right w:val="single" w:sz="4" w:space="0" w:color="auto"/>
            </w:tcBorders>
            <w:vAlign w:val="center"/>
            <w:hideMark/>
          </w:tcPr>
          <w:p w14:paraId="7E9771C2" w14:textId="2D3AD187" w:rsidR="00414569" w:rsidRPr="008B7222" w:rsidRDefault="00D7727D" w:rsidP="00516740">
            <w:pPr>
              <w:pStyle w:val="af8"/>
              <w:spacing w:after="0"/>
              <w:jc w:val="center"/>
              <w:rPr>
                <w:sz w:val="24"/>
                <w:szCs w:val="24"/>
                <w:lang w:val="en-US"/>
              </w:rPr>
            </w:pPr>
            <m:oMathPara>
              <m:oMath>
                <m:r>
                  <m:rPr>
                    <m:nor/>
                  </m:rPr>
                  <w:rPr>
                    <w:sz w:val="24"/>
                    <w:szCs w:val="24"/>
                  </w:rPr>
                  <m:t>1249,58</m:t>
                </m:r>
              </m:oMath>
            </m:oMathPara>
          </w:p>
        </w:tc>
      </w:tr>
      <w:tr w:rsidR="00414569" w:rsidRPr="00EE43E1" w14:paraId="593EF7E8" w14:textId="77777777" w:rsidTr="00516740">
        <w:trPr>
          <w:cantSplit/>
        </w:trPr>
        <w:tc>
          <w:tcPr>
            <w:tcW w:w="7261" w:type="dxa"/>
            <w:tcBorders>
              <w:top w:val="single" w:sz="4" w:space="0" w:color="auto"/>
              <w:left w:val="single" w:sz="4" w:space="0" w:color="auto"/>
              <w:bottom w:val="single" w:sz="4" w:space="0" w:color="auto"/>
              <w:right w:val="nil"/>
            </w:tcBorders>
            <w:hideMark/>
          </w:tcPr>
          <w:p w14:paraId="38E379CE" w14:textId="77777777" w:rsidR="00414569" w:rsidRPr="00EE43E1" w:rsidRDefault="00414569" w:rsidP="00697CD9">
            <w:pPr>
              <w:pStyle w:val="af8"/>
              <w:spacing w:after="0"/>
              <w:rPr>
                <w:bCs/>
                <w:sz w:val="24"/>
                <w:szCs w:val="24"/>
              </w:rPr>
            </w:pPr>
            <w:r w:rsidRPr="00EE43E1">
              <w:rPr>
                <w:bCs/>
                <w:sz w:val="24"/>
                <w:szCs w:val="24"/>
              </w:rPr>
              <w:t>Отпускная цена без учета НДС</w:t>
            </w:r>
          </w:p>
        </w:tc>
        <w:tc>
          <w:tcPr>
            <w:tcW w:w="2714" w:type="dxa"/>
            <w:tcBorders>
              <w:top w:val="single" w:sz="4" w:space="0" w:color="auto"/>
              <w:left w:val="single" w:sz="6" w:space="0" w:color="auto"/>
              <w:bottom w:val="single" w:sz="4" w:space="0" w:color="auto"/>
              <w:right w:val="single" w:sz="4" w:space="0" w:color="auto"/>
            </w:tcBorders>
            <w:vAlign w:val="center"/>
            <w:hideMark/>
          </w:tcPr>
          <w:p w14:paraId="09C4AD74" w14:textId="4484EC61" w:rsidR="00414569" w:rsidRPr="008B7222" w:rsidRDefault="00D7727D" w:rsidP="00516740">
            <w:pPr>
              <w:pStyle w:val="af8"/>
              <w:spacing w:after="0"/>
              <w:jc w:val="center"/>
              <w:rPr>
                <w:sz w:val="24"/>
                <w:szCs w:val="24"/>
              </w:rPr>
            </w:pPr>
            <m:oMathPara>
              <m:oMath>
                <m:r>
                  <m:rPr>
                    <m:nor/>
                  </m:rPr>
                  <w:rPr>
                    <w:sz w:val="24"/>
                    <w:szCs w:val="24"/>
                  </w:rPr>
                  <m:t>7497,46</m:t>
                </m:r>
              </m:oMath>
            </m:oMathPara>
          </w:p>
        </w:tc>
      </w:tr>
      <w:tr w:rsidR="00414569" w:rsidRPr="00EE43E1" w14:paraId="6C042DD4" w14:textId="77777777" w:rsidTr="00516740">
        <w:trPr>
          <w:cantSplit/>
        </w:trPr>
        <w:tc>
          <w:tcPr>
            <w:tcW w:w="7261" w:type="dxa"/>
            <w:tcBorders>
              <w:top w:val="single" w:sz="4" w:space="0" w:color="auto"/>
              <w:left w:val="single" w:sz="4" w:space="0" w:color="auto"/>
              <w:bottom w:val="single" w:sz="4" w:space="0" w:color="auto"/>
              <w:right w:val="nil"/>
            </w:tcBorders>
            <w:hideMark/>
          </w:tcPr>
          <w:p w14:paraId="5FB96508" w14:textId="77777777" w:rsidR="00414569" w:rsidRPr="00EE43E1" w:rsidRDefault="00414569" w:rsidP="00697CD9">
            <w:pPr>
              <w:pStyle w:val="af8"/>
              <w:spacing w:after="0"/>
              <w:rPr>
                <w:sz w:val="24"/>
                <w:szCs w:val="24"/>
              </w:rPr>
            </w:pPr>
            <w:r w:rsidRPr="00EE43E1">
              <w:rPr>
                <w:sz w:val="24"/>
                <w:szCs w:val="24"/>
              </w:rPr>
              <w:t>8 Налог на добавленную стоимость</w:t>
            </w:r>
          </w:p>
        </w:tc>
        <w:tc>
          <w:tcPr>
            <w:tcW w:w="2714" w:type="dxa"/>
            <w:tcBorders>
              <w:top w:val="single" w:sz="4" w:space="0" w:color="auto"/>
              <w:left w:val="single" w:sz="6" w:space="0" w:color="auto"/>
              <w:bottom w:val="single" w:sz="4" w:space="0" w:color="auto"/>
              <w:right w:val="single" w:sz="4" w:space="0" w:color="auto"/>
            </w:tcBorders>
            <w:vAlign w:val="center"/>
            <w:hideMark/>
          </w:tcPr>
          <w:p w14:paraId="6665D75E" w14:textId="3A6D11E4" w:rsidR="00414569" w:rsidRPr="008B7222" w:rsidRDefault="00D7727D" w:rsidP="00516740">
            <w:pPr>
              <w:pStyle w:val="af8"/>
              <w:spacing w:after="0"/>
              <w:jc w:val="center"/>
              <w:rPr>
                <w:sz w:val="24"/>
                <w:szCs w:val="24"/>
              </w:rPr>
            </w:pPr>
            <m:oMathPara>
              <m:oMath>
                <m:r>
                  <m:rPr>
                    <m:nor/>
                  </m:rPr>
                  <w:rPr>
                    <w:sz w:val="24"/>
                    <w:szCs w:val="24"/>
                  </w:rPr>
                  <m:t>1499,49</m:t>
                </m:r>
              </m:oMath>
            </m:oMathPara>
          </w:p>
        </w:tc>
      </w:tr>
      <w:tr w:rsidR="00414569" w:rsidRPr="00EE43E1" w14:paraId="02FEA8C7" w14:textId="77777777" w:rsidTr="00516740">
        <w:trPr>
          <w:cantSplit/>
        </w:trPr>
        <w:tc>
          <w:tcPr>
            <w:tcW w:w="7261" w:type="dxa"/>
            <w:tcBorders>
              <w:top w:val="single" w:sz="4" w:space="0" w:color="auto"/>
              <w:left w:val="single" w:sz="4" w:space="0" w:color="auto"/>
              <w:bottom w:val="single" w:sz="4" w:space="0" w:color="auto"/>
              <w:right w:val="nil"/>
            </w:tcBorders>
            <w:hideMark/>
          </w:tcPr>
          <w:p w14:paraId="775F0171" w14:textId="77777777" w:rsidR="00414569" w:rsidRPr="00EE43E1" w:rsidRDefault="00414569" w:rsidP="00697CD9">
            <w:pPr>
              <w:pStyle w:val="af8"/>
              <w:spacing w:after="0"/>
              <w:rPr>
                <w:bCs/>
                <w:sz w:val="24"/>
                <w:szCs w:val="24"/>
              </w:rPr>
            </w:pPr>
            <w:r w:rsidRPr="00EE43E1">
              <w:rPr>
                <w:bCs/>
                <w:sz w:val="24"/>
                <w:szCs w:val="24"/>
              </w:rPr>
              <w:t>Итого цена отпускная с учетом НДС</w:t>
            </w:r>
          </w:p>
        </w:tc>
        <w:tc>
          <w:tcPr>
            <w:tcW w:w="2714" w:type="dxa"/>
            <w:tcBorders>
              <w:top w:val="single" w:sz="4" w:space="0" w:color="auto"/>
              <w:left w:val="single" w:sz="6" w:space="0" w:color="auto"/>
              <w:bottom w:val="single" w:sz="4" w:space="0" w:color="auto"/>
              <w:right w:val="single" w:sz="4" w:space="0" w:color="auto"/>
            </w:tcBorders>
            <w:vAlign w:val="center"/>
            <w:hideMark/>
          </w:tcPr>
          <w:p w14:paraId="12C74DC1" w14:textId="05542AB4" w:rsidR="00414569" w:rsidRPr="008B7222" w:rsidRDefault="00D7727D" w:rsidP="00516740">
            <w:pPr>
              <w:pStyle w:val="af8"/>
              <w:spacing w:after="0"/>
              <w:jc w:val="center"/>
              <w:rPr>
                <w:sz w:val="24"/>
                <w:szCs w:val="24"/>
              </w:rPr>
            </w:pPr>
            <m:oMathPara>
              <m:oMath>
                <m:r>
                  <m:rPr>
                    <m:nor/>
                  </m:rPr>
                  <w:rPr>
                    <w:sz w:val="24"/>
                    <w:szCs w:val="24"/>
                  </w:rPr>
                  <m:t>8996,95</m:t>
                </m:r>
              </m:oMath>
            </m:oMathPara>
          </w:p>
        </w:tc>
      </w:tr>
    </w:tbl>
    <w:p w14:paraId="2562A63F" w14:textId="77777777" w:rsidR="00C76776" w:rsidRPr="00EE43E1" w:rsidRDefault="00C76776" w:rsidP="00414569">
      <w:pPr>
        <w:pStyle w:val="a7"/>
        <w:tabs>
          <w:tab w:val="left" w:pos="993"/>
        </w:tabs>
        <w:spacing w:after="0" w:line="240" w:lineRule="atLeast"/>
        <w:ind w:left="2204" w:right="141"/>
        <w:contextualSpacing w:val="0"/>
        <w:jc w:val="both"/>
        <w:rPr>
          <w:rFonts w:ascii="Times New Roman" w:hAnsi="Times New Roman"/>
          <w:b/>
          <w:bCs/>
          <w:vanish/>
          <w:sz w:val="28"/>
          <w:szCs w:val="28"/>
        </w:rPr>
      </w:pPr>
    </w:p>
    <w:p w14:paraId="7D742ED1" w14:textId="77777777" w:rsidR="00414569" w:rsidRPr="00EE43E1" w:rsidRDefault="00414569" w:rsidP="00414569">
      <w:pPr>
        <w:pStyle w:val="a7"/>
        <w:spacing w:after="0" w:line="240" w:lineRule="auto"/>
        <w:ind w:left="0" w:firstLine="851"/>
        <w:jc w:val="both"/>
        <w:outlineLvl w:val="0"/>
        <w:rPr>
          <w:rFonts w:ascii="Times New Roman" w:hAnsi="Times New Roman"/>
          <w:b/>
          <w:sz w:val="28"/>
          <w:szCs w:val="36"/>
        </w:rPr>
      </w:pPr>
      <w:bookmarkStart w:id="27" w:name="_Toc200118634"/>
      <w:r w:rsidRPr="00EE43E1">
        <w:rPr>
          <w:rFonts w:ascii="Times New Roman" w:hAnsi="Times New Roman"/>
          <w:b/>
          <w:sz w:val="28"/>
          <w:szCs w:val="36"/>
        </w:rPr>
        <w:t>4.5 Расчет технико-экономических показателей</w:t>
      </w:r>
      <w:bookmarkEnd w:id="27"/>
    </w:p>
    <w:p w14:paraId="6D34F159" w14:textId="77777777" w:rsidR="00414569" w:rsidRPr="00EE43E1" w:rsidRDefault="00414569" w:rsidP="00414569">
      <w:pPr>
        <w:pStyle w:val="a7"/>
        <w:spacing w:after="0" w:line="240" w:lineRule="auto"/>
        <w:ind w:left="0" w:firstLine="851"/>
        <w:jc w:val="both"/>
        <w:outlineLvl w:val="0"/>
        <w:rPr>
          <w:rFonts w:ascii="Times New Roman" w:hAnsi="Times New Roman"/>
          <w:b/>
          <w:sz w:val="28"/>
          <w:szCs w:val="36"/>
        </w:rPr>
      </w:pPr>
    </w:p>
    <w:bookmarkEnd w:id="24"/>
    <w:p w14:paraId="231BD30D" w14:textId="77777777" w:rsidR="00414569" w:rsidRPr="00EE43E1" w:rsidRDefault="00414569" w:rsidP="00784FBB">
      <w:pPr>
        <w:tabs>
          <w:tab w:val="left" w:pos="567"/>
          <w:tab w:val="left" w:pos="1400"/>
          <w:tab w:val="left" w:pos="1624"/>
        </w:tabs>
        <w:ind w:firstLine="851"/>
        <w:jc w:val="both"/>
        <w:rPr>
          <w:szCs w:val="28"/>
        </w:rPr>
      </w:pPr>
      <w:r w:rsidRPr="00EE43E1">
        <w:rPr>
          <w:szCs w:val="28"/>
        </w:rPr>
        <w:t>Эффективность разработки программного продукта подтверждается технико-экономическими показателями:</w:t>
      </w:r>
    </w:p>
    <w:p w14:paraId="7D7C6CF7" w14:textId="77777777" w:rsidR="00414569" w:rsidRPr="00EE43E1" w:rsidRDefault="00414569" w:rsidP="00784FBB">
      <w:pPr>
        <w:numPr>
          <w:ilvl w:val="0"/>
          <w:numId w:val="4"/>
        </w:numPr>
        <w:tabs>
          <w:tab w:val="left" w:pos="1134"/>
        </w:tabs>
        <w:ind w:left="0" w:firstLine="851"/>
        <w:jc w:val="both"/>
      </w:pPr>
      <w:r w:rsidRPr="00EE43E1">
        <w:t>трудоемкость разработки программного продукта;</w:t>
      </w:r>
    </w:p>
    <w:p w14:paraId="296D385E" w14:textId="77777777" w:rsidR="00414569" w:rsidRPr="00EE43E1" w:rsidRDefault="00414569" w:rsidP="00784FBB">
      <w:pPr>
        <w:numPr>
          <w:ilvl w:val="0"/>
          <w:numId w:val="4"/>
        </w:numPr>
        <w:tabs>
          <w:tab w:val="left" w:pos="1134"/>
        </w:tabs>
        <w:ind w:left="0" w:firstLine="851"/>
        <w:jc w:val="both"/>
      </w:pPr>
      <w:r w:rsidRPr="00EE43E1">
        <w:t>полная себестоимость;</w:t>
      </w:r>
    </w:p>
    <w:p w14:paraId="5E1832B5" w14:textId="77777777" w:rsidR="00414569" w:rsidRPr="00EE43E1" w:rsidRDefault="00414569" w:rsidP="00784FBB">
      <w:pPr>
        <w:numPr>
          <w:ilvl w:val="0"/>
          <w:numId w:val="4"/>
        </w:numPr>
        <w:tabs>
          <w:tab w:val="left" w:pos="1134"/>
        </w:tabs>
        <w:ind w:left="0" w:firstLine="851"/>
        <w:jc w:val="both"/>
      </w:pPr>
      <w:r w:rsidRPr="00EE43E1">
        <w:t>прибыль;</w:t>
      </w:r>
    </w:p>
    <w:p w14:paraId="615E2B4F" w14:textId="77777777" w:rsidR="00414569" w:rsidRPr="00EE43E1" w:rsidRDefault="00414569" w:rsidP="00784FBB">
      <w:pPr>
        <w:numPr>
          <w:ilvl w:val="0"/>
          <w:numId w:val="4"/>
        </w:numPr>
        <w:tabs>
          <w:tab w:val="left" w:pos="1134"/>
        </w:tabs>
        <w:ind w:left="0" w:firstLine="851"/>
        <w:jc w:val="both"/>
      </w:pPr>
      <w:r w:rsidRPr="00EE43E1">
        <w:lastRenderedPageBreak/>
        <w:t>отпускная цена;</w:t>
      </w:r>
    </w:p>
    <w:p w14:paraId="74B06291" w14:textId="77777777" w:rsidR="00414569" w:rsidRPr="00EE43E1" w:rsidRDefault="00414569" w:rsidP="00784FBB">
      <w:pPr>
        <w:numPr>
          <w:ilvl w:val="0"/>
          <w:numId w:val="4"/>
        </w:numPr>
        <w:tabs>
          <w:tab w:val="left" w:pos="1134"/>
        </w:tabs>
        <w:ind w:left="0" w:firstLine="851"/>
        <w:jc w:val="both"/>
      </w:pPr>
      <w:r w:rsidRPr="00EE43E1">
        <w:t>рентабельность продукта;</w:t>
      </w:r>
    </w:p>
    <w:p w14:paraId="2DC251F5" w14:textId="77777777" w:rsidR="00414569" w:rsidRPr="00EE43E1" w:rsidRDefault="00414569" w:rsidP="00784FBB">
      <w:pPr>
        <w:numPr>
          <w:ilvl w:val="0"/>
          <w:numId w:val="4"/>
        </w:numPr>
        <w:tabs>
          <w:tab w:val="left" w:pos="1134"/>
        </w:tabs>
        <w:ind w:left="0" w:firstLine="851"/>
        <w:jc w:val="both"/>
      </w:pPr>
      <w:r w:rsidRPr="00EE43E1">
        <w:t>материалоемкость;</w:t>
      </w:r>
    </w:p>
    <w:p w14:paraId="12CEF275" w14:textId="77777777" w:rsidR="00414569" w:rsidRPr="00EE43E1" w:rsidRDefault="00414569" w:rsidP="00784FBB">
      <w:pPr>
        <w:numPr>
          <w:ilvl w:val="0"/>
          <w:numId w:val="4"/>
        </w:numPr>
        <w:tabs>
          <w:tab w:val="left" w:pos="1134"/>
        </w:tabs>
        <w:ind w:left="0" w:firstLine="851"/>
        <w:jc w:val="both"/>
      </w:pPr>
      <w:r w:rsidRPr="00EE43E1">
        <w:t>затраты на 1 рубль реализованной продукции.</w:t>
      </w:r>
    </w:p>
    <w:p w14:paraId="28382CCD" w14:textId="77777777" w:rsidR="00414569" w:rsidRPr="00EE43E1" w:rsidRDefault="00414569" w:rsidP="00784FBB">
      <w:pPr>
        <w:tabs>
          <w:tab w:val="left" w:pos="567"/>
          <w:tab w:val="left" w:pos="1400"/>
          <w:tab w:val="left" w:pos="1624"/>
        </w:tabs>
        <w:ind w:firstLine="851"/>
        <w:jc w:val="both"/>
        <w:rPr>
          <w:szCs w:val="28"/>
        </w:rPr>
      </w:pPr>
      <w:r w:rsidRPr="00EE43E1">
        <w:rPr>
          <w:szCs w:val="28"/>
        </w:rPr>
        <w:t>Рентабельность продукта R, %, – показатель оценки эффективного использования текущих затрат на разработку программного продукта и рассчитывается по формуле</w:t>
      </w:r>
    </w:p>
    <w:p w14:paraId="4E4151FF" w14:textId="449A52BF" w:rsidR="00414569" w:rsidRDefault="00414569" w:rsidP="00784FBB">
      <w:pPr>
        <w:tabs>
          <w:tab w:val="left" w:pos="3402"/>
        </w:tabs>
        <w:ind w:firstLine="540"/>
        <w:jc w:val="right"/>
        <w:rPr>
          <w:szCs w:val="28"/>
        </w:rPr>
      </w:pPr>
      <w:r w:rsidRPr="00EE43E1">
        <w:rPr>
          <w:position w:val="-22"/>
          <w:szCs w:val="28"/>
        </w:rPr>
        <w:object w:dxaOrig="1944" w:dyaOrig="636" w14:anchorId="463990F8">
          <v:shape id="_x0000_i1035" type="#_x0000_t75" style="width:98.25pt;height:30.75pt" o:ole="">
            <v:imagedata r:id="rId42" o:title=""/>
          </v:shape>
          <o:OLEObject Type="Embed" ProgID="Equation.3" ShapeID="_x0000_i1035" DrawAspect="Content" ObjectID="_1842775087" r:id="rId43"/>
        </w:object>
      </w:r>
      <w:r w:rsidRPr="00EE43E1">
        <w:rPr>
          <w:szCs w:val="28"/>
        </w:rPr>
        <w:tab/>
      </w:r>
      <w:r w:rsidR="0050251B">
        <w:rPr>
          <w:szCs w:val="28"/>
        </w:rPr>
        <w:tab/>
      </w:r>
      <w:r w:rsidRPr="00EE43E1">
        <w:rPr>
          <w:szCs w:val="28"/>
        </w:rPr>
        <w:tab/>
      </w:r>
      <w:r w:rsidRPr="00EE43E1">
        <w:rPr>
          <w:szCs w:val="28"/>
        </w:rPr>
        <w:tab/>
      </w:r>
      <w:r w:rsidRPr="00EE43E1">
        <w:rPr>
          <w:szCs w:val="28"/>
        </w:rPr>
        <w:tab/>
      </w:r>
      <w:r w:rsidRPr="00EE43E1">
        <w:rPr>
          <w:szCs w:val="28"/>
        </w:rPr>
        <w:tab/>
        <w:t>(18)</w:t>
      </w:r>
    </w:p>
    <w:p w14:paraId="35FA8A87" w14:textId="77777777" w:rsidR="0050251B" w:rsidRDefault="0050251B" w:rsidP="00784FBB">
      <w:pPr>
        <w:tabs>
          <w:tab w:val="left" w:pos="3402"/>
        </w:tabs>
        <w:ind w:firstLine="540"/>
        <w:jc w:val="right"/>
        <w:rPr>
          <w:szCs w:val="28"/>
        </w:rPr>
      </w:pPr>
    </w:p>
    <w:p w14:paraId="3AF393F4" w14:textId="5B3DF6D1" w:rsidR="00414569" w:rsidRPr="00C76776" w:rsidRDefault="00414569" w:rsidP="00784FBB">
      <w:pPr>
        <w:spacing w:before="120"/>
        <w:ind w:left="284" w:firstLine="567"/>
        <w:rPr>
          <w:szCs w:val="28"/>
        </w:rPr>
      </w:pPr>
      <m:oMathPara>
        <m:oMath>
          <m:r>
            <m:rPr>
              <m:nor/>
            </m:rPr>
            <w:rPr>
              <w:szCs w:val="28"/>
            </w:rPr>
            <m:t>R=</m:t>
          </m:r>
          <m:f>
            <m:fPr>
              <m:ctrlPr>
                <w:rPr>
                  <w:rFonts w:ascii="Cambria Math" w:hAnsi="Cambria Math"/>
                  <w:szCs w:val="28"/>
                </w:rPr>
              </m:ctrlPr>
            </m:fPr>
            <m:num>
              <m:r>
                <m:rPr>
                  <m:nor/>
                </m:rPr>
                <w:rPr>
                  <w:szCs w:val="28"/>
                </w:rPr>
                <m:t xml:space="preserve">1249,58 </m:t>
              </m:r>
            </m:num>
            <m:den>
              <m:r>
                <m:rPr>
                  <m:sty m:val="p"/>
                </m:rPr>
                <w:rPr>
                  <w:rFonts w:ascii="Cambria Math" w:hAnsi="Cambria Math"/>
                  <w:szCs w:val="28"/>
                </w:rPr>
                <m:t>6247,88</m:t>
              </m:r>
            </m:den>
          </m:f>
          <m:r>
            <m:rPr>
              <m:nor/>
            </m:rPr>
            <w:rPr>
              <w:szCs w:val="28"/>
            </w:rPr>
            <m:t>×100= 20,00%</m:t>
          </m:r>
        </m:oMath>
      </m:oMathPara>
    </w:p>
    <w:p w14:paraId="4668D579" w14:textId="77777777" w:rsidR="00C76776" w:rsidRPr="00EE43E1" w:rsidRDefault="00C76776" w:rsidP="00784FBB">
      <w:pPr>
        <w:spacing w:before="120"/>
        <w:ind w:left="284" w:firstLine="567"/>
        <w:rPr>
          <w:szCs w:val="28"/>
        </w:rPr>
      </w:pPr>
    </w:p>
    <w:p w14:paraId="2D7FDC32" w14:textId="77777777" w:rsidR="00414569" w:rsidRPr="00EE43E1" w:rsidRDefault="00414569" w:rsidP="00784FBB">
      <w:pPr>
        <w:tabs>
          <w:tab w:val="left" w:pos="567"/>
          <w:tab w:val="left" w:pos="1400"/>
          <w:tab w:val="left" w:pos="1624"/>
        </w:tabs>
        <w:ind w:firstLine="856"/>
        <w:jc w:val="both"/>
        <w:rPr>
          <w:szCs w:val="28"/>
        </w:rPr>
      </w:pPr>
      <w:r w:rsidRPr="00EE43E1">
        <w:rPr>
          <w:szCs w:val="28"/>
        </w:rPr>
        <w:t>Материалоемкость Ме, руб./руб., – показывает долю материальных затрат в себестоимости продукции и рассчитывается по формуле</w:t>
      </w:r>
    </w:p>
    <w:p w14:paraId="1D2F3ADD" w14:textId="77777777" w:rsidR="00414569" w:rsidRPr="00EE43E1" w:rsidRDefault="00414569" w:rsidP="00784FBB">
      <w:pPr>
        <w:ind w:firstLine="851"/>
        <w:jc w:val="both"/>
        <w:rPr>
          <w:szCs w:val="28"/>
        </w:rPr>
      </w:pPr>
    </w:p>
    <w:p w14:paraId="37F1FBD0" w14:textId="2D1EC46A" w:rsidR="00414569" w:rsidRDefault="00414569" w:rsidP="00784FBB">
      <w:pPr>
        <w:tabs>
          <w:tab w:val="left" w:pos="3402"/>
        </w:tabs>
        <w:ind w:firstLine="540"/>
        <w:jc w:val="right"/>
        <w:rPr>
          <w:szCs w:val="28"/>
        </w:rPr>
      </w:pPr>
      <w:r w:rsidRPr="00EE43E1">
        <w:rPr>
          <w:position w:val="-26"/>
          <w:szCs w:val="28"/>
        </w:rPr>
        <w:object w:dxaOrig="1644" w:dyaOrig="636" w14:anchorId="297B653E">
          <v:shape id="_x0000_i1036" type="#_x0000_t75" style="width:82.5pt;height:30.75pt" o:ole="">
            <v:imagedata r:id="rId44" o:title=""/>
          </v:shape>
          <o:OLEObject Type="Embed" ProgID="Equation.3" ShapeID="_x0000_i1036" DrawAspect="Content" ObjectID="_1842775088" r:id="rId45"/>
        </w:object>
      </w:r>
      <w:r w:rsidR="00C46C6A">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t>(19)</w:t>
      </w:r>
    </w:p>
    <w:p w14:paraId="2BD22FA9" w14:textId="77777777" w:rsidR="0050251B" w:rsidRDefault="0050251B" w:rsidP="00784FBB">
      <w:pPr>
        <w:tabs>
          <w:tab w:val="left" w:pos="3402"/>
        </w:tabs>
        <w:ind w:firstLine="540"/>
        <w:jc w:val="right"/>
        <w:rPr>
          <w:szCs w:val="28"/>
        </w:rPr>
      </w:pPr>
    </w:p>
    <w:p w14:paraId="595637FF" w14:textId="7226222B" w:rsidR="00414569" w:rsidRPr="00EE43E1" w:rsidRDefault="00414569" w:rsidP="00784FBB">
      <w:pPr>
        <w:tabs>
          <w:tab w:val="left" w:pos="2977"/>
          <w:tab w:val="left" w:pos="3402"/>
          <w:tab w:val="left" w:pos="3686"/>
        </w:tabs>
        <w:jc w:val="center"/>
        <w:rPr>
          <w:szCs w:val="28"/>
        </w:rPr>
      </w:pPr>
      <m:oMathPara>
        <m:oMath>
          <m:r>
            <m:rPr>
              <m:nor/>
            </m:rPr>
            <w:rPr>
              <w:szCs w:val="28"/>
            </w:rPr>
            <m:t>Ме=</m:t>
          </m:r>
          <m:f>
            <m:fPr>
              <m:ctrlPr>
                <w:rPr>
                  <w:rFonts w:ascii="Cambria Math" w:hAnsi="Cambria Math"/>
                  <w:szCs w:val="28"/>
                </w:rPr>
              </m:ctrlPr>
            </m:fPr>
            <m:num>
              <m:r>
                <m:rPr>
                  <m:nor/>
                </m:rPr>
                <w:rPr>
                  <w:szCs w:val="28"/>
                </w:rPr>
                <m:t>76,96</m:t>
              </m:r>
            </m:num>
            <m:den>
              <m:r>
                <m:rPr>
                  <m:nor/>
                </m:rPr>
                <w:rPr>
                  <w:szCs w:val="28"/>
                </w:rPr>
                <m:t xml:space="preserve">8996,95 </m:t>
              </m:r>
            </m:den>
          </m:f>
          <m:r>
            <m:rPr>
              <m:nor/>
            </m:rPr>
            <w:rPr>
              <w:szCs w:val="28"/>
            </w:rPr>
            <m:t>= 0,01 руб./руб.</m:t>
          </m:r>
        </m:oMath>
      </m:oMathPara>
    </w:p>
    <w:p w14:paraId="5BAF1EE1" w14:textId="77777777" w:rsidR="00414569" w:rsidRPr="00EE43E1" w:rsidRDefault="00414569" w:rsidP="00784FBB">
      <w:pPr>
        <w:tabs>
          <w:tab w:val="left" w:pos="2410"/>
          <w:tab w:val="left" w:pos="2977"/>
          <w:tab w:val="left" w:pos="3686"/>
        </w:tabs>
        <w:ind w:firstLine="851"/>
        <w:jc w:val="center"/>
        <w:rPr>
          <w:szCs w:val="28"/>
        </w:rPr>
      </w:pPr>
    </w:p>
    <w:p w14:paraId="6840977F" w14:textId="67C031FB" w:rsidR="00414569" w:rsidRPr="00EE43E1" w:rsidRDefault="00414569" w:rsidP="00784FBB">
      <w:pPr>
        <w:tabs>
          <w:tab w:val="left" w:pos="567"/>
          <w:tab w:val="left" w:pos="1400"/>
          <w:tab w:val="left" w:pos="1624"/>
        </w:tabs>
        <w:ind w:firstLine="856"/>
        <w:jc w:val="both"/>
        <w:rPr>
          <w:szCs w:val="28"/>
        </w:rPr>
      </w:pPr>
      <w:r w:rsidRPr="00EE43E1">
        <w:rPr>
          <w:szCs w:val="28"/>
        </w:rPr>
        <w:t xml:space="preserve">Удельный вес топливно-энергетических ресурсов в себестоимости </w:t>
      </w:r>
      <m:oMath>
        <m:sSub>
          <m:sSubPr>
            <m:ctrlPr>
              <w:rPr>
                <w:rFonts w:ascii="Cambria Math" w:hAnsi="Cambria Math"/>
                <w:i/>
                <w:szCs w:val="28"/>
              </w:rPr>
            </m:ctrlPr>
          </m:sSubPr>
          <m:e>
            <m:r>
              <w:rPr>
                <w:rFonts w:ascii="Cambria Math" w:hAnsi="Cambria Math"/>
                <w:szCs w:val="28"/>
              </w:rPr>
              <m:t>Уд</m:t>
            </m:r>
          </m:e>
          <m:sub>
            <m:r>
              <w:rPr>
                <w:rFonts w:ascii="Cambria Math" w:hAnsi="Cambria Math"/>
                <w:szCs w:val="28"/>
              </w:rPr>
              <m:t>тэр</m:t>
            </m:r>
          </m:sub>
        </m:sSub>
      </m:oMath>
      <w:r w:rsidRPr="00EE43E1">
        <w:rPr>
          <w:szCs w:val="28"/>
        </w:rPr>
        <w:t>, </w:t>
      </w:r>
      <w:r w:rsidR="00C76776" w:rsidRPr="00EE43E1">
        <w:rPr>
          <w:szCs w:val="28"/>
        </w:rPr>
        <w:t>%, – показывает</w:t>
      </w:r>
      <w:r w:rsidRPr="00EE43E1">
        <w:rPr>
          <w:szCs w:val="28"/>
        </w:rPr>
        <w:t xml:space="preserve"> долю топливно-</w:t>
      </w:r>
      <w:r w:rsidR="00C76776" w:rsidRPr="00EE43E1">
        <w:rPr>
          <w:szCs w:val="28"/>
        </w:rPr>
        <w:t>энергетических затрат</w:t>
      </w:r>
      <w:r w:rsidRPr="00EE43E1">
        <w:rPr>
          <w:szCs w:val="28"/>
        </w:rPr>
        <w:t xml:space="preserve"> в себестоимости продукции и рассчитывается по формуле</w:t>
      </w:r>
    </w:p>
    <w:p w14:paraId="1100C359" w14:textId="77777777" w:rsidR="00414569" w:rsidRPr="00EE43E1" w:rsidRDefault="00414569" w:rsidP="00784FBB">
      <w:pPr>
        <w:pStyle w:val="ab"/>
        <w:tabs>
          <w:tab w:val="left" w:pos="709"/>
        </w:tabs>
        <w:ind w:left="-284" w:firstLine="709"/>
      </w:pPr>
    </w:p>
    <w:p w14:paraId="6552E97F" w14:textId="77777777" w:rsidR="00414569" w:rsidRDefault="00414569" w:rsidP="00784FBB">
      <w:pPr>
        <w:ind w:firstLine="851"/>
        <w:jc w:val="right"/>
        <w:rPr>
          <w:szCs w:val="28"/>
        </w:rPr>
      </w:pPr>
      <w:r w:rsidRPr="00EE43E1">
        <w:rPr>
          <w:szCs w:val="28"/>
        </w:rPr>
        <w:object w:dxaOrig="2304" w:dyaOrig="636" w14:anchorId="7DE7CB9E">
          <v:shape id="_x0000_i1037" type="#_x0000_t75" style="width:114pt;height:30.75pt" o:ole="">
            <v:imagedata r:id="rId46" o:title=""/>
          </v:shape>
          <o:OLEObject Type="Embed" ProgID="Equation.3" ShapeID="_x0000_i1037" DrawAspect="Content" ObjectID="_1842775089" r:id="rId47"/>
        </w:object>
      </w:r>
      <w:r w:rsidRPr="00EE43E1">
        <w:rPr>
          <w:szCs w:val="28"/>
        </w:rPr>
        <w:tab/>
      </w:r>
      <w:r w:rsidRPr="00EE43E1">
        <w:rPr>
          <w:szCs w:val="28"/>
        </w:rPr>
        <w:tab/>
      </w:r>
      <w:r w:rsidRPr="00EE43E1">
        <w:rPr>
          <w:szCs w:val="28"/>
        </w:rPr>
        <w:tab/>
      </w:r>
      <w:r w:rsidRPr="00EE43E1">
        <w:rPr>
          <w:szCs w:val="28"/>
        </w:rPr>
        <w:tab/>
      </w:r>
      <w:r w:rsidRPr="00EE43E1">
        <w:rPr>
          <w:szCs w:val="28"/>
        </w:rPr>
        <w:tab/>
        <w:t>(20)</w:t>
      </w:r>
    </w:p>
    <w:p w14:paraId="435FC8E4" w14:textId="77777777" w:rsidR="0050251B" w:rsidRDefault="0050251B" w:rsidP="00784FBB">
      <w:pPr>
        <w:ind w:firstLine="851"/>
        <w:jc w:val="right"/>
        <w:rPr>
          <w:szCs w:val="28"/>
        </w:rPr>
      </w:pPr>
    </w:p>
    <w:p w14:paraId="38D4A7DF" w14:textId="11015B43" w:rsidR="00414569" w:rsidRPr="00EE43E1" w:rsidRDefault="00414569" w:rsidP="00784FBB">
      <w:pPr>
        <w:ind w:firstLine="851"/>
        <w:jc w:val="center"/>
        <w:rPr>
          <w:szCs w:val="28"/>
        </w:rPr>
      </w:pPr>
      <m:oMathPara>
        <m:oMath>
          <m:r>
            <m:rPr>
              <m:nor/>
            </m:rPr>
            <w:rPr>
              <w:szCs w:val="28"/>
            </w:rPr>
            <m:t>У</m:t>
          </m:r>
          <m:sSub>
            <m:sSubPr>
              <m:ctrlPr>
                <w:rPr>
                  <w:rFonts w:ascii="Cambria Math" w:hAnsi="Cambria Math"/>
                  <w:szCs w:val="28"/>
                </w:rPr>
              </m:ctrlPr>
            </m:sSubPr>
            <m:e>
              <m:r>
                <m:rPr>
                  <m:nor/>
                </m:rPr>
                <w:rPr>
                  <w:szCs w:val="28"/>
                </w:rPr>
                <m:t>д</m:t>
              </m:r>
            </m:e>
            <m:sub>
              <m:r>
                <m:rPr>
                  <m:nor/>
                </m:rPr>
                <w:rPr>
                  <w:szCs w:val="28"/>
                </w:rPr>
                <m:t xml:space="preserve">тэр </m:t>
              </m:r>
            </m:sub>
          </m:sSub>
          <m:r>
            <m:rPr>
              <m:nor/>
            </m:rPr>
            <w:rPr>
              <w:szCs w:val="28"/>
            </w:rPr>
            <m:t>=</m:t>
          </m:r>
          <m:f>
            <m:fPr>
              <m:ctrlPr>
                <w:rPr>
                  <w:rFonts w:ascii="Cambria Math" w:hAnsi="Cambria Math"/>
                  <w:szCs w:val="28"/>
                </w:rPr>
              </m:ctrlPr>
            </m:fPr>
            <m:num>
              <m:r>
                <m:rPr>
                  <m:nor/>
                </m:rPr>
                <w:rPr>
                  <w:szCs w:val="28"/>
                </w:rPr>
                <m:t xml:space="preserve">53,09 </m:t>
              </m:r>
              <m:r>
                <w:rPr>
                  <w:rFonts w:ascii="Cambria Math" w:hAnsi="Cambria Math"/>
                  <w:szCs w:val="28"/>
                </w:rPr>
                <m:t xml:space="preserve"> </m:t>
              </m:r>
            </m:num>
            <m:den>
              <m:r>
                <m:rPr>
                  <m:sty m:val="p"/>
                </m:rPr>
                <w:rPr>
                  <w:rFonts w:ascii="Cambria Math" w:hAnsi="Cambria Math"/>
                  <w:szCs w:val="28"/>
                </w:rPr>
                <m:t>6247,88</m:t>
              </m:r>
            </m:den>
          </m:f>
          <m:r>
            <m:rPr>
              <m:nor/>
            </m:rPr>
            <w:rPr>
              <w:szCs w:val="28"/>
            </w:rPr>
            <m:t>×100=0,85</m:t>
          </m:r>
        </m:oMath>
      </m:oMathPara>
    </w:p>
    <w:p w14:paraId="5138DDB8" w14:textId="77777777" w:rsidR="00414569" w:rsidRPr="00EE43E1" w:rsidRDefault="00414569" w:rsidP="00784FBB">
      <w:pPr>
        <w:ind w:firstLine="851"/>
        <w:jc w:val="center"/>
        <w:rPr>
          <w:szCs w:val="28"/>
        </w:rPr>
      </w:pPr>
    </w:p>
    <w:p w14:paraId="0D9EAF2B" w14:textId="77777777" w:rsidR="00414569" w:rsidRPr="00EE43E1" w:rsidRDefault="00414569" w:rsidP="00784FBB">
      <w:pPr>
        <w:tabs>
          <w:tab w:val="left" w:pos="567"/>
          <w:tab w:val="left" w:pos="1400"/>
          <w:tab w:val="left" w:pos="1624"/>
        </w:tabs>
        <w:ind w:firstLine="856"/>
        <w:jc w:val="both"/>
        <w:rPr>
          <w:szCs w:val="28"/>
        </w:rPr>
      </w:pPr>
      <w:r w:rsidRPr="00EE43E1">
        <w:rPr>
          <w:szCs w:val="28"/>
        </w:rPr>
        <w:t>Затраты на 1 рубль реализованной продукции З</w:t>
      </w:r>
      <w:r w:rsidRPr="00C76776">
        <w:rPr>
          <w:szCs w:val="28"/>
          <w:vertAlign w:val="subscript"/>
        </w:rPr>
        <w:t>реал</w:t>
      </w:r>
      <w:r w:rsidRPr="00EE43E1">
        <w:rPr>
          <w:szCs w:val="28"/>
        </w:rPr>
        <w:t>, руб./руб., – это один из показателей эффективности производства и определяется по формуле</w:t>
      </w:r>
    </w:p>
    <w:p w14:paraId="1BB2B780" w14:textId="77777777" w:rsidR="00414569" w:rsidRPr="00EE43E1" w:rsidRDefault="00414569" w:rsidP="00784FBB">
      <w:pPr>
        <w:pStyle w:val="ab"/>
        <w:tabs>
          <w:tab w:val="left" w:pos="-5387"/>
        </w:tabs>
        <w:ind w:left="-284" w:firstLine="851"/>
      </w:pPr>
    </w:p>
    <w:p w14:paraId="323669CA" w14:textId="77777777" w:rsidR="00414569" w:rsidRDefault="00414569" w:rsidP="00784FBB">
      <w:pPr>
        <w:ind w:firstLine="851"/>
        <w:jc w:val="right"/>
        <w:rPr>
          <w:szCs w:val="28"/>
        </w:rPr>
      </w:pPr>
      <w:r w:rsidRPr="00EE43E1">
        <w:rPr>
          <w:position w:val="-22"/>
          <w:szCs w:val="28"/>
        </w:rPr>
        <w:object w:dxaOrig="1872" w:dyaOrig="804" w14:anchorId="407B7345">
          <v:shape id="_x0000_i1038" type="#_x0000_t75" style="width:93.75pt;height:41.25pt" o:ole="">
            <v:imagedata r:id="rId48" o:title=""/>
          </v:shape>
          <o:OLEObject Type="Embed" ProgID="Equation.3" ShapeID="_x0000_i1038" DrawAspect="Content" ObjectID="_1842775090" r:id="rId49"/>
        </w:object>
      </w:r>
      <w:r w:rsidRPr="00EE43E1">
        <w:rPr>
          <w:szCs w:val="28"/>
        </w:rPr>
        <w:tab/>
      </w:r>
      <w:r w:rsidRPr="00EE43E1">
        <w:rPr>
          <w:szCs w:val="28"/>
        </w:rPr>
        <w:tab/>
      </w:r>
      <w:r w:rsidRPr="00EE43E1">
        <w:rPr>
          <w:szCs w:val="28"/>
        </w:rPr>
        <w:tab/>
      </w:r>
      <w:r w:rsidRPr="00EE43E1">
        <w:rPr>
          <w:szCs w:val="28"/>
        </w:rPr>
        <w:tab/>
      </w:r>
      <w:r w:rsidRPr="00EE43E1">
        <w:rPr>
          <w:szCs w:val="28"/>
        </w:rPr>
        <w:tab/>
      </w:r>
      <w:r w:rsidRPr="00EE43E1">
        <w:rPr>
          <w:szCs w:val="28"/>
        </w:rPr>
        <w:tab/>
        <w:t>(21)</w:t>
      </w:r>
    </w:p>
    <w:p w14:paraId="48DD42BE" w14:textId="77777777" w:rsidR="0050251B" w:rsidRDefault="0050251B" w:rsidP="00784FBB">
      <w:pPr>
        <w:ind w:firstLine="851"/>
        <w:jc w:val="right"/>
        <w:rPr>
          <w:szCs w:val="28"/>
        </w:rPr>
      </w:pPr>
    </w:p>
    <w:p w14:paraId="6C853E60" w14:textId="716913BE" w:rsidR="00414569" w:rsidRPr="00D305BF" w:rsidRDefault="00F4011B" w:rsidP="00784FBB">
      <w:pPr>
        <w:ind w:firstLine="851"/>
        <w:jc w:val="center"/>
        <w:rPr>
          <w:rFonts w:ascii="Cambria Math" w:hAnsi="Cambria Math"/>
          <w:szCs w:val="28"/>
          <w:oMath/>
        </w:rPr>
      </w:pPr>
      <m:oMathPara>
        <m:oMath>
          <m:r>
            <m:rPr>
              <m:sty m:val="p"/>
            </m:rPr>
            <w:rPr>
              <w:rFonts w:ascii="Cambria Math" w:hAnsi="Cambria Math"/>
              <w:szCs w:val="28"/>
            </w:rPr>
            <m:t>Зреал</m:t>
          </m:r>
          <m:r>
            <m:rPr>
              <m:nor/>
            </m:rPr>
            <w:rPr>
              <w:szCs w:val="28"/>
            </w:rPr>
            <m:t>=</m:t>
          </m:r>
          <m:f>
            <m:fPr>
              <m:ctrlPr>
                <w:rPr>
                  <w:rFonts w:ascii="Cambria Math" w:hAnsi="Cambria Math"/>
                  <w:szCs w:val="28"/>
                </w:rPr>
              </m:ctrlPr>
            </m:fPr>
            <m:num>
              <m:r>
                <m:rPr>
                  <m:sty m:val="p"/>
                </m:rPr>
                <w:rPr>
                  <w:rFonts w:ascii="Cambria Math" w:hAnsi="Cambria Math"/>
                  <w:szCs w:val="28"/>
                </w:rPr>
                <m:t>6247,88</m:t>
              </m:r>
            </m:num>
            <m:den>
              <m:r>
                <m:rPr>
                  <m:nor/>
                </m:rPr>
                <w:rPr>
                  <w:szCs w:val="28"/>
                </w:rPr>
                <m:t xml:space="preserve"> 8996,</m:t>
              </m:r>
              <m:r>
                <m:rPr>
                  <m:nor/>
                </m:rPr>
                <w:rPr>
                  <w:rFonts w:ascii="Cambria Math"/>
                  <w:szCs w:val="28"/>
                </w:rPr>
                <m:t>95</m:t>
              </m:r>
            </m:den>
          </m:f>
          <m:r>
            <m:rPr>
              <m:nor/>
            </m:rPr>
            <w:rPr>
              <w:szCs w:val="28"/>
            </w:rPr>
            <m:t>=0,69 руб./руб.</m:t>
          </m:r>
        </m:oMath>
      </m:oMathPara>
    </w:p>
    <w:p w14:paraId="4EB6DA77" w14:textId="77777777" w:rsidR="00414569" w:rsidRPr="00EE43E1" w:rsidRDefault="00414569" w:rsidP="00784FBB">
      <w:pPr>
        <w:ind w:left="-284" w:firstLine="851"/>
        <w:jc w:val="center"/>
        <w:outlineLvl w:val="0"/>
        <w:rPr>
          <w:szCs w:val="28"/>
        </w:rPr>
      </w:pPr>
    </w:p>
    <w:p w14:paraId="67714620" w14:textId="03E84C1D" w:rsidR="0050251B" w:rsidRDefault="00414569" w:rsidP="0050251B">
      <w:pPr>
        <w:ind w:firstLine="851"/>
        <w:jc w:val="both"/>
        <w:outlineLvl w:val="0"/>
        <w:rPr>
          <w:szCs w:val="28"/>
        </w:rPr>
      </w:pPr>
      <w:bookmarkStart w:id="28" w:name="_Toc200118635"/>
      <w:r w:rsidRPr="00EE43E1">
        <w:rPr>
          <w:szCs w:val="28"/>
        </w:rPr>
        <w:lastRenderedPageBreak/>
        <w:t>Технико-экономические показатели сведены в таблицу 4</w:t>
      </w:r>
      <w:bookmarkEnd w:id="28"/>
    </w:p>
    <w:p w14:paraId="6B0E7217" w14:textId="77777777" w:rsidR="0050251B" w:rsidRPr="00EE43E1" w:rsidRDefault="0050251B" w:rsidP="0050251B">
      <w:pPr>
        <w:ind w:firstLine="851"/>
        <w:jc w:val="both"/>
        <w:outlineLvl w:val="0"/>
        <w:rPr>
          <w:szCs w:val="28"/>
        </w:rPr>
      </w:pPr>
    </w:p>
    <w:p w14:paraId="4E325173" w14:textId="77777777" w:rsidR="00414569" w:rsidRPr="00EE43E1" w:rsidRDefault="00414569" w:rsidP="00784FBB">
      <w:pPr>
        <w:spacing w:line="360" w:lineRule="auto"/>
        <w:jc w:val="both"/>
        <w:rPr>
          <w:szCs w:val="28"/>
        </w:rPr>
      </w:pPr>
      <w:r w:rsidRPr="00EE43E1">
        <w:rPr>
          <w:szCs w:val="28"/>
        </w:rPr>
        <w:t>Таблица 4 – Технико-экономические показатели</w:t>
      </w:r>
    </w:p>
    <w:tbl>
      <w:tblPr>
        <w:tblW w:w="10013"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372"/>
        <w:gridCol w:w="1238"/>
        <w:gridCol w:w="1403"/>
      </w:tblGrid>
      <w:tr w:rsidR="00414569" w:rsidRPr="00EE43E1" w14:paraId="2F8E06CC" w14:textId="77777777" w:rsidTr="00697CD9">
        <w:trPr>
          <w:cantSplit/>
        </w:trPr>
        <w:tc>
          <w:tcPr>
            <w:tcW w:w="7372" w:type="dxa"/>
            <w:tcBorders>
              <w:top w:val="single" w:sz="2" w:space="0" w:color="auto"/>
              <w:left w:val="single" w:sz="2" w:space="0" w:color="auto"/>
              <w:bottom w:val="single" w:sz="2" w:space="0" w:color="auto"/>
              <w:right w:val="single" w:sz="2" w:space="0" w:color="auto"/>
            </w:tcBorders>
            <w:vAlign w:val="center"/>
            <w:hideMark/>
          </w:tcPr>
          <w:p w14:paraId="7B6B9725" w14:textId="77777777" w:rsidR="00414569" w:rsidRPr="00EE43E1" w:rsidRDefault="00414569" w:rsidP="00697CD9">
            <w:pPr>
              <w:pStyle w:val="9"/>
              <w:ind w:left="-108" w:right="-100"/>
              <w:jc w:val="center"/>
              <w:rPr>
                <w:rFonts w:ascii="Times New Roman" w:hAnsi="Times New Roman" w:cs="Times New Roman"/>
                <w:i w:val="0"/>
                <w:color w:val="auto"/>
                <w:sz w:val="24"/>
                <w:szCs w:val="24"/>
              </w:rPr>
            </w:pPr>
            <w:r w:rsidRPr="00EE43E1">
              <w:rPr>
                <w:rFonts w:ascii="Times New Roman" w:hAnsi="Times New Roman" w:cs="Times New Roman"/>
                <w:i w:val="0"/>
                <w:color w:val="auto"/>
                <w:sz w:val="24"/>
                <w:szCs w:val="24"/>
              </w:rPr>
              <w:t>Наименование показателей</w:t>
            </w:r>
          </w:p>
        </w:tc>
        <w:tc>
          <w:tcPr>
            <w:tcW w:w="1238" w:type="dxa"/>
            <w:tcBorders>
              <w:top w:val="single" w:sz="2" w:space="0" w:color="auto"/>
              <w:left w:val="single" w:sz="2" w:space="0" w:color="auto"/>
              <w:bottom w:val="single" w:sz="2" w:space="0" w:color="auto"/>
              <w:right w:val="single" w:sz="2" w:space="0" w:color="auto"/>
            </w:tcBorders>
            <w:vAlign w:val="center"/>
            <w:hideMark/>
          </w:tcPr>
          <w:p w14:paraId="699255A2" w14:textId="77777777" w:rsidR="00414569" w:rsidRPr="00EE43E1" w:rsidRDefault="00414569" w:rsidP="00697CD9">
            <w:pPr>
              <w:jc w:val="center"/>
              <w:rPr>
                <w:sz w:val="24"/>
                <w:szCs w:val="27"/>
              </w:rPr>
            </w:pPr>
            <w:r w:rsidRPr="00EE43E1">
              <w:rPr>
                <w:sz w:val="24"/>
                <w:szCs w:val="27"/>
              </w:rPr>
              <w:t>Единица</w:t>
            </w:r>
          </w:p>
          <w:p w14:paraId="2DEC16F9" w14:textId="77777777" w:rsidR="00414569" w:rsidRPr="00EE43E1" w:rsidRDefault="00414569" w:rsidP="00697CD9">
            <w:pPr>
              <w:ind w:left="-116" w:right="-104"/>
              <w:jc w:val="center"/>
              <w:rPr>
                <w:sz w:val="24"/>
                <w:szCs w:val="24"/>
              </w:rPr>
            </w:pPr>
            <w:r w:rsidRPr="00EE43E1">
              <w:rPr>
                <w:sz w:val="24"/>
                <w:szCs w:val="27"/>
              </w:rPr>
              <w:t>измерения</w:t>
            </w:r>
          </w:p>
        </w:tc>
        <w:tc>
          <w:tcPr>
            <w:tcW w:w="1403" w:type="dxa"/>
            <w:tcBorders>
              <w:top w:val="single" w:sz="2" w:space="0" w:color="auto"/>
              <w:left w:val="single" w:sz="2" w:space="0" w:color="auto"/>
              <w:bottom w:val="single" w:sz="2" w:space="0" w:color="auto"/>
              <w:right w:val="single" w:sz="2" w:space="0" w:color="auto"/>
            </w:tcBorders>
            <w:hideMark/>
          </w:tcPr>
          <w:p w14:paraId="553A103E" w14:textId="77777777" w:rsidR="00414569" w:rsidRPr="00EE43E1" w:rsidRDefault="00414569" w:rsidP="00697CD9">
            <w:pPr>
              <w:pStyle w:val="8"/>
              <w:ind w:left="-112" w:right="-93"/>
              <w:jc w:val="center"/>
              <w:rPr>
                <w:i w:val="0"/>
                <w:sz w:val="24"/>
                <w:szCs w:val="24"/>
              </w:rPr>
            </w:pPr>
            <w:r w:rsidRPr="00EE43E1">
              <w:rPr>
                <w:i w:val="0"/>
                <w:sz w:val="24"/>
                <w:szCs w:val="24"/>
              </w:rPr>
              <w:t>Величина показателя</w:t>
            </w:r>
          </w:p>
        </w:tc>
      </w:tr>
      <w:tr w:rsidR="00414569" w:rsidRPr="00EE43E1" w14:paraId="613C0E44" w14:textId="77777777" w:rsidTr="00516740">
        <w:tc>
          <w:tcPr>
            <w:tcW w:w="7372" w:type="dxa"/>
            <w:tcBorders>
              <w:top w:val="single" w:sz="2" w:space="0" w:color="auto"/>
              <w:left w:val="single" w:sz="2" w:space="0" w:color="auto"/>
              <w:bottom w:val="single" w:sz="2" w:space="0" w:color="auto"/>
              <w:right w:val="single" w:sz="2" w:space="0" w:color="auto"/>
            </w:tcBorders>
            <w:hideMark/>
          </w:tcPr>
          <w:p w14:paraId="76A785A4" w14:textId="77777777" w:rsidR="00414569" w:rsidRPr="00EE43E1" w:rsidRDefault="00414569" w:rsidP="00697CD9">
            <w:pPr>
              <w:ind w:left="360" w:hanging="360"/>
              <w:jc w:val="both"/>
              <w:rPr>
                <w:sz w:val="24"/>
                <w:szCs w:val="24"/>
              </w:rPr>
            </w:pPr>
            <w:r w:rsidRPr="00EE43E1">
              <w:rPr>
                <w:sz w:val="24"/>
                <w:szCs w:val="24"/>
              </w:rPr>
              <w:t>1 Трудоемкость разработки программного продукта</w:t>
            </w:r>
          </w:p>
        </w:tc>
        <w:tc>
          <w:tcPr>
            <w:tcW w:w="1238" w:type="dxa"/>
            <w:tcBorders>
              <w:top w:val="single" w:sz="2" w:space="0" w:color="auto"/>
              <w:left w:val="single" w:sz="2" w:space="0" w:color="auto"/>
              <w:bottom w:val="single" w:sz="2" w:space="0" w:color="auto"/>
              <w:right w:val="single" w:sz="2" w:space="0" w:color="auto"/>
            </w:tcBorders>
            <w:hideMark/>
          </w:tcPr>
          <w:p w14:paraId="13BED400" w14:textId="77777777" w:rsidR="00414569" w:rsidRPr="00EE43E1" w:rsidRDefault="00414569" w:rsidP="00697CD9">
            <w:pPr>
              <w:ind w:left="-116" w:right="-104"/>
              <w:jc w:val="center"/>
              <w:rPr>
                <w:sz w:val="24"/>
                <w:szCs w:val="24"/>
              </w:rPr>
            </w:pPr>
            <w:r w:rsidRPr="00EE43E1">
              <w:rPr>
                <w:sz w:val="24"/>
                <w:szCs w:val="24"/>
              </w:rPr>
              <w:t>ч</w:t>
            </w:r>
          </w:p>
        </w:tc>
        <w:tc>
          <w:tcPr>
            <w:tcW w:w="1403" w:type="dxa"/>
            <w:tcBorders>
              <w:top w:val="single" w:sz="2" w:space="0" w:color="auto"/>
              <w:left w:val="single" w:sz="2" w:space="0" w:color="auto"/>
              <w:bottom w:val="single" w:sz="2" w:space="0" w:color="auto"/>
              <w:right w:val="single" w:sz="2" w:space="0" w:color="auto"/>
            </w:tcBorders>
            <w:vAlign w:val="center"/>
            <w:hideMark/>
          </w:tcPr>
          <w:p w14:paraId="1AD7BB60" w14:textId="5B1C7EC6" w:rsidR="00414569" w:rsidRPr="00986379" w:rsidRDefault="00986379" w:rsidP="00516740">
            <w:pPr>
              <w:ind w:right="-58"/>
              <w:jc w:val="center"/>
              <w:rPr>
                <w:sz w:val="24"/>
                <w:szCs w:val="24"/>
              </w:rPr>
            </w:pPr>
            <w:r w:rsidRPr="00986379">
              <w:rPr>
                <w:sz w:val="24"/>
                <w:szCs w:val="24"/>
              </w:rPr>
              <w:t>340</w:t>
            </w:r>
            <w:r w:rsidR="00414569" w:rsidRPr="00986379">
              <w:rPr>
                <w:sz w:val="24"/>
                <w:szCs w:val="24"/>
              </w:rPr>
              <w:t>,</w:t>
            </w:r>
            <w:r w:rsidRPr="00986379">
              <w:rPr>
                <w:sz w:val="24"/>
                <w:szCs w:val="24"/>
              </w:rPr>
              <w:t>35</w:t>
            </w:r>
          </w:p>
        </w:tc>
      </w:tr>
      <w:tr w:rsidR="00414569" w:rsidRPr="00EE43E1" w14:paraId="05800017" w14:textId="77777777" w:rsidTr="00516740">
        <w:tc>
          <w:tcPr>
            <w:tcW w:w="7372" w:type="dxa"/>
            <w:tcBorders>
              <w:top w:val="single" w:sz="2" w:space="0" w:color="auto"/>
              <w:left w:val="single" w:sz="2" w:space="0" w:color="auto"/>
              <w:bottom w:val="single" w:sz="2" w:space="0" w:color="auto"/>
              <w:right w:val="single" w:sz="2" w:space="0" w:color="auto"/>
            </w:tcBorders>
            <w:hideMark/>
          </w:tcPr>
          <w:p w14:paraId="57FC2FFA" w14:textId="77777777" w:rsidR="00414569" w:rsidRPr="00EE43E1" w:rsidRDefault="00414569" w:rsidP="00697CD9">
            <w:pPr>
              <w:ind w:left="360" w:hanging="360"/>
              <w:jc w:val="both"/>
              <w:rPr>
                <w:sz w:val="24"/>
                <w:szCs w:val="24"/>
              </w:rPr>
            </w:pPr>
            <w:r w:rsidRPr="00EE43E1">
              <w:rPr>
                <w:sz w:val="24"/>
                <w:szCs w:val="24"/>
              </w:rPr>
              <w:t>2 Полная себестоимость</w:t>
            </w:r>
          </w:p>
        </w:tc>
        <w:tc>
          <w:tcPr>
            <w:tcW w:w="1238" w:type="dxa"/>
            <w:tcBorders>
              <w:top w:val="single" w:sz="2" w:space="0" w:color="auto"/>
              <w:left w:val="single" w:sz="2" w:space="0" w:color="auto"/>
              <w:bottom w:val="single" w:sz="2" w:space="0" w:color="auto"/>
              <w:right w:val="single" w:sz="2" w:space="0" w:color="auto"/>
            </w:tcBorders>
            <w:hideMark/>
          </w:tcPr>
          <w:p w14:paraId="00C96B88" w14:textId="77777777" w:rsidR="00414569" w:rsidRPr="00EE43E1" w:rsidRDefault="00414569" w:rsidP="00697CD9">
            <w:pPr>
              <w:ind w:left="-116" w:right="-104"/>
              <w:jc w:val="center"/>
              <w:rPr>
                <w:sz w:val="24"/>
                <w:szCs w:val="24"/>
              </w:rPr>
            </w:pPr>
            <w:r w:rsidRPr="00EE43E1">
              <w:rPr>
                <w:sz w:val="24"/>
                <w:szCs w:val="24"/>
              </w:rPr>
              <w:t>руб.</w:t>
            </w:r>
          </w:p>
        </w:tc>
        <w:tc>
          <w:tcPr>
            <w:tcW w:w="1403" w:type="dxa"/>
            <w:tcBorders>
              <w:top w:val="single" w:sz="2" w:space="0" w:color="auto"/>
              <w:left w:val="single" w:sz="2" w:space="0" w:color="auto"/>
              <w:bottom w:val="single" w:sz="2" w:space="0" w:color="auto"/>
              <w:right w:val="single" w:sz="2" w:space="0" w:color="auto"/>
            </w:tcBorders>
            <w:vAlign w:val="center"/>
            <w:hideMark/>
          </w:tcPr>
          <w:p w14:paraId="4A2EEE7D" w14:textId="6F385FB2" w:rsidR="00414569" w:rsidRPr="00986379" w:rsidRDefault="00986379" w:rsidP="00516740">
            <w:pPr>
              <w:ind w:right="175"/>
              <w:jc w:val="center"/>
              <w:rPr>
                <w:sz w:val="24"/>
                <w:szCs w:val="24"/>
                <w:lang w:val="en-US"/>
              </w:rPr>
            </w:pPr>
            <w:r w:rsidRPr="00986379">
              <w:rPr>
                <w:sz w:val="24"/>
                <w:szCs w:val="24"/>
              </w:rPr>
              <w:t>6247,88</w:t>
            </w:r>
          </w:p>
        </w:tc>
      </w:tr>
      <w:tr w:rsidR="00414569" w:rsidRPr="00EE43E1" w14:paraId="4762D2FE" w14:textId="77777777" w:rsidTr="00516740">
        <w:tc>
          <w:tcPr>
            <w:tcW w:w="7372" w:type="dxa"/>
            <w:tcBorders>
              <w:top w:val="single" w:sz="2" w:space="0" w:color="auto"/>
              <w:left w:val="single" w:sz="2" w:space="0" w:color="auto"/>
              <w:bottom w:val="single" w:sz="2" w:space="0" w:color="auto"/>
              <w:right w:val="single" w:sz="2" w:space="0" w:color="auto"/>
            </w:tcBorders>
            <w:hideMark/>
          </w:tcPr>
          <w:p w14:paraId="1A9026A8" w14:textId="77777777" w:rsidR="00414569" w:rsidRPr="00EE43E1" w:rsidRDefault="00414569" w:rsidP="00697CD9">
            <w:pPr>
              <w:ind w:left="360" w:hanging="360"/>
              <w:jc w:val="both"/>
              <w:rPr>
                <w:sz w:val="24"/>
                <w:szCs w:val="24"/>
              </w:rPr>
            </w:pPr>
            <w:r w:rsidRPr="00EE43E1">
              <w:rPr>
                <w:sz w:val="24"/>
                <w:szCs w:val="24"/>
              </w:rPr>
              <w:t>3 Прибыль</w:t>
            </w:r>
          </w:p>
        </w:tc>
        <w:tc>
          <w:tcPr>
            <w:tcW w:w="1238" w:type="dxa"/>
            <w:tcBorders>
              <w:top w:val="single" w:sz="2" w:space="0" w:color="auto"/>
              <w:left w:val="single" w:sz="2" w:space="0" w:color="auto"/>
              <w:bottom w:val="single" w:sz="2" w:space="0" w:color="auto"/>
              <w:right w:val="single" w:sz="2" w:space="0" w:color="auto"/>
            </w:tcBorders>
            <w:hideMark/>
          </w:tcPr>
          <w:p w14:paraId="2727CCA1" w14:textId="77777777" w:rsidR="00414569" w:rsidRPr="00EE43E1" w:rsidRDefault="00414569" w:rsidP="00697CD9">
            <w:pPr>
              <w:ind w:left="-116" w:right="-104"/>
              <w:jc w:val="center"/>
              <w:rPr>
                <w:sz w:val="24"/>
                <w:szCs w:val="24"/>
              </w:rPr>
            </w:pPr>
            <w:r w:rsidRPr="00EE43E1">
              <w:rPr>
                <w:sz w:val="24"/>
                <w:szCs w:val="24"/>
              </w:rPr>
              <w:t>руб.</w:t>
            </w:r>
          </w:p>
        </w:tc>
        <w:tc>
          <w:tcPr>
            <w:tcW w:w="1403" w:type="dxa"/>
            <w:tcBorders>
              <w:top w:val="single" w:sz="2" w:space="0" w:color="auto"/>
              <w:left w:val="single" w:sz="2" w:space="0" w:color="auto"/>
              <w:bottom w:val="single" w:sz="2" w:space="0" w:color="auto"/>
              <w:right w:val="single" w:sz="2" w:space="0" w:color="auto"/>
            </w:tcBorders>
            <w:vAlign w:val="center"/>
            <w:hideMark/>
          </w:tcPr>
          <w:p w14:paraId="3CE20EE9" w14:textId="60BC33D6" w:rsidR="00414569" w:rsidRPr="00986379" w:rsidRDefault="00986379" w:rsidP="00516740">
            <w:pPr>
              <w:pStyle w:val="af8"/>
              <w:spacing w:after="0"/>
              <w:ind w:left="-4" w:right="175"/>
              <w:jc w:val="center"/>
              <w:rPr>
                <w:sz w:val="24"/>
                <w:szCs w:val="24"/>
              </w:rPr>
            </w:pPr>
            <w:r w:rsidRPr="00986379">
              <w:rPr>
                <w:sz w:val="24"/>
                <w:szCs w:val="24"/>
              </w:rPr>
              <w:t>1249,58</w:t>
            </w:r>
          </w:p>
        </w:tc>
      </w:tr>
      <w:tr w:rsidR="00414569" w:rsidRPr="00EE43E1" w14:paraId="449C7108" w14:textId="77777777" w:rsidTr="00516740">
        <w:tc>
          <w:tcPr>
            <w:tcW w:w="7372" w:type="dxa"/>
            <w:tcBorders>
              <w:top w:val="single" w:sz="2" w:space="0" w:color="auto"/>
              <w:left w:val="single" w:sz="2" w:space="0" w:color="auto"/>
              <w:bottom w:val="nil"/>
              <w:right w:val="single" w:sz="2" w:space="0" w:color="auto"/>
            </w:tcBorders>
            <w:hideMark/>
          </w:tcPr>
          <w:p w14:paraId="354525A7" w14:textId="77777777" w:rsidR="00414569" w:rsidRPr="00EE43E1" w:rsidRDefault="00414569" w:rsidP="00697CD9">
            <w:pPr>
              <w:ind w:left="360" w:hanging="360"/>
              <w:jc w:val="both"/>
              <w:rPr>
                <w:sz w:val="24"/>
                <w:szCs w:val="24"/>
              </w:rPr>
            </w:pPr>
            <w:r w:rsidRPr="00EE43E1">
              <w:rPr>
                <w:sz w:val="24"/>
                <w:szCs w:val="24"/>
              </w:rPr>
              <w:t>4 Рентабельность продукта</w:t>
            </w:r>
          </w:p>
        </w:tc>
        <w:tc>
          <w:tcPr>
            <w:tcW w:w="1238" w:type="dxa"/>
            <w:tcBorders>
              <w:top w:val="single" w:sz="2" w:space="0" w:color="auto"/>
              <w:left w:val="single" w:sz="2" w:space="0" w:color="auto"/>
              <w:bottom w:val="nil"/>
              <w:right w:val="single" w:sz="2" w:space="0" w:color="auto"/>
            </w:tcBorders>
            <w:hideMark/>
          </w:tcPr>
          <w:p w14:paraId="38C2472B" w14:textId="77777777" w:rsidR="00414569" w:rsidRPr="00EE43E1" w:rsidRDefault="00414569" w:rsidP="00697CD9">
            <w:pPr>
              <w:ind w:left="-116" w:right="-104"/>
              <w:jc w:val="center"/>
              <w:rPr>
                <w:sz w:val="24"/>
                <w:szCs w:val="24"/>
              </w:rPr>
            </w:pPr>
            <w:r w:rsidRPr="00EE43E1">
              <w:rPr>
                <w:sz w:val="24"/>
                <w:szCs w:val="24"/>
              </w:rPr>
              <w:t>%</w:t>
            </w:r>
          </w:p>
        </w:tc>
        <w:tc>
          <w:tcPr>
            <w:tcW w:w="1403" w:type="dxa"/>
            <w:tcBorders>
              <w:top w:val="single" w:sz="2" w:space="0" w:color="auto"/>
              <w:left w:val="single" w:sz="2" w:space="0" w:color="auto"/>
              <w:bottom w:val="nil"/>
              <w:right w:val="single" w:sz="2" w:space="0" w:color="auto"/>
            </w:tcBorders>
            <w:vAlign w:val="center"/>
            <w:hideMark/>
          </w:tcPr>
          <w:p w14:paraId="10310BC0" w14:textId="45BDAC24" w:rsidR="00414569" w:rsidRPr="00986379" w:rsidRDefault="00986379" w:rsidP="00516740">
            <w:pPr>
              <w:ind w:right="175"/>
              <w:jc w:val="center"/>
              <w:rPr>
                <w:sz w:val="24"/>
                <w:szCs w:val="24"/>
              </w:rPr>
            </w:pPr>
            <w:r w:rsidRPr="00986379">
              <w:rPr>
                <w:sz w:val="24"/>
                <w:szCs w:val="24"/>
              </w:rPr>
              <w:t>20</w:t>
            </w:r>
          </w:p>
        </w:tc>
      </w:tr>
      <w:tr w:rsidR="00414569" w:rsidRPr="00EE43E1" w14:paraId="306108A1" w14:textId="77777777" w:rsidTr="00516740">
        <w:tc>
          <w:tcPr>
            <w:tcW w:w="7372" w:type="dxa"/>
            <w:tcBorders>
              <w:top w:val="single" w:sz="4" w:space="0" w:color="auto"/>
              <w:left w:val="single" w:sz="2" w:space="0" w:color="auto"/>
              <w:bottom w:val="single" w:sz="2" w:space="0" w:color="auto"/>
              <w:right w:val="single" w:sz="2" w:space="0" w:color="auto"/>
            </w:tcBorders>
            <w:hideMark/>
          </w:tcPr>
          <w:p w14:paraId="40A92728" w14:textId="77777777" w:rsidR="00414569" w:rsidRPr="00EE43E1" w:rsidRDefault="00414569" w:rsidP="00697CD9">
            <w:pPr>
              <w:ind w:left="360" w:hanging="360"/>
              <w:jc w:val="both"/>
              <w:rPr>
                <w:sz w:val="24"/>
                <w:szCs w:val="24"/>
              </w:rPr>
            </w:pPr>
            <w:r w:rsidRPr="00EE43E1">
              <w:rPr>
                <w:sz w:val="24"/>
                <w:szCs w:val="24"/>
              </w:rPr>
              <w:t>5 Отпускная цена</w:t>
            </w:r>
          </w:p>
        </w:tc>
        <w:tc>
          <w:tcPr>
            <w:tcW w:w="1238" w:type="dxa"/>
            <w:tcBorders>
              <w:top w:val="single" w:sz="4" w:space="0" w:color="auto"/>
              <w:left w:val="single" w:sz="2" w:space="0" w:color="auto"/>
              <w:bottom w:val="single" w:sz="2" w:space="0" w:color="auto"/>
              <w:right w:val="single" w:sz="2" w:space="0" w:color="auto"/>
            </w:tcBorders>
            <w:hideMark/>
          </w:tcPr>
          <w:p w14:paraId="34500EE9" w14:textId="77777777" w:rsidR="00414569" w:rsidRPr="00EE43E1" w:rsidRDefault="00414569" w:rsidP="00697CD9">
            <w:pPr>
              <w:ind w:left="-116" w:right="-104"/>
              <w:jc w:val="center"/>
              <w:rPr>
                <w:sz w:val="24"/>
                <w:szCs w:val="24"/>
              </w:rPr>
            </w:pPr>
            <w:r w:rsidRPr="00EE43E1">
              <w:rPr>
                <w:sz w:val="24"/>
                <w:szCs w:val="24"/>
              </w:rPr>
              <w:t>руб.</w:t>
            </w:r>
          </w:p>
        </w:tc>
        <w:tc>
          <w:tcPr>
            <w:tcW w:w="1403" w:type="dxa"/>
            <w:tcBorders>
              <w:top w:val="single" w:sz="4" w:space="0" w:color="auto"/>
              <w:left w:val="single" w:sz="2" w:space="0" w:color="auto"/>
              <w:bottom w:val="single" w:sz="2" w:space="0" w:color="auto"/>
              <w:right w:val="single" w:sz="2" w:space="0" w:color="auto"/>
            </w:tcBorders>
            <w:vAlign w:val="center"/>
            <w:hideMark/>
          </w:tcPr>
          <w:p w14:paraId="7E58D144" w14:textId="2F1D8278" w:rsidR="00414569" w:rsidRPr="00986379" w:rsidRDefault="00986379" w:rsidP="00516740">
            <w:pPr>
              <w:ind w:left="-39" w:right="91"/>
              <w:jc w:val="center"/>
              <w:rPr>
                <w:sz w:val="24"/>
                <w:szCs w:val="24"/>
              </w:rPr>
            </w:pPr>
            <m:oMathPara>
              <m:oMath>
                <m:r>
                  <m:rPr>
                    <m:nor/>
                  </m:rPr>
                  <w:rPr>
                    <w:sz w:val="24"/>
                    <w:szCs w:val="24"/>
                  </w:rPr>
                  <m:t>8996,95</m:t>
                </m:r>
              </m:oMath>
            </m:oMathPara>
          </w:p>
        </w:tc>
      </w:tr>
      <w:tr w:rsidR="00414569" w:rsidRPr="00EE43E1" w14:paraId="4C837483" w14:textId="77777777" w:rsidTr="00516740">
        <w:tc>
          <w:tcPr>
            <w:tcW w:w="7372" w:type="dxa"/>
            <w:tcBorders>
              <w:top w:val="single" w:sz="2" w:space="0" w:color="auto"/>
              <w:left w:val="single" w:sz="2" w:space="0" w:color="auto"/>
              <w:bottom w:val="single" w:sz="4" w:space="0" w:color="auto"/>
              <w:right w:val="single" w:sz="2" w:space="0" w:color="auto"/>
            </w:tcBorders>
            <w:hideMark/>
          </w:tcPr>
          <w:p w14:paraId="1594C3C2" w14:textId="77777777" w:rsidR="00414569" w:rsidRPr="00EE43E1" w:rsidRDefault="00414569" w:rsidP="00697CD9">
            <w:pPr>
              <w:ind w:left="360" w:hanging="360"/>
              <w:jc w:val="both"/>
              <w:rPr>
                <w:sz w:val="24"/>
                <w:szCs w:val="24"/>
              </w:rPr>
            </w:pPr>
            <w:r w:rsidRPr="00EE43E1">
              <w:rPr>
                <w:sz w:val="24"/>
                <w:szCs w:val="24"/>
              </w:rPr>
              <w:t>6 Материалоемкость</w:t>
            </w:r>
          </w:p>
        </w:tc>
        <w:tc>
          <w:tcPr>
            <w:tcW w:w="1238" w:type="dxa"/>
            <w:tcBorders>
              <w:top w:val="single" w:sz="2" w:space="0" w:color="auto"/>
              <w:left w:val="single" w:sz="2" w:space="0" w:color="auto"/>
              <w:bottom w:val="single" w:sz="4" w:space="0" w:color="auto"/>
              <w:right w:val="single" w:sz="2" w:space="0" w:color="auto"/>
            </w:tcBorders>
            <w:hideMark/>
          </w:tcPr>
          <w:p w14:paraId="0726B6F5" w14:textId="77777777" w:rsidR="00414569" w:rsidRPr="00EE43E1" w:rsidRDefault="00414569" w:rsidP="00697CD9">
            <w:pPr>
              <w:ind w:left="-116" w:right="-104"/>
              <w:jc w:val="center"/>
              <w:rPr>
                <w:sz w:val="24"/>
                <w:szCs w:val="24"/>
              </w:rPr>
            </w:pPr>
            <w:r w:rsidRPr="00EE43E1">
              <w:rPr>
                <w:sz w:val="24"/>
                <w:szCs w:val="24"/>
              </w:rPr>
              <w:t>руб./руб.</w:t>
            </w:r>
          </w:p>
        </w:tc>
        <w:tc>
          <w:tcPr>
            <w:tcW w:w="1403" w:type="dxa"/>
            <w:tcBorders>
              <w:top w:val="single" w:sz="2" w:space="0" w:color="auto"/>
              <w:left w:val="single" w:sz="2" w:space="0" w:color="auto"/>
              <w:bottom w:val="single" w:sz="4" w:space="0" w:color="auto"/>
              <w:right w:val="single" w:sz="2" w:space="0" w:color="auto"/>
            </w:tcBorders>
            <w:vAlign w:val="center"/>
            <w:hideMark/>
          </w:tcPr>
          <w:p w14:paraId="7345816F" w14:textId="77777777" w:rsidR="00414569" w:rsidRPr="00986379" w:rsidRDefault="00414569" w:rsidP="00516740">
            <w:pPr>
              <w:ind w:right="175"/>
              <w:jc w:val="center"/>
              <w:rPr>
                <w:sz w:val="24"/>
                <w:szCs w:val="24"/>
                <w:lang w:val="en-US"/>
              </w:rPr>
            </w:pPr>
            <w:r w:rsidRPr="00986379">
              <w:rPr>
                <w:sz w:val="24"/>
                <w:szCs w:val="24"/>
              </w:rPr>
              <w:t>0,0</w:t>
            </w:r>
            <w:r w:rsidRPr="00986379">
              <w:rPr>
                <w:sz w:val="24"/>
                <w:szCs w:val="24"/>
                <w:lang w:val="en-US"/>
              </w:rPr>
              <w:t>1</w:t>
            </w:r>
          </w:p>
        </w:tc>
      </w:tr>
      <w:tr w:rsidR="00414569" w:rsidRPr="00EE43E1" w14:paraId="0E0311C0" w14:textId="77777777" w:rsidTr="00516740">
        <w:tc>
          <w:tcPr>
            <w:tcW w:w="7372" w:type="dxa"/>
            <w:tcBorders>
              <w:top w:val="single" w:sz="4" w:space="0" w:color="auto"/>
              <w:left w:val="single" w:sz="4" w:space="0" w:color="auto"/>
              <w:bottom w:val="single" w:sz="4" w:space="0" w:color="auto"/>
              <w:right w:val="single" w:sz="4" w:space="0" w:color="auto"/>
            </w:tcBorders>
            <w:hideMark/>
          </w:tcPr>
          <w:p w14:paraId="6A19A2B9" w14:textId="77777777" w:rsidR="00414569" w:rsidRPr="00EE43E1" w:rsidRDefault="00414569" w:rsidP="00697CD9">
            <w:pPr>
              <w:ind w:left="176" w:hanging="176"/>
              <w:rPr>
                <w:sz w:val="24"/>
                <w:szCs w:val="24"/>
              </w:rPr>
            </w:pPr>
            <w:r w:rsidRPr="00EE43E1">
              <w:rPr>
                <w:sz w:val="24"/>
                <w:szCs w:val="24"/>
              </w:rPr>
              <w:t>7 Удельный вес топливно-энергетических ресурсов в себестоимости</w:t>
            </w:r>
          </w:p>
        </w:tc>
        <w:tc>
          <w:tcPr>
            <w:tcW w:w="1238" w:type="dxa"/>
            <w:tcBorders>
              <w:top w:val="single" w:sz="4" w:space="0" w:color="auto"/>
              <w:left w:val="single" w:sz="4" w:space="0" w:color="auto"/>
              <w:bottom w:val="single" w:sz="4" w:space="0" w:color="auto"/>
              <w:right w:val="single" w:sz="4" w:space="0" w:color="auto"/>
            </w:tcBorders>
            <w:hideMark/>
          </w:tcPr>
          <w:p w14:paraId="74848AF1" w14:textId="77777777" w:rsidR="00414569" w:rsidRPr="00EE43E1" w:rsidRDefault="00414569" w:rsidP="00697CD9">
            <w:pPr>
              <w:ind w:left="-116" w:right="-104"/>
              <w:jc w:val="center"/>
              <w:rPr>
                <w:sz w:val="24"/>
                <w:szCs w:val="24"/>
              </w:rPr>
            </w:pPr>
            <w:r w:rsidRPr="00EE43E1">
              <w:rPr>
                <w:sz w:val="24"/>
                <w:szCs w:val="24"/>
              </w:rPr>
              <w: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1BD3236F" w14:textId="77777777" w:rsidR="00414569" w:rsidRPr="00986379" w:rsidRDefault="00414569" w:rsidP="00516740">
            <w:pPr>
              <w:ind w:right="175"/>
              <w:jc w:val="center"/>
              <w:rPr>
                <w:sz w:val="24"/>
                <w:szCs w:val="24"/>
              </w:rPr>
            </w:pPr>
            <m:oMathPara>
              <m:oMath>
                <m:r>
                  <m:rPr>
                    <m:nor/>
                  </m:rPr>
                  <w:rPr>
                    <w:sz w:val="24"/>
                    <w:szCs w:val="24"/>
                  </w:rPr>
                  <m:t>0,85</m:t>
                </m:r>
              </m:oMath>
            </m:oMathPara>
          </w:p>
        </w:tc>
      </w:tr>
      <w:tr w:rsidR="00414569" w:rsidRPr="00EE43E1" w14:paraId="388FC36A" w14:textId="77777777" w:rsidTr="00516740">
        <w:tc>
          <w:tcPr>
            <w:tcW w:w="7372" w:type="dxa"/>
            <w:tcBorders>
              <w:top w:val="single" w:sz="4" w:space="0" w:color="auto"/>
              <w:left w:val="single" w:sz="4" w:space="0" w:color="auto"/>
              <w:bottom w:val="single" w:sz="4" w:space="0" w:color="auto"/>
              <w:right w:val="single" w:sz="4" w:space="0" w:color="auto"/>
            </w:tcBorders>
            <w:hideMark/>
          </w:tcPr>
          <w:p w14:paraId="26CC9D9C" w14:textId="77777777" w:rsidR="00414569" w:rsidRPr="00EE43E1" w:rsidRDefault="00414569" w:rsidP="00697CD9">
            <w:pPr>
              <w:ind w:left="360" w:hanging="360"/>
              <w:jc w:val="both"/>
              <w:rPr>
                <w:sz w:val="24"/>
                <w:szCs w:val="24"/>
              </w:rPr>
            </w:pPr>
            <w:r w:rsidRPr="00EE43E1">
              <w:rPr>
                <w:sz w:val="24"/>
                <w:szCs w:val="24"/>
              </w:rPr>
              <w:t>8 Затраты на 1 рубль реализованной продукции</w:t>
            </w:r>
          </w:p>
        </w:tc>
        <w:tc>
          <w:tcPr>
            <w:tcW w:w="1238" w:type="dxa"/>
            <w:tcBorders>
              <w:top w:val="single" w:sz="4" w:space="0" w:color="auto"/>
              <w:left w:val="single" w:sz="4" w:space="0" w:color="auto"/>
              <w:bottom w:val="single" w:sz="4" w:space="0" w:color="auto"/>
              <w:right w:val="single" w:sz="4" w:space="0" w:color="auto"/>
            </w:tcBorders>
            <w:hideMark/>
          </w:tcPr>
          <w:p w14:paraId="12C73F9E" w14:textId="77777777" w:rsidR="00414569" w:rsidRPr="00EE43E1" w:rsidRDefault="00414569" w:rsidP="00697CD9">
            <w:pPr>
              <w:ind w:left="-116" w:right="-104"/>
              <w:jc w:val="center"/>
              <w:rPr>
                <w:sz w:val="24"/>
                <w:szCs w:val="24"/>
              </w:rPr>
            </w:pPr>
            <w:r w:rsidRPr="00EE43E1">
              <w:rPr>
                <w:sz w:val="24"/>
                <w:szCs w:val="24"/>
              </w:rPr>
              <w:t>руб./руб.</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0E050FE" w14:textId="2DF8B971" w:rsidR="00414569" w:rsidRPr="00986379" w:rsidRDefault="00414569" w:rsidP="00516740">
            <w:pPr>
              <w:ind w:right="175"/>
              <w:jc w:val="center"/>
              <w:rPr>
                <w:sz w:val="24"/>
                <w:szCs w:val="24"/>
              </w:rPr>
            </w:pPr>
            <w:r w:rsidRPr="00986379">
              <w:rPr>
                <w:sz w:val="24"/>
                <w:szCs w:val="24"/>
              </w:rPr>
              <w:t>0,</w:t>
            </w:r>
            <w:r w:rsidR="00986379" w:rsidRPr="00986379">
              <w:rPr>
                <w:sz w:val="24"/>
                <w:szCs w:val="24"/>
              </w:rPr>
              <w:t>69</w:t>
            </w:r>
          </w:p>
        </w:tc>
      </w:tr>
    </w:tbl>
    <w:p w14:paraId="7E489A9D" w14:textId="77777777" w:rsidR="00414569" w:rsidRPr="00EE43E1" w:rsidRDefault="00414569" w:rsidP="00414569">
      <w:pPr>
        <w:ind w:left="-284" w:firstLine="851"/>
        <w:rPr>
          <w:iCs/>
          <w:szCs w:val="28"/>
          <w:lang w:val="be-BY"/>
        </w:rPr>
      </w:pPr>
    </w:p>
    <w:p w14:paraId="42606DEC" w14:textId="1207C2C6" w:rsidR="00414569" w:rsidRPr="00EE43E1" w:rsidRDefault="00414569" w:rsidP="00784FBB">
      <w:pPr>
        <w:ind w:right="-2" w:firstLine="851"/>
        <w:rPr>
          <w:iCs/>
          <w:szCs w:val="28"/>
          <w:lang w:val="be-BY"/>
        </w:rPr>
      </w:pPr>
      <w:r w:rsidRPr="00EE43E1">
        <w:rPr>
          <w:iCs/>
          <w:szCs w:val="28"/>
          <w:lang w:val="be-BY"/>
        </w:rPr>
        <w:t xml:space="preserve">Отпускная цена разработки программного продукта составит </w:t>
      </w:r>
      <m:oMath>
        <m:r>
          <m:rPr>
            <m:nor/>
          </m:rPr>
          <w:rPr>
            <w:szCs w:val="28"/>
          </w:rPr>
          <m:t>8996,95</m:t>
        </m:r>
      </m:oMath>
      <w:r w:rsidRPr="006D0C31">
        <w:rPr>
          <w:iCs/>
          <w:szCs w:val="28"/>
          <w:lang w:val="be-BY"/>
        </w:rPr>
        <w:t>руб</w:t>
      </w:r>
      <w:r w:rsidRPr="00EE43E1">
        <w:rPr>
          <w:iCs/>
          <w:szCs w:val="28"/>
          <w:lang w:val="be-BY"/>
        </w:rPr>
        <w:t>.</w:t>
      </w:r>
    </w:p>
    <w:p w14:paraId="0865DE5D" w14:textId="77777777" w:rsidR="00414569" w:rsidRPr="00EE43E1" w:rsidRDefault="00414569" w:rsidP="00784FBB">
      <w:pPr>
        <w:ind w:right="-2" w:firstLine="851"/>
        <w:jc w:val="both"/>
        <w:rPr>
          <w:iCs/>
          <w:szCs w:val="28"/>
          <w:lang w:val="be-BY"/>
        </w:rPr>
      </w:pPr>
      <w:r w:rsidRPr="00EE43E1">
        <w:rPr>
          <w:iCs/>
          <w:szCs w:val="28"/>
          <w:lang w:val="be-BY"/>
        </w:rPr>
        <w:t>Удельный вес топливно-энергетических ресурсов в себестоимости показывает долю топливно-энергетических затрат в себестоимости продукции и составляет 0,</w:t>
      </w:r>
      <w:r w:rsidRPr="00F6572E">
        <w:rPr>
          <w:iCs/>
          <w:szCs w:val="28"/>
        </w:rPr>
        <w:t>8</w:t>
      </w:r>
      <w:r>
        <w:rPr>
          <w:iCs/>
          <w:szCs w:val="28"/>
        </w:rPr>
        <w:t>5</w:t>
      </w:r>
      <w:r w:rsidRPr="00EE43E1">
        <w:rPr>
          <w:iCs/>
          <w:szCs w:val="28"/>
          <w:lang w:val="be-BY"/>
        </w:rPr>
        <w:t>%.</w:t>
      </w:r>
    </w:p>
    <w:p w14:paraId="47105147" w14:textId="03EE92E6" w:rsidR="00414569" w:rsidRPr="00F6572E" w:rsidRDefault="00414569" w:rsidP="00784FBB">
      <w:pPr>
        <w:ind w:right="-2" w:firstLine="851"/>
        <w:rPr>
          <w:iCs/>
          <w:szCs w:val="28"/>
        </w:rPr>
      </w:pPr>
      <w:r w:rsidRPr="00EE43E1">
        <w:rPr>
          <w:iCs/>
          <w:szCs w:val="28"/>
          <w:lang w:val="be-BY"/>
        </w:rPr>
        <w:t>Себестоимость данного программного продукта составил</w:t>
      </w:r>
      <w:r w:rsidRPr="005C5CC1">
        <w:rPr>
          <w:iCs/>
          <w:szCs w:val="28"/>
          <w:lang w:val="be-BY"/>
        </w:rPr>
        <w:t xml:space="preserve">а </w:t>
      </w:r>
      <w:r w:rsidR="006D0C31" w:rsidRPr="006D0C31">
        <w:rPr>
          <w:szCs w:val="28"/>
        </w:rPr>
        <w:t>6247,88</w:t>
      </w:r>
      <w:r w:rsidRPr="005C5CC1">
        <w:rPr>
          <w:iCs/>
          <w:szCs w:val="28"/>
        </w:rPr>
        <w:t>.</w:t>
      </w:r>
    </w:p>
    <w:p w14:paraId="1846C977" w14:textId="21FC1C61" w:rsidR="00A16517" w:rsidRDefault="00A16517">
      <w:pPr>
        <w:spacing w:after="160" w:line="259" w:lineRule="auto"/>
        <w:rPr>
          <w:rFonts w:eastAsiaTheme="majorEastAsia"/>
          <w:b/>
          <w:bCs/>
          <w:iCs/>
          <w:szCs w:val="28"/>
        </w:rPr>
      </w:pPr>
      <w:r>
        <w:rPr>
          <w:bCs/>
          <w:iCs/>
          <w:szCs w:val="28"/>
        </w:rPr>
        <w:br w:type="page"/>
      </w:r>
    </w:p>
    <w:p w14:paraId="217AA3CD" w14:textId="5C2F290D" w:rsidR="00886F65" w:rsidRPr="00EE43E1" w:rsidRDefault="009012ED" w:rsidP="00C73BDE">
      <w:pPr>
        <w:pStyle w:val="1"/>
        <w:ind w:left="567" w:firstLine="284"/>
        <w:rPr>
          <w:rFonts w:cs="Times New Roman"/>
          <w:bCs/>
          <w:iCs/>
          <w:color w:val="auto"/>
          <w:szCs w:val="28"/>
        </w:rPr>
      </w:pPr>
      <w:bookmarkStart w:id="29" w:name="_5_Охрана_труда"/>
      <w:bookmarkEnd w:id="29"/>
      <w:r w:rsidRPr="00EE43E1">
        <w:rPr>
          <w:rFonts w:cs="Times New Roman"/>
          <w:bCs/>
          <w:iCs/>
          <w:color w:val="auto"/>
          <w:szCs w:val="28"/>
        </w:rPr>
        <w:lastRenderedPageBreak/>
        <w:t xml:space="preserve">5 </w:t>
      </w:r>
      <w:r w:rsidR="00B1060B" w:rsidRPr="00EE43E1">
        <w:rPr>
          <w:rFonts w:cs="Times New Roman"/>
          <w:bCs/>
          <w:iCs/>
          <w:color w:val="auto"/>
          <w:szCs w:val="28"/>
        </w:rPr>
        <w:t>Охрана труда</w:t>
      </w:r>
      <w:bookmarkEnd w:id="25"/>
    </w:p>
    <w:p w14:paraId="78EAB00F" w14:textId="77777777" w:rsidR="00BB0025" w:rsidRPr="00EE43E1" w:rsidRDefault="00BB0025" w:rsidP="00123983">
      <w:pPr>
        <w:ind w:firstLine="851"/>
        <w:jc w:val="both"/>
        <w:rPr>
          <w:b/>
        </w:rPr>
      </w:pPr>
      <w:bookmarkStart w:id="30" w:name="_Toc135926640"/>
      <w:r w:rsidRPr="00EE43E1">
        <w:rPr>
          <w:b/>
        </w:rPr>
        <w:t>5.1 Правовые, нормативные, социально-экономические</w:t>
      </w:r>
      <w:bookmarkEnd w:id="30"/>
      <w:r w:rsidRPr="00EE43E1">
        <w:rPr>
          <w:b/>
        </w:rPr>
        <w:t xml:space="preserve"> организационные вопросы охраны труда</w:t>
      </w:r>
    </w:p>
    <w:p w14:paraId="5E711F51" w14:textId="77777777" w:rsidR="00AE503F" w:rsidRPr="00EE43E1" w:rsidRDefault="00AE503F" w:rsidP="00C73BDE">
      <w:pPr>
        <w:ind w:firstLine="851"/>
        <w:rPr>
          <w:b/>
        </w:rPr>
      </w:pPr>
    </w:p>
    <w:p w14:paraId="42255467" w14:textId="1640EA8D" w:rsidR="00390DEC" w:rsidRDefault="00390DEC" w:rsidP="00DD78C2">
      <w:pPr>
        <w:tabs>
          <w:tab w:val="num" w:pos="567"/>
          <w:tab w:val="left" w:pos="1400"/>
          <w:tab w:val="left" w:pos="1624"/>
        </w:tabs>
        <w:ind w:right="-2" w:firstLine="851"/>
        <w:jc w:val="both"/>
        <w:rPr>
          <w:color w:val="000000"/>
          <w:szCs w:val="28"/>
        </w:rPr>
      </w:pPr>
      <w:r>
        <w:rPr>
          <w:color w:val="000000"/>
          <w:szCs w:val="28"/>
        </w:rPr>
        <w:t>Государственная политика в области охраны труда. Концепция государственного управления охраной труда в Республике Беларусь разработана в целях реализации положений Конвенции 155 «Безопасности и гигиене труда, и производственной среде» Международной организации труда» и основывается на Конституции Республики Беларусь, Трудовом кодексе Республики Беларусь и иных нормативных актах.</w:t>
      </w:r>
    </w:p>
    <w:p w14:paraId="2D23C4F1"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Концепция государственного управления охраной труда в Республике Беларусь определяет:</w:t>
      </w:r>
    </w:p>
    <w:p w14:paraId="50471D01" w14:textId="77777777" w:rsidR="00390DEC" w:rsidRDefault="00390DEC" w:rsidP="00DD78C2">
      <w:pPr>
        <w:numPr>
          <w:ilvl w:val="0"/>
          <w:numId w:val="4"/>
        </w:numPr>
        <w:tabs>
          <w:tab w:val="left" w:pos="1134"/>
        </w:tabs>
        <w:ind w:left="0" w:right="-2" w:firstLine="851"/>
        <w:jc w:val="both"/>
      </w:pPr>
      <w:r>
        <w:t>цель, основные принципы и направления государственной политики в области охраны труда;</w:t>
      </w:r>
    </w:p>
    <w:p w14:paraId="533085D4" w14:textId="77777777" w:rsidR="00390DEC" w:rsidRDefault="00390DEC" w:rsidP="00DD78C2">
      <w:pPr>
        <w:numPr>
          <w:ilvl w:val="0"/>
          <w:numId w:val="4"/>
        </w:numPr>
        <w:tabs>
          <w:tab w:val="left" w:pos="1134"/>
        </w:tabs>
        <w:ind w:left="0" w:right="-2" w:firstLine="851"/>
        <w:jc w:val="both"/>
      </w:pPr>
      <w:r>
        <w:t>уровни государственного управления охраной труда, основные функции органов государственного управления по данному вопросу и меры по реализации Концепции.</w:t>
      </w:r>
    </w:p>
    <w:p w14:paraId="078B0763"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Правовой основой организации работы по охране труда является Конституция РБ, где гарантируется право граждан на здоровье и безопасные условия труда, охрану их здоровья.</w:t>
      </w:r>
    </w:p>
    <w:p w14:paraId="7BA70D9E"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Основополагающим законодательным актом, регулирующим правоотношения в сфере охраны труда, в настоящее время является Трудовой кодекс РБ. Наряду с правом граждан на здоровые и безопасные условия труда здесь предусмотрен и механизм реализации этого права через обязанность нанимателя обеспечивать такие условия труда, а также определена система государственного надзора и контроля, общественного контроля за соблюдением законодательства о труде.</w:t>
      </w:r>
    </w:p>
    <w:p w14:paraId="52C2707E"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В вышеперечисленных нормативных документах и законах указаны органы, призванные осуществлять надзор и контроль за соблюдением законодательства о труде, и правил по охране труда. К ним относятся: специально уполномоченные на то государственные органы и инспекции, Генеральный прокурор и подчиненные ему прокуроры в соответствии с законодательством; общественные организации; служба охраны труда; руководители и специалисты организации.</w:t>
      </w:r>
    </w:p>
    <w:p w14:paraId="086262A0" w14:textId="3EA61727" w:rsidR="00390DEC" w:rsidRDefault="00390DEC" w:rsidP="00DD78C2">
      <w:pPr>
        <w:tabs>
          <w:tab w:val="num" w:pos="567"/>
          <w:tab w:val="left" w:pos="1400"/>
          <w:tab w:val="left" w:pos="1624"/>
        </w:tabs>
        <w:ind w:right="-2" w:firstLine="851"/>
        <w:jc w:val="both"/>
        <w:rPr>
          <w:color w:val="000000"/>
          <w:szCs w:val="28"/>
        </w:rPr>
      </w:pPr>
      <w:r>
        <w:rPr>
          <w:color w:val="000000"/>
          <w:szCs w:val="28"/>
        </w:rPr>
        <w:t>Функции отдела охраны труда. Отдел охраны труда является самостоятельным структурным подразделением и подчиняется непосредственно директору техническому - главному инженеру. По своему статусу, в том числе по оплате труда, отдел включается в состав основных производственно-технических подразделений предприятия, и его решения, принятые в пределах предоставленных прав и полномочий, являются обязательными для выполнения руководителями и другими работниками всех подразделений предприятия.</w:t>
      </w:r>
    </w:p>
    <w:p w14:paraId="416E473A"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 xml:space="preserve">Отдел осуществляет свою деятельность во взаимодействии со структурными подразделениями предприятия, включая здравпункт, (далее - подразделения), а также профсоюзом, службой охраны труда вышестоящей организации; с органами государственного управления охраной труда, надзора и </w:t>
      </w:r>
      <w:r>
        <w:rPr>
          <w:color w:val="000000"/>
          <w:szCs w:val="28"/>
        </w:rPr>
        <w:lastRenderedPageBreak/>
        <w:t>контроля, государственной экспертизы условий труда, инспекцией труда профсоюзов, медицинскими, научно-исследовательскими, проектно-конструкторскими и другими организациями в соответствии с законодательством.</w:t>
      </w:r>
    </w:p>
    <w:p w14:paraId="3EAF5144"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Основными функциями отдела охраны труда являются:</w:t>
      </w:r>
    </w:p>
    <w:p w14:paraId="66CD6555" w14:textId="77777777" w:rsidR="00390DEC" w:rsidRDefault="00390DEC" w:rsidP="00DD78C2">
      <w:pPr>
        <w:numPr>
          <w:ilvl w:val="0"/>
          <w:numId w:val="4"/>
        </w:numPr>
        <w:tabs>
          <w:tab w:val="left" w:pos="1134"/>
        </w:tabs>
        <w:ind w:left="0" w:right="-2" w:firstLine="851"/>
        <w:jc w:val="both"/>
      </w:pPr>
      <w:r>
        <w:t xml:space="preserve">анализ состояния условий и охраны труда, причин нарушений законодательства о труде и охране труда, производственного травматизма, профессиональной и производственной обусловленной заболеваемости; </w:t>
      </w:r>
    </w:p>
    <w:p w14:paraId="70B56097" w14:textId="77777777" w:rsidR="00390DEC" w:rsidRDefault="00390DEC" w:rsidP="00DD78C2">
      <w:pPr>
        <w:numPr>
          <w:ilvl w:val="0"/>
          <w:numId w:val="4"/>
        </w:numPr>
        <w:tabs>
          <w:tab w:val="left" w:pos="1134"/>
        </w:tabs>
        <w:ind w:left="0" w:right="-2" w:firstLine="851"/>
        <w:jc w:val="both"/>
      </w:pPr>
      <w:r>
        <w:t>разработка и осуществление мероприятий по функционированию и совершенствованию системы управления охраной труда;</w:t>
      </w:r>
    </w:p>
    <w:p w14:paraId="79478494" w14:textId="77777777" w:rsidR="00390DEC" w:rsidRDefault="00390DEC" w:rsidP="00DD78C2">
      <w:pPr>
        <w:numPr>
          <w:ilvl w:val="0"/>
          <w:numId w:val="4"/>
        </w:numPr>
        <w:tabs>
          <w:tab w:val="left" w:pos="1134"/>
        </w:tabs>
        <w:ind w:left="0" w:right="-2" w:firstLine="851"/>
        <w:jc w:val="both"/>
      </w:pPr>
      <w:r>
        <w:t>организация совместно с подразделениями проведения обучения и проверки знаний работников по вопросам охраны труда;</w:t>
      </w:r>
    </w:p>
    <w:p w14:paraId="47B60831" w14:textId="77777777" w:rsidR="00390DEC" w:rsidRDefault="00390DEC" w:rsidP="00DD78C2">
      <w:pPr>
        <w:numPr>
          <w:ilvl w:val="0"/>
          <w:numId w:val="4"/>
        </w:numPr>
        <w:tabs>
          <w:tab w:val="left" w:pos="1134"/>
        </w:tabs>
        <w:ind w:left="0" w:right="-2" w:firstLine="851"/>
        <w:jc w:val="both"/>
      </w:pPr>
      <w:r>
        <w:t>подготовка с участием подразделений перечней действующих и подлежащих разработке инструкций по охране труда. Разработка программы вводного инструктажа по охране труда и его проведение;</w:t>
      </w:r>
    </w:p>
    <w:p w14:paraId="2D652554" w14:textId="77777777" w:rsidR="00390DEC" w:rsidRDefault="00390DEC" w:rsidP="00DD78C2">
      <w:pPr>
        <w:numPr>
          <w:ilvl w:val="0"/>
          <w:numId w:val="4"/>
        </w:numPr>
        <w:tabs>
          <w:tab w:val="left" w:pos="1134"/>
        </w:tabs>
        <w:ind w:left="0" w:right="-2" w:firstLine="851"/>
        <w:jc w:val="both"/>
      </w:pPr>
      <w:r>
        <w:t>подготовка статистической отчетности по охране и условиям труда по установленным Министерством статистики и анализа Республики Беларусь формам и информации по этим вопросам;</w:t>
      </w:r>
    </w:p>
    <w:p w14:paraId="1C55E614" w14:textId="77777777" w:rsidR="00390DEC" w:rsidRDefault="00390DEC" w:rsidP="00DD78C2">
      <w:pPr>
        <w:numPr>
          <w:ilvl w:val="0"/>
          <w:numId w:val="4"/>
        </w:numPr>
        <w:tabs>
          <w:tab w:val="left" w:pos="1134"/>
        </w:tabs>
        <w:ind w:left="0" w:right="-2" w:firstLine="851"/>
        <w:jc w:val="both"/>
      </w:pPr>
      <w:r>
        <w:t>ведение систематизированного учета и хранение действующих на предприятии законодательных и иных нормативных правовых актов, а также локальных нормативных актов и других документов предприятия по вопросам, входящим в сферу деятельности отдела.</w:t>
      </w:r>
    </w:p>
    <w:p w14:paraId="26684996" w14:textId="23DFF72B" w:rsidR="00390DEC" w:rsidRDefault="00390DEC" w:rsidP="00DD78C2">
      <w:pPr>
        <w:tabs>
          <w:tab w:val="num" w:pos="567"/>
          <w:tab w:val="left" w:pos="1400"/>
          <w:tab w:val="left" w:pos="1624"/>
        </w:tabs>
        <w:ind w:right="-2" w:firstLine="851"/>
        <w:jc w:val="both"/>
        <w:rPr>
          <w:color w:val="000000"/>
          <w:szCs w:val="28"/>
        </w:rPr>
      </w:pPr>
      <w:r>
        <w:rPr>
          <w:color w:val="000000"/>
          <w:szCs w:val="28"/>
        </w:rPr>
        <w:t>Система проведения инструктажей и проверки знаний по вопросам охраны труда. По характеру и времени проведения инструктаж по охране труда подразделяют на следующие виды:</w:t>
      </w:r>
    </w:p>
    <w:p w14:paraId="09DBBB70" w14:textId="77777777" w:rsidR="00390DEC" w:rsidRDefault="00390DEC" w:rsidP="00DD78C2">
      <w:pPr>
        <w:numPr>
          <w:ilvl w:val="0"/>
          <w:numId w:val="4"/>
        </w:numPr>
        <w:tabs>
          <w:tab w:val="left" w:pos="1134"/>
        </w:tabs>
        <w:ind w:left="0" w:right="-2" w:firstLine="851"/>
        <w:jc w:val="both"/>
      </w:pPr>
      <w:r>
        <w:t>вводный;</w:t>
      </w:r>
    </w:p>
    <w:p w14:paraId="4DB27727" w14:textId="77777777" w:rsidR="00390DEC" w:rsidRDefault="00390DEC" w:rsidP="00DD78C2">
      <w:pPr>
        <w:numPr>
          <w:ilvl w:val="0"/>
          <w:numId w:val="4"/>
        </w:numPr>
        <w:tabs>
          <w:tab w:val="left" w:pos="1134"/>
        </w:tabs>
        <w:ind w:left="0" w:right="-2" w:firstLine="851"/>
        <w:jc w:val="both"/>
      </w:pPr>
      <w:r>
        <w:t>первичный на рабочем месте;</w:t>
      </w:r>
    </w:p>
    <w:p w14:paraId="5291E73D" w14:textId="77777777" w:rsidR="00390DEC" w:rsidRDefault="00390DEC" w:rsidP="00DD78C2">
      <w:pPr>
        <w:numPr>
          <w:ilvl w:val="0"/>
          <w:numId w:val="4"/>
        </w:numPr>
        <w:tabs>
          <w:tab w:val="left" w:pos="1134"/>
        </w:tabs>
        <w:ind w:left="0" w:right="-2" w:firstLine="851"/>
        <w:jc w:val="both"/>
      </w:pPr>
      <w:r>
        <w:t>повторный;</w:t>
      </w:r>
    </w:p>
    <w:p w14:paraId="4260E15B" w14:textId="77777777" w:rsidR="00390DEC" w:rsidRDefault="00390DEC" w:rsidP="00DD78C2">
      <w:pPr>
        <w:numPr>
          <w:ilvl w:val="0"/>
          <w:numId w:val="4"/>
        </w:numPr>
        <w:tabs>
          <w:tab w:val="left" w:pos="1134"/>
        </w:tabs>
        <w:ind w:left="0" w:right="-2" w:firstLine="851"/>
        <w:jc w:val="both"/>
      </w:pPr>
      <w:r>
        <w:t>внеплановый;</w:t>
      </w:r>
    </w:p>
    <w:p w14:paraId="19B243DE" w14:textId="77777777" w:rsidR="00390DEC" w:rsidRDefault="00390DEC" w:rsidP="00DD78C2">
      <w:pPr>
        <w:numPr>
          <w:ilvl w:val="0"/>
          <w:numId w:val="4"/>
        </w:numPr>
        <w:tabs>
          <w:tab w:val="left" w:pos="1134"/>
        </w:tabs>
        <w:ind w:left="0" w:right="-2" w:firstLine="851"/>
        <w:jc w:val="both"/>
      </w:pPr>
      <w:r>
        <w:t>целевой.</w:t>
      </w:r>
    </w:p>
    <w:p w14:paraId="66E24D06" w14:textId="77777777" w:rsidR="00390DEC" w:rsidRDefault="00390DEC" w:rsidP="00DD78C2">
      <w:pPr>
        <w:tabs>
          <w:tab w:val="left" w:pos="1134"/>
        </w:tabs>
        <w:ind w:right="-2" w:firstLine="851"/>
        <w:jc w:val="both"/>
        <w:rPr>
          <w:szCs w:val="28"/>
        </w:rPr>
      </w:pPr>
      <w:r>
        <w:rPr>
          <w:szCs w:val="28"/>
        </w:rPr>
        <w:t>Вводный инструктаж проводится с работниками при:</w:t>
      </w:r>
    </w:p>
    <w:p w14:paraId="12B1D3EC" w14:textId="77777777" w:rsidR="00390DEC" w:rsidRDefault="00390DEC" w:rsidP="00DD78C2">
      <w:pPr>
        <w:numPr>
          <w:ilvl w:val="0"/>
          <w:numId w:val="4"/>
        </w:numPr>
        <w:tabs>
          <w:tab w:val="left" w:pos="1134"/>
        </w:tabs>
        <w:ind w:left="0" w:right="-2" w:firstLine="851"/>
        <w:jc w:val="both"/>
      </w:pPr>
      <w:r>
        <w:t>приеме их на постоянную или временную работу в организацию;</w:t>
      </w:r>
    </w:p>
    <w:p w14:paraId="4B1BB80F" w14:textId="77777777" w:rsidR="00390DEC" w:rsidRDefault="00390DEC" w:rsidP="00DD78C2">
      <w:pPr>
        <w:numPr>
          <w:ilvl w:val="0"/>
          <w:numId w:val="4"/>
        </w:numPr>
        <w:tabs>
          <w:tab w:val="left" w:pos="1134"/>
        </w:tabs>
        <w:ind w:left="0" w:right="-2" w:firstLine="851"/>
        <w:jc w:val="both"/>
      </w:pPr>
      <w:r>
        <w:t xml:space="preserve">участии в производственном процессе, привлечении к работам и организации или на ее территории, выполнении работ по заданию организации (по заключенному с организацией договору). </w:t>
      </w:r>
    </w:p>
    <w:p w14:paraId="0171018D" w14:textId="77777777" w:rsidR="00390DEC" w:rsidRDefault="00390DEC" w:rsidP="00DD78C2">
      <w:pPr>
        <w:tabs>
          <w:tab w:val="num" w:pos="567"/>
          <w:tab w:val="left" w:pos="1134"/>
          <w:tab w:val="left" w:pos="1400"/>
          <w:tab w:val="left" w:pos="1624"/>
        </w:tabs>
        <w:ind w:right="-2" w:firstLine="851"/>
        <w:jc w:val="both"/>
        <w:rPr>
          <w:color w:val="000000"/>
          <w:szCs w:val="28"/>
        </w:rPr>
      </w:pPr>
      <w:r>
        <w:rPr>
          <w:color w:val="000000"/>
          <w:szCs w:val="28"/>
        </w:rPr>
        <w:t xml:space="preserve">Первичный инструктаж на рабочем месте до начала работы проводят со следующими работниками: </w:t>
      </w:r>
    </w:p>
    <w:p w14:paraId="6755397D" w14:textId="77777777" w:rsidR="00390DEC" w:rsidRDefault="00390DEC" w:rsidP="00DD78C2">
      <w:pPr>
        <w:numPr>
          <w:ilvl w:val="0"/>
          <w:numId w:val="4"/>
        </w:numPr>
        <w:tabs>
          <w:tab w:val="left" w:pos="1134"/>
        </w:tabs>
        <w:ind w:left="0" w:right="-2" w:firstLine="851"/>
        <w:jc w:val="both"/>
      </w:pPr>
      <w:r>
        <w:t>принятыми на работу;</w:t>
      </w:r>
    </w:p>
    <w:p w14:paraId="4B8B6440" w14:textId="77777777" w:rsidR="00390DEC" w:rsidRDefault="00390DEC" w:rsidP="00DD78C2">
      <w:pPr>
        <w:numPr>
          <w:ilvl w:val="0"/>
          <w:numId w:val="4"/>
        </w:numPr>
        <w:tabs>
          <w:tab w:val="left" w:pos="1134"/>
        </w:tabs>
        <w:ind w:left="0" w:right="-2" w:firstLine="851"/>
        <w:jc w:val="both"/>
      </w:pPr>
      <w:r>
        <w:t>переведенными из одного подразделения в другое или с одного объекта на другой;</w:t>
      </w:r>
    </w:p>
    <w:p w14:paraId="3D91C983" w14:textId="77777777" w:rsidR="00390DEC" w:rsidRDefault="00390DEC" w:rsidP="00DD78C2">
      <w:pPr>
        <w:numPr>
          <w:ilvl w:val="0"/>
          <w:numId w:val="4"/>
        </w:numPr>
        <w:tabs>
          <w:tab w:val="left" w:pos="1134"/>
        </w:tabs>
        <w:ind w:left="0" w:right="-2" w:firstLine="851"/>
        <w:jc w:val="both"/>
      </w:pPr>
      <w:r>
        <w:t>участвующими в производственном процессе, привлеченными к работам в организации или выполняющими работы по заданию организации.</w:t>
      </w:r>
    </w:p>
    <w:p w14:paraId="1CEC6D66"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 xml:space="preserve">Первичный инструктаж на рабочем месте проводится также с работниками других организаций, в том числе командированными, при участии их в производственном процессе или выполнении работ на территории организации. С </w:t>
      </w:r>
      <w:r>
        <w:rPr>
          <w:color w:val="000000"/>
          <w:szCs w:val="28"/>
        </w:rPr>
        <w:lastRenderedPageBreak/>
        <w:t>работниками других организаций, выполняющими работы на территории организации, данный инструктаж проводит руководитель работ при участии руководителя или специалиста организации, на территории которой проводятся работы.</w:t>
      </w:r>
    </w:p>
    <w:p w14:paraId="352DAE7C"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Повторный инструктаж проводится с работниками не реже одного раза в шесть месяцев по программе инструктажа на рабочем месте и по инструкциям по охране труда для профессий и видов работ.</w:t>
      </w:r>
    </w:p>
    <w:p w14:paraId="348B8903" w14:textId="77777777" w:rsidR="00390DEC" w:rsidRDefault="00390DEC" w:rsidP="00DD78C2">
      <w:pPr>
        <w:ind w:right="-2" w:firstLine="851"/>
        <w:jc w:val="both"/>
        <w:rPr>
          <w:szCs w:val="28"/>
        </w:rPr>
      </w:pPr>
      <w:r>
        <w:rPr>
          <w:szCs w:val="28"/>
        </w:rPr>
        <w:t>Внеплановый инструктаж проводится при:</w:t>
      </w:r>
    </w:p>
    <w:p w14:paraId="68141A3E" w14:textId="77777777" w:rsidR="00390DEC" w:rsidRDefault="00390DEC" w:rsidP="00DD78C2">
      <w:pPr>
        <w:numPr>
          <w:ilvl w:val="0"/>
          <w:numId w:val="4"/>
        </w:numPr>
        <w:tabs>
          <w:tab w:val="left" w:pos="1134"/>
        </w:tabs>
        <w:ind w:left="0" w:right="-2" w:firstLine="851"/>
        <w:jc w:val="both"/>
      </w:pPr>
      <w:r>
        <w:t>принятии новых нормативных правовых актов, технических нормативных правовых актов, локальных нормативных правовых актов по охране труда или внесении изменений и дополнений к ним;</w:t>
      </w:r>
    </w:p>
    <w:p w14:paraId="663FBAC7" w14:textId="77777777" w:rsidR="00390DEC" w:rsidRDefault="00390DEC" w:rsidP="00DD78C2">
      <w:pPr>
        <w:numPr>
          <w:ilvl w:val="0"/>
          <w:numId w:val="4"/>
        </w:numPr>
        <w:tabs>
          <w:tab w:val="left" w:pos="1134"/>
        </w:tabs>
        <w:ind w:left="0" w:right="-2" w:firstLine="851"/>
        <w:jc w:val="both"/>
      </w:pPr>
      <w:r>
        <w:t>изменении технологического процесса, замене или модернизации оборудования, приборов и инструмента, сырья, материалов и других факторов, влияющих на безопасность труда;</w:t>
      </w:r>
    </w:p>
    <w:p w14:paraId="35ED409B" w14:textId="77777777" w:rsidR="00390DEC" w:rsidRDefault="00390DEC" w:rsidP="00DD78C2">
      <w:pPr>
        <w:numPr>
          <w:ilvl w:val="0"/>
          <w:numId w:val="4"/>
        </w:numPr>
        <w:tabs>
          <w:tab w:val="left" w:pos="1134"/>
        </w:tabs>
        <w:ind w:left="0" w:right="-2" w:firstLine="851"/>
        <w:jc w:val="both"/>
      </w:pPr>
      <w:r>
        <w:t>нарушении работниками нормативных правовых актов, технических нормативных правовых актов, локальных нормативных правовых актов по охране труда, которое привело или могло привести к аварии, несчастному случаю на производстве и другим тяжелым последствиям;</w:t>
      </w:r>
    </w:p>
    <w:p w14:paraId="69D44BC1" w14:textId="77777777" w:rsidR="00390DEC" w:rsidRDefault="00390DEC" w:rsidP="00DD78C2">
      <w:pPr>
        <w:numPr>
          <w:ilvl w:val="0"/>
          <w:numId w:val="4"/>
        </w:numPr>
        <w:tabs>
          <w:tab w:val="left" w:pos="1134"/>
        </w:tabs>
        <w:ind w:left="0" w:right="-2" w:firstLine="851"/>
        <w:jc w:val="both"/>
      </w:pPr>
      <w:r>
        <w:t>перерывах в работе по профессии (в должности) более шести месяцев.</w:t>
      </w:r>
    </w:p>
    <w:p w14:paraId="106B15F7" w14:textId="77777777" w:rsidR="00390DEC" w:rsidRDefault="00390DEC" w:rsidP="00DD78C2">
      <w:pPr>
        <w:tabs>
          <w:tab w:val="left" w:pos="1134"/>
        </w:tabs>
        <w:ind w:right="-2" w:firstLine="851"/>
        <w:jc w:val="both"/>
        <w:rPr>
          <w:szCs w:val="28"/>
        </w:rPr>
      </w:pPr>
      <w:r>
        <w:rPr>
          <w:szCs w:val="28"/>
        </w:rPr>
        <w:t>Целевой инструктаж проводят при:</w:t>
      </w:r>
    </w:p>
    <w:p w14:paraId="773658F4" w14:textId="77777777" w:rsidR="00390DEC" w:rsidRDefault="00390DEC" w:rsidP="00DD78C2">
      <w:pPr>
        <w:numPr>
          <w:ilvl w:val="0"/>
          <w:numId w:val="4"/>
        </w:numPr>
        <w:tabs>
          <w:tab w:val="left" w:pos="1134"/>
        </w:tabs>
        <w:ind w:left="0" w:right="-2" w:firstLine="851"/>
        <w:jc w:val="both"/>
      </w:pPr>
      <w:r>
        <w:t>выполнении разовых работ, не связанных с прямыми обязанностями по специальности (погрузка, разгрузка, уборка территории и другие);</w:t>
      </w:r>
    </w:p>
    <w:p w14:paraId="7AFF79A1" w14:textId="77777777" w:rsidR="00390DEC" w:rsidRDefault="00390DEC" w:rsidP="00DD78C2">
      <w:pPr>
        <w:numPr>
          <w:ilvl w:val="0"/>
          <w:numId w:val="4"/>
        </w:numPr>
        <w:tabs>
          <w:tab w:val="left" w:pos="1134"/>
        </w:tabs>
        <w:ind w:left="0" w:right="-2" w:firstLine="851"/>
        <w:jc w:val="both"/>
      </w:pPr>
      <w:r>
        <w:t>ликвидации последствий аварий, стихийных бедствий и катастроф;</w:t>
      </w:r>
    </w:p>
    <w:p w14:paraId="35EA1265" w14:textId="77777777" w:rsidR="00390DEC" w:rsidRDefault="00390DEC" w:rsidP="00DD78C2">
      <w:pPr>
        <w:numPr>
          <w:ilvl w:val="0"/>
          <w:numId w:val="4"/>
        </w:numPr>
        <w:tabs>
          <w:tab w:val="left" w:pos="1134"/>
        </w:tabs>
        <w:ind w:left="0" w:right="-2" w:firstLine="851"/>
        <w:jc w:val="both"/>
      </w:pPr>
      <w:r>
        <w:t>производстве работ, на которые оформляется наряд-допуск;</w:t>
      </w:r>
    </w:p>
    <w:p w14:paraId="6FD07EBC" w14:textId="77777777" w:rsidR="00390DEC" w:rsidRDefault="00390DEC" w:rsidP="00DD78C2">
      <w:pPr>
        <w:numPr>
          <w:ilvl w:val="0"/>
          <w:numId w:val="4"/>
        </w:numPr>
        <w:tabs>
          <w:tab w:val="left" w:pos="1134"/>
        </w:tabs>
        <w:ind w:left="0" w:right="-2" w:firstLine="851"/>
        <w:jc w:val="both"/>
      </w:pPr>
      <w:r>
        <w:t>проведении экскурсий в организации;</w:t>
      </w:r>
    </w:p>
    <w:p w14:paraId="2C9AEE88" w14:textId="77777777" w:rsidR="00390DEC" w:rsidRDefault="00390DEC" w:rsidP="00DD78C2">
      <w:pPr>
        <w:numPr>
          <w:ilvl w:val="0"/>
          <w:numId w:val="4"/>
        </w:numPr>
        <w:tabs>
          <w:tab w:val="left" w:pos="1134"/>
        </w:tabs>
        <w:ind w:left="0" w:right="-2" w:firstLine="851"/>
        <w:jc w:val="both"/>
      </w:pPr>
      <w:r>
        <w:t>организации массовых мероприятий с учащимися (походы, спортивные соревнования и другие).</w:t>
      </w:r>
    </w:p>
    <w:p w14:paraId="4EBD912D"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Инструктаж завершается проверкой знаний устным опросом или с помощью технических средств обучения, а также проверкой приобретенных навыков безопасных методов и прием работы лицом, проводившим инструктаж.</w:t>
      </w:r>
    </w:p>
    <w:p w14:paraId="597746E9" w14:textId="6219E3B1" w:rsidR="00390DEC" w:rsidRDefault="00390DEC" w:rsidP="00DD78C2">
      <w:pPr>
        <w:tabs>
          <w:tab w:val="num" w:pos="567"/>
          <w:tab w:val="left" w:pos="1400"/>
          <w:tab w:val="left" w:pos="1624"/>
        </w:tabs>
        <w:ind w:right="-2" w:firstLine="851"/>
        <w:jc w:val="both"/>
        <w:rPr>
          <w:color w:val="000000"/>
          <w:szCs w:val="28"/>
        </w:rPr>
      </w:pPr>
      <w:r>
        <w:rPr>
          <w:color w:val="000000"/>
          <w:szCs w:val="28"/>
        </w:rPr>
        <w:t>Периодический контроль за состоянием охраны труда на предприятии. Периодический контроль, осуществляемый представителями нанимателя с участием общественных инспекторов профсоюзов по охране труда, в зависимости от деятельности и структуры организации проводится:</w:t>
      </w:r>
    </w:p>
    <w:p w14:paraId="4FE83122" w14:textId="77777777" w:rsidR="00390DEC" w:rsidRDefault="00390DEC" w:rsidP="00DD78C2">
      <w:pPr>
        <w:numPr>
          <w:ilvl w:val="0"/>
          <w:numId w:val="4"/>
        </w:numPr>
        <w:tabs>
          <w:tab w:val="left" w:pos="1134"/>
        </w:tabs>
        <w:ind w:left="0" w:right="-2" w:firstLine="851"/>
        <w:jc w:val="both"/>
      </w:pPr>
      <w:r>
        <w:t>ежедневно - на участке, в смене, бригаде, лаборатории и иных аналогичных структурных подразделениях завода;</w:t>
      </w:r>
    </w:p>
    <w:p w14:paraId="19B1D30D" w14:textId="77777777" w:rsidR="00390DEC" w:rsidRDefault="00390DEC" w:rsidP="00DD78C2">
      <w:pPr>
        <w:numPr>
          <w:ilvl w:val="0"/>
          <w:numId w:val="4"/>
        </w:numPr>
        <w:tabs>
          <w:tab w:val="left" w:pos="1134"/>
        </w:tabs>
        <w:ind w:left="0" w:right="-2" w:firstLine="851"/>
        <w:jc w:val="both"/>
      </w:pPr>
      <w:r>
        <w:t>не реже четырех раз в месяц (еженедельный) - в цехе, отделе, иных аналогичных структурных подразделениях завода;</w:t>
      </w:r>
    </w:p>
    <w:p w14:paraId="55FA4A33" w14:textId="77777777" w:rsidR="00390DEC" w:rsidRDefault="00390DEC" w:rsidP="00DD78C2">
      <w:pPr>
        <w:numPr>
          <w:ilvl w:val="0"/>
          <w:numId w:val="4"/>
        </w:numPr>
        <w:tabs>
          <w:tab w:val="left" w:pos="1134"/>
        </w:tabs>
        <w:ind w:left="0" w:right="-2" w:firstLine="851"/>
        <w:jc w:val="both"/>
      </w:pPr>
      <w:r>
        <w:t>еженедельный - на заводе в целом.</w:t>
      </w:r>
    </w:p>
    <w:p w14:paraId="7DFD745E" w14:textId="77777777" w:rsidR="00390DEC" w:rsidRDefault="00390DEC" w:rsidP="00DD78C2">
      <w:pPr>
        <w:tabs>
          <w:tab w:val="left" w:pos="1134"/>
        </w:tabs>
        <w:ind w:right="-2" w:firstLine="851"/>
        <w:jc w:val="both"/>
        <w:rPr>
          <w:szCs w:val="28"/>
        </w:rPr>
      </w:pPr>
      <w:r>
        <w:rPr>
          <w:szCs w:val="28"/>
        </w:rPr>
        <w:t>Ежедневно проверяются:</w:t>
      </w:r>
    </w:p>
    <w:p w14:paraId="7F664549" w14:textId="77777777" w:rsidR="00390DEC" w:rsidRDefault="00390DEC" w:rsidP="00DD78C2">
      <w:pPr>
        <w:numPr>
          <w:ilvl w:val="0"/>
          <w:numId w:val="4"/>
        </w:numPr>
        <w:tabs>
          <w:tab w:val="left" w:pos="1134"/>
        </w:tabs>
        <w:ind w:left="0" w:right="-2" w:firstLine="851"/>
        <w:jc w:val="both"/>
      </w:pPr>
      <w:r>
        <w:t>состояние рабочих мест, проходов, переходов, проездов;</w:t>
      </w:r>
    </w:p>
    <w:p w14:paraId="117D0D90" w14:textId="77777777" w:rsidR="00390DEC" w:rsidRDefault="00390DEC" w:rsidP="00DD78C2">
      <w:pPr>
        <w:numPr>
          <w:ilvl w:val="0"/>
          <w:numId w:val="4"/>
        </w:numPr>
        <w:tabs>
          <w:tab w:val="left" w:pos="1134"/>
        </w:tabs>
        <w:ind w:left="0" w:right="-2" w:firstLine="851"/>
        <w:jc w:val="both"/>
      </w:pPr>
      <w:r>
        <w:t>безопасность технологического оборудования, оснастки и инструмента, грузоподъемных и транспортных средств;</w:t>
      </w:r>
    </w:p>
    <w:p w14:paraId="057E1386" w14:textId="77777777" w:rsidR="00390DEC" w:rsidRDefault="00390DEC" w:rsidP="00DD78C2">
      <w:pPr>
        <w:numPr>
          <w:ilvl w:val="0"/>
          <w:numId w:val="4"/>
        </w:numPr>
        <w:tabs>
          <w:tab w:val="left" w:pos="1134"/>
        </w:tabs>
        <w:ind w:left="0" w:right="-2" w:firstLine="851"/>
        <w:jc w:val="both"/>
      </w:pPr>
      <w:r>
        <w:t>исправность вентиляционных и аспирационных систем и установок;</w:t>
      </w:r>
    </w:p>
    <w:p w14:paraId="50BFB6B9" w14:textId="77777777" w:rsidR="00390DEC" w:rsidRDefault="00390DEC" w:rsidP="00DD78C2">
      <w:pPr>
        <w:numPr>
          <w:ilvl w:val="0"/>
          <w:numId w:val="4"/>
        </w:numPr>
        <w:tabs>
          <w:tab w:val="left" w:pos="1134"/>
        </w:tabs>
        <w:ind w:left="0" w:right="-2" w:firstLine="851"/>
        <w:jc w:val="both"/>
      </w:pPr>
      <w:r>
        <w:lastRenderedPageBreak/>
        <w:t>наличие инструкций по охране труда и соблюдение их работниками;</w:t>
      </w:r>
    </w:p>
    <w:p w14:paraId="65D1B624" w14:textId="77777777" w:rsidR="00390DEC" w:rsidRDefault="00390DEC" w:rsidP="00DD78C2">
      <w:pPr>
        <w:numPr>
          <w:ilvl w:val="0"/>
          <w:numId w:val="4"/>
        </w:numPr>
        <w:tabs>
          <w:tab w:val="left" w:pos="1134"/>
        </w:tabs>
        <w:ind w:left="0" w:right="-2" w:firstLine="851"/>
        <w:jc w:val="both"/>
      </w:pPr>
      <w:r>
        <w:t>наличие и правильное использование спецодежды, спецобуви и средств индивидуальной защиты;</w:t>
      </w:r>
    </w:p>
    <w:p w14:paraId="3945623D" w14:textId="77777777" w:rsidR="00390DEC" w:rsidRDefault="00390DEC" w:rsidP="00DD78C2">
      <w:pPr>
        <w:numPr>
          <w:ilvl w:val="0"/>
          <w:numId w:val="4"/>
        </w:numPr>
        <w:tabs>
          <w:tab w:val="left" w:pos="1134"/>
        </w:tabs>
        <w:ind w:left="0" w:right="-2" w:firstLine="851"/>
        <w:jc w:val="both"/>
      </w:pPr>
      <w:r>
        <w:t>наличие наряд-допусков на выполнение работ с повышенной опасностью;</w:t>
      </w:r>
    </w:p>
    <w:p w14:paraId="35D68BDD" w14:textId="77777777" w:rsidR="00390DEC" w:rsidRDefault="00390DEC" w:rsidP="00DD78C2">
      <w:pPr>
        <w:numPr>
          <w:ilvl w:val="0"/>
          <w:numId w:val="4"/>
        </w:numPr>
        <w:tabs>
          <w:tab w:val="left" w:pos="1134"/>
        </w:tabs>
        <w:ind w:left="0" w:right="-2" w:firstLine="851"/>
        <w:jc w:val="both"/>
      </w:pPr>
      <w:r>
        <w:t>выполнение мероприятий по устранению нарушений, выявленных предыдущими проверками;</w:t>
      </w:r>
    </w:p>
    <w:p w14:paraId="02C05EA0" w14:textId="77777777" w:rsidR="00390DEC" w:rsidRDefault="00390DEC" w:rsidP="00DD78C2">
      <w:pPr>
        <w:numPr>
          <w:ilvl w:val="0"/>
          <w:numId w:val="4"/>
        </w:numPr>
        <w:tabs>
          <w:tab w:val="left" w:pos="709"/>
          <w:tab w:val="left" w:pos="1134"/>
        </w:tabs>
        <w:ind w:left="0" w:right="-2" w:firstLine="851"/>
        <w:jc w:val="both"/>
      </w:pPr>
      <w:r>
        <w:t>соблюдение работниками требований безопасности при выполнении работ, в том числе при работе в электроустановках, работе с вредными и пожароопасными веществами и материалами, транспортировании, складировании заготовок и готовой продукции.</w:t>
      </w:r>
    </w:p>
    <w:p w14:paraId="28FAE297"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В случае выявления нарушений требований охраны труда, которые могут причинить вред здоровью работников, привести к несчастному случаю или аварии, работа приостанавливается до устранения этого нарушения, о чем письменно сообщается вышестоящему руководителю.</w:t>
      </w:r>
    </w:p>
    <w:p w14:paraId="3BD372C1" w14:textId="77777777" w:rsidR="00390DEC" w:rsidRDefault="00390DEC" w:rsidP="00DD78C2">
      <w:pPr>
        <w:ind w:right="-2" w:firstLine="851"/>
        <w:jc w:val="both"/>
        <w:rPr>
          <w:szCs w:val="28"/>
        </w:rPr>
      </w:pPr>
      <w:r>
        <w:rPr>
          <w:szCs w:val="28"/>
        </w:rPr>
        <w:t>В ходе еженедельного контроля в отделе, цеху проверяются:</w:t>
      </w:r>
    </w:p>
    <w:p w14:paraId="39E633ED" w14:textId="77777777" w:rsidR="00390DEC" w:rsidRDefault="00390DEC" w:rsidP="00DD78C2">
      <w:pPr>
        <w:numPr>
          <w:ilvl w:val="0"/>
          <w:numId w:val="4"/>
        </w:numPr>
        <w:tabs>
          <w:tab w:val="left" w:pos="1134"/>
        </w:tabs>
        <w:ind w:left="0" w:right="-2" w:firstLine="851"/>
        <w:jc w:val="both"/>
      </w:pPr>
      <w:r>
        <w:t>организация и результаты ежедневного контроля;</w:t>
      </w:r>
    </w:p>
    <w:p w14:paraId="4F62CE75" w14:textId="77777777" w:rsidR="00390DEC" w:rsidRDefault="00390DEC" w:rsidP="00DD78C2">
      <w:pPr>
        <w:numPr>
          <w:ilvl w:val="0"/>
          <w:numId w:val="4"/>
        </w:numPr>
        <w:tabs>
          <w:tab w:val="left" w:pos="1134"/>
        </w:tabs>
        <w:ind w:left="0" w:right="-2" w:firstLine="851"/>
        <w:jc w:val="both"/>
      </w:pPr>
      <w:r>
        <w:t>выполнение приказов и распоряжений руководителя организации, результатов рассмотрения представлений общественных инспекторов профсоюза по охране труда, мероприятий по документам расследования несчастных случаев на производстве и профессиональных заболеваний;</w:t>
      </w:r>
    </w:p>
    <w:p w14:paraId="1C9743A9" w14:textId="77777777" w:rsidR="00390DEC" w:rsidRDefault="00390DEC" w:rsidP="00DD78C2">
      <w:pPr>
        <w:numPr>
          <w:ilvl w:val="0"/>
          <w:numId w:val="4"/>
        </w:numPr>
        <w:tabs>
          <w:tab w:val="left" w:pos="1134"/>
        </w:tabs>
        <w:ind w:left="0" w:right="-2" w:firstLine="851"/>
        <w:jc w:val="both"/>
      </w:pPr>
      <w:r>
        <w:t>исправность и соответствие производственного оборудования, транспортных средств и технологических процессов требованиям охраны труда;</w:t>
      </w:r>
    </w:p>
    <w:p w14:paraId="720B661C" w14:textId="77777777" w:rsidR="00390DEC" w:rsidRDefault="00390DEC" w:rsidP="00DD78C2">
      <w:pPr>
        <w:numPr>
          <w:ilvl w:val="0"/>
          <w:numId w:val="4"/>
        </w:numPr>
        <w:tabs>
          <w:tab w:val="left" w:pos="1134"/>
        </w:tabs>
        <w:ind w:left="0" w:right="-2" w:firstLine="851"/>
        <w:jc w:val="both"/>
      </w:pPr>
      <w:r>
        <w:t>соблюдение работниками правил, норм и инструкций по охране труда;</w:t>
      </w:r>
    </w:p>
    <w:p w14:paraId="3A593775" w14:textId="77777777" w:rsidR="00390DEC" w:rsidRDefault="00390DEC" w:rsidP="00DD78C2">
      <w:pPr>
        <w:numPr>
          <w:ilvl w:val="0"/>
          <w:numId w:val="4"/>
        </w:numPr>
        <w:tabs>
          <w:tab w:val="left" w:pos="1134"/>
        </w:tabs>
        <w:ind w:left="0" w:right="-2" w:firstLine="851"/>
        <w:jc w:val="both"/>
      </w:pPr>
      <w:r>
        <w:t>выполнение графиков планово-предупредительных ремонтов производственного оборудования, вентиляционных и аспирационных систем и установок, соблюдение технологических режимов и инструкций;</w:t>
      </w:r>
    </w:p>
    <w:p w14:paraId="0BB163F1" w14:textId="77777777" w:rsidR="00390DEC" w:rsidRDefault="00390DEC" w:rsidP="00DD78C2">
      <w:pPr>
        <w:numPr>
          <w:ilvl w:val="0"/>
          <w:numId w:val="4"/>
        </w:numPr>
        <w:tabs>
          <w:tab w:val="left" w:pos="1134"/>
        </w:tabs>
        <w:ind w:left="0" w:right="-2" w:firstLine="851"/>
        <w:jc w:val="both"/>
      </w:pPr>
      <w:r>
        <w:t>состояние рабочих мест, проходов, проездов, переходов и прилегающей к цеху территории;</w:t>
      </w:r>
    </w:p>
    <w:p w14:paraId="2F53BF43" w14:textId="77777777" w:rsidR="00390DEC" w:rsidRDefault="00390DEC" w:rsidP="00DD78C2">
      <w:pPr>
        <w:numPr>
          <w:ilvl w:val="0"/>
          <w:numId w:val="4"/>
        </w:numPr>
        <w:tabs>
          <w:tab w:val="left" w:pos="1134"/>
        </w:tabs>
        <w:ind w:left="0" w:right="-2" w:firstLine="851"/>
        <w:jc w:val="both"/>
      </w:pPr>
      <w:r>
        <w:t>наличие и состояние защитных, защитных и противопожарных средств и устройств, контрольно-измерительных приборов;</w:t>
      </w:r>
    </w:p>
    <w:p w14:paraId="3ADD3559" w14:textId="77777777" w:rsidR="00390DEC" w:rsidRDefault="00390DEC" w:rsidP="00DD78C2">
      <w:pPr>
        <w:numPr>
          <w:ilvl w:val="0"/>
          <w:numId w:val="4"/>
        </w:numPr>
        <w:tabs>
          <w:tab w:val="left" w:pos="1134"/>
        </w:tabs>
        <w:ind w:left="0" w:right="-2" w:firstLine="851"/>
        <w:jc w:val="both"/>
      </w:pPr>
      <w:r>
        <w:t>наличие спецодежды, спецобуви и средств индивидуальной защиты и правильность их использования работниками;</w:t>
      </w:r>
    </w:p>
    <w:p w14:paraId="53546029" w14:textId="77777777" w:rsidR="00390DEC" w:rsidRDefault="00390DEC" w:rsidP="00DD78C2">
      <w:pPr>
        <w:numPr>
          <w:ilvl w:val="0"/>
          <w:numId w:val="4"/>
        </w:numPr>
        <w:tabs>
          <w:tab w:val="left" w:pos="1134"/>
        </w:tabs>
        <w:ind w:left="0" w:right="-2" w:firstLine="851"/>
        <w:jc w:val="both"/>
      </w:pPr>
      <w:r>
        <w:t>состояние санитарно-бытовых помещений и устройств, обеспечение работников смывающими и обезвреживающими средствами;</w:t>
      </w:r>
    </w:p>
    <w:p w14:paraId="66F9F403" w14:textId="77777777" w:rsidR="00390DEC" w:rsidRDefault="00390DEC" w:rsidP="00DD78C2">
      <w:pPr>
        <w:numPr>
          <w:ilvl w:val="0"/>
          <w:numId w:val="4"/>
        </w:numPr>
        <w:tabs>
          <w:tab w:val="left" w:pos="1134"/>
        </w:tabs>
        <w:ind w:left="0" w:right="-2" w:firstLine="851"/>
        <w:jc w:val="both"/>
      </w:pPr>
      <w:r>
        <w:t>соблюдение установленного режима труда и отдыха, трудовой дисциплины;</w:t>
      </w:r>
    </w:p>
    <w:p w14:paraId="1E12FF3E" w14:textId="77777777" w:rsidR="00390DEC" w:rsidRDefault="00390DEC" w:rsidP="00DD78C2">
      <w:pPr>
        <w:numPr>
          <w:ilvl w:val="0"/>
          <w:numId w:val="4"/>
        </w:numPr>
        <w:tabs>
          <w:tab w:val="left" w:pos="1134"/>
        </w:tabs>
        <w:ind w:left="0" w:right="-2" w:firstLine="851"/>
        <w:jc w:val="both"/>
      </w:pPr>
      <w:r>
        <w:t>состояние уголков по охране труда, наличие и состояние учебных пособий и средств наглядной агитации.</w:t>
      </w:r>
    </w:p>
    <w:p w14:paraId="59D6B36E"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Выявленные недостатки в процессе проведения контроля заносятся в журнал еженедельного контроля за состоянием охраны труда, в котором указываются мероприятия, назначаются их исполнители и сроки исполнения.</w:t>
      </w:r>
    </w:p>
    <w:p w14:paraId="1CAE6EDC"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 xml:space="preserve">В случае выявления нарушений требований охраны труда, которые могут причинить вред здоровью работников или привести к аварии, работа </w:t>
      </w:r>
      <w:r>
        <w:rPr>
          <w:color w:val="000000"/>
          <w:szCs w:val="28"/>
        </w:rPr>
        <w:lastRenderedPageBreak/>
        <w:t>приостанавливается до устранения этих нарушений, о чем письменно сообщается генеральному директору завода (директору техническому - главному инженеру).</w:t>
      </w:r>
    </w:p>
    <w:p w14:paraId="6ADFB6FA"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В ходе еженедельного контроля комиссией предприятия проверяются:</w:t>
      </w:r>
    </w:p>
    <w:p w14:paraId="237B727C" w14:textId="77777777" w:rsidR="00390DEC" w:rsidRDefault="00390DEC" w:rsidP="00DD78C2">
      <w:pPr>
        <w:numPr>
          <w:ilvl w:val="0"/>
          <w:numId w:val="4"/>
        </w:numPr>
        <w:tabs>
          <w:tab w:val="left" w:pos="1134"/>
        </w:tabs>
        <w:ind w:left="0" w:right="-2" w:firstLine="851"/>
        <w:jc w:val="both"/>
      </w:pPr>
      <w:r>
        <w:t>организация и результаты проведения ежедневного и еженедельного контроля руководителями структурных подразделений;</w:t>
      </w:r>
    </w:p>
    <w:p w14:paraId="51E3B49F" w14:textId="77777777" w:rsidR="00390DEC" w:rsidRDefault="00390DEC" w:rsidP="00DD78C2">
      <w:pPr>
        <w:numPr>
          <w:ilvl w:val="0"/>
          <w:numId w:val="4"/>
        </w:numPr>
        <w:tabs>
          <w:tab w:val="left" w:pos="1134"/>
        </w:tabs>
        <w:ind w:left="0" w:right="-2" w:firstLine="851"/>
        <w:jc w:val="both"/>
      </w:pPr>
      <w:r>
        <w:t>выполнение мероприятий по охране труда, предусмотренных коллективными договорами, соглашениями и другими нормативными актами;</w:t>
      </w:r>
    </w:p>
    <w:p w14:paraId="27950CBB" w14:textId="77777777" w:rsidR="00390DEC" w:rsidRDefault="00390DEC" w:rsidP="00DD78C2">
      <w:pPr>
        <w:numPr>
          <w:ilvl w:val="0"/>
          <w:numId w:val="4"/>
        </w:numPr>
        <w:tabs>
          <w:tab w:val="left" w:pos="1134"/>
        </w:tabs>
        <w:ind w:left="0" w:right="-2" w:firstLine="851"/>
        <w:jc w:val="both"/>
      </w:pPr>
      <w:r>
        <w:t>выполнение мероприятий по документам расследования несчастных случаев на производстве и профессиональных заболеваний;</w:t>
      </w:r>
    </w:p>
    <w:p w14:paraId="1C163B07" w14:textId="77777777" w:rsidR="00390DEC" w:rsidRDefault="00390DEC" w:rsidP="00DD78C2">
      <w:pPr>
        <w:numPr>
          <w:ilvl w:val="0"/>
          <w:numId w:val="4"/>
        </w:numPr>
        <w:tabs>
          <w:tab w:val="left" w:pos="1134"/>
        </w:tabs>
        <w:ind w:left="0" w:right="-2" w:firstLine="851"/>
        <w:jc w:val="both"/>
      </w:pPr>
      <w:r>
        <w:t>своевременность проведения аттестации рабочих мест по условиям труда и выполнения мероприятий по ее результатам;</w:t>
      </w:r>
    </w:p>
    <w:p w14:paraId="1BE32DE6" w14:textId="77777777" w:rsidR="00390DEC" w:rsidRDefault="00390DEC" w:rsidP="00DD78C2">
      <w:pPr>
        <w:numPr>
          <w:ilvl w:val="0"/>
          <w:numId w:val="4"/>
        </w:numPr>
        <w:tabs>
          <w:tab w:val="left" w:pos="1134"/>
        </w:tabs>
        <w:ind w:left="0" w:right="-2" w:firstLine="851"/>
        <w:jc w:val="both"/>
      </w:pPr>
      <w:r>
        <w:t>техническое состояние и содержание зданий, сооружений, помещений и прилегающей к ним территории в соответствии с требованиями охраны труда, состояние дорог, тротуаров, проходов и проездов;</w:t>
      </w:r>
    </w:p>
    <w:p w14:paraId="7564866D" w14:textId="77777777" w:rsidR="00390DEC" w:rsidRDefault="00390DEC" w:rsidP="00DD78C2">
      <w:pPr>
        <w:numPr>
          <w:ilvl w:val="0"/>
          <w:numId w:val="4"/>
        </w:numPr>
        <w:tabs>
          <w:tab w:val="left" w:pos="1134"/>
        </w:tabs>
        <w:ind w:left="0" w:right="-2" w:firstLine="851"/>
        <w:jc w:val="both"/>
      </w:pPr>
      <w:r>
        <w:t>соответствие рабочих мест, технологического, грузоподъемного, транспортного, энергетического и другого оборудования требованиям охраны труда;</w:t>
      </w:r>
    </w:p>
    <w:p w14:paraId="2C85F471" w14:textId="77777777" w:rsidR="00390DEC" w:rsidRDefault="00390DEC" w:rsidP="00DD78C2">
      <w:pPr>
        <w:numPr>
          <w:ilvl w:val="0"/>
          <w:numId w:val="4"/>
        </w:numPr>
        <w:tabs>
          <w:tab w:val="left" w:pos="1134"/>
        </w:tabs>
        <w:ind w:left="0" w:right="-2" w:firstLine="851"/>
        <w:jc w:val="both"/>
      </w:pPr>
      <w:r>
        <w:t>наличие и состояние средств коллективной защиты;</w:t>
      </w:r>
    </w:p>
    <w:p w14:paraId="29FF5BCF" w14:textId="77777777" w:rsidR="00390DEC" w:rsidRDefault="00390DEC" w:rsidP="00DD78C2">
      <w:pPr>
        <w:numPr>
          <w:ilvl w:val="0"/>
          <w:numId w:val="4"/>
        </w:numPr>
        <w:tabs>
          <w:tab w:val="left" w:pos="1134"/>
        </w:tabs>
        <w:ind w:left="0" w:right="-2" w:firstLine="851"/>
        <w:jc w:val="both"/>
      </w:pPr>
      <w:r>
        <w:t>состояние санитарно-бытовых помещений и устройств;</w:t>
      </w:r>
    </w:p>
    <w:p w14:paraId="4471D5FC" w14:textId="77777777" w:rsidR="00390DEC" w:rsidRDefault="00390DEC" w:rsidP="00DD78C2">
      <w:pPr>
        <w:numPr>
          <w:ilvl w:val="0"/>
          <w:numId w:val="4"/>
        </w:numPr>
        <w:tabs>
          <w:tab w:val="left" w:pos="1134"/>
        </w:tabs>
        <w:ind w:left="0" w:right="-2" w:firstLine="851"/>
        <w:jc w:val="both"/>
      </w:pPr>
      <w:r>
        <w:t>своевременность и качество обучения и инструктажа работников по вопросам охраны труда;</w:t>
      </w:r>
    </w:p>
    <w:p w14:paraId="5E2B10D1" w14:textId="77777777" w:rsidR="00390DEC" w:rsidRDefault="00390DEC" w:rsidP="00DD78C2">
      <w:pPr>
        <w:numPr>
          <w:ilvl w:val="0"/>
          <w:numId w:val="4"/>
        </w:numPr>
        <w:tabs>
          <w:tab w:val="left" w:pos="1134"/>
        </w:tabs>
        <w:ind w:left="0" w:right="-2" w:firstLine="851"/>
        <w:jc w:val="both"/>
      </w:pPr>
      <w:r>
        <w:t>соблюдение установленного режима труда и отдыха, трудовой дисциплины и другое.</w:t>
      </w:r>
    </w:p>
    <w:p w14:paraId="35310DD3"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По результатам еженедельного контроля комиссией предприятия выявленные недостатки по каждому структурному подразделению заносятся в журнал еженедельного контроля, предоставляемый руководителем данного подразделения. Также этом журнале проставляется оценка по культуре производства Руководитель подразделения принимает меры по устранению обнаруженных недостатков. О выявленных нарушениях, которые не могут быть устранены работниками подразделения, его руководитель сообщает об этом на совещании по охране труда. Соответствующие мероприятия по их устранению вносятся в протокол Дня охраны труда, по итогам проведения, которого при необходимости может издаваться приказ или распоряжение по заводу (структурному подразделению).</w:t>
      </w:r>
    </w:p>
    <w:p w14:paraId="0B7E4C8C" w14:textId="77777777" w:rsidR="00AE503F" w:rsidRPr="00EE43E1" w:rsidRDefault="00AE503F" w:rsidP="00C73BDE">
      <w:pPr>
        <w:ind w:firstLine="851"/>
        <w:rPr>
          <w:b/>
        </w:rPr>
      </w:pPr>
    </w:p>
    <w:p w14:paraId="074B4D43" w14:textId="184265EF" w:rsidR="00BB0025" w:rsidRPr="00EE43E1" w:rsidRDefault="00BB0025" w:rsidP="00AE503F">
      <w:pPr>
        <w:ind w:left="1276" w:hanging="425"/>
        <w:rPr>
          <w:b/>
        </w:rPr>
      </w:pPr>
      <w:bookmarkStart w:id="31" w:name="_Toc135926642"/>
      <w:r w:rsidRPr="00EE43E1">
        <w:rPr>
          <w:b/>
        </w:rPr>
        <w:t>5.2 Требования к организации и оборудованию рабочих мест с ЭВМ и ПЭВМ</w:t>
      </w:r>
      <w:bookmarkEnd w:id="31"/>
    </w:p>
    <w:p w14:paraId="6EDFB1DE" w14:textId="77777777" w:rsidR="00BB0025" w:rsidRPr="00EE43E1" w:rsidRDefault="00BB0025" w:rsidP="00AE503F">
      <w:pPr>
        <w:tabs>
          <w:tab w:val="left" w:pos="567"/>
        </w:tabs>
        <w:ind w:left="1276" w:right="140" w:hanging="425"/>
        <w:jc w:val="both"/>
        <w:rPr>
          <w:b/>
          <w:szCs w:val="28"/>
        </w:rPr>
      </w:pPr>
    </w:p>
    <w:p w14:paraId="10CC60FF" w14:textId="77777777" w:rsidR="00390DEC" w:rsidRDefault="00390DEC" w:rsidP="00DD78C2">
      <w:pPr>
        <w:pStyle w:val="ConsNormal"/>
        <w:widowControl/>
        <w:ind w:right="-2" w:firstLine="851"/>
        <w:jc w:val="both"/>
        <w:rPr>
          <w:rFonts w:ascii="Times New Roman" w:hAnsi="Times New Roman"/>
          <w:sz w:val="28"/>
          <w:szCs w:val="28"/>
        </w:rPr>
      </w:pPr>
      <w:r>
        <w:rPr>
          <w:rFonts w:ascii="Times New Roman" w:hAnsi="Times New Roman"/>
          <w:sz w:val="28"/>
          <w:szCs w:val="28"/>
        </w:rPr>
        <w:t>К работе с ПК допускаются работники, не имеющие медицинских противопоказаний, прошедшие инструктаж по вопросам охраны труда, с группой по электробезопасности не ниже I.</w:t>
      </w:r>
    </w:p>
    <w:p w14:paraId="0BB1D535" w14:textId="77777777" w:rsidR="00390DEC" w:rsidRDefault="00390DEC" w:rsidP="00DD78C2">
      <w:pPr>
        <w:pStyle w:val="ConsNormal"/>
        <w:widowControl/>
        <w:ind w:right="-2" w:firstLine="851"/>
        <w:jc w:val="both"/>
        <w:rPr>
          <w:rFonts w:ascii="Times New Roman" w:hAnsi="Times New Roman"/>
          <w:sz w:val="28"/>
          <w:szCs w:val="28"/>
        </w:rPr>
      </w:pPr>
      <w:r>
        <w:rPr>
          <w:rFonts w:ascii="Times New Roman" w:hAnsi="Times New Roman"/>
          <w:sz w:val="28"/>
          <w:szCs w:val="28"/>
        </w:rPr>
        <w:t>Женщины со времени установления беременности и в период кормления грудью к выполнению всех видов работ, связанных с использованием ПК, не допускаются.</w:t>
      </w:r>
    </w:p>
    <w:p w14:paraId="404CF911" w14:textId="77777777" w:rsidR="00390DEC" w:rsidRDefault="00390DEC" w:rsidP="00DD78C2">
      <w:pPr>
        <w:pStyle w:val="ConsNormal"/>
        <w:widowControl/>
        <w:ind w:right="-2" w:firstLine="851"/>
        <w:jc w:val="both"/>
        <w:rPr>
          <w:rFonts w:ascii="Times New Roman" w:hAnsi="Times New Roman"/>
          <w:sz w:val="28"/>
          <w:szCs w:val="28"/>
        </w:rPr>
      </w:pPr>
      <w:r>
        <w:rPr>
          <w:rFonts w:ascii="Times New Roman" w:hAnsi="Times New Roman"/>
          <w:sz w:val="28"/>
          <w:szCs w:val="28"/>
        </w:rPr>
        <w:lastRenderedPageBreak/>
        <w:t>Организация рабочего места с ПК должна учитывать требования безопасности, удобство положения, движений и действий работника. При работе с ПК работники обязаны:</w:t>
      </w:r>
    </w:p>
    <w:p w14:paraId="63FBDE76" w14:textId="77777777" w:rsidR="00390DEC" w:rsidRDefault="00390DEC" w:rsidP="00DD78C2">
      <w:pPr>
        <w:numPr>
          <w:ilvl w:val="0"/>
          <w:numId w:val="15"/>
        </w:numPr>
        <w:ind w:left="0" w:right="-2" w:firstLine="851"/>
        <w:jc w:val="both"/>
        <w:rPr>
          <w:szCs w:val="28"/>
        </w:rPr>
      </w:pPr>
      <w:r>
        <w:rPr>
          <w:szCs w:val="28"/>
        </w:rPr>
        <w:t>соблюдать режим труда и отдыха, установленный законодательством, правилами внутреннего трудового распорядка организации, трудовую дисциплину, выполнять требования охраны труда, правил личной гигиены;</w:t>
      </w:r>
    </w:p>
    <w:p w14:paraId="5092342D" w14:textId="77777777" w:rsidR="00390DEC" w:rsidRDefault="00390DEC" w:rsidP="00DD78C2">
      <w:pPr>
        <w:numPr>
          <w:ilvl w:val="0"/>
          <w:numId w:val="15"/>
        </w:numPr>
        <w:ind w:left="0" w:right="-2" w:firstLine="851"/>
        <w:jc w:val="both"/>
        <w:rPr>
          <w:szCs w:val="28"/>
        </w:rPr>
      </w:pPr>
      <w:r>
        <w:rPr>
          <w:szCs w:val="28"/>
        </w:rPr>
        <w:t>выполнять требования пожарной безопасности, знать порядок действий при пожаре, уметь применять первичные средства пожаротушения;</w:t>
      </w:r>
    </w:p>
    <w:p w14:paraId="13E87DFD" w14:textId="77777777" w:rsidR="00390DEC" w:rsidRDefault="00390DEC" w:rsidP="00DD78C2">
      <w:pPr>
        <w:numPr>
          <w:ilvl w:val="0"/>
          <w:numId w:val="15"/>
        </w:numPr>
        <w:ind w:left="0" w:right="-2" w:firstLine="851"/>
        <w:jc w:val="both"/>
        <w:rPr>
          <w:szCs w:val="28"/>
        </w:rPr>
      </w:pPr>
      <w:r>
        <w:rPr>
          <w:szCs w:val="28"/>
        </w:rPr>
        <w:t>курить только в специально предназначенных для курения местах;</w:t>
      </w:r>
    </w:p>
    <w:p w14:paraId="59360C01" w14:textId="77777777" w:rsidR="00390DEC" w:rsidRDefault="00390DEC" w:rsidP="00DD78C2">
      <w:pPr>
        <w:numPr>
          <w:ilvl w:val="0"/>
          <w:numId w:val="15"/>
        </w:numPr>
        <w:ind w:left="0" w:right="-2" w:firstLine="851"/>
        <w:jc w:val="both"/>
        <w:rPr>
          <w:szCs w:val="28"/>
        </w:rPr>
      </w:pPr>
      <w:r>
        <w:rPr>
          <w:szCs w:val="28"/>
        </w:rPr>
        <w:t>знать приемы оказания первой помощи при несчастных случаях на производстве;</w:t>
      </w:r>
    </w:p>
    <w:p w14:paraId="09776BF1" w14:textId="77777777" w:rsidR="00390DEC" w:rsidRDefault="00390DEC" w:rsidP="00DD78C2">
      <w:pPr>
        <w:numPr>
          <w:ilvl w:val="0"/>
          <w:numId w:val="15"/>
        </w:numPr>
        <w:ind w:left="0" w:right="-2" w:firstLine="851"/>
        <w:jc w:val="both"/>
        <w:rPr>
          <w:szCs w:val="28"/>
        </w:rPr>
      </w:pPr>
      <w:r>
        <w:rPr>
          <w:szCs w:val="28"/>
        </w:rPr>
        <w:t>о неисправностях оборудования и других замечаниях по работе с ПК сообщать непосредственному руководителю или лицам, осуществляющим техническое обслуживание оборудования.</w:t>
      </w:r>
    </w:p>
    <w:p w14:paraId="4574AD67" w14:textId="77777777" w:rsidR="00390DEC" w:rsidRDefault="00390DEC" w:rsidP="00DD78C2">
      <w:pPr>
        <w:ind w:right="-2" w:firstLine="851"/>
        <w:jc w:val="both"/>
        <w:rPr>
          <w:szCs w:val="28"/>
        </w:rPr>
      </w:pPr>
      <w:r>
        <w:rPr>
          <w:szCs w:val="28"/>
        </w:rPr>
        <w:t>Не допускается:</w:t>
      </w:r>
    </w:p>
    <w:p w14:paraId="282D32BE" w14:textId="77777777" w:rsidR="00390DEC" w:rsidRDefault="00390DEC" w:rsidP="00DD78C2">
      <w:pPr>
        <w:numPr>
          <w:ilvl w:val="0"/>
          <w:numId w:val="15"/>
        </w:numPr>
        <w:ind w:left="0" w:right="-2" w:firstLine="851"/>
        <w:jc w:val="both"/>
        <w:rPr>
          <w:szCs w:val="28"/>
        </w:rPr>
      </w:pPr>
      <w:r>
        <w:rPr>
          <w:szCs w:val="28"/>
        </w:rPr>
        <w:t>выполнять работу, находясь в состоянии алкогольного опьянения либо в состоянии, вызванном употреблением наркотических средств, психотропных или токсических веществ, а также распивать спиртные напитки, употреблять наркотические средства, психотропные или токсические вещества на рабочем месте или в рабочее время;</w:t>
      </w:r>
    </w:p>
    <w:p w14:paraId="69007332" w14:textId="77777777" w:rsidR="00390DEC" w:rsidRDefault="00390DEC" w:rsidP="00DD78C2">
      <w:pPr>
        <w:numPr>
          <w:ilvl w:val="0"/>
          <w:numId w:val="15"/>
        </w:numPr>
        <w:ind w:left="0" w:right="-2" w:firstLine="851"/>
        <w:jc w:val="both"/>
        <w:rPr>
          <w:szCs w:val="28"/>
        </w:rPr>
      </w:pPr>
      <w:r>
        <w:rPr>
          <w:szCs w:val="28"/>
        </w:rPr>
        <w:t>устанавливать системный блок в закрытых объемах мебели, непосредственно на полу;</w:t>
      </w:r>
    </w:p>
    <w:p w14:paraId="51502CA4" w14:textId="77777777" w:rsidR="00390DEC" w:rsidRDefault="00390DEC" w:rsidP="00DD78C2">
      <w:pPr>
        <w:numPr>
          <w:ilvl w:val="0"/>
          <w:numId w:val="15"/>
        </w:numPr>
        <w:ind w:left="0" w:right="-2" w:firstLine="851"/>
        <w:jc w:val="both"/>
        <w:rPr>
          <w:szCs w:val="28"/>
        </w:rPr>
      </w:pPr>
      <w:r>
        <w:rPr>
          <w:szCs w:val="28"/>
        </w:rPr>
        <w:t>использовать для подключения ПК розетки, удлинители, не оснащенные заземляющим контактом (шиной).</w:t>
      </w:r>
    </w:p>
    <w:p w14:paraId="0BCD6380" w14:textId="77777777" w:rsidR="00390DEC" w:rsidRDefault="00390DEC" w:rsidP="00DD78C2">
      <w:pPr>
        <w:ind w:right="-2" w:firstLine="851"/>
        <w:jc w:val="both"/>
        <w:rPr>
          <w:szCs w:val="28"/>
        </w:rPr>
      </w:pPr>
      <w:r>
        <w:rPr>
          <w:szCs w:val="28"/>
        </w:rPr>
        <w:t>Перед началом работы с ПК работник обязан:</w:t>
      </w:r>
    </w:p>
    <w:p w14:paraId="616EE9C2" w14:textId="77777777" w:rsidR="00390DEC" w:rsidRDefault="00390DEC" w:rsidP="00DD78C2">
      <w:pPr>
        <w:numPr>
          <w:ilvl w:val="0"/>
          <w:numId w:val="15"/>
        </w:numPr>
        <w:ind w:left="0" w:right="-2" w:firstLine="851"/>
        <w:jc w:val="both"/>
        <w:rPr>
          <w:szCs w:val="28"/>
        </w:rPr>
      </w:pPr>
      <w:r>
        <w:rPr>
          <w:szCs w:val="28"/>
        </w:rPr>
        <w:t>проветрить рабочее помещение, устойчивость положения оборудования на рабочем столе, отсутствие видимых повреждений оборудования, дискет в дисководе системного блока, исправность и целостность питающих и соединительных кабелей, разъемов и штепсельных соединений, защитного заземления (зануления), исправность мебели;</w:t>
      </w:r>
    </w:p>
    <w:p w14:paraId="770AA385" w14:textId="77777777" w:rsidR="00390DEC" w:rsidRDefault="00390DEC" w:rsidP="00DD78C2">
      <w:pPr>
        <w:numPr>
          <w:ilvl w:val="0"/>
          <w:numId w:val="15"/>
        </w:numPr>
        <w:ind w:left="0" w:right="-2" w:firstLine="851"/>
        <w:jc w:val="both"/>
        <w:rPr>
          <w:szCs w:val="28"/>
        </w:rPr>
      </w:pPr>
      <w:r>
        <w:rPr>
          <w:szCs w:val="28"/>
        </w:rPr>
        <w:t>отрегулировать положение стола, стула (кресла), подставки для ног, клавиатуры, экрана монитора;</w:t>
      </w:r>
    </w:p>
    <w:p w14:paraId="6E3022AB" w14:textId="77777777" w:rsidR="00390DEC" w:rsidRDefault="00390DEC" w:rsidP="00DD78C2">
      <w:pPr>
        <w:numPr>
          <w:ilvl w:val="0"/>
          <w:numId w:val="15"/>
        </w:numPr>
        <w:ind w:left="0" w:right="-2" w:firstLine="851"/>
        <w:jc w:val="both"/>
        <w:rPr>
          <w:szCs w:val="28"/>
        </w:rPr>
      </w:pPr>
      <w:r>
        <w:rPr>
          <w:szCs w:val="28"/>
        </w:rPr>
        <w:t>отрегулировать освещенность на рабочем месте. При необходимости включить местное освещение;</w:t>
      </w:r>
    </w:p>
    <w:p w14:paraId="47AEF5FA" w14:textId="77777777" w:rsidR="00390DEC" w:rsidRDefault="00390DEC" w:rsidP="00DD78C2">
      <w:pPr>
        <w:numPr>
          <w:ilvl w:val="0"/>
          <w:numId w:val="15"/>
        </w:numPr>
        <w:ind w:left="0" w:right="-2" w:firstLine="851"/>
        <w:jc w:val="both"/>
        <w:rPr>
          <w:szCs w:val="28"/>
        </w:rPr>
      </w:pPr>
      <w:r>
        <w:rPr>
          <w:szCs w:val="28"/>
        </w:rPr>
        <w:t>протереть поверхность экрана монитора, защитного фильтра (при его наличии) сухой мягкой тканевой салфеткой;</w:t>
      </w:r>
    </w:p>
    <w:p w14:paraId="1E1F5B67" w14:textId="77777777" w:rsidR="00390DEC" w:rsidRDefault="00390DEC" w:rsidP="00DD78C2">
      <w:pPr>
        <w:numPr>
          <w:ilvl w:val="0"/>
          <w:numId w:val="15"/>
        </w:numPr>
        <w:ind w:left="0" w:right="-2" w:firstLine="851"/>
        <w:jc w:val="both"/>
        <w:rPr>
          <w:szCs w:val="28"/>
        </w:rPr>
      </w:pPr>
      <w:r>
        <w:rPr>
          <w:szCs w:val="28"/>
        </w:rPr>
        <w:t>убедиться в отсутствии отражений на экране монитора, встречного светового потока;</w:t>
      </w:r>
    </w:p>
    <w:p w14:paraId="34024141" w14:textId="77777777" w:rsidR="00390DEC" w:rsidRDefault="00390DEC" w:rsidP="00DD78C2">
      <w:pPr>
        <w:numPr>
          <w:ilvl w:val="0"/>
          <w:numId w:val="15"/>
        </w:numPr>
        <w:ind w:left="0" w:right="-2" w:firstLine="851"/>
        <w:jc w:val="both"/>
        <w:rPr>
          <w:szCs w:val="28"/>
        </w:rPr>
      </w:pPr>
      <w:r>
        <w:rPr>
          <w:szCs w:val="28"/>
        </w:rPr>
        <w:t>включить оборудование ПК в электрическую сеть, соблюдая следующую последовательность: стабилизатор напряжения (если он используется), блок бесперебойного питания, периферийные устройства (принтер, монитор, сканер и другие устройства), системный блок.</w:t>
      </w:r>
    </w:p>
    <w:p w14:paraId="558E355A" w14:textId="77777777" w:rsidR="00390DEC" w:rsidRDefault="00390DEC" w:rsidP="00DD78C2">
      <w:pPr>
        <w:ind w:right="-2" w:firstLine="851"/>
        <w:jc w:val="both"/>
        <w:rPr>
          <w:szCs w:val="28"/>
        </w:rPr>
      </w:pPr>
      <w:r>
        <w:rPr>
          <w:szCs w:val="28"/>
        </w:rPr>
        <w:t>Запрещается приступать к работе при:</w:t>
      </w:r>
    </w:p>
    <w:p w14:paraId="4BA19643" w14:textId="77777777" w:rsidR="00390DEC" w:rsidRDefault="00390DEC" w:rsidP="00DD78C2">
      <w:pPr>
        <w:numPr>
          <w:ilvl w:val="0"/>
          <w:numId w:val="15"/>
        </w:numPr>
        <w:ind w:left="0" w:right="-2" w:firstLine="851"/>
        <w:jc w:val="both"/>
        <w:rPr>
          <w:szCs w:val="28"/>
        </w:rPr>
      </w:pPr>
      <w:r>
        <w:rPr>
          <w:szCs w:val="28"/>
        </w:rPr>
        <w:lastRenderedPageBreak/>
        <w:t>выраженном дрожании изображения на мониторе;</w:t>
      </w:r>
    </w:p>
    <w:p w14:paraId="110E56A5" w14:textId="77777777" w:rsidR="00390DEC" w:rsidRDefault="00390DEC" w:rsidP="00DD78C2">
      <w:pPr>
        <w:numPr>
          <w:ilvl w:val="0"/>
          <w:numId w:val="15"/>
        </w:numPr>
        <w:ind w:left="0" w:right="-2" w:firstLine="851"/>
        <w:jc w:val="both"/>
        <w:rPr>
          <w:szCs w:val="28"/>
        </w:rPr>
      </w:pPr>
      <w:r>
        <w:rPr>
          <w:szCs w:val="28"/>
        </w:rPr>
        <w:t>обнаружении неисправности оборудования;</w:t>
      </w:r>
    </w:p>
    <w:p w14:paraId="6E1EA44C" w14:textId="77777777" w:rsidR="00390DEC" w:rsidRDefault="00390DEC" w:rsidP="00DD78C2">
      <w:pPr>
        <w:numPr>
          <w:ilvl w:val="0"/>
          <w:numId w:val="15"/>
        </w:numPr>
        <w:ind w:left="0" w:right="-2" w:firstLine="851"/>
        <w:jc w:val="both"/>
        <w:rPr>
          <w:szCs w:val="28"/>
        </w:rPr>
      </w:pPr>
      <w:r>
        <w:rPr>
          <w:szCs w:val="28"/>
        </w:rPr>
        <w:t>наличии поврежденных кабелей или проводов, разъемов, штепсельных соединений;</w:t>
      </w:r>
    </w:p>
    <w:p w14:paraId="2891E5D5" w14:textId="77777777" w:rsidR="00390DEC" w:rsidRDefault="00390DEC" w:rsidP="00DD78C2">
      <w:pPr>
        <w:numPr>
          <w:ilvl w:val="0"/>
          <w:numId w:val="15"/>
        </w:numPr>
        <w:ind w:left="0" w:right="-2" w:firstLine="851"/>
        <w:jc w:val="both"/>
        <w:rPr>
          <w:szCs w:val="28"/>
        </w:rPr>
      </w:pPr>
      <w:r>
        <w:rPr>
          <w:szCs w:val="28"/>
        </w:rPr>
        <w:t>отсутствии или неисправности защитного заземления (зануления) оборудования.</w:t>
      </w:r>
    </w:p>
    <w:p w14:paraId="002AD75A" w14:textId="77777777" w:rsidR="00390DEC" w:rsidRDefault="00390DEC" w:rsidP="00DD78C2">
      <w:pPr>
        <w:ind w:right="-2" w:firstLine="851"/>
        <w:jc w:val="both"/>
        <w:rPr>
          <w:szCs w:val="28"/>
        </w:rPr>
      </w:pPr>
      <w:r>
        <w:rPr>
          <w:szCs w:val="28"/>
        </w:rPr>
        <w:t>При работе с ПК не разрешается:</w:t>
      </w:r>
    </w:p>
    <w:p w14:paraId="0694494D" w14:textId="77777777" w:rsidR="00390DEC" w:rsidRDefault="00390DEC" w:rsidP="00DD78C2">
      <w:pPr>
        <w:numPr>
          <w:ilvl w:val="0"/>
          <w:numId w:val="15"/>
        </w:numPr>
        <w:ind w:left="0" w:right="-2" w:firstLine="851"/>
        <w:jc w:val="both"/>
        <w:rPr>
          <w:szCs w:val="28"/>
        </w:rPr>
      </w:pPr>
      <w:r>
        <w:rPr>
          <w:szCs w:val="28"/>
        </w:rPr>
        <w:t>при включенном питании прикасаться к панелям с разъемами оборудования, разъемам питающих и соединительных кабелей, экрану монитора;</w:t>
      </w:r>
    </w:p>
    <w:p w14:paraId="01CCCBE5" w14:textId="77777777" w:rsidR="00390DEC" w:rsidRDefault="00390DEC" w:rsidP="00DD78C2">
      <w:pPr>
        <w:numPr>
          <w:ilvl w:val="0"/>
          <w:numId w:val="15"/>
        </w:numPr>
        <w:ind w:left="0" w:right="-2" w:firstLine="851"/>
        <w:jc w:val="both"/>
        <w:rPr>
          <w:szCs w:val="28"/>
        </w:rPr>
      </w:pPr>
      <w:r>
        <w:rPr>
          <w:szCs w:val="28"/>
        </w:rPr>
        <w:t>загромождать верхние панели оборудования, рабочее место бумагами, посторонними предметами;</w:t>
      </w:r>
    </w:p>
    <w:p w14:paraId="28B6C587" w14:textId="77777777" w:rsidR="00390DEC" w:rsidRDefault="00390DEC" w:rsidP="00DD78C2">
      <w:pPr>
        <w:numPr>
          <w:ilvl w:val="0"/>
          <w:numId w:val="15"/>
        </w:numPr>
        <w:ind w:left="0" w:right="-2" w:firstLine="851"/>
        <w:jc w:val="both"/>
        <w:rPr>
          <w:szCs w:val="28"/>
        </w:rPr>
      </w:pPr>
      <w:r>
        <w:rPr>
          <w:szCs w:val="28"/>
        </w:rPr>
        <w:t>производить переключения, отключение питания во время выполнения активной задачи;</w:t>
      </w:r>
    </w:p>
    <w:p w14:paraId="06C49B97" w14:textId="77777777" w:rsidR="00390DEC" w:rsidRDefault="00390DEC" w:rsidP="00DD78C2">
      <w:pPr>
        <w:numPr>
          <w:ilvl w:val="0"/>
          <w:numId w:val="15"/>
        </w:numPr>
        <w:ind w:left="0" w:right="-2" w:firstLine="851"/>
        <w:jc w:val="both"/>
        <w:rPr>
          <w:szCs w:val="28"/>
        </w:rPr>
      </w:pPr>
      <w:r>
        <w:rPr>
          <w:szCs w:val="28"/>
        </w:rPr>
        <w:t>допускать попадание влаги на поверхность оборудования;</w:t>
      </w:r>
    </w:p>
    <w:p w14:paraId="3F91A787" w14:textId="77777777" w:rsidR="00390DEC" w:rsidRDefault="00390DEC" w:rsidP="00DD78C2">
      <w:pPr>
        <w:numPr>
          <w:ilvl w:val="0"/>
          <w:numId w:val="15"/>
        </w:numPr>
        <w:ind w:left="0" w:right="-2" w:firstLine="851"/>
        <w:jc w:val="both"/>
        <w:rPr>
          <w:szCs w:val="28"/>
        </w:rPr>
      </w:pPr>
      <w:r>
        <w:rPr>
          <w:szCs w:val="28"/>
        </w:rPr>
        <w:t>включать сильно охлажденное (принесенное с улицы в зимнее время) оборудование;</w:t>
      </w:r>
    </w:p>
    <w:p w14:paraId="51D4BE4F" w14:textId="77777777" w:rsidR="00390DEC" w:rsidRDefault="00390DEC" w:rsidP="00DD78C2">
      <w:pPr>
        <w:numPr>
          <w:ilvl w:val="0"/>
          <w:numId w:val="15"/>
        </w:numPr>
        <w:ind w:left="0" w:right="-2" w:firstLine="851"/>
        <w:jc w:val="both"/>
        <w:rPr>
          <w:szCs w:val="28"/>
        </w:rPr>
      </w:pPr>
      <w:r>
        <w:rPr>
          <w:szCs w:val="28"/>
        </w:rPr>
        <w:t>производить самостоятельно вскрытие и ремонт оборудования;</w:t>
      </w:r>
    </w:p>
    <w:p w14:paraId="6995B57D" w14:textId="77777777" w:rsidR="00390DEC" w:rsidRDefault="00390DEC" w:rsidP="00DD78C2">
      <w:pPr>
        <w:numPr>
          <w:ilvl w:val="0"/>
          <w:numId w:val="15"/>
        </w:numPr>
        <w:ind w:left="0" w:right="-2" w:firstLine="851"/>
        <w:jc w:val="both"/>
        <w:rPr>
          <w:szCs w:val="28"/>
        </w:rPr>
      </w:pPr>
      <w:r>
        <w:rPr>
          <w:szCs w:val="28"/>
        </w:rPr>
        <w:t>вытирать пыль на включенном оборудовании;</w:t>
      </w:r>
    </w:p>
    <w:p w14:paraId="2F605F9E" w14:textId="77777777" w:rsidR="00390DEC" w:rsidRDefault="00390DEC" w:rsidP="00DD78C2">
      <w:pPr>
        <w:numPr>
          <w:ilvl w:val="0"/>
          <w:numId w:val="15"/>
        </w:numPr>
        <w:ind w:left="0" w:right="-2" w:firstLine="851"/>
        <w:jc w:val="both"/>
        <w:rPr>
          <w:szCs w:val="28"/>
        </w:rPr>
      </w:pPr>
      <w:r>
        <w:rPr>
          <w:szCs w:val="28"/>
        </w:rPr>
        <w:t>допускать нахождение вблизи оборудования посторонних лиц.</w:t>
      </w:r>
    </w:p>
    <w:p w14:paraId="1F40F6C2" w14:textId="77777777" w:rsidR="00390DEC" w:rsidRDefault="00390DEC" w:rsidP="00DD78C2">
      <w:pPr>
        <w:ind w:right="-2" w:firstLine="851"/>
        <w:jc w:val="both"/>
        <w:rPr>
          <w:szCs w:val="28"/>
        </w:rPr>
      </w:pPr>
      <w:r>
        <w:rPr>
          <w:szCs w:val="28"/>
        </w:rPr>
        <w:t>Время регламентированных перерывов в течение рабочего дня устанавливается в зависимости от его продолжительности, вида и категории трудовой деятельности. Продолжительность непрерывной работы с ПК без регламентированного перерыва не должна превышать двух часов. В помещении должно быть произведено заземление компьютеров, а также заземление защитного фильтра на вентиляционную решетку системного блока. В помещении должны соблюдаться все условия для организации правильной работы на компьютере:</w:t>
      </w:r>
    </w:p>
    <w:p w14:paraId="1A473976" w14:textId="77777777" w:rsidR="00390DEC" w:rsidRDefault="00390DEC" w:rsidP="00DD78C2">
      <w:pPr>
        <w:numPr>
          <w:ilvl w:val="0"/>
          <w:numId w:val="15"/>
        </w:numPr>
        <w:ind w:left="0" w:right="-2" w:firstLine="851"/>
        <w:jc w:val="both"/>
        <w:rPr>
          <w:szCs w:val="28"/>
        </w:rPr>
      </w:pPr>
      <w:r>
        <w:rPr>
          <w:szCs w:val="28"/>
        </w:rPr>
        <w:t>расстояние от края стола до клавиатуры – 10–30 см;</w:t>
      </w:r>
    </w:p>
    <w:p w14:paraId="39741432" w14:textId="77777777" w:rsidR="00390DEC" w:rsidRDefault="00390DEC" w:rsidP="00DD78C2">
      <w:pPr>
        <w:numPr>
          <w:ilvl w:val="0"/>
          <w:numId w:val="15"/>
        </w:numPr>
        <w:ind w:left="0" w:right="-2" w:firstLine="851"/>
        <w:jc w:val="both"/>
        <w:rPr>
          <w:szCs w:val="28"/>
        </w:rPr>
      </w:pPr>
      <w:r>
        <w:rPr>
          <w:szCs w:val="28"/>
        </w:rPr>
        <w:t>подъемно–поворотные кресла, регулируемые по высоте и углам наклона сидения и спинки;</w:t>
      </w:r>
    </w:p>
    <w:p w14:paraId="3537A213" w14:textId="77777777" w:rsidR="00390DEC" w:rsidRDefault="00390DEC" w:rsidP="00DD78C2">
      <w:pPr>
        <w:numPr>
          <w:ilvl w:val="0"/>
          <w:numId w:val="15"/>
        </w:numPr>
        <w:ind w:left="0" w:right="-2" w:firstLine="851"/>
        <w:jc w:val="both"/>
        <w:rPr>
          <w:szCs w:val="28"/>
        </w:rPr>
      </w:pPr>
      <w:r>
        <w:rPr>
          <w:szCs w:val="28"/>
        </w:rPr>
        <w:t>высота стола – 725 мм;</w:t>
      </w:r>
    </w:p>
    <w:p w14:paraId="32517990" w14:textId="77777777" w:rsidR="00390DEC" w:rsidRDefault="00390DEC" w:rsidP="00DD78C2">
      <w:pPr>
        <w:numPr>
          <w:ilvl w:val="0"/>
          <w:numId w:val="15"/>
        </w:numPr>
        <w:ind w:left="0" w:right="-2" w:firstLine="851"/>
        <w:jc w:val="both"/>
        <w:rPr>
          <w:szCs w:val="28"/>
        </w:rPr>
      </w:pPr>
      <w:r>
        <w:rPr>
          <w:szCs w:val="28"/>
        </w:rPr>
        <w:t>длина стола – 800 – 1200 мм;</w:t>
      </w:r>
    </w:p>
    <w:p w14:paraId="7AB147CD" w14:textId="77777777" w:rsidR="00390DEC" w:rsidRDefault="00390DEC" w:rsidP="00DD78C2">
      <w:pPr>
        <w:numPr>
          <w:ilvl w:val="0"/>
          <w:numId w:val="15"/>
        </w:numPr>
        <w:ind w:left="0" w:right="-2" w:firstLine="851"/>
        <w:jc w:val="both"/>
        <w:rPr>
          <w:szCs w:val="28"/>
        </w:rPr>
      </w:pPr>
      <w:r>
        <w:rPr>
          <w:szCs w:val="28"/>
        </w:rPr>
        <w:t>ширина стола – 800 – 1000 мм;</w:t>
      </w:r>
    </w:p>
    <w:p w14:paraId="7E1C700A" w14:textId="77777777" w:rsidR="00390DEC" w:rsidRDefault="00390DEC" w:rsidP="00DD78C2">
      <w:pPr>
        <w:numPr>
          <w:ilvl w:val="0"/>
          <w:numId w:val="15"/>
        </w:numPr>
        <w:ind w:left="0" w:right="-2" w:firstLine="851"/>
        <w:jc w:val="both"/>
        <w:rPr>
          <w:szCs w:val="28"/>
        </w:rPr>
      </w:pPr>
      <w:r>
        <w:rPr>
          <w:szCs w:val="28"/>
        </w:rPr>
        <w:t>ширина кресла 400 мм;</w:t>
      </w:r>
    </w:p>
    <w:p w14:paraId="2403377B" w14:textId="77777777" w:rsidR="00390DEC" w:rsidRDefault="00390DEC" w:rsidP="00DD78C2">
      <w:pPr>
        <w:numPr>
          <w:ilvl w:val="0"/>
          <w:numId w:val="15"/>
        </w:numPr>
        <w:ind w:left="0" w:right="-2" w:firstLine="851"/>
        <w:jc w:val="both"/>
        <w:rPr>
          <w:szCs w:val="28"/>
        </w:rPr>
      </w:pPr>
      <w:r>
        <w:rPr>
          <w:szCs w:val="28"/>
        </w:rPr>
        <w:t>столы с выдвижной доской для клавиатуры;</w:t>
      </w:r>
    </w:p>
    <w:p w14:paraId="2A74294D" w14:textId="77777777" w:rsidR="00390DEC" w:rsidRDefault="00390DEC" w:rsidP="00DD78C2">
      <w:pPr>
        <w:numPr>
          <w:ilvl w:val="0"/>
          <w:numId w:val="15"/>
        </w:numPr>
        <w:ind w:left="0" w:right="-2" w:firstLine="851"/>
        <w:jc w:val="both"/>
        <w:rPr>
          <w:szCs w:val="28"/>
        </w:rPr>
      </w:pPr>
      <w:r>
        <w:rPr>
          <w:szCs w:val="28"/>
        </w:rPr>
        <w:t>минимальные размеры рабочего места одного оператора:</w:t>
      </w:r>
    </w:p>
    <w:p w14:paraId="45612A9E" w14:textId="77777777" w:rsidR="00390DEC" w:rsidRDefault="00390DEC" w:rsidP="00DD78C2">
      <w:pPr>
        <w:numPr>
          <w:ilvl w:val="0"/>
          <w:numId w:val="16"/>
        </w:numPr>
        <w:tabs>
          <w:tab w:val="left" w:pos="1134"/>
        </w:tabs>
        <w:ind w:left="0" w:right="-2" w:firstLine="851"/>
        <w:jc w:val="both"/>
        <w:rPr>
          <w:szCs w:val="28"/>
        </w:rPr>
      </w:pPr>
      <w:r>
        <w:rPr>
          <w:szCs w:val="28"/>
        </w:rPr>
        <w:t>площадь – 6 м</w:t>
      </w:r>
      <w:r>
        <w:rPr>
          <w:szCs w:val="28"/>
          <w:vertAlign w:val="superscript"/>
        </w:rPr>
        <w:t>2</w:t>
      </w:r>
      <w:r>
        <w:rPr>
          <w:szCs w:val="28"/>
        </w:rPr>
        <w:t>;</w:t>
      </w:r>
    </w:p>
    <w:p w14:paraId="3BACB95A" w14:textId="77777777" w:rsidR="00390DEC" w:rsidRDefault="00390DEC" w:rsidP="00DD78C2">
      <w:pPr>
        <w:numPr>
          <w:ilvl w:val="0"/>
          <w:numId w:val="16"/>
        </w:numPr>
        <w:tabs>
          <w:tab w:val="left" w:pos="1134"/>
        </w:tabs>
        <w:ind w:left="0" w:right="-2" w:firstLine="851"/>
        <w:jc w:val="both"/>
        <w:rPr>
          <w:szCs w:val="28"/>
        </w:rPr>
      </w:pPr>
      <w:r>
        <w:rPr>
          <w:szCs w:val="28"/>
        </w:rPr>
        <w:t>объем – 20 м</w:t>
      </w:r>
      <w:r>
        <w:rPr>
          <w:szCs w:val="28"/>
          <w:vertAlign w:val="superscript"/>
        </w:rPr>
        <w:t>3</w:t>
      </w:r>
      <w:r>
        <w:rPr>
          <w:szCs w:val="28"/>
        </w:rPr>
        <w:t>.</w:t>
      </w:r>
    </w:p>
    <w:p w14:paraId="752F6BDC" w14:textId="77777777" w:rsidR="00BB0025" w:rsidRPr="00EE43E1" w:rsidRDefault="00BB0025" w:rsidP="00113951">
      <w:pPr>
        <w:tabs>
          <w:tab w:val="left" w:pos="567"/>
        </w:tabs>
        <w:ind w:right="-1" w:firstLine="851"/>
        <w:jc w:val="both"/>
        <w:rPr>
          <w:b/>
          <w:szCs w:val="28"/>
        </w:rPr>
      </w:pPr>
    </w:p>
    <w:p w14:paraId="3749C657" w14:textId="77777777" w:rsidR="00BB0025" w:rsidRPr="00EE43E1" w:rsidRDefault="00BB0025" w:rsidP="00C73BDE">
      <w:pPr>
        <w:ind w:firstLine="851"/>
        <w:rPr>
          <w:b/>
        </w:rPr>
      </w:pPr>
      <w:bookmarkStart w:id="32" w:name="_Toc135926643"/>
      <w:r w:rsidRPr="00EE43E1">
        <w:rPr>
          <w:b/>
        </w:rPr>
        <w:t>5.3 Соблюдение требований производственной санитарии</w:t>
      </w:r>
      <w:bookmarkEnd w:id="32"/>
    </w:p>
    <w:p w14:paraId="244AD558" w14:textId="77777777" w:rsidR="00BB0025" w:rsidRPr="00EE43E1" w:rsidRDefault="00BB0025" w:rsidP="00113951">
      <w:pPr>
        <w:tabs>
          <w:tab w:val="left" w:pos="567"/>
        </w:tabs>
        <w:ind w:right="-1" w:firstLine="851"/>
        <w:jc w:val="both"/>
        <w:rPr>
          <w:b/>
          <w:szCs w:val="28"/>
        </w:rPr>
      </w:pPr>
    </w:p>
    <w:p w14:paraId="4D93CF07" w14:textId="77777777" w:rsidR="00390DEC" w:rsidRDefault="00390DEC" w:rsidP="00DD78C2">
      <w:pPr>
        <w:ind w:right="-2" w:firstLine="851"/>
        <w:jc w:val="both"/>
        <w:rPr>
          <w:szCs w:val="28"/>
        </w:rPr>
      </w:pPr>
      <w:r>
        <w:rPr>
          <w:szCs w:val="28"/>
        </w:rPr>
        <w:t>В помещении должны соблюдаться все параметры микроклимата:</w:t>
      </w:r>
    </w:p>
    <w:p w14:paraId="3A7A2C57" w14:textId="77777777" w:rsidR="00390DEC" w:rsidRDefault="00390DEC" w:rsidP="00DD78C2">
      <w:pPr>
        <w:numPr>
          <w:ilvl w:val="0"/>
          <w:numId w:val="4"/>
        </w:numPr>
        <w:tabs>
          <w:tab w:val="left" w:pos="1134"/>
        </w:tabs>
        <w:ind w:left="0" w:right="-2" w:firstLine="851"/>
        <w:jc w:val="both"/>
      </w:pPr>
      <w:r>
        <w:t>температура в пределах 21-25 градусов по шкале Цельсия;</w:t>
      </w:r>
    </w:p>
    <w:p w14:paraId="7C03D58D" w14:textId="77777777" w:rsidR="00390DEC" w:rsidRDefault="00390DEC" w:rsidP="00DD78C2">
      <w:pPr>
        <w:numPr>
          <w:ilvl w:val="0"/>
          <w:numId w:val="4"/>
        </w:numPr>
        <w:tabs>
          <w:tab w:val="left" w:pos="1134"/>
        </w:tabs>
        <w:ind w:left="0" w:right="-2" w:firstLine="851"/>
        <w:jc w:val="both"/>
      </w:pPr>
      <w:r>
        <w:t>относительная влажность 40-60%;</w:t>
      </w:r>
    </w:p>
    <w:p w14:paraId="3A247B28" w14:textId="77777777" w:rsidR="00390DEC" w:rsidRDefault="00390DEC" w:rsidP="00DD78C2">
      <w:pPr>
        <w:numPr>
          <w:ilvl w:val="0"/>
          <w:numId w:val="4"/>
        </w:numPr>
        <w:tabs>
          <w:tab w:val="left" w:pos="1134"/>
        </w:tabs>
        <w:ind w:left="0" w:right="-2" w:firstLine="851"/>
        <w:jc w:val="both"/>
      </w:pPr>
      <w:r>
        <w:lastRenderedPageBreak/>
        <w:t>скорость движения воздуха - 0,1-0,2 м/с.</w:t>
      </w:r>
    </w:p>
    <w:p w14:paraId="24958DF7" w14:textId="77777777" w:rsidR="00390DEC" w:rsidRDefault="00390DEC" w:rsidP="00DD78C2">
      <w:pPr>
        <w:tabs>
          <w:tab w:val="num" w:pos="567"/>
          <w:tab w:val="left" w:pos="1134"/>
          <w:tab w:val="left" w:pos="1400"/>
          <w:tab w:val="left" w:pos="1624"/>
        </w:tabs>
        <w:ind w:right="-2" w:firstLine="851"/>
        <w:jc w:val="both"/>
        <w:rPr>
          <w:color w:val="000000"/>
          <w:szCs w:val="28"/>
        </w:rPr>
      </w:pPr>
      <w:r>
        <w:rPr>
          <w:color w:val="000000"/>
          <w:szCs w:val="28"/>
        </w:rPr>
        <w:t>В помещении должно быть произведено заземление компьютеров, а также заземление защитного фильтра на вентиляционную решетку системного блока.</w:t>
      </w:r>
    </w:p>
    <w:p w14:paraId="18740DCE" w14:textId="77777777" w:rsidR="00390DEC" w:rsidRDefault="00390DEC" w:rsidP="00DD78C2">
      <w:pPr>
        <w:tabs>
          <w:tab w:val="num" w:pos="567"/>
          <w:tab w:val="left" w:pos="1134"/>
          <w:tab w:val="left" w:pos="1400"/>
          <w:tab w:val="left" w:pos="1624"/>
        </w:tabs>
        <w:ind w:right="-2" w:firstLine="851"/>
        <w:jc w:val="both"/>
        <w:rPr>
          <w:color w:val="000000"/>
          <w:szCs w:val="28"/>
        </w:rPr>
      </w:pPr>
      <w:r>
        <w:rPr>
          <w:color w:val="000000"/>
          <w:szCs w:val="28"/>
        </w:rPr>
        <w:t>В помещении должны соблюдаться все условия для организации правильной работы на компьютере:</w:t>
      </w:r>
    </w:p>
    <w:p w14:paraId="37425FD8" w14:textId="77777777" w:rsidR="00390DEC" w:rsidRDefault="00390DEC" w:rsidP="00DD78C2">
      <w:pPr>
        <w:numPr>
          <w:ilvl w:val="0"/>
          <w:numId w:val="4"/>
        </w:numPr>
        <w:tabs>
          <w:tab w:val="left" w:pos="1134"/>
        </w:tabs>
        <w:ind w:left="0" w:right="-2" w:firstLine="851"/>
        <w:jc w:val="both"/>
      </w:pPr>
      <w:r>
        <w:t>расстояние от края стола до клавиатуры - 10-30 см;</w:t>
      </w:r>
    </w:p>
    <w:p w14:paraId="0863AA4E" w14:textId="77777777" w:rsidR="00390DEC" w:rsidRDefault="00390DEC" w:rsidP="00DD78C2">
      <w:pPr>
        <w:numPr>
          <w:ilvl w:val="0"/>
          <w:numId w:val="4"/>
        </w:numPr>
        <w:tabs>
          <w:tab w:val="left" w:pos="1134"/>
        </w:tabs>
        <w:ind w:left="0" w:right="-2" w:firstLine="851"/>
        <w:jc w:val="both"/>
      </w:pPr>
      <w:r>
        <w:t>подъемно-поворотные кресла, регулируемые по высоте и углам наклона сидения и спинки;</w:t>
      </w:r>
    </w:p>
    <w:p w14:paraId="728914BA" w14:textId="77777777" w:rsidR="00390DEC" w:rsidRDefault="00390DEC" w:rsidP="00DD78C2">
      <w:pPr>
        <w:numPr>
          <w:ilvl w:val="0"/>
          <w:numId w:val="4"/>
        </w:numPr>
        <w:tabs>
          <w:tab w:val="left" w:pos="1134"/>
        </w:tabs>
        <w:ind w:left="0" w:right="-2" w:firstLine="851"/>
        <w:jc w:val="both"/>
      </w:pPr>
      <w:r>
        <w:t>высота стола - 725 мм;</w:t>
      </w:r>
    </w:p>
    <w:p w14:paraId="0FED0BB9" w14:textId="77777777" w:rsidR="00390DEC" w:rsidRDefault="00390DEC" w:rsidP="00DD78C2">
      <w:pPr>
        <w:numPr>
          <w:ilvl w:val="0"/>
          <w:numId w:val="4"/>
        </w:numPr>
        <w:tabs>
          <w:tab w:val="left" w:pos="1134"/>
        </w:tabs>
        <w:ind w:left="0" w:right="-2" w:firstLine="851"/>
        <w:jc w:val="both"/>
      </w:pPr>
      <w:r>
        <w:t>длина стола - 800-1200 мм;</w:t>
      </w:r>
    </w:p>
    <w:p w14:paraId="13E77E45" w14:textId="77777777" w:rsidR="00390DEC" w:rsidRDefault="00390DEC" w:rsidP="00DD78C2">
      <w:pPr>
        <w:numPr>
          <w:ilvl w:val="0"/>
          <w:numId w:val="4"/>
        </w:numPr>
        <w:tabs>
          <w:tab w:val="left" w:pos="567"/>
          <w:tab w:val="left" w:pos="1134"/>
        </w:tabs>
        <w:ind w:left="0" w:right="-2" w:firstLine="851"/>
        <w:jc w:val="both"/>
      </w:pPr>
      <w:r>
        <w:t>ширина стола - 800-1000 мм;</w:t>
      </w:r>
    </w:p>
    <w:p w14:paraId="32E3CA2D" w14:textId="77777777" w:rsidR="00390DEC" w:rsidRDefault="00390DEC" w:rsidP="00DD78C2">
      <w:pPr>
        <w:numPr>
          <w:ilvl w:val="0"/>
          <w:numId w:val="4"/>
        </w:numPr>
        <w:tabs>
          <w:tab w:val="left" w:pos="567"/>
          <w:tab w:val="left" w:pos="1134"/>
        </w:tabs>
        <w:ind w:left="0" w:right="-2" w:firstLine="851"/>
        <w:jc w:val="both"/>
      </w:pPr>
      <w:r>
        <w:t>ширина кресла 400 мм;</w:t>
      </w:r>
    </w:p>
    <w:p w14:paraId="67CFE129" w14:textId="77777777" w:rsidR="00390DEC" w:rsidRDefault="00390DEC" w:rsidP="00DD78C2">
      <w:pPr>
        <w:numPr>
          <w:ilvl w:val="0"/>
          <w:numId w:val="4"/>
        </w:numPr>
        <w:tabs>
          <w:tab w:val="left" w:pos="567"/>
          <w:tab w:val="left" w:pos="1134"/>
        </w:tabs>
        <w:ind w:left="0" w:right="-2" w:firstLine="851"/>
        <w:jc w:val="both"/>
      </w:pPr>
      <w:r>
        <w:t>столы с выдвижной доской для клавиатуры.</w:t>
      </w:r>
    </w:p>
    <w:p w14:paraId="2CFDC04E"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Должны соблюдаться нормы освещенности экрана 100-250 лк, поверхности стола в зоне размещения рабочего документа 300-500 лк. Яркость экрана 35 кд/м</w:t>
      </w:r>
      <w:r>
        <w:rPr>
          <w:color w:val="000000"/>
          <w:szCs w:val="28"/>
          <w:vertAlign w:val="superscript"/>
        </w:rPr>
        <w:t>2</w:t>
      </w:r>
      <w:r>
        <w:rPr>
          <w:color w:val="000000"/>
          <w:szCs w:val="28"/>
        </w:rPr>
        <w:t>.</w:t>
      </w:r>
    </w:p>
    <w:p w14:paraId="1DC74515"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Перед включением компьютера проверяются:</w:t>
      </w:r>
    </w:p>
    <w:p w14:paraId="00B1FAD1" w14:textId="77777777" w:rsidR="00390DEC" w:rsidRDefault="00390DEC" w:rsidP="00DD78C2">
      <w:pPr>
        <w:numPr>
          <w:ilvl w:val="0"/>
          <w:numId w:val="4"/>
        </w:numPr>
        <w:tabs>
          <w:tab w:val="left" w:pos="1134"/>
        </w:tabs>
        <w:ind w:left="0" w:right="-2" w:firstLine="851"/>
        <w:jc w:val="both"/>
      </w:pPr>
      <w:r>
        <w:t>исправность разъемов;</w:t>
      </w:r>
    </w:p>
    <w:p w14:paraId="46EFE2A4" w14:textId="77777777" w:rsidR="00390DEC" w:rsidRDefault="00390DEC" w:rsidP="00DD78C2">
      <w:pPr>
        <w:numPr>
          <w:ilvl w:val="0"/>
          <w:numId w:val="4"/>
        </w:numPr>
        <w:tabs>
          <w:tab w:val="left" w:pos="1134"/>
        </w:tabs>
        <w:ind w:left="0" w:right="-2" w:firstLine="851"/>
        <w:jc w:val="both"/>
      </w:pPr>
      <w:r>
        <w:t>отсутствие изломов и повреждения изоляции проводов;</w:t>
      </w:r>
    </w:p>
    <w:p w14:paraId="7BD688B0" w14:textId="77777777" w:rsidR="00390DEC" w:rsidRDefault="00390DEC" w:rsidP="00DD78C2">
      <w:pPr>
        <w:numPr>
          <w:ilvl w:val="0"/>
          <w:numId w:val="4"/>
        </w:numPr>
        <w:tabs>
          <w:tab w:val="left" w:pos="1134"/>
        </w:tabs>
        <w:ind w:left="0" w:right="-2" w:firstLine="851"/>
        <w:jc w:val="both"/>
      </w:pPr>
      <w:r>
        <w:t>отсутствие открытых токоведущих частей.</w:t>
      </w:r>
    </w:p>
    <w:p w14:paraId="7046CECE" w14:textId="77777777" w:rsidR="00390DEC" w:rsidRDefault="00390DEC" w:rsidP="00DD78C2">
      <w:pPr>
        <w:tabs>
          <w:tab w:val="left" w:pos="851"/>
          <w:tab w:val="left" w:pos="1400"/>
          <w:tab w:val="left" w:pos="1624"/>
        </w:tabs>
        <w:ind w:right="-2" w:firstLine="851"/>
        <w:jc w:val="both"/>
        <w:rPr>
          <w:color w:val="000000"/>
          <w:szCs w:val="28"/>
        </w:rPr>
      </w:pPr>
      <w:r>
        <w:rPr>
          <w:color w:val="000000"/>
          <w:szCs w:val="28"/>
        </w:rPr>
        <w:t>Допустимый уровень шума при работе без печатающего устройства 50 дБ, при включенном печатающем устройстве - 75 дБ. Печатающее устройство установлено на звукопоглощающую поверхность автономно от рабочего места оператора ПЭВМ.</w:t>
      </w:r>
    </w:p>
    <w:p w14:paraId="6778B33D"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Чередование работы и перерывов (в общем случае) следующие - 5-10 мин после каждого часа работы или 12-20 мин после каждых двух часов работы. Обеденный перерыв не входит в суммарное время регламентированных перерывов. Продолжительность непрерывной работы не более двух часов.</w:t>
      </w:r>
    </w:p>
    <w:p w14:paraId="1C81157C"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Вентиляционные отверстия монитора не должны быть загорожены. Источники тепла максимально удалены от источников тепла. Должны отсутствовать сгибы и защемления питающего кабеля. Разность температур на уровне пола и головы сидящего оператор - не более 3 градусов по шкале Цельсия. Расстояние между боковыми стенками компьютера около 1,5 м, а между столами - 2 м.</w:t>
      </w:r>
    </w:p>
    <w:p w14:paraId="1F220639"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Мониторы должны оберегаться от попадания влаги. Монитор запрещается вскрывать самостоятельно, а также просовывать внутрь металлические предметы. При работе на ПЭВМ человек подвергается различным видам излучений (ионизирующим, статическому электричеству, электромагнитному).</w:t>
      </w:r>
    </w:p>
    <w:p w14:paraId="775579D1"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Искусственное освещение в помещениях эксплуатации ВДТ, ЭВМ и ПЭВМ должно осуществляться системой общего равномерного освещения, в случаях преимущественной работы с документами. Допускается применение системы комбинированного освещения (к общему освещению дополнительно устанавливаются светильники местного освещения, предназначенные для освещения зоны расположения документов).</w:t>
      </w:r>
    </w:p>
    <w:p w14:paraId="252F4136"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lastRenderedPageBreak/>
        <w:t xml:space="preserve">Освещенность на поверхности стола в зоне размещения рабочего документа должна быть - 50 лк. Местное освещение не должно создавать бликов на поверхности. </w:t>
      </w:r>
    </w:p>
    <w:p w14:paraId="20E578E1"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В компьютерных классах всех типов учебных учреждений освещенность на поверхности стола в зоне размещения рабочего документа должна быть 400 лк (люминесцентное освещение), 200 лк (лампы накаливания); на экране ВДТ соответственно 200 и 100 лк.</w:t>
      </w:r>
    </w:p>
    <w:p w14:paraId="77398B0B" w14:textId="77777777" w:rsidR="00BB0025" w:rsidRPr="00EE43E1" w:rsidRDefault="00BB0025" w:rsidP="00113951">
      <w:pPr>
        <w:tabs>
          <w:tab w:val="left" w:pos="567"/>
        </w:tabs>
        <w:ind w:right="-1" w:firstLine="851"/>
        <w:jc w:val="both"/>
        <w:rPr>
          <w:b/>
          <w:szCs w:val="28"/>
        </w:rPr>
      </w:pPr>
    </w:p>
    <w:p w14:paraId="75982053" w14:textId="77777777" w:rsidR="00BB0025" w:rsidRPr="00EE43E1" w:rsidRDefault="00BB0025" w:rsidP="00C73BDE">
      <w:pPr>
        <w:ind w:firstLine="851"/>
        <w:rPr>
          <w:b/>
        </w:rPr>
      </w:pPr>
      <w:r w:rsidRPr="00EE43E1">
        <w:rPr>
          <w:b/>
        </w:rPr>
        <w:t>5.4 Техника безопасности</w:t>
      </w:r>
    </w:p>
    <w:p w14:paraId="681D0FC1" w14:textId="77777777" w:rsidR="00BB0025" w:rsidRPr="00EE43E1" w:rsidRDefault="00BB0025" w:rsidP="00113951">
      <w:pPr>
        <w:tabs>
          <w:tab w:val="left" w:pos="567"/>
        </w:tabs>
        <w:ind w:right="-1" w:firstLine="851"/>
        <w:jc w:val="both"/>
        <w:rPr>
          <w:b/>
          <w:szCs w:val="28"/>
        </w:rPr>
      </w:pPr>
    </w:p>
    <w:p w14:paraId="0DF81475" w14:textId="234A0477" w:rsidR="00390DEC" w:rsidRDefault="00B419B9" w:rsidP="00DD78C2">
      <w:pPr>
        <w:tabs>
          <w:tab w:val="num" w:pos="567"/>
          <w:tab w:val="left" w:pos="1400"/>
          <w:tab w:val="left" w:pos="1624"/>
        </w:tabs>
        <w:ind w:right="-2" w:firstLine="851"/>
        <w:jc w:val="both"/>
        <w:rPr>
          <w:color w:val="000000"/>
          <w:szCs w:val="28"/>
        </w:rPr>
      </w:pPr>
      <w:r>
        <w:rPr>
          <w:color w:val="000000"/>
          <w:szCs w:val="28"/>
        </w:rPr>
        <w:t>О</w:t>
      </w:r>
      <w:r w:rsidR="00390DEC">
        <w:rPr>
          <w:color w:val="000000"/>
          <w:szCs w:val="28"/>
        </w:rPr>
        <w:t>борудование ЭВМ представля</w:t>
      </w:r>
      <w:r>
        <w:rPr>
          <w:color w:val="000000"/>
          <w:szCs w:val="28"/>
        </w:rPr>
        <w:t>е</w:t>
      </w:r>
      <w:r w:rsidR="00390DEC">
        <w:rPr>
          <w:color w:val="000000"/>
          <w:szCs w:val="28"/>
        </w:rPr>
        <w:t xml:space="preserve">т для человека большую потенциальную опасность, так как в процессе эксплуатации или проведении профилактических работ человек может коснуться частей, находящихся под напряжением. Специфическая опасность электроустановок заключается в следующем - токоведущие проводники, корпуса стоек ЭВМ и прочего оборудования, оказавшегося под напряжением в результате повреждения (пробоя) изоляции, не подают каких-либо сигналов, которые предупреждают человека об опасности. </w:t>
      </w:r>
    </w:p>
    <w:p w14:paraId="01358EAB"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 xml:space="preserve">Реакция человека на электрический ток возникает лишь при протекании последнего через тело человека. Проходя через организм, электрический ток оказывает следующее воздействие: </w:t>
      </w:r>
    </w:p>
    <w:p w14:paraId="7EAEF881" w14:textId="77777777" w:rsidR="00390DEC" w:rsidRDefault="00390DEC" w:rsidP="00DD78C2">
      <w:pPr>
        <w:numPr>
          <w:ilvl w:val="0"/>
          <w:numId w:val="4"/>
        </w:numPr>
        <w:tabs>
          <w:tab w:val="left" w:pos="1134"/>
        </w:tabs>
        <w:ind w:left="0" w:right="-2" w:firstLine="851"/>
        <w:jc w:val="both"/>
      </w:pPr>
      <w:r>
        <w:t xml:space="preserve">термическое действие - нагревание ткани и внутренних органов вплоть до ожогов отдельных участков тела; </w:t>
      </w:r>
    </w:p>
    <w:p w14:paraId="19806A86" w14:textId="77777777" w:rsidR="00390DEC" w:rsidRDefault="00390DEC" w:rsidP="00DD78C2">
      <w:pPr>
        <w:numPr>
          <w:ilvl w:val="0"/>
          <w:numId w:val="4"/>
        </w:numPr>
        <w:tabs>
          <w:tab w:val="left" w:pos="1134"/>
        </w:tabs>
        <w:ind w:left="0" w:right="-2" w:firstLine="851"/>
        <w:jc w:val="both"/>
      </w:pPr>
      <w:r>
        <w:t xml:space="preserve">электролитическое - разложение крови, плазмы; </w:t>
      </w:r>
    </w:p>
    <w:p w14:paraId="6E8346DB" w14:textId="77777777" w:rsidR="00390DEC" w:rsidRDefault="00390DEC" w:rsidP="00DD78C2">
      <w:pPr>
        <w:numPr>
          <w:ilvl w:val="0"/>
          <w:numId w:val="4"/>
        </w:numPr>
        <w:tabs>
          <w:tab w:val="left" w:pos="1134"/>
        </w:tabs>
        <w:ind w:left="0" w:right="-2" w:firstLine="851"/>
        <w:jc w:val="both"/>
      </w:pPr>
      <w:r>
        <w:t xml:space="preserve">биологическое - раздражение и возбуждение живых тканей организма, нарушение внутренних биологических процессов; </w:t>
      </w:r>
    </w:p>
    <w:p w14:paraId="3D4237E5" w14:textId="77777777" w:rsidR="00390DEC" w:rsidRDefault="00390DEC" w:rsidP="00DD78C2">
      <w:pPr>
        <w:numPr>
          <w:ilvl w:val="0"/>
          <w:numId w:val="4"/>
        </w:numPr>
        <w:tabs>
          <w:tab w:val="left" w:pos="1134"/>
        </w:tabs>
        <w:ind w:left="0" w:right="-2" w:firstLine="851"/>
        <w:jc w:val="both"/>
      </w:pPr>
      <w:r>
        <w:t>механическое - расслаивание, разрывание различных тканей, стенок кровеносных и легочных сосудов.</w:t>
      </w:r>
    </w:p>
    <w:p w14:paraId="30671B3E"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Человек начинает ощущать проходящий через него ток частотой 50 Гц с малых значений: 0,5-1,5 мА вызывает зуд и легкое пощипывание кожи (пороговый ток ощущения), с увеличением силы тока растет его отрицательное действие на организм: 2-3 мА - сильное дрожание пальцев рук; 5-7 мА - судороги и болевые ощущения в руках; 8-10 мА - сильные судороги и боли в руках, но при этом еще можно самостоятельно оторваться от источника тока; 20-25 мА - паралич рук, в результате чего оторвать их от источника тока самостоятельно невозможно; 50</w:t>
      </w:r>
      <w:r>
        <w:rPr>
          <w:color w:val="000000"/>
          <w:szCs w:val="28"/>
        </w:rPr>
        <w:noBreakHyphen/>
        <w:t>80 мА - остановка дыхания, фибрилляция сердца; 90-100 мА - остановка дыхания, а действия 3 с и более - остановка сердца. Ток более 5 А вызывает остановку сердца, минуя состояние фибрилляции.</w:t>
      </w:r>
    </w:p>
    <w:p w14:paraId="7E8CE533"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С увеличением длительности воздействия тока растет вероятность тяжелого или смертельного исхода. Наиболее опасная первая продолжительность действия тока - 1 с и более, т.е. не менее периода сердечного цикла (0,75-1 с).</w:t>
      </w:r>
    </w:p>
    <w:p w14:paraId="7E41C0E5"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При напряжении до 500 В более опасен переменный ток. Это подтверждается тем, что одинаковые с постоянным током воздействия на организм человека он вызывает при силе тока в 4-5 раз меньшей. При напряжении свыше 500 В более опасен постоянный ток.</w:t>
      </w:r>
    </w:p>
    <w:p w14:paraId="3B921CA2"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lastRenderedPageBreak/>
        <w:t>Тяжесть поражения электрическим током зависит от ряда факторов и является неодинаковой в различных ситуациях. Известны случаи гибели людей от слабых токов при напряжении 12 В и благополучного исхода при действии напряжением 1000 В и более. Физически слабые, сильно утомленные люди, женщины хуже переносят действие электротока.</w:t>
      </w:r>
    </w:p>
    <w:p w14:paraId="6F614E09"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В соответствии с ПТЭ и ПТВ потребителям и обслуживающему персоналу электроустановок предъявляются следующие требования:</w:t>
      </w:r>
    </w:p>
    <w:p w14:paraId="02FBB1A6" w14:textId="77777777" w:rsidR="00390DEC" w:rsidRDefault="00390DEC" w:rsidP="00DD78C2">
      <w:pPr>
        <w:numPr>
          <w:ilvl w:val="0"/>
          <w:numId w:val="4"/>
        </w:numPr>
        <w:tabs>
          <w:tab w:val="left" w:pos="1134"/>
        </w:tabs>
        <w:ind w:left="0" w:right="-2" w:firstLine="851"/>
        <w:jc w:val="both"/>
      </w:pPr>
      <w:r>
        <w:t>лица, не достигшие 18-летнего возраста, не могут быть допущены к работам в электроустановках;</w:t>
      </w:r>
    </w:p>
    <w:p w14:paraId="0CDAE2E2" w14:textId="77777777" w:rsidR="00390DEC" w:rsidRDefault="00390DEC" w:rsidP="00DD78C2">
      <w:pPr>
        <w:numPr>
          <w:ilvl w:val="0"/>
          <w:numId w:val="4"/>
        </w:numPr>
        <w:tabs>
          <w:tab w:val="left" w:pos="1134"/>
        </w:tabs>
        <w:ind w:left="0" w:right="-2" w:firstLine="851"/>
        <w:jc w:val="both"/>
      </w:pPr>
      <w:r>
        <w:t>лица не должны иметь увечий и болезней, мешающих производственной работе;</w:t>
      </w:r>
    </w:p>
    <w:p w14:paraId="443EA6B6" w14:textId="77777777" w:rsidR="00390DEC" w:rsidRDefault="00390DEC" w:rsidP="00DD78C2">
      <w:pPr>
        <w:numPr>
          <w:ilvl w:val="0"/>
          <w:numId w:val="4"/>
        </w:numPr>
        <w:tabs>
          <w:tab w:val="left" w:pos="1134"/>
        </w:tabs>
        <w:ind w:left="0" w:right="-2" w:firstLine="851"/>
        <w:jc w:val="both"/>
      </w:pPr>
      <w:r>
        <w:t>лица должны после соответствующей теоретической и практической подготовки пройти проверку знаний и иметь удостоверение на доступ к работам в электроустановках.</w:t>
      </w:r>
    </w:p>
    <w:p w14:paraId="328E5DD7" w14:textId="77777777" w:rsidR="00390DEC" w:rsidRDefault="00390DEC" w:rsidP="00DD78C2">
      <w:pPr>
        <w:tabs>
          <w:tab w:val="num" w:pos="567"/>
          <w:tab w:val="left" w:pos="1134"/>
          <w:tab w:val="left" w:pos="1400"/>
          <w:tab w:val="left" w:pos="1624"/>
        </w:tabs>
        <w:ind w:right="-2" w:firstLine="851"/>
        <w:jc w:val="both"/>
        <w:rPr>
          <w:color w:val="000000"/>
          <w:szCs w:val="28"/>
        </w:rPr>
      </w:pPr>
      <w:r>
        <w:rPr>
          <w:color w:val="000000"/>
          <w:szCs w:val="28"/>
        </w:rPr>
        <w:t>Помещения, в которых находятся компьютеры, относятся к помещениям с условиями без повышенной опасности поражения людей электрическим током, т.е. отсутствие условий, создающих повышенную или особую опасность.</w:t>
      </w:r>
    </w:p>
    <w:p w14:paraId="1AB2C179" w14:textId="77777777" w:rsidR="00390DEC" w:rsidRDefault="00390DEC" w:rsidP="00DD78C2">
      <w:pPr>
        <w:tabs>
          <w:tab w:val="num" w:pos="567"/>
          <w:tab w:val="left" w:pos="1134"/>
          <w:tab w:val="left" w:pos="1400"/>
          <w:tab w:val="left" w:pos="1624"/>
        </w:tabs>
        <w:ind w:right="-2" w:firstLine="851"/>
        <w:jc w:val="both"/>
        <w:rPr>
          <w:color w:val="000000"/>
          <w:szCs w:val="28"/>
        </w:rPr>
      </w:pPr>
      <w:r>
        <w:rPr>
          <w:color w:val="000000"/>
          <w:szCs w:val="28"/>
        </w:rPr>
        <w:t>В качестве средств и методов защиты от поражения электрическим током применяют:</w:t>
      </w:r>
    </w:p>
    <w:p w14:paraId="56B4F38E" w14:textId="77777777" w:rsidR="00390DEC" w:rsidRDefault="00390DEC" w:rsidP="00DD78C2">
      <w:pPr>
        <w:numPr>
          <w:ilvl w:val="0"/>
          <w:numId w:val="4"/>
        </w:numPr>
        <w:tabs>
          <w:tab w:val="left" w:pos="1134"/>
        </w:tabs>
        <w:ind w:left="0" w:right="-2" w:firstLine="851"/>
        <w:jc w:val="both"/>
      </w:pPr>
      <w:r>
        <w:t>изоляцию токоведущих частей, проводов путем нанесения на них диэлектрического материала;</w:t>
      </w:r>
    </w:p>
    <w:p w14:paraId="76F07C0E" w14:textId="77777777" w:rsidR="00390DEC" w:rsidRDefault="00390DEC" w:rsidP="00DD78C2">
      <w:pPr>
        <w:numPr>
          <w:ilvl w:val="0"/>
          <w:numId w:val="4"/>
        </w:numPr>
        <w:tabs>
          <w:tab w:val="left" w:pos="1134"/>
        </w:tabs>
        <w:ind w:left="0" w:right="-2" w:firstLine="851"/>
        <w:jc w:val="both"/>
      </w:pPr>
      <w:r>
        <w:t>двойную изоляцию, когда кроме рабочей изоляции на случай ее повреждения предусматривают дополнительную изоляцию;</w:t>
      </w:r>
    </w:p>
    <w:p w14:paraId="02D40D64" w14:textId="77777777" w:rsidR="00390DEC" w:rsidRDefault="00390DEC" w:rsidP="00DD78C2">
      <w:pPr>
        <w:numPr>
          <w:ilvl w:val="0"/>
          <w:numId w:val="4"/>
        </w:numPr>
        <w:tabs>
          <w:tab w:val="left" w:pos="1134"/>
        </w:tabs>
        <w:ind w:left="0" w:right="-2" w:firstLine="851"/>
        <w:jc w:val="both"/>
      </w:pPr>
      <w:r>
        <w:t>недоступность проводов, частей;</w:t>
      </w:r>
    </w:p>
    <w:p w14:paraId="1C1262D0" w14:textId="77777777" w:rsidR="00390DEC" w:rsidRDefault="00390DEC" w:rsidP="00DD78C2">
      <w:pPr>
        <w:numPr>
          <w:ilvl w:val="0"/>
          <w:numId w:val="4"/>
        </w:numPr>
        <w:tabs>
          <w:tab w:val="left" w:pos="1134"/>
        </w:tabs>
        <w:ind w:left="0" w:right="-2" w:firstLine="851"/>
        <w:jc w:val="both"/>
      </w:pPr>
      <w:r>
        <w:t>ограждение электроустановок (кожухами на электрорубильниках, заборами на подстанции и т.д.);</w:t>
      </w:r>
    </w:p>
    <w:p w14:paraId="086582DC" w14:textId="77777777" w:rsidR="00390DEC" w:rsidRDefault="00390DEC" w:rsidP="00DD78C2">
      <w:pPr>
        <w:numPr>
          <w:ilvl w:val="0"/>
          <w:numId w:val="4"/>
        </w:numPr>
        <w:tabs>
          <w:tab w:val="left" w:pos="1134"/>
        </w:tabs>
        <w:ind w:left="0" w:right="-2" w:firstLine="851"/>
        <w:jc w:val="both"/>
      </w:pPr>
      <w:r>
        <w:t>блокированные устройства, автоматически отключающие напряжение с электроустановок при снятии с них защитных кожухов, ограждений;</w:t>
      </w:r>
    </w:p>
    <w:p w14:paraId="3959EC5E" w14:textId="77777777" w:rsidR="00390DEC" w:rsidRDefault="00390DEC" w:rsidP="00DD78C2">
      <w:pPr>
        <w:numPr>
          <w:ilvl w:val="0"/>
          <w:numId w:val="4"/>
        </w:numPr>
        <w:tabs>
          <w:tab w:val="left" w:pos="1134"/>
        </w:tabs>
        <w:ind w:left="0" w:right="-2" w:firstLine="851"/>
        <w:jc w:val="both"/>
      </w:pPr>
      <w:r>
        <w:t>малое напряжение (не более 42 В) для освещения в условиях повышенной опасности;</w:t>
      </w:r>
    </w:p>
    <w:p w14:paraId="49CD9FB3" w14:textId="77777777" w:rsidR="00390DEC" w:rsidRDefault="00390DEC" w:rsidP="00DD78C2">
      <w:pPr>
        <w:numPr>
          <w:ilvl w:val="0"/>
          <w:numId w:val="4"/>
        </w:numPr>
        <w:tabs>
          <w:tab w:val="left" w:pos="1134"/>
        </w:tabs>
        <w:ind w:left="0" w:right="-2" w:firstLine="851"/>
        <w:jc w:val="both"/>
      </w:pPr>
      <w:r>
        <w:t>изоляцию рабочего места (пола, настила);</w:t>
      </w:r>
    </w:p>
    <w:p w14:paraId="70746FCA" w14:textId="77777777" w:rsidR="00390DEC" w:rsidRDefault="00390DEC" w:rsidP="00DD78C2">
      <w:pPr>
        <w:numPr>
          <w:ilvl w:val="0"/>
          <w:numId w:val="4"/>
        </w:numPr>
        <w:tabs>
          <w:tab w:val="left" w:pos="1134"/>
        </w:tabs>
        <w:ind w:left="0" w:right="-2" w:firstLine="851"/>
        <w:jc w:val="both"/>
      </w:pPr>
      <w:r>
        <w:t>заземление или зануление корпусов электроустановок, которые могут оказаться под напряжением при повреждении изоляций;</w:t>
      </w:r>
    </w:p>
    <w:p w14:paraId="3DF18973" w14:textId="77777777" w:rsidR="00390DEC" w:rsidRDefault="00390DEC" w:rsidP="00DD78C2">
      <w:pPr>
        <w:numPr>
          <w:ilvl w:val="0"/>
          <w:numId w:val="4"/>
        </w:numPr>
        <w:tabs>
          <w:tab w:val="left" w:pos="1134"/>
        </w:tabs>
        <w:ind w:left="0" w:right="-2" w:firstLine="851"/>
        <w:jc w:val="both"/>
      </w:pPr>
      <w:r>
        <w:t>выравнивание электрических потенциалов;</w:t>
      </w:r>
    </w:p>
    <w:p w14:paraId="7632DE5C" w14:textId="77777777" w:rsidR="00390DEC" w:rsidRDefault="00390DEC" w:rsidP="00DD78C2">
      <w:pPr>
        <w:numPr>
          <w:ilvl w:val="0"/>
          <w:numId w:val="4"/>
        </w:numPr>
        <w:tabs>
          <w:tab w:val="left" w:pos="1134"/>
        </w:tabs>
        <w:ind w:left="0" w:right="-2" w:firstLine="851"/>
        <w:jc w:val="both"/>
      </w:pPr>
      <w:r>
        <w:t>автоматическое отключение электроустановок;</w:t>
      </w:r>
    </w:p>
    <w:p w14:paraId="18896A9B" w14:textId="77777777" w:rsidR="00390DEC" w:rsidRDefault="00390DEC" w:rsidP="00DD78C2">
      <w:pPr>
        <w:numPr>
          <w:ilvl w:val="0"/>
          <w:numId w:val="4"/>
        </w:numPr>
        <w:tabs>
          <w:tab w:val="left" w:pos="1134"/>
        </w:tabs>
        <w:ind w:left="0" w:right="-2" w:firstLine="851"/>
        <w:jc w:val="both"/>
      </w:pPr>
      <w:r>
        <w:t>предупреждающую сигнализацию (звуковую, световую) при появлении напряжения на корпусе установки, надписи, плакаты, знаки.</w:t>
      </w:r>
    </w:p>
    <w:p w14:paraId="6ACB8776"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Помещения вычислительных центров (ВЦ), их площадь и объем должны в первую очередь соответствовать количеству работающих и размещаемому в них комплекту технических средств. В них предусматриваются соответствующие параметры температуры, освещения, чистоты воздуха, обеспечивают изоляцию, от производственных шумов и т.п.</w:t>
      </w:r>
    </w:p>
    <w:p w14:paraId="1D189AD4" w14:textId="77777777" w:rsidR="00390DEC" w:rsidRDefault="00390DEC" w:rsidP="00DD78C2">
      <w:pPr>
        <w:ind w:right="-2" w:firstLine="851"/>
        <w:jc w:val="both"/>
        <w:rPr>
          <w:szCs w:val="28"/>
        </w:rPr>
      </w:pPr>
      <w:r>
        <w:rPr>
          <w:szCs w:val="28"/>
        </w:rPr>
        <w:t xml:space="preserve"> Для эксплуатации ЭВМ следует предусматривать следующие помещения:</w:t>
      </w:r>
    </w:p>
    <w:p w14:paraId="53F86C4A" w14:textId="77777777" w:rsidR="00390DEC" w:rsidRDefault="00390DEC" w:rsidP="00DD78C2">
      <w:pPr>
        <w:numPr>
          <w:ilvl w:val="0"/>
          <w:numId w:val="4"/>
        </w:numPr>
        <w:tabs>
          <w:tab w:val="left" w:pos="1134"/>
        </w:tabs>
        <w:ind w:left="0" w:right="-2" w:firstLine="851"/>
        <w:jc w:val="both"/>
      </w:pPr>
      <w:r>
        <w:lastRenderedPageBreak/>
        <w:t>машинный зал, помещение для размещения сервисной и периферийной аппаратуры, помещение для хранения запасных деталей, инструментов, приборов;</w:t>
      </w:r>
    </w:p>
    <w:p w14:paraId="7C5F3257" w14:textId="77777777" w:rsidR="00390DEC" w:rsidRDefault="00390DEC" w:rsidP="00DD78C2">
      <w:pPr>
        <w:numPr>
          <w:ilvl w:val="0"/>
          <w:numId w:val="4"/>
        </w:numPr>
        <w:tabs>
          <w:tab w:val="left" w:pos="1134"/>
        </w:tabs>
        <w:ind w:left="0" w:right="-2" w:firstLine="851"/>
        <w:jc w:val="both"/>
      </w:pPr>
      <w:r>
        <w:t>помещения для размещения приточно-вытяжных вентиляторов;</w:t>
      </w:r>
    </w:p>
    <w:p w14:paraId="6B1B1D2D" w14:textId="77777777" w:rsidR="00390DEC" w:rsidRDefault="00390DEC" w:rsidP="00DD78C2">
      <w:pPr>
        <w:numPr>
          <w:ilvl w:val="0"/>
          <w:numId w:val="4"/>
        </w:numPr>
        <w:tabs>
          <w:tab w:val="left" w:pos="1134"/>
        </w:tabs>
        <w:ind w:left="0" w:right="-2" w:firstLine="851"/>
        <w:jc w:val="both"/>
      </w:pPr>
      <w:r>
        <w:t>помещение для персонала;</w:t>
      </w:r>
    </w:p>
    <w:p w14:paraId="0A3B4502" w14:textId="77777777" w:rsidR="00390DEC" w:rsidRDefault="00390DEC" w:rsidP="00DD78C2">
      <w:pPr>
        <w:numPr>
          <w:ilvl w:val="0"/>
          <w:numId w:val="4"/>
        </w:numPr>
        <w:tabs>
          <w:tab w:val="left" w:pos="1134"/>
        </w:tabs>
        <w:ind w:left="0" w:right="-2" w:firstLine="851"/>
        <w:jc w:val="both"/>
      </w:pPr>
      <w:r>
        <w:t>помещение для приема-выдачи информации.</w:t>
      </w:r>
    </w:p>
    <w:p w14:paraId="1ED3025E" w14:textId="77777777" w:rsidR="00390DEC" w:rsidRDefault="00390DEC" w:rsidP="00DD78C2">
      <w:pPr>
        <w:tabs>
          <w:tab w:val="num" w:pos="567"/>
          <w:tab w:val="left" w:pos="1400"/>
          <w:tab w:val="left" w:pos="1624"/>
        </w:tabs>
        <w:ind w:right="-2" w:firstLine="851"/>
        <w:jc w:val="both"/>
        <w:rPr>
          <w:color w:val="000000"/>
          <w:szCs w:val="28"/>
        </w:rPr>
      </w:pPr>
      <w:r>
        <w:rPr>
          <w:color w:val="000000"/>
          <w:szCs w:val="28"/>
        </w:rPr>
        <w:t>Основные помещения ВЦ располагаются в непосредственной близости друг от друга. Их оборудуют обще обменной вентиляцией и искусственным освещением. К помещению машинного зала и хранения магнитных носителей информации предъявляются особые требования. Площадь машинного зала должна соответствовать площади необходимой по заводским техническим условиям данного типа ЭВМ.</w:t>
      </w:r>
    </w:p>
    <w:p w14:paraId="5E1D0CF6" w14:textId="77777777" w:rsidR="00BB0025" w:rsidRPr="00EE43E1" w:rsidRDefault="00BB0025" w:rsidP="00113951">
      <w:pPr>
        <w:tabs>
          <w:tab w:val="left" w:pos="567"/>
        </w:tabs>
        <w:ind w:right="-1" w:firstLine="851"/>
        <w:jc w:val="both"/>
        <w:rPr>
          <w:b/>
          <w:szCs w:val="28"/>
        </w:rPr>
      </w:pPr>
    </w:p>
    <w:p w14:paraId="1B872065" w14:textId="77777777" w:rsidR="00BB0025" w:rsidRPr="00EE43E1" w:rsidRDefault="00BB0025" w:rsidP="00C73BDE">
      <w:pPr>
        <w:ind w:firstLine="851"/>
        <w:rPr>
          <w:b/>
        </w:rPr>
      </w:pPr>
      <w:bookmarkStart w:id="33" w:name="_Toc135926644"/>
      <w:r w:rsidRPr="00EE43E1">
        <w:rPr>
          <w:b/>
        </w:rPr>
        <w:t>5.5</w:t>
      </w:r>
      <w:r w:rsidRPr="00EE43E1">
        <w:rPr>
          <w:b/>
        </w:rPr>
        <w:tab/>
        <w:t xml:space="preserve"> Пожарная безопасность</w:t>
      </w:r>
      <w:bookmarkEnd w:id="33"/>
    </w:p>
    <w:p w14:paraId="29F2932B" w14:textId="77777777" w:rsidR="00BB0025" w:rsidRPr="00EE43E1" w:rsidRDefault="00BB0025" w:rsidP="00113951">
      <w:pPr>
        <w:tabs>
          <w:tab w:val="left" w:pos="567"/>
        </w:tabs>
        <w:ind w:right="-1" w:firstLine="851"/>
        <w:jc w:val="both"/>
        <w:rPr>
          <w:b/>
          <w:szCs w:val="28"/>
        </w:rPr>
      </w:pPr>
    </w:p>
    <w:p w14:paraId="52AB6D14" w14:textId="77777777" w:rsidR="00390DEC" w:rsidRPr="00390DEC" w:rsidRDefault="00390DEC" w:rsidP="00390DEC">
      <w:pPr>
        <w:tabs>
          <w:tab w:val="left" w:pos="567"/>
          <w:tab w:val="left" w:pos="1134"/>
        </w:tabs>
        <w:ind w:right="-1" w:firstLine="851"/>
        <w:jc w:val="both"/>
        <w:rPr>
          <w:szCs w:val="28"/>
        </w:rPr>
      </w:pPr>
      <w:r w:rsidRPr="00390DEC">
        <w:rPr>
          <w:szCs w:val="28"/>
        </w:rPr>
        <w:t>Пожары в ВЦ представляют особую опасность, так как сопряжены с большими материальными потерями. Характерная особенность ВЦ – небольшие площади помещений. Как известно пожар может возникнуть при взаимодействии горючих веществ, окисления и источников зажигания.</w:t>
      </w:r>
    </w:p>
    <w:p w14:paraId="1584842A" w14:textId="77777777" w:rsidR="00390DEC" w:rsidRPr="00390DEC" w:rsidRDefault="00390DEC" w:rsidP="00390DEC">
      <w:pPr>
        <w:tabs>
          <w:tab w:val="left" w:pos="567"/>
          <w:tab w:val="left" w:pos="1134"/>
        </w:tabs>
        <w:ind w:right="-1" w:firstLine="851"/>
        <w:jc w:val="both"/>
        <w:rPr>
          <w:szCs w:val="28"/>
        </w:rPr>
      </w:pPr>
      <w:r w:rsidRPr="00390DEC">
        <w:rPr>
          <w:szCs w:val="28"/>
        </w:rPr>
        <w:t xml:space="preserve">Пожарная безопасность ¬– состояние объекта, при котором исключается возможность пожара, а в случаи его возникновения предотвращается воздействие предотвращается воздействие на людей опасных факторов пожара и обеспечивается защита материальных ценностей. </w:t>
      </w:r>
    </w:p>
    <w:p w14:paraId="17CF0851" w14:textId="77777777" w:rsidR="00390DEC" w:rsidRPr="00390DEC" w:rsidRDefault="00390DEC" w:rsidP="00390DEC">
      <w:pPr>
        <w:tabs>
          <w:tab w:val="left" w:pos="567"/>
          <w:tab w:val="left" w:pos="1134"/>
        </w:tabs>
        <w:ind w:right="-1" w:firstLine="851"/>
        <w:jc w:val="both"/>
        <w:rPr>
          <w:szCs w:val="28"/>
        </w:rPr>
      </w:pPr>
      <w:r w:rsidRPr="00390DEC">
        <w:rPr>
          <w:szCs w:val="28"/>
        </w:rPr>
        <w:t>Горючими компонентами на ВЦ являются: строительные материалы для акустической и эстетической отделки помещений, перегородки, двери, полы, перфокарты и перфоленты, изоляция кабелей и др.</w:t>
      </w:r>
    </w:p>
    <w:p w14:paraId="7C7EC2B8" w14:textId="77777777" w:rsidR="00390DEC" w:rsidRPr="00390DEC" w:rsidRDefault="00390DEC" w:rsidP="00390DEC">
      <w:pPr>
        <w:tabs>
          <w:tab w:val="left" w:pos="567"/>
          <w:tab w:val="left" w:pos="1134"/>
        </w:tabs>
        <w:ind w:right="-1" w:firstLine="851"/>
        <w:jc w:val="both"/>
        <w:rPr>
          <w:szCs w:val="28"/>
        </w:rPr>
      </w:pPr>
      <w:r w:rsidRPr="00390DEC">
        <w:rPr>
          <w:szCs w:val="28"/>
        </w:rPr>
        <w:t>В современных ЭВМ очень высокая плотность размещения элементов электронных схем. В непосредственной близости друг от друга располагаются соединительные провода, кабели. При протекании по ним электрического тока выделяется значительное количество теплоты. При этом возможно оплавление изоляции. Для отвода избыточной теплоты от ЭВМ служат системы вентиляции и кондиционирования воздуха. При постоянном действии эти системы представляют собой дополнительную пожарную опасность. Энергоснабжение ВЦ осуществляется от трансформаторной станции и двигатель-генераторных агрегатов. На трансформаторных подстанциях особую опасность представляют трансформаторы с масляным охлаждением. В связи с этим предпочтение следует отдавать сухим трансформаторам.</w:t>
      </w:r>
    </w:p>
    <w:p w14:paraId="26010EFF" w14:textId="77777777" w:rsidR="00390DEC" w:rsidRPr="00390DEC" w:rsidRDefault="00390DEC" w:rsidP="00390DEC">
      <w:pPr>
        <w:tabs>
          <w:tab w:val="left" w:pos="567"/>
          <w:tab w:val="left" w:pos="1134"/>
        </w:tabs>
        <w:ind w:right="-1" w:firstLine="851"/>
        <w:jc w:val="both"/>
        <w:rPr>
          <w:szCs w:val="28"/>
        </w:rPr>
      </w:pPr>
      <w:r w:rsidRPr="00390DEC">
        <w:rPr>
          <w:szCs w:val="28"/>
        </w:rPr>
        <w:t xml:space="preserve">Пожарная опасность двигатель-генераторных агрегатов обусловлена возможностью коротких замыканий, перегрузки, электрического искрения. Для безопасной работы необходим правильный расчет и выбор аппаратов защиты. При поведении обслуживающих, ремонтных и профилактических работ используются различные смазочные вещества, легковоспламеняющиеся жидкости, прокладываются временные электропроводники, ведут пайку и чистку отдельных узлов. Возникает дополнительная пожарная опасность, требующая дополнительных мер пожарной защиты. В частности, при работе с паяльником </w:t>
      </w:r>
      <w:r w:rsidRPr="00390DEC">
        <w:rPr>
          <w:szCs w:val="28"/>
        </w:rPr>
        <w:lastRenderedPageBreak/>
        <w:t>следует использовать несгораемую подставку с несложными приспособлениями для уменьшения потребляемой мощности в нерабочем состоянии.</w:t>
      </w:r>
    </w:p>
    <w:p w14:paraId="11A913BF" w14:textId="77777777" w:rsidR="00390DEC" w:rsidRPr="00390DEC" w:rsidRDefault="00390DEC" w:rsidP="00390DEC">
      <w:pPr>
        <w:tabs>
          <w:tab w:val="left" w:pos="567"/>
          <w:tab w:val="left" w:pos="1134"/>
        </w:tabs>
        <w:ind w:right="-1" w:firstLine="851"/>
        <w:jc w:val="both"/>
        <w:rPr>
          <w:szCs w:val="28"/>
        </w:rPr>
      </w:pPr>
      <w:r w:rsidRPr="00390DEC">
        <w:rPr>
          <w:szCs w:val="28"/>
        </w:rPr>
        <w:t>Одной из наиболее важных задач пожарной защиты является защита строительных помещений от разрушений и обеспечение их достаточной прочности в условиях воздействия высоких температур при пожаре. Учитывая высокую стоимость электронного оборудования ВЦ, а также категорию его пожарной опасности, здания для ВЦ и части здания другого назначения, в которых предусмотрено размещение ЭВМ, должны быть 1 и 2 степени огнестойкости.</w:t>
      </w:r>
    </w:p>
    <w:p w14:paraId="1E674853" w14:textId="77777777" w:rsidR="00390DEC" w:rsidRPr="00390DEC" w:rsidRDefault="00390DEC" w:rsidP="00390DEC">
      <w:pPr>
        <w:tabs>
          <w:tab w:val="left" w:pos="567"/>
          <w:tab w:val="left" w:pos="1134"/>
        </w:tabs>
        <w:ind w:right="-1" w:firstLine="851"/>
        <w:jc w:val="both"/>
        <w:rPr>
          <w:szCs w:val="28"/>
        </w:rPr>
      </w:pPr>
      <w:r w:rsidRPr="00390DEC">
        <w:rPr>
          <w:szCs w:val="28"/>
        </w:rPr>
        <w:t>К средствам тушения пожара, предназначенных для локализации небольших загорании, относятся пожарные стволы, внутренние пожарные водопроводы, огнетушители, сухой песок, асбестовые одеяла и т. п. В зданиях ВЦ пожарные краны устанавливаются в коридорах, на площадках лестничных клеток и входов.</w:t>
      </w:r>
    </w:p>
    <w:p w14:paraId="7B4E6BFE" w14:textId="77777777" w:rsidR="00390DEC" w:rsidRPr="00390DEC" w:rsidRDefault="00390DEC" w:rsidP="00390DEC">
      <w:pPr>
        <w:tabs>
          <w:tab w:val="left" w:pos="567"/>
          <w:tab w:val="left" w:pos="1134"/>
        </w:tabs>
        <w:ind w:right="-1" w:firstLine="851"/>
        <w:jc w:val="both"/>
        <w:rPr>
          <w:szCs w:val="28"/>
        </w:rPr>
      </w:pPr>
      <w:r w:rsidRPr="00390DEC">
        <w:rPr>
          <w:szCs w:val="28"/>
        </w:rPr>
        <w:t>Вода используется для тушения пожаров в помещениях программистов, библиотеках, вспомогательных и служебных помещениях. Применение воды в машинных залах ЭВМ, хранилищах носителей информации, помещениях контрольно-измерительных приборов ввиду опасности повреждения или полного выхода из строя дорогостоящего оборудования возможно в исключительных случаях, когда пожар принимает угрожающе крупные размеры. При этом количество воды должно быть минимальным, а устройства ЭВМ необходимо защитить от попадания воды, накрывая их брезентом или полотном.</w:t>
      </w:r>
    </w:p>
    <w:p w14:paraId="0A91F94C" w14:textId="77777777" w:rsidR="00390DEC" w:rsidRPr="00390DEC" w:rsidRDefault="00390DEC" w:rsidP="00390DEC">
      <w:pPr>
        <w:tabs>
          <w:tab w:val="left" w:pos="567"/>
          <w:tab w:val="left" w:pos="1134"/>
        </w:tabs>
        <w:ind w:right="-1" w:firstLine="851"/>
        <w:jc w:val="both"/>
        <w:rPr>
          <w:szCs w:val="28"/>
        </w:rPr>
      </w:pPr>
      <w:r w:rsidRPr="00390DEC">
        <w:rPr>
          <w:szCs w:val="28"/>
        </w:rPr>
        <w:t>Для тушения пожаров на начальных стадиях широко применяются огнетушители.  По виду используемого огнетушащего вещества огнетушители подразделяются, на следующие основные группы.</w:t>
      </w:r>
    </w:p>
    <w:p w14:paraId="1D157C34" w14:textId="77777777" w:rsidR="00390DEC" w:rsidRPr="00390DEC" w:rsidRDefault="00390DEC" w:rsidP="00390DEC">
      <w:pPr>
        <w:tabs>
          <w:tab w:val="left" w:pos="567"/>
          <w:tab w:val="left" w:pos="1134"/>
        </w:tabs>
        <w:ind w:right="-1" w:firstLine="851"/>
        <w:jc w:val="both"/>
        <w:rPr>
          <w:szCs w:val="28"/>
        </w:rPr>
      </w:pPr>
      <w:r w:rsidRPr="00390DEC">
        <w:rPr>
          <w:szCs w:val="28"/>
        </w:rPr>
        <w:t>Пенные огнетушители, применяются для тушения горящих жидкостей, различных материалов, конструктивных элементов и оборудования, кроме электрооборудования, находящегося под напряжением.</w:t>
      </w:r>
    </w:p>
    <w:p w14:paraId="5C4A9514" w14:textId="77777777" w:rsidR="00390DEC" w:rsidRPr="00390DEC" w:rsidRDefault="00390DEC" w:rsidP="00390DEC">
      <w:pPr>
        <w:tabs>
          <w:tab w:val="left" w:pos="567"/>
          <w:tab w:val="left" w:pos="1134"/>
        </w:tabs>
        <w:ind w:right="-1" w:firstLine="851"/>
        <w:jc w:val="both"/>
        <w:rPr>
          <w:szCs w:val="28"/>
        </w:rPr>
      </w:pPr>
      <w:r w:rsidRPr="00390DEC">
        <w:rPr>
          <w:szCs w:val="28"/>
        </w:rPr>
        <w:t>Газовые огнетушители применяются для тушения жидких и твердых веществ, а также электроустановок, находящихся под напряжением. В производственных помещениях ВЦ применяются главным образом углекислотные огнетушители, достоинством которых является высокая эффективность тушения пожара, сохранность электронного оборудования, диэлектрические свойства углекислого газа, что позволяет использовать эти огнетушители даже в том случае, когда не удается обесточить электроустановку сразу.</w:t>
      </w:r>
    </w:p>
    <w:p w14:paraId="6313E2BC" w14:textId="34461754" w:rsidR="00123983" w:rsidRPr="00390DEC" w:rsidRDefault="00390DEC" w:rsidP="00390DEC">
      <w:pPr>
        <w:tabs>
          <w:tab w:val="left" w:pos="567"/>
          <w:tab w:val="left" w:pos="1134"/>
          <w:tab w:val="num" w:pos="1582"/>
        </w:tabs>
        <w:ind w:right="-1" w:firstLine="851"/>
        <w:jc w:val="both"/>
        <w:rPr>
          <w:szCs w:val="28"/>
        </w:rPr>
      </w:pPr>
      <w:r w:rsidRPr="00390DEC">
        <w:rPr>
          <w:szCs w:val="28"/>
        </w:rPr>
        <w:t>Для обнаружения начальной стадии загорания и оповещения службу пожарной охраны используют системы автоматической пожарной сигнализации (АПС). Кроме того, АПС могут самостоятельно приводить в действие установки пожаротушения, когда пожар еще не достиг больших размеров. Системы АПС состоят из пожарных извещателей, линий связи и приемных пультов (станций).</w:t>
      </w:r>
      <w:r w:rsidR="00DB5EA4" w:rsidRPr="00390DEC">
        <w:rPr>
          <w:szCs w:val="28"/>
        </w:rPr>
        <w:br w:type="page"/>
      </w:r>
    </w:p>
    <w:p w14:paraId="0CEE3A11" w14:textId="77777777" w:rsidR="00B1060B" w:rsidRPr="00EE43E1" w:rsidRDefault="00B1060B" w:rsidP="00B1060B">
      <w:pPr>
        <w:pStyle w:val="1"/>
        <w:ind w:firstLine="851"/>
        <w:rPr>
          <w:rFonts w:cs="Times New Roman"/>
          <w:color w:val="auto"/>
          <w:szCs w:val="28"/>
        </w:rPr>
      </w:pPr>
      <w:bookmarkStart w:id="34" w:name="_Toc200118637"/>
      <w:r w:rsidRPr="00EE43E1">
        <w:rPr>
          <w:rFonts w:cs="Times New Roman"/>
          <w:color w:val="auto"/>
          <w:szCs w:val="28"/>
        </w:rPr>
        <w:lastRenderedPageBreak/>
        <w:t>6 Энерго- и ресурсосбережение</w:t>
      </w:r>
      <w:bookmarkEnd w:id="34"/>
    </w:p>
    <w:p w14:paraId="2A3643A4" w14:textId="77777777" w:rsidR="00D36F1B" w:rsidRPr="00EE43E1" w:rsidRDefault="00D36F1B" w:rsidP="00BF08CD">
      <w:pPr>
        <w:tabs>
          <w:tab w:val="num" w:pos="567"/>
          <w:tab w:val="left" w:pos="1400"/>
          <w:tab w:val="left" w:pos="1624"/>
        </w:tabs>
        <w:ind w:right="-142" w:firstLine="993"/>
        <w:jc w:val="both"/>
        <w:rPr>
          <w:szCs w:val="28"/>
        </w:rPr>
      </w:pPr>
    </w:p>
    <w:p w14:paraId="0543EBE6" w14:textId="77777777" w:rsidR="001C7328" w:rsidRPr="00EE43E1" w:rsidRDefault="001C7328" w:rsidP="00DD78C2">
      <w:pPr>
        <w:tabs>
          <w:tab w:val="left" w:pos="0"/>
          <w:tab w:val="left" w:pos="142"/>
          <w:tab w:val="left" w:pos="426"/>
          <w:tab w:val="left" w:pos="9214"/>
        </w:tabs>
        <w:ind w:right="-2" w:firstLine="851"/>
        <w:jc w:val="both"/>
        <w:rPr>
          <w:szCs w:val="28"/>
        </w:rPr>
      </w:pPr>
      <w:r w:rsidRPr="00EE43E1">
        <w:rPr>
          <w:szCs w:val="28"/>
        </w:rPr>
        <w:t>Энергосбережение – это система мер, направленных на уменьшение потребления энергии путем внедрения новых энергосберегающих технологий и рационального использования энергоресурсов.</w:t>
      </w:r>
    </w:p>
    <w:p w14:paraId="19BD77E7" w14:textId="77777777" w:rsidR="001C7328" w:rsidRPr="00EE43E1" w:rsidRDefault="001C7328" w:rsidP="00DD78C2">
      <w:pPr>
        <w:tabs>
          <w:tab w:val="left" w:pos="0"/>
          <w:tab w:val="left" w:pos="142"/>
          <w:tab w:val="left" w:pos="426"/>
          <w:tab w:val="left" w:pos="9214"/>
        </w:tabs>
        <w:ind w:right="-2" w:firstLine="851"/>
        <w:jc w:val="both"/>
        <w:rPr>
          <w:szCs w:val="28"/>
        </w:rPr>
      </w:pPr>
      <w:r w:rsidRPr="00EE43E1">
        <w:rPr>
          <w:szCs w:val="28"/>
        </w:rPr>
        <w:t>Экономия материальных ресурсов при разработке программного продукта может быть достигнута за счет следующих мероприятий:</w:t>
      </w:r>
    </w:p>
    <w:p w14:paraId="14AD85E1" w14:textId="77777777" w:rsidR="001C7328" w:rsidRPr="00EE43E1" w:rsidRDefault="001C7328" w:rsidP="00092A9F">
      <w:pPr>
        <w:pStyle w:val="a7"/>
        <w:numPr>
          <w:ilvl w:val="0"/>
          <w:numId w:val="13"/>
        </w:numPr>
        <w:tabs>
          <w:tab w:val="left" w:pos="0"/>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использования ждущего режима;</w:t>
      </w:r>
    </w:p>
    <w:p w14:paraId="5FF5BB9D" w14:textId="77777777" w:rsidR="001C7328" w:rsidRPr="00EE43E1" w:rsidRDefault="001C7328" w:rsidP="00092A9F">
      <w:pPr>
        <w:pStyle w:val="a7"/>
        <w:numPr>
          <w:ilvl w:val="0"/>
          <w:numId w:val="13"/>
        </w:numPr>
        <w:tabs>
          <w:tab w:val="left" w:pos="0"/>
          <w:tab w:val="left" w:pos="993"/>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использования спящего режима;</w:t>
      </w:r>
    </w:p>
    <w:p w14:paraId="278F9FEF" w14:textId="694C62F1" w:rsidR="001C7328" w:rsidRPr="00092A9F" w:rsidRDefault="001C7328" w:rsidP="00092A9F">
      <w:pPr>
        <w:pStyle w:val="a7"/>
        <w:numPr>
          <w:ilvl w:val="0"/>
          <w:numId w:val="13"/>
        </w:numPr>
        <w:tabs>
          <w:tab w:val="left" w:pos="0"/>
          <w:tab w:val="left" w:pos="993"/>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использования LCD мониторов;</w:t>
      </w:r>
    </w:p>
    <w:p w14:paraId="4BF75F20" w14:textId="77777777" w:rsidR="001C7328" w:rsidRPr="00EE43E1" w:rsidRDefault="001C7328" w:rsidP="00DD78C2">
      <w:pPr>
        <w:tabs>
          <w:tab w:val="left" w:pos="0"/>
          <w:tab w:val="left" w:pos="142"/>
          <w:tab w:val="left" w:pos="426"/>
          <w:tab w:val="left" w:pos="9214"/>
        </w:tabs>
        <w:ind w:right="-2" w:firstLine="851"/>
        <w:jc w:val="both"/>
        <w:rPr>
          <w:szCs w:val="28"/>
        </w:rPr>
      </w:pPr>
      <w:r w:rsidRPr="00EE43E1">
        <w:rPr>
          <w:szCs w:val="28"/>
        </w:rPr>
        <w:t>В настоящее время энергетическая проблема является одной из наиболее актуальных для Республики Беларусь. Миллиарды долларов ежегодно тратит наша республика на закупки энергоносителей за рубежом. Одним из основных направлений решения энергетической проблемы является энергосбережение. В комплексе мероприятий, направленных на повышение эффективности использования энергии, важнейшая роль отводится формированию информационно-образовательной системы по вопросам энергосбережения.</w:t>
      </w:r>
    </w:p>
    <w:p w14:paraId="3989EA90" w14:textId="77777777" w:rsidR="001C7328" w:rsidRPr="00EE43E1" w:rsidRDefault="001C7328" w:rsidP="00DD78C2">
      <w:pPr>
        <w:tabs>
          <w:tab w:val="left" w:pos="0"/>
          <w:tab w:val="left" w:pos="142"/>
          <w:tab w:val="left" w:pos="426"/>
          <w:tab w:val="left" w:pos="9214"/>
        </w:tabs>
        <w:ind w:right="-2" w:firstLine="851"/>
        <w:jc w:val="both"/>
        <w:rPr>
          <w:szCs w:val="28"/>
        </w:rPr>
      </w:pPr>
      <w:r w:rsidRPr="00EE43E1">
        <w:rPr>
          <w:szCs w:val="28"/>
        </w:rPr>
        <w:t xml:space="preserve">Виды трудовой деятельности разделяются на 3 группы: </w:t>
      </w:r>
    </w:p>
    <w:p w14:paraId="7AF868A8" w14:textId="77777777" w:rsidR="001C7328" w:rsidRPr="00EE43E1" w:rsidRDefault="001C7328" w:rsidP="00DD78C2">
      <w:pPr>
        <w:pStyle w:val="a7"/>
        <w:numPr>
          <w:ilvl w:val="0"/>
          <w:numId w:val="11"/>
        </w:numPr>
        <w:tabs>
          <w:tab w:val="left" w:pos="993"/>
          <w:tab w:val="left" w:pos="1418"/>
          <w:tab w:val="left" w:pos="9214"/>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 xml:space="preserve">группа А – работа по считыванию информации с экрана ВДТ, ПЭВМ или ЭВМ с предварительным запросом; </w:t>
      </w:r>
    </w:p>
    <w:p w14:paraId="26D3E6C6" w14:textId="77777777" w:rsidR="001C7328" w:rsidRPr="00EE43E1" w:rsidRDefault="001C7328" w:rsidP="00DD78C2">
      <w:pPr>
        <w:pStyle w:val="a7"/>
        <w:numPr>
          <w:ilvl w:val="0"/>
          <w:numId w:val="11"/>
        </w:numPr>
        <w:tabs>
          <w:tab w:val="left" w:pos="993"/>
          <w:tab w:val="left" w:pos="1418"/>
          <w:tab w:val="left" w:pos="9214"/>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 xml:space="preserve">группа Б – работа по вводу информации; </w:t>
      </w:r>
    </w:p>
    <w:p w14:paraId="2A490995" w14:textId="77777777" w:rsidR="001C7328" w:rsidRPr="00EE43E1" w:rsidRDefault="001C7328" w:rsidP="00DD78C2">
      <w:pPr>
        <w:pStyle w:val="a7"/>
        <w:numPr>
          <w:ilvl w:val="0"/>
          <w:numId w:val="11"/>
        </w:numPr>
        <w:tabs>
          <w:tab w:val="left" w:pos="993"/>
          <w:tab w:val="left" w:pos="1418"/>
          <w:tab w:val="left" w:pos="9214"/>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группа В – творческая работа в режиме диалога с ЭВМ, при выполнении в течение рабочей смены работ, относящихся к разным видам трудовой деятельности с ЭВМ, ПЭВМ и ВДТ следует принимать такую, которая занимает не менее 50% времени в течение рабочей смены или рабочего дня.</w:t>
      </w:r>
    </w:p>
    <w:p w14:paraId="4F014FD3" w14:textId="77777777" w:rsidR="001C7328" w:rsidRPr="00EE43E1" w:rsidRDefault="001C7328" w:rsidP="00DD78C2">
      <w:pPr>
        <w:tabs>
          <w:tab w:val="left" w:pos="0"/>
          <w:tab w:val="left" w:pos="142"/>
          <w:tab w:val="left" w:pos="426"/>
          <w:tab w:val="left" w:pos="9214"/>
        </w:tabs>
        <w:ind w:right="-2" w:firstLine="851"/>
        <w:jc w:val="both"/>
        <w:rPr>
          <w:szCs w:val="28"/>
        </w:rPr>
      </w:pPr>
      <w:r w:rsidRPr="00EE43E1">
        <w:rPr>
          <w:szCs w:val="28"/>
        </w:rPr>
        <w:t xml:space="preserve">Для видов трудовой деятельности устанавливается 3 категории тяжести и напряженности работы с ВДТ, ПЭВМ и ЭВМ (таблица 5), которые определяются: </w:t>
      </w:r>
    </w:p>
    <w:p w14:paraId="0060426C" w14:textId="77777777" w:rsidR="001C7328" w:rsidRPr="00EE43E1" w:rsidRDefault="001C7328" w:rsidP="00092A9F">
      <w:pPr>
        <w:pStyle w:val="a7"/>
        <w:numPr>
          <w:ilvl w:val="0"/>
          <w:numId w:val="12"/>
        </w:numPr>
        <w:tabs>
          <w:tab w:val="left" w:pos="426"/>
          <w:tab w:val="left" w:pos="1276"/>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 xml:space="preserve">для группы А – по суммарному числу считываемых знаков за рабочую смену, но не более 60000 знаков за смену; </w:t>
      </w:r>
    </w:p>
    <w:p w14:paraId="07E0EAE0" w14:textId="77777777" w:rsidR="001C7328" w:rsidRPr="00EE43E1" w:rsidRDefault="001C7328" w:rsidP="00092A9F">
      <w:pPr>
        <w:pStyle w:val="a7"/>
        <w:numPr>
          <w:ilvl w:val="0"/>
          <w:numId w:val="12"/>
        </w:numPr>
        <w:tabs>
          <w:tab w:val="left" w:pos="426"/>
          <w:tab w:val="left" w:pos="1276"/>
        </w:tabs>
        <w:suppressAutoHyphens/>
        <w:spacing w:after="0" w:line="240" w:lineRule="auto"/>
        <w:ind w:left="0" w:right="-2" w:firstLine="851"/>
        <w:jc w:val="both"/>
        <w:rPr>
          <w:rFonts w:ascii="Times New Roman" w:hAnsi="Times New Roman"/>
          <w:sz w:val="28"/>
          <w:szCs w:val="28"/>
        </w:rPr>
      </w:pPr>
      <w:r w:rsidRPr="00EE43E1">
        <w:rPr>
          <w:rFonts w:ascii="Times New Roman" w:hAnsi="Times New Roman"/>
          <w:sz w:val="28"/>
          <w:szCs w:val="28"/>
        </w:rPr>
        <w:t xml:space="preserve">для группы Б – по суммарному числу считываемых или вводимых знаков за рабочую смену, но не более 40000 знаков за смену; </w:t>
      </w:r>
    </w:p>
    <w:p w14:paraId="22040F37" w14:textId="4BA1FA51" w:rsidR="00092A9F" w:rsidRPr="00092A9F" w:rsidRDefault="001C7328" w:rsidP="00E0788D">
      <w:pPr>
        <w:pStyle w:val="a7"/>
        <w:numPr>
          <w:ilvl w:val="0"/>
          <w:numId w:val="12"/>
        </w:numPr>
        <w:tabs>
          <w:tab w:val="left" w:pos="0"/>
          <w:tab w:val="left" w:pos="142"/>
          <w:tab w:val="left" w:pos="426"/>
          <w:tab w:val="left" w:pos="1276"/>
          <w:tab w:val="left" w:pos="9214"/>
        </w:tabs>
        <w:suppressAutoHyphens/>
        <w:spacing w:after="0" w:line="240" w:lineRule="auto"/>
        <w:ind w:left="0" w:right="-2" w:firstLine="851"/>
        <w:jc w:val="both"/>
        <w:rPr>
          <w:szCs w:val="28"/>
        </w:rPr>
      </w:pPr>
      <w:r w:rsidRPr="00092A9F">
        <w:rPr>
          <w:rFonts w:ascii="Times New Roman" w:hAnsi="Times New Roman"/>
          <w:sz w:val="28"/>
          <w:szCs w:val="28"/>
        </w:rPr>
        <w:t>для группы В – по суммарному времени непосредственной работы с ВДТ, ПЭВМ и ЭВМ за рабочую смену, но не более 6 часов за смену.</w:t>
      </w:r>
    </w:p>
    <w:p w14:paraId="0EF1DF99" w14:textId="77777777" w:rsidR="00092A9F" w:rsidRDefault="00092A9F" w:rsidP="00092A9F">
      <w:pPr>
        <w:tabs>
          <w:tab w:val="left" w:pos="0"/>
          <w:tab w:val="left" w:pos="142"/>
          <w:tab w:val="left" w:pos="426"/>
          <w:tab w:val="left" w:pos="9214"/>
        </w:tabs>
        <w:ind w:right="-2"/>
        <w:jc w:val="both"/>
        <w:rPr>
          <w:szCs w:val="28"/>
        </w:rPr>
      </w:pPr>
    </w:p>
    <w:p w14:paraId="153A43D9" w14:textId="18EB1E30" w:rsidR="001C7328" w:rsidRPr="00EE43E1" w:rsidRDefault="001C7328" w:rsidP="00092A9F">
      <w:pPr>
        <w:tabs>
          <w:tab w:val="left" w:pos="0"/>
          <w:tab w:val="left" w:pos="142"/>
          <w:tab w:val="left" w:pos="426"/>
          <w:tab w:val="left" w:pos="9214"/>
        </w:tabs>
        <w:spacing w:after="240"/>
        <w:ind w:right="-2"/>
        <w:jc w:val="both"/>
        <w:rPr>
          <w:szCs w:val="28"/>
        </w:rPr>
      </w:pPr>
      <w:r w:rsidRPr="00EE43E1">
        <w:rPr>
          <w:szCs w:val="28"/>
        </w:rPr>
        <w:t>Таблица 5 - Время регламентированных перерывов</w:t>
      </w:r>
    </w:p>
    <w:tbl>
      <w:tblPr>
        <w:tblW w:w="10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9"/>
        <w:gridCol w:w="1404"/>
        <w:gridCol w:w="1417"/>
        <w:gridCol w:w="1274"/>
        <w:gridCol w:w="1524"/>
        <w:gridCol w:w="1427"/>
      </w:tblGrid>
      <w:tr w:rsidR="00EE43E1" w:rsidRPr="00EE43E1" w14:paraId="5D6AC5A9" w14:textId="77777777" w:rsidTr="00092A9F">
        <w:trPr>
          <w:trHeight w:val="278"/>
        </w:trPr>
        <w:tc>
          <w:tcPr>
            <w:tcW w:w="2989" w:type="dxa"/>
            <w:vMerge w:val="restart"/>
            <w:tcBorders>
              <w:top w:val="single" w:sz="4" w:space="0" w:color="auto"/>
              <w:left w:val="single" w:sz="4" w:space="0" w:color="auto"/>
              <w:bottom w:val="single" w:sz="4" w:space="0" w:color="auto"/>
              <w:right w:val="single" w:sz="4" w:space="0" w:color="auto"/>
            </w:tcBorders>
            <w:vAlign w:val="center"/>
            <w:hideMark/>
          </w:tcPr>
          <w:p w14:paraId="77498C02" w14:textId="77777777" w:rsidR="001C7328" w:rsidRPr="00EE43E1" w:rsidRDefault="001C7328" w:rsidP="00092A9F">
            <w:pPr>
              <w:ind w:right="-2"/>
              <w:rPr>
                <w:sz w:val="24"/>
                <w:szCs w:val="24"/>
              </w:rPr>
            </w:pPr>
            <w:r w:rsidRPr="00EE43E1">
              <w:rPr>
                <w:sz w:val="24"/>
                <w:szCs w:val="24"/>
              </w:rPr>
              <w:t>Категории работы с ВДТ, ЭВМ и ПЭВМ</w:t>
            </w:r>
          </w:p>
        </w:tc>
        <w:tc>
          <w:tcPr>
            <w:tcW w:w="4095" w:type="dxa"/>
            <w:gridSpan w:val="3"/>
            <w:tcBorders>
              <w:top w:val="single" w:sz="4" w:space="0" w:color="auto"/>
              <w:left w:val="single" w:sz="4" w:space="0" w:color="auto"/>
              <w:bottom w:val="single" w:sz="4" w:space="0" w:color="auto"/>
              <w:right w:val="single" w:sz="4" w:space="0" w:color="auto"/>
            </w:tcBorders>
            <w:vAlign w:val="center"/>
            <w:hideMark/>
          </w:tcPr>
          <w:p w14:paraId="5B8D210F" w14:textId="77777777" w:rsidR="001C7328" w:rsidRPr="00EE43E1" w:rsidRDefault="001C7328" w:rsidP="00092A9F">
            <w:pPr>
              <w:ind w:right="-2"/>
              <w:rPr>
                <w:sz w:val="24"/>
                <w:szCs w:val="24"/>
              </w:rPr>
            </w:pPr>
            <w:r w:rsidRPr="00EE43E1">
              <w:rPr>
                <w:sz w:val="24"/>
                <w:szCs w:val="24"/>
              </w:rPr>
              <w:t>Уровень нагрузки за рабочую смену при видах работ с ВДТ</w:t>
            </w:r>
          </w:p>
        </w:tc>
        <w:tc>
          <w:tcPr>
            <w:tcW w:w="2951" w:type="dxa"/>
            <w:gridSpan w:val="2"/>
            <w:tcBorders>
              <w:top w:val="single" w:sz="4" w:space="0" w:color="auto"/>
              <w:left w:val="single" w:sz="4" w:space="0" w:color="auto"/>
              <w:bottom w:val="single" w:sz="4" w:space="0" w:color="auto"/>
              <w:right w:val="single" w:sz="4" w:space="0" w:color="auto"/>
            </w:tcBorders>
            <w:vAlign w:val="center"/>
            <w:hideMark/>
          </w:tcPr>
          <w:p w14:paraId="503A31DC" w14:textId="77777777" w:rsidR="001C7328" w:rsidRPr="00EE43E1" w:rsidRDefault="001C7328" w:rsidP="00092A9F">
            <w:pPr>
              <w:ind w:right="-2"/>
              <w:rPr>
                <w:sz w:val="24"/>
                <w:szCs w:val="24"/>
              </w:rPr>
            </w:pPr>
            <w:r w:rsidRPr="00EE43E1">
              <w:rPr>
                <w:sz w:val="24"/>
                <w:szCs w:val="24"/>
              </w:rPr>
              <w:t>Суммарное время</w:t>
            </w:r>
          </w:p>
          <w:p w14:paraId="6397B6F6" w14:textId="77777777" w:rsidR="001C7328" w:rsidRPr="00EE43E1" w:rsidRDefault="001C7328" w:rsidP="00092A9F">
            <w:pPr>
              <w:ind w:right="-2"/>
              <w:rPr>
                <w:sz w:val="24"/>
                <w:szCs w:val="24"/>
              </w:rPr>
            </w:pPr>
            <w:r w:rsidRPr="00EE43E1">
              <w:rPr>
                <w:sz w:val="24"/>
                <w:szCs w:val="24"/>
              </w:rPr>
              <w:t>регламентированных</w:t>
            </w:r>
          </w:p>
          <w:p w14:paraId="4E52E6BD" w14:textId="77777777" w:rsidR="001C7328" w:rsidRPr="00EE43E1" w:rsidRDefault="001C7328" w:rsidP="00092A9F">
            <w:pPr>
              <w:ind w:right="-2"/>
              <w:rPr>
                <w:sz w:val="24"/>
                <w:szCs w:val="24"/>
              </w:rPr>
            </w:pPr>
            <w:r w:rsidRPr="00EE43E1">
              <w:rPr>
                <w:sz w:val="24"/>
                <w:szCs w:val="24"/>
              </w:rPr>
              <w:t>перерывов, мин</w:t>
            </w:r>
          </w:p>
        </w:tc>
      </w:tr>
      <w:tr w:rsidR="00EE43E1" w:rsidRPr="00EE43E1" w14:paraId="6C656802" w14:textId="77777777" w:rsidTr="00092A9F">
        <w:trPr>
          <w:trHeight w:val="277"/>
        </w:trPr>
        <w:tc>
          <w:tcPr>
            <w:tcW w:w="2989" w:type="dxa"/>
            <w:vMerge/>
            <w:tcBorders>
              <w:top w:val="single" w:sz="4" w:space="0" w:color="auto"/>
              <w:left w:val="single" w:sz="4" w:space="0" w:color="auto"/>
              <w:bottom w:val="single" w:sz="4" w:space="0" w:color="auto"/>
              <w:right w:val="single" w:sz="4" w:space="0" w:color="auto"/>
            </w:tcBorders>
            <w:vAlign w:val="center"/>
            <w:hideMark/>
          </w:tcPr>
          <w:p w14:paraId="642DDEE7" w14:textId="77777777" w:rsidR="001C7328" w:rsidRPr="00EE43E1" w:rsidRDefault="001C7328" w:rsidP="00092A9F">
            <w:pPr>
              <w:ind w:right="-2"/>
              <w:rPr>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hideMark/>
          </w:tcPr>
          <w:p w14:paraId="4ECD1D15" w14:textId="77777777" w:rsidR="001C7328" w:rsidRPr="00EE43E1" w:rsidRDefault="001C7328" w:rsidP="00092A9F">
            <w:pPr>
              <w:ind w:right="-2"/>
              <w:rPr>
                <w:sz w:val="24"/>
                <w:szCs w:val="24"/>
              </w:rPr>
            </w:pPr>
            <w:r w:rsidRPr="00EE43E1">
              <w:rPr>
                <w:sz w:val="24"/>
                <w:szCs w:val="24"/>
              </w:rPr>
              <w:t>группа А, количество знаков</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DE18E50" w14:textId="77777777" w:rsidR="001C7328" w:rsidRPr="00EE43E1" w:rsidRDefault="001C7328" w:rsidP="00092A9F">
            <w:pPr>
              <w:ind w:right="-2"/>
              <w:rPr>
                <w:sz w:val="24"/>
                <w:szCs w:val="24"/>
              </w:rPr>
            </w:pPr>
            <w:r w:rsidRPr="00EE43E1">
              <w:rPr>
                <w:sz w:val="24"/>
                <w:szCs w:val="24"/>
              </w:rPr>
              <w:t>группа Б, количество знаков</w:t>
            </w:r>
          </w:p>
        </w:tc>
        <w:tc>
          <w:tcPr>
            <w:tcW w:w="1274" w:type="dxa"/>
            <w:tcBorders>
              <w:top w:val="single" w:sz="4" w:space="0" w:color="auto"/>
              <w:left w:val="single" w:sz="4" w:space="0" w:color="auto"/>
              <w:bottom w:val="single" w:sz="4" w:space="0" w:color="auto"/>
              <w:right w:val="single" w:sz="4" w:space="0" w:color="auto"/>
            </w:tcBorders>
            <w:vAlign w:val="center"/>
            <w:hideMark/>
          </w:tcPr>
          <w:p w14:paraId="411D6B2E" w14:textId="77777777" w:rsidR="001C7328" w:rsidRPr="00EE43E1" w:rsidRDefault="001C7328" w:rsidP="00092A9F">
            <w:pPr>
              <w:ind w:right="-2"/>
              <w:rPr>
                <w:sz w:val="24"/>
                <w:szCs w:val="24"/>
              </w:rPr>
            </w:pPr>
            <w:r w:rsidRPr="00EE43E1">
              <w:rPr>
                <w:sz w:val="24"/>
                <w:szCs w:val="24"/>
              </w:rPr>
              <w:t>группа В, час</w:t>
            </w:r>
          </w:p>
        </w:tc>
        <w:tc>
          <w:tcPr>
            <w:tcW w:w="1524" w:type="dxa"/>
            <w:tcBorders>
              <w:top w:val="single" w:sz="4" w:space="0" w:color="auto"/>
              <w:left w:val="single" w:sz="4" w:space="0" w:color="auto"/>
              <w:bottom w:val="single" w:sz="4" w:space="0" w:color="auto"/>
              <w:right w:val="single" w:sz="4" w:space="0" w:color="auto"/>
            </w:tcBorders>
            <w:vAlign w:val="center"/>
            <w:hideMark/>
          </w:tcPr>
          <w:p w14:paraId="20A58E91" w14:textId="77777777" w:rsidR="001C7328" w:rsidRPr="00EE43E1" w:rsidRDefault="001C7328" w:rsidP="00092A9F">
            <w:pPr>
              <w:ind w:right="-2"/>
              <w:rPr>
                <w:sz w:val="24"/>
                <w:szCs w:val="24"/>
              </w:rPr>
            </w:pPr>
            <w:r w:rsidRPr="00EE43E1">
              <w:rPr>
                <w:sz w:val="24"/>
                <w:szCs w:val="24"/>
              </w:rPr>
              <w:t>при 8-ми часовой</w:t>
            </w:r>
          </w:p>
          <w:p w14:paraId="0A5B15C3" w14:textId="77777777" w:rsidR="001C7328" w:rsidRPr="00EE43E1" w:rsidRDefault="001C7328" w:rsidP="00092A9F">
            <w:pPr>
              <w:ind w:right="-2"/>
              <w:rPr>
                <w:sz w:val="24"/>
                <w:szCs w:val="24"/>
              </w:rPr>
            </w:pPr>
            <w:r w:rsidRPr="00EE43E1">
              <w:rPr>
                <w:sz w:val="24"/>
                <w:szCs w:val="24"/>
              </w:rPr>
              <w:t>смене</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35E9F72" w14:textId="77777777" w:rsidR="001C7328" w:rsidRPr="00EE43E1" w:rsidRDefault="001C7328" w:rsidP="00092A9F">
            <w:pPr>
              <w:ind w:right="-2"/>
              <w:rPr>
                <w:sz w:val="24"/>
                <w:szCs w:val="24"/>
              </w:rPr>
            </w:pPr>
            <w:r w:rsidRPr="00EE43E1">
              <w:rPr>
                <w:sz w:val="24"/>
                <w:szCs w:val="24"/>
              </w:rPr>
              <w:t>при 12-ти часовой</w:t>
            </w:r>
          </w:p>
          <w:p w14:paraId="4017CECD" w14:textId="77777777" w:rsidR="001C7328" w:rsidRPr="00EE43E1" w:rsidRDefault="001C7328" w:rsidP="00092A9F">
            <w:pPr>
              <w:ind w:right="-2"/>
              <w:rPr>
                <w:sz w:val="24"/>
                <w:szCs w:val="24"/>
              </w:rPr>
            </w:pPr>
            <w:r w:rsidRPr="00EE43E1">
              <w:rPr>
                <w:sz w:val="24"/>
                <w:szCs w:val="24"/>
              </w:rPr>
              <w:t>смене</w:t>
            </w:r>
          </w:p>
        </w:tc>
      </w:tr>
      <w:tr w:rsidR="00EE43E1" w:rsidRPr="00EE43E1" w14:paraId="6C98DE7E" w14:textId="77777777" w:rsidTr="006406FB">
        <w:tc>
          <w:tcPr>
            <w:tcW w:w="2989" w:type="dxa"/>
            <w:tcBorders>
              <w:top w:val="single" w:sz="4" w:space="0" w:color="auto"/>
              <w:left w:val="single" w:sz="4" w:space="0" w:color="auto"/>
              <w:bottom w:val="single" w:sz="4" w:space="0" w:color="auto"/>
              <w:right w:val="single" w:sz="4" w:space="0" w:color="auto"/>
            </w:tcBorders>
            <w:vAlign w:val="center"/>
            <w:hideMark/>
          </w:tcPr>
          <w:p w14:paraId="09541741" w14:textId="77777777" w:rsidR="001C7328" w:rsidRPr="00EE43E1" w:rsidRDefault="001C7328" w:rsidP="006406FB">
            <w:pPr>
              <w:ind w:right="-2" w:firstLine="37"/>
              <w:jc w:val="center"/>
              <w:rPr>
                <w:sz w:val="24"/>
                <w:szCs w:val="24"/>
                <w:lang w:val="en-US"/>
              </w:rPr>
            </w:pPr>
            <w:r w:rsidRPr="00EE43E1">
              <w:rPr>
                <w:sz w:val="24"/>
                <w:szCs w:val="24"/>
                <w:lang w:val="en-US"/>
              </w:rPr>
              <w:t>I</w:t>
            </w:r>
          </w:p>
        </w:tc>
        <w:tc>
          <w:tcPr>
            <w:tcW w:w="1404" w:type="dxa"/>
            <w:tcBorders>
              <w:top w:val="single" w:sz="4" w:space="0" w:color="auto"/>
              <w:left w:val="single" w:sz="4" w:space="0" w:color="auto"/>
              <w:bottom w:val="single" w:sz="4" w:space="0" w:color="auto"/>
              <w:right w:val="single" w:sz="4" w:space="0" w:color="auto"/>
            </w:tcBorders>
            <w:vAlign w:val="center"/>
            <w:hideMark/>
          </w:tcPr>
          <w:p w14:paraId="7A0CDC45" w14:textId="77777777" w:rsidR="001C7328" w:rsidRPr="00EE43E1" w:rsidRDefault="001C7328" w:rsidP="00092A9F">
            <w:pPr>
              <w:ind w:right="-2" w:firstLine="30"/>
              <w:jc w:val="center"/>
              <w:rPr>
                <w:sz w:val="24"/>
                <w:szCs w:val="24"/>
              </w:rPr>
            </w:pPr>
            <w:r w:rsidRPr="00EE43E1">
              <w:rPr>
                <w:sz w:val="24"/>
                <w:szCs w:val="24"/>
              </w:rPr>
              <w:t>до 20000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A6B4417" w14:textId="77777777" w:rsidR="001C7328" w:rsidRPr="00EE43E1" w:rsidRDefault="001C7328" w:rsidP="00092A9F">
            <w:pPr>
              <w:ind w:right="-2" w:firstLine="30"/>
              <w:jc w:val="center"/>
              <w:rPr>
                <w:sz w:val="24"/>
                <w:szCs w:val="24"/>
              </w:rPr>
            </w:pPr>
            <w:r w:rsidRPr="00EE43E1">
              <w:rPr>
                <w:sz w:val="24"/>
                <w:szCs w:val="24"/>
              </w:rPr>
              <w:t>до 1500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60201E77" w14:textId="77777777" w:rsidR="001C7328" w:rsidRPr="00EE43E1" w:rsidRDefault="001C7328" w:rsidP="00092A9F">
            <w:pPr>
              <w:ind w:right="-2" w:firstLine="30"/>
              <w:jc w:val="center"/>
              <w:rPr>
                <w:sz w:val="24"/>
                <w:szCs w:val="24"/>
              </w:rPr>
            </w:pPr>
            <w:r w:rsidRPr="00EE43E1">
              <w:rPr>
                <w:sz w:val="24"/>
                <w:szCs w:val="24"/>
              </w:rPr>
              <w:t>до 2,00</w:t>
            </w:r>
          </w:p>
        </w:tc>
        <w:tc>
          <w:tcPr>
            <w:tcW w:w="1524" w:type="dxa"/>
            <w:tcBorders>
              <w:top w:val="single" w:sz="4" w:space="0" w:color="auto"/>
              <w:left w:val="single" w:sz="4" w:space="0" w:color="auto"/>
              <w:bottom w:val="single" w:sz="4" w:space="0" w:color="auto"/>
              <w:right w:val="single" w:sz="4" w:space="0" w:color="auto"/>
            </w:tcBorders>
            <w:vAlign w:val="center"/>
            <w:hideMark/>
          </w:tcPr>
          <w:p w14:paraId="4B3D9B97" w14:textId="77777777" w:rsidR="001C7328" w:rsidRPr="00EE43E1" w:rsidRDefault="001C7328" w:rsidP="00092A9F">
            <w:pPr>
              <w:ind w:right="-2" w:firstLine="30"/>
              <w:jc w:val="center"/>
              <w:rPr>
                <w:sz w:val="24"/>
                <w:szCs w:val="24"/>
              </w:rPr>
            </w:pPr>
            <w:r w:rsidRPr="00EE43E1">
              <w:rPr>
                <w:sz w:val="24"/>
                <w:szCs w:val="24"/>
              </w:rPr>
              <w:t>30</w:t>
            </w:r>
          </w:p>
        </w:tc>
        <w:tc>
          <w:tcPr>
            <w:tcW w:w="1427" w:type="dxa"/>
            <w:tcBorders>
              <w:top w:val="single" w:sz="4" w:space="0" w:color="auto"/>
              <w:left w:val="single" w:sz="4" w:space="0" w:color="auto"/>
              <w:bottom w:val="single" w:sz="4" w:space="0" w:color="auto"/>
              <w:right w:val="single" w:sz="4" w:space="0" w:color="auto"/>
            </w:tcBorders>
            <w:vAlign w:val="center"/>
            <w:hideMark/>
          </w:tcPr>
          <w:p w14:paraId="1586B9F6" w14:textId="77777777" w:rsidR="001C7328" w:rsidRPr="00EE43E1" w:rsidRDefault="001C7328" w:rsidP="00092A9F">
            <w:pPr>
              <w:ind w:right="-2" w:firstLine="30"/>
              <w:jc w:val="center"/>
              <w:rPr>
                <w:sz w:val="24"/>
                <w:szCs w:val="24"/>
              </w:rPr>
            </w:pPr>
            <w:r w:rsidRPr="00EE43E1">
              <w:rPr>
                <w:sz w:val="24"/>
                <w:szCs w:val="24"/>
              </w:rPr>
              <w:t>70</w:t>
            </w:r>
          </w:p>
        </w:tc>
      </w:tr>
      <w:tr w:rsidR="00EE43E1" w:rsidRPr="00EE43E1" w14:paraId="31AA2F37" w14:textId="77777777" w:rsidTr="006406FB">
        <w:tc>
          <w:tcPr>
            <w:tcW w:w="2989" w:type="dxa"/>
            <w:tcBorders>
              <w:top w:val="single" w:sz="4" w:space="0" w:color="auto"/>
              <w:left w:val="single" w:sz="4" w:space="0" w:color="auto"/>
              <w:bottom w:val="single" w:sz="4" w:space="0" w:color="auto"/>
              <w:right w:val="single" w:sz="4" w:space="0" w:color="auto"/>
            </w:tcBorders>
            <w:vAlign w:val="center"/>
            <w:hideMark/>
          </w:tcPr>
          <w:p w14:paraId="3F9C7698" w14:textId="77777777" w:rsidR="001C7328" w:rsidRPr="00EE43E1" w:rsidRDefault="001C7328" w:rsidP="006406FB">
            <w:pPr>
              <w:ind w:right="-2" w:firstLine="37"/>
              <w:jc w:val="center"/>
              <w:rPr>
                <w:sz w:val="24"/>
                <w:szCs w:val="24"/>
                <w:lang w:val="en-US"/>
              </w:rPr>
            </w:pPr>
            <w:r w:rsidRPr="00EE43E1">
              <w:rPr>
                <w:sz w:val="24"/>
                <w:szCs w:val="24"/>
                <w:lang w:val="en-US"/>
              </w:rPr>
              <w:t>II</w:t>
            </w:r>
          </w:p>
        </w:tc>
        <w:tc>
          <w:tcPr>
            <w:tcW w:w="1404" w:type="dxa"/>
            <w:tcBorders>
              <w:top w:val="single" w:sz="4" w:space="0" w:color="auto"/>
              <w:left w:val="single" w:sz="4" w:space="0" w:color="auto"/>
              <w:bottom w:val="single" w:sz="4" w:space="0" w:color="auto"/>
              <w:right w:val="single" w:sz="4" w:space="0" w:color="auto"/>
            </w:tcBorders>
            <w:vAlign w:val="center"/>
            <w:hideMark/>
          </w:tcPr>
          <w:p w14:paraId="707E7191" w14:textId="77777777" w:rsidR="001C7328" w:rsidRPr="00EE43E1" w:rsidRDefault="001C7328" w:rsidP="00092A9F">
            <w:pPr>
              <w:ind w:right="-2" w:firstLine="30"/>
              <w:jc w:val="center"/>
              <w:rPr>
                <w:sz w:val="24"/>
                <w:szCs w:val="24"/>
              </w:rPr>
            </w:pPr>
            <w:r w:rsidRPr="00EE43E1">
              <w:rPr>
                <w:sz w:val="24"/>
                <w:szCs w:val="24"/>
              </w:rPr>
              <w:t>до 40000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DD7CB66" w14:textId="77777777" w:rsidR="001C7328" w:rsidRPr="00EE43E1" w:rsidRDefault="001C7328" w:rsidP="00092A9F">
            <w:pPr>
              <w:ind w:right="-2" w:firstLine="30"/>
              <w:jc w:val="center"/>
              <w:rPr>
                <w:sz w:val="24"/>
                <w:szCs w:val="24"/>
              </w:rPr>
            </w:pPr>
            <w:r w:rsidRPr="00EE43E1">
              <w:rPr>
                <w:sz w:val="24"/>
                <w:szCs w:val="24"/>
              </w:rPr>
              <w:t>до 3000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1AA2EE7C" w14:textId="77777777" w:rsidR="001C7328" w:rsidRPr="00EE43E1" w:rsidRDefault="001C7328" w:rsidP="00092A9F">
            <w:pPr>
              <w:ind w:right="-2" w:firstLine="30"/>
              <w:jc w:val="center"/>
              <w:rPr>
                <w:sz w:val="24"/>
                <w:szCs w:val="24"/>
              </w:rPr>
            </w:pPr>
            <w:r w:rsidRPr="00EE43E1">
              <w:rPr>
                <w:sz w:val="24"/>
                <w:szCs w:val="24"/>
              </w:rPr>
              <w:t>до 4,00</w:t>
            </w:r>
          </w:p>
        </w:tc>
        <w:tc>
          <w:tcPr>
            <w:tcW w:w="1524" w:type="dxa"/>
            <w:tcBorders>
              <w:top w:val="single" w:sz="4" w:space="0" w:color="auto"/>
              <w:left w:val="single" w:sz="4" w:space="0" w:color="auto"/>
              <w:bottom w:val="single" w:sz="4" w:space="0" w:color="auto"/>
              <w:right w:val="single" w:sz="4" w:space="0" w:color="auto"/>
            </w:tcBorders>
            <w:vAlign w:val="center"/>
            <w:hideMark/>
          </w:tcPr>
          <w:p w14:paraId="77A3CA22" w14:textId="77777777" w:rsidR="001C7328" w:rsidRPr="00EE43E1" w:rsidRDefault="001C7328" w:rsidP="00092A9F">
            <w:pPr>
              <w:ind w:right="-2" w:firstLine="30"/>
              <w:jc w:val="center"/>
              <w:rPr>
                <w:sz w:val="24"/>
                <w:szCs w:val="24"/>
              </w:rPr>
            </w:pPr>
            <w:r w:rsidRPr="00EE43E1">
              <w:rPr>
                <w:sz w:val="24"/>
                <w:szCs w:val="24"/>
              </w:rPr>
              <w:t>50</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18E784E" w14:textId="77777777" w:rsidR="001C7328" w:rsidRPr="00EE43E1" w:rsidRDefault="001C7328" w:rsidP="00092A9F">
            <w:pPr>
              <w:ind w:right="-2" w:firstLine="30"/>
              <w:jc w:val="center"/>
              <w:rPr>
                <w:sz w:val="24"/>
                <w:szCs w:val="24"/>
              </w:rPr>
            </w:pPr>
            <w:r w:rsidRPr="00EE43E1">
              <w:rPr>
                <w:sz w:val="24"/>
                <w:szCs w:val="24"/>
              </w:rPr>
              <w:t>90</w:t>
            </w:r>
          </w:p>
        </w:tc>
      </w:tr>
      <w:tr w:rsidR="00EE43E1" w:rsidRPr="00EE43E1" w14:paraId="3D9866B8" w14:textId="77777777" w:rsidTr="006406FB">
        <w:tc>
          <w:tcPr>
            <w:tcW w:w="2989" w:type="dxa"/>
            <w:tcBorders>
              <w:top w:val="single" w:sz="4" w:space="0" w:color="auto"/>
              <w:left w:val="single" w:sz="4" w:space="0" w:color="auto"/>
              <w:bottom w:val="single" w:sz="4" w:space="0" w:color="auto"/>
              <w:right w:val="single" w:sz="4" w:space="0" w:color="auto"/>
            </w:tcBorders>
            <w:vAlign w:val="center"/>
            <w:hideMark/>
          </w:tcPr>
          <w:p w14:paraId="68E21384" w14:textId="77777777" w:rsidR="001C7328" w:rsidRPr="00EE43E1" w:rsidRDefault="001C7328" w:rsidP="006406FB">
            <w:pPr>
              <w:ind w:right="-2" w:firstLine="37"/>
              <w:jc w:val="center"/>
              <w:rPr>
                <w:sz w:val="24"/>
                <w:szCs w:val="24"/>
                <w:lang w:val="en-US"/>
              </w:rPr>
            </w:pPr>
            <w:r w:rsidRPr="00EE43E1">
              <w:rPr>
                <w:sz w:val="24"/>
                <w:szCs w:val="24"/>
                <w:lang w:val="en-US"/>
              </w:rPr>
              <w:t>III</w:t>
            </w:r>
          </w:p>
        </w:tc>
        <w:tc>
          <w:tcPr>
            <w:tcW w:w="1404" w:type="dxa"/>
            <w:tcBorders>
              <w:top w:val="single" w:sz="4" w:space="0" w:color="auto"/>
              <w:left w:val="single" w:sz="4" w:space="0" w:color="auto"/>
              <w:bottom w:val="single" w:sz="4" w:space="0" w:color="auto"/>
              <w:right w:val="single" w:sz="4" w:space="0" w:color="auto"/>
            </w:tcBorders>
            <w:vAlign w:val="center"/>
            <w:hideMark/>
          </w:tcPr>
          <w:p w14:paraId="4413942E" w14:textId="77777777" w:rsidR="001C7328" w:rsidRPr="00EE43E1" w:rsidRDefault="001C7328" w:rsidP="00092A9F">
            <w:pPr>
              <w:ind w:right="-2" w:firstLine="30"/>
              <w:jc w:val="center"/>
              <w:rPr>
                <w:sz w:val="24"/>
                <w:szCs w:val="24"/>
              </w:rPr>
            </w:pPr>
            <w:r w:rsidRPr="00EE43E1">
              <w:rPr>
                <w:sz w:val="24"/>
                <w:szCs w:val="24"/>
              </w:rPr>
              <w:t>до 60000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E2891C3" w14:textId="77777777" w:rsidR="001C7328" w:rsidRPr="00EE43E1" w:rsidRDefault="001C7328" w:rsidP="00092A9F">
            <w:pPr>
              <w:ind w:right="-2" w:firstLine="30"/>
              <w:jc w:val="center"/>
              <w:rPr>
                <w:sz w:val="24"/>
                <w:szCs w:val="24"/>
              </w:rPr>
            </w:pPr>
            <w:r w:rsidRPr="00EE43E1">
              <w:rPr>
                <w:sz w:val="24"/>
                <w:szCs w:val="24"/>
              </w:rPr>
              <w:t>до 4000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356CB2A4" w14:textId="77777777" w:rsidR="001C7328" w:rsidRPr="00EE43E1" w:rsidRDefault="001C7328" w:rsidP="00092A9F">
            <w:pPr>
              <w:ind w:right="-2" w:firstLine="30"/>
              <w:jc w:val="center"/>
              <w:rPr>
                <w:sz w:val="24"/>
                <w:szCs w:val="24"/>
              </w:rPr>
            </w:pPr>
            <w:r w:rsidRPr="00EE43E1">
              <w:rPr>
                <w:sz w:val="24"/>
                <w:szCs w:val="24"/>
              </w:rPr>
              <w:t>до 6,00</w:t>
            </w:r>
          </w:p>
        </w:tc>
        <w:tc>
          <w:tcPr>
            <w:tcW w:w="1524" w:type="dxa"/>
            <w:tcBorders>
              <w:top w:val="single" w:sz="4" w:space="0" w:color="auto"/>
              <w:left w:val="single" w:sz="4" w:space="0" w:color="auto"/>
              <w:bottom w:val="single" w:sz="4" w:space="0" w:color="auto"/>
              <w:right w:val="single" w:sz="4" w:space="0" w:color="auto"/>
            </w:tcBorders>
            <w:vAlign w:val="center"/>
            <w:hideMark/>
          </w:tcPr>
          <w:p w14:paraId="260E1E63" w14:textId="77777777" w:rsidR="001C7328" w:rsidRPr="00EE43E1" w:rsidRDefault="001C7328" w:rsidP="00092A9F">
            <w:pPr>
              <w:ind w:right="-2" w:firstLine="30"/>
              <w:jc w:val="center"/>
              <w:rPr>
                <w:sz w:val="24"/>
                <w:szCs w:val="24"/>
              </w:rPr>
            </w:pPr>
            <w:r w:rsidRPr="00EE43E1">
              <w:rPr>
                <w:sz w:val="24"/>
                <w:szCs w:val="24"/>
              </w:rPr>
              <w:t>70</w:t>
            </w:r>
          </w:p>
        </w:tc>
        <w:tc>
          <w:tcPr>
            <w:tcW w:w="1427" w:type="dxa"/>
            <w:tcBorders>
              <w:top w:val="single" w:sz="4" w:space="0" w:color="auto"/>
              <w:left w:val="single" w:sz="4" w:space="0" w:color="auto"/>
              <w:bottom w:val="single" w:sz="4" w:space="0" w:color="auto"/>
              <w:right w:val="single" w:sz="4" w:space="0" w:color="auto"/>
            </w:tcBorders>
            <w:vAlign w:val="center"/>
            <w:hideMark/>
          </w:tcPr>
          <w:p w14:paraId="06B08985" w14:textId="77777777" w:rsidR="001C7328" w:rsidRPr="00EE43E1" w:rsidRDefault="001C7328" w:rsidP="00092A9F">
            <w:pPr>
              <w:ind w:right="-2" w:firstLine="30"/>
              <w:jc w:val="center"/>
              <w:rPr>
                <w:sz w:val="24"/>
                <w:szCs w:val="24"/>
              </w:rPr>
            </w:pPr>
            <w:r w:rsidRPr="00EE43E1">
              <w:rPr>
                <w:sz w:val="24"/>
                <w:szCs w:val="24"/>
              </w:rPr>
              <w:t>120</w:t>
            </w:r>
          </w:p>
        </w:tc>
      </w:tr>
    </w:tbl>
    <w:p w14:paraId="708FB75E"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lastRenderedPageBreak/>
        <w:t>Время регламентированных перерывов в течение рабочей смены следует устанавливать в зависимости от ее продолжительности, вида и категории трудовой деятельности (таблица 5).</w:t>
      </w:r>
    </w:p>
    <w:p w14:paraId="547A855C"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t>Стандарт управления энергопотреблением компьютеров, описывает три различных режима работы компьютера. Эти режимы отличаются потребляемой мощностью электроэнергии.</w:t>
      </w:r>
    </w:p>
    <w:p w14:paraId="7B5B1022"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t>Ждущий режим позволяет экономить энергию, за счет отключения всех периферийных устройств, кроме ЦПУ, ОЗУ и материнской платы.</w:t>
      </w:r>
    </w:p>
    <w:p w14:paraId="6F86CFE6"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t>Спящий режим позволяет экономить электроэнергию на 100%, так как отключаются все периферийные устройства.</w:t>
      </w:r>
    </w:p>
    <w:p w14:paraId="21E2ABF5"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t>Основной режим – при этом режиме экономии нет. Потребляемая мощность около 500 Ватт.</w:t>
      </w:r>
    </w:p>
    <w:p w14:paraId="0FEBA428"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t>Для нахождения количества рабочих дней, в течение которых разрабатывался программный продукт, используем формулу</w:t>
      </w:r>
    </w:p>
    <w:p w14:paraId="5E055750" w14:textId="77777777" w:rsidR="001C7328" w:rsidRPr="00EE43E1" w:rsidRDefault="001C7328" w:rsidP="00DD78C2">
      <w:pPr>
        <w:ind w:right="-2" w:firstLine="851"/>
        <w:jc w:val="both"/>
        <w:rPr>
          <w:szCs w:val="28"/>
        </w:rPr>
      </w:pPr>
    </w:p>
    <w:p w14:paraId="0DF38E87" w14:textId="77777777" w:rsidR="001C7328" w:rsidRPr="00EE43E1" w:rsidRDefault="001C7328" w:rsidP="00DD78C2">
      <w:pPr>
        <w:ind w:right="-2" w:firstLine="851"/>
        <w:jc w:val="right"/>
        <w:rPr>
          <w:szCs w:val="28"/>
        </w:rPr>
      </w:pPr>
      <w:r w:rsidRPr="00EE43E1">
        <w:rPr>
          <w:szCs w:val="28"/>
          <w:lang w:val="en-US"/>
        </w:rPr>
        <w:t>n</w:t>
      </w:r>
      <w:r w:rsidRPr="00EE43E1">
        <w:rPr>
          <w:szCs w:val="28"/>
        </w:rPr>
        <w:t xml:space="preserve"> = Тпк/(8-</w:t>
      </w:r>
      <w:r w:rsidRPr="00EE43E1">
        <w:rPr>
          <w:szCs w:val="28"/>
          <w:lang w:val="en-US"/>
        </w:rPr>
        <w:t>t</w:t>
      </w:r>
      <w:r w:rsidRPr="00EE43E1">
        <w:rPr>
          <w:szCs w:val="28"/>
          <w:vertAlign w:val="subscript"/>
        </w:rPr>
        <w:t>рп</w:t>
      </w:r>
      <w:r w:rsidRPr="00EE43E1">
        <w:rPr>
          <w:szCs w:val="28"/>
        </w:rPr>
        <w:t>),</w:t>
      </w:r>
      <w:r w:rsidRPr="00EE43E1">
        <w:rPr>
          <w:szCs w:val="28"/>
        </w:rPr>
        <w:tab/>
      </w:r>
      <w:r w:rsidRPr="00EE43E1">
        <w:rPr>
          <w:szCs w:val="28"/>
        </w:rPr>
        <w:tab/>
      </w:r>
      <w:r w:rsidRPr="00EE43E1">
        <w:rPr>
          <w:szCs w:val="28"/>
        </w:rPr>
        <w:tab/>
      </w:r>
      <w:r w:rsidRPr="00EE43E1">
        <w:rPr>
          <w:szCs w:val="28"/>
        </w:rPr>
        <w:tab/>
      </w:r>
      <w:r w:rsidRPr="00EE43E1">
        <w:rPr>
          <w:szCs w:val="28"/>
        </w:rPr>
        <w:tab/>
        <w:t>(22)</w:t>
      </w:r>
    </w:p>
    <w:p w14:paraId="53AF8B30" w14:textId="77777777" w:rsidR="001C7328" w:rsidRPr="00E4777A" w:rsidRDefault="001C7328" w:rsidP="00DD78C2">
      <w:pPr>
        <w:ind w:right="-2" w:firstLine="851"/>
        <w:jc w:val="both"/>
        <w:rPr>
          <w:szCs w:val="28"/>
        </w:rPr>
      </w:pPr>
      <w:r w:rsidRPr="00E4777A">
        <w:rPr>
          <w:szCs w:val="28"/>
        </w:rPr>
        <w:t>где Тпк – время работы компьютера, ч;</w:t>
      </w:r>
    </w:p>
    <w:p w14:paraId="107B887B" w14:textId="6C508A3B" w:rsidR="001C7328" w:rsidRPr="00E4777A" w:rsidRDefault="001C7328" w:rsidP="00DD78C2">
      <w:pPr>
        <w:ind w:right="-2" w:firstLine="851"/>
        <w:jc w:val="both"/>
        <w:rPr>
          <w:szCs w:val="28"/>
        </w:rPr>
      </w:pPr>
      <w:r w:rsidRPr="00E4777A">
        <w:rPr>
          <w:szCs w:val="28"/>
        </w:rPr>
        <w:t xml:space="preserve">Тпк = </w:t>
      </w:r>
      <w:r w:rsidR="00E4777A">
        <w:rPr>
          <w:szCs w:val="28"/>
        </w:rPr>
        <w:t>340</w:t>
      </w:r>
      <w:r w:rsidRPr="00E4777A">
        <w:rPr>
          <w:szCs w:val="28"/>
        </w:rPr>
        <w:t>,</w:t>
      </w:r>
      <w:r w:rsidR="00E4777A">
        <w:rPr>
          <w:szCs w:val="28"/>
        </w:rPr>
        <w:t>04</w:t>
      </w:r>
      <w:r w:rsidRPr="00E4777A">
        <w:rPr>
          <w:szCs w:val="28"/>
        </w:rPr>
        <w:t xml:space="preserve"> ч;</w:t>
      </w:r>
    </w:p>
    <w:p w14:paraId="6E2F9A91" w14:textId="77777777" w:rsidR="001C7328" w:rsidRPr="00E4777A" w:rsidRDefault="001C7328" w:rsidP="00DD78C2">
      <w:pPr>
        <w:ind w:right="-2" w:firstLine="851"/>
        <w:jc w:val="both"/>
        <w:rPr>
          <w:szCs w:val="28"/>
        </w:rPr>
      </w:pPr>
      <w:r w:rsidRPr="00E4777A">
        <w:rPr>
          <w:szCs w:val="28"/>
          <w:lang w:val="en-US"/>
        </w:rPr>
        <w:t>t</w:t>
      </w:r>
      <w:r w:rsidRPr="00E4777A">
        <w:rPr>
          <w:szCs w:val="28"/>
          <w:vertAlign w:val="subscript"/>
        </w:rPr>
        <w:t>рп</w:t>
      </w:r>
      <w:r w:rsidRPr="00E4777A">
        <w:rPr>
          <w:szCs w:val="28"/>
        </w:rPr>
        <w:t xml:space="preserve">– суммарное время регламентированных перерывов, в </w:t>
      </w:r>
    </w:p>
    <w:p w14:paraId="33499C3F" w14:textId="77777777" w:rsidR="001C7328" w:rsidRPr="00E4777A" w:rsidRDefault="001C7328" w:rsidP="00DD78C2">
      <w:pPr>
        <w:ind w:right="-2" w:firstLine="851"/>
        <w:jc w:val="both"/>
        <w:rPr>
          <w:szCs w:val="28"/>
        </w:rPr>
      </w:pPr>
      <w:r w:rsidRPr="00E4777A">
        <w:rPr>
          <w:szCs w:val="28"/>
        </w:rPr>
        <w:t>течение рабочего дня, ч;</w:t>
      </w:r>
    </w:p>
    <w:p w14:paraId="29FBE232" w14:textId="77777777" w:rsidR="001C7328" w:rsidRPr="00EE43E1" w:rsidRDefault="001C7328" w:rsidP="00DD78C2">
      <w:pPr>
        <w:ind w:right="-2" w:firstLine="851"/>
        <w:jc w:val="both"/>
        <w:rPr>
          <w:szCs w:val="28"/>
        </w:rPr>
      </w:pPr>
      <w:r w:rsidRPr="00E4777A">
        <w:rPr>
          <w:szCs w:val="28"/>
          <w:lang w:val="en-US"/>
        </w:rPr>
        <w:t>t</w:t>
      </w:r>
      <w:r w:rsidRPr="00E4777A">
        <w:rPr>
          <w:szCs w:val="28"/>
          <w:vertAlign w:val="subscript"/>
        </w:rPr>
        <w:t>рп</w:t>
      </w:r>
      <w:r w:rsidRPr="00E4777A">
        <w:rPr>
          <w:szCs w:val="28"/>
        </w:rPr>
        <w:t>= 60 мин = 1 час.</w:t>
      </w:r>
    </w:p>
    <w:p w14:paraId="3F2172AE" w14:textId="1EAC5812" w:rsidR="001C7328" w:rsidRPr="00EE43E1" w:rsidRDefault="001C7328" w:rsidP="00DD78C2">
      <w:pPr>
        <w:ind w:right="-2" w:firstLine="851"/>
        <w:jc w:val="center"/>
        <w:rPr>
          <w:szCs w:val="28"/>
        </w:rPr>
      </w:pPr>
      <w:r w:rsidRPr="00EE43E1">
        <w:rPr>
          <w:szCs w:val="28"/>
          <w:lang w:val="en-US"/>
        </w:rPr>
        <w:t>n</w:t>
      </w:r>
      <w:r w:rsidRPr="00EE43E1">
        <w:rPr>
          <w:szCs w:val="28"/>
        </w:rPr>
        <w:t xml:space="preserve"> = </w:t>
      </w:r>
      <m:oMath>
        <m:f>
          <m:fPr>
            <m:ctrlPr>
              <w:rPr>
                <w:rFonts w:ascii="Cambria Math" w:hAnsi="Cambria Math"/>
                <w:sz w:val="36"/>
                <w:szCs w:val="28"/>
                <w:lang w:val="en-US"/>
              </w:rPr>
            </m:ctrlPr>
          </m:fPr>
          <m:num>
            <m:r>
              <m:rPr>
                <m:nor/>
              </m:rPr>
              <w:rPr>
                <w:sz w:val="36"/>
                <w:szCs w:val="28"/>
              </w:rPr>
              <m:t>340,04</m:t>
            </m:r>
          </m:num>
          <m:den>
            <m:r>
              <m:rPr>
                <m:nor/>
              </m:rPr>
              <w:rPr>
                <w:sz w:val="36"/>
                <w:szCs w:val="28"/>
              </w:rPr>
              <m:t>8-1</m:t>
            </m:r>
            <m:ctrlPr>
              <w:rPr>
                <w:rFonts w:ascii="Cambria Math" w:hAnsi="Cambria Math"/>
                <w:i/>
                <w:sz w:val="36"/>
                <w:szCs w:val="28"/>
                <w:lang w:val="en-US"/>
              </w:rPr>
            </m:ctrlPr>
          </m:den>
        </m:f>
      </m:oMath>
      <w:r w:rsidRPr="00EE43E1">
        <w:rPr>
          <w:szCs w:val="28"/>
        </w:rPr>
        <w:t xml:space="preserve"> = </w:t>
      </w:r>
      <w:r w:rsidR="00E4777A">
        <w:rPr>
          <w:szCs w:val="28"/>
        </w:rPr>
        <w:t>48</w:t>
      </w:r>
      <w:r w:rsidRPr="00EE43E1">
        <w:rPr>
          <w:szCs w:val="28"/>
        </w:rPr>
        <w:t>,5</w:t>
      </w:r>
      <w:r w:rsidR="00E4777A">
        <w:rPr>
          <w:szCs w:val="28"/>
        </w:rPr>
        <w:t>8</w:t>
      </w:r>
      <w:r w:rsidRPr="00EE43E1">
        <w:rPr>
          <w:szCs w:val="28"/>
        </w:rPr>
        <w:t xml:space="preserve"> дн</w:t>
      </w:r>
    </w:p>
    <w:p w14:paraId="013940E0" w14:textId="77777777" w:rsidR="001C7328" w:rsidRPr="00EE43E1" w:rsidRDefault="001C7328" w:rsidP="00DD78C2">
      <w:pPr>
        <w:ind w:right="-2" w:firstLine="851"/>
        <w:jc w:val="both"/>
        <w:rPr>
          <w:szCs w:val="28"/>
        </w:rPr>
      </w:pPr>
    </w:p>
    <w:p w14:paraId="0C7A85AE"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t>Для нахождения суммарной продолжительности регламентированных перерывов в течение всего времени разработки программного модуля</w:t>
      </w:r>
    </w:p>
    <w:p w14:paraId="53670F72" w14:textId="77777777" w:rsidR="001C7328" w:rsidRPr="00EE43E1" w:rsidRDefault="001C7328" w:rsidP="00DD78C2">
      <w:pPr>
        <w:ind w:right="-2" w:firstLine="851"/>
        <w:jc w:val="both"/>
        <w:rPr>
          <w:szCs w:val="28"/>
        </w:rPr>
      </w:pPr>
    </w:p>
    <w:p w14:paraId="33C86656" w14:textId="77777777" w:rsidR="001C7328" w:rsidRPr="00EE43E1" w:rsidRDefault="001C7328" w:rsidP="00DD78C2">
      <w:pPr>
        <w:ind w:right="-2" w:firstLine="851"/>
        <w:jc w:val="right"/>
        <w:rPr>
          <w:szCs w:val="28"/>
        </w:rPr>
      </w:pPr>
      <w:r w:rsidRPr="00EE43E1">
        <w:rPr>
          <w:szCs w:val="28"/>
        </w:rPr>
        <w:t xml:space="preserve">Трп = </w:t>
      </w:r>
      <w:r w:rsidRPr="00EE43E1">
        <w:rPr>
          <w:szCs w:val="28"/>
          <w:lang w:val="en-US"/>
        </w:rPr>
        <w:t>n</w:t>
      </w:r>
      <w:r w:rsidRPr="00EE43E1">
        <w:rPr>
          <w:szCs w:val="28"/>
        </w:rPr>
        <w:sym w:font="Symbol" w:char="F0B4"/>
      </w:r>
      <w:r w:rsidRPr="00EE43E1">
        <w:rPr>
          <w:szCs w:val="28"/>
          <w:lang w:val="en-US"/>
        </w:rPr>
        <w:t>t</w:t>
      </w:r>
      <w:r w:rsidRPr="00EE43E1">
        <w:rPr>
          <w:sz w:val="32"/>
          <w:szCs w:val="32"/>
          <w:vertAlign w:val="subscript"/>
        </w:rPr>
        <w:t>рп</w:t>
      </w:r>
      <w:r w:rsidRPr="00EE43E1">
        <w:rPr>
          <w:szCs w:val="28"/>
        </w:rPr>
        <w:t>,</w:t>
      </w:r>
      <w:r w:rsidRPr="00EE43E1">
        <w:rPr>
          <w:szCs w:val="28"/>
          <w:vertAlign w:val="subscript"/>
        </w:rPr>
        <w:tab/>
      </w:r>
      <w:r w:rsidRPr="00EE43E1">
        <w:rPr>
          <w:szCs w:val="28"/>
          <w:vertAlign w:val="subscript"/>
        </w:rPr>
        <w:tab/>
      </w:r>
      <w:r w:rsidRPr="00EE43E1">
        <w:rPr>
          <w:szCs w:val="28"/>
          <w:vertAlign w:val="subscript"/>
        </w:rPr>
        <w:tab/>
      </w:r>
      <w:r w:rsidRPr="00EE43E1">
        <w:rPr>
          <w:szCs w:val="28"/>
          <w:vertAlign w:val="subscript"/>
        </w:rPr>
        <w:tab/>
      </w:r>
      <w:r w:rsidRPr="00EE43E1">
        <w:rPr>
          <w:szCs w:val="28"/>
          <w:vertAlign w:val="subscript"/>
        </w:rPr>
        <w:tab/>
      </w:r>
      <w:r w:rsidRPr="00EE43E1">
        <w:rPr>
          <w:szCs w:val="28"/>
          <w:vertAlign w:val="subscript"/>
        </w:rPr>
        <w:tab/>
      </w:r>
      <w:r w:rsidRPr="00EE43E1">
        <w:rPr>
          <w:szCs w:val="28"/>
        </w:rPr>
        <w:t>(23)</w:t>
      </w:r>
    </w:p>
    <w:p w14:paraId="2A0AD233" w14:textId="77777777" w:rsidR="001C7328" w:rsidRPr="00EE43E1" w:rsidRDefault="001C7328" w:rsidP="00DD78C2">
      <w:pPr>
        <w:tabs>
          <w:tab w:val="left" w:pos="9072"/>
        </w:tabs>
        <w:ind w:right="-2" w:firstLine="851"/>
        <w:jc w:val="both"/>
        <w:rPr>
          <w:szCs w:val="28"/>
        </w:rPr>
      </w:pPr>
      <w:r w:rsidRPr="00EE43E1">
        <w:rPr>
          <w:szCs w:val="28"/>
        </w:rPr>
        <w:t>где Трп – суммарная продолжительность регламентированных перерывов</w:t>
      </w:r>
    </w:p>
    <w:p w14:paraId="7C2ECA03" w14:textId="77777777" w:rsidR="001C7328" w:rsidRDefault="001C7328" w:rsidP="00DD78C2">
      <w:pPr>
        <w:tabs>
          <w:tab w:val="left" w:pos="9072"/>
        </w:tabs>
        <w:ind w:right="-2" w:firstLine="851"/>
        <w:jc w:val="both"/>
        <w:rPr>
          <w:szCs w:val="28"/>
        </w:rPr>
      </w:pPr>
      <w:r w:rsidRPr="00EE43E1">
        <w:rPr>
          <w:szCs w:val="28"/>
        </w:rPr>
        <w:t xml:space="preserve"> течение всего времени разработки программного модуля.</w:t>
      </w:r>
    </w:p>
    <w:p w14:paraId="2C0F79D4" w14:textId="77777777" w:rsidR="00E4777A" w:rsidRPr="00EE43E1" w:rsidRDefault="00E4777A" w:rsidP="00DD78C2">
      <w:pPr>
        <w:tabs>
          <w:tab w:val="left" w:pos="9072"/>
        </w:tabs>
        <w:ind w:right="-2" w:firstLine="851"/>
        <w:jc w:val="both"/>
        <w:rPr>
          <w:szCs w:val="28"/>
        </w:rPr>
      </w:pPr>
    </w:p>
    <w:p w14:paraId="2A08CCFA" w14:textId="258D5E7E" w:rsidR="001C7328" w:rsidRPr="00EE43E1" w:rsidRDefault="001C7328" w:rsidP="00DD78C2">
      <w:pPr>
        <w:ind w:right="-2" w:firstLine="851"/>
        <w:jc w:val="center"/>
        <w:outlineLvl w:val="0"/>
        <w:rPr>
          <w:szCs w:val="28"/>
        </w:rPr>
      </w:pPr>
      <w:bookmarkStart w:id="35" w:name="_Toc200118638"/>
      <w:r w:rsidRPr="00EE43E1">
        <w:rPr>
          <w:szCs w:val="28"/>
        </w:rPr>
        <w:t>Трп = 4</w:t>
      </w:r>
      <w:r w:rsidR="00E4777A">
        <w:rPr>
          <w:szCs w:val="28"/>
        </w:rPr>
        <w:t>8</w:t>
      </w:r>
      <w:r w:rsidRPr="00EE43E1">
        <w:rPr>
          <w:szCs w:val="28"/>
        </w:rPr>
        <w:t>,5</w:t>
      </w:r>
      <w:r w:rsidR="00E4777A">
        <w:rPr>
          <w:szCs w:val="28"/>
        </w:rPr>
        <w:t>8</w:t>
      </w:r>
      <w:r w:rsidRPr="00EE43E1">
        <w:rPr>
          <w:szCs w:val="28"/>
        </w:rPr>
        <w:sym w:font="Symbol" w:char="F0B4"/>
      </w:r>
      <w:r w:rsidRPr="00EE43E1">
        <w:rPr>
          <w:szCs w:val="28"/>
        </w:rPr>
        <w:t>1 =4</w:t>
      </w:r>
      <w:r w:rsidR="00E4777A">
        <w:rPr>
          <w:szCs w:val="28"/>
        </w:rPr>
        <w:t>8</w:t>
      </w:r>
      <w:r w:rsidRPr="00EE43E1">
        <w:rPr>
          <w:szCs w:val="28"/>
        </w:rPr>
        <w:t>,5</w:t>
      </w:r>
      <w:r w:rsidR="00E4777A">
        <w:rPr>
          <w:szCs w:val="28"/>
        </w:rPr>
        <w:t>8</w:t>
      </w:r>
      <w:r w:rsidRPr="00EE43E1">
        <w:rPr>
          <w:szCs w:val="28"/>
        </w:rPr>
        <w:t xml:space="preserve"> ч</w:t>
      </w:r>
      <w:bookmarkEnd w:id="35"/>
    </w:p>
    <w:p w14:paraId="2EAC5E46" w14:textId="77777777" w:rsidR="001C7328" w:rsidRPr="00EE43E1" w:rsidRDefault="001C7328" w:rsidP="00DD78C2">
      <w:pPr>
        <w:tabs>
          <w:tab w:val="left" w:pos="567"/>
          <w:tab w:val="left" w:pos="1400"/>
          <w:tab w:val="left" w:pos="1624"/>
        </w:tabs>
        <w:ind w:right="-2" w:firstLine="851"/>
        <w:jc w:val="both"/>
        <w:rPr>
          <w:szCs w:val="28"/>
        </w:rPr>
      </w:pPr>
    </w:p>
    <w:p w14:paraId="25A979E6" w14:textId="77777777" w:rsidR="001C7328" w:rsidRPr="00EE43E1" w:rsidRDefault="001C7328" w:rsidP="00DD78C2">
      <w:pPr>
        <w:tabs>
          <w:tab w:val="left" w:pos="567"/>
          <w:tab w:val="left" w:pos="1400"/>
          <w:tab w:val="left" w:pos="1624"/>
        </w:tabs>
        <w:ind w:right="-2" w:firstLine="851"/>
        <w:jc w:val="both"/>
        <w:rPr>
          <w:szCs w:val="28"/>
        </w:rPr>
      </w:pPr>
      <w:r w:rsidRPr="00EE43E1">
        <w:rPr>
          <w:szCs w:val="28"/>
        </w:rPr>
        <w:t>Стоимость сэкономленной электроэнергии рассчитывается по формуле</w:t>
      </w:r>
    </w:p>
    <w:p w14:paraId="71B6378E" w14:textId="77777777" w:rsidR="001C7328" w:rsidRPr="00EE43E1" w:rsidRDefault="001C7328" w:rsidP="00DD78C2">
      <w:pPr>
        <w:tabs>
          <w:tab w:val="left" w:pos="567"/>
          <w:tab w:val="left" w:pos="1400"/>
          <w:tab w:val="left" w:pos="1624"/>
        </w:tabs>
        <w:ind w:right="-2" w:firstLine="851"/>
        <w:jc w:val="both"/>
        <w:rPr>
          <w:szCs w:val="28"/>
        </w:rPr>
      </w:pPr>
    </w:p>
    <w:p w14:paraId="767E3BF7" w14:textId="77777777" w:rsidR="001C7328" w:rsidRDefault="001C7328" w:rsidP="00DD78C2">
      <w:pPr>
        <w:ind w:right="-2" w:firstLine="851"/>
        <w:jc w:val="right"/>
        <w:rPr>
          <w:szCs w:val="28"/>
        </w:rPr>
      </w:pPr>
      <w:r w:rsidRPr="00EE43E1">
        <w:rPr>
          <w:szCs w:val="28"/>
        </w:rPr>
        <w:t>Сэн=Трп</w:t>
      </w:r>
      <w:r w:rsidRPr="00EE43E1">
        <w:rPr>
          <w:szCs w:val="28"/>
        </w:rPr>
        <w:sym w:font="Symbol" w:char="F0B4"/>
      </w:r>
      <w:r w:rsidRPr="00EE43E1">
        <w:rPr>
          <w:szCs w:val="28"/>
        </w:rPr>
        <w:t>(</w:t>
      </w:r>
      <w:r w:rsidRPr="00EE43E1">
        <w:rPr>
          <w:szCs w:val="28"/>
          <w:lang w:val="en-US"/>
        </w:rPr>
        <w:t>W</w:t>
      </w:r>
      <w:r w:rsidRPr="00EE43E1">
        <w:rPr>
          <w:szCs w:val="28"/>
        </w:rPr>
        <w:t>пк-</w:t>
      </w:r>
      <w:r w:rsidRPr="00EE43E1">
        <w:rPr>
          <w:szCs w:val="28"/>
          <w:lang w:val="en-US"/>
        </w:rPr>
        <w:t>W</w:t>
      </w:r>
      <w:r w:rsidRPr="00EE43E1">
        <w:rPr>
          <w:szCs w:val="28"/>
        </w:rPr>
        <w:t xml:space="preserve">сп) </w:t>
      </w:r>
      <w:r w:rsidRPr="00EE43E1">
        <w:rPr>
          <w:szCs w:val="28"/>
        </w:rPr>
        <w:sym w:font="Symbol" w:char="F0B4"/>
      </w:r>
      <w:r w:rsidRPr="00EE43E1">
        <w:rPr>
          <w:szCs w:val="28"/>
        </w:rPr>
        <w:t>Сэ,</w:t>
      </w:r>
      <w:r w:rsidRPr="00EE43E1">
        <w:rPr>
          <w:szCs w:val="28"/>
        </w:rPr>
        <w:tab/>
      </w:r>
      <w:r w:rsidRPr="00EE43E1">
        <w:rPr>
          <w:szCs w:val="28"/>
        </w:rPr>
        <w:tab/>
      </w:r>
      <w:r w:rsidRPr="00EE43E1">
        <w:rPr>
          <w:szCs w:val="28"/>
        </w:rPr>
        <w:tab/>
      </w:r>
      <w:r w:rsidRPr="00EE43E1">
        <w:rPr>
          <w:szCs w:val="28"/>
        </w:rPr>
        <w:tab/>
        <w:t>(24)</w:t>
      </w:r>
    </w:p>
    <w:p w14:paraId="24655D27" w14:textId="77777777" w:rsidR="00E4777A" w:rsidRPr="00EE43E1" w:rsidRDefault="00E4777A" w:rsidP="00DD78C2">
      <w:pPr>
        <w:ind w:right="-2" w:firstLine="851"/>
        <w:jc w:val="right"/>
        <w:rPr>
          <w:szCs w:val="28"/>
        </w:rPr>
      </w:pPr>
    </w:p>
    <w:p w14:paraId="63CF7CD2" w14:textId="77777777" w:rsidR="001C7328" w:rsidRPr="00EE43E1" w:rsidRDefault="001C7328" w:rsidP="00DD78C2">
      <w:pPr>
        <w:ind w:right="-2" w:firstLine="851"/>
        <w:jc w:val="both"/>
        <w:rPr>
          <w:szCs w:val="28"/>
        </w:rPr>
      </w:pPr>
      <w:r w:rsidRPr="00EE43E1">
        <w:rPr>
          <w:szCs w:val="28"/>
        </w:rPr>
        <w:t xml:space="preserve">где </w:t>
      </w:r>
      <w:r w:rsidRPr="00EE43E1">
        <w:rPr>
          <w:szCs w:val="28"/>
          <w:lang w:val="en-US"/>
        </w:rPr>
        <w:t>W</w:t>
      </w:r>
      <w:r w:rsidRPr="00EE43E1">
        <w:rPr>
          <w:szCs w:val="28"/>
        </w:rPr>
        <w:t>пк – потребляемая мощность ПК, кВт;</w:t>
      </w:r>
    </w:p>
    <w:p w14:paraId="29F47B80" w14:textId="77777777" w:rsidR="001C7328" w:rsidRPr="00EE43E1" w:rsidRDefault="001C7328" w:rsidP="00DD78C2">
      <w:pPr>
        <w:ind w:right="-2" w:firstLine="851"/>
        <w:jc w:val="both"/>
        <w:rPr>
          <w:szCs w:val="28"/>
        </w:rPr>
      </w:pPr>
      <w:r w:rsidRPr="00EE43E1">
        <w:rPr>
          <w:szCs w:val="28"/>
          <w:lang w:val="en-US"/>
        </w:rPr>
        <w:t>W</w:t>
      </w:r>
      <w:r w:rsidRPr="00EE43E1">
        <w:rPr>
          <w:szCs w:val="28"/>
        </w:rPr>
        <w:t>пк = 0,40 кВт;</w:t>
      </w:r>
    </w:p>
    <w:p w14:paraId="2332B6F7" w14:textId="77777777" w:rsidR="001C7328" w:rsidRPr="00EE43E1" w:rsidRDefault="001C7328" w:rsidP="00DD78C2">
      <w:pPr>
        <w:tabs>
          <w:tab w:val="left" w:pos="1276"/>
        </w:tabs>
        <w:ind w:right="-2" w:firstLine="851"/>
        <w:jc w:val="both"/>
        <w:rPr>
          <w:szCs w:val="28"/>
        </w:rPr>
      </w:pPr>
      <w:r w:rsidRPr="00EE43E1">
        <w:rPr>
          <w:szCs w:val="28"/>
          <w:lang w:val="en-US"/>
        </w:rPr>
        <w:t>W</w:t>
      </w:r>
      <w:r w:rsidRPr="00EE43E1">
        <w:rPr>
          <w:szCs w:val="28"/>
        </w:rPr>
        <w:t>сп – потребляемая мощность компьютера в ждущем режиме;</w:t>
      </w:r>
    </w:p>
    <w:p w14:paraId="6BA1F6EC" w14:textId="77777777" w:rsidR="001C7328" w:rsidRPr="00EE43E1" w:rsidRDefault="001C7328" w:rsidP="00DD78C2">
      <w:pPr>
        <w:tabs>
          <w:tab w:val="left" w:pos="0"/>
        </w:tabs>
        <w:ind w:right="-2" w:firstLine="851"/>
        <w:jc w:val="both"/>
        <w:rPr>
          <w:szCs w:val="28"/>
        </w:rPr>
      </w:pPr>
      <w:r w:rsidRPr="00EE43E1">
        <w:rPr>
          <w:szCs w:val="28"/>
          <w:lang w:val="en-US"/>
        </w:rPr>
        <w:t>W</w:t>
      </w:r>
      <w:r w:rsidRPr="00EE43E1">
        <w:rPr>
          <w:szCs w:val="28"/>
        </w:rPr>
        <w:t>сп = 0,03 кВт;</w:t>
      </w:r>
    </w:p>
    <w:p w14:paraId="3F8AA9BB" w14:textId="77777777" w:rsidR="001C7328" w:rsidRPr="00EE43E1" w:rsidRDefault="001C7328" w:rsidP="00DD78C2">
      <w:pPr>
        <w:ind w:right="-2" w:firstLine="851"/>
        <w:jc w:val="both"/>
        <w:rPr>
          <w:b/>
          <w:szCs w:val="28"/>
        </w:rPr>
      </w:pPr>
      <w:r w:rsidRPr="00EE43E1">
        <w:rPr>
          <w:szCs w:val="28"/>
        </w:rPr>
        <w:t>Сэ – стоимость 1 кВт электроэнергии, руб.;</w:t>
      </w:r>
    </w:p>
    <w:p w14:paraId="459E3749" w14:textId="77777777" w:rsidR="001C7328" w:rsidRDefault="001C7328" w:rsidP="00DD78C2">
      <w:pPr>
        <w:ind w:right="-2" w:firstLine="851"/>
        <w:jc w:val="both"/>
        <w:rPr>
          <w:szCs w:val="28"/>
        </w:rPr>
      </w:pPr>
      <w:r w:rsidRPr="00EE43E1">
        <w:rPr>
          <w:szCs w:val="28"/>
        </w:rPr>
        <w:t>Сэ=0,39 руб./кВт.</w:t>
      </w:r>
    </w:p>
    <w:p w14:paraId="509F4EA0" w14:textId="77777777" w:rsidR="00C63EC6" w:rsidRPr="00EE43E1" w:rsidRDefault="00C63EC6" w:rsidP="00DD78C2">
      <w:pPr>
        <w:ind w:right="-2" w:firstLine="851"/>
        <w:jc w:val="both"/>
        <w:rPr>
          <w:szCs w:val="28"/>
        </w:rPr>
      </w:pPr>
    </w:p>
    <w:p w14:paraId="61BBC8E1" w14:textId="3AC5A00E" w:rsidR="001C7328" w:rsidRPr="00EE43E1" w:rsidRDefault="001C7328" w:rsidP="00DD78C2">
      <w:pPr>
        <w:ind w:right="-2" w:firstLine="851"/>
        <w:jc w:val="center"/>
        <w:rPr>
          <w:szCs w:val="28"/>
        </w:rPr>
      </w:pPr>
      <w:r w:rsidRPr="00EE43E1">
        <w:rPr>
          <w:szCs w:val="28"/>
        </w:rPr>
        <w:lastRenderedPageBreak/>
        <w:t>Сэн=4</w:t>
      </w:r>
      <w:r w:rsidR="00E4777A">
        <w:rPr>
          <w:szCs w:val="28"/>
        </w:rPr>
        <w:t>8</w:t>
      </w:r>
      <w:r w:rsidRPr="00EE43E1">
        <w:rPr>
          <w:szCs w:val="28"/>
        </w:rPr>
        <w:t>,5</w:t>
      </w:r>
      <w:r w:rsidR="00E4777A">
        <w:rPr>
          <w:szCs w:val="28"/>
        </w:rPr>
        <w:t>8</w:t>
      </w:r>
      <w:r w:rsidRPr="00EE43E1">
        <w:rPr>
          <w:szCs w:val="28"/>
        </w:rPr>
        <w:sym w:font="Symbol" w:char="F0B4"/>
      </w:r>
      <w:r w:rsidRPr="00EE43E1">
        <w:rPr>
          <w:szCs w:val="28"/>
        </w:rPr>
        <w:t>(0,40 – 0,03)</w:t>
      </w:r>
      <w:r w:rsidRPr="00EE43E1">
        <w:rPr>
          <w:szCs w:val="28"/>
        </w:rPr>
        <w:sym w:font="Symbol" w:char="F0B4"/>
      </w:r>
      <w:r w:rsidRPr="00EE43E1">
        <w:rPr>
          <w:szCs w:val="28"/>
        </w:rPr>
        <w:t xml:space="preserve"> 0,39= </w:t>
      </w:r>
      <w:r w:rsidR="00E4777A">
        <w:rPr>
          <w:szCs w:val="28"/>
        </w:rPr>
        <w:t>7</w:t>
      </w:r>
      <w:r w:rsidRPr="00EE43E1">
        <w:rPr>
          <w:szCs w:val="28"/>
        </w:rPr>
        <w:t>,</w:t>
      </w:r>
      <w:r w:rsidR="00E4777A">
        <w:rPr>
          <w:szCs w:val="28"/>
        </w:rPr>
        <w:t>01</w:t>
      </w:r>
      <w:r w:rsidRPr="00EE43E1">
        <w:rPr>
          <w:szCs w:val="28"/>
        </w:rPr>
        <w:t>руб.</w:t>
      </w:r>
    </w:p>
    <w:p w14:paraId="7C164603" w14:textId="77777777" w:rsidR="001C7328" w:rsidRPr="00EE43E1" w:rsidRDefault="001C7328" w:rsidP="00DD78C2">
      <w:pPr>
        <w:ind w:right="-2" w:firstLine="851"/>
        <w:jc w:val="both"/>
        <w:rPr>
          <w:szCs w:val="28"/>
        </w:rPr>
      </w:pPr>
    </w:p>
    <w:p w14:paraId="7D88DEF7" w14:textId="2C969F60" w:rsidR="001C7328" w:rsidRPr="00EE43E1" w:rsidRDefault="001C7328" w:rsidP="00DD78C2">
      <w:pPr>
        <w:tabs>
          <w:tab w:val="left" w:pos="567"/>
          <w:tab w:val="left" w:pos="1400"/>
          <w:tab w:val="left" w:pos="1624"/>
        </w:tabs>
        <w:ind w:right="-2" w:firstLine="851"/>
        <w:jc w:val="both"/>
        <w:rPr>
          <w:szCs w:val="28"/>
        </w:rPr>
      </w:pPr>
      <w:r w:rsidRPr="00EE43E1">
        <w:rPr>
          <w:szCs w:val="28"/>
        </w:rPr>
        <w:t xml:space="preserve">Использование мер по энерго- и ресурсосбережению, при разработке программного модуля, позволило сэкономить денежные средства в размере </w:t>
      </w:r>
      <w:r w:rsidR="00E4777A">
        <w:rPr>
          <w:szCs w:val="28"/>
        </w:rPr>
        <w:t>7</w:t>
      </w:r>
      <w:r w:rsidRPr="00E4777A">
        <w:rPr>
          <w:szCs w:val="28"/>
        </w:rPr>
        <w:t>,</w:t>
      </w:r>
      <w:r w:rsidR="00E4777A">
        <w:rPr>
          <w:szCs w:val="28"/>
        </w:rPr>
        <w:t>0</w:t>
      </w:r>
      <w:r w:rsidRPr="00E4777A">
        <w:rPr>
          <w:szCs w:val="28"/>
        </w:rPr>
        <w:t>1 рублей.</w:t>
      </w:r>
    </w:p>
    <w:p w14:paraId="06DEAFEE" w14:textId="77777777" w:rsidR="001C7328" w:rsidRPr="00EE43E1" w:rsidRDefault="001C7328" w:rsidP="001C7328">
      <w:pPr>
        <w:ind w:right="-142" w:firstLine="851"/>
        <w:jc w:val="both"/>
        <w:rPr>
          <w:rFonts w:eastAsia="Calibri"/>
          <w:szCs w:val="28"/>
          <w:lang w:eastAsia="en-US"/>
        </w:rPr>
      </w:pPr>
      <w:r w:rsidRPr="00EE43E1">
        <w:rPr>
          <w:szCs w:val="28"/>
        </w:rPr>
        <w:br w:type="page"/>
      </w:r>
    </w:p>
    <w:p w14:paraId="08F98679" w14:textId="77777777" w:rsidR="00FE315E" w:rsidRPr="00EE43E1" w:rsidRDefault="00FE315E" w:rsidP="005B171B">
      <w:pPr>
        <w:ind w:firstLine="851"/>
        <w:outlineLvl w:val="0"/>
        <w:rPr>
          <w:b/>
          <w:szCs w:val="28"/>
        </w:rPr>
      </w:pPr>
      <w:bookmarkStart w:id="36" w:name="_Toc200118639"/>
      <w:r w:rsidRPr="00EE43E1">
        <w:rPr>
          <w:b/>
          <w:szCs w:val="28"/>
        </w:rPr>
        <w:lastRenderedPageBreak/>
        <w:t>Заключение</w:t>
      </w:r>
      <w:bookmarkEnd w:id="22"/>
      <w:bookmarkEnd w:id="36"/>
    </w:p>
    <w:p w14:paraId="67A885C1" w14:textId="77777777" w:rsidR="00FE315E" w:rsidRPr="00EE43E1" w:rsidRDefault="00FE315E" w:rsidP="00AC3D19">
      <w:pPr>
        <w:ind w:firstLine="851"/>
        <w:jc w:val="both"/>
      </w:pPr>
    </w:p>
    <w:p w14:paraId="14C2FF57" w14:textId="77777777" w:rsidR="00BA61CF" w:rsidRPr="00BA61CF" w:rsidRDefault="00BA61CF" w:rsidP="00C63EC6">
      <w:pPr>
        <w:spacing w:line="259" w:lineRule="auto"/>
        <w:ind w:firstLine="851"/>
        <w:jc w:val="both"/>
        <w:rPr>
          <w:lang w:val="ru-BY"/>
        </w:rPr>
      </w:pPr>
      <w:bookmarkStart w:id="37" w:name="_Toc5129659"/>
      <w:r w:rsidRPr="00BA61CF">
        <w:rPr>
          <w:lang w:val="ru-BY"/>
        </w:rPr>
        <w:t>При выполнении дипломного проекта был разработан информационный веб-ресурс «Хронология боевых действий Великой Отечественной войны 1941–1945 годов», предназначенный для эффективного и удобного изучения исторического материала в интерактивной форме.</w:t>
      </w:r>
    </w:p>
    <w:p w14:paraId="17CA6D1F" w14:textId="77777777" w:rsidR="00BA61CF" w:rsidRPr="00BA61CF" w:rsidRDefault="00BA61CF" w:rsidP="00C63EC6">
      <w:pPr>
        <w:spacing w:line="259" w:lineRule="auto"/>
        <w:ind w:firstLine="851"/>
        <w:jc w:val="both"/>
        <w:rPr>
          <w:lang w:val="ru-BY"/>
        </w:rPr>
      </w:pPr>
      <w:r w:rsidRPr="00BA61CF">
        <w:rPr>
          <w:lang w:val="ru-BY"/>
        </w:rPr>
        <w:t>Веб-приложение предоставляет пользователям следующие возможности:</w:t>
      </w:r>
    </w:p>
    <w:p w14:paraId="4BC900CC" w14:textId="77777777" w:rsidR="00BA61CF" w:rsidRPr="00BA61CF" w:rsidRDefault="00BA61CF" w:rsidP="00C63EC6">
      <w:pPr>
        <w:numPr>
          <w:ilvl w:val="0"/>
          <w:numId w:val="20"/>
        </w:numPr>
        <w:spacing w:line="259" w:lineRule="auto"/>
        <w:ind w:left="0" w:firstLine="851"/>
        <w:jc w:val="both"/>
        <w:rPr>
          <w:lang w:val="ru-BY"/>
        </w:rPr>
      </w:pPr>
      <w:r w:rsidRPr="00BA61CF">
        <w:rPr>
          <w:lang w:val="ru-BY"/>
        </w:rPr>
        <w:t>изучение ключевых событий и периодов Великой Отечественной войны с визуализацией на интерактивной карте.</w:t>
      </w:r>
    </w:p>
    <w:p w14:paraId="79307756" w14:textId="77777777" w:rsidR="00BA61CF" w:rsidRPr="00BA61CF" w:rsidRDefault="00BA61CF" w:rsidP="00C63EC6">
      <w:pPr>
        <w:numPr>
          <w:ilvl w:val="0"/>
          <w:numId w:val="20"/>
        </w:numPr>
        <w:spacing w:line="259" w:lineRule="auto"/>
        <w:ind w:left="0" w:firstLine="851"/>
        <w:jc w:val="both"/>
        <w:rPr>
          <w:lang w:val="ru-BY"/>
        </w:rPr>
      </w:pPr>
      <w:r w:rsidRPr="00BA61CF">
        <w:rPr>
          <w:lang w:val="ru-BY"/>
        </w:rPr>
        <w:t>отслеживание изменения линии фронта по годам с помощью динамической штриховки зоны боевых действий.</w:t>
      </w:r>
    </w:p>
    <w:p w14:paraId="535F074A" w14:textId="77777777" w:rsidR="00BA61CF" w:rsidRPr="00BA61CF" w:rsidRDefault="00BA61CF" w:rsidP="00C63EC6">
      <w:pPr>
        <w:numPr>
          <w:ilvl w:val="0"/>
          <w:numId w:val="20"/>
        </w:numPr>
        <w:spacing w:line="259" w:lineRule="auto"/>
        <w:ind w:left="0" w:firstLine="851"/>
        <w:jc w:val="both"/>
        <w:rPr>
          <w:lang w:val="ru-BY"/>
        </w:rPr>
      </w:pPr>
      <w:r w:rsidRPr="00BA61CF">
        <w:rPr>
          <w:lang w:val="ru-BY"/>
        </w:rPr>
        <w:t>удобный интерфейс, адаптированный для работы на различных устройствах (десктоп, планшет, мобильное устройство).</w:t>
      </w:r>
    </w:p>
    <w:p w14:paraId="7FA79532" w14:textId="77777777" w:rsidR="00BA61CF" w:rsidRPr="00BA61CF" w:rsidRDefault="00BA61CF" w:rsidP="00C63EC6">
      <w:pPr>
        <w:numPr>
          <w:ilvl w:val="0"/>
          <w:numId w:val="20"/>
        </w:numPr>
        <w:spacing w:line="259" w:lineRule="auto"/>
        <w:ind w:left="0" w:firstLine="851"/>
        <w:jc w:val="both"/>
        <w:rPr>
          <w:lang w:val="ru-BY"/>
        </w:rPr>
      </w:pPr>
      <w:r w:rsidRPr="00BA61CF">
        <w:rPr>
          <w:lang w:val="ru-BY"/>
        </w:rPr>
        <w:t>система поиска и фильтрации событий и героев Советского Союза.</w:t>
      </w:r>
    </w:p>
    <w:p w14:paraId="5B138DE8" w14:textId="77777777" w:rsidR="00BA61CF" w:rsidRPr="00BA61CF" w:rsidRDefault="00BA61CF" w:rsidP="00C63EC6">
      <w:pPr>
        <w:numPr>
          <w:ilvl w:val="0"/>
          <w:numId w:val="20"/>
        </w:numPr>
        <w:spacing w:line="259" w:lineRule="auto"/>
        <w:ind w:left="0" w:firstLine="851"/>
        <w:jc w:val="both"/>
        <w:rPr>
          <w:lang w:val="ru-BY"/>
        </w:rPr>
      </w:pPr>
      <w:r w:rsidRPr="00BA61CF">
        <w:rPr>
          <w:lang w:val="ru-BY"/>
        </w:rPr>
        <w:t>административная панель для управления контентом (добавление, редактирование, удаление событий и героев).</w:t>
      </w:r>
    </w:p>
    <w:p w14:paraId="1837E91B" w14:textId="77777777" w:rsidR="00BA61CF" w:rsidRPr="00BA61CF" w:rsidRDefault="00BA61CF" w:rsidP="00C63EC6">
      <w:pPr>
        <w:spacing w:line="259" w:lineRule="auto"/>
        <w:ind w:firstLine="851"/>
        <w:jc w:val="both"/>
        <w:rPr>
          <w:lang w:val="ru-BY"/>
        </w:rPr>
      </w:pPr>
      <w:r w:rsidRPr="00BA61CF">
        <w:rPr>
          <w:lang w:val="ru-BY"/>
        </w:rPr>
        <w:t>В процессе разработки были применены современные веб-технологии, включая PHP, MySQL, JavaScript и библиотеку Leaflet для работы с интерактивными картами, а также методы адаптивного веб-дизайна. Проведена аналитическая работа по изучению потребностей целевой аудитории, что позволило создать удобный и функциональный продукт.</w:t>
      </w:r>
    </w:p>
    <w:p w14:paraId="33F672E5" w14:textId="77777777" w:rsidR="00BA61CF" w:rsidRPr="00BA61CF" w:rsidRDefault="00BA61CF" w:rsidP="00C63EC6">
      <w:pPr>
        <w:spacing w:line="259" w:lineRule="auto"/>
        <w:ind w:firstLine="851"/>
        <w:jc w:val="both"/>
        <w:rPr>
          <w:lang w:val="ru-BY"/>
        </w:rPr>
      </w:pPr>
      <w:r w:rsidRPr="00BA61CF">
        <w:rPr>
          <w:lang w:val="ru-BY"/>
        </w:rPr>
        <w:t>Разработанный веб-ресурс значительно упрощает процесс изучения истории Великой Отечественной войны, делая его более наглядным, доступным и интересным. Приложение может быть использовано в образовательных учреждениях на уроках истории, для самостоятельного обучения, а также в качестве дополнительного учебного пособия при подготовке к экзаменам.</w:t>
      </w:r>
    </w:p>
    <w:p w14:paraId="10A29CFA" w14:textId="77777777" w:rsidR="00BA61CF" w:rsidRPr="00BA61CF" w:rsidRDefault="00BA61CF" w:rsidP="00C63EC6">
      <w:pPr>
        <w:spacing w:line="259" w:lineRule="auto"/>
        <w:ind w:firstLine="851"/>
        <w:jc w:val="both"/>
        <w:rPr>
          <w:lang w:val="ru-BY"/>
        </w:rPr>
      </w:pPr>
      <w:r w:rsidRPr="00BA61CF">
        <w:rPr>
          <w:lang w:val="ru-BY"/>
        </w:rPr>
        <w:t>Данный дипломный проект позволил закрепить и углубить теоретические знания и практические навыки, полученные в ходе обучения, а также продемонстрировал возможности применения современных веб-технологий в образовательной сфере.</w:t>
      </w:r>
    </w:p>
    <w:p w14:paraId="496CD7DF" w14:textId="6E2E4915" w:rsidR="00BA61CF" w:rsidRPr="00BA61CF" w:rsidRDefault="00BA61CF" w:rsidP="00C63EC6">
      <w:pPr>
        <w:spacing w:line="259" w:lineRule="auto"/>
        <w:ind w:firstLine="851"/>
        <w:jc w:val="both"/>
        <w:rPr>
          <w:lang w:val="ru-BY"/>
        </w:rPr>
      </w:pPr>
      <w:r w:rsidRPr="00BA61CF">
        <w:rPr>
          <w:lang w:val="ru-BY"/>
        </w:rPr>
        <w:t xml:space="preserve">Использование мер энерго- и ресурсосбережения позволило сэкономить денежные средства в размере </w:t>
      </w:r>
      <w:r w:rsidR="006406FB">
        <w:rPr>
          <w:lang w:val="ru-BY"/>
        </w:rPr>
        <w:t>7</w:t>
      </w:r>
      <w:r w:rsidRPr="00BA61CF">
        <w:rPr>
          <w:lang w:val="ru-BY"/>
        </w:rPr>
        <w:t>,</w:t>
      </w:r>
      <w:r w:rsidR="006406FB">
        <w:rPr>
          <w:lang w:val="ru-BY"/>
        </w:rPr>
        <w:t>0</w:t>
      </w:r>
      <w:r w:rsidRPr="00BA61CF">
        <w:rPr>
          <w:lang w:val="ru-BY"/>
        </w:rPr>
        <w:t>1 рублей.</w:t>
      </w:r>
    </w:p>
    <w:p w14:paraId="5A46129D" w14:textId="77777777" w:rsidR="00114E0B" w:rsidRPr="00EE43E1" w:rsidRDefault="00114E0B">
      <w:pPr>
        <w:spacing w:after="160" w:line="259" w:lineRule="auto"/>
        <w:rPr>
          <w:b/>
          <w:szCs w:val="28"/>
        </w:rPr>
      </w:pPr>
      <w:r w:rsidRPr="00EE43E1">
        <w:rPr>
          <w:b/>
          <w:szCs w:val="28"/>
        </w:rPr>
        <w:br w:type="page"/>
      </w:r>
    </w:p>
    <w:p w14:paraId="4D44FAE9" w14:textId="77777777" w:rsidR="00A75CA3" w:rsidRPr="00EE43E1" w:rsidRDefault="00A75CA3" w:rsidP="00A75CA3">
      <w:pPr>
        <w:pStyle w:val="1"/>
        <w:ind w:firstLine="851"/>
        <w:rPr>
          <w:rFonts w:cs="Times New Roman"/>
          <w:bCs/>
          <w:color w:val="auto"/>
          <w:szCs w:val="28"/>
        </w:rPr>
      </w:pPr>
      <w:bookmarkStart w:id="38" w:name="_Toc200118640"/>
      <w:bookmarkStart w:id="39" w:name="_Toc260224605"/>
      <w:bookmarkEnd w:id="37"/>
      <w:r w:rsidRPr="00EE43E1">
        <w:rPr>
          <w:rFonts w:cs="Times New Roman"/>
          <w:bCs/>
          <w:color w:val="auto"/>
          <w:szCs w:val="28"/>
        </w:rPr>
        <w:lastRenderedPageBreak/>
        <w:t>Список используемых источников</w:t>
      </w:r>
      <w:bookmarkEnd w:id="38"/>
    </w:p>
    <w:p w14:paraId="6A5A895E" w14:textId="77777777" w:rsidR="00A75CA3" w:rsidRPr="00EE43E1" w:rsidRDefault="00A75CA3" w:rsidP="00A75CA3">
      <w:pPr>
        <w:ind w:firstLine="851"/>
        <w:jc w:val="both"/>
        <w:rPr>
          <w:szCs w:val="28"/>
        </w:rPr>
      </w:pPr>
    </w:p>
    <w:p w14:paraId="2E54DB5A" w14:textId="77777777" w:rsidR="00A75CA3" w:rsidRPr="00EE43E1" w:rsidRDefault="00A75CA3" w:rsidP="00A75CA3">
      <w:pPr>
        <w:tabs>
          <w:tab w:val="left" w:pos="1276"/>
          <w:tab w:val="left" w:pos="1935"/>
        </w:tabs>
        <w:ind w:right="-142" w:firstLine="851"/>
        <w:jc w:val="both"/>
        <w:rPr>
          <w:szCs w:val="28"/>
        </w:rPr>
      </w:pPr>
      <w:r w:rsidRPr="00EE43E1">
        <w:rPr>
          <w:szCs w:val="28"/>
        </w:rPr>
        <w:t xml:space="preserve">ГОСТ ИСО/МЭК ТО 2382-99. Информационные технологии. Словарь Ч.1. Основные термины. </w:t>
      </w:r>
    </w:p>
    <w:p w14:paraId="086FDD5F" w14:textId="77777777" w:rsidR="00A75CA3" w:rsidRPr="00EE43E1" w:rsidRDefault="00A75CA3" w:rsidP="00A75CA3">
      <w:pPr>
        <w:tabs>
          <w:tab w:val="left" w:pos="1276"/>
          <w:tab w:val="left" w:pos="1935"/>
        </w:tabs>
        <w:ind w:right="-142" w:firstLine="851"/>
        <w:jc w:val="both"/>
        <w:rPr>
          <w:szCs w:val="28"/>
        </w:rPr>
      </w:pPr>
      <w:r w:rsidRPr="00EE43E1">
        <w:rPr>
          <w:szCs w:val="28"/>
        </w:rPr>
        <w:t>ГОСТ 19.701-90 (ИСО 5807-85). Описание символов. Правила применения символов и выполнения схем.</w:t>
      </w:r>
    </w:p>
    <w:p w14:paraId="468C388A" w14:textId="77777777" w:rsidR="00A75CA3" w:rsidRPr="00EE43E1" w:rsidRDefault="00A75CA3" w:rsidP="00A75CA3">
      <w:pPr>
        <w:tabs>
          <w:tab w:val="left" w:pos="360"/>
          <w:tab w:val="left" w:pos="1190"/>
          <w:tab w:val="left" w:pos="1276"/>
        </w:tabs>
        <w:ind w:firstLine="851"/>
        <w:jc w:val="both"/>
        <w:rPr>
          <w:szCs w:val="28"/>
        </w:rPr>
      </w:pPr>
      <w:r w:rsidRPr="00EE43E1">
        <w:rPr>
          <w:szCs w:val="28"/>
        </w:rPr>
        <w:t>СТУ 01-32-2019. Стандарт учреждения. Общие требования оформления текстовых документов.</w:t>
      </w:r>
    </w:p>
    <w:p w14:paraId="73F4ED01"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Котеров, Д. В. PHP 8: практическое руководство по программированию / Д. В. Котеров, Л. М. Филиппов. – СПб.: БХВ-Петербург, 2022. – 1088 с.: ил.</w:t>
      </w:r>
    </w:p>
    <w:p w14:paraId="163524AB"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Гребенюк, Е. О. Основы работы с базами данных MySQL: учебное пособие / Е. О. Гребенюк. – М.: ДМК Пресс, 2021. – 416 с.: ил.</w:t>
      </w:r>
    </w:p>
    <w:p w14:paraId="0FCC7DC7"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Дакетт, Дж. Веб-программирование. HTML и CSS / Дж. Дакетт. – М.: Эксмо, 2016. – 496 с.: ил.</w:t>
      </w:r>
    </w:p>
    <w:p w14:paraId="330203F9"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Флэнаган, Д. JavaScript. Подробное руководство / Д. Флэнаган. – 7-е изд. – СПб.: Символ-Плюс, 2020. – 768 с.: ил.</w:t>
      </w:r>
    </w:p>
    <w:p w14:paraId="6F5F48A3"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Щербаков, М. В. Создание интерактивных веб-карт: учебно-методическое пособие / М. В. Щербаков. – М.: РУДН, 2021. – 124 с.: ил.</w:t>
      </w:r>
    </w:p>
    <w:p w14:paraId="3572859C"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Великая Отечественная война 1941–1945 годов: в 12 т. / Ин-т воен. истории Минобороны России. – М.: Кучково поле, 2011–2015. – Т. 1–12.</w:t>
      </w:r>
    </w:p>
    <w:p w14:paraId="057C76D6"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Расулов, А. И. Информационная безопасность веб-приложений: учебное пособие / А. И. Расулов. – М.: Горячая линия – Телеком, 2018. – 256 с.: ил.</w:t>
      </w:r>
    </w:p>
    <w:p w14:paraId="12E795F5"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Николь, Н. Объектно-ориентированное программирование на PHP / Н. Николь, М. Зандстра. – М.: Вильямс, 2019. – 544 с.: ил.</w:t>
      </w:r>
    </w:p>
    <w:p w14:paraId="5970A3E8" w14:textId="77777777" w:rsidR="00FA3540" w:rsidRP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Атлас офицера / Под ред. В. А. Золотарёва. – М.: Военное издательство, 2006. – 464 с.: карт.</w:t>
      </w:r>
    </w:p>
    <w:p w14:paraId="514CD532" w14:textId="77777777" w:rsidR="00FA3540" w:rsidRDefault="00FA3540">
      <w:pPr>
        <w:numPr>
          <w:ilvl w:val="0"/>
          <w:numId w:val="21"/>
        </w:numPr>
        <w:tabs>
          <w:tab w:val="clear" w:pos="720"/>
          <w:tab w:val="num" w:pos="360"/>
          <w:tab w:val="left" w:pos="1276"/>
        </w:tabs>
        <w:ind w:left="0" w:firstLine="851"/>
        <w:jc w:val="both"/>
        <w:rPr>
          <w:bCs/>
          <w:kern w:val="28"/>
          <w:szCs w:val="28"/>
          <w:lang w:val="ru-BY"/>
        </w:rPr>
      </w:pPr>
      <w:r w:rsidRPr="00FA3540">
        <w:rPr>
          <w:bCs/>
          <w:kern w:val="28"/>
          <w:szCs w:val="28"/>
          <w:lang w:val="ru-BY"/>
        </w:rPr>
        <w:t>Макфарланд, Д. Адаптивный веб-дизайн / Д. Макфарланд. – СПб.: Питер, 2017. – 448 с.: ил.</w:t>
      </w:r>
    </w:p>
    <w:p w14:paraId="22968305" w14:textId="77777777" w:rsidR="000C5723" w:rsidRDefault="000C5723" w:rsidP="000C5723">
      <w:pPr>
        <w:tabs>
          <w:tab w:val="left" w:pos="360"/>
          <w:tab w:val="left" w:pos="1190"/>
          <w:tab w:val="left" w:pos="1276"/>
        </w:tabs>
        <w:ind w:firstLine="851"/>
        <w:jc w:val="both"/>
        <w:rPr>
          <w:szCs w:val="28"/>
        </w:rPr>
      </w:pPr>
      <w:r w:rsidRPr="000C5723">
        <w:rPr>
          <w:szCs w:val="28"/>
        </w:rPr>
        <w:t>11.</w:t>
      </w:r>
      <w:r w:rsidRPr="000C5723">
        <w:rPr>
          <w:szCs w:val="28"/>
        </w:rPr>
        <w:tab/>
        <w:t xml:space="preserve">Роббинс, Дж. Н. Изучаем PHP и MySQL: руководство для начинающих / Дж. Н. Роббинс. – СПб.: Питер, 2020. – 624 с.: ил. </w:t>
      </w:r>
    </w:p>
    <w:p w14:paraId="747493F2" w14:textId="77777777" w:rsidR="000C5723" w:rsidRDefault="000C5723" w:rsidP="000C5723">
      <w:pPr>
        <w:tabs>
          <w:tab w:val="left" w:pos="360"/>
          <w:tab w:val="left" w:pos="1190"/>
          <w:tab w:val="left" w:pos="1276"/>
        </w:tabs>
        <w:ind w:firstLine="851"/>
        <w:jc w:val="both"/>
        <w:rPr>
          <w:szCs w:val="28"/>
        </w:rPr>
      </w:pPr>
      <w:r w:rsidRPr="000C5723">
        <w:rPr>
          <w:szCs w:val="28"/>
        </w:rPr>
        <w:t>12.</w:t>
      </w:r>
      <w:r w:rsidRPr="000C5723">
        <w:rPr>
          <w:szCs w:val="28"/>
        </w:rPr>
        <w:tab/>
        <w:t xml:space="preserve">Пауэлл, Т. Проектирование баз данных: практическое руководство / Т. Пауэлл. – М.: Вильямс, 2019. – 480 с.: ил. </w:t>
      </w:r>
    </w:p>
    <w:p w14:paraId="5467B2CB" w14:textId="77777777" w:rsidR="000C5723" w:rsidRDefault="000C5723" w:rsidP="000C5723">
      <w:pPr>
        <w:tabs>
          <w:tab w:val="left" w:pos="360"/>
          <w:tab w:val="left" w:pos="1190"/>
          <w:tab w:val="left" w:pos="1276"/>
        </w:tabs>
        <w:ind w:firstLine="851"/>
        <w:jc w:val="both"/>
        <w:rPr>
          <w:szCs w:val="28"/>
        </w:rPr>
      </w:pPr>
      <w:r w:rsidRPr="000C5723">
        <w:rPr>
          <w:szCs w:val="28"/>
        </w:rPr>
        <w:t>13.</w:t>
      </w:r>
      <w:r w:rsidRPr="000C5723">
        <w:rPr>
          <w:szCs w:val="28"/>
        </w:rPr>
        <w:tab/>
        <w:t xml:space="preserve">Дюбуа, П. М. Веб-дизайн: книга Джо / П. М. Дюбуа. – СПб.: Питер, 2018. – 512 с.: ил. </w:t>
      </w:r>
    </w:p>
    <w:p w14:paraId="0AED9CA3" w14:textId="77777777" w:rsidR="000C5723" w:rsidRDefault="000C5723" w:rsidP="000C5723">
      <w:pPr>
        <w:tabs>
          <w:tab w:val="left" w:pos="360"/>
          <w:tab w:val="left" w:pos="1190"/>
          <w:tab w:val="left" w:pos="1276"/>
        </w:tabs>
        <w:ind w:firstLine="851"/>
        <w:jc w:val="both"/>
        <w:rPr>
          <w:szCs w:val="28"/>
        </w:rPr>
      </w:pPr>
      <w:r w:rsidRPr="000C5723">
        <w:rPr>
          <w:szCs w:val="28"/>
        </w:rPr>
        <w:t>14.</w:t>
      </w:r>
      <w:r w:rsidRPr="000C5723">
        <w:rPr>
          <w:szCs w:val="28"/>
        </w:rPr>
        <w:tab/>
        <w:t xml:space="preserve">Гамма, Э. Приемы объектно-ориентированного проектирования. Паттерны проектирования / Э. Гамма, Р. Хелм, Р. Джонсон, Дж. Влиссидес. – СПб.: Питер, 2021. – 368 с.: ил. </w:t>
      </w:r>
    </w:p>
    <w:p w14:paraId="60E2BFAB" w14:textId="77777777" w:rsidR="000C5723" w:rsidRDefault="000C5723" w:rsidP="000C5723">
      <w:pPr>
        <w:tabs>
          <w:tab w:val="left" w:pos="360"/>
          <w:tab w:val="left" w:pos="1190"/>
          <w:tab w:val="left" w:pos="1276"/>
        </w:tabs>
        <w:ind w:firstLine="851"/>
        <w:jc w:val="both"/>
        <w:rPr>
          <w:szCs w:val="28"/>
        </w:rPr>
      </w:pPr>
      <w:r w:rsidRPr="000C5723">
        <w:rPr>
          <w:szCs w:val="28"/>
        </w:rPr>
        <w:t>15.</w:t>
      </w:r>
      <w:r w:rsidRPr="000C5723">
        <w:rPr>
          <w:szCs w:val="28"/>
        </w:rPr>
        <w:tab/>
        <w:t xml:space="preserve">Соммервилл, И. Инженерия программного обеспечения / И. Соммервилл. – М.: Вильямс, 2020. – 720 с.: ил. </w:t>
      </w:r>
    </w:p>
    <w:p w14:paraId="28E1B2E5" w14:textId="77777777" w:rsidR="000C5723" w:rsidRDefault="000C5723" w:rsidP="000C5723">
      <w:pPr>
        <w:tabs>
          <w:tab w:val="left" w:pos="360"/>
          <w:tab w:val="left" w:pos="1190"/>
          <w:tab w:val="left" w:pos="1276"/>
        </w:tabs>
        <w:ind w:firstLine="851"/>
        <w:jc w:val="both"/>
        <w:rPr>
          <w:szCs w:val="28"/>
        </w:rPr>
      </w:pPr>
      <w:r w:rsidRPr="000C5723">
        <w:rPr>
          <w:szCs w:val="28"/>
        </w:rPr>
        <w:t>16.</w:t>
      </w:r>
      <w:r w:rsidRPr="000C5723">
        <w:rPr>
          <w:szCs w:val="28"/>
        </w:rPr>
        <w:tab/>
        <w:t xml:space="preserve">Куприянов, А. И. Геоинформационные системы в образовании: учебное пособие / А. И. Куприянов. – М.: МГУ, 2019. – 288 с.: ил. </w:t>
      </w:r>
    </w:p>
    <w:p w14:paraId="7EB9590C" w14:textId="77777777" w:rsidR="000C5723" w:rsidRDefault="000C5723" w:rsidP="000C5723">
      <w:pPr>
        <w:tabs>
          <w:tab w:val="left" w:pos="360"/>
          <w:tab w:val="left" w:pos="1190"/>
          <w:tab w:val="left" w:pos="1276"/>
        </w:tabs>
        <w:ind w:firstLine="851"/>
        <w:jc w:val="both"/>
        <w:rPr>
          <w:szCs w:val="28"/>
        </w:rPr>
      </w:pPr>
      <w:r w:rsidRPr="000C5723">
        <w:rPr>
          <w:szCs w:val="28"/>
        </w:rPr>
        <w:t>17.</w:t>
      </w:r>
      <w:r w:rsidRPr="000C5723">
        <w:rPr>
          <w:szCs w:val="28"/>
        </w:rPr>
        <w:tab/>
        <w:t xml:space="preserve">Захаров, В. П. Тестирование веб-приложений: методы и инструменты / В. П. Захаров. – М.: ДМК Пресс, 2021. – 352 с.: ил. </w:t>
      </w:r>
    </w:p>
    <w:p w14:paraId="5D8AF421" w14:textId="77777777" w:rsidR="000C5723" w:rsidRDefault="000C5723" w:rsidP="000C5723">
      <w:pPr>
        <w:tabs>
          <w:tab w:val="left" w:pos="360"/>
          <w:tab w:val="left" w:pos="1190"/>
          <w:tab w:val="left" w:pos="1276"/>
        </w:tabs>
        <w:ind w:firstLine="851"/>
        <w:jc w:val="both"/>
        <w:rPr>
          <w:szCs w:val="28"/>
        </w:rPr>
      </w:pPr>
      <w:r w:rsidRPr="000C5723">
        <w:rPr>
          <w:szCs w:val="28"/>
        </w:rPr>
        <w:lastRenderedPageBreak/>
        <w:t>18.</w:t>
      </w:r>
      <w:r w:rsidRPr="000C5723">
        <w:rPr>
          <w:szCs w:val="28"/>
        </w:rPr>
        <w:tab/>
        <w:t xml:space="preserve">Герои Советского Союза: краткий биографический словарь: в 2 т. / Под ред. И. Н. Шкадова. – М.: Воениздат, 1987–1988. – Т. 1–2. </w:t>
      </w:r>
    </w:p>
    <w:p w14:paraId="2B05728A" w14:textId="77777777" w:rsidR="000C5723" w:rsidRDefault="000C5723" w:rsidP="000C5723">
      <w:pPr>
        <w:tabs>
          <w:tab w:val="left" w:pos="360"/>
          <w:tab w:val="left" w:pos="1190"/>
          <w:tab w:val="left" w:pos="1276"/>
        </w:tabs>
        <w:ind w:firstLine="851"/>
        <w:jc w:val="both"/>
        <w:rPr>
          <w:szCs w:val="28"/>
        </w:rPr>
      </w:pPr>
      <w:r w:rsidRPr="000C5723">
        <w:rPr>
          <w:szCs w:val="28"/>
        </w:rPr>
        <w:t>19.</w:t>
      </w:r>
      <w:r w:rsidRPr="000C5723">
        <w:rPr>
          <w:szCs w:val="28"/>
        </w:rPr>
        <w:tab/>
        <w:t xml:space="preserve">Битвы и сражения Великой Отечественной войны: справочник / Под ред. А. А. Гречко. – М.: Воениздат, 2015. – 544 с.: карт. </w:t>
      </w:r>
    </w:p>
    <w:p w14:paraId="321B8BA3" w14:textId="36C47D3E" w:rsidR="00A75CA3" w:rsidRPr="00EE43E1" w:rsidRDefault="000C5723" w:rsidP="000C5723">
      <w:pPr>
        <w:tabs>
          <w:tab w:val="left" w:pos="360"/>
          <w:tab w:val="left" w:pos="1190"/>
          <w:tab w:val="left" w:pos="1276"/>
        </w:tabs>
        <w:ind w:firstLine="851"/>
        <w:jc w:val="both"/>
        <w:rPr>
          <w:szCs w:val="28"/>
        </w:rPr>
        <w:sectPr w:rsidR="00A75CA3" w:rsidRPr="00EE43E1" w:rsidSect="009F418E">
          <w:headerReference w:type="default" r:id="rId50"/>
          <w:footerReference w:type="even" r:id="rId51"/>
          <w:footerReference w:type="default" r:id="rId52"/>
          <w:pgSz w:w="11906" w:h="16838"/>
          <w:pgMar w:top="851" w:right="567" w:bottom="1560" w:left="1418" w:header="709" w:footer="709" w:gutter="0"/>
          <w:cols w:space="708"/>
          <w:docGrid w:linePitch="360"/>
        </w:sectPr>
      </w:pPr>
      <w:r w:rsidRPr="000C5723">
        <w:rPr>
          <w:szCs w:val="28"/>
        </w:rPr>
        <w:t>20.</w:t>
      </w:r>
      <w:r w:rsidRPr="000C5723">
        <w:rPr>
          <w:szCs w:val="28"/>
        </w:rPr>
        <w:tab/>
        <w:t>Петров, С. В. Разработка веб-интерфейсов: принципы и практика / С. В. Петров. – СПб.: БХВ-Петербург, 2022. – 400 с.: ил.</w:t>
      </w:r>
    </w:p>
    <w:p w14:paraId="65C8BC16" w14:textId="77777777" w:rsidR="00BB0025" w:rsidRPr="00EE43E1" w:rsidRDefault="00BB0025" w:rsidP="002A674D">
      <w:pPr>
        <w:keepNext/>
        <w:ind w:left="-142" w:right="-142"/>
        <w:jc w:val="center"/>
        <w:outlineLvl w:val="0"/>
        <w:rPr>
          <w:b/>
          <w:kern w:val="28"/>
          <w:szCs w:val="28"/>
        </w:rPr>
      </w:pPr>
      <w:bookmarkStart w:id="40" w:name="_Toc135926648"/>
      <w:bookmarkStart w:id="41" w:name="_Toc200118641"/>
      <w:bookmarkEnd w:id="39"/>
      <w:r w:rsidRPr="00EE43E1">
        <w:rPr>
          <w:b/>
          <w:kern w:val="28"/>
          <w:szCs w:val="28"/>
        </w:rPr>
        <w:lastRenderedPageBreak/>
        <w:t>Приложение А</w:t>
      </w:r>
      <w:bookmarkEnd w:id="40"/>
      <w:r w:rsidR="002A674D" w:rsidRPr="00EE43E1">
        <w:rPr>
          <w:b/>
          <w:kern w:val="28"/>
          <w:szCs w:val="28"/>
        </w:rPr>
        <w:br/>
      </w:r>
      <w:r w:rsidRPr="00EE43E1">
        <w:rPr>
          <w:szCs w:val="28"/>
        </w:rPr>
        <w:t>(обязательное)</w:t>
      </w:r>
      <w:r w:rsidR="002A674D" w:rsidRPr="00EE43E1">
        <w:rPr>
          <w:szCs w:val="28"/>
        </w:rPr>
        <w:br/>
      </w:r>
      <w:r w:rsidR="002A674D" w:rsidRPr="00EE43E1">
        <w:rPr>
          <w:szCs w:val="28"/>
        </w:rPr>
        <w:br/>
      </w:r>
      <w:r w:rsidRPr="00EE43E1">
        <w:rPr>
          <w:b/>
          <w:kern w:val="28"/>
          <w:szCs w:val="28"/>
        </w:rPr>
        <w:t>Входные и выходные формы</w:t>
      </w:r>
      <w:bookmarkEnd w:id="41"/>
      <w:r w:rsidRPr="00EE43E1">
        <w:rPr>
          <w:b/>
          <w:kern w:val="28"/>
          <w:szCs w:val="28"/>
        </w:rPr>
        <w:t xml:space="preserve"> </w:t>
      </w:r>
    </w:p>
    <w:p w14:paraId="60E489F5" w14:textId="77777777" w:rsidR="00BB0025" w:rsidRPr="00EE43E1" w:rsidRDefault="00BB0025" w:rsidP="00BB0025">
      <w:pPr>
        <w:jc w:val="center"/>
        <w:rPr>
          <w:b/>
          <w:kern w:val="28"/>
          <w:szCs w:val="28"/>
        </w:rPr>
      </w:pPr>
    </w:p>
    <w:p w14:paraId="3A8D6069" w14:textId="5F5B5DDB" w:rsidR="00BB0025" w:rsidRPr="00EE43E1" w:rsidRDefault="006C73B0" w:rsidP="00BB0025">
      <w:pPr>
        <w:jc w:val="center"/>
        <w:rPr>
          <w:b/>
          <w:kern w:val="28"/>
          <w:szCs w:val="28"/>
        </w:rPr>
      </w:pPr>
      <w:r w:rsidRPr="006C73B0">
        <w:rPr>
          <w:b/>
          <w:noProof/>
          <w:kern w:val="28"/>
          <w:szCs w:val="28"/>
        </w:rPr>
        <w:drawing>
          <wp:inline distT="0" distB="0" distL="0" distR="0" wp14:anchorId="4F2C7C7D" wp14:editId="086CE719">
            <wp:extent cx="5715000" cy="3137749"/>
            <wp:effectExtent l="0" t="0" r="0" b="5715"/>
            <wp:docPr id="1621056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56235" name=""/>
                    <pic:cNvPicPr/>
                  </pic:nvPicPr>
                  <pic:blipFill>
                    <a:blip r:embed="rId53"/>
                    <a:stretch>
                      <a:fillRect/>
                    </a:stretch>
                  </pic:blipFill>
                  <pic:spPr>
                    <a:xfrm>
                      <a:off x="0" y="0"/>
                      <a:ext cx="5721761" cy="3141461"/>
                    </a:xfrm>
                    <a:prstGeom prst="rect">
                      <a:avLst/>
                    </a:prstGeom>
                  </pic:spPr>
                </pic:pic>
              </a:graphicData>
            </a:graphic>
          </wp:inline>
        </w:drawing>
      </w:r>
    </w:p>
    <w:p w14:paraId="5CB85EE7" w14:textId="77777777" w:rsidR="00BB0025" w:rsidRPr="00EE43E1" w:rsidRDefault="00BB0025" w:rsidP="00BB0025">
      <w:pPr>
        <w:jc w:val="center"/>
        <w:rPr>
          <w:b/>
          <w:kern w:val="28"/>
          <w:szCs w:val="28"/>
        </w:rPr>
      </w:pPr>
    </w:p>
    <w:p w14:paraId="281DBE0E" w14:textId="5A10B8CA" w:rsidR="00BB0025" w:rsidRPr="00EE43E1" w:rsidRDefault="00BB0025" w:rsidP="00BB0025">
      <w:pPr>
        <w:jc w:val="center"/>
        <w:rPr>
          <w:kern w:val="28"/>
          <w:szCs w:val="28"/>
        </w:rPr>
      </w:pPr>
      <w:r w:rsidRPr="00EE43E1">
        <w:rPr>
          <w:kern w:val="28"/>
          <w:szCs w:val="28"/>
        </w:rPr>
        <w:t xml:space="preserve">Рисунок А.1 – </w:t>
      </w:r>
      <w:r w:rsidR="000D044B">
        <w:rPr>
          <w:kern w:val="28"/>
          <w:szCs w:val="28"/>
        </w:rPr>
        <w:t>Главная страница</w:t>
      </w:r>
    </w:p>
    <w:p w14:paraId="1810D569" w14:textId="77777777" w:rsidR="00BB0025" w:rsidRPr="00EE43E1" w:rsidRDefault="00BB0025" w:rsidP="00BB0025">
      <w:pPr>
        <w:jc w:val="center"/>
        <w:rPr>
          <w:kern w:val="28"/>
          <w:szCs w:val="28"/>
        </w:rPr>
      </w:pPr>
    </w:p>
    <w:p w14:paraId="58D7EB12" w14:textId="4B6D09A4" w:rsidR="00BB0025" w:rsidRPr="00EE43E1" w:rsidRDefault="000D044B" w:rsidP="00BB0025">
      <w:pPr>
        <w:jc w:val="center"/>
        <w:rPr>
          <w:kern w:val="28"/>
          <w:szCs w:val="28"/>
        </w:rPr>
      </w:pPr>
      <w:r w:rsidRPr="000D044B">
        <w:rPr>
          <w:noProof/>
          <w:kern w:val="28"/>
          <w:szCs w:val="28"/>
        </w:rPr>
        <w:drawing>
          <wp:inline distT="0" distB="0" distL="0" distR="0" wp14:anchorId="3117A36F" wp14:editId="42A65E50">
            <wp:extent cx="5657850" cy="3218148"/>
            <wp:effectExtent l="0" t="0" r="0" b="1905"/>
            <wp:docPr id="1127242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42581" name=""/>
                    <pic:cNvPicPr/>
                  </pic:nvPicPr>
                  <pic:blipFill>
                    <a:blip r:embed="rId54"/>
                    <a:stretch>
                      <a:fillRect/>
                    </a:stretch>
                  </pic:blipFill>
                  <pic:spPr>
                    <a:xfrm>
                      <a:off x="0" y="0"/>
                      <a:ext cx="5664843" cy="3222126"/>
                    </a:xfrm>
                    <a:prstGeom prst="rect">
                      <a:avLst/>
                    </a:prstGeom>
                  </pic:spPr>
                </pic:pic>
              </a:graphicData>
            </a:graphic>
          </wp:inline>
        </w:drawing>
      </w:r>
    </w:p>
    <w:p w14:paraId="6E61E7C7" w14:textId="77777777" w:rsidR="00BB0025" w:rsidRPr="00EE43E1" w:rsidRDefault="00BB0025" w:rsidP="00BB0025">
      <w:pPr>
        <w:jc w:val="center"/>
        <w:rPr>
          <w:kern w:val="28"/>
          <w:szCs w:val="28"/>
        </w:rPr>
      </w:pPr>
    </w:p>
    <w:p w14:paraId="3D05C01E" w14:textId="520B6E93" w:rsidR="00BB0025" w:rsidRPr="00EE43E1" w:rsidRDefault="00BB0025" w:rsidP="00BB0025">
      <w:pPr>
        <w:jc w:val="center"/>
        <w:rPr>
          <w:kern w:val="28"/>
          <w:szCs w:val="28"/>
        </w:rPr>
      </w:pPr>
      <w:r w:rsidRPr="00EE43E1">
        <w:rPr>
          <w:kern w:val="28"/>
          <w:szCs w:val="28"/>
        </w:rPr>
        <w:t xml:space="preserve">Рисунок А.2 – </w:t>
      </w:r>
      <w:r w:rsidR="000D044B">
        <w:rPr>
          <w:kern w:val="28"/>
          <w:szCs w:val="28"/>
        </w:rPr>
        <w:t>Вкладка «События»</w:t>
      </w:r>
    </w:p>
    <w:p w14:paraId="20A81E6F" w14:textId="77777777" w:rsidR="00BB0025" w:rsidRPr="00EE43E1" w:rsidRDefault="00BB0025" w:rsidP="00BB0025">
      <w:pPr>
        <w:jc w:val="center"/>
        <w:rPr>
          <w:kern w:val="28"/>
          <w:szCs w:val="28"/>
        </w:rPr>
      </w:pPr>
    </w:p>
    <w:p w14:paraId="3A42A098" w14:textId="178EB874" w:rsidR="00380BB4" w:rsidRPr="00EE43E1" w:rsidRDefault="000D044B" w:rsidP="00BB0025">
      <w:pPr>
        <w:jc w:val="center"/>
        <w:rPr>
          <w:b/>
          <w:kern w:val="28"/>
          <w:szCs w:val="28"/>
        </w:rPr>
      </w:pPr>
      <w:r w:rsidRPr="000D044B">
        <w:rPr>
          <w:b/>
          <w:noProof/>
          <w:kern w:val="28"/>
          <w:szCs w:val="28"/>
        </w:rPr>
        <w:lastRenderedPageBreak/>
        <w:drawing>
          <wp:inline distT="0" distB="0" distL="0" distR="0" wp14:anchorId="5946F1E3" wp14:editId="189265FA">
            <wp:extent cx="5391150" cy="2575210"/>
            <wp:effectExtent l="0" t="0" r="0" b="0"/>
            <wp:docPr id="242853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53991" name=""/>
                    <pic:cNvPicPr/>
                  </pic:nvPicPr>
                  <pic:blipFill>
                    <a:blip r:embed="rId55"/>
                    <a:stretch>
                      <a:fillRect/>
                    </a:stretch>
                  </pic:blipFill>
                  <pic:spPr>
                    <a:xfrm>
                      <a:off x="0" y="0"/>
                      <a:ext cx="5401261" cy="2580040"/>
                    </a:xfrm>
                    <a:prstGeom prst="rect">
                      <a:avLst/>
                    </a:prstGeom>
                  </pic:spPr>
                </pic:pic>
              </a:graphicData>
            </a:graphic>
          </wp:inline>
        </w:drawing>
      </w:r>
    </w:p>
    <w:p w14:paraId="6243C888" w14:textId="77777777" w:rsidR="00BB0025" w:rsidRPr="00EE43E1" w:rsidRDefault="00BB0025" w:rsidP="00BB0025">
      <w:pPr>
        <w:jc w:val="center"/>
        <w:rPr>
          <w:b/>
          <w:kern w:val="28"/>
          <w:szCs w:val="28"/>
        </w:rPr>
      </w:pPr>
    </w:p>
    <w:p w14:paraId="5D7105A3" w14:textId="30616061" w:rsidR="00BB0025" w:rsidRPr="00EE43E1" w:rsidRDefault="00AE73EE" w:rsidP="00BB0025">
      <w:pPr>
        <w:jc w:val="center"/>
        <w:rPr>
          <w:kern w:val="28"/>
          <w:szCs w:val="28"/>
        </w:rPr>
      </w:pPr>
      <w:r w:rsidRPr="00EE43E1">
        <w:rPr>
          <w:kern w:val="28"/>
          <w:szCs w:val="28"/>
        </w:rPr>
        <w:t>Рисунок А.</w:t>
      </w:r>
      <w:r w:rsidR="00B41A16" w:rsidRPr="00EE43E1">
        <w:rPr>
          <w:kern w:val="28"/>
          <w:szCs w:val="28"/>
        </w:rPr>
        <w:t>3</w:t>
      </w:r>
      <w:r w:rsidRPr="00EE43E1">
        <w:rPr>
          <w:kern w:val="28"/>
          <w:szCs w:val="28"/>
        </w:rPr>
        <w:t xml:space="preserve"> – </w:t>
      </w:r>
      <w:r w:rsidR="000D044B">
        <w:rPr>
          <w:kern w:val="28"/>
          <w:szCs w:val="28"/>
        </w:rPr>
        <w:t>Страница события</w:t>
      </w:r>
    </w:p>
    <w:p w14:paraId="53F21E32" w14:textId="77777777" w:rsidR="00BB0025" w:rsidRPr="00EE43E1" w:rsidRDefault="00BB0025" w:rsidP="00BB0025">
      <w:pPr>
        <w:jc w:val="center"/>
        <w:rPr>
          <w:b/>
          <w:kern w:val="28"/>
          <w:szCs w:val="28"/>
        </w:rPr>
      </w:pPr>
    </w:p>
    <w:p w14:paraId="0A7D5828" w14:textId="6B86019C" w:rsidR="00BB0025" w:rsidRPr="00EE43E1" w:rsidRDefault="000D044B" w:rsidP="00BB0025">
      <w:pPr>
        <w:jc w:val="center"/>
        <w:rPr>
          <w:b/>
          <w:kern w:val="28"/>
          <w:szCs w:val="28"/>
        </w:rPr>
      </w:pPr>
      <w:r w:rsidRPr="000D044B">
        <w:rPr>
          <w:b/>
          <w:noProof/>
          <w:kern w:val="28"/>
          <w:szCs w:val="28"/>
        </w:rPr>
        <w:drawing>
          <wp:inline distT="0" distB="0" distL="0" distR="0" wp14:anchorId="0EF8C046" wp14:editId="34AA9F24">
            <wp:extent cx="5381625" cy="2233800"/>
            <wp:effectExtent l="0" t="0" r="0" b="0"/>
            <wp:docPr id="1992795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5694" name=""/>
                    <pic:cNvPicPr/>
                  </pic:nvPicPr>
                  <pic:blipFill>
                    <a:blip r:embed="rId56"/>
                    <a:stretch>
                      <a:fillRect/>
                    </a:stretch>
                  </pic:blipFill>
                  <pic:spPr>
                    <a:xfrm>
                      <a:off x="0" y="0"/>
                      <a:ext cx="5401247" cy="2241945"/>
                    </a:xfrm>
                    <a:prstGeom prst="rect">
                      <a:avLst/>
                    </a:prstGeom>
                  </pic:spPr>
                </pic:pic>
              </a:graphicData>
            </a:graphic>
          </wp:inline>
        </w:drawing>
      </w:r>
    </w:p>
    <w:p w14:paraId="05ABB0E7" w14:textId="77777777" w:rsidR="00BB0025" w:rsidRPr="00EE43E1" w:rsidRDefault="00BB0025" w:rsidP="00BB0025">
      <w:pPr>
        <w:jc w:val="center"/>
        <w:rPr>
          <w:b/>
          <w:kern w:val="28"/>
          <w:szCs w:val="28"/>
        </w:rPr>
      </w:pPr>
    </w:p>
    <w:p w14:paraId="26AE5481" w14:textId="5C9EE601" w:rsidR="00BB0025" w:rsidRPr="00EE43E1" w:rsidRDefault="00AE73EE" w:rsidP="00BB0025">
      <w:pPr>
        <w:jc w:val="center"/>
        <w:rPr>
          <w:kern w:val="28"/>
          <w:szCs w:val="28"/>
        </w:rPr>
      </w:pPr>
      <w:r w:rsidRPr="00EE43E1">
        <w:rPr>
          <w:kern w:val="28"/>
          <w:szCs w:val="28"/>
        </w:rPr>
        <w:t>Рисунок А.</w:t>
      </w:r>
      <w:r w:rsidR="00B41A16" w:rsidRPr="00EE43E1">
        <w:rPr>
          <w:kern w:val="28"/>
          <w:szCs w:val="28"/>
        </w:rPr>
        <w:t>4</w:t>
      </w:r>
      <w:r w:rsidRPr="00EE43E1">
        <w:rPr>
          <w:kern w:val="28"/>
          <w:szCs w:val="28"/>
        </w:rPr>
        <w:t xml:space="preserve"> – </w:t>
      </w:r>
      <w:r w:rsidR="000D044B">
        <w:rPr>
          <w:kern w:val="28"/>
          <w:szCs w:val="28"/>
        </w:rPr>
        <w:t>Вкладка «О героях»</w:t>
      </w:r>
    </w:p>
    <w:p w14:paraId="22FCDD08" w14:textId="77777777" w:rsidR="003E1233" w:rsidRPr="00EE43E1" w:rsidRDefault="003E1233" w:rsidP="00BB0025">
      <w:pPr>
        <w:jc w:val="center"/>
        <w:rPr>
          <w:b/>
          <w:kern w:val="28"/>
          <w:szCs w:val="28"/>
        </w:rPr>
      </w:pPr>
    </w:p>
    <w:p w14:paraId="2C441417" w14:textId="76CA0E76" w:rsidR="00B41A16" w:rsidRPr="00EE43E1" w:rsidRDefault="00D33594" w:rsidP="00B41A16">
      <w:pPr>
        <w:spacing w:line="259" w:lineRule="auto"/>
        <w:jc w:val="center"/>
        <w:rPr>
          <w:b/>
          <w:kern w:val="28"/>
          <w:szCs w:val="28"/>
        </w:rPr>
      </w:pPr>
      <w:r w:rsidRPr="00D33594">
        <w:rPr>
          <w:b/>
          <w:noProof/>
          <w:kern w:val="28"/>
          <w:szCs w:val="28"/>
        </w:rPr>
        <w:drawing>
          <wp:inline distT="0" distB="0" distL="0" distR="0" wp14:anchorId="4099C299" wp14:editId="06794661">
            <wp:extent cx="5305425" cy="2450303"/>
            <wp:effectExtent l="0" t="0" r="0" b="7620"/>
            <wp:docPr id="813966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6929" name=""/>
                    <pic:cNvPicPr/>
                  </pic:nvPicPr>
                  <pic:blipFill>
                    <a:blip r:embed="rId57"/>
                    <a:stretch>
                      <a:fillRect/>
                    </a:stretch>
                  </pic:blipFill>
                  <pic:spPr>
                    <a:xfrm>
                      <a:off x="0" y="0"/>
                      <a:ext cx="5317366" cy="2455818"/>
                    </a:xfrm>
                    <a:prstGeom prst="rect">
                      <a:avLst/>
                    </a:prstGeom>
                  </pic:spPr>
                </pic:pic>
              </a:graphicData>
            </a:graphic>
          </wp:inline>
        </w:drawing>
      </w:r>
    </w:p>
    <w:p w14:paraId="5A88A1D5" w14:textId="77777777" w:rsidR="00B41A16" w:rsidRPr="00EE43E1" w:rsidRDefault="00B41A16" w:rsidP="00B41A16">
      <w:pPr>
        <w:spacing w:line="259" w:lineRule="auto"/>
        <w:jc w:val="center"/>
        <w:rPr>
          <w:b/>
          <w:kern w:val="28"/>
          <w:szCs w:val="28"/>
        </w:rPr>
      </w:pPr>
    </w:p>
    <w:p w14:paraId="473E47DA" w14:textId="43E16ED0" w:rsidR="00B41A16" w:rsidRPr="00EE43E1" w:rsidRDefault="00B41A16" w:rsidP="00B41A16">
      <w:pPr>
        <w:spacing w:line="259" w:lineRule="auto"/>
        <w:jc w:val="center"/>
        <w:rPr>
          <w:kern w:val="28"/>
          <w:szCs w:val="28"/>
        </w:rPr>
      </w:pPr>
      <w:r w:rsidRPr="00EE43E1">
        <w:rPr>
          <w:kern w:val="28"/>
          <w:szCs w:val="28"/>
        </w:rPr>
        <w:t>Рисунок А.5 –</w:t>
      </w:r>
      <w:r w:rsidR="00D33594">
        <w:rPr>
          <w:kern w:val="28"/>
          <w:szCs w:val="28"/>
        </w:rPr>
        <w:t xml:space="preserve"> Страница героя</w:t>
      </w:r>
    </w:p>
    <w:p w14:paraId="6B53E84C" w14:textId="77777777" w:rsidR="00B41A16" w:rsidRPr="00EE43E1" w:rsidRDefault="00B41A16" w:rsidP="00B41A16">
      <w:pPr>
        <w:spacing w:line="259" w:lineRule="auto"/>
        <w:jc w:val="center"/>
        <w:rPr>
          <w:b/>
          <w:kern w:val="28"/>
          <w:szCs w:val="28"/>
        </w:rPr>
      </w:pPr>
    </w:p>
    <w:p w14:paraId="0D03A166" w14:textId="02EFC189" w:rsidR="00B41A16" w:rsidRPr="00EE43E1" w:rsidRDefault="00D33594" w:rsidP="00B41A16">
      <w:pPr>
        <w:spacing w:line="259" w:lineRule="auto"/>
        <w:jc w:val="center"/>
        <w:rPr>
          <w:b/>
          <w:kern w:val="28"/>
          <w:szCs w:val="28"/>
        </w:rPr>
      </w:pPr>
      <w:r w:rsidRPr="00D33594">
        <w:rPr>
          <w:b/>
          <w:noProof/>
          <w:kern w:val="28"/>
          <w:szCs w:val="28"/>
        </w:rPr>
        <w:lastRenderedPageBreak/>
        <w:drawing>
          <wp:inline distT="0" distB="0" distL="0" distR="0" wp14:anchorId="42E05A0B" wp14:editId="33EB3775">
            <wp:extent cx="2619741" cy="781159"/>
            <wp:effectExtent l="0" t="0" r="9525" b="0"/>
            <wp:docPr id="609584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4470" name=""/>
                    <pic:cNvPicPr/>
                  </pic:nvPicPr>
                  <pic:blipFill>
                    <a:blip r:embed="rId58"/>
                    <a:stretch>
                      <a:fillRect/>
                    </a:stretch>
                  </pic:blipFill>
                  <pic:spPr>
                    <a:xfrm>
                      <a:off x="0" y="0"/>
                      <a:ext cx="2619741" cy="781159"/>
                    </a:xfrm>
                    <a:prstGeom prst="rect">
                      <a:avLst/>
                    </a:prstGeom>
                  </pic:spPr>
                </pic:pic>
              </a:graphicData>
            </a:graphic>
          </wp:inline>
        </w:drawing>
      </w:r>
    </w:p>
    <w:p w14:paraId="077A8A7B" w14:textId="77777777" w:rsidR="00B41A16" w:rsidRPr="00EE43E1" w:rsidRDefault="00B41A16" w:rsidP="00520B0E">
      <w:pPr>
        <w:jc w:val="center"/>
        <w:rPr>
          <w:b/>
          <w:kern w:val="28"/>
          <w:szCs w:val="28"/>
        </w:rPr>
      </w:pPr>
    </w:p>
    <w:p w14:paraId="5F538E36" w14:textId="50ED5FC5" w:rsidR="00B41A16" w:rsidRPr="00EE43E1" w:rsidRDefault="00B41A16" w:rsidP="00B41A16">
      <w:pPr>
        <w:spacing w:line="259" w:lineRule="auto"/>
        <w:jc w:val="center"/>
        <w:rPr>
          <w:kern w:val="28"/>
          <w:szCs w:val="28"/>
        </w:rPr>
      </w:pPr>
      <w:r w:rsidRPr="00EE43E1">
        <w:rPr>
          <w:kern w:val="28"/>
          <w:szCs w:val="28"/>
        </w:rPr>
        <w:t xml:space="preserve">Рисунок А.6 – </w:t>
      </w:r>
      <w:r w:rsidR="00D33594">
        <w:rPr>
          <w:kern w:val="28"/>
          <w:szCs w:val="28"/>
        </w:rPr>
        <w:t>Кнопка «Вход для администрации»</w:t>
      </w:r>
    </w:p>
    <w:p w14:paraId="3377E77B" w14:textId="77777777" w:rsidR="00B41A16" w:rsidRPr="00EE43E1" w:rsidRDefault="00B41A16" w:rsidP="00B41A16">
      <w:pPr>
        <w:spacing w:line="259" w:lineRule="auto"/>
        <w:jc w:val="center"/>
        <w:rPr>
          <w:kern w:val="28"/>
          <w:szCs w:val="28"/>
        </w:rPr>
      </w:pPr>
    </w:p>
    <w:p w14:paraId="6AA304A2" w14:textId="6913A2EC" w:rsidR="00B41A16" w:rsidRPr="00EE43E1" w:rsidRDefault="00D33594" w:rsidP="00B41A16">
      <w:pPr>
        <w:spacing w:line="259" w:lineRule="auto"/>
        <w:jc w:val="center"/>
        <w:rPr>
          <w:b/>
          <w:kern w:val="28"/>
          <w:sz w:val="24"/>
          <w:szCs w:val="24"/>
        </w:rPr>
      </w:pPr>
      <w:r w:rsidRPr="00D33594">
        <w:rPr>
          <w:b/>
          <w:noProof/>
          <w:kern w:val="28"/>
          <w:sz w:val="24"/>
          <w:szCs w:val="24"/>
        </w:rPr>
        <w:drawing>
          <wp:inline distT="0" distB="0" distL="0" distR="0" wp14:anchorId="315E1E2A" wp14:editId="6845024B">
            <wp:extent cx="5915025" cy="2479052"/>
            <wp:effectExtent l="0" t="0" r="0" b="0"/>
            <wp:docPr id="449304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4589" name=""/>
                    <pic:cNvPicPr/>
                  </pic:nvPicPr>
                  <pic:blipFill>
                    <a:blip r:embed="rId59"/>
                    <a:stretch>
                      <a:fillRect/>
                    </a:stretch>
                  </pic:blipFill>
                  <pic:spPr>
                    <a:xfrm>
                      <a:off x="0" y="0"/>
                      <a:ext cx="5917819" cy="2480223"/>
                    </a:xfrm>
                    <a:prstGeom prst="rect">
                      <a:avLst/>
                    </a:prstGeom>
                  </pic:spPr>
                </pic:pic>
              </a:graphicData>
            </a:graphic>
          </wp:inline>
        </w:drawing>
      </w:r>
    </w:p>
    <w:p w14:paraId="0AF5AF98" w14:textId="77777777" w:rsidR="00B41A16" w:rsidRPr="00EE43E1" w:rsidRDefault="00B41A16" w:rsidP="00B41A16">
      <w:pPr>
        <w:spacing w:line="259" w:lineRule="auto"/>
        <w:jc w:val="center"/>
        <w:rPr>
          <w:b/>
          <w:kern w:val="28"/>
          <w:szCs w:val="28"/>
        </w:rPr>
      </w:pPr>
    </w:p>
    <w:p w14:paraId="0E5E0D8C" w14:textId="70D752DD" w:rsidR="00B41A16" w:rsidRPr="00EE43E1" w:rsidRDefault="00B41A16" w:rsidP="00B41A16">
      <w:pPr>
        <w:spacing w:line="259" w:lineRule="auto"/>
        <w:jc w:val="center"/>
        <w:rPr>
          <w:kern w:val="28"/>
          <w:szCs w:val="28"/>
        </w:rPr>
      </w:pPr>
      <w:r w:rsidRPr="00EE43E1">
        <w:rPr>
          <w:kern w:val="28"/>
          <w:szCs w:val="28"/>
        </w:rPr>
        <w:t>Рисунок А.</w:t>
      </w:r>
      <w:r w:rsidR="006B0DCA" w:rsidRPr="00EE43E1">
        <w:rPr>
          <w:kern w:val="28"/>
          <w:szCs w:val="28"/>
        </w:rPr>
        <w:t>7</w:t>
      </w:r>
      <w:r w:rsidRPr="00EE43E1">
        <w:rPr>
          <w:kern w:val="28"/>
          <w:szCs w:val="28"/>
        </w:rPr>
        <w:t xml:space="preserve"> – </w:t>
      </w:r>
      <w:r w:rsidR="00D33594">
        <w:rPr>
          <w:kern w:val="28"/>
          <w:szCs w:val="28"/>
        </w:rPr>
        <w:t>Вкладка «О сайте»</w:t>
      </w:r>
    </w:p>
    <w:p w14:paraId="484BCDDE" w14:textId="77777777" w:rsidR="006B0DCA" w:rsidRPr="00EE43E1" w:rsidRDefault="006B0DCA" w:rsidP="006B0DCA">
      <w:pPr>
        <w:spacing w:line="259" w:lineRule="auto"/>
        <w:jc w:val="center"/>
        <w:rPr>
          <w:b/>
          <w:kern w:val="28"/>
          <w:sz w:val="24"/>
          <w:szCs w:val="24"/>
        </w:rPr>
      </w:pPr>
    </w:p>
    <w:p w14:paraId="5D3E8DBE" w14:textId="1F0ABC4A" w:rsidR="006B0DCA" w:rsidRPr="00EE43E1" w:rsidRDefault="00D33594" w:rsidP="006B0DCA">
      <w:pPr>
        <w:spacing w:line="259" w:lineRule="auto"/>
        <w:jc w:val="center"/>
        <w:rPr>
          <w:b/>
          <w:kern w:val="28"/>
          <w:sz w:val="24"/>
          <w:szCs w:val="24"/>
        </w:rPr>
      </w:pPr>
      <w:r w:rsidRPr="00D33594">
        <w:rPr>
          <w:b/>
          <w:noProof/>
          <w:kern w:val="28"/>
          <w:sz w:val="24"/>
          <w:szCs w:val="24"/>
        </w:rPr>
        <w:drawing>
          <wp:inline distT="0" distB="0" distL="0" distR="0" wp14:anchorId="79E6195A" wp14:editId="5BA2CD6D">
            <wp:extent cx="4391025" cy="3849951"/>
            <wp:effectExtent l="0" t="0" r="0" b="0"/>
            <wp:docPr id="1215949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9497" name=""/>
                    <pic:cNvPicPr/>
                  </pic:nvPicPr>
                  <pic:blipFill>
                    <a:blip r:embed="rId60"/>
                    <a:stretch>
                      <a:fillRect/>
                    </a:stretch>
                  </pic:blipFill>
                  <pic:spPr>
                    <a:xfrm>
                      <a:off x="0" y="0"/>
                      <a:ext cx="4395874" cy="3854203"/>
                    </a:xfrm>
                    <a:prstGeom prst="rect">
                      <a:avLst/>
                    </a:prstGeom>
                  </pic:spPr>
                </pic:pic>
              </a:graphicData>
            </a:graphic>
          </wp:inline>
        </w:drawing>
      </w:r>
    </w:p>
    <w:p w14:paraId="1F25A50D" w14:textId="77777777" w:rsidR="006B0DCA" w:rsidRPr="00EE43E1" w:rsidRDefault="006B0DCA" w:rsidP="006B0DCA">
      <w:pPr>
        <w:spacing w:line="259" w:lineRule="auto"/>
        <w:jc w:val="center"/>
        <w:rPr>
          <w:b/>
          <w:kern w:val="28"/>
          <w:szCs w:val="28"/>
        </w:rPr>
      </w:pPr>
    </w:p>
    <w:p w14:paraId="0239B0AE" w14:textId="0387AC5D" w:rsidR="006B0DCA" w:rsidRPr="00D33594" w:rsidRDefault="006B0DCA" w:rsidP="006B0DCA">
      <w:pPr>
        <w:spacing w:line="259" w:lineRule="auto"/>
        <w:jc w:val="center"/>
        <w:rPr>
          <w:kern w:val="28"/>
          <w:szCs w:val="28"/>
          <w:lang w:val="en-US"/>
        </w:rPr>
      </w:pPr>
      <w:r w:rsidRPr="00EE43E1">
        <w:rPr>
          <w:kern w:val="28"/>
          <w:szCs w:val="28"/>
        </w:rPr>
        <w:t xml:space="preserve">Рисунок А.8 – </w:t>
      </w:r>
      <w:r w:rsidR="00D33594">
        <w:rPr>
          <w:kern w:val="28"/>
          <w:szCs w:val="28"/>
        </w:rPr>
        <w:t>Авторизация администратора</w:t>
      </w:r>
    </w:p>
    <w:p w14:paraId="1C0B4F32" w14:textId="77777777" w:rsidR="006B0DCA" w:rsidRPr="00EE43E1" w:rsidRDefault="006B0DCA" w:rsidP="006B0DCA">
      <w:pPr>
        <w:spacing w:line="259" w:lineRule="auto"/>
        <w:jc w:val="center"/>
        <w:rPr>
          <w:b/>
          <w:kern w:val="28"/>
          <w:szCs w:val="28"/>
        </w:rPr>
      </w:pPr>
    </w:p>
    <w:p w14:paraId="27ADB690" w14:textId="1680E478" w:rsidR="006B0DCA" w:rsidRPr="00EE43E1" w:rsidRDefault="00520B0E" w:rsidP="006B0DCA">
      <w:pPr>
        <w:spacing w:line="259" w:lineRule="auto"/>
        <w:jc w:val="center"/>
        <w:rPr>
          <w:b/>
          <w:kern w:val="28"/>
          <w:szCs w:val="28"/>
        </w:rPr>
      </w:pPr>
      <w:r w:rsidRPr="00520B0E">
        <w:rPr>
          <w:b/>
          <w:noProof/>
          <w:kern w:val="28"/>
          <w:szCs w:val="28"/>
        </w:rPr>
        <w:lastRenderedPageBreak/>
        <w:drawing>
          <wp:inline distT="0" distB="0" distL="0" distR="0" wp14:anchorId="69C99A12" wp14:editId="12AF63C3">
            <wp:extent cx="4523557" cy="2419350"/>
            <wp:effectExtent l="0" t="0" r="0" b="0"/>
            <wp:docPr id="135208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8818" name=""/>
                    <pic:cNvPicPr/>
                  </pic:nvPicPr>
                  <pic:blipFill>
                    <a:blip r:embed="rId61"/>
                    <a:stretch>
                      <a:fillRect/>
                    </a:stretch>
                  </pic:blipFill>
                  <pic:spPr>
                    <a:xfrm>
                      <a:off x="0" y="0"/>
                      <a:ext cx="4547746" cy="2432287"/>
                    </a:xfrm>
                    <a:prstGeom prst="rect">
                      <a:avLst/>
                    </a:prstGeom>
                  </pic:spPr>
                </pic:pic>
              </a:graphicData>
            </a:graphic>
          </wp:inline>
        </w:drawing>
      </w:r>
    </w:p>
    <w:p w14:paraId="06120AE6" w14:textId="77777777" w:rsidR="006B0DCA" w:rsidRPr="00EE43E1" w:rsidRDefault="006B0DCA" w:rsidP="006B0DCA">
      <w:pPr>
        <w:spacing w:line="259" w:lineRule="auto"/>
        <w:jc w:val="center"/>
        <w:rPr>
          <w:b/>
          <w:kern w:val="28"/>
          <w:szCs w:val="28"/>
        </w:rPr>
      </w:pPr>
    </w:p>
    <w:p w14:paraId="78E9F5A5" w14:textId="05F3D7B7" w:rsidR="006B0DCA" w:rsidRPr="00D33594" w:rsidRDefault="006B0DCA" w:rsidP="006B0DCA">
      <w:pPr>
        <w:spacing w:line="259" w:lineRule="auto"/>
        <w:jc w:val="center"/>
        <w:rPr>
          <w:kern w:val="28"/>
          <w:szCs w:val="28"/>
        </w:rPr>
      </w:pPr>
      <w:r w:rsidRPr="00EE43E1">
        <w:rPr>
          <w:kern w:val="28"/>
          <w:szCs w:val="28"/>
        </w:rPr>
        <w:t xml:space="preserve">Рисунок А.9 – </w:t>
      </w:r>
      <w:r w:rsidR="00D33594">
        <w:rPr>
          <w:kern w:val="28"/>
          <w:szCs w:val="28"/>
        </w:rPr>
        <w:t>Страница «Админ-Панель»</w:t>
      </w:r>
    </w:p>
    <w:p w14:paraId="493A7798" w14:textId="77777777" w:rsidR="00B41A16" w:rsidRPr="00EE43E1" w:rsidRDefault="00B41A16" w:rsidP="00B41A16">
      <w:pPr>
        <w:spacing w:line="259" w:lineRule="auto"/>
        <w:jc w:val="center"/>
        <w:rPr>
          <w:kern w:val="28"/>
          <w:szCs w:val="28"/>
        </w:rPr>
      </w:pPr>
    </w:p>
    <w:p w14:paraId="31AD44B0" w14:textId="734A83D2" w:rsidR="006B0DCA" w:rsidRPr="00EE43E1" w:rsidRDefault="00D33594" w:rsidP="00B41A16">
      <w:pPr>
        <w:spacing w:line="259" w:lineRule="auto"/>
        <w:jc w:val="center"/>
        <w:rPr>
          <w:kern w:val="28"/>
          <w:szCs w:val="28"/>
        </w:rPr>
      </w:pPr>
      <w:r w:rsidRPr="00D33594">
        <w:rPr>
          <w:noProof/>
          <w:kern w:val="28"/>
          <w:szCs w:val="28"/>
        </w:rPr>
        <w:drawing>
          <wp:inline distT="0" distB="0" distL="0" distR="0" wp14:anchorId="0CB00501" wp14:editId="261FDA12">
            <wp:extent cx="4991100" cy="2321734"/>
            <wp:effectExtent l="0" t="0" r="0" b="2540"/>
            <wp:docPr id="219833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33873" name=""/>
                    <pic:cNvPicPr/>
                  </pic:nvPicPr>
                  <pic:blipFill>
                    <a:blip r:embed="rId62"/>
                    <a:stretch>
                      <a:fillRect/>
                    </a:stretch>
                  </pic:blipFill>
                  <pic:spPr>
                    <a:xfrm>
                      <a:off x="0" y="0"/>
                      <a:ext cx="4999878" cy="2325817"/>
                    </a:xfrm>
                    <a:prstGeom prst="rect">
                      <a:avLst/>
                    </a:prstGeom>
                  </pic:spPr>
                </pic:pic>
              </a:graphicData>
            </a:graphic>
          </wp:inline>
        </w:drawing>
      </w:r>
    </w:p>
    <w:p w14:paraId="30E75EB5" w14:textId="77777777" w:rsidR="006B0DCA" w:rsidRPr="00EE43E1" w:rsidRDefault="006B0DCA" w:rsidP="006B0DCA">
      <w:pPr>
        <w:spacing w:line="259" w:lineRule="auto"/>
        <w:jc w:val="center"/>
        <w:rPr>
          <w:b/>
          <w:kern w:val="28"/>
          <w:szCs w:val="28"/>
        </w:rPr>
      </w:pPr>
    </w:p>
    <w:p w14:paraId="3729091E" w14:textId="40F6334C" w:rsidR="006B0DCA" w:rsidRPr="00EE43E1" w:rsidRDefault="006B0DCA" w:rsidP="006B0DCA">
      <w:pPr>
        <w:spacing w:line="259" w:lineRule="auto"/>
        <w:jc w:val="center"/>
        <w:rPr>
          <w:kern w:val="28"/>
          <w:szCs w:val="28"/>
        </w:rPr>
      </w:pPr>
      <w:r w:rsidRPr="00EE43E1">
        <w:rPr>
          <w:kern w:val="28"/>
          <w:szCs w:val="28"/>
        </w:rPr>
        <w:t xml:space="preserve">Рисунок А.10 – </w:t>
      </w:r>
      <w:r w:rsidR="00D33594">
        <w:rPr>
          <w:kern w:val="28"/>
          <w:szCs w:val="28"/>
        </w:rPr>
        <w:t>Вкладка «События» в админ-панели</w:t>
      </w:r>
    </w:p>
    <w:p w14:paraId="707E1B39" w14:textId="77777777" w:rsidR="006B0DCA" w:rsidRPr="00EE43E1" w:rsidRDefault="006B0DCA" w:rsidP="00B41A16">
      <w:pPr>
        <w:spacing w:line="259" w:lineRule="auto"/>
        <w:jc w:val="center"/>
        <w:rPr>
          <w:kern w:val="28"/>
          <w:szCs w:val="28"/>
        </w:rPr>
      </w:pPr>
    </w:p>
    <w:p w14:paraId="0993B5EA" w14:textId="7F4B588C" w:rsidR="006B0DCA" w:rsidRPr="00EE43E1" w:rsidRDefault="00D33594" w:rsidP="00B41A16">
      <w:pPr>
        <w:spacing w:line="259" w:lineRule="auto"/>
        <w:jc w:val="center"/>
        <w:rPr>
          <w:kern w:val="28"/>
          <w:szCs w:val="28"/>
        </w:rPr>
      </w:pPr>
      <w:r w:rsidRPr="00D33594">
        <w:rPr>
          <w:noProof/>
          <w:kern w:val="28"/>
          <w:szCs w:val="28"/>
        </w:rPr>
        <w:drawing>
          <wp:inline distT="0" distB="0" distL="0" distR="0" wp14:anchorId="0890E5F4" wp14:editId="7B4D2440">
            <wp:extent cx="5114925" cy="2391708"/>
            <wp:effectExtent l="0" t="0" r="0" b="8890"/>
            <wp:docPr id="675798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98286" name=""/>
                    <pic:cNvPicPr/>
                  </pic:nvPicPr>
                  <pic:blipFill>
                    <a:blip r:embed="rId63"/>
                    <a:stretch>
                      <a:fillRect/>
                    </a:stretch>
                  </pic:blipFill>
                  <pic:spPr>
                    <a:xfrm>
                      <a:off x="0" y="0"/>
                      <a:ext cx="5135159" cy="2401169"/>
                    </a:xfrm>
                    <a:prstGeom prst="rect">
                      <a:avLst/>
                    </a:prstGeom>
                  </pic:spPr>
                </pic:pic>
              </a:graphicData>
            </a:graphic>
          </wp:inline>
        </w:drawing>
      </w:r>
    </w:p>
    <w:p w14:paraId="06647C3B" w14:textId="77777777" w:rsidR="006B0DCA" w:rsidRPr="00EE43E1" w:rsidRDefault="006B0DCA" w:rsidP="006B0DCA">
      <w:pPr>
        <w:spacing w:line="259" w:lineRule="auto"/>
        <w:jc w:val="center"/>
        <w:rPr>
          <w:b/>
          <w:kern w:val="28"/>
          <w:szCs w:val="28"/>
        </w:rPr>
      </w:pPr>
    </w:p>
    <w:p w14:paraId="37A5BC4B" w14:textId="5F796F30" w:rsidR="00D33594" w:rsidRPr="00EE43E1" w:rsidRDefault="006B0DCA" w:rsidP="00D33594">
      <w:pPr>
        <w:spacing w:line="259" w:lineRule="auto"/>
        <w:jc w:val="center"/>
        <w:rPr>
          <w:kern w:val="28"/>
          <w:szCs w:val="28"/>
        </w:rPr>
      </w:pPr>
      <w:r w:rsidRPr="00EE43E1">
        <w:rPr>
          <w:kern w:val="28"/>
          <w:szCs w:val="28"/>
        </w:rPr>
        <w:t xml:space="preserve">Рисунок А.11 – </w:t>
      </w:r>
      <w:r w:rsidR="00D33594">
        <w:rPr>
          <w:kern w:val="28"/>
          <w:szCs w:val="28"/>
        </w:rPr>
        <w:t>Вкладка «Герои» в админ-панели</w:t>
      </w:r>
    </w:p>
    <w:p w14:paraId="2D03D08D" w14:textId="50AB6372" w:rsidR="00D33594" w:rsidRDefault="00D33594">
      <w:pPr>
        <w:spacing w:after="160" w:line="259" w:lineRule="auto"/>
        <w:rPr>
          <w:kern w:val="28"/>
          <w:szCs w:val="28"/>
        </w:rPr>
      </w:pPr>
      <w:r>
        <w:rPr>
          <w:kern w:val="28"/>
          <w:szCs w:val="28"/>
        </w:rPr>
        <w:br w:type="page"/>
      </w:r>
    </w:p>
    <w:p w14:paraId="25EE4E48" w14:textId="77777777" w:rsidR="00156F74" w:rsidRDefault="00BB0025" w:rsidP="00156F74">
      <w:pPr>
        <w:keepNext/>
        <w:jc w:val="center"/>
        <w:outlineLvl w:val="0"/>
        <w:rPr>
          <w:rFonts w:eastAsia="Calibri"/>
          <w:b/>
          <w:bCs/>
          <w:szCs w:val="28"/>
          <w:lang w:eastAsia="en-US"/>
        </w:rPr>
      </w:pPr>
      <w:bookmarkStart w:id="42" w:name="_Toc135772291"/>
      <w:bookmarkStart w:id="43" w:name="_Toc135926649"/>
      <w:bookmarkStart w:id="44" w:name="_Toc200118642"/>
      <w:r w:rsidRPr="00EE43E1">
        <w:rPr>
          <w:b/>
          <w:kern w:val="28"/>
          <w:szCs w:val="28"/>
        </w:rPr>
        <w:lastRenderedPageBreak/>
        <w:t>Приложение Б</w:t>
      </w:r>
      <w:bookmarkEnd w:id="42"/>
      <w:bookmarkEnd w:id="43"/>
      <w:r w:rsidR="002A674D" w:rsidRPr="00EE43E1">
        <w:rPr>
          <w:b/>
          <w:kern w:val="28"/>
          <w:szCs w:val="28"/>
        </w:rPr>
        <w:br/>
      </w:r>
      <w:r w:rsidRPr="00EE43E1">
        <w:rPr>
          <w:rFonts w:eastAsia="Calibri"/>
          <w:bCs/>
          <w:szCs w:val="28"/>
          <w:lang w:eastAsia="en-US"/>
        </w:rPr>
        <w:t>(обязательное)</w:t>
      </w:r>
      <w:r w:rsidR="002A674D" w:rsidRPr="00EE43E1">
        <w:rPr>
          <w:rFonts w:eastAsia="Calibri"/>
          <w:b/>
          <w:bCs/>
          <w:szCs w:val="28"/>
          <w:lang w:eastAsia="en-US"/>
        </w:rPr>
        <w:br/>
      </w:r>
      <w:r w:rsidR="002A674D" w:rsidRPr="00EE43E1">
        <w:rPr>
          <w:rFonts w:eastAsia="Calibri"/>
          <w:b/>
          <w:bCs/>
          <w:szCs w:val="28"/>
          <w:lang w:eastAsia="en-US"/>
        </w:rPr>
        <w:br/>
      </w:r>
      <w:r w:rsidRPr="00EE43E1">
        <w:rPr>
          <w:rFonts w:eastAsia="Calibri"/>
          <w:b/>
          <w:bCs/>
          <w:szCs w:val="28"/>
          <w:lang w:eastAsia="en-US"/>
        </w:rPr>
        <w:t>Текст программы</w:t>
      </w:r>
      <w:bookmarkEnd w:id="44"/>
    </w:p>
    <w:p w14:paraId="619182C2" w14:textId="77777777" w:rsidR="006A3569" w:rsidRDefault="006A3569" w:rsidP="00D33594">
      <w:pPr>
        <w:spacing w:line="259" w:lineRule="auto"/>
        <w:rPr>
          <w:rFonts w:eastAsia="Calibri"/>
          <w:b/>
          <w:bCs/>
          <w:szCs w:val="28"/>
          <w:lang w:val="ru-BY" w:eastAsia="en-US"/>
        </w:rPr>
      </w:pPr>
      <w:bookmarkStart w:id="45" w:name="_Toc135772292"/>
      <w:bookmarkStart w:id="46" w:name="_Toc135926650"/>
      <w:bookmarkStart w:id="47" w:name="_Toc200118643"/>
    </w:p>
    <w:p w14:paraId="6528B9FE" w14:textId="7E4CC0E8" w:rsidR="00D33594" w:rsidRDefault="00D33594" w:rsidP="00D33594">
      <w:pPr>
        <w:spacing w:line="259" w:lineRule="auto"/>
        <w:rPr>
          <w:rFonts w:eastAsia="Calibri"/>
          <w:b/>
          <w:bCs/>
          <w:szCs w:val="28"/>
          <w:lang w:val="ru-BY" w:eastAsia="en-US"/>
        </w:rPr>
      </w:pPr>
      <w:r w:rsidRPr="00D33594">
        <w:rPr>
          <w:rFonts w:eastAsia="Calibri"/>
          <w:b/>
          <w:bCs/>
          <w:szCs w:val="28"/>
          <w:lang w:val="ru-BY" w:eastAsia="en-US"/>
        </w:rPr>
        <w:t>about.php</w:t>
      </w:r>
    </w:p>
    <w:p w14:paraId="41C7C783" w14:textId="77777777" w:rsidR="008F124F" w:rsidRPr="00D33594" w:rsidRDefault="008F124F" w:rsidP="00D33594">
      <w:pPr>
        <w:spacing w:line="259" w:lineRule="auto"/>
        <w:rPr>
          <w:rFonts w:eastAsia="Calibri"/>
          <w:b/>
          <w:bCs/>
          <w:szCs w:val="28"/>
          <w:lang w:val="ru-BY" w:eastAsia="en-US"/>
        </w:rPr>
      </w:pPr>
    </w:p>
    <w:p w14:paraId="256AC28D" w14:textId="038D775C"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&lt;?php require_once 'config.php'; ?&gt;</w:t>
      </w:r>
    </w:p>
    <w:p w14:paraId="0BB66328"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&lt;!DOCTYPE html&gt;</w:t>
      </w:r>
    </w:p>
    <w:p w14:paraId="6F06B764"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&lt;html lang="ru"&gt;</w:t>
      </w:r>
    </w:p>
    <w:p w14:paraId="6FB66A91"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&lt;head&gt;</w:t>
      </w:r>
    </w:p>
    <w:p w14:paraId="4423249A"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&lt;meta charset="UTF-8"&gt;</w:t>
      </w:r>
    </w:p>
    <w:p w14:paraId="133FFF64"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&lt;meta name="viewport" content="width=device-width, initial-scale=1.0"&gt;</w:t>
      </w:r>
    </w:p>
    <w:p w14:paraId="193551D5"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&lt;title&gt;О сайте — &lt;?= SITE_NAME ?&gt;&lt;/title&gt;</w:t>
      </w:r>
    </w:p>
    <w:p w14:paraId="2D911C31"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&lt;link rel="stylesheet" href="style.css"&gt;</w:t>
      </w:r>
    </w:p>
    <w:p w14:paraId="32F3460A"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&lt;/head&gt;</w:t>
      </w:r>
    </w:p>
    <w:p w14:paraId="39D2B6FD"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&lt;body&gt;</w:t>
      </w:r>
    </w:p>
    <w:p w14:paraId="63C2DB14"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&lt;header&gt;</w:t>
      </w:r>
    </w:p>
    <w:p w14:paraId="455B7FEF"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 class="header-top"&gt;</w:t>
      </w:r>
    </w:p>
    <w:p w14:paraId="6247BC5A"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&lt;a href="index.php" class="logo"&gt;</w:t>
      </w:r>
      <w:r w:rsidRPr="00D33594">
        <w:rPr>
          <w:rFonts w:ascii="Segoe UI Emoji" w:eastAsia="Calibri" w:hAnsi="Segoe UI Emoji" w:cs="Segoe UI Emoji"/>
          <w:sz w:val="18"/>
          <w:szCs w:val="18"/>
          <w:lang w:val="ru-BY" w:eastAsia="en-US"/>
        </w:rPr>
        <w:t>⭐</w:t>
      </w:r>
      <w:r w:rsidRPr="00D33594">
        <w:rPr>
          <w:rFonts w:eastAsia="Calibri"/>
          <w:sz w:val="18"/>
          <w:szCs w:val="18"/>
          <w:lang w:val="ru-BY" w:eastAsia="en-US"/>
        </w:rPr>
        <w:t xml:space="preserve"> &lt;?= SITE_NAME ?&gt;&lt;/a&gt;</w:t>
      </w:r>
    </w:p>
    <w:p w14:paraId="7511C24D"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&lt;form class="global-search" action="search.php" method="GET"&gt;</w:t>
      </w:r>
    </w:p>
    <w:p w14:paraId="4557FC9B"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&lt;input type="text" name="q" placeholder="Поиск по сайту..." required&gt;</w:t>
      </w:r>
    </w:p>
    <w:p w14:paraId="5B82B13B"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&lt;button type="submit"&gt;</w:t>
      </w:r>
      <w:r w:rsidRPr="00D33594">
        <w:rPr>
          <w:rFonts w:ascii="Segoe UI Emoji" w:eastAsia="Calibri" w:hAnsi="Segoe UI Emoji" w:cs="Segoe UI Emoji"/>
          <w:sz w:val="18"/>
          <w:szCs w:val="18"/>
          <w:lang w:val="ru-BY" w:eastAsia="en-US"/>
        </w:rPr>
        <w:t>🔍</w:t>
      </w:r>
      <w:r w:rsidRPr="00D33594">
        <w:rPr>
          <w:rFonts w:eastAsia="Calibri"/>
          <w:sz w:val="18"/>
          <w:szCs w:val="18"/>
          <w:lang w:val="ru-BY" w:eastAsia="en-US"/>
        </w:rPr>
        <w:t>&lt;/button&gt;</w:t>
      </w:r>
    </w:p>
    <w:p w14:paraId="3FD605FE"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&lt;/form&gt;</w:t>
      </w:r>
    </w:p>
    <w:p w14:paraId="10B0A7C9"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&lt;/div&gt;</w:t>
      </w:r>
    </w:p>
    <w:p w14:paraId="64217A92"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&lt;nav&gt;</w:t>
      </w:r>
    </w:p>
    <w:p w14:paraId="736827D9"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&lt;ul&gt;</w:t>
      </w:r>
    </w:p>
    <w:p w14:paraId="7DCDB6D9"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&lt;li&gt;&lt;a href="index.php"&gt;Главная&lt;/a&gt;&lt;/li&gt;</w:t>
      </w:r>
    </w:p>
    <w:p w14:paraId="57ECAF52"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&lt;li&gt;&lt;a href="index.php#events"&gt;События&lt;/a&gt;&lt;/li&gt;</w:t>
      </w:r>
    </w:p>
    <w:p w14:paraId="2E0ECCCF"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&lt;li&gt;&lt;a href="index.php#heroes"&gt;О героях&lt;/a&gt;&lt;/li&gt;</w:t>
      </w:r>
    </w:p>
    <w:p w14:paraId="08D3E9E2"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&lt;li&gt;&lt;a href="about.php" class="active"&gt;О сайте&lt;/a&gt;&lt;/li&gt;</w:t>
      </w:r>
    </w:p>
    <w:p w14:paraId="44C03DEC"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&lt;/ul&gt;</w:t>
      </w:r>
    </w:p>
    <w:p w14:paraId="1E1450C4"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&lt;/nav&gt;</w:t>
      </w:r>
    </w:p>
    <w:p w14:paraId="0C6B345E"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&lt;/header&gt;</w:t>
      </w:r>
    </w:p>
    <w:p w14:paraId="07C4A05E" w14:textId="77777777" w:rsidR="00D33594" w:rsidRPr="00D33594" w:rsidRDefault="00D33594" w:rsidP="008F124F">
      <w:pPr>
        <w:spacing w:line="259" w:lineRule="auto"/>
        <w:rPr>
          <w:rFonts w:eastAsia="Calibri"/>
          <w:sz w:val="18"/>
          <w:szCs w:val="18"/>
          <w:lang w:val="ru-BY" w:eastAsia="en-US"/>
        </w:rPr>
      </w:pPr>
    </w:p>
    <w:p w14:paraId="1D48DBB1"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&lt;main&gt;</w:t>
      </w:r>
    </w:p>
    <w:p w14:paraId="0F20C8DB"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&lt;h2 class="page-title animate-on-scroll"&gt;О проекте&lt;/h2&gt;</w:t>
      </w:r>
    </w:p>
    <w:p w14:paraId="77C62BD5"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w:t>
      </w:r>
    </w:p>
    <w:p w14:paraId="088C8604"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 class="animate-on-scroll" style="background: var(--bg-secondary); border: 1px solid var(--border); border-radius: 10px; padding: 40px; max-width: 900px; margin: 0 auto; line-height: 1.8;"&gt;</w:t>
      </w:r>
    </w:p>
    <w:p w14:paraId="11FDEFD8"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&lt;p style="color: var(--text-secondary); font-size: 1.05rem;"&gt;</w:t>
      </w:r>
    </w:p>
    <w:p w14:paraId="55E6E146"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Данный сайт посвящён Великой Отечественной войне 1941–1945 годов — самому кровопролитному </w:t>
      </w:r>
    </w:p>
    <w:p w14:paraId="155D0FED"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конфликту в истории человечества. На интерактивной карте вы можете отследить линию фронта </w:t>
      </w:r>
    </w:p>
    <w:p w14:paraId="2E38B43E"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по годам, изучить ключевые сражения и узнать о героях, отдавших свои жизни за свободу Родины.</w:t>
      </w:r>
    </w:p>
    <w:p w14:paraId="50676A64"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&lt;/p&gt;</w:t>
      </w:r>
    </w:p>
    <w:p w14:paraId="2A695D30"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w:t>
      </w:r>
    </w:p>
    <w:p w14:paraId="2728D2A1"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 class="star-decoration"&gt;</w:t>
      </w:r>
      <w:r w:rsidRPr="00D33594">
        <w:rPr>
          <w:rFonts w:ascii="Segoe UI Symbol" w:eastAsia="Calibri" w:hAnsi="Segoe UI Symbol" w:cs="Segoe UI Symbol"/>
          <w:sz w:val="18"/>
          <w:szCs w:val="18"/>
          <w:lang w:val="ru-BY" w:eastAsia="en-US"/>
        </w:rPr>
        <w:t>★</w:t>
      </w:r>
      <w:r w:rsidRPr="00D33594">
        <w:rPr>
          <w:rFonts w:eastAsia="Calibri"/>
          <w:sz w:val="18"/>
          <w:szCs w:val="18"/>
          <w:lang w:val="ru-BY" w:eastAsia="en-US"/>
        </w:rPr>
        <w:t xml:space="preserve"> </w:t>
      </w:r>
      <w:r w:rsidRPr="00D33594">
        <w:rPr>
          <w:rFonts w:ascii="Segoe UI Symbol" w:eastAsia="Calibri" w:hAnsi="Segoe UI Symbol" w:cs="Segoe UI Symbol"/>
          <w:sz w:val="18"/>
          <w:szCs w:val="18"/>
          <w:lang w:val="ru-BY" w:eastAsia="en-US"/>
        </w:rPr>
        <w:t>★</w:t>
      </w:r>
      <w:r w:rsidRPr="00D33594">
        <w:rPr>
          <w:rFonts w:eastAsia="Calibri"/>
          <w:sz w:val="18"/>
          <w:szCs w:val="18"/>
          <w:lang w:val="ru-BY" w:eastAsia="en-US"/>
        </w:rPr>
        <w:t xml:space="preserve"> </w:t>
      </w:r>
      <w:r w:rsidRPr="00D33594">
        <w:rPr>
          <w:rFonts w:ascii="Segoe UI Symbol" w:eastAsia="Calibri" w:hAnsi="Segoe UI Symbol" w:cs="Segoe UI Symbol"/>
          <w:sz w:val="18"/>
          <w:szCs w:val="18"/>
          <w:lang w:val="ru-BY" w:eastAsia="en-US"/>
        </w:rPr>
        <w:t>★</w:t>
      </w:r>
      <w:r w:rsidRPr="00D33594">
        <w:rPr>
          <w:rFonts w:eastAsia="Calibri"/>
          <w:sz w:val="18"/>
          <w:szCs w:val="18"/>
          <w:lang w:val="ru-BY" w:eastAsia="en-US"/>
        </w:rPr>
        <w:t>&lt;/div&gt;</w:t>
      </w:r>
    </w:p>
    <w:p w14:paraId="64253C4F"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w:t>
      </w:r>
    </w:p>
    <w:p w14:paraId="03878A08"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&lt;p style="color: var(--text-secondary); font-size: 1.05rem;"&gt;</w:t>
      </w:r>
    </w:p>
    <w:p w14:paraId="01C6F488"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Мы стремимся сохранить память о подвиге советского народа и предоставить удобный инструмент </w:t>
      </w:r>
    </w:p>
    <w:p w14:paraId="489FAB8B"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для изучения истории войны. Каждое событие на карте привязано к конкретным координатам и </w:t>
      </w:r>
    </w:p>
    <w:p w14:paraId="3084DECC"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содержит подробную информацию о ходе боевых действий.</w:t>
      </w:r>
    </w:p>
    <w:p w14:paraId="746406C8"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&lt;/p&gt;</w:t>
      </w:r>
    </w:p>
    <w:p w14:paraId="3C651C38"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xml:space="preserve">            </w:t>
      </w:r>
    </w:p>
    <w:p w14:paraId="0DF86A09"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 style="margin-top: 30px; padding: 20px; background: var(--bg-card); border-radius: 8px; border-left: 3px solid var(--accent);"&gt;</w:t>
      </w:r>
    </w:p>
    <w:p w14:paraId="0E089F02"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&lt;p style="color: var(--accent); font-style: italic;"&gt;</w:t>
      </w:r>
    </w:p>
    <w:p w14:paraId="7BC8CAFE"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«Никто не забыт, ничто не забыто»</w:t>
      </w:r>
    </w:p>
    <w:p w14:paraId="6120661C"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&lt;/p&gt;</w:t>
      </w:r>
    </w:p>
    <w:p w14:paraId="32FA397B"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&lt;/div&gt;</w:t>
      </w:r>
    </w:p>
    <w:p w14:paraId="447C0072"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lastRenderedPageBreak/>
        <w:t>        &lt;/div&gt;</w:t>
      </w:r>
    </w:p>
    <w:p w14:paraId="6429EA4E"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&lt;/main&gt;</w:t>
      </w:r>
    </w:p>
    <w:p w14:paraId="370EAAD2" w14:textId="77777777" w:rsidR="00D33594" w:rsidRPr="00D33594" w:rsidRDefault="00D33594" w:rsidP="008F124F">
      <w:pPr>
        <w:spacing w:line="259" w:lineRule="auto"/>
        <w:rPr>
          <w:rFonts w:eastAsia="Calibri"/>
          <w:sz w:val="18"/>
          <w:szCs w:val="18"/>
          <w:lang w:val="ru-BY" w:eastAsia="en-US"/>
        </w:rPr>
      </w:pPr>
    </w:p>
    <w:p w14:paraId="48BC1720"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&lt;footer&gt;</w:t>
      </w:r>
    </w:p>
    <w:p w14:paraId="72D0027C"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 class="footer-content"&gt;</w:t>
      </w:r>
    </w:p>
    <w:p w14:paraId="30FC4369"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&lt;p&gt;© 2024 &lt;?= SITE_NAME ?&gt;. Вечная память героям.&lt;/p&gt;</w:t>
      </w:r>
    </w:p>
    <w:p w14:paraId="58B2F06E"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&lt;button class="admin-login-btn" onclick="location.href='admin/login.php'"&gt;</w:t>
      </w:r>
      <w:r w:rsidRPr="00D33594">
        <w:rPr>
          <w:rFonts w:ascii="Segoe UI Emoji" w:eastAsia="Calibri" w:hAnsi="Segoe UI Emoji" w:cs="Segoe UI Emoji"/>
          <w:sz w:val="18"/>
          <w:szCs w:val="18"/>
          <w:lang w:val="ru-BY" w:eastAsia="en-US"/>
        </w:rPr>
        <w:t>⚙️</w:t>
      </w:r>
      <w:r w:rsidRPr="00D33594">
        <w:rPr>
          <w:rFonts w:eastAsia="Calibri"/>
          <w:sz w:val="18"/>
          <w:szCs w:val="18"/>
          <w:lang w:val="ru-BY" w:eastAsia="en-US"/>
        </w:rPr>
        <w:t xml:space="preserve"> Вход для администратора&lt;/button&gt;</w:t>
      </w:r>
    </w:p>
    <w:p w14:paraId="63BE8B45"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&lt;/div&gt;</w:t>
      </w:r>
    </w:p>
    <w:p w14:paraId="1FF1B1B5"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&lt;/footer&gt;</w:t>
      </w:r>
    </w:p>
    <w:p w14:paraId="163B25DA" w14:textId="77777777" w:rsidR="00D33594" w:rsidRPr="00D33594" w:rsidRDefault="00D33594" w:rsidP="008F124F">
      <w:pPr>
        <w:spacing w:line="259" w:lineRule="auto"/>
        <w:rPr>
          <w:rFonts w:eastAsia="Calibri"/>
          <w:sz w:val="18"/>
          <w:szCs w:val="18"/>
          <w:lang w:val="ru-BY" w:eastAsia="en-US"/>
        </w:rPr>
      </w:pPr>
    </w:p>
    <w:p w14:paraId="7627DF67"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    &lt;script src="script.js"&gt;&lt;/script&gt;</w:t>
      </w:r>
    </w:p>
    <w:p w14:paraId="72B26FFF"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&lt;/body&gt;</w:t>
      </w:r>
    </w:p>
    <w:p w14:paraId="427F73F6" w14:textId="77777777" w:rsidR="00D33594" w:rsidRPr="00D33594" w:rsidRDefault="00D33594" w:rsidP="008F124F">
      <w:pPr>
        <w:spacing w:line="259" w:lineRule="auto"/>
        <w:rPr>
          <w:rFonts w:eastAsia="Calibri"/>
          <w:sz w:val="18"/>
          <w:szCs w:val="18"/>
          <w:lang w:val="ru-BY" w:eastAsia="en-US"/>
        </w:rPr>
      </w:pPr>
      <w:r w:rsidRPr="00D33594">
        <w:rPr>
          <w:rFonts w:eastAsia="Calibri"/>
          <w:sz w:val="18"/>
          <w:szCs w:val="18"/>
          <w:lang w:val="ru-BY" w:eastAsia="en-US"/>
        </w:rPr>
        <w:t>&lt;/html&gt;</w:t>
      </w:r>
    </w:p>
    <w:p w14:paraId="09707382" w14:textId="3A0BF5C7" w:rsidR="00D33594" w:rsidRDefault="00D33594" w:rsidP="008F124F">
      <w:pPr>
        <w:spacing w:line="259" w:lineRule="auto"/>
        <w:rPr>
          <w:rFonts w:eastAsia="Calibri"/>
          <w:b/>
          <w:bCs/>
          <w:szCs w:val="28"/>
          <w:lang w:val="ru-BY" w:eastAsia="en-US"/>
        </w:rPr>
      </w:pPr>
    </w:p>
    <w:p w14:paraId="58134423" w14:textId="4E826C9F" w:rsidR="00D33594" w:rsidRDefault="00D33594" w:rsidP="008F124F">
      <w:pPr>
        <w:spacing w:line="259" w:lineRule="auto"/>
        <w:rPr>
          <w:rFonts w:eastAsia="Calibri"/>
          <w:b/>
          <w:bCs/>
          <w:szCs w:val="28"/>
          <w:lang w:val="ru-BY" w:eastAsia="en-US"/>
        </w:rPr>
      </w:pPr>
      <w:r w:rsidRPr="00D33594">
        <w:rPr>
          <w:rFonts w:eastAsia="Calibri"/>
          <w:b/>
          <w:bCs/>
          <w:szCs w:val="28"/>
          <w:lang w:val="ru-BY" w:eastAsia="en-US"/>
        </w:rPr>
        <w:t>config.php</w:t>
      </w:r>
    </w:p>
    <w:p w14:paraId="1C2EBBA8" w14:textId="77777777" w:rsidR="008F124F" w:rsidRDefault="008F124F" w:rsidP="008F124F">
      <w:pPr>
        <w:spacing w:line="259" w:lineRule="auto"/>
        <w:rPr>
          <w:rFonts w:eastAsia="Calibri"/>
          <w:b/>
          <w:bCs/>
          <w:szCs w:val="28"/>
          <w:lang w:val="ru-BY" w:eastAsia="en-US"/>
        </w:rPr>
      </w:pPr>
    </w:p>
    <w:p w14:paraId="5C88D4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083AD2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session_start();</w:t>
      </w:r>
    </w:p>
    <w:p w14:paraId="539B2D2D" w14:textId="77777777" w:rsidR="008F124F" w:rsidRPr="008F124F" w:rsidRDefault="008F124F" w:rsidP="008F124F">
      <w:pPr>
        <w:spacing w:line="259" w:lineRule="auto"/>
        <w:rPr>
          <w:rFonts w:eastAsia="Calibri"/>
          <w:sz w:val="18"/>
          <w:szCs w:val="18"/>
          <w:lang w:val="ru-BY" w:eastAsia="en-US"/>
        </w:rPr>
      </w:pPr>
    </w:p>
    <w:p w14:paraId="0320E9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define('DB_HOST', '127.0.0.1');</w:t>
      </w:r>
    </w:p>
    <w:p w14:paraId="20A0DD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define('DB_USER', 'root');</w:t>
      </w:r>
    </w:p>
    <w:p w14:paraId="566A83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define('DB_PASS', '');</w:t>
      </w:r>
    </w:p>
    <w:p w14:paraId="4F36530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define('DB_NAME', 'voyna_db');</w:t>
      </w:r>
    </w:p>
    <w:p w14:paraId="721CD211" w14:textId="77777777" w:rsidR="008F124F" w:rsidRPr="008F124F" w:rsidRDefault="008F124F" w:rsidP="008F124F">
      <w:pPr>
        <w:spacing w:line="259" w:lineRule="auto"/>
        <w:rPr>
          <w:rFonts w:eastAsia="Calibri"/>
          <w:sz w:val="18"/>
          <w:szCs w:val="18"/>
          <w:lang w:val="ru-BY" w:eastAsia="en-US"/>
        </w:rPr>
      </w:pPr>
    </w:p>
    <w:p w14:paraId="56B3C6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Простое подключение через mysqli</w:t>
      </w:r>
    </w:p>
    <w:p w14:paraId="49DE33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$mysqli = new mysqli(DB_HOST, DB_USER, DB_PASS, DB_NAME);</w:t>
      </w:r>
    </w:p>
    <w:p w14:paraId="6C7952A5" w14:textId="77777777" w:rsidR="008F124F" w:rsidRPr="008F124F" w:rsidRDefault="008F124F" w:rsidP="008F124F">
      <w:pPr>
        <w:spacing w:line="259" w:lineRule="auto"/>
        <w:rPr>
          <w:rFonts w:eastAsia="Calibri"/>
          <w:sz w:val="18"/>
          <w:szCs w:val="18"/>
          <w:lang w:val="ru-BY" w:eastAsia="en-US"/>
        </w:rPr>
      </w:pPr>
    </w:p>
    <w:p w14:paraId="056473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($mysqli-&gt;connect_error) {</w:t>
      </w:r>
    </w:p>
    <w:p w14:paraId="79A4AE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die("Ошибка подключения к БД: " . $mysqli-&gt;connect_error);</w:t>
      </w:r>
    </w:p>
    <w:p w14:paraId="3DC403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3C75464" w14:textId="77777777" w:rsidR="008F124F" w:rsidRPr="008F124F" w:rsidRDefault="008F124F" w:rsidP="008F124F">
      <w:pPr>
        <w:spacing w:line="259" w:lineRule="auto"/>
        <w:rPr>
          <w:rFonts w:eastAsia="Calibri"/>
          <w:sz w:val="18"/>
          <w:szCs w:val="18"/>
          <w:lang w:val="ru-BY" w:eastAsia="en-US"/>
        </w:rPr>
      </w:pPr>
    </w:p>
    <w:p w14:paraId="30FD42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$mysqli-&gt;set_charset("utf8mb4");</w:t>
      </w:r>
    </w:p>
    <w:p w14:paraId="7EF53DC5" w14:textId="77777777" w:rsidR="008F124F" w:rsidRPr="008F124F" w:rsidRDefault="008F124F" w:rsidP="008F124F">
      <w:pPr>
        <w:spacing w:line="259" w:lineRule="auto"/>
        <w:rPr>
          <w:rFonts w:eastAsia="Calibri"/>
          <w:sz w:val="18"/>
          <w:szCs w:val="18"/>
          <w:lang w:val="ru-BY" w:eastAsia="en-US"/>
        </w:rPr>
      </w:pPr>
    </w:p>
    <w:p w14:paraId="214F9FD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Класс-обёртка для совместимости с PDO синтаксисом</w:t>
      </w:r>
    </w:p>
    <w:p w14:paraId="06B486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class Database {</w:t>
      </w:r>
    </w:p>
    <w:p w14:paraId="56AAE64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private $mysqli;</w:t>
      </w:r>
    </w:p>
    <w:p w14:paraId="7552351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static $instance = null;</w:t>
      </w:r>
    </w:p>
    <w:p w14:paraId="6DCBD61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3FE16B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private function __construct($mysqli) {</w:t>
      </w:r>
    </w:p>
    <w:p w14:paraId="45D2CA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$this-&gt;mysqli = $mysqli;</w:t>
      </w:r>
    </w:p>
    <w:p w14:paraId="42BBC2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82AAE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587300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static function getInstance() {</w:t>
      </w:r>
    </w:p>
    <w:p w14:paraId="4EE59F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(self::$instance === null) {</w:t>
      </w:r>
    </w:p>
    <w:p w14:paraId="5A2FB1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global $mysqli;</w:t>
      </w:r>
    </w:p>
    <w:p w14:paraId="72BCEA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self::$instance = new self($mysqli);</w:t>
      </w:r>
    </w:p>
    <w:p w14:paraId="5475CD9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65CDB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self::$instance;</w:t>
      </w:r>
    </w:p>
    <w:p w14:paraId="734EEF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650A1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4E504B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function prepare($sql) {</w:t>
      </w:r>
    </w:p>
    <w:p w14:paraId="7972CF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new Statement($this-&gt;mysqli, $sql);</w:t>
      </w:r>
    </w:p>
    <w:p w14:paraId="449CF9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51792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045241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function query($sql) {</w:t>
      </w:r>
    </w:p>
    <w:p w14:paraId="62A676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$this-&gt;mysqli-&gt;query($sql);</w:t>
      </w:r>
    </w:p>
    <w:p w14:paraId="271C17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7BABAF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46A1AB9" w14:textId="77777777" w:rsidR="008F124F" w:rsidRPr="008F124F" w:rsidRDefault="008F124F" w:rsidP="008F124F">
      <w:pPr>
        <w:spacing w:line="259" w:lineRule="auto"/>
        <w:rPr>
          <w:rFonts w:eastAsia="Calibri"/>
          <w:sz w:val="18"/>
          <w:szCs w:val="18"/>
          <w:lang w:val="ru-BY" w:eastAsia="en-US"/>
        </w:rPr>
      </w:pPr>
    </w:p>
    <w:p w14:paraId="758FD2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Класс для подготовленных выражений</w:t>
      </w:r>
    </w:p>
    <w:p w14:paraId="298746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class Statement {</w:t>
      </w:r>
    </w:p>
    <w:p w14:paraId="45A6C1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private $mysqli;</w:t>
      </w:r>
    </w:p>
    <w:p w14:paraId="2954AB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private $sql;</w:t>
      </w:r>
    </w:p>
    <w:p w14:paraId="30445F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private $stmt;</w:t>
      </w:r>
    </w:p>
    <w:p w14:paraId="4A1D64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64AF8C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function __construct($mysqli, $sql) {</w:t>
      </w:r>
    </w:p>
    <w:p w14:paraId="3DB731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$this-&gt;mysqli = $mysqli;</w:t>
      </w:r>
    </w:p>
    <w:p w14:paraId="37E6C1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$this-&gt;sql = $sql;</w:t>
      </w:r>
    </w:p>
    <w:p w14:paraId="2AAB54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$this-&gt;stmt = $mysqli-&gt;prepare($sql);</w:t>
      </w:r>
    </w:p>
    <w:p w14:paraId="09C284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656909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41F4BD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function execute($params = []) {</w:t>
      </w:r>
    </w:p>
    <w:p w14:paraId="651E70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(empty($params)) {</w:t>
      </w:r>
    </w:p>
    <w:p w14:paraId="5BD329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$this-&gt;stmt-&gt;execute();</w:t>
      </w:r>
    </w:p>
    <w:p w14:paraId="4EDE89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A4031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1BB111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$types = '';</w:t>
      </w:r>
    </w:p>
    <w:p w14:paraId="72FFC9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$values = [];</w:t>
      </w:r>
    </w:p>
    <w:p w14:paraId="59D3C2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foreach ($params as $param) {</w:t>
      </w:r>
    </w:p>
    <w:p w14:paraId="2BC8E0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(is_int($param)) {</w:t>
      </w:r>
    </w:p>
    <w:p w14:paraId="54524A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$types .= 'i';</w:t>
      </w:r>
    </w:p>
    <w:p w14:paraId="74050B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elseif (is_string($param)) {</w:t>
      </w:r>
    </w:p>
    <w:p w14:paraId="0099FC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$types .= 's';</w:t>
      </w:r>
    </w:p>
    <w:p w14:paraId="2E782B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elseif (is_double($param)) {</w:t>
      </w:r>
    </w:p>
    <w:p w14:paraId="532754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$types .= 'd';</w:t>
      </w:r>
    </w:p>
    <w:p w14:paraId="26DB34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 {</w:t>
      </w:r>
    </w:p>
    <w:p w14:paraId="4283B9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$types .= 'b';</w:t>
      </w:r>
    </w:p>
    <w:p w14:paraId="52748C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C36949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$values[] = $param;</w:t>
      </w:r>
    </w:p>
    <w:p w14:paraId="34EFA7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9030F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35641B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$this-&gt;stmt-&gt;bind_param($types, ...$values);</w:t>
      </w:r>
    </w:p>
    <w:p w14:paraId="5C79C1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$this-&gt;stmt-&gt;execute();</w:t>
      </w:r>
    </w:p>
    <w:p w14:paraId="45FB97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FEA22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343F20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function fetchAll() {</w:t>
      </w:r>
    </w:p>
    <w:p w14:paraId="74C2463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$result = $this-&gt;stmt-&gt;get_result();</w:t>
      </w:r>
    </w:p>
    <w:p w14:paraId="5C0BE2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$rows = [];</w:t>
      </w:r>
    </w:p>
    <w:p w14:paraId="4F0D74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while ($row = $result-&gt;fetch_assoc()) {</w:t>
      </w:r>
    </w:p>
    <w:p w14:paraId="522F4A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$rows[] = $row;</w:t>
      </w:r>
    </w:p>
    <w:p w14:paraId="7B4339C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D0C69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$rows;</w:t>
      </w:r>
    </w:p>
    <w:p w14:paraId="402AB95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214EC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37C60A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public function fetch() {</w:t>
      </w:r>
    </w:p>
    <w:p w14:paraId="4396EE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$result = $this-&gt;stmt-&gt;get_result();</w:t>
      </w:r>
    </w:p>
    <w:p w14:paraId="10427F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$result-&gt;fetch_assoc();</w:t>
      </w:r>
    </w:p>
    <w:p w14:paraId="6216FA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6A46A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C8DF106" w14:textId="77777777" w:rsidR="008F124F" w:rsidRPr="008F124F" w:rsidRDefault="008F124F" w:rsidP="008F124F">
      <w:pPr>
        <w:spacing w:line="259" w:lineRule="auto"/>
        <w:rPr>
          <w:rFonts w:eastAsia="Calibri"/>
          <w:sz w:val="18"/>
          <w:szCs w:val="18"/>
          <w:lang w:val="ru-BY" w:eastAsia="en-US"/>
        </w:rPr>
      </w:pPr>
    </w:p>
    <w:p w14:paraId="3C6434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Создаём экземпляр</w:t>
      </w:r>
    </w:p>
    <w:p w14:paraId="6B4834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$pdo = Database::getInstance();</w:t>
      </w:r>
    </w:p>
    <w:p w14:paraId="4C0EB239" w14:textId="77777777" w:rsidR="008F124F" w:rsidRPr="008F124F" w:rsidRDefault="008F124F" w:rsidP="008F124F">
      <w:pPr>
        <w:spacing w:line="259" w:lineRule="auto"/>
        <w:rPr>
          <w:rFonts w:eastAsia="Calibri"/>
          <w:sz w:val="18"/>
          <w:szCs w:val="18"/>
          <w:lang w:val="ru-BY" w:eastAsia="en-US"/>
        </w:rPr>
      </w:pPr>
    </w:p>
    <w:p w14:paraId="6AD823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define('SITE_NAME', 'Великая Отечественная Война');</w:t>
      </w:r>
    </w:p>
    <w:p w14:paraId="00C67F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define('BASE_URL', 'http://localhost/voyna');</w:t>
      </w:r>
    </w:p>
    <w:p w14:paraId="5A06AA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69FCF97D" w14:textId="77777777" w:rsidR="00D33594" w:rsidRDefault="00D33594" w:rsidP="008F124F">
      <w:pPr>
        <w:spacing w:line="259" w:lineRule="auto"/>
        <w:rPr>
          <w:rFonts w:eastAsia="Calibri"/>
          <w:b/>
          <w:bCs/>
          <w:szCs w:val="28"/>
          <w:lang w:val="ru-BY" w:eastAsia="en-US"/>
        </w:rPr>
      </w:pPr>
    </w:p>
    <w:p w14:paraId="465BC5B1" w14:textId="022D35AB" w:rsid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event.php</w:t>
      </w:r>
    </w:p>
    <w:p w14:paraId="0A65968F" w14:textId="77777777" w:rsidR="008F124F" w:rsidRDefault="008F124F" w:rsidP="008F124F">
      <w:pPr>
        <w:spacing w:line="259" w:lineRule="auto"/>
        <w:rPr>
          <w:rFonts w:eastAsia="Calibri"/>
          <w:b/>
          <w:bCs/>
          <w:szCs w:val="28"/>
          <w:lang w:val="ru-BY" w:eastAsia="en-US"/>
        </w:rPr>
      </w:pPr>
    </w:p>
    <w:p w14:paraId="2BB261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755F85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6C8747BB" w14:textId="77777777" w:rsidR="008F124F" w:rsidRPr="008F124F" w:rsidRDefault="008F124F" w:rsidP="008F124F">
      <w:pPr>
        <w:spacing w:line="259" w:lineRule="auto"/>
        <w:rPr>
          <w:rFonts w:eastAsia="Calibri"/>
          <w:sz w:val="18"/>
          <w:szCs w:val="18"/>
          <w:lang w:val="ru-BY" w:eastAsia="en-US"/>
        </w:rPr>
      </w:pPr>
    </w:p>
    <w:p w14:paraId="1CD7B1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$id = isset($_GET['id']) ? (int)$_GET['id'] : 0;</w:t>
      </w:r>
    </w:p>
    <w:p w14:paraId="19BC344C" w14:textId="77777777" w:rsidR="008F124F" w:rsidRPr="008F124F" w:rsidRDefault="008F124F" w:rsidP="008F124F">
      <w:pPr>
        <w:spacing w:line="259" w:lineRule="auto"/>
        <w:rPr>
          <w:rFonts w:eastAsia="Calibri"/>
          <w:sz w:val="18"/>
          <w:szCs w:val="18"/>
          <w:lang w:val="ru-BY" w:eastAsia="en-US"/>
        </w:rPr>
      </w:pPr>
    </w:p>
    <w:p w14:paraId="642F16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$stmt = $pdo-&gt;prepare("SELECT * FROM events WHERE id = ?");</w:t>
      </w:r>
    </w:p>
    <w:p w14:paraId="7D823D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$stmt-&gt;execute([$id]);</w:t>
      </w:r>
    </w:p>
    <w:p w14:paraId="0872BD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 = $stmt-&gt;fetch();</w:t>
      </w:r>
    </w:p>
    <w:p w14:paraId="34CA4D72" w14:textId="77777777" w:rsidR="008F124F" w:rsidRPr="008F124F" w:rsidRDefault="008F124F" w:rsidP="008F124F">
      <w:pPr>
        <w:spacing w:line="259" w:lineRule="auto"/>
        <w:rPr>
          <w:rFonts w:eastAsia="Calibri"/>
          <w:sz w:val="18"/>
          <w:szCs w:val="18"/>
          <w:lang w:val="ru-BY" w:eastAsia="en-US"/>
        </w:rPr>
      </w:pPr>
    </w:p>
    <w:p w14:paraId="5009E6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(!$event) {</w:t>
      </w:r>
    </w:p>
    <w:p w14:paraId="26CC7B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header('Location: index.php');</w:t>
      </w:r>
    </w:p>
    <w:p w14:paraId="0D98E6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exit;</w:t>
      </w:r>
    </w:p>
    <w:p w14:paraId="3DBF76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544AD0F" w14:textId="77777777" w:rsidR="008F124F" w:rsidRPr="008F124F" w:rsidRDefault="008F124F" w:rsidP="008F124F">
      <w:pPr>
        <w:spacing w:line="259" w:lineRule="auto"/>
        <w:rPr>
          <w:rFonts w:eastAsia="Calibri"/>
          <w:sz w:val="18"/>
          <w:szCs w:val="18"/>
          <w:lang w:val="ru-BY" w:eastAsia="en-US"/>
        </w:rPr>
      </w:pPr>
    </w:p>
    <w:p w14:paraId="66B020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Связанные герои</w:t>
      </w:r>
    </w:p>
    <w:p w14:paraId="0DEAC2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$stmtHeroes = $pdo-&gt;prepare("SELECT * FROM heroes WHERE event_id = ?");</w:t>
      </w:r>
    </w:p>
    <w:p w14:paraId="022892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$stmtHeroes-&gt;execute([$id]);</w:t>
      </w:r>
    </w:p>
    <w:p w14:paraId="69960F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$relatedHeroes = $stmtHeroes-&gt;fetchAll();</w:t>
      </w:r>
    </w:p>
    <w:p w14:paraId="3CCC7A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0B9119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58936C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2ABFC6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1A24C6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0FDB8E9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74FA33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&lt;title&gt;&lt;?= htmlspecialchars($event['title']) ?&gt; — &lt;?= SITE_NAME ?&gt;&lt;/title&gt;</w:t>
      </w:r>
    </w:p>
    <w:p w14:paraId="3DA091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5406A79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1E58FD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570A1A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39A712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class="header-top"&gt;</w:t>
      </w:r>
    </w:p>
    <w:p w14:paraId="597A40A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class="logo"&gt;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&lt;?= SITE_NAME ?&gt;&lt;/a&gt;</w:t>
      </w:r>
    </w:p>
    <w:p w14:paraId="420F1F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 class="global-search" action="search.php" method="GET"&gt;</w:t>
      </w:r>
    </w:p>
    <w:p w14:paraId="59450E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name="q" placeholder="Поиск по сайту..." required&gt;</w:t>
      </w:r>
    </w:p>
    <w:p w14:paraId="493953E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type="submit"&gt;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&lt;/button&gt;</w:t>
      </w:r>
    </w:p>
    <w:p w14:paraId="37559C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&lt;/form&gt;</w:t>
      </w:r>
    </w:p>
    <w:p w14:paraId="6A5A94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0002B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118613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5FA8E1C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href="index.php"&gt;Главная&lt;/a&gt;&lt;/li&gt;</w:t>
      </w:r>
    </w:p>
    <w:p w14:paraId="6CE9D2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href="index.php#events" class="active"&gt;События&lt;/a&gt;&lt;/li&gt;</w:t>
      </w:r>
    </w:p>
    <w:p w14:paraId="612A33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href="index.php#heroes"&gt;О героях&lt;/a&gt;&lt;/li&gt;</w:t>
      </w:r>
    </w:p>
    <w:p w14:paraId="2B14E5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href="about.php"&gt;О сайте&lt;/a&gt;&lt;/li&gt;</w:t>
      </w:r>
    </w:p>
    <w:p w14:paraId="5BA8D0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76465C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04476B6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42EFCC8B" w14:textId="77777777" w:rsidR="008F124F" w:rsidRPr="008F124F" w:rsidRDefault="008F124F" w:rsidP="008F124F">
      <w:pPr>
        <w:spacing w:line="259" w:lineRule="auto"/>
        <w:rPr>
          <w:rFonts w:eastAsia="Calibri"/>
          <w:sz w:val="18"/>
          <w:szCs w:val="18"/>
          <w:lang w:val="ru-BY" w:eastAsia="en-US"/>
        </w:rPr>
      </w:pPr>
    </w:p>
    <w:p w14:paraId="0486DB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44B098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&lt;article class="event-page"&gt;</w:t>
      </w:r>
    </w:p>
    <w:p w14:paraId="45D81C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class="event-hero animate-on-scroll"&gt;</w:t>
      </w:r>
    </w:p>
    <w:p w14:paraId="0ED1FE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($event['image_path']): ?&gt;</w:t>
      </w:r>
    </w:p>
    <w:p w14:paraId="292DCC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&lt;img src="&lt;?= htmlspecialchars($event['image_path']) ?&gt;" alt="&lt;?= htmlspecialchars($event['title']) ?&gt;"&gt;</w:t>
      </w:r>
    </w:p>
    <w:p w14:paraId="5D0FD9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else: ?&gt;</w:t>
      </w:r>
    </w:p>
    <w:p w14:paraId="441D0E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style="width:100%;height:100%;background:linear-gradient(135deg, #1a1a2e, #16213e);display:flex;align-items:center;justify-content:center;"&gt;</w:t>
      </w:r>
    </w:p>
    <w:p w14:paraId="29D30D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&lt;span style="font-size:5rem;opacity:0.2;"&gt;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&lt;/span&gt;</w:t>
      </w:r>
    </w:p>
    <w:p w14:paraId="20B587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F08E4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432E9E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class="event-title-overlay"&gt;</w:t>
      </w:r>
    </w:p>
    <w:p w14:paraId="6E85795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&lt;h1&gt;&lt;?= htmlspecialchars($event['title']) ?&gt;&lt;/h1&gt;</w:t>
      </w:r>
    </w:p>
    <w:p w14:paraId="118CCA9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14497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F67E25A" w14:textId="77777777" w:rsidR="008F124F" w:rsidRPr="008F124F" w:rsidRDefault="008F124F" w:rsidP="008F124F">
      <w:pPr>
        <w:spacing w:line="259" w:lineRule="auto"/>
        <w:rPr>
          <w:rFonts w:eastAsia="Calibri"/>
          <w:sz w:val="18"/>
          <w:szCs w:val="18"/>
          <w:lang w:val="ru-BY" w:eastAsia="en-US"/>
        </w:rPr>
      </w:pPr>
    </w:p>
    <w:p w14:paraId="6F63641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class="event-info"&gt;</w:t>
      </w:r>
    </w:p>
    <w:p w14:paraId="5303DE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class="event-description animate-on-scroll"&gt;</w:t>
      </w:r>
    </w:p>
    <w:p w14:paraId="568B63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w:t>
      </w:r>
    </w:p>
    <w:p w14:paraId="3C7874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$fullDesc = $event['full_description'] ?: $event['description'];</w:t>
      </w:r>
    </w:p>
    <w:p w14:paraId="741EA6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echo nl2br(htmlspecialchars($fullDesc));</w:t>
      </w:r>
    </w:p>
    <w:p w14:paraId="56DE5D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?&gt;</w:t>
      </w:r>
    </w:p>
    <w:p w14:paraId="2BB0BBF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6288E69" w14:textId="77777777" w:rsidR="008F124F" w:rsidRPr="008F124F" w:rsidRDefault="008F124F" w:rsidP="008F124F">
      <w:pPr>
        <w:spacing w:line="259" w:lineRule="auto"/>
        <w:rPr>
          <w:rFonts w:eastAsia="Calibri"/>
          <w:sz w:val="18"/>
          <w:szCs w:val="18"/>
          <w:lang w:val="ru-BY" w:eastAsia="en-US"/>
        </w:rPr>
      </w:pPr>
    </w:p>
    <w:p w14:paraId="4CEC20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&lt;div class="event-sidebar"&gt;</w:t>
      </w:r>
    </w:p>
    <w:p w14:paraId="199A08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class="info-box animate-right"&gt;</w:t>
      </w:r>
    </w:p>
    <w:p w14:paraId="454AC7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&lt;h4&gt;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Даты&lt;/h4&gt;</w:t>
      </w:r>
    </w:p>
    <w:p w14:paraId="60C177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w:t>
      </w:r>
    </w:p>
    <w:p w14:paraId="7911AF2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($event['date_start']): ?&gt;</w:t>
      </w:r>
    </w:p>
    <w:p w14:paraId="3678721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date('d.m.Y', strtotime($event['date_start'])) ?&gt;</w:t>
      </w:r>
    </w:p>
    <w:p w14:paraId="45BD7B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($event['date_end']): ?&gt;</w:t>
      </w:r>
    </w:p>
    <w:p w14:paraId="1135D3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&lt;?= date('d.m.Y', strtotime($event['date_end'])) ?&gt;</w:t>
      </w:r>
    </w:p>
    <w:p w14:paraId="58F539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52B93B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else: ?&gt;</w:t>
      </w:r>
    </w:p>
    <w:p w14:paraId="27309A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$event['year'] ?&gt;г.</w:t>
      </w:r>
    </w:p>
    <w:p w14:paraId="0E9972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2FCFFA0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w:t>
      </w:r>
    </w:p>
    <w:p w14:paraId="58B7F9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4F6C860" w14:textId="77777777" w:rsidR="008F124F" w:rsidRPr="008F124F" w:rsidRDefault="008F124F" w:rsidP="008F124F">
      <w:pPr>
        <w:spacing w:line="259" w:lineRule="auto"/>
        <w:rPr>
          <w:rFonts w:eastAsia="Calibri"/>
          <w:sz w:val="18"/>
          <w:szCs w:val="18"/>
          <w:lang w:val="ru-BY" w:eastAsia="en-US"/>
        </w:rPr>
      </w:pPr>
    </w:p>
    <w:p w14:paraId="2A71C6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class="info-box animate-right" style="animation-delay: 0.2s"&gt;</w:t>
      </w:r>
    </w:p>
    <w:p w14:paraId="69D3E6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&lt;h4&gt;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Категория&lt;/h4&gt;</w:t>
      </w:r>
    </w:p>
    <w:p w14:paraId="013FB5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 htmlspecialchars(ucfirst($event['category'])) ?&gt;&lt;/p&gt;</w:t>
      </w:r>
    </w:p>
    <w:p w14:paraId="042FC9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840F0A9" w14:textId="77777777" w:rsidR="008F124F" w:rsidRPr="008F124F" w:rsidRDefault="008F124F" w:rsidP="008F124F">
      <w:pPr>
        <w:spacing w:line="259" w:lineRule="auto"/>
        <w:rPr>
          <w:rFonts w:eastAsia="Calibri"/>
          <w:sz w:val="18"/>
          <w:szCs w:val="18"/>
          <w:lang w:val="ru-BY" w:eastAsia="en-US"/>
        </w:rPr>
      </w:pPr>
    </w:p>
    <w:p w14:paraId="2E5D48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class="info-box animate-right" style="animation-delay: 0.4s"&gt;</w:t>
      </w:r>
    </w:p>
    <w:p w14:paraId="4BBF1D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&lt;h4&gt;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Год&lt;/h4&gt;</w:t>
      </w:r>
    </w:p>
    <w:p w14:paraId="7DE4D5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 $event['year'] ?&gt;&lt;/p&gt;</w:t>
      </w:r>
    </w:p>
    <w:p w14:paraId="4ED0CA9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AF91C3C" w14:textId="77777777" w:rsidR="008F124F" w:rsidRPr="008F124F" w:rsidRDefault="008F124F" w:rsidP="008F124F">
      <w:pPr>
        <w:spacing w:line="259" w:lineRule="auto"/>
        <w:rPr>
          <w:rFonts w:eastAsia="Calibri"/>
          <w:sz w:val="18"/>
          <w:szCs w:val="18"/>
          <w:lang w:val="ru-BY" w:eastAsia="en-US"/>
        </w:rPr>
      </w:pPr>
    </w:p>
    <w:p w14:paraId="01BCFCA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(!empty($relatedHeroes)): ?&gt;</w:t>
      </w:r>
    </w:p>
    <w:p w14:paraId="4A3601E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class="info-box animate-right" style="animation-delay: 0.6s"&gt;</w:t>
      </w:r>
    </w:p>
    <w:p w14:paraId="14F447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&lt;h4&gt;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Герои события&lt;/h4&gt;</w:t>
      </w:r>
    </w:p>
    <w:p w14:paraId="7A5599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($relatedHeroes as $hero): ?&gt;</w:t>
      </w:r>
    </w:p>
    <w:p w14:paraId="40FF16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&lt;p&gt;&lt;a href="hero.php?id=&lt;?= $hero['id'] ?&gt;"&gt;&lt;?= htmlspecialchars($hero['full_name']) ?&gt;&lt;/a&gt;&lt;/p&gt;</w:t>
      </w:r>
    </w:p>
    <w:p w14:paraId="1518B51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6FE912E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B87A51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7DD5A7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87FC1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8373876" w14:textId="77777777" w:rsidR="008F124F" w:rsidRPr="008F124F" w:rsidRDefault="008F124F" w:rsidP="008F124F">
      <w:pPr>
        <w:spacing w:line="259" w:lineRule="auto"/>
        <w:rPr>
          <w:rFonts w:eastAsia="Calibri"/>
          <w:sz w:val="18"/>
          <w:szCs w:val="18"/>
          <w:lang w:val="ru-BY" w:eastAsia="en-US"/>
        </w:rPr>
      </w:pPr>
    </w:p>
    <w:p w14:paraId="697DDC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style="text-align: center; margin-top: 30px;"&gt;</w:t>
      </w:r>
    </w:p>
    <w:p w14:paraId="1C7E78C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href="index.php#events" class="filter-btn"&gt;← Вернуться к событиям&lt;/a&gt;</w:t>
      </w:r>
    </w:p>
    <w:p w14:paraId="3AED08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2612B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&lt;/article&gt;</w:t>
      </w:r>
    </w:p>
    <w:p w14:paraId="54D1A1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092B02E8" w14:textId="77777777" w:rsidR="008F124F" w:rsidRPr="008F124F" w:rsidRDefault="008F124F" w:rsidP="008F124F">
      <w:pPr>
        <w:spacing w:line="259" w:lineRule="auto"/>
        <w:rPr>
          <w:rFonts w:eastAsia="Calibri"/>
          <w:sz w:val="18"/>
          <w:szCs w:val="18"/>
          <w:lang w:val="ru-BY" w:eastAsia="en-US"/>
        </w:rPr>
      </w:pPr>
    </w:p>
    <w:p w14:paraId="521B41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7A9DF6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class="footer-content"&gt;</w:t>
      </w:r>
    </w:p>
    <w:p w14:paraId="190BA3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 2024 &lt;?= SITE_NAME ?&gt;. Вечная память героям.&lt;/p&gt;</w:t>
      </w:r>
    </w:p>
    <w:p w14:paraId="6E96FE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class="admin-login-btn" onclick="location.href='admin/login.php'"&gt;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Вход для администратора&lt;/button&gt;</w:t>
      </w:r>
    </w:p>
    <w:p w14:paraId="319F32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435FE5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50EEC400" w14:textId="77777777" w:rsidR="008F124F" w:rsidRPr="008F124F" w:rsidRDefault="008F124F" w:rsidP="008F124F">
      <w:pPr>
        <w:spacing w:line="259" w:lineRule="auto"/>
        <w:rPr>
          <w:rFonts w:eastAsia="Calibri"/>
          <w:sz w:val="18"/>
          <w:szCs w:val="18"/>
          <w:lang w:val="ru-BY" w:eastAsia="en-US"/>
        </w:rPr>
      </w:pPr>
    </w:p>
    <w:p w14:paraId="72E21C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675BEA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4C34BC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&lt;/html&gt;</w:t>
      </w:r>
    </w:p>
    <w:p w14:paraId="46134503" w14:textId="77777777" w:rsidR="008F124F" w:rsidRDefault="008F124F" w:rsidP="008F124F">
      <w:pPr>
        <w:spacing w:line="259" w:lineRule="auto"/>
        <w:rPr>
          <w:rFonts w:eastAsia="Calibri"/>
          <w:sz w:val="18"/>
          <w:szCs w:val="18"/>
          <w:lang w:val="ru-BY" w:eastAsia="en-US"/>
        </w:rPr>
      </w:pPr>
    </w:p>
    <w:p w14:paraId="5F0621B1" w14:textId="5C06A9AC" w:rsid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gen_pass.php</w:t>
      </w:r>
    </w:p>
    <w:p w14:paraId="7811C51D" w14:textId="77777777" w:rsidR="008F124F" w:rsidRDefault="008F124F" w:rsidP="008F124F">
      <w:pPr>
        <w:spacing w:line="259" w:lineRule="auto"/>
        <w:rPr>
          <w:rFonts w:eastAsia="Calibri"/>
          <w:b/>
          <w:bCs/>
          <w:szCs w:val="28"/>
          <w:lang w:val="ru-BY" w:eastAsia="en-US"/>
        </w:rPr>
      </w:pPr>
    </w:p>
    <w:p w14:paraId="3E1086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1B0C76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echo password_hash('admin123', PASSWORD_DEFAULT);</w:t>
      </w:r>
    </w:p>
    <w:p w14:paraId="4839D7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60A063CA" w14:textId="77777777" w:rsidR="008F124F" w:rsidRDefault="008F124F" w:rsidP="008F124F">
      <w:pPr>
        <w:spacing w:line="259" w:lineRule="auto"/>
        <w:rPr>
          <w:rFonts w:eastAsia="Calibri"/>
          <w:sz w:val="18"/>
          <w:szCs w:val="18"/>
          <w:lang w:val="ru-BY" w:eastAsia="en-US"/>
        </w:rPr>
      </w:pPr>
    </w:p>
    <w:p w14:paraId="3C8A309A" w14:textId="03CE4078" w:rsid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hero.php</w:t>
      </w:r>
    </w:p>
    <w:p w14:paraId="07959DBD" w14:textId="77777777" w:rsidR="008F124F" w:rsidRDefault="008F124F" w:rsidP="008F124F">
      <w:pPr>
        <w:spacing w:line="259" w:lineRule="auto"/>
        <w:rPr>
          <w:rFonts w:eastAsia="Calibri"/>
          <w:b/>
          <w:bCs/>
          <w:szCs w:val="28"/>
          <w:lang w:val="ru-BY" w:eastAsia="en-US"/>
        </w:rPr>
      </w:pPr>
    </w:p>
    <w:p w14:paraId="0603A9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&lt;?php</w:t>
      </w:r>
    </w:p>
    <w:p w14:paraId="557776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6312EF4C" w14:textId="77777777" w:rsidR="008F124F" w:rsidRPr="008F124F" w:rsidRDefault="008F124F" w:rsidP="008F124F">
      <w:pPr>
        <w:spacing w:line="259" w:lineRule="auto"/>
        <w:rPr>
          <w:rFonts w:eastAsia="Calibri"/>
          <w:sz w:val="18"/>
          <w:szCs w:val="18"/>
          <w:lang w:val="ru-BY" w:eastAsia="en-US"/>
        </w:rPr>
      </w:pPr>
    </w:p>
    <w:p w14:paraId="687331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$id = isset($_GET['id']) ? (int)$_GET['id'] : 0;</w:t>
      </w:r>
    </w:p>
    <w:p w14:paraId="26302511" w14:textId="77777777" w:rsidR="008F124F" w:rsidRPr="008F124F" w:rsidRDefault="008F124F" w:rsidP="008F124F">
      <w:pPr>
        <w:spacing w:line="259" w:lineRule="auto"/>
        <w:rPr>
          <w:rFonts w:eastAsia="Calibri"/>
          <w:sz w:val="18"/>
          <w:szCs w:val="18"/>
          <w:lang w:val="ru-BY" w:eastAsia="en-US"/>
        </w:rPr>
      </w:pPr>
    </w:p>
    <w:p w14:paraId="200AB6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$stmt = $pdo-&gt;prepare("SELECT * FROM heroes WHERE id = ?");</w:t>
      </w:r>
    </w:p>
    <w:p w14:paraId="5607FE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$stmt-&gt;execute([$id]);</w:t>
      </w:r>
    </w:p>
    <w:p w14:paraId="0BB1CE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 = $stmt-&gt;fetch();</w:t>
      </w:r>
    </w:p>
    <w:p w14:paraId="3F4A96AE" w14:textId="77777777" w:rsidR="008F124F" w:rsidRPr="008F124F" w:rsidRDefault="008F124F" w:rsidP="008F124F">
      <w:pPr>
        <w:spacing w:line="259" w:lineRule="auto"/>
        <w:rPr>
          <w:rFonts w:eastAsia="Calibri"/>
          <w:sz w:val="18"/>
          <w:szCs w:val="18"/>
          <w:lang w:val="ru-BY" w:eastAsia="en-US"/>
        </w:rPr>
      </w:pPr>
    </w:p>
    <w:p w14:paraId="2B8356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(!$hero) {</w:t>
      </w:r>
    </w:p>
    <w:p w14:paraId="68A686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header('Location: index.php');</w:t>
      </w:r>
    </w:p>
    <w:p w14:paraId="577B84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exit;</w:t>
      </w:r>
    </w:p>
    <w:p w14:paraId="389AE4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92DC9AF" w14:textId="77777777" w:rsidR="008F124F" w:rsidRPr="008F124F" w:rsidRDefault="008F124F" w:rsidP="008F124F">
      <w:pPr>
        <w:spacing w:line="259" w:lineRule="auto"/>
        <w:rPr>
          <w:rFonts w:eastAsia="Calibri"/>
          <w:sz w:val="18"/>
          <w:szCs w:val="18"/>
          <w:lang w:val="ru-BY" w:eastAsia="en-US"/>
        </w:rPr>
      </w:pPr>
    </w:p>
    <w:p w14:paraId="5C9F0B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Связанное событие</w:t>
      </w:r>
    </w:p>
    <w:p w14:paraId="5C8162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$relatedEvent = null;</w:t>
      </w:r>
    </w:p>
    <w:p w14:paraId="6AB897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($hero['event_id']) {</w:t>
      </w:r>
    </w:p>
    <w:p w14:paraId="468EB2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$stmtEvent = $pdo-&gt;prepare("SELECT title FROM events WHERE id = ?");</w:t>
      </w:r>
    </w:p>
    <w:p w14:paraId="6B56A9A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$stmtEvent-&gt;execute([$hero['event_id']]);</w:t>
      </w:r>
    </w:p>
    <w:p w14:paraId="76B7AA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$relatedEvent = $stmtEvent-&gt;fetch();</w:t>
      </w:r>
    </w:p>
    <w:p w14:paraId="7F152FA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AD18E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0454C2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42AF03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4F1D85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3A9A16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445EB60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007ABA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&lt;title&gt;&lt;?= htmlspecialchars($hero['full_name']) ?&gt; — &lt;?= SITE_NAME ?&gt;&lt;/title&gt;</w:t>
      </w:r>
    </w:p>
    <w:p w14:paraId="7F3EBB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24B6FEC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1B5958A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4DAA23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13119E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class="header-top"&gt;</w:t>
      </w:r>
    </w:p>
    <w:p w14:paraId="25E71BA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class="logo"&gt;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&lt;?= SITE_NAME ?&gt;&lt;/a&gt;</w:t>
      </w:r>
    </w:p>
    <w:p w14:paraId="2E1C8B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 class="global-search" action="search.php" method="GET"&gt;</w:t>
      </w:r>
    </w:p>
    <w:p w14:paraId="18169E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name="q" placeholder="Поиск по сайту..." required&gt;</w:t>
      </w:r>
    </w:p>
    <w:p w14:paraId="36CB20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type="submit"&gt;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&lt;/button&gt;</w:t>
      </w:r>
    </w:p>
    <w:p w14:paraId="29B897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&lt;/form&gt;</w:t>
      </w:r>
    </w:p>
    <w:p w14:paraId="2985B7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9D369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0E8881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25D0C2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href="index.php"&gt;Главная&lt;/a&gt;&lt;/li&gt;</w:t>
      </w:r>
    </w:p>
    <w:p w14:paraId="54BA5F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href="index.php#events"&gt;События&lt;/a&gt;&lt;/li&gt;</w:t>
      </w:r>
    </w:p>
    <w:p w14:paraId="0CDCA1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href="index.php#heroes" class="active"&gt;О героях&lt;/a&gt;&lt;/li&gt;</w:t>
      </w:r>
    </w:p>
    <w:p w14:paraId="071B66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href="about.php"&gt;О сайте&lt;/a&gt;&lt;/li&gt;</w:t>
      </w:r>
    </w:p>
    <w:p w14:paraId="412BF9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4F12A1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18BDD8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4635AC37" w14:textId="77777777" w:rsidR="008F124F" w:rsidRPr="008F124F" w:rsidRDefault="008F124F" w:rsidP="008F124F">
      <w:pPr>
        <w:spacing w:line="259" w:lineRule="auto"/>
        <w:rPr>
          <w:rFonts w:eastAsia="Calibri"/>
          <w:sz w:val="18"/>
          <w:szCs w:val="18"/>
          <w:lang w:val="ru-BY" w:eastAsia="en-US"/>
        </w:rPr>
      </w:pPr>
    </w:p>
    <w:p w14:paraId="141CA5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2A08F2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&lt;article class="hero-page"&gt;</w:t>
      </w:r>
    </w:p>
    <w:p w14:paraId="3444AE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 class="page-title animate-on-scroll"&gt;Герой Советского Союза&lt;/h2&gt;</w:t>
      </w:r>
    </w:p>
    <w:p w14:paraId="49F46E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4149DD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class="hero-content animate-on-scroll"&gt;</w:t>
      </w:r>
    </w:p>
    <w:p w14:paraId="49C6F7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class="hero-image"&gt;</w:t>
      </w:r>
    </w:p>
    <w:p w14:paraId="7107FC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($hero['image_path']): ?&gt;</w:t>
      </w:r>
    </w:p>
    <w:p w14:paraId="5A69326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&lt;img src="&lt;?= htmlspecialchars($hero['image_path']) ?&gt;" alt="&lt;?= htmlspecialchars($hero['full_name']) ?&gt;"&gt;</w:t>
      </w:r>
    </w:p>
    <w:p w14:paraId="10BFA9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else: ?&gt;</w:t>
      </w:r>
    </w:p>
    <w:p w14:paraId="23DC5EC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&lt;span style="font-size:5rem;opacity:0.2;"&gt;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&lt;/span&gt;</w:t>
      </w:r>
    </w:p>
    <w:p w14:paraId="582C12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2DC77F1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963BB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class="hero-details"&gt;</w:t>
      </w:r>
    </w:p>
    <w:p w14:paraId="621BDF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&lt;h1&gt;&lt;?= htmlspecialchars($hero['full_name']) ?&gt;&lt;/h1&gt;</w:t>
      </w:r>
    </w:p>
    <w:p w14:paraId="624DD9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class="hero-rank"&gt;&lt;?= htmlspecialchars($hero['rank']) ?&gt;&lt;/div&gt;</w:t>
      </w:r>
    </w:p>
    <w:p w14:paraId="5FAA65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&lt;p&gt;&lt;strong&gt;Годы жизни:&lt;/strong&gt; &lt;?= $hero['birth_year'] ?&gt; — &lt;?= $hero['death_year'] ?&gt;&lt;/p&gt;</w:t>
      </w:r>
    </w:p>
    <w:p w14:paraId="2717A2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50B4AD0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($hero['awards']): ?&gt;</w:t>
      </w:r>
    </w:p>
    <w:p w14:paraId="3E5FA1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&lt;p&gt;&lt;strong&gt;Награды:&lt;/strong&gt; &lt;?= nl2br(htmlspecialchars($hero['awards'])) ?&gt;&lt;/p&gt;</w:t>
      </w:r>
    </w:p>
    <w:p w14:paraId="75BE5E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2331B110" w14:textId="77777777" w:rsidR="008F124F" w:rsidRPr="008F124F" w:rsidRDefault="008F124F" w:rsidP="008F124F">
      <w:pPr>
        <w:spacing w:line="259" w:lineRule="auto"/>
        <w:rPr>
          <w:rFonts w:eastAsia="Calibri"/>
          <w:sz w:val="18"/>
          <w:szCs w:val="18"/>
          <w:lang w:val="ru-BY" w:eastAsia="en-US"/>
        </w:rPr>
      </w:pPr>
    </w:p>
    <w:p w14:paraId="44626C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($relatedEvent): ?&gt;</w:t>
      </w:r>
    </w:p>
    <w:p w14:paraId="0EDB2C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&lt;p&gt;&lt;strong&gt;Участвовал в:&lt;/strong&gt; &lt;a href="event.php?id=&lt;?= $hero['event_id'] ?&gt;"&gt;&lt;?= htmlspecialchars($relatedEvent['title']) ?&gt;&lt;/a&gt;&lt;/p&gt;</w:t>
      </w:r>
    </w:p>
    <w:p w14:paraId="0945C2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54417ADC" w14:textId="77777777" w:rsidR="008F124F" w:rsidRPr="008F124F" w:rsidRDefault="008F124F" w:rsidP="008F124F">
      <w:pPr>
        <w:spacing w:line="259" w:lineRule="auto"/>
        <w:rPr>
          <w:rFonts w:eastAsia="Calibri"/>
          <w:sz w:val="18"/>
          <w:szCs w:val="18"/>
          <w:lang w:val="ru-BY" w:eastAsia="en-US"/>
        </w:rPr>
      </w:pPr>
    </w:p>
    <w:p w14:paraId="6F1335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style="margin-top: 20px;"&gt;</w:t>
      </w:r>
    </w:p>
    <w:p w14:paraId="4F0762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nl2br(htmlspecialchars($hero['biography'])) ?&gt;</w:t>
      </w:r>
    </w:p>
    <w:p w14:paraId="694FB1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15A177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8438D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28C83E5" w14:textId="77777777" w:rsidR="008F124F" w:rsidRPr="008F124F" w:rsidRDefault="008F124F" w:rsidP="008F124F">
      <w:pPr>
        <w:spacing w:line="259" w:lineRule="auto"/>
        <w:rPr>
          <w:rFonts w:eastAsia="Calibri"/>
          <w:sz w:val="18"/>
          <w:szCs w:val="18"/>
          <w:lang w:val="ru-BY" w:eastAsia="en-US"/>
        </w:rPr>
      </w:pPr>
    </w:p>
    <w:p w14:paraId="63AC9B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style="text-align: center; margin-top: 30px;"&gt;</w:t>
      </w:r>
    </w:p>
    <w:p w14:paraId="6FDCC0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href="index.php#heroes" class="filter-btn"&gt;← Вернуться к героям&lt;/a&gt;</w:t>
      </w:r>
    </w:p>
    <w:p w14:paraId="02DD1C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778D56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&lt;/article&gt;</w:t>
      </w:r>
    </w:p>
    <w:p w14:paraId="04322E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1437EBA5" w14:textId="77777777" w:rsidR="008F124F" w:rsidRPr="008F124F" w:rsidRDefault="008F124F" w:rsidP="008F124F">
      <w:pPr>
        <w:spacing w:line="259" w:lineRule="auto"/>
        <w:rPr>
          <w:rFonts w:eastAsia="Calibri"/>
          <w:sz w:val="18"/>
          <w:szCs w:val="18"/>
          <w:lang w:val="ru-BY" w:eastAsia="en-US"/>
        </w:rPr>
      </w:pPr>
    </w:p>
    <w:p w14:paraId="4057CA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02FC5A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class="footer-content"&gt;</w:t>
      </w:r>
    </w:p>
    <w:p w14:paraId="2616E0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 2024 &lt;?= SITE_NAME ?&gt;. Вечная память героям.&lt;/p&gt;</w:t>
      </w:r>
    </w:p>
    <w:p w14:paraId="56BC5C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class="admin-login-btn" onclick="location.href='admin/login.php'"&gt;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Вход для администратора&lt;/button&gt;</w:t>
      </w:r>
    </w:p>
    <w:p w14:paraId="132A9F1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52631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0554A6F6" w14:textId="77777777" w:rsidR="008F124F" w:rsidRPr="008F124F" w:rsidRDefault="008F124F" w:rsidP="008F124F">
      <w:pPr>
        <w:spacing w:line="259" w:lineRule="auto"/>
        <w:rPr>
          <w:rFonts w:eastAsia="Calibri"/>
          <w:sz w:val="18"/>
          <w:szCs w:val="18"/>
          <w:lang w:val="ru-BY" w:eastAsia="en-US"/>
        </w:rPr>
      </w:pPr>
    </w:p>
    <w:p w14:paraId="1B95E88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6105A5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30A958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&lt;/html&gt;</w:t>
      </w:r>
    </w:p>
    <w:p w14:paraId="1B3EAEE6" w14:textId="77777777" w:rsidR="008F124F" w:rsidRDefault="008F124F" w:rsidP="008F124F">
      <w:pPr>
        <w:spacing w:line="259" w:lineRule="auto"/>
        <w:rPr>
          <w:rFonts w:eastAsia="Calibri"/>
          <w:sz w:val="18"/>
          <w:szCs w:val="18"/>
          <w:lang w:val="ru-BY" w:eastAsia="en-US"/>
        </w:rPr>
      </w:pPr>
    </w:p>
    <w:p w14:paraId="5182AF2E" w14:textId="3F9F6FD5" w:rsid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index.php</w:t>
      </w:r>
    </w:p>
    <w:p w14:paraId="7CC38313" w14:textId="77777777" w:rsidR="008F124F" w:rsidRDefault="008F124F" w:rsidP="008F124F">
      <w:pPr>
        <w:spacing w:line="259" w:lineRule="auto"/>
        <w:rPr>
          <w:rFonts w:eastAsia="Calibri"/>
          <w:b/>
          <w:bCs/>
          <w:szCs w:val="28"/>
          <w:lang w:val="ru-BY" w:eastAsia="en-US"/>
        </w:rPr>
      </w:pPr>
    </w:p>
    <w:p w14:paraId="3FF9ED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7219E5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667DA617" w14:textId="77777777" w:rsidR="008F124F" w:rsidRPr="008F124F" w:rsidRDefault="008F124F" w:rsidP="008F124F">
      <w:pPr>
        <w:spacing w:line="259" w:lineRule="auto"/>
        <w:rPr>
          <w:rFonts w:eastAsia="Calibri"/>
          <w:sz w:val="18"/>
          <w:szCs w:val="18"/>
          <w:lang w:val="ru-BY" w:eastAsia="en-US"/>
        </w:rPr>
      </w:pPr>
    </w:p>
    <w:p w14:paraId="7D599D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Год по умолчанию 1941 (там у нас тестовое событие)</w:t>
      </w:r>
    </w:p>
    <w:p w14:paraId="71F5FC6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$year = isset($_GET['year']) ? (int)$_GET['year'] : 1941;</w:t>
      </w:r>
    </w:p>
    <w:p w14:paraId="04E0E78B" w14:textId="77777777" w:rsidR="008F124F" w:rsidRPr="008F124F" w:rsidRDefault="008F124F" w:rsidP="008F124F">
      <w:pPr>
        <w:spacing w:line="259" w:lineRule="auto"/>
        <w:rPr>
          <w:rFonts w:eastAsia="Calibri"/>
          <w:sz w:val="18"/>
          <w:szCs w:val="18"/>
          <w:lang w:val="ru-BY" w:eastAsia="en-US"/>
        </w:rPr>
      </w:pPr>
    </w:p>
    <w:p w14:paraId="431F77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ЗАПРОС СОБЫТИЙ ДЛЯ КАРТЫ (с проверкой ошибок)</w:t>
      </w:r>
    </w:p>
    <w:p w14:paraId="292B84E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$events = [];</w:t>
      </w:r>
    </w:p>
    <w:p w14:paraId="0595D1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$stmt = $mysqli-&gt;prepare("SELECT * FROM events WHERE year = ? ORDER BY date_start");</w:t>
      </w:r>
    </w:p>
    <w:p w14:paraId="5F898D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($stmt) {</w:t>
      </w:r>
    </w:p>
    <w:p w14:paraId="3B1277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$stmt-&gt;bind_param("i", $year);</w:t>
      </w:r>
    </w:p>
    <w:p w14:paraId="4E84E44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($stmt-&gt;execute()) {</w:t>
      </w:r>
    </w:p>
    <w:p w14:paraId="5B369B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$result = $stmt-&gt;get_result();</w:t>
      </w:r>
    </w:p>
    <w:p w14:paraId="58ED46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while ($row = $result-&gt;fetch_assoc()) {</w:t>
      </w:r>
    </w:p>
    <w:p w14:paraId="21B76F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$events[] = $row;</w:t>
      </w:r>
    </w:p>
    <w:p w14:paraId="15450A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4BF46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 {</w:t>
      </w:r>
    </w:p>
    <w:p w14:paraId="08F926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error_log("Ошибка execute: " . $stmt-&gt;error);</w:t>
      </w:r>
    </w:p>
    <w:p w14:paraId="5937B8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9B730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 {</w:t>
      </w:r>
    </w:p>
    <w:p w14:paraId="13C048C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error_log("Ошибка prepare: " . $mysqli-&gt;error);</w:t>
      </w:r>
    </w:p>
    <w:p w14:paraId="52B4BB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A8EF84F" w14:textId="77777777" w:rsidR="008F124F" w:rsidRPr="008F124F" w:rsidRDefault="008F124F" w:rsidP="008F124F">
      <w:pPr>
        <w:spacing w:line="259" w:lineRule="auto"/>
        <w:rPr>
          <w:rFonts w:eastAsia="Calibri"/>
          <w:sz w:val="18"/>
          <w:szCs w:val="18"/>
          <w:lang w:val="ru-BY" w:eastAsia="en-US"/>
        </w:rPr>
      </w:pPr>
    </w:p>
    <w:p w14:paraId="59D8F3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ПОСЛЕДНИЕ СОБЫТИЯ ДЛЯ КАРТОЧЕК</w:t>
      </w:r>
    </w:p>
    <w:p w14:paraId="72FB7E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$latestEvents = [];</w:t>
      </w:r>
    </w:p>
    <w:p w14:paraId="3521D28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$resultAll = $mysqli-&gt;query("SELECT * FROM events ORDER BY date_start DESC LIMIT 12");</w:t>
      </w:r>
    </w:p>
    <w:p w14:paraId="6D96AE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($resultAll) {</w:t>
      </w:r>
    </w:p>
    <w:p w14:paraId="489E4D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while ($row = $resultAll-&gt;fetch_assoc()) {</w:t>
      </w:r>
    </w:p>
    <w:p w14:paraId="7C04B3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$latestEvents[] = $row;</w:t>
      </w:r>
    </w:p>
    <w:p w14:paraId="5B543B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989EC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B4E2194" w14:textId="77777777" w:rsidR="008F124F" w:rsidRPr="008F124F" w:rsidRDefault="008F124F" w:rsidP="008F124F">
      <w:pPr>
        <w:spacing w:line="259" w:lineRule="auto"/>
        <w:rPr>
          <w:rFonts w:eastAsia="Calibri"/>
          <w:sz w:val="18"/>
          <w:szCs w:val="18"/>
          <w:lang w:val="ru-BY" w:eastAsia="en-US"/>
        </w:rPr>
      </w:pPr>
    </w:p>
    <w:p w14:paraId="0F6B11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ГЕРОИ</w:t>
      </w:r>
    </w:p>
    <w:p w14:paraId="199C28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$heroes = [];</w:t>
      </w:r>
    </w:p>
    <w:p w14:paraId="16DC3A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$resultHeroes = $mysqli-&gt;query("SELECT * FROM heroes ORDER BY full_name LIMIT 8");</w:t>
      </w:r>
    </w:p>
    <w:p w14:paraId="19AE2E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($resultHeroes) {</w:t>
      </w:r>
    </w:p>
    <w:p w14:paraId="4A432D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while ($row = $resultHeroes-&gt;fetch_assoc()) {</w:t>
      </w:r>
    </w:p>
    <w:p w14:paraId="0E4591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$heroes[] = $row;</w:t>
      </w:r>
    </w:p>
    <w:p w14:paraId="1DF906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75899F6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BB639E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58D8C9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0FA612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711BC3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511932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4EADD2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7D82CB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http-equiv="Content-Security-Policy" content="script-src 'self' 'unsafe-inline' 'unsafe-eval' https://unpkg.com https://*.basemaps.cartocdn.com;"&gt;</w:t>
      </w:r>
    </w:p>
    <w:p w14:paraId="1DB99D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&lt;title&gt;&lt;?= SITE_NAME ?&gt;&lt;/title&gt;</w:t>
      </w:r>
    </w:p>
    <w:p w14:paraId="74CF65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5371A7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href="https://unpkg.com/leaflet@1.9.4/dist/leaflet.css" /&gt;</w:t>
      </w:r>
    </w:p>
    <w:p w14:paraId="4A2C76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26D6DF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1C51DE6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Загрузка --&gt;</w:t>
      </w:r>
    </w:p>
    <w:p w14:paraId="0BCEDF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class="loading-overlay" id="loader"&gt;</w:t>
      </w:r>
    </w:p>
    <w:p w14:paraId="1A51CA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class="spinner"&gt;&lt;/div&gt;</w:t>
      </w:r>
    </w:p>
    <w:p w14:paraId="4ED92DB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7CBB50F1" w14:textId="77777777" w:rsidR="008F124F" w:rsidRPr="008F124F" w:rsidRDefault="008F124F" w:rsidP="008F124F">
      <w:pPr>
        <w:spacing w:line="259" w:lineRule="auto"/>
        <w:rPr>
          <w:rFonts w:eastAsia="Calibri"/>
          <w:sz w:val="18"/>
          <w:szCs w:val="18"/>
          <w:lang w:val="ru-BY" w:eastAsia="en-US"/>
        </w:rPr>
      </w:pPr>
    </w:p>
    <w:p w14:paraId="391D25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HEADER --&gt;</w:t>
      </w:r>
    </w:p>
    <w:p w14:paraId="2E3D84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0915B4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class="header-top"&gt;</w:t>
      </w:r>
    </w:p>
    <w:p w14:paraId="20AB62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class="logo"&gt;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&lt;?= SITE_NAME ?&gt;&lt;/a&gt;</w:t>
      </w:r>
    </w:p>
    <w:p w14:paraId="69F54B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 class="global-search" action="search.php" method="GET"&gt;</w:t>
      </w:r>
    </w:p>
    <w:p w14:paraId="026915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name="q" placeholder="Поиск по сайту..." required&gt;</w:t>
      </w:r>
    </w:p>
    <w:p w14:paraId="1471FF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type="submit"&gt;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&lt;/button&gt;</w:t>
      </w:r>
    </w:p>
    <w:p w14:paraId="746636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&lt;/form&gt;</w:t>
      </w:r>
    </w:p>
    <w:p w14:paraId="10446D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C27456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799EEA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609C8E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 class="active"&gt;Главная&lt;/a&gt;&lt;/li&gt;</w:t>
      </w:r>
    </w:p>
    <w:p w14:paraId="711138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href="index.php#events"&gt;События&lt;/a&gt;&lt;/li&gt;</w:t>
      </w:r>
    </w:p>
    <w:p w14:paraId="3CA125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href="index.php#heroes"&gt;О героях&lt;/a&gt;&lt;/li&gt;</w:t>
      </w:r>
    </w:p>
    <w:p w14:paraId="0D281E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href="about.php"&gt;О сайте&lt;/a&gt;&lt;/li&gt;</w:t>
      </w:r>
    </w:p>
    <w:p w14:paraId="5727ED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31BCB9B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302CDC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4415BC81" w14:textId="77777777" w:rsidR="008F124F" w:rsidRPr="008F124F" w:rsidRDefault="008F124F" w:rsidP="008F124F">
      <w:pPr>
        <w:spacing w:line="259" w:lineRule="auto"/>
        <w:rPr>
          <w:rFonts w:eastAsia="Calibri"/>
          <w:sz w:val="18"/>
          <w:szCs w:val="18"/>
          <w:lang w:val="ru-BY" w:eastAsia="en-US"/>
        </w:rPr>
      </w:pPr>
    </w:p>
    <w:p w14:paraId="10ED6B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7F52D68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КАРТА --&gt;</w:t>
      </w:r>
    </w:p>
    <w:p w14:paraId="27FD4B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 class="map-container"&gt;</w:t>
      </w:r>
    </w:p>
    <w:p w14:paraId="3B4F89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class="map-header"&gt;</w:t>
      </w:r>
    </w:p>
    <w:p w14:paraId="754E2B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Карта боевых действий&lt;/h2&gt;</w:t>
      </w:r>
    </w:p>
    <w:p w14:paraId="52F941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class="year-selector"&gt;</w:t>
      </w:r>
    </w:p>
    <w:p w14:paraId="3F4265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 ($y = 1941; $y &lt;= 1945; $y++): ?&gt;</w:t>
      </w:r>
    </w:p>
    <w:p w14:paraId="713B98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&lt;button class="year-btn &lt;?= $y == $year ? 'active' : '' ?&gt;" </w:t>
      </w:r>
    </w:p>
    <w:p w14:paraId="164A63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onclick="changeYear(&lt;?= $y ?&gt;)"&gt;&lt;?= $y ?&gt;&lt;/button&gt;</w:t>
      </w:r>
    </w:p>
    <w:p w14:paraId="3ED215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 ?&gt;</w:t>
      </w:r>
    </w:p>
    <w:p w14:paraId="1C83B3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39184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09B2EC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id="map"&gt;&lt;/div&gt;</w:t>
      </w:r>
    </w:p>
    <w:p w14:paraId="5C5F15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&lt;/section&gt;</w:t>
      </w:r>
    </w:p>
    <w:p w14:paraId="46B7CF32" w14:textId="77777777" w:rsidR="008F124F" w:rsidRPr="008F124F" w:rsidRDefault="008F124F" w:rsidP="008F124F">
      <w:pPr>
        <w:spacing w:line="259" w:lineRule="auto"/>
        <w:rPr>
          <w:rFonts w:eastAsia="Calibri"/>
          <w:sz w:val="18"/>
          <w:szCs w:val="18"/>
          <w:lang w:val="ru-BY" w:eastAsia="en-US"/>
        </w:rPr>
      </w:pPr>
    </w:p>
    <w:p w14:paraId="149481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СОБЫТИЯ --&gt;</w:t>
      </w:r>
    </w:p>
    <w:p w14:paraId="2049A6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 id="events" style="margin-top: 60px;"&gt;</w:t>
      </w:r>
    </w:p>
    <w:p w14:paraId="448C60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 class="page-title animate-on-scroll"&gt;Хроника событий&lt;/h2&gt;</w:t>
      </w:r>
    </w:p>
    <w:p w14:paraId="586DD2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082165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class="filters animate-on-scroll"&gt;</w:t>
      </w:r>
    </w:p>
    <w:p w14:paraId="044DC1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&lt;label&gt;Фильтр:&lt;/label&gt;</w:t>
      </w:r>
    </w:p>
    <w:p w14:paraId="35FB98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 id="filterCategory"&gt;</w:t>
      </w:r>
    </w:p>
    <w:p w14:paraId="101C27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value=""&gt;Все категории&lt;/option&gt;</w:t>
      </w:r>
    </w:p>
    <w:p w14:paraId="232F6A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value="битва"&gt;Битвы&lt;/option&gt;</w:t>
      </w:r>
    </w:p>
    <w:p w14:paraId="6D1626A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value="операция"&gt;Операции&lt;/option&gt;</w:t>
      </w:r>
    </w:p>
    <w:p w14:paraId="05D52F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value="оборона"&gt;Оборона&lt;/option&gt;</w:t>
      </w:r>
    </w:p>
    <w:p w14:paraId="5E8C3E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value="освобождение"&gt;Освобождение&lt;/option&gt;</w:t>
      </w:r>
    </w:p>
    <w:p w14:paraId="45376E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&lt;/select&gt;</w:t>
      </w:r>
    </w:p>
    <w:p w14:paraId="7A8E2C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 id="filterYear"&gt;</w:t>
      </w:r>
    </w:p>
    <w:p w14:paraId="3B4C1A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value=""&gt;Все годы&lt;/option&gt;</w:t>
      </w:r>
    </w:p>
    <w:p w14:paraId="719CFC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value="1941"&gt;1941&lt;/option&gt;</w:t>
      </w:r>
    </w:p>
    <w:p w14:paraId="2EA06D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value="1942"&gt;1942&lt;/option&gt;</w:t>
      </w:r>
    </w:p>
    <w:p w14:paraId="5B87AB8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value="1943"&gt;1943&lt;/option&gt;</w:t>
      </w:r>
    </w:p>
    <w:p w14:paraId="7ECD70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value="1944"&gt;1944&lt;/option&gt;</w:t>
      </w:r>
    </w:p>
    <w:p w14:paraId="2A65B4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value="1945"&gt;1945&lt;/option&gt;</w:t>
      </w:r>
    </w:p>
    <w:p w14:paraId="1ABB93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&lt;/select&gt;</w:t>
      </w:r>
    </w:p>
    <w:p w14:paraId="290BF7F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id="filterSearch" placeholder="Поиск событий..."&gt;</w:t>
      </w:r>
    </w:p>
    <w:p w14:paraId="4B351E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class="filter-btn" onclick="applyFilters()"&gt;Применить&lt;/button&gt;</w:t>
      </w:r>
    </w:p>
    <w:p w14:paraId="4FED02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2975D93" w14:textId="77777777" w:rsidR="008F124F" w:rsidRPr="008F124F" w:rsidRDefault="008F124F" w:rsidP="008F124F">
      <w:pPr>
        <w:spacing w:line="259" w:lineRule="auto"/>
        <w:rPr>
          <w:rFonts w:eastAsia="Calibri"/>
          <w:sz w:val="18"/>
          <w:szCs w:val="18"/>
          <w:lang w:val="ru-BY" w:eastAsia="en-US"/>
        </w:rPr>
      </w:pPr>
    </w:p>
    <w:p w14:paraId="13EDB1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class="cards-grid" id="eventsGrid"&gt;</w:t>
      </w:r>
    </w:p>
    <w:p w14:paraId="20CB31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($latestEvents as $i =&gt; $event): ?&gt;</w:t>
      </w:r>
    </w:p>
    <w:p w14:paraId="2E28C48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&lt;a href="event.php?id=&lt;?= $event['id'] ?&gt;" class="card animate-on-scroll" style="animation-delay: &lt;?= $i * 0.1 ?&gt;s" </w:t>
      </w:r>
    </w:p>
    <w:p w14:paraId="6D07A3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data-category="&lt;?= $event['category'] ?&gt;" data-year="&lt;?= $event['year'] ?&gt;"&gt;</w:t>
      </w:r>
    </w:p>
    <w:p w14:paraId="591035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class="card-image"&gt;</w:t>
      </w:r>
    </w:p>
    <w:p w14:paraId="5DE47D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($event['image_path']): ?&gt;</w:t>
      </w:r>
    </w:p>
    <w:p w14:paraId="21C0D7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&lt;img src="&lt;?= htmlspecialchars($event['image_path']) ?&gt;" alt="&lt;?= htmlspecialchars($event['title']) ?&gt;"&gt;</w:t>
      </w:r>
    </w:p>
    <w:p w14:paraId="7E277F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else: ?&gt;</w:t>
      </w:r>
    </w:p>
    <w:p w14:paraId="4C5BCE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&lt;span style="font-size: 3rem; opacity: 0.3;"&gt;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&lt;/span&gt;</w:t>
      </w:r>
    </w:p>
    <w:p w14:paraId="7920F0F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7FC915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0597D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class="card-content"&gt;</w:t>
      </w:r>
    </w:p>
    <w:p w14:paraId="6430A8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&lt;h3&gt;&lt;?= htmlspecialchars($event['title']) ?&gt;&lt;/h3&gt;</w:t>
      </w:r>
    </w:p>
    <w:p w14:paraId="39B109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class="card-date"&gt;&lt;?= $event['year'] ?&gt;г. &lt;?= $event['category'] ?&gt;&lt;/div&gt;</w:t>
      </w:r>
    </w:p>
    <w:p w14:paraId="57CA8D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 htmlspecialchars(mb_substr($event['description'], 0, 150)) ?&gt;...&lt;/p&gt;</w:t>
      </w:r>
    </w:p>
    <w:p w14:paraId="1095BE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&lt;span class="card-link"&gt;Подробнее →&lt;/span&gt;</w:t>
      </w:r>
    </w:p>
    <w:p w14:paraId="5BC2A9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5FA16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&lt;/a&gt;</w:t>
      </w:r>
    </w:p>
    <w:p w14:paraId="762D3AC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4035C6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A0388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&lt;/section&gt;</w:t>
      </w:r>
    </w:p>
    <w:p w14:paraId="248B0029" w14:textId="77777777" w:rsidR="008F124F" w:rsidRPr="008F124F" w:rsidRDefault="008F124F" w:rsidP="008F124F">
      <w:pPr>
        <w:spacing w:line="259" w:lineRule="auto"/>
        <w:rPr>
          <w:rFonts w:eastAsia="Calibri"/>
          <w:sz w:val="18"/>
          <w:szCs w:val="18"/>
          <w:lang w:val="ru-BY" w:eastAsia="en-US"/>
        </w:rPr>
      </w:pPr>
    </w:p>
    <w:p w14:paraId="0391DD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class="star-decoration animate-on-scroll"&gt;</w:t>
      </w:r>
      <w:r w:rsidRPr="008F124F">
        <w:rPr>
          <w:rFonts w:ascii="Segoe UI Symbol" w:eastAsia="Calibri" w:hAnsi="Segoe UI Symbol" w:cs="Segoe UI Symbol"/>
          <w:sz w:val="18"/>
          <w:szCs w:val="18"/>
          <w:lang w:val="ru-BY" w:eastAsia="en-US"/>
        </w:rPr>
        <w:t>★</w:t>
      </w:r>
      <w:r w:rsidRPr="008F124F">
        <w:rPr>
          <w:rFonts w:eastAsia="Calibri"/>
          <w:sz w:val="18"/>
          <w:szCs w:val="18"/>
          <w:lang w:val="ru-BY" w:eastAsia="en-US"/>
        </w:rPr>
        <w:t xml:space="preserve"> </w:t>
      </w:r>
      <w:r w:rsidRPr="008F124F">
        <w:rPr>
          <w:rFonts w:ascii="Segoe UI Symbol" w:eastAsia="Calibri" w:hAnsi="Segoe UI Symbol" w:cs="Segoe UI Symbol"/>
          <w:sz w:val="18"/>
          <w:szCs w:val="18"/>
          <w:lang w:val="ru-BY" w:eastAsia="en-US"/>
        </w:rPr>
        <w:t>★</w:t>
      </w:r>
      <w:r w:rsidRPr="008F124F">
        <w:rPr>
          <w:rFonts w:eastAsia="Calibri"/>
          <w:sz w:val="18"/>
          <w:szCs w:val="18"/>
          <w:lang w:val="ru-BY" w:eastAsia="en-US"/>
        </w:rPr>
        <w:t xml:space="preserve"> </w:t>
      </w:r>
      <w:r w:rsidRPr="008F124F">
        <w:rPr>
          <w:rFonts w:ascii="Segoe UI Symbol" w:eastAsia="Calibri" w:hAnsi="Segoe UI Symbol" w:cs="Segoe UI Symbol"/>
          <w:sz w:val="18"/>
          <w:szCs w:val="18"/>
          <w:lang w:val="ru-BY" w:eastAsia="en-US"/>
        </w:rPr>
        <w:t>★</w:t>
      </w:r>
      <w:r w:rsidRPr="008F124F">
        <w:rPr>
          <w:rFonts w:eastAsia="Calibri"/>
          <w:sz w:val="18"/>
          <w:szCs w:val="18"/>
          <w:lang w:val="ru-BY" w:eastAsia="en-US"/>
        </w:rPr>
        <w:t>&lt;/div&gt;</w:t>
      </w:r>
    </w:p>
    <w:p w14:paraId="0DD8BE2B" w14:textId="77777777" w:rsidR="008F124F" w:rsidRPr="008F124F" w:rsidRDefault="008F124F" w:rsidP="008F124F">
      <w:pPr>
        <w:spacing w:line="259" w:lineRule="auto"/>
        <w:rPr>
          <w:rFonts w:eastAsia="Calibri"/>
          <w:sz w:val="18"/>
          <w:szCs w:val="18"/>
          <w:lang w:val="ru-BY" w:eastAsia="en-US"/>
        </w:rPr>
      </w:pPr>
    </w:p>
    <w:p w14:paraId="4F0437A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ГЕРОИ --&gt;</w:t>
      </w:r>
    </w:p>
    <w:p w14:paraId="6FD91A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 id="heroes" style="margin-top: 40px;"&gt;</w:t>
      </w:r>
    </w:p>
    <w:p w14:paraId="76C856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 class="page-title animate-on-scroll"&gt;Герои Советского Союза&lt;/h2&gt;</w:t>
      </w:r>
    </w:p>
    <w:p w14:paraId="7E9D3D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7142C3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class="filters animate-on-scroll"&gt;</w:t>
      </w:r>
    </w:p>
    <w:p w14:paraId="294169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&lt;label&gt;Поиск героя:&lt;/label&gt;</w:t>
      </w:r>
    </w:p>
    <w:p w14:paraId="4D7041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id="heroSearch" placeholder="Введите имя..." onkeyup="filterHeroes()"&gt;</w:t>
      </w:r>
    </w:p>
    <w:p w14:paraId="669459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448998D" w14:textId="77777777" w:rsidR="008F124F" w:rsidRPr="008F124F" w:rsidRDefault="008F124F" w:rsidP="008F124F">
      <w:pPr>
        <w:spacing w:line="259" w:lineRule="auto"/>
        <w:rPr>
          <w:rFonts w:eastAsia="Calibri"/>
          <w:sz w:val="18"/>
          <w:szCs w:val="18"/>
          <w:lang w:val="ru-BY" w:eastAsia="en-US"/>
        </w:rPr>
      </w:pPr>
    </w:p>
    <w:p w14:paraId="503792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class="cards-grid" id="heroesGrid"&gt;</w:t>
      </w:r>
    </w:p>
    <w:p w14:paraId="7EF7A3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($heroes as $i =&gt; $hero): ?&gt;</w:t>
      </w:r>
    </w:p>
    <w:p w14:paraId="7D474C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href="hero.php?id=&lt;?= $hero['id'] ?&gt;" class="card animate-on-scroll" style="animation-delay: &lt;?= $i * 0.15 + 0.2 ?&gt;s"&gt;</w:t>
      </w:r>
    </w:p>
    <w:p w14:paraId="333D42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class="card-image"&gt;</w:t>
      </w:r>
    </w:p>
    <w:p w14:paraId="502170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($hero['image_path']): ?&gt;</w:t>
      </w:r>
    </w:p>
    <w:p w14:paraId="2DDD0DC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&lt;img src="&lt;?= htmlspecialchars($hero['image_path']) ?&gt;" alt="&lt;?= htmlspecialchars($hero['full_name']) ?&gt;"&gt;</w:t>
      </w:r>
    </w:p>
    <w:p w14:paraId="1466C8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else: ?&gt;</w:t>
      </w:r>
    </w:p>
    <w:p w14:paraId="46262F8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&lt;span style="font-size: 3rem; opacity: 0.3;"&gt;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&lt;/span&gt;</w:t>
      </w:r>
    </w:p>
    <w:p w14:paraId="41FA89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437D32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4F918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class="card-content"&gt;</w:t>
      </w:r>
    </w:p>
    <w:p w14:paraId="53371B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&lt;h3&gt;&lt;?= htmlspecialchars($hero['full_name']) ?&gt;&lt;/h3&gt;</w:t>
      </w:r>
    </w:p>
    <w:p w14:paraId="0423D5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class="card-date"&gt;&lt;?= htmlspecialchars($hero['rank']) ?&gt; | &lt;?= $hero['birth_year'] ?&gt;–&lt;?= $hero['death_year'] ?&gt;&lt;/div&gt;</w:t>
      </w:r>
    </w:p>
    <w:p w14:paraId="6DBDA7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 htmlspecialchars(mb_substr($hero['biography'], 0, 120)) ?&gt;...&lt;/p&gt;</w:t>
      </w:r>
    </w:p>
    <w:p w14:paraId="1FC556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&lt;span class="card-link"&gt;Подробнее →&lt;/span&gt;</w:t>
      </w:r>
    </w:p>
    <w:p w14:paraId="709D04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2CBF1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&lt;/a&gt;</w:t>
      </w:r>
    </w:p>
    <w:p w14:paraId="7507F3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4D22DC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4D7B4A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&lt;/section&gt;</w:t>
      </w:r>
    </w:p>
    <w:p w14:paraId="0DDC624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5AB3F0C6" w14:textId="77777777" w:rsidR="008F124F" w:rsidRPr="008F124F" w:rsidRDefault="008F124F" w:rsidP="008F124F">
      <w:pPr>
        <w:spacing w:line="259" w:lineRule="auto"/>
        <w:rPr>
          <w:rFonts w:eastAsia="Calibri"/>
          <w:sz w:val="18"/>
          <w:szCs w:val="18"/>
          <w:lang w:val="ru-BY" w:eastAsia="en-US"/>
        </w:rPr>
      </w:pPr>
    </w:p>
    <w:p w14:paraId="4428BC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FOOTER --&gt;</w:t>
      </w:r>
    </w:p>
    <w:p w14:paraId="69DD6C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6E8D2D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class="footer-content"&gt;</w:t>
      </w:r>
    </w:p>
    <w:p w14:paraId="3912D34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 2026 &lt;?= SITE_NAME ?&gt;. Вечная память героям.&lt;/p&gt;</w:t>
      </w:r>
    </w:p>
    <w:p w14:paraId="224134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class="admin-login-btn" onclick="location.href='admin/login.php'"&gt;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Вход для администратора&lt;/button&gt;</w:t>
      </w:r>
    </w:p>
    <w:p w14:paraId="3A9816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77A610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38DD039E" w14:textId="77777777" w:rsidR="008F124F" w:rsidRPr="008F124F" w:rsidRDefault="008F124F" w:rsidP="008F124F">
      <w:pPr>
        <w:spacing w:line="259" w:lineRule="auto"/>
        <w:rPr>
          <w:rFonts w:eastAsia="Calibri"/>
          <w:sz w:val="18"/>
          <w:szCs w:val="18"/>
          <w:lang w:val="ru-BY" w:eastAsia="en-US"/>
        </w:rPr>
      </w:pPr>
    </w:p>
    <w:p w14:paraId="11E0A0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&lt;!--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ОТЛАДОЧНЫЙ БЛОК (удалите после настройки) --&gt;</w:t>
      </w:r>
    </w:p>
    <w:p w14:paraId="716858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id="debug" style="display:none;"&gt;</w:t>
      </w:r>
    </w:p>
    <w:p w14:paraId="4B20C1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Year: &lt;?= $year ?&gt; | Events: &lt;?= count($events) ?&gt;</w:t>
      </w:r>
    </w:p>
    <w:p w14:paraId="429E7F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5971A39" w14:textId="77777777" w:rsidR="008F124F" w:rsidRPr="008F124F" w:rsidRDefault="008F124F" w:rsidP="008F124F">
      <w:pPr>
        <w:spacing w:line="259" w:lineRule="auto"/>
        <w:rPr>
          <w:rFonts w:eastAsia="Calibri"/>
          <w:sz w:val="18"/>
          <w:szCs w:val="18"/>
          <w:lang w:val="ru-BY" w:eastAsia="en-US"/>
        </w:rPr>
      </w:pPr>
    </w:p>
    <w:p w14:paraId="20D5EF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Leaflet JS --&gt;</w:t>
      </w:r>
    </w:p>
    <w:p w14:paraId="4A4360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src="https://unpkg.com/leaflet@1.9.4/dist/leaflet.js"&gt;&lt;/script&gt;</w:t>
      </w:r>
    </w:p>
    <w:p w14:paraId="15CB08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29228E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&lt;!--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ПЕРЕДАЧА ДАННЫХ В JAVASCRIPT --&gt;</w:t>
      </w:r>
    </w:p>
    <w:p w14:paraId="2DCEBC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&lt;script&gt;</w:t>
      </w:r>
    </w:p>
    <w:p w14:paraId="6F101D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eventsData = &lt;?= json_encode($events, JSON_UNESCAPED_UNICODE) ?&gt;;</w:t>
      </w:r>
    </w:p>
    <w:p w14:paraId="5858EE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currentYear = &lt;?= $year ?&gt;;</w:t>
      </w:r>
    </w:p>
    <w:p w14:paraId="66C589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434220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ОТЛАДКА: вывод в консоль</w:t>
      </w:r>
    </w:p>
    <w:p w14:paraId="5AD39CD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console.log('</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eventsData:', eventsData);</w:t>
      </w:r>
    </w:p>
    <w:p w14:paraId="0335887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console.log('</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currentYear:', currentYear);</w:t>
      </w:r>
    </w:p>
    <w:p w14:paraId="37C181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console.log('</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Количество событий:', eventsData.length);</w:t>
      </w:r>
    </w:p>
    <w:p w14:paraId="157F68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&lt;/script&gt;</w:t>
      </w:r>
    </w:p>
    <w:p w14:paraId="53D2EC6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5DC435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4B56F29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61A544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&lt;/html&gt;</w:t>
      </w:r>
    </w:p>
    <w:p w14:paraId="1B0B1EC2" w14:textId="77777777" w:rsidR="008F124F" w:rsidRDefault="008F124F" w:rsidP="008F124F">
      <w:pPr>
        <w:spacing w:line="259" w:lineRule="auto"/>
        <w:rPr>
          <w:rFonts w:eastAsia="Calibri"/>
          <w:sz w:val="18"/>
          <w:szCs w:val="18"/>
          <w:lang w:val="ru-BY" w:eastAsia="en-US"/>
        </w:rPr>
      </w:pPr>
    </w:p>
    <w:p w14:paraId="3A4AC0D8" w14:textId="19E312CD" w:rsid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script.js</w:t>
      </w:r>
    </w:p>
    <w:p w14:paraId="51553DFC" w14:textId="77777777" w:rsidR="008F124F" w:rsidRDefault="008F124F" w:rsidP="008F124F">
      <w:pPr>
        <w:spacing w:line="259" w:lineRule="auto"/>
        <w:rPr>
          <w:rFonts w:eastAsia="Calibri"/>
          <w:b/>
          <w:bCs/>
          <w:szCs w:val="28"/>
          <w:lang w:val="ru-BY" w:eastAsia="en-US"/>
        </w:rPr>
      </w:pPr>
    </w:p>
    <w:p w14:paraId="39799BE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LOADER =====</w:t>
      </w:r>
    </w:p>
    <w:p w14:paraId="095F5D8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window.addEventListener('load', function() {</w:t>
      </w:r>
    </w:p>
    <w:p w14:paraId="2A934D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loader = document.getElementById('loader');</w:t>
      </w:r>
    </w:p>
    <w:p w14:paraId="702211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(loader) {</w:t>
      </w:r>
    </w:p>
    <w:p w14:paraId="65FB05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loader.style.opacity = '0';</w:t>
      </w:r>
    </w:p>
    <w:p w14:paraId="6A094B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setTimeout(() =&gt; loader.remove(), 300);</w:t>
      </w:r>
    </w:p>
    <w:p w14:paraId="01A246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97247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initScrollAnimations();</w:t>
      </w:r>
    </w:p>
    <w:p w14:paraId="403F6A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BE99120" w14:textId="77777777" w:rsidR="008F124F" w:rsidRPr="008F124F" w:rsidRDefault="008F124F" w:rsidP="008F124F">
      <w:pPr>
        <w:spacing w:line="259" w:lineRule="auto"/>
        <w:rPr>
          <w:rFonts w:eastAsia="Calibri"/>
          <w:sz w:val="18"/>
          <w:szCs w:val="18"/>
          <w:lang w:val="ru-BY" w:eastAsia="en-US"/>
        </w:rPr>
      </w:pPr>
    </w:p>
    <w:p w14:paraId="2A716A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SCROLL ANIMATIONS =====</w:t>
      </w:r>
    </w:p>
    <w:p w14:paraId="5C01C80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function initScrollAnimations() {</w:t>
      </w:r>
    </w:p>
    <w:p w14:paraId="4B63DC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observer = new IntersectionObserver((entries) =&gt; {</w:t>
      </w:r>
    </w:p>
    <w:p w14:paraId="5118CF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entries.forEach(entry =&gt; {</w:t>
      </w:r>
    </w:p>
    <w:p w14:paraId="3FF05B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(entry.isIntersecting) {</w:t>
      </w:r>
    </w:p>
    <w:p w14:paraId="02F147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entry.target.classList.add('visible');</w:t>
      </w:r>
    </w:p>
    <w:p w14:paraId="7D54F6A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F881D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3EEC8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w:t>
      </w:r>
    </w:p>
    <w:p w14:paraId="5A8CFF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threshold: 0.1,</w:t>
      </w:r>
    </w:p>
    <w:p w14:paraId="6E2656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rootMargin: '0px 0px -50px 0px'</w:t>
      </w:r>
    </w:p>
    <w:p w14:paraId="4FE102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620811C" w14:textId="77777777" w:rsidR="008F124F" w:rsidRPr="008F124F" w:rsidRDefault="008F124F" w:rsidP="008F124F">
      <w:pPr>
        <w:spacing w:line="259" w:lineRule="auto"/>
        <w:rPr>
          <w:rFonts w:eastAsia="Calibri"/>
          <w:sz w:val="18"/>
          <w:szCs w:val="18"/>
          <w:lang w:val="ru-BY" w:eastAsia="en-US"/>
        </w:rPr>
      </w:pPr>
    </w:p>
    <w:p w14:paraId="2805CE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document.querySelectorAll('.animate-on-scroll, .animate-left, .animate-right').forEach(el =&gt; {</w:t>
      </w:r>
    </w:p>
    <w:p w14:paraId="01D2376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observer.observe(el);</w:t>
      </w:r>
    </w:p>
    <w:p w14:paraId="78A4B3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19389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3FEDCE4" w14:textId="77777777" w:rsidR="008F124F" w:rsidRPr="008F124F" w:rsidRDefault="008F124F" w:rsidP="008F124F">
      <w:pPr>
        <w:spacing w:line="259" w:lineRule="auto"/>
        <w:rPr>
          <w:rFonts w:eastAsia="Calibri"/>
          <w:sz w:val="18"/>
          <w:szCs w:val="18"/>
          <w:lang w:val="ru-BY" w:eastAsia="en-US"/>
        </w:rPr>
      </w:pPr>
    </w:p>
    <w:p w14:paraId="136D17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MAP =====</w:t>
      </w:r>
    </w:p>
    <w:p w14:paraId="5B1C3F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let map;</w:t>
      </w:r>
    </w:p>
    <w:p w14:paraId="65BAF4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let markers = [];</w:t>
      </w:r>
    </w:p>
    <w:p w14:paraId="50313E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let frontlineLayers = [];</w:t>
      </w:r>
    </w:p>
    <w:p w14:paraId="0C492B9A" w14:textId="77777777" w:rsidR="008F124F" w:rsidRPr="008F124F" w:rsidRDefault="008F124F" w:rsidP="008F124F">
      <w:pPr>
        <w:spacing w:line="259" w:lineRule="auto"/>
        <w:rPr>
          <w:rFonts w:eastAsia="Calibri"/>
          <w:sz w:val="18"/>
          <w:szCs w:val="18"/>
          <w:lang w:val="ru-BY" w:eastAsia="en-US"/>
        </w:rPr>
      </w:pPr>
    </w:p>
    <w:p w14:paraId="6E1A6A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НОВАЯ СТРУКТУРА: для каждого года — линии начала и конца</w:t>
      </w:r>
    </w:p>
    <w:p w14:paraId="066D88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const frontlineCoordinates = {</w:t>
      </w:r>
    </w:p>
    <w:p w14:paraId="330E36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1941: {</w:t>
      </w:r>
    </w:p>
    <w:p w14:paraId="433FA5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22 июня 1941 — граница перед войной</w:t>
      </w:r>
    </w:p>
    <w:p w14:paraId="7BCFF3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start: [</w:t>
      </w:r>
    </w:p>
    <w:p w14:paraId="73CA4E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[59.50, 28.00], // Ленинградская обл</w:t>
      </w:r>
    </w:p>
    <w:p w14:paraId="33337F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[58.50, 27.50],</w:t>
      </w:r>
    </w:p>
    <w:p w14:paraId="59B18E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[57.00, 26.50],</w:t>
      </w:r>
    </w:p>
    <w:p w14:paraId="0BA75C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[55.50, 25.50],</w:t>
      </w:r>
    </w:p>
    <w:p w14:paraId="2E81C3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[54.00, 25.00], // Брест</w:t>
      </w:r>
    </w:p>
    <w:p w14:paraId="434401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[52.00, 24.00],</w:t>
      </w:r>
    </w:p>
    <w:p w14:paraId="22F0D9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[50.00, 25.00],</w:t>
      </w:r>
    </w:p>
    <w:p w14:paraId="0CDF85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[48.00, 26.00],</w:t>
      </w:r>
    </w:p>
    <w:p w14:paraId="761EDE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[46.50, 28.00], // Одесса</w:t>
      </w:r>
    </w:p>
    <w:p w14:paraId="195919A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[45.00, 30.00]  // Крым</w:t>
      </w:r>
    </w:p>
    <w:p w14:paraId="0A3B0E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69669B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Декабрь 1941 — после битвы за Москву</w:t>
      </w:r>
    </w:p>
    <w:p w14:paraId="2361F0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end: [</w:t>
      </w:r>
    </w:p>
    <w:p w14:paraId="7F578E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[59.93, 30.32], // Ленинград в блокаде</w:t>
      </w:r>
    </w:p>
    <w:p w14:paraId="5CFAD1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[58.50, 31.00],</w:t>
      </w:r>
    </w:p>
    <w:p w14:paraId="1D3E38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[57.00, 32.00],</w:t>
      </w:r>
    </w:p>
    <w:p w14:paraId="76FCC41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[55.75, 37.62], // Москва (линия обороны)</w:t>
      </w:r>
    </w:p>
    <w:p w14:paraId="59FBD9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[54.50, 36.00],</w:t>
      </w:r>
    </w:p>
    <w:p w14:paraId="2DC2F6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[52.00, 35.00],</w:t>
      </w:r>
    </w:p>
    <w:p w14:paraId="2B7890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[50.00, 34.00],</w:t>
      </w:r>
    </w:p>
    <w:p w14:paraId="4B45C6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[48.00, 35.00],</w:t>
      </w:r>
    </w:p>
    <w:p w14:paraId="4EEE29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[46.50, 36.00],</w:t>
      </w:r>
    </w:p>
    <w:p w14:paraId="21B529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[45.00, 37.00]  // Ростов освобождён</w:t>
      </w:r>
    </w:p>
    <w:p w14:paraId="3E0DA7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CD4FE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232DD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1942: {</w:t>
      </w:r>
    </w:p>
    <w:p w14:paraId="7455CE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Май 1942 — перед наступлением на Сталинград</w:t>
      </w:r>
    </w:p>
    <w:p w14:paraId="1AE87B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start: [</w:t>
      </w:r>
    </w:p>
    <w:p w14:paraId="63C79A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[59.93, 30.32], // Ленинград</w:t>
      </w:r>
    </w:p>
    <w:p w14:paraId="7B8FEB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[58.00, 31.50],</w:t>
      </w:r>
    </w:p>
    <w:p w14:paraId="5B3B90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[56.50, 33.00],</w:t>
      </w:r>
    </w:p>
    <w:p w14:paraId="171123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[55.00, 35.00],</w:t>
      </w:r>
    </w:p>
    <w:p w14:paraId="079CFF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[53.00, 36.00],</w:t>
      </w:r>
    </w:p>
    <w:p w14:paraId="2CF2D8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[51.00, 38.00],</w:t>
      </w:r>
    </w:p>
    <w:p w14:paraId="7B70C9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[49.00, 40.00],</w:t>
      </w:r>
    </w:p>
    <w:p w14:paraId="30F42D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[47.50, 41.00], // Ростов взят немцами</w:t>
      </w:r>
    </w:p>
    <w:p w14:paraId="2292FA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[46.00, 42.00],</w:t>
      </w:r>
    </w:p>
    <w:p w14:paraId="7BAD31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[45.00, 43.00]  // Крым взят</w:t>
      </w:r>
    </w:p>
    <w:p w14:paraId="3E5820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5DA26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Декабрь 1942 — окружение под Сталинградом</w:t>
      </w:r>
    </w:p>
    <w:p w14:paraId="2CF34C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end: [</w:t>
      </w:r>
    </w:p>
    <w:p w14:paraId="0CD6C4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[59.93, 30.32], // Ленинград</w:t>
      </w:r>
    </w:p>
    <w:p w14:paraId="263641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[57.50, 32.00],</w:t>
      </w:r>
    </w:p>
    <w:p w14:paraId="0A8812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[55.50, 34.00],</w:t>
      </w:r>
    </w:p>
    <w:p w14:paraId="2145D9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[53.50, 38.00], // Воронежский фронт</w:t>
      </w:r>
    </w:p>
    <w:p w14:paraId="0FA68E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[51.50, 42.00],</w:t>
      </w:r>
    </w:p>
    <w:p w14:paraId="03BECF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[49.50, 44.00], // Сталинград (окружение)</w:t>
      </w:r>
    </w:p>
    <w:p w14:paraId="4A3543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[48.70, 44.51], // Сталинград</w:t>
      </w:r>
    </w:p>
    <w:p w14:paraId="7862FA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[47.00, 43.00],</w:t>
      </w:r>
    </w:p>
    <w:p w14:paraId="081E7B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[45.50, 42.50],</w:t>
      </w:r>
    </w:p>
    <w:p w14:paraId="148781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[44.50, 41.00]  // Кавказ</w:t>
      </w:r>
    </w:p>
    <w:p w14:paraId="2D8327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B9B4B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FBE81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1943: {</w:t>
      </w:r>
    </w:p>
    <w:p w14:paraId="3A7AD0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Февраль 1943 — после Сталинграда</w:t>
      </w:r>
    </w:p>
    <w:p w14:paraId="149DF0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start: [</w:t>
      </w:r>
    </w:p>
    <w:p w14:paraId="0A15DB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[59.93, 30.32], // Ленинград</w:t>
      </w:r>
    </w:p>
    <w:p w14:paraId="039595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[57.00, 31.50],</w:t>
      </w:r>
    </w:p>
    <w:p w14:paraId="1CA5AB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[55.00, 33.00],</w:t>
      </w:r>
    </w:p>
    <w:p w14:paraId="1AA3828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[53.00, 35.00],</w:t>
      </w:r>
    </w:p>
    <w:p w14:paraId="0DD472C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[51.00, 37.00],</w:t>
      </w:r>
    </w:p>
    <w:p w14:paraId="2A450D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[49.00, 40.00],</w:t>
      </w:r>
    </w:p>
    <w:p w14:paraId="3633DC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[47.50, 42.00],</w:t>
      </w:r>
    </w:p>
    <w:p w14:paraId="7E98EB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[46.00, 43.00],</w:t>
      </w:r>
    </w:p>
    <w:p w14:paraId="4BA248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[44.50, 42.00]</w:t>
      </w:r>
    </w:p>
    <w:p w14:paraId="2BD02FC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CC695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Декабрь 1943 — после Курска и Днепра</w:t>
      </w:r>
    </w:p>
    <w:p w14:paraId="19737A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end: [</w:t>
      </w:r>
    </w:p>
    <w:p w14:paraId="7E259D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[59.93, 30.32], // Ленинград</w:t>
      </w:r>
    </w:p>
    <w:p w14:paraId="040B9C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[56.50, 31.00],</w:t>
      </w:r>
    </w:p>
    <w:p w14:paraId="4C7E68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[54.50, 32.00],</w:t>
      </w:r>
    </w:p>
    <w:p w14:paraId="28727C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[52.50, 34.00],</w:t>
      </w:r>
    </w:p>
    <w:p w14:paraId="4B1D24C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[50.45, 30.52], // Киев освобождён</w:t>
      </w:r>
    </w:p>
    <w:p w14:paraId="381836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[48.50, 32.00],</w:t>
      </w:r>
    </w:p>
    <w:p w14:paraId="13F4F7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[47.00, 35.00],</w:t>
      </w:r>
    </w:p>
    <w:p w14:paraId="37C17C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[45.50, 37.00],</w:t>
      </w:r>
    </w:p>
    <w:p w14:paraId="14C6A8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[44.50, 39.00]</w:t>
      </w:r>
    </w:p>
    <w:p w14:paraId="242F16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D79372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E4610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1944: {</w:t>
      </w:r>
    </w:p>
    <w:p w14:paraId="10E5EC4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Январь 1944 — перед Багратионом</w:t>
      </w:r>
    </w:p>
    <w:p w14:paraId="5FA71A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start: [</w:t>
      </w:r>
    </w:p>
    <w:p w14:paraId="28BE88C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[59.93, 30.32], // Ленинград (блокада снята в янв)</w:t>
      </w:r>
    </w:p>
    <w:p w14:paraId="3091CA6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[56.00, 30.50],</w:t>
      </w:r>
    </w:p>
    <w:p w14:paraId="640EAD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[54.00, 31.50],</w:t>
      </w:r>
    </w:p>
    <w:p w14:paraId="221A71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[52.00, 32.50],</w:t>
      </w:r>
    </w:p>
    <w:p w14:paraId="6B73E8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[50.00, 33.50],</w:t>
      </w:r>
    </w:p>
    <w:p w14:paraId="58B499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[48.00, 34.50],</w:t>
      </w:r>
    </w:p>
    <w:p w14:paraId="236C64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[46.50, 36.00],</w:t>
      </w:r>
    </w:p>
    <w:p w14:paraId="105CE7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[45.00, 38.00],</w:t>
      </w:r>
    </w:p>
    <w:p w14:paraId="57280FC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[44.00, 40.00]</w:t>
      </w:r>
    </w:p>
    <w:p w14:paraId="36F124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C233C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Декабрь 1944 — после Багратиона</w:t>
      </w:r>
    </w:p>
    <w:p w14:paraId="4EE1F7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end: [</w:t>
      </w:r>
    </w:p>
    <w:p w14:paraId="4DE652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[59.50, 27.00], // Прибалтика</w:t>
      </w:r>
    </w:p>
    <w:p w14:paraId="17ED5A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[57.00, 26.50],</w:t>
      </w:r>
    </w:p>
    <w:p w14:paraId="07B116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[55.00, 27.00],</w:t>
      </w:r>
    </w:p>
    <w:p w14:paraId="2FC76E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[53.00, 28.00], // Минск освобождён</w:t>
      </w:r>
    </w:p>
    <w:p w14:paraId="10F3CA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[51.00, 29.00],</w:t>
      </w:r>
    </w:p>
    <w:p w14:paraId="73BDC9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[49.00, 30.00],</w:t>
      </w:r>
    </w:p>
    <w:p w14:paraId="52F5C0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[47.00, 31.00],</w:t>
      </w:r>
    </w:p>
    <w:p w14:paraId="38F56E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[45.50, 33.00],</w:t>
      </w:r>
    </w:p>
    <w:p w14:paraId="3A973AC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[44.50, 35.00]  // Румыния</w:t>
      </w:r>
    </w:p>
    <w:p w14:paraId="56B6B4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A27C1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23182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1945: {</w:t>
      </w:r>
    </w:p>
    <w:p w14:paraId="605D871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Январь 1945 — перед Висло-Одерской</w:t>
      </w:r>
    </w:p>
    <w:p w14:paraId="7F147B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start: [</w:t>
      </w:r>
    </w:p>
    <w:p w14:paraId="4FBFED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[56.00, 24.00], // Восточная Пруссия</w:t>
      </w:r>
    </w:p>
    <w:p w14:paraId="10F4A4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[54.50, 23.50],</w:t>
      </w:r>
    </w:p>
    <w:p w14:paraId="1465C0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[53.00, 24.00],</w:t>
      </w:r>
    </w:p>
    <w:p w14:paraId="1E96BE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[51.50, 25.00],</w:t>
      </w:r>
    </w:p>
    <w:p w14:paraId="182653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[50.00, 26.00],</w:t>
      </w:r>
    </w:p>
    <w:p w14:paraId="1160F5F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[48.50, 27.00],</w:t>
      </w:r>
    </w:p>
    <w:p w14:paraId="4FC8A3C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[47.00, 28.00],</w:t>
      </w:r>
    </w:p>
    <w:p w14:paraId="5F3EDE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[45.50, 29.00],</w:t>
      </w:r>
    </w:p>
    <w:p w14:paraId="09E063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[44.50, 30.00]</w:t>
      </w:r>
    </w:p>
    <w:p w14:paraId="004FB54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CEA59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Май 1945 — капитуляция Германии</w:t>
      </w:r>
    </w:p>
    <w:p w14:paraId="156E10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end: [</w:t>
      </w:r>
    </w:p>
    <w:p w14:paraId="3A8039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[54.52, 18.50], // Кёнигсберг</w:t>
      </w:r>
    </w:p>
    <w:p w14:paraId="642FC7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[53.50, 19.50],</w:t>
      </w:r>
    </w:p>
    <w:p w14:paraId="181640A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[52.52, 20.50], // Варшава</w:t>
      </w:r>
    </w:p>
    <w:p w14:paraId="28BBAA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[51.50, 21.50],</w:t>
      </w:r>
    </w:p>
    <w:p w14:paraId="429AFD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[50.50, 22.50],</w:t>
      </w:r>
    </w:p>
    <w:p w14:paraId="4F0B72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[49.50, 23.50],</w:t>
      </w:r>
    </w:p>
    <w:p w14:paraId="054364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[48.50, 24.50],</w:t>
      </w:r>
    </w:p>
    <w:p w14:paraId="0580D8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[47.50, 25.50],</w:t>
      </w:r>
    </w:p>
    <w:p w14:paraId="3B0780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[46.50, 26.50],</w:t>
      </w:r>
    </w:p>
    <w:p w14:paraId="29D7F2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[45.50, 27.50]  // Вена</w:t>
      </w:r>
    </w:p>
    <w:p w14:paraId="5C7A3F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8F4C09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08C72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7198981" w14:textId="77777777" w:rsidR="008F124F" w:rsidRPr="008F124F" w:rsidRDefault="008F124F" w:rsidP="008F124F">
      <w:pPr>
        <w:spacing w:line="259" w:lineRule="auto"/>
        <w:rPr>
          <w:rFonts w:eastAsia="Calibri"/>
          <w:sz w:val="18"/>
          <w:szCs w:val="18"/>
          <w:lang w:val="ru-BY" w:eastAsia="en-US"/>
        </w:rPr>
      </w:pPr>
    </w:p>
    <w:p w14:paraId="59BD0E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initMap() {</w:t>
      </w:r>
    </w:p>
    <w:p w14:paraId="44E043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map = L.map('map', {</w:t>
      </w:r>
    </w:p>
    <w:p w14:paraId="6A9974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center: [52.0, 35.0],</w:t>
      </w:r>
    </w:p>
    <w:p w14:paraId="1C0A76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zoom: 5,</w:t>
      </w:r>
    </w:p>
    <w:p w14:paraId="587107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zoomControl: true,</w:t>
      </w:r>
    </w:p>
    <w:p w14:paraId="033510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scrollWheelZoom: true,</w:t>
      </w:r>
    </w:p>
    <w:p w14:paraId="25BD0B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attributionControl: false</w:t>
      </w:r>
    </w:p>
    <w:p w14:paraId="6080DC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AA07574" w14:textId="77777777" w:rsidR="008F124F" w:rsidRPr="008F124F" w:rsidRDefault="008F124F" w:rsidP="008F124F">
      <w:pPr>
        <w:spacing w:line="259" w:lineRule="auto"/>
        <w:rPr>
          <w:rFonts w:eastAsia="Calibri"/>
          <w:sz w:val="18"/>
          <w:szCs w:val="18"/>
          <w:lang w:val="ru-BY" w:eastAsia="en-US"/>
        </w:rPr>
      </w:pPr>
    </w:p>
    <w:p w14:paraId="08C6D1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L.tileLayer('https://{s}.basemaps.cartocdn.com/dark_all/{z}/{x}/{y}{r}.png', {</w:t>
      </w:r>
    </w:p>
    <w:p w14:paraId="4E6337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attribution: '',</w:t>
      </w:r>
    </w:p>
    <w:p w14:paraId="4F4CFC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maxZoom: 10</w:t>
      </w:r>
    </w:p>
    <w:p w14:paraId="578E2C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}).addTo(map);</w:t>
      </w:r>
    </w:p>
    <w:p w14:paraId="0444EF18" w14:textId="77777777" w:rsidR="008F124F" w:rsidRPr="008F124F" w:rsidRDefault="008F124F" w:rsidP="008F124F">
      <w:pPr>
        <w:spacing w:line="259" w:lineRule="auto"/>
        <w:rPr>
          <w:rFonts w:eastAsia="Calibri"/>
          <w:sz w:val="18"/>
          <w:szCs w:val="18"/>
          <w:lang w:val="ru-BY" w:eastAsia="en-US"/>
        </w:rPr>
      </w:pPr>
    </w:p>
    <w:p w14:paraId="63951C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drawFrontline(currentYear);</w:t>
      </w:r>
    </w:p>
    <w:p w14:paraId="6A78D7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drawMarkers(eventsData);</w:t>
      </w:r>
    </w:p>
    <w:p w14:paraId="38E5E4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68940AE" w14:textId="77777777" w:rsidR="008F124F" w:rsidRPr="008F124F" w:rsidRDefault="008F124F" w:rsidP="008F124F">
      <w:pPr>
        <w:spacing w:line="259" w:lineRule="auto"/>
        <w:rPr>
          <w:rFonts w:eastAsia="Calibri"/>
          <w:sz w:val="18"/>
          <w:szCs w:val="18"/>
          <w:lang w:val="ru-BY" w:eastAsia="en-US"/>
        </w:rPr>
      </w:pPr>
    </w:p>
    <w:p w14:paraId="3A8349F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ОБНОВЛЁННАЯ ФУНКЦИЯ: зона + две линии + штриховка</w:t>
      </w:r>
    </w:p>
    <w:p w14:paraId="59B9AB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drawFrontline(year) {</w:t>
      </w:r>
    </w:p>
    <w:p w14:paraId="42F42E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Удаляем старые слои</w:t>
      </w:r>
    </w:p>
    <w:p w14:paraId="2CB733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frontlineLayers.forEach(layer =&gt; {</w:t>
      </w:r>
    </w:p>
    <w:p w14:paraId="0B310D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(map.hasLayer(layer)) {</w:t>
      </w:r>
    </w:p>
    <w:p w14:paraId="73E917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map.removeLayer(layer);</w:t>
      </w:r>
    </w:p>
    <w:p w14:paraId="5047BA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ABC9E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1276F6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frontlineLayers = [];</w:t>
      </w:r>
    </w:p>
    <w:p w14:paraId="40EAC56C" w14:textId="77777777" w:rsidR="008F124F" w:rsidRPr="008F124F" w:rsidRDefault="008F124F" w:rsidP="008F124F">
      <w:pPr>
        <w:spacing w:line="259" w:lineRule="auto"/>
        <w:rPr>
          <w:rFonts w:eastAsia="Calibri"/>
          <w:sz w:val="18"/>
          <w:szCs w:val="18"/>
          <w:lang w:val="ru-BY" w:eastAsia="en-US"/>
        </w:rPr>
      </w:pPr>
    </w:p>
    <w:p w14:paraId="09A4A0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data = frontlineCoordinates[year];</w:t>
      </w:r>
    </w:p>
    <w:p w14:paraId="0BB771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(!data || !data.start || !data.end) return;</w:t>
      </w:r>
    </w:p>
    <w:p w14:paraId="17795D10" w14:textId="77777777" w:rsidR="008F124F" w:rsidRPr="008F124F" w:rsidRDefault="008F124F" w:rsidP="008F124F">
      <w:pPr>
        <w:spacing w:line="259" w:lineRule="auto"/>
        <w:rPr>
          <w:rFonts w:eastAsia="Calibri"/>
          <w:sz w:val="18"/>
          <w:szCs w:val="18"/>
          <w:lang w:val="ru-BY" w:eastAsia="en-US"/>
        </w:rPr>
      </w:pPr>
    </w:p>
    <w:p w14:paraId="25F3F8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 1. Создаём полигон-зону между линиями (start + reversed end)</w:t>
      </w:r>
    </w:p>
    <w:p w14:paraId="1B7E9D0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zoneCoords = [...data.start, ...data.end.slice().reverse()];</w:t>
      </w:r>
    </w:p>
    <w:p w14:paraId="635BCF4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542B51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zone = L.polygon(zoneCoords, {</w:t>
      </w:r>
    </w:p>
    <w:p w14:paraId="1CEFCC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className: 'frontline-zone',</w:t>
      </w:r>
    </w:p>
    <w:p w14:paraId="367696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fillOpacity: 0.01,</w:t>
      </w:r>
    </w:p>
    <w:p w14:paraId="7E73EE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 true,</w:t>
      </w:r>
    </w:p>
    <w:p w14:paraId="408877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'#8b0000',</w:t>
      </w:r>
    </w:p>
    <w:p w14:paraId="4E50D6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weight: 1,</w:t>
      </w:r>
    </w:p>
    <w:p w14:paraId="0E4124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0.5</w:t>
      </w:r>
    </w:p>
    <w:p w14:paraId="741F00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}).addTo(map);</w:t>
      </w:r>
    </w:p>
    <w:p w14:paraId="646CA4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frontlineLayers.push(zone);</w:t>
      </w:r>
    </w:p>
    <w:p w14:paraId="36EE0D1F" w14:textId="77777777" w:rsidR="008F124F" w:rsidRPr="008F124F" w:rsidRDefault="008F124F" w:rsidP="008F124F">
      <w:pPr>
        <w:spacing w:line="259" w:lineRule="auto"/>
        <w:rPr>
          <w:rFonts w:eastAsia="Calibri"/>
          <w:sz w:val="18"/>
          <w:szCs w:val="18"/>
          <w:lang w:val="ru-BY" w:eastAsia="en-US"/>
        </w:rPr>
      </w:pPr>
    </w:p>
    <w:p w14:paraId="657A38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2. Линия начала года (красная пунктирная)</w:t>
      </w:r>
    </w:p>
    <w:p w14:paraId="1CCFAE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startLine = L.polyline(data.start, {</w:t>
      </w:r>
    </w:p>
    <w:p w14:paraId="666F08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'#ff4444',</w:t>
      </w:r>
    </w:p>
    <w:p w14:paraId="4CB794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weight: 3,</w:t>
      </w:r>
    </w:p>
    <w:p w14:paraId="39D118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dashArray: '8, 6',</w:t>
      </w:r>
    </w:p>
    <w:p w14:paraId="2593C5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0.95</w:t>
      </w:r>
    </w:p>
    <w:p w14:paraId="3117E3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}).addTo(map);</w:t>
      </w:r>
    </w:p>
    <w:p w14:paraId="7C75D44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frontlineLayers.push(startLine);</w:t>
      </w:r>
    </w:p>
    <w:p w14:paraId="4F5EAE2B" w14:textId="77777777" w:rsidR="008F124F" w:rsidRPr="008F124F" w:rsidRDefault="008F124F" w:rsidP="008F124F">
      <w:pPr>
        <w:spacing w:line="259" w:lineRule="auto"/>
        <w:rPr>
          <w:rFonts w:eastAsia="Calibri"/>
          <w:sz w:val="18"/>
          <w:szCs w:val="18"/>
          <w:lang w:val="ru-BY" w:eastAsia="en-US"/>
        </w:rPr>
      </w:pPr>
    </w:p>
    <w:p w14:paraId="7E4C8E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3. Линия конца года (золотая пунктирная)</w:t>
      </w:r>
    </w:p>
    <w:p w14:paraId="5A14C6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endLine = L.polyline(data.end, {</w:t>
      </w:r>
    </w:p>
    <w:p w14:paraId="6A06C4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'#c4a35a',</w:t>
      </w:r>
    </w:p>
    <w:p w14:paraId="20C017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weight: 3,</w:t>
      </w:r>
    </w:p>
    <w:p w14:paraId="0444BC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dashArray: '8, 6',</w:t>
      </w:r>
    </w:p>
    <w:p w14:paraId="5BF622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0.95</w:t>
      </w:r>
    </w:p>
    <w:p w14:paraId="0CA257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}).addTo(map);</w:t>
      </w:r>
    </w:p>
    <w:p w14:paraId="4AFC52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frontlineLayers.push(endLine);</w:t>
      </w:r>
    </w:p>
    <w:p w14:paraId="4CE4D3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194BAB8" w14:textId="77777777" w:rsidR="008F124F" w:rsidRPr="008F124F" w:rsidRDefault="008F124F" w:rsidP="008F124F">
      <w:pPr>
        <w:spacing w:line="259" w:lineRule="auto"/>
        <w:rPr>
          <w:rFonts w:eastAsia="Calibri"/>
          <w:sz w:val="18"/>
          <w:szCs w:val="18"/>
          <w:lang w:val="ru-BY" w:eastAsia="en-US"/>
        </w:rPr>
      </w:pPr>
    </w:p>
    <w:p w14:paraId="41CBC6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drawMarkers(events) {</w:t>
      </w:r>
    </w:p>
    <w:p w14:paraId="419BB1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markers.forEach(m =&gt; {</w:t>
      </w:r>
    </w:p>
    <w:p w14:paraId="0CF404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(map.hasLayer(m)) {</w:t>
      </w:r>
    </w:p>
    <w:p w14:paraId="084DA26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map.removeLayer(m);</w:t>
      </w:r>
    </w:p>
    <w:p w14:paraId="255B03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F9ABD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E6A5B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markers = [];</w:t>
      </w:r>
    </w:p>
    <w:p w14:paraId="315380A9" w14:textId="77777777" w:rsidR="008F124F" w:rsidRPr="008F124F" w:rsidRDefault="008F124F" w:rsidP="008F124F">
      <w:pPr>
        <w:spacing w:line="259" w:lineRule="auto"/>
        <w:rPr>
          <w:rFonts w:eastAsia="Calibri"/>
          <w:sz w:val="18"/>
          <w:szCs w:val="18"/>
          <w:lang w:val="ru-BY" w:eastAsia="en-US"/>
        </w:rPr>
      </w:pPr>
    </w:p>
    <w:p w14:paraId="6B7B96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events.forEach(event =&gt; {</w:t>
      </w:r>
    </w:p>
    <w:p w14:paraId="7F4AAFA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(!event.latitude || !event.longitude) return;</w:t>
      </w:r>
    </w:p>
    <w:p w14:paraId="6F41882F" w14:textId="77777777" w:rsidR="008F124F" w:rsidRPr="008F124F" w:rsidRDefault="008F124F" w:rsidP="008F124F">
      <w:pPr>
        <w:spacing w:line="259" w:lineRule="auto"/>
        <w:rPr>
          <w:rFonts w:eastAsia="Calibri"/>
          <w:sz w:val="18"/>
          <w:szCs w:val="18"/>
          <w:lang w:val="ru-BY" w:eastAsia="en-US"/>
        </w:rPr>
      </w:pPr>
    </w:p>
    <w:p w14:paraId="401270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marker = L.circleMarker([event.latitude, event.longitude], {</w:t>
      </w:r>
    </w:p>
    <w:p w14:paraId="1E6A41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radius: 10,</w:t>
      </w:r>
    </w:p>
    <w:p w14:paraId="6D67CE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fillColor: '#8b0000',</w:t>
      </w:r>
    </w:p>
    <w:p w14:paraId="4277D5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'#c4a35a',</w:t>
      </w:r>
    </w:p>
    <w:p w14:paraId="0A50A6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weight: 2,</w:t>
      </w:r>
    </w:p>
    <w:p w14:paraId="530414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1,</w:t>
      </w:r>
    </w:p>
    <w:p w14:paraId="5E9BA0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fillOpacity: 0.8</w:t>
      </w:r>
    </w:p>
    <w:p w14:paraId="137496A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}).addTo(map);</w:t>
      </w:r>
    </w:p>
    <w:p w14:paraId="7AC4C874" w14:textId="77777777" w:rsidR="008F124F" w:rsidRPr="008F124F" w:rsidRDefault="008F124F" w:rsidP="008F124F">
      <w:pPr>
        <w:spacing w:line="259" w:lineRule="auto"/>
        <w:rPr>
          <w:rFonts w:eastAsia="Calibri"/>
          <w:sz w:val="18"/>
          <w:szCs w:val="18"/>
          <w:lang w:val="ru-BY" w:eastAsia="en-US"/>
        </w:rPr>
      </w:pPr>
    </w:p>
    <w:p w14:paraId="6A4AFC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tooltipContent = `</w:t>
      </w:r>
    </w:p>
    <w:p w14:paraId="59B39C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style="font-family: Georgia, serif;"&gt;</w:t>
      </w:r>
    </w:p>
    <w:p w14:paraId="5A81A2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style="color: #b22222; font-size: 11px; margin-bottom: 3px;"&gt;</w:t>
      </w:r>
    </w:p>
    <w:p w14:paraId="3A5158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${event.date_start ? new Date(event.date_start).toLocaleDateString('ru-RU') : event.year}</w:t>
      </w:r>
    </w:p>
    <w:p w14:paraId="5DC079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BF13D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style="color: #c4a35a; font-size: 13px; font-weight: bold; margin-bottom: 5px;"&gt;</w:t>
      </w:r>
    </w:p>
    <w:p w14:paraId="30CB2D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${event.title}</w:t>
      </w:r>
    </w:p>
    <w:p w14:paraId="7D972A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B3F12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style="color: #a0a0a0; font-size: 11px; line-height: 1.4;"&gt;</w:t>
      </w:r>
    </w:p>
    <w:p w14:paraId="2DB112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${(event.description || '').substring(0, 100)}...</w:t>
      </w:r>
    </w:p>
    <w:p w14:paraId="7D2CA8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552EE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499363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w:t>
      </w:r>
    </w:p>
    <w:p w14:paraId="3653C9DF" w14:textId="77777777" w:rsidR="008F124F" w:rsidRPr="008F124F" w:rsidRDefault="008F124F" w:rsidP="008F124F">
      <w:pPr>
        <w:spacing w:line="259" w:lineRule="auto"/>
        <w:rPr>
          <w:rFonts w:eastAsia="Calibri"/>
          <w:sz w:val="18"/>
          <w:szCs w:val="18"/>
          <w:lang w:val="ru-BY" w:eastAsia="en-US"/>
        </w:rPr>
      </w:pPr>
    </w:p>
    <w:p w14:paraId="477443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marker.bindTooltip(tooltipContent, {</w:t>
      </w:r>
    </w:p>
    <w:p w14:paraId="52450D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sticky: true,</w:t>
      </w:r>
    </w:p>
    <w:p w14:paraId="3E1A14A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direction: 'top',</w:t>
      </w:r>
    </w:p>
    <w:p w14:paraId="09976B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offset: [0, -10],</w:t>
      </w:r>
    </w:p>
    <w:p w14:paraId="10F147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className: 'leaflet-custom-tooltip'</w:t>
      </w:r>
    </w:p>
    <w:p w14:paraId="13456C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94F50F1" w14:textId="77777777" w:rsidR="008F124F" w:rsidRPr="008F124F" w:rsidRDefault="008F124F" w:rsidP="008F124F">
      <w:pPr>
        <w:spacing w:line="259" w:lineRule="auto"/>
        <w:rPr>
          <w:rFonts w:eastAsia="Calibri"/>
          <w:sz w:val="18"/>
          <w:szCs w:val="18"/>
          <w:lang w:val="ru-BY" w:eastAsia="en-US"/>
        </w:rPr>
      </w:pPr>
    </w:p>
    <w:p w14:paraId="22E111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marker.on('click', function() {</w:t>
      </w:r>
    </w:p>
    <w:p w14:paraId="2F5828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window.location.href = `event.php?id=${event.id}`;</w:t>
      </w:r>
    </w:p>
    <w:p w14:paraId="640F8A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338EAB6" w14:textId="77777777" w:rsidR="008F124F" w:rsidRPr="008F124F" w:rsidRDefault="008F124F" w:rsidP="008F124F">
      <w:pPr>
        <w:spacing w:line="259" w:lineRule="auto"/>
        <w:rPr>
          <w:rFonts w:eastAsia="Calibri"/>
          <w:sz w:val="18"/>
          <w:szCs w:val="18"/>
          <w:lang w:val="ru-BY" w:eastAsia="en-US"/>
        </w:rPr>
      </w:pPr>
    </w:p>
    <w:p w14:paraId="799119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marker.on('mouseover', function() {</w:t>
      </w:r>
    </w:p>
    <w:p w14:paraId="4E9CF38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this.setStyle({ radius: 14, fillOpacity: 1 });</w:t>
      </w:r>
    </w:p>
    <w:p w14:paraId="7636D5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096A7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marker.on('mouseout', function() {</w:t>
      </w:r>
    </w:p>
    <w:p w14:paraId="1EA700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this.setStyle({ radius: 10, fillOpacity: 0.8 });</w:t>
      </w:r>
    </w:p>
    <w:p w14:paraId="07C269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860C3CB" w14:textId="77777777" w:rsidR="008F124F" w:rsidRPr="008F124F" w:rsidRDefault="008F124F" w:rsidP="008F124F">
      <w:pPr>
        <w:spacing w:line="259" w:lineRule="auto"/>
        <w:rPr>
          <w:rFonts w:eastAsia="Calibri"/>
          <w:sz w:val="18"/>
          <w:szCs w:val="18"/>
          <w:lang w:val="ru-BY" w:eastAsia="en-US"/>
        </w:rPr>
      </w:pPr>
    </w:p>
    <w:p w14:paraId="43442E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markers.push(marker);</w:t>
      </w:r>
    </w:p>
    <w:p w14:paraId="29A73A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F6A1D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4EDF9C6" w14:textId="77777777" w:rsidR="008F124F" w:rsidRPr="008F124F" w:rsidRDefault="008F124F" w:rsidP="008F124F">
      <w:pPr>
        <w:spacing w:line="259" w:lineRule="auto"/>
        <w:rPr>
          <w:rFonts w:eastAsia="Calibri"/>
          <w:sz w:val="18"/>
          <w:szCs w:val="18"/>
          <w:lang w:val="ru-BY" w:eastAsia="en-US"/>
        </w:rPr>
      </w:pPr>
    </w:p>
    <w:p w14:paraId="689404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ПРОСТАЯ И НАДЁЖНАЯ ФУНКЦИЯ СМЕНЫ ГОДА</w:t>
      </w:r>
    </w:p>
    <w:p w14:paraId="116F79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changeYear(year) {</w:t>
      </w:r>
    </w:p>
    <w:p w14:paraId="7C8496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window.location.href = `?year=${year}`;</w:t>
      </w:r>
    </w:p>
    <w:p w14:paraId="059D32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AB275BA" w14:textId="77777777" w:rsidR="008F124F" w:rsidRPr="008F124F" w:rsidRDefault="008F124F" w:rsidP="008F124F">
      <w:pPr>
        <w:spacing w:line="259" w:lineRule="auto"/>
        <w:rPr>
          <w:rFonts w:eastAsia="Calibri"/>
          <w:sz w:val="18"/>
          <w:szCs w:val="18"/>
          <w:lang w:val="ru-BY" w:eastAsia="en-US"/>
        </w:rPr>
      </w:pPr>
    </w:p>
    <w:p w14:paraId="2B5B54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ФИЛЬТРЫ =====</w:t>
      </w:r>
    </w:p>
    <w:p w14:paraId="69C7D2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applyFilters() {</w:t>
      </w:r>
    </w:p>
    <w:p w14:paraId="31EA4A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category = document.getElementById('filterCategory').value;</w:t>
      </w:r>
    </w:p>
    <w:p w14:paraId="042BBE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year = document.getElementById('filterYear').value;</w:t>
      </w:r>
    </w:p>
    <w:p w14:paraId="1D34D9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search = document.getElementById('filterSearch').value.toLowerCase();</w:t>
      </w:r>
    </w:p>
    <w:p w14:paraId="0F7D5A90" w14:textId="77777777" w:rsidR="008F124F" w:rsidRPr="008F124F" w:rsidRDefault="008F124F" w:rsidP="008F124F">
      <w:pPr>
        <w:spacing w:line="259" w:lineRule="auto"/>
        <w:rPr>
          <w:rFonts w:eastAsia="Calibri"/>
          <w:sz w:val="18"/>
          <w:szCs w:val="18"/>
          <w:lang w:val="ru-BY" w:eastAsia="en-US"/>
        </w:rPr>
      </w:pPr>
    </w:p>
    <w:p w14:paraId="5708026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document.querySelectorAll('#eventsGrid .card').forEach(card =&gt; {</w:t>
      </w:r>
    </w:p>
    <w:p w14:paraId="69511D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cardCategory = card.dataset.category || '';</w:t>
      </w:r>
    </w:p>
    <w:p w14:paraId="67D95F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cardYear = card.dataset.year || '';</w:t>
      </w:r>
    </w:p>
    <w:p w14:paraId="1940F3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cardTitle = card.querySelector('h3').textContent.toLowerCase();</w:t>
      </w:r>
    </w:p>
    <w:p w14:paraId="6BD8420B" w14:textId="77777777" w:rsidR="008F124F" w:rsidRPr="008F124F" w:rsidRDefault="008F124F" w:rsidP="008F124F">
      <w:pPr>
        <w:spacing w:line="259" w:lineRule="auto"/>
        <w:rPr>
          <w:rFonts w:eastAsia="Calibri"/>
          <w:sz w:val="18"/>
          <w:szCs w:val="18"/>
          <w:lang w:val="ru-BY" w:eastAsia="en-US"/>
        </w:rPr>
      </w:pPr>
    </w:p>
    <w:p w14:paraId="626A9B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 show = true;</w:t>
      </w:r>
    </w:p>
    <w:p w14:paraId="2ED2DE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(category &amp;&amp; cardCategory !== category) show = false;</w:t>
      </w:r>
    </w:p>
    <w:p w14:paraId="6ABA8F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(year &amp;&amp; cardYear !== year) show = false;</w:t>
      </w:r>
    </w:p>
    <w:p w14:paraId="120CF1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(search &amp;&amp; !cardTitle.includes(search)) show = false;</w:t>
      </w:r>
    </w:p>
    <w:p w14:paraId="158A6730" w14:textId="77777777" w:rsidR="008F124F" w:rsidRPr="008F124F" w:rsidRDefault="008F124F" w:rsidP="008F124F">
      <w:pPr>
        <w:spacing w:line="259" w:lineRule="auto"/>
        <w:rPr>
          <w:rFonts w:eastAsia="Calibri"/>
          <w:sz w:val="18"/>
          <w:szCs w:val="18"/>
          <w:lang w:val="ru-BY" w:eastAsia="en-US"/>
        </w:rPr>
      </w:pPr>
    </w:p>
    <w:p w14:paraId="79A54FC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card.style.display = show ? 'block' : 'none';</w:t>
      </w:r>
    </w:p>
    <w:p w14:paraId="55F1D5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(show) {</w:t>
      </w:r>
    </w:p>
    <w:p w14:paraId="39A939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card.style.animation = 'fadeInUp 0.5s ease both';</w:t>
      </w:r>
    </w:p>
    <w:p w14:paraId="2C1BFA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87004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C5642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44E75C9" w14:textId="77777777" w:rsidR="008F124F" w:rsidRPr="008F124F" w:rsidRDefault="008F124F" w:rsidP="008F124F">
      <w:pPr>
        <w:spacing w:line="259" w:lineRule="auto"/>
        <w:rPr>
          <w:rFonts w:eastAsia="Calibri"/>
          <w:sz w:val="18"/>
          <w:szCs w:val="18"/>
          <w:lang w:val="ru-BY" w:eastAsia="en-US"/>
        </w:rPr>
      </w:pPr>
    </w:p>
    <w:p w14:paraId="310997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filterHeroes() {</w:t>
      </w:r>
    </w:p>
    <w:p w14:paraId="580FAA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search = document.getElementById('heroSearch').value.toLowerCase();</w:t>
      </w:r>
    </w:p>
    <w:p w14:paraId="6C1FB0F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document.querySelectorAll('#heroesGrid .card').forEach(card =&gt; {</w:t>
      </w:r>
    </w:p>
    <w:p w14:paraId="16D57DC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const name = card.querySelector('h3').textContent.toLowerCase();</w:t>
      </w:r>
    </w:p>
    <w:p w14:paraId="1747FB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card.style.display = name.includes(search) ? 'block' : 'none';</w:t>
      </w:r>
    </w:p>
    <w:p w14:paraId="3F8C7D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BAC96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70CE4F8" w14:textId="77777777" w:rsidR="008F124F" w:rsidRPr="008F124F" w:rsidRDefault="008F124F" w:rsidP="008F124F">
      <w:pPr>
        <w:spacing w:line="259" w:lineRule="auto"/>
        <w:rPr>
          <w:rFonts w:eastAsia="Calibri"/>
          <w:sz w:val="18"/>
          <w:szCs w:val="18"/>
          <w:lang w:val="ru-BY" w:eastAsia="en-US"/>
        </w:rPr>
      </w:pPr>
    </w:p>
    <w:p w14:paraId="44B908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Инициализация карты при загрузке</w:t>
      </w:r>
    </w:p>
    <w:p w14:paraId="098769C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document.addEventListener('DOMContentLoaded', function() {</w:t>
      </w:r>
    </w:p>
    <w:p w14:paraId="2AF173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(document.getElementById('map')) {</w:t>
      </w:r>
    </w:p>
    <w:p w14:paraId="0BEA98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initMap();</w:t>
      </w:r>
    </w:p>
    <w:p w14:paraId="41EB39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w:t>
      </w:r>
    </w:p>
    <w:p w14:paraId="77FB94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BE25FB9" w14:textId="77777777" w:rsidR="008F124F" w:rsidRDefault="008F124F" w:rsidP="008F124F">
      <w:pPr>
        <w:spacing w:line="259" w:lineRule="auto"/>
        <w:rPr>
          <w:rFonts w:eastAsia="Calibri"/>
          <w:sz w:val="18"/>
          <w:szCs w:val="18"/>
          <w:lang w:val="ru-BY" w:eastAsia="en-US"/>
        </w:rPr>
      </w:pPr>
    </w:p>
    <w:p w14:paraId="59685DEF" w14:textId="4B24B64D" w:rsidR="008F124F" w:rsidRP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search.php</w:t>
      </w:r>
    </w:p>
    <w:p w14:paraId="5B788696" w14:textId="77777777" w:rsidR="008F124F" w:rsidRDefault="008F124F" w:rsidP="008F124F">
      <w:pPr>
        <w:spacing w:line="259" w:lineRule="auto"/>
        <w:rPr>
          <w:rFonts w:eastAsia="Calibri"/>
          <w:sz w:val="18"/>
          <w:szCs w:val="18"/>
          <w:lang w:val="ru-BY" w:eastAsia="en-US"/>
        </w:rPr>
      </w:pPr>
    </w:p>
    <w:p w14:paraId="465DE1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1A92AD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0812BF95" w14:textId="77777777" w:rsidR="008F124F" w:rsidRPr="008F124F" w:rsidRDefault="008F124F" w:rsidP="008F124F">
      <w:pPr>
        <w:spacing w:line="259" w:lineRule="auto"/>
        <w:rPr>
          <w:rFonts w:eastAsia="Calibri"/>
          <w:sz w:val="18"/>
          <w:szCs w:val="18"/>
          <w:lang w:val="ru-BY" w:eastAsia="en-US"/>
        </w:rPr>
      </w:pPr>
    </w:p>
    <w:p w14:paraId="524C59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Получаем поисковый запрос</w:t>
      </w:r>
    </w:p>
    <w:p w14:paraId="56246AB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$q = $_GET['q'] ?? '';</w:t>
      </w:r>
    </w:p>
    <w:p w14:paraId="4E1DDB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$events = [];</w:t>
      </w:r>
    </w:p>
    <w:p w14:paraId="6A87DB9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$heroes = [];</w:t>
      </w:r>
    </w:p>
    <w:p w14:paraId="7900F052" w14:textId="77777777" w:rsidR="008F124F" w:rsidRPr="008F124F" w:rsidRDefault="008F124F" w:rsidP="008F124F">
      <w:pPr>
        <w:spacing w:line="259" w:lineRule="auto"/>
        <w:rPr>
          <w:rFonts w:eastAsia="Calibri"/>
          <w:sz w:val="18"/>
          <w:szCs w:val="18"/>
          <w:lang w:val="ru-BY" w:eastAsia="en-US"/>
        </w:rPr>
      </w:pPr>
    </w:p>
    <w:p w14:paraId="341075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Если есть запрос — ищем в базе</w:t>
      </w:r>
    </w:p>
    <w:p w14:paraId="766FBF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(!empty($q)) {</w:t>
      </w:r>
    </w:p>
    <w:p w14:paraId="3802CC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1. Ищем события (по названию и описанию)</w:t>
      </w:r>
    </w:p>
    <w:p w14:paraId="5E6050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$searchTerm = "%$q%";</w:t>
      </w:r>
    </w:p>
    <w:p w14:paraId="300DD8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 = $mysqli-&gt;prepare("SELECT * FROM events WHERE title LIKE ? OR description LIKE ? OR full_description LIKE ?");</w:t>
      </w:r>
    </w:p>
    <w:p w14:paraId="1E39C9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($stmt) {</w:t>
      </w:r>
    </w:p>
    <w:p w14:paraId="2A00A8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$stmt-&gt;bind_param("sss", $searchTerm, $searchTerm, $searchTerm);</w:t>
      </w:r>
    </w:p>
    <w:p w14:paraId="7655B1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$stmt-&gt;execute();</w:t>
      </w:r>
    </w:p>
    <w:p w14:paraId="5093C5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$result = $stmt-&gt;get_result();</w:t>
      </w:r>
    </w:p>
    <w:p w14:paraId="5014E4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while ($row = $result-&gt;fetch_assoc()) {</w:t>
      </w:r>
    </w:p>
    <w:p w14:paraId="4C83A0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$events[] = $row;</w:t>
      </w:r>
    </w:p>
    <w:p w14:paraId="70A64B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6A963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B4ACA1D" w14:textId="77777777" w:rsidR="008F124F" w:rsidRPr="008F124F" w:rsidRDefault="008F124F" w:rsidP="008F124F">
      <w:pPr>
        <w:spacing w:line="259" w:lineRule="auto"/>
        <w:rPr>
          <w:rFonts w:eastAsia="Calibri"/>
          <w:sz w:val="18"/>
          <w:szCs w:val="18"/>
          <w:lang w:val="ru-BY" w:eastAsia="en-US"/>
        </w:rPr>
      </w:pPr>
    </w:p>
    <w:p w14:paraId="1F3877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2. Ищем героев (по имени и биографии)</w:t>
      </w:r>
    </w:p>
    <w:p w14:paraId="5459C9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 = $mysqli-&gt;prepare("SELECT * FROM heroes WHERE full_name LIKE ? OR rank LIKE ? OR biography LIKE ?");</w:t>
      </w:r>
    </w:p>
    <w:p w14:paraId="13A053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($stmt) {</w:t>
      </w:r>
    </w:p>
    <w:p w14:paraId="08BFC4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$stmt-&gt;bind_param("sss", $searchTerm, $searchTerm, $searchTerm);</w:t>
      </w:r>
    </w:p>
    <w:p w14:paraId="3FD789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$stmt-&gt;execute();</w:t>
      </w:r>
    </w:p>
    <w:p w14:paraId="4AC23E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$result = $stmt-&gt;get_result();</w:t>
      </w:r>
    </w:p>
    <w:p w14:paraId="18E58AC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while ($row = $result-&gt;fetch_assoc()) {</w:t>
      </w:r>
    </w:p>
    <w:p w14:paraId="39099D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$heroes[] = $row;</w:t>
      </w:r>
    </w:p>
    <w:p w14:paraId="40EF13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ED876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143CE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1641F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591367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586765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11ACDE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2FCE6A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1CE497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0889D0C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&lt;title&gt;Поиск: &lt;?= htmlspecialchars($q) ?&gt; — &lt;?= SITE_NAME ?&gt;&lt;/title&gt;</w:t>
      </w:r>
    </w:p>
    <w:p w14:paraId="2A1C2E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1637736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6852CD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4BA818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HEADER (Копия из index.php, чтобы исправить ошибку) --&gt;</w:t>
      </w:r>
    </w:p>
    <w:p w14:paraId="0AC551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4EE398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class="header-top"&gt;</w:t>
      </w:r>
    </w:p>
    <w:p w14:paraId="0C633B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class="logo"&gt;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&lt;?= SITE_NAME ?&gt;&lt;/a&gt;</w:t>
      </w:r>
    </w:p>
    <w:p w14:paraId="55F022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 class="global-search" action="search.php" method="GET"&gt;</w:t>
      </w:r>
    </w:p>
    <w:p w14:paraId="785FF56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name="q" value="&lt;?= htmlspecialchars($q) ?&gt;" placeholder="Поиск по сайту..." required&gt;</w:t>
      </w:r>
    </w:p>
    <w:p w14:paraId="145560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type="submit"&gt;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&lt;/button&gt;</w:t>
      </w:r>
    </w:p>
    <w:p w14:paraId="2A57AB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&lt;/form&gt;</w:t>
      </w:r>
    </w:p>
    <w:p w14:paraId="006442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149EF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2C6FA0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515B9A2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href="index.php"&gt;Главная&lt;/a&gt;&lt;/li&gt;</w:t>
      </w:r>
    </w:p>
    <w:p w14:paraId="423530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href="index.php#events"&gt;События&lt;/a&gt;&lt;/li&gt;</w:t>
      </w:r>
    </w:p>
    <w:p w14:paraId="0D889A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href="index.php#heroes"&gt;О героях&lt;/a&gt;&lt;/li&gt;</w:t>
      </w:r>
    </w:p>
    <w:p w14:paraId="4C90BB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href="about.php"&gt;О сайте&lt;/a&gt;&lt;/li&gt;</w:t>
      </w:r>
    </w:p>
    <w:p w14:paraId="6770F6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&lt;/ul&gt;</w:t>
      </w:r>
    </w:p>
    <w:p w14:paraId="73A839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&lt;/nav&gt;</w:t>
      </w:r>
    </w:p>
    <w:p w14:paraId="17A8786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351FFDE1" w14:textId="77777777" w:rsidR="008F124F" w:rsidRPr="008F124F" w:rsidRDefault="008F124F" w:rsidP="008F124F">
      <w:pPr>
        <w:spacing w:line="259" w:lineRule="auto"/>
        <w:rPr>
          <w:rFonts w:eastAsia="Calibri"/>
          <w:sz w:val="18"/>
          <w:szCs w:val="18"/>
          <w:lang w:val="ru-BY" w:eastAsia="en-US"/>
        </w:rPr>
      </w:pPr>
    </w:p>
    <w:p w14:paraId="275B81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 style="padding: 40px 0;"&gt;</w:t>
      </w:r>
    </w:p>
    <w:p w14:paraId="7C7A25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 class="page-title" style="text-align: center; margin-bottom: 40px;"&gt;</w:t>
      </w:r>
    </w:p>
    <w:p w14:paraId="750DDF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Результаты поиска: "&lt;?= htmlspecialchars($q) ?&gt;"</w:t>
      </w:r>
    </w:p>
    <w:p w14:paraId="303E22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&lt;/h2&gt;</w:t>
      </w:r>
    </w:p>
    <w:p w14:paraId="5AC58D2E" w14:textId="77777777" w:rsidR="008F124F" w:rsidRPr="008F124F" w:rsidRDefault="008F124F" w:rsidP="008F124F">
      <w:pPr>
        <w:spacing w:line="259" w:lineRule="auto"/>
        <w:rPr>
          <w:rFonts w:eastAsia="Calibri"/>
          <w:sz w:val="18"/>
          <w:szCs w:val="18"/>
          <w:lang w:val="ru-BY" w:eastAsia="en-US"/>
        </w:rPr>
      </w:pPr>
    </w:p>
    <w:p w14:paraId="67C616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(empty($events) &amp;&amp; empty($heroes)): ?&gt;</w:t>
      </w:r>
    </w:p>
    <w:p w14:paraId="355418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 style="text-align: center; color: #a0a0a0;"&gt;Ничего не найдено по запросу "&lt;?= htmlspecialchars($q) ?&gt;".&lt;/p&gt;</w:t>
      </w:r>
    </w:p>
    <w:p w14:paraId="764604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else: ?&gt;</w:t>
      </w:r>
    </w:p>
    <w:p w14:paraId="772CFC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13E6E8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РЕЗУЛЬТАТЫ: СОБЫТИЯ --&gt;</w:t>
      </w:r>
    </w:p>
    <w:p w14:paraId="1C73F90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(!empty($events)): ?&gt;</w:t>
      </w:r>
    </w:p>
    <w:p w14:paraId="28258E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 style="max-width: 1200px; margin: 0 auto; padding: 0 20px;"&gt;</w:t>
      </w:r>
    </w:p>
    <w:p w14:paraId="43CF58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 style="margin-bottom: 20px; border-bottom: 1px solid #333; padding-bottom: 10px;"&gt;События (&lt;?= count($events) ?&gt;)&lt;/h3&gt;</w:t>
      </w:r>
    </w:p>
    <w:p w14:paraId="048182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class="cards-grid"&gt;</w:t>
      </w:r>
    </w:p>
    <w:p w14:paraId="777B4E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($events as $event): ?&gt;</w:t>
      </w:r>
    </w:p>
    <w:p w14:paraId="507393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href="event.php?id=&lt;?= $event['id'] ?&gt;" class="card animate-on-scroll"&gt;</w:t>
      </w:r>
    </w:p>
    <w:p w14:paraId="7CE4FC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class="card-content"&gt;</w:t>
      </w:r>
    </w:p>
    <w:p w14:paraId="77B1FD6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&lt;h3&gt;&lt;?= htmlspecialchars($event['title']) ?&gt;&lt;/h3&gt;</w:t>
      </w:r>
    </w:p>
    <w:p w14:paraId="025465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class="card-date"&gt;&lt;?= $event['year'] ?&gt;г.&lt;/div&gt;</w:t>
      </w:r>
    </w:p>
    <w:p w14:paraId="7AB9CE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 htmlspecialchars(mb_substr($event['description'], 0, 120)) ?&gt;...&lt;/p&gt;</w:t>
      </w:r>
    </w:p>
    <w:p w14:paraId="4520DC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8C086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&lt;/a&gt;</w:t>
      </w:r>
    </w:p>
    <w:p w14:paraId="2CF074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1FACB2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F4BCAB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&lt;/section&gt;</w:t>
      </w:r>
    </w:p>
    <w:p w14:paraId="59AC4D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422BFFF2" w14:textId="77777777" w:rsidR="008F124F" w:rsidRPr="008F124F" w:rsidRDefault="008F124F" w:rsidP="008F124F">
      <w:pPr>
        <w:spacing w:line="259" w:lineRule="auto"/>
        <w:rPr>
          <w:rFonts w:eastAsia="Calibri"/>
          <w:sz w:val="18"/>
          <w:szCs w:val="18"/>
          <w:lang w:val="ru-BY" w:eastAsia="en-US"/>
        </w:rPr>
      </w:pPr>
    </w:p>
    <w:p w14:paraId="2D06BF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РЕЗУЛЬТАТЫ: ГЕРОИ --&gt;</w:t>
      </w:r>
    </w:p>
    <w:p w14:paraId="76EF7F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(!empty($heroes)): ?&gt;</w:t>
      </w:r>
    </w:p>
    <w:p w14:paraId="5D08C3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 style="max-width: 1200px; margin: 40px auto 0; padding: 0 20px;"&gt;</w:t>
      </w:r>
    </w:p>
    <w:p w14:paraId="3433C4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 style="margin-bottom: 20px; border-bottom: 1px solid #333; padding-bottom: 10px;"&gt;Герои (&lt;?= count($heroes) ?&gt;)&lt;/h3&gt;</w:t>
      </w:r>
    </w:p>
    <w:p w14:paraId="40FABD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class="cards-grid"&gt;</w:t>
      </w:r>
    </w:p>
    <w:p w14:paraId="6E3A5F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($heroes as $hero): ?&gt;</w:t>
      </w:r>
    </w:p>
    <w:p w14:paraId="505DF8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href="hero.php?id=&lt;?= $hero['id'] ?&gt;" class="card animate-on-scroll"&gt;</w:t>
      </w:r>
    </w:p>
    <w:p w14:paraId="401F94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class="card-content"&gt;</w:t>
      </w:r>
    </w:p>
    <w:p w14:paraId="16A37B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&lt;h3&gt;&lt;?= htmlspecialchars($hero['full_name']) ?&gt;&lt;/h3&gt;</w:t>
      </w:r>
    </w:p>
    <w:p w14:paraId="18CCD7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class="card-date"&gt;&lt;?= htmlspecialchars($hero['rank']) ?&gt;&lt;/div&gt;</w:t>
      </w:r>
    </w:p>
    <w:p w14:paraId="056A4A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&lt;p&gt;&lt;?= htmlspecialchars(mb_substr($hero['biography'], 0, 100)) ?&gt;...&lt;/p&gt;</w:t>
      </w:r>
    </w:p>
    <w:p w14:paraId="59AE71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44CF0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&lt;/a&gt;</w:t>
      </w:r>
    </w:p>
    <w:p w14:paraId="66A18D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5ECA71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762CF8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&lt;/section&gt;</w:t>
      </w:r>
    </w:p>
    <w:p w14:paraId="44C09E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2C9604E3" w14:textId="77777777" w:rsidR="008F124F" w:rsidRPr="008F124F" w:rsidRDefault="008F124F" w:rsidP="008F124F">
      <w:pPr>
        <w:spacing w:line="259" w:lineRule="auto"/>
        <w:rPr>
          <w:rFonts w:eastAsia="Calibri"/>
          <w:sz w:val="18"/>
          <w:szCs w:val="18"/>
          <w:lang w:val="ru-BY" w:eastAsia="en-US"/>
        </w:rPr>
      </w:pPr>
    </w:p>
    <w:p w14:paraId="12463E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2BDC4E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3DA9F8DF" w14:textId="77777777" w:rsidR="008F124F" w:rsidRPr="008F124F" w:rsidRDefault="008F124F" w:rsidP="008F124F">
      <w:pPr>
        <w:spacing w:line="259" w:lineRule="auto"/>
        <w:rPr>
          <w:rFonts w:eastAsia="Calibri"/>
          <w:sz w:val="18"/>
          <w:szCs w:val="18"/>
          <w:lang w:val="ru-BY" w:eastAsia="en-US"/>
        </w:rPr>
      </w:pPr>
    </w:p>
    <w:p w14:paraId="3CBD61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FOOTER --&gt;</w:t>
      </w:r>
    </w:p>
    <w:p w14:paraId="485DA0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4ADCB2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class="footer-content"&gt;</w:t>
      </w:r>
    </w:p>
    <w:p w14:paraId="0FC509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 &lt;?= date('Y') ?&gt; &lt;?= SITE_NAME ?&gt;. Вечная память героям.&lt;/p&gt;</w:t>
      </w:r>
    </w:p>
    <w:p w14:paraId="150059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class="admin-login-btn" onclick="location.href='admin/login.php'"&gt;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Вход для администратора&lt;/button&gt;</w:t>
      </w:r>
    </w:p>
    <w:p w14:paraId="496442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65DC3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&lt;/footer&gt;</w:t>
      </w:r>
    </w:p>
    <w:p w14:paraId="762AA636" w14:textId="77777777" w:rsidR="008F124F" w:rsidRPr="008F124F" w:rsidRDefault="008F124F" w:rsidP="008F124F">
      <w:pPr>
        <w:spacing w:line="259" w:lineRule="auto"/>
        <w:rPr>
          <w:rFonts w:eastAsia="Calibri"/>
          <w:sz w:val="18"/>
          <w:szCs w:val="18"/>
          <w:lang w:val="ru-BY" w:eastAsia="en-US"/>
        </w:rPr>
      </w:pPr>
    </w:p>
    <w:p w14:paraId="5D3758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2F3ED2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182120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&lt;/html&gt;</w:t>
      </w:r>
    </w:p>
    <w:p w14:paraId="76D68FA0" w14:textId="77777777" w:rsidR="008F124F" w:rsidRDefault="008F124F" w:rsidP="008F124F">
      <w:pPr>
        <w:spacing w:line="259" w:lineRule="auto"/>
        <w:rPr>
          <w:rFonts w:eastAsia="Calibri"/>
          <w:sz w:val="18"/>
          <w:szCs w:val="18"/>
          <w:lang w:val="ru-BY" w:eastAsia="en-US"/>
        </w:rPr>
      </w:pPr>
    </w:p>
    <w:p w14:paraId="67BC1D68" w14:textId="0B809350" w:rsidR="008F124F" w:rsidRP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style.css</w:t>
      </w:r>
    </w:p>
    <w:p w14:paraId="2816AF02" w14:textId="77777777" w:rsidR="008F124F" w:rsidRDefault="008F124F" w:rsidP="008F124F">
      <w:pPr>
        <w:spacing w:line="259" w:lineRule="auto"/>
        <w:rPr>
          <w:rFonts w:eastAsia="Calibri"/>
          <w:sz w:val="18"/>
          <w:szCs w:val="18"/>
          <w:lang w:val="ru-BY" w:eastAsia="en-US"/>
        </w:rPr>
      </w:pPr>
    </w:p>
    <w:p w14:paraId="07796B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RESET &amp; BASE ===== */</w:t>
      </w:r>
    </w:p>
    <w:p w14:paraId="58131BA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*::before, *::after {</w:t>
      </w:r>
    </w:p>
    <w:p w14:paraId="7019E85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0;</w:t>
      </w:r>
    </w:p>
    <w:p w14:paraId="2CF2E3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0;</w:t>
      </w:r>
    </w:p>
    <w:p w14:paraId="7D20418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box-sizing: border-box;</w:t>
      </w:r>
    </w:p>
    <w:p w14:paraId="597F178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BB7AD46" w14:textId="77777777" w:rsidR="008F124F" w:rsidRPr="008F124F" w:rsidRDefault="008F124F" w:rsidP="008F124F">
      <w:pPr>
        <w:spacing w:line="259" w:lineRule="auto"/>
        <w:rPr>
          <w:rFonts w:eastAsia="Calibri"/>
          <w:sz w:val="18"/>
          <w:szCs w:val="18"/>
          <w:lang w:val="ru-BY" w:eastAsia="en-US"/>
        </w:rPr>
      </w:pPr>
    </w:p>
    <w:p w14:paraId="507F5E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:root {</w:t>
      </w:r>
    </w:p>
    <w:p w14:paraId="416A68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--bg-primary: #0d0d0d;</w:t>
      </w:r>
    </w:p>
    <w:p w14:paraId="2A30D5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--bg-secondary: #1a1a1a;</w:t>
      </w:r>
    </w:p>
    <w:p w14:paraId="2E8217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--bg-card: #222222;</w:t>
      </w:r>
    </w:p>
    <w:p w14:paraId="4FBB39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--bg-hover: #2a2a2a;</w:t>
      </w:r>
    </w:p>
    <w:p w14:paraId="5C92D2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--text-primary: #e0e0e0;</w:t>
      </w:r>
    </w:p>
    <w:p w14:paraId="079BF5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--text-secondary: #a0a0a0;</w:t>
      </w:r>
    </w:p>
    <w:p w14:paraId="0513C1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--accent: #c4a35a;</w:t>
      </w:r>
    </w:p>
    <w:p w14:paraId="61F1ED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--accent-hover: #d4b96a;</w:t>
      </w:r>
    </w:p>
    <w:p w14:paraId="193946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--accent-dark: #8a7040;</w:t>
      </w:r>
    </w:p>
    <w:p w14:paraId="4544C9E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--red: #8b0000;</w:t>
      </w:r>
    </w:p>
    <w:p w14:paraId="7B02F2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--red-light: #b22222;</w:t>
      </w:r>
    </w:p>
    <w:p w14:paraId="3B30E4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#333333;</w:t>
      </w:r>
    </w:p>
    <w:p w14:paraId="5DAA72A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--shadow: 0 4px 20px rgba(0, 0, 0, 0.5);</w:t>
      </w:r>
    </w:p>
    <w:p w14:paraId="6EFD9B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0.3s ease;</w:t>
      </w:r>
    </w:p>
    <w:p w14:paraId="123DC3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67C570B" w14:textId="77777777" w:rsidR="008F124F" w:rsidRPr="008F124F" w:rsidRDefault="008F124F" w:rsidP="008F124F">
      <w:pPr>
        <w:spacing w:line="259" w:lineRule="auto"/>
        <w:rPr>
          <w:rFonts w:eastAsia="Calibri"/>
          <w:sz w:val="18"/>
          <w:szCs w:val="18"/>
          <w:lang w:val="ru-BY" w:eastAsia="en-US"/>
        </w:rPr>
      </w:pPr>
    </w:p>
    <w:p w14:paraId="4B242A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html {</w:t>
      </w:r>
    </w:p>
    <w:p w14:paraId="458A99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scroll-behavior: smooth;</w:t>
      </w:r>
    </w:p>
    <w:p w14:paraId="713DB7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7B9ACF8" w14:textId="77777777" w:rsidR="008F124F" w:rsidRPr="008F124F" w:rsidRDefault="008F124F" w:rsidP="008F124F">
      <w:pPr>
        <w:spacing w:line="259" w:lineRule="auto"/>
        <w:rPr>
          <w:rFonts w:eastAsia="Calibri"/>
          <w:sz w:val="18"/>
          <w:szCs w:val="18"/>
          <w:lang w:val="ru-BY" w:eastAsia="en-US"/>
        </w:rPr>
      </w:pPr>
    </w:p>
    <w:p w14:paraId="592D83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body {</w:t>
      </w:r>
    </w:p>
    <w:p w14:paraId="420A80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'Georgia', 'Times New Roman', serif;</w:t>
      </w:r>
    </w:p>
    <w:p w14:paraId="27DFD1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background-color: var(--bg-primary);</w:t>
      </w:r>
    </w:p>
    <w:p w14:paraId="50859B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30B63F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line-height: 1.6;</w:t>
      </w:r>
    </w:p>
    <w:p w14:paraId="5AA7E35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min-height: 100vh;</w:t>
      </w:r>
    </w:p>
    <w:p w14:paraId="75C93D1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overflow-x: hidden;</w:t>
      </w:r>
    </w:p>
    <w:p w14:paraId="4438CB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1EE9564" w14:textId="77777777" w:rsidR="008F124F" w:rsidRPr="008F124F" w:rsidRDefault="008F124F" w:rsidP="008F124F">
      <w:pPr>
        <w:spacing w:line="259" w:lineRule="auto"/>
        <w:rPr>
          <w:rFonts w:eastAsia="Calibri"/>
          <w:sz w:val="18"/>
          <w:szCs w:val="18"/>
          <w:lang w:val="ru-BY" w:eastAsia="en-US"/>
        </w:rPr>
      </w:pPr>
    </w:p>
    <w:p w14:paraId="48E600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 {</w:t>
      </w:r>
    </w:p>
    <w:p w14:paraId="3A9E0E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5CAE95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text-decoration: none;</w:t>
      </w:r>
    </w:p>
    <w:p w14:paraId="30AEEF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color var(--transition);</w:t>
      </w:r>
    </w:p>
    <w:p w14:paraId="422982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D8875AE" w14:textId="77777777" w:rsidR="008F124F" w:rsidRPr="008F124F" w:rsidRDefault="008F124F" w:rsidP="008F124F">
      <w:pPr>
        <w:spacing w:line="259" w:lineRule="auto"/>
        <w:rPr>
          <w:rFonts w:eastAsia="Calibri"/>
          <w:sz w:val="18"/>
          <w:szCs w:val="18"/>
          <w:lang w:val="ru-BY" w:eastAsia="en-US"/>
        </w:rPr>
      </w:pPr>
    </w:p>
    <w:p w14:paraId="07176D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a:hover {</w:t>
      </w:r>
    </w:p>
    <w:p w14:paraId="28DD1A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var(--accent-hover);</w:t>
      </w:r>
    </w:p>
    <w:p w14:paraId="4559506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E6E9940" w14:textId="77777777" w:rsidR="008F124F" w:rsidRPr="008F124F" w:rsidRDefault="008F124F" w:rsidP="008F124F">
      <w:pPr>
        <w:spacing w:line="259" w:lineRule="auto"/>
        <w:rPr>
          <w:rFonts w:eastAsia="Calibri"/>
          <w:sz w:val="18"/>
          <w:szCs w:val="18"/>
          <w:lang w:val="ru-BY" w:eastAsia="en-US"/>
        </w:rPr>
      </w:pPr>
    </w:p>
    <w:p w14:paraId="43F9DC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img {</w:t>
      </w:r>
    </w:p>
    <w:p w14:paraId="63819A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max-width: 100%;</w:t>
      </w:r>
    </w:p>
    <w:p w14:paraId="7E0A170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auto;</w:t>
      </w:r>
    </w:p>
    <w:p w14:paraId="642330B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5104148" w14:textId="77777777" w:rsidR="008F124F" w:rsidRPr="008F124F" w:rsidRDefault="008F124F" w:rsidP="008F124F">
      <w:pPr>
        <w:spacing w:line="259" w:lineRule="auto"/>
        <w:rPr>
          <w:rFonts w:eastAsia="Calibri"/>
          <w:sz w:val="18"/>
          <w:szCs w:val="18"/>
          <w:lang w:val="ru-BY" w:eastAsia="en-US"/>
        </w:rPr>
      </w:pPr>
    </w:p>
    <w:p w14:paraId="4BA543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ANIMATIONS ===== */</w:t>
      </w:r>
    </w:p>
    <w:p w14:paraId="1E1A24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@keyframes fadeInUp {</w:t>
      </w:r>
    </w:p>
    <w:p w14:paraId="6BE57E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from {</w:t>
      </w:r>
    </w:p>
    <w:p w14:paraId="5E320F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w:t>
      </w:r>
    </w:p>
    <w:p w14:paraId="4180BB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translateY(40px);</w:t>
      </w:r>
    </w:p>
    <w:p w14:paraId="0297E4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833C0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 {</w:t>
      </w:r>
    </w:p>
    <w:p w14:paraId="145ECD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1;</w:t>
      </w:r>
    </w:p>
    <w:p w14:paraId="14115A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transform: translateY(0);</w:t>
      </w:r>
    </w:p>
    <w:p w14:paraId="78C990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7A936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191CBFF" w14:textId="77777777" w:rsidR="008F124F" w:rsidRPr="008F124F" w:rsidRDefault="008F124F" w:rsidP="008F124F">
      <w:pPr>
        <w:spacing w:line="259" w:lineRule="auto"/>
        <w:rPr>
          <w:rFonts w:eastAsia="Calibri"/>
          <w:sz w:val="18"/>
          <w:szCs w:val="18"/>
          <w:lang w:val="ru-BY" w:eastAsia="en-US"/>
        </w:rPr>
      </w:pPr>
    </w:p>
    <w:p w14:paraId="314BE4A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@keyframes fadeIn {</w:t>
      </w:r>
    </w:p>
    <w:p w14:paraId="4790C8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from { opacity: 0; }</w:t>
      </w:r>
    </w:p>
    <w:p w14:paraId="186494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 { opacity: 1; }</w:t>
      </w:r>
    </w:p>
    <w:p w14:paraId="65AA42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FC0DCB9" w14:textId="77777777" w:rsidR="008F124F" w:rsidRPr="008F124F" w:rsidRDefault="008F124F" w:rsidP="008F124F">
      <w:pPr>
        <w:spacing w:line="259" w:lineRule="auto"/>
        <w:rPr>
          <w:rFonts w:eastAsia="Calibri"/>
          <w:sz w:val="18"/>
          <w:szCs w:val="18"/>
          <w:lang w:val="ru-BY" w:eastAsia="en-US"/>
        </w:rPr>
      </w:pPr>
    </w:p>
    <w:p w14:paraId="34E097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@keyframes slideInLeft {</w:t>
      </w:r>
    </w:p>
    <w:p w14:paraId="271FD6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from {</w:t>
      </w:r>
    </w:p>
    <w:p w14:paraId="0B8301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w:t>
      </w:r>
    </w:p>
    <w:p w14:paraId="3BE338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translateX(-60px);</w:t>
      </w:r>
    </w:p>
    <w:p w14:paraId="170C1DC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6DF96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 {</w:t>
      </w:r>
    </w:p>
    <w:p w14:paraId="0AA1E2C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1;</w:t>
      </w:r>
    </w:p>
    <w:p w14:paraId="7F8582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translateX(0);</w:t>
      </w:r>
    </w:p>
    <w:p w14:paraId="3FE56D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F95E0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3D602A2" w14:textId="77777777" w:rsidR="008F124F" w:rsidRPr="008F124F" w:rsidRDefault="008F124F" w:rsidP="008F124F">
      <w:pPr>
        <w:spacing w:line="259" w:lineRule="auto"/>
        <w:rPr>
          <w:rFonts w:eastAsia="Calibri"/>
          <w:sz w:val="18"/>
          <w:szCs w:val="18"/>
          <w:lang w:val="ru-BY" w:eastAsia="en-US"/>
        </w:rPr>
      </w:pPr>
    </w:p>
    <w:p w14:paraId="142FCB6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@keyframes slideInRight {</w:t>
      </w:r>
    </w:p>
    <w:p w14:paraId="089B24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from {</w:t>
      </w:r>
    </w:p>
    <w:p w14:paraId="42CE8D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w:t>
      </w:r>
    </w:p>
    <w:p w14:paraId="0909DF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translateX(60px);</w:t>
      </w:r>
    </w:p>
    <w:p w14:paraId="5AD770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61415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 {</w:t>
      </w:r>
    </w:p>
    <w:p w14:paraId="1B9B14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1;</w:t>
      </w:r>
    </w:p>
    <w:p w14:paraId="275BF0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translateX(0);</w:t>
      </w:r>
    </w:p>
    <w:p w14:paraId="0D2A86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38944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407132F" w14:textId="77777777" w:rsidR="008F124F" w:rsidRPr="008F124F" w:rsidRDefault="008F124F" w:rsidP="008F124F">
      <w:pPr>
        <w:spacing w:line="259" w:lineRule="auto"/>
        <w:rPr>
          <w:rFonts w:eastAsia="Calibri"/>
          <w:sz w:val="18"/>
          <w:szCs w:val="18"/>
          <w:lang w:val="ru-BY" w:eastAsia="en-US"/>
        </w:rPr>
      </w:pPr>
    </w:p>
    <w:p w14:paraId="0E77B5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@keyframes pulse {</w:t>
      </w:r>
    </w:p>
    <w:p w14:paraId="216FA8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0%, 100% { transform: scale(1); }</w:t>
      </w:r>
    </w:p>
    <w:p w14:paraId="53AE14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 { transform: scale(1.05); }</w:t>
      </w:r>
    </w:p>
    <w:p w14:paraId="585E19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D0E05EF" w14:textId="77777777" w:rsidR="008F124F" w:rsidRPr="008F124F" w:rsidRDefault="008F124F" w:rsidP="008F124F">
      <w:pPr>
        <w:spacing w:line="259" w:lineRule="auto"/>
        <w:rPr>
          <w:rFonts w:eastAsia="Calibri"/>
          <w:sz w:val="18"/>
          <w:szCs w:val="18"/>
          <w:lang w:val="ru-BY" w:eastAsia="en-US"/>
        </w:rPr>
      </w:pPr>
    </w:p>
    <w:p w14:paraId="0E0663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@keyframes glow {</w:t>
      </w:r>
    </w:p>
    <w:p w14:paraId="2636A34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0%, 100% { box-shadow: 0 0 5px var(--accent-dark); }</w:t>
      </w:r>
    </w:p>
    <w:p w14:paraId="192371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50% { box-shadow: 0 0 20px var(--accent); }</w:t>
      </w:r>
    </w:p>
    <w:p w14:paraId="7FD575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B16D1E3" w14:textId="77777777" w:rsidR="008F124F" w:rsidRPr="008F124F" w:rsidRDefault="008F124F" w:rsidP="008F124F">
      <w:pPr>
        <w:spacing w:line="259" w:lineRule="auto"/>
        <w:rPr>
          <w:rFonts w:eastAsia="Calibri"/>
          <w:sz w:val="18"/>
          <w:szCs w:val="18"/>
          <w:lang w:val="ru-BY" w:eastAsia="en-US"/>
        </w:rPr>
      </w:pPr>
    </w:p>
    <w:p w14:paraId="757EB3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.animate-on-scroll {</w:t>
      </w:r>
    </w:p>
    <w:p w14:paraId="18A6EA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w:t>
      </w:r>
    </w:p>
    <w:p w14:paraId="568EBEB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translateY(40px);</w:t>
      </w:r>
    </w:p>
    <w:p w14:paraId="3D3662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opacity 0.8s ease, transform 0.8s ease;</w:t>
      </w:r>
    </w:p>
    <w:p w14:paraId="6A60EB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33B66F0" w14:textId="77777777" w:rsidR="008F124F" w:rsidRPr="008F124F" w:rsidRDefault="008F124F" w:rsidP="008F124F">
      <w:pPr>
        <w:spacing w:line="259" w:lineRule="auto"/>
        <w:rPr>
          <w:rFonts w:eastAsia="Calibri"/>
          <w:sz w:val="18"/>
          <w:szCs w:val="18"/>
          <w:lang w:val="ru-BY" w:eastAsia="en-US"/>
        </w:rPr>
      </w:pPr>
    </w:p>
    <w:p w14:paraId="38E8BF8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.animate-on-scroll.visible {</w:t>
      </w:r>
    </w:p>
    <w:p w14:paraId="540997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1;</w:t>
      </w:r>
    </w:p>
    <w:p w14:paraId="0F071A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translateY(0);</w:t>
      </w:r>
    </w:p>
    <w:p w14:paraId="1E8879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4ACDD6E" w14:textId="77777777" w:rsidR="008F124F" w:rsidRPr="008F124F" w:rsidRDefault="008F124F" w:rsidP="008F124F">
      <w:pPr>
        <w:spacing w:line="259" w:lineRule="auto"/>
        <w:rPr>
          <w:rFonts w:eastAsia="Calibri"/>
          <w:sz w:val="18"/>
          <w:szCs w:val="18"/>
          <w:lang w:val="ru-BY" w:eastAsia="en-US"/>
        </w:rPr>
      </w:pPr>
    </w:p>
    <w:p w14:paraId="26B7CD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.animate-left {</w:t>
      </w:r>
    </w:p>
    <w:p w14:paraId="745E3F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w:t>
      </w:r>
    </w:p>
    <w:p w14:paraId="5EABAE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translateX(-60px);</w:t>
      </w:r>
    </w:p>
    <w:p w14:paraId="7B3FC0A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opacity 0.8s ease, transform 0.8s ease;</w:t>
      </w:r>
    </w:p>
    <w:p w14:paraId="57CF4B9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692E5CC" w14:textId="77777777" w:rsidR="008F124F" w:rsidRPr="008F124F" w:rsidRDefault="008F124F" w:rsidP="008F124F">
      <w:pPr>
        <w:spacing w:line="259" w:lineRule="auto"/>
        <w:rPr>
          <w:rFonts w:eastAsia="Calibri"/>
          <w:sz w:val="18"/>
          <w:szCs w:val="18"/>
          <w:lang w:val="ru-BY" w:eastAsia="en-US"/>
        </w:rPr>
      </w:pPr>
    </w:p>
    <w:p w14:paraId="0C86A1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.animate-left.visible {</w:t>
      </w:r>
    </w:p>
    <w:p w14:paraId="23DE00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1;</w:t>
      </w:r>
    </w:p>
    <w:p w14:paraId="16D2EE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translateX(0);</w:t>
      </w:r>
    </w:p>
    <w:p w14:paraId="351A5F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FCE7B61" w14:textId="77777777" w:rsidR="008F124F" w:rsidRPr="008F124F" w:rsidRDefault="008F124F" w:rsidP="008F124F">
      <w:pPr>
        <w:spacing w:line="259" w:lineRule="auto"/>
        <w:rPr>
          <w:rFonts w:eastAsia="Calibri"/>
          <w:sz w:val="18"/>
          <w:szCs w:val="18"/>
          <w:lang w:val="ru-BY" w:eastAsia="en-US"/>
        </w:rPr>
      </w:pPr>
    </w:p>
    <w:p w14:paraId="3F6015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.animate-right {</w:t>
      </w:r>
    </w:p>
    <w:p w14:paraId="643214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opacity: 0;</w:t>
      </w:r>
    </w:p>
    <w:p w14:paraId="704831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translateX(60px);</w:t>
      </w:r>
    </w:p>
    <w:p w14:paraId="1C90E0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opacity 0.8s ease, transform 0.8s ease;</w:t>
      </w:r>
    </w:p>
    <w:p w14:paraId="7CF32D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82A3296" w14:textId="77777777" w:rsidR="008F124F" w:rsidRPr="008F124F" w:rsidRDefault="008F124F" w:rsidP="008F124F">
      <w:pPr>
        <w:spacing w:line="259" w:lineRule="auto"/>
        <w:rPr>
          <w:rFonts w:eastAsia="Calibri"/>
          <w:sz w:val="18"/>
          <w:szCs w:val="18"/>
          <w:lang w:val="ru-BY" w:eastAsia="en-US"/>
        </w:rPr>
      </w:pPr>
    </w:p>
    <w:p w14:paraId="25E367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.animate-right.visible {</w:t>
      </w:r>
    </w:p>
    <w:p w14:paraId="2013FB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1;</w:t>
      </w:r>
    </w:p>
    <w:p w14:paraId="399E67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translateX(0);</w:t>
      </w:r>
    </w:p>
    <w:p w14:paraId="0CF21E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F864265" w14:textId="77777777" w:rsidR="008F124F" w:rsidRPr="008F124F" w:rsidRDefault="008F124F" w:rsidP="008F124F">
      <w:pPr>
        <w:spacing w:line="259" w:lineRule="auto"/>
        <w:rPr>
          <w:rFonts w:eastAsia="Calibri"/>
          <w:sz w:val="18"/>
          <w:szCs w:val="18"/>
          <w:lang w:val="ru-BY" w:eastAsia="en-US"/>
        </w:rPr>
      </w:pPr>
    </w:p>
    <w:p w14:paraId="1CADED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HEADER ===== */</w:t>
      </w:r>
    </w:p>
    <w:p w14:paraId="578740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header {</w:t>
      </w:r>
    </w:p>
    <w:p w14:paraId="7AB720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linear-gradient(180deg, #111111 0%, var(--bg-primary) 100%);</w:t>
      </w:r>
    </w:p>
    <w:p w14:paraId="5E64A4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2px solid var(--accent-dark);</w:t>
      </w:r>
    </w:p>
    <w:p w14:paraId="5608DD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0;</w:t>
      </w:r>
    </w:p>
    <w:p w14:paraId="2D2B5C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sticky;</w:t>
      </w:r>
    </w:p>
    <w:p w14:paraId="739133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top: 0;</w:t>
      </w:r>
    </w:p>
    <w:p w14:paraId="246BA6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z-index: 1000;</w:t>
      </w:r>
    </w:p>
    <w:p w14:paraId="50E960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 0.5s ease;</w:t>
      </w:r>
    </w:p>
    <w:p w14:paraId="243A44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A5D930D" w14:textId="77777777" w:rsidR="008F124F" w:rsidRPr="008F124F" w:rsidRDefault="008F124F" w:rsidP="008F124F">
      <w:pPr>
        <w:spacing w:line="259" w:lineRule="auto"/>
        <w:rPr>
          <w:rFonts w:eastAsia="Calibri"/>
          <w:sz w:val="18"/>
          <w:szCs w:val="18"/>
          <w:lang w:val="ru-BY" w:eastAsia="en-US"/>
        </w:rPr>
      </w:pPr>
    </w:p>
    <w:p w14:paraId="22DF4F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.header-top {</w:t>
      </w:r>
    </w:p>
    <w:p w14:paraId="6C059C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2E4749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space-between;</w:t>
      </w:r>
    </w:p>
    <w:p w14:paraId="7FE3DA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632F41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15px 40px;</w:t>
      </w:r>
    </w:p>
    <w:p w14:paraId="26E1CC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max-width: 1400px;</w:t>
      </w:r>
    </w:p>
    <w:p w14:paraId="3F816B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0 auto;</w:t>
      </w:r>
    </w:p>
    <w:p w14:paraId="630D02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52F41FE" w14:textId="77777777" w:rsidR="008F124F" w:rsidRPr="008F124F" w:rsidRDefault="008F124F" w:rsidP="008F124F">
      <w:pPr>
        <w:spacing w:line="259" w:lineRule="auto"/>
        <w:rPr>
          <w:rFonts w:eastAsia="Calibri"/>
          <w:sz w:val="18"/>
          <w:szCs w:val="18"/>
          <w:lang w:val="ru-BY" w:eastAsia="en-US"/>
        </w:rPr>
      </w:pPr>
    </w:p>
    <w:p w14:paraId="010350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.logo {</w:t>
      </w:r>
    </w:p>
    <w:p w14:paraId="772B13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1.5rem;</w:t>
      </w:r>
    </w:p>
    <w:p w14:paraId="4AA643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font-weight: bold;</w:t>
      </w:r>
    </w:p>
    <w:p w14:paraId="677F3E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178802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2px;</w:t>
      </w:r>
    </w:p>
    <w:p w14:paraId="57CA24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text-transform: uppercase;</w:t>
      </w:r>
    </w:p>
    <w:p w14:paraId="00E2E8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BFC2845" w14:textId="77777777" w:rsidR="008F124F" w:rsidRPr="008F124F" w:rsidRDefault="008F124F" w:rsidP="008F124F">
      <w:pPr>
        <w:spacing w:line="259" w:lineRule="auto"/>
        <w:rPr>
          <w:rFonts w:eastAsia="Calibri"/>
          <w:sz w:val="18"/>
          <w:szCs w:val="18"/>
          <w:lang w:val="ru-BY" w:eastAsia="en-US"/>
        </w:rPr>
      </w:pPr>
    </w:p>
    <w:p w14:paraId="33A1A4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.logo span {</w:t>
      </w:r>
    </w:p>
    <w:p w14:paraId="5B233D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var(--red-light);</w:t>
      </w:r>
    </w:p>
    <w:p w14:paraId="71F2AB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5A8CE26" w14:textId="77777777" w:rsidR="008F124F" w:rsidRPr="008F124F" w:rsidRDefault="008F124F" w:rsidP="008F124F">
      <w:pPr>
        <w:spacing w:line="259" w:lineRule="auto"/>
        <w:rPr>
          <w:rFonts w:eastAsia="Calibri"/>
          <w:sz w:val="18"/>
          <w:szCs w:val="18"/>
          <w:lang w:val="ru-BY" w:eastAsia="en-US"/>
        </w:rPr>
      </w:pPr>
    </w:p>
    <w:p w14:paraId="37F93A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.global-search {</w:t>
      </w:r>
    </w:p>
    <w:p w14:paraId="6F360C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0799A2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2BEEA0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7C9D16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3172F20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25px;</w:t>
      </w:r>
    </w:p>
    <w:p w14:paraId="21BCA01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8px 20px;</w:t>
      </w:r>
    </w:p>
    <w:p w14:paraId="5C562A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350px;</w:t>
      </w:r>
    </w:p>
    <w:p w14:paraId="70B41C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border-color var(--transition);</w:t>
      </w:r>
    </w:p>
    <w:p w14:paraId="48BF4F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E5CE78F" w14:textId="77777777" w:rsidR="008F124F" w:rsidRPr="008F124F" w:rsidRDefault="008F124F" w:rsidP="008F124F">
      <w:pPr>
        <w:spacing w:line="259" w:lineRule="auto"/>
        <w:rPr>
          <w:rFonts w:eastAsia="Calibri"/>
          <w:sz w:val="18"/>
          <w:szCs w:val="18"/>
          <w:lang w:val="ru-BY" w:eastAsia="en-US"/>
        </w:rPr>
      </w:pPr>
    </w:p>
    <w:p w14:paraId="7D2C50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.global-search:focus-within {</w:t>
      </w:r>
    </w:p>
    <w:p w14:paraId="2814AE1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border-color: var(--accent);</w:t>
      </w:r>
    </w:p>
    <w:p w14:paraId="3C68B2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7857D4B" w14:textId="77777777" w:rsidR="008F124F" w:rsidRPr="008F124F" w:rsidRDefault="008F124F" w:rsidP="008F124F">
      <w:pPr>
        <w:spacing w:line="259" w:lineRule="auto"/>
        <w:rPr>
          <w:rFonts w:eastAsia="Calibri"/>
          <w:sz w:val="18"/>
          <w:szCs w:val="18"/>
          <w:lang w:val="ru-BY" w:eastAsia="en-US"/>
        </w:rPr>
      </w:pPr>
    </w:p>
    <w:p w14:paraId="772464A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.global-search input {</w:t>
      </w:r>
    </w:p>
    <w:p w14:paraId="4A368C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transparent;</w:t>
      </w:r>
    </w:p>
    <w:p w14:paraId="29CBF8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none;</w:t>
      </w:r>
    </w:p>
    <w:p w14:paraId="10FC41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outline: none;</w:t>
      </w:r>
    </w:p>
    <w:p w14:paraId="3875D1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1AF709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0.95rem;</w:t>
      </w:r>
    </w:p>
    <w:p w14:paraId="1238B1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240C3F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padding: 5px;</w:t>
      </w:r>
    </w:p>
    <w:p w14:paraId="04E758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A31996B" w14:textId="77777777" w:rsidR="008F124F" w:rsidRPr="008F124F" w:rsidRDefault="008F124F" w:rsidP="008F124F">
      <w:pPr>
        <w:spacing w:line="259" w:lineRule="auto"/>
        <w:rPr>
          <w:rFonts w:eastAsia="Calibri"/>
          <w:sz w:val="18"/>
          <w:szCs w:val="18"/>
          <w:lang w:val="ru-BY" w:eastAsia="en-US"/>
        </w:rPr>
      </w:pPr>
    </w:p>
    <w:p w14:paraId="1BD775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.global-search input::placeholder {</w:t>
      </w:r>
    </w:p>
    <w:p w14:paraId="33C7D66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147953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D91FC7B" w14:textId="77777777" w:rsidR="008F124F" w:rsidRPr="008F124F" w:rsidRDefault="008F124F" w:rsidP="008F124F">
      <w:pPr>
        <w:spacing w:line="259" w:lineRule="auto"/>
        <w:rPr>
          <w:rFonts w:eastAsia="Calibri"/>
          <w:sz w:val="18"/>
          <w:szCs w:val="18"/>
          <w:lang w:val="ru-BY" w:eastAsia="en-US"/>
        </w:rPr>
      </w:pPr>
    </w:p>
    <w:p w14:paraId="348FB5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.global-search button {</w:t>
      </w:r>
    </w:p>
    <w:p w14:paraId="08441F1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none;</w:t>
      </w:r>
    </w:p>
    <w:p w14:paraId="386A94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none;</w:t>
      </w:r>
    </w:p>
    <w:p w14:paraId="6BD73F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3BAB7B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cursor: pointer;</w:t>
      </w:r>
    </w:p>
    <w:p w14:paraId="3CAF7B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1.1rem;</w:t>
      </w:r>
    </w:p>
    <w:p w14:paraId="331A4A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5px;</w:t>
      </w:r>
    </w:p>
    <w:p w14:paraId="129CC7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3A48F63" w14:textId="77777777" w:rsidR="008F124F" w:rsidRPr="008F124F" w:rsidRDefault="008F124F" w:rsidP="008F124F">
      <w:pPr>
        <w:spacing w:line="259" w:lineRule="auto"/>
        <w:rPr>
          <w:rFonts w:eastAsia="Calibri"/>
          <w:sz w:val="18"/>
          <w:szCs w:val="18"/>
          <w:lang w:val="ru-BY" w:eastAsia="en-US"/>
        </w:rPr>
      </w:pPr>
    </w:p>
    <w:p w14:paraId="7B1D9F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NAVIGATION ===== */</w:t>
      </w:r>
    </w:p>
    <w:p w14:paraId="3A7D10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nav {</w:t>
      </w:r>
    </w:p>
    <w:p w14:paraId="6AE343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2BA450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1px solid var(--border);</w:t>
      </w:r>
    </w:p>
    <w:p w14:paraId="59AEEA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669D5FB" w14:textId="77777777" w:rsidR="008F124F" w:rsidRPr="008F124F" w:rsidRDefault="008F124F" w:rsidP="008F124F">
      <w:pPr>
        <w:spacing w:line="259" w:lineRule="auto"/>
        <w:rPr>
          <w:rFonts w:eastAsia="Calibri"/>
          <w:sz w:val="18"/>
          <w:szCs w:val="18"/>
          <w:lang w:val="ru-BY" w:eastAsia="en-US"/>
        </w:rPr>
      </w:pPr>
    </w:p>
    <w:p w14:paraId="4542CA1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nav ul {</w:t>
      </w:r>
    </w:p>
    <w:p w14:paraId="2E4F87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3C1DA7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list-style: none;</w:t>
      </w:r>
    </w:p>
    <w:p w14:paraId="58BFDE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max-width: 1400px;</w:t>
      </w:r>
    </w:p>
    <w:p w14:paraId="53B49AF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0 auto;</w:t>
      </w:r>
    </w:p>
    <w:p w14:paraId="52A9BDF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0 40px;</w:t>
      </w:r>
    </w:p>
    <w:p w14:paraId="54E964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8B21C34" w14:textId="77777777" w:rsidR="008F124F" w:rsidRPr="008F124F" w:rsidRDefault="008F124F" w:rsidP="008F124F">
      <w:pPr>
        <w:spacing w:line="259" w:lineRule="auto"/>
        <w:rPr>
          <w:rFonts w:eastAsia="Calibri"/>
          <w:sz w:val="18"/>
          <w:szCs w:val="18"/>
          <w:lang w:val="ru-BY" w:eastAsia="en-US"/>
        </w:rPr>
      </w:pPr>
    </w:p>
    <w:p w14:paraId="03F0B9C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nav ul li a {</w:t>
      </w:r>
    </w:p>
    <w:p w14:paraId="4514CF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block;</w:t>
      </w:r>
    </w:p>
    <w:p w14:paraId="4A5CEC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15px 25px;</w:t>
      </w:r>
    </w:p>
    <w:p w14:paraId="69DC89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4C8885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1rem;</w:t>
      </w:r>
    </w:p>
    <w:p w14:paraId="2C748C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1px;</w:t>
      </w:r>
    </w:p>
    <w:p w14:paraId="0E48AB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text-transform: uppercase;</w:t>
      </w:r>
    </w:p>
    <w:p w14:paraId="14DE4F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all var(--transition);</w:t>
      </w:r>
    </w:p>
    <w:p w14:paraId="2F9423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3px solid transparent;</w:t>
      </w:r>
    </w:p>
    <w:p w14:paraId="6131DE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13204A8" w14:textId="77777777" w:rsidR="008F124F" w:rsidRPr="008F124F" w:rsidRDefault="008F124F" w:rsidP="008F124F">
      <w:pPr>
        <w:spacing w:line="259" w:lineRule="auto"/>
        <w:rPr>
          <w:rFonts w:eastAsia="Calibri"/>
          <w:sz w:val="18"/>
          <w:szCs w:val="18"/>
          <w:lang w:val="ru-BY" w:eastAsia="en-US"/>
        </w:rPr>
      </w:pPr>
    </w:p>
    <w:p w14:paraId="06E97C4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nav ul li a:hover,</w:t>
      </w:r>
    </w:p>
    <w:p w14:paraId="46522C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nav ul li a.active {</w:t>
      </w:r>
    </w:p>
    <w:p w14:paraId="597784E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5931CD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border-bottom-color: var(--accent);</w:t>
      </w:r>
    </w:p>
    <w:p w14:paraId="66B153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rgba(196, 163, 90, 0.05);</w:t>
      </w:r>
    </w:p>
    <w:p w14:paraId="3BE770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8DA7AF5" w14:textId="77777777" w:rsidR="008F124F" w:rsidRPr="008F124F" w:rsidRDefault="008F124F" w:rsidP="008F124F">
      <w:pPr>
        <w:spacing w:line="259" w:lineRule="auto"/>
        <w:rPr>
          <w:rFonts w:eastAsia="Calibri"/>
          <w:sz w:val="18"/>
          <w:szCs w:val="18"/>
          <w:lang w:val="ru-BY" w:eastAsia="en-US"/>
        </w:rPr>
      </w:pPr>
    </w:p>
    <w:p w14:paraId="30ABE8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MAIN CONTENT ===== */</w:t>
      </w:r>
    </w:p>
    <w:p w14:paraId="4DF940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main {</w:t>
      </w:r>
    </w:p>
    <w:p w14:paraId="6E38E8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max-width: 1400px;</w:t>
      </w:r>
    </w:p>
    <w:p w14:paraId="183FF8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0 auto;</w:t>
      </w:r>
    </w:p>
    <w:p w14:paraId="6929FB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40px;</w:t>
      </w:r>
    </w:p>
    <w:p w14:paraId="0AA668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min-height: calc(100vh - 300px);</w:t>
      </w:r>
    </w:p>
    <w:p w14:paraId="2CF9BA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3731398" w14:textId="77777777" w:rsidR="008F124F" w:rsidRPr="008F124F" w:rsidRDefault="008F124F" w:rsidP="008F124F">
      <w:pPr>
        <w:spacing w:line="259" w:lineRule="auto"/>
        <w:rPr>
          <w:rFonts w:eastAsia="Calibri"/>
          <w:sz w:val="18"/>
          <w:szCs w:val="18"/>
          <w:lang w:val="ru-BY" w:eastAsia="en-US"/>
        </w:rPr>
      </w:pPr>
    </w:p>
    <w:p w14:paraId="70C34F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.page-title {</w:t>
      </w:r>
    </w:p>
    <w:p w14:paraId="0FD5DA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2.2rem;</w:t>
      </w:r>
    </w:p>
    <w:p w14:paraId="1A2766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7481C3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30px;</w:t>
      </w:r>
    </w:p>
    <w:p w14:paraId="31289A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text-align: center;</w:t>
      </w:r>
    </w:p>
    <w:p w14:paraId="7DB205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3px;</w:t>
      </w:r>
    </w:p>
    <w:p w14:paraId="31929C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text-transform: uppercase;</w:t>
      </w:r>
    </w:p>
    <w:p w14:paraId="607DF12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relative;</w:t>
      </w:r>
    </w:p>
    <w:p w14:paraId="5A99C66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padding-bottom: 15px;</w:t>
      </w:r>
    </w:p>
    <w:p w14:paraId="585D37B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B2EEFE0" w14:textId="77777777" w:rsidR="008F124F" w:rsidRPr="008F124F" w:rsidRDefault="008F124F" w:rsidP="008F124F">
      <w:pPr>
        <w:spacing w:line="259" w:lineRule="auto"/>
        <w:rPr>
          <w:rFonts w:eastAsia="Calibri"/>
          <w:sz w:val="18"/>
          <w:szCs w:val="18"/>
          <w:lang w:val="ru-BY" w:eastAsia="en-US"/>
        </w:rPr>
      </w:pPr>
    </w:p>
    <w:p w14:paraId="22B525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.page-title::after {</w:t>
      </w:r>
    </w:p>
    <w:p w14:paraId="1A5AC1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content: '';</w:t>
      </w:r>
    </w:p>
    <w:p w14:paraId="26AF05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absolute;</w:t>
      </w:r>
    </w:p>
    <w:p w14:paraId="237E26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bottom: 0;</w:t>
      </w:r>
    </w:p>
    <w:p w14:paraId="39998E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left: 50%;</w:t>
      </w:r>
    </w:p>
    <w:p w14:paraId="530121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translateX(-50%);</w:t>
      </w:r>
    </w:p>
    <w:p w14:paraId="6D6997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100px;</w:t>
      </w:r>
    </w:p>
    <w:p w14:paraId="06EE4A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3px;</w:t>
      </w:r>
    </w:p>
    <w:p w14:paraId="7EB6B0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linear-gradient(90deg, transparent, var(--accent), transparent);</w:t>
      </w:r>
    </w:p>
    <w:p w14:paraId="41AEFD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14B327B" w14:textId="77777777" w:rsidR="008F124F" w:rsidRPr="008F124F" w:rsidRDefault="008F124F" w:rsidP="008F124F">
      <w:pPr>
        <w:spacing w:line="259" w:lineRule="auto"/>
        <w:rPr>
          <w:rFonts w:eastAsia="Calibri"/>
          <w:sz w:val="18"/>
          <w:szCs w:val="18"/>
          <w:lang w:val="ru-BY" w:eastAsia="en-US"/>
        </w:rPr>
      </w:pPr>
    </w:p>
    <w:p w14:paraId="6CDC7B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MAP SECTION ===== */</w:t>
      </w:r>
    </w:p>
    <w:p w14:paraId="617861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.map-container {</w:t>
      </w:r>
    </w:p>
    <w:p w14:paraId="62325EE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416F24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5FC4DF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1EB77B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overflow: hidden;</w:t>
      </w:r>
    </w:p>
    <w:p w14:paraId="0017C6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40px;</w:t>
      </w:r>
    </w:p>
    <w:p w14:paraId="2B3611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box-shadow: var(--shadow);</w:t>
      </w:r>
    </w:p>
    <w:p w14:paraId="5448C6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fadeInUp 0.8s ease;</w:t>
      </w:r>
    </w:p>
    <w:p w14:paraId="06F962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8517CBE" w14:textId="77777777" w:rsidR="008F124F" w:rsidRPr="008F124F" w:rsidRDefault="008F124F" w:rsidP="008F124F">
      <w:pPr>
        <w:spacing w:line="259" w:lineRule="auto"/>
        <w:rPr>
          <w:rFonts w:eastAsia="Calibri"/>
          <w:sz w:val="18"/>
          <w:szCs w:val="18"/>
          <w:lang w:val="ru-BY" w:eastAsia="en-US"/>
        </w:rPr>
      </w:pPr>
    </w:p>
    <w:p w14:paraId="592B46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.map-header {</w:t>
      </w:r>
    </w:p>
    <w:p w14:paraId="6C2BA0C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60C347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space-between;</w:t>
      </w:r>
    </w:p>
    <w:p w14:paraId="3E9E0A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5016F4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20px 30px;</w:t>
      </w:r>
    </w:p>
    <w:p w14:paraId="1BB765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linear-gradient(180deg, var(--bg-card) 0%, var(--bg-secondary) 100%);</w:t>
      </w:r>
    </w:p>
    <w:p w14:paraId="65B809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1px solid var(--border);</w:t>
      </w:r>
    </w:p>
    <w:p w14:paraId="604241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8E04C24" w14:textId="77777777" w:rsidR="008F124F" w:rsidRPr="008F124F" w:rsidRDefault="008F124F" w:rsidP="008F124F">
      <w:pPr>
        <w:spacing w:line="259" w:lineRule="auto"/>
        <w:rPr>
          <w:rFonts w:eastAsia="Calibri"/>
          <w:sz w:val="18"/>
          <w:szCs w:val="18"/>
          <w:lang w:val="ru-BY" w:eastAsia="en-US"/>
        </w:rPr>
      </w:pPr>
    </w:p>
    <w:p w14:paraId="7FD5FD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.map-header h2 {</w:t>
      </w:r>
    </w:p>
    <w:p w14:paraId="4F6C3F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1.3rem;</w:t>
      </w:r>
    </w:p>
    <w:p w14:paraId="06C507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4FCBD7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2px;</w:t>
      </w:r>
    </w:p>
    <w:p w14:paraId="5A2542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262F356" w14:textId="77777777" w:rsidR="008F124F" w:rsidRPr="008F124F" w:rsidRDefault="008F124F" w:rsidP="008F124F">
      <w:pPr>
        <w:spacing w:line="259" w:lineRule="auto"/>
        <w:rPr>
          <w:rFonts w:eastAsia="Calibri"/>
          <w:sz w:val="18"/>
          <w:szCs w:val="18"/>
          <w:lang w:val="ru-BY" w:eastAsia="en-US"/>
        </w:rPr>
      </w:pPr>
    </w:p>
    <w:p w14:paraId="091E208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.year-selector {</w:t>
      </w:r>
    </w:p>
    <w:p w14:paraId="63D3BA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4C9970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10px;</w:t>
      </w:r>
    </w:p>
    <w:p w14:paraId="3589C5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159C711" w14:textId="77777777" w:rsidR="008F124F" w:rsidRPr="008F124F" w:rsidRDefault="008F124F" w:rsidP="008F124F">
      <w:pPr>
        <w:spacing w:line="259" w:lineRule="auto"/>
        <w:rPr>
          <w:rFonts w:eastAsia="Calibri"/>
          <w:sz w:val="18"/>
          <w:szCs w:val="18"/>
          <w:lang w:val="ru-BY" w:eastAsia="en-US"/>
        </w:rPr>
      </w:pPr>
    </w:p>
    <w:p w14:paraId="6C3678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.year-btn {</w:t>
      </w:r>
    </w:p>
    <w:p w14:paraId="00C8B8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2F6DB8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1F4CB4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5CBF78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8px 18px;</w:t>
      </w:r>
    </w:p>
    <w:p w14:paraId="3870D0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5px;</w:t>
      </w:r>
    </w:p>
    <w:p w14:paraId="5AF642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cursor: pointer;</w:t>
      </w:r>
    </w:p>
    <w:p w14:paraId="345B29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0.95rem;</w:t>
      </w:r>
    </w:p>
    <w:p w14:paraId="284167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inherit;</w:t>
      </w:r>
    </w:p>
    <w:p w14:paraId="702C8C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all var(--transition);</w:t>
      </w:r>
    </w:p>
    <w:p w14:paraId="781D36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3C3263B" w14:textId="77777777" w:rsidR="008F124F" w:rsidRPr="008F124F" w:rsidRDefault="008F124F" w:rsidP="008F124F">
      <w:pPr>
        <w:spacing w:line="259" w:lineRule="auto"/>
        <w:rPr>
          <w:rFonts w:eastAsia="Calibri"/>
          <w:sz w:val="18"/>
          <w:szCs w:val="18"/>
          <w:lang w:val="ru-BY" w:eastAsia="en-US"/>
        </w:rPr>
      </w:pPr>
    </w:p>
    <w:p w14:paraId="409E58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.year-btn:hover,</w:t>
      </w:r>
    </w:p>
    <w:p w14:paraId="15C5B4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.year-btn.active {</w:t>
      </w:r>
    </w:p>
    <w:p w14:paraId="5CA360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var(--accent-dark);</w:t>
      </w:r>
    </w:p>
    <w:p w14:paraId="02C600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0100A3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border-color: var(--accent);</w:t>
      </w:r>
    </w:p>
    <w:p w14:paraId="109D60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0941E00" w14:textId="77777777" w:rsidR="008F124F" w:rsidRPr="008F124F" w:rsidRDefault="008F124F" w:rsidP="008F124F">
      <w:pPr>
        <w:spacing w:line="259" w:lineRule="auto"/>
        <w:rPr>
          <w:rFonts w:eastAsia="Calibri"/>
          <w:sz w:val="18"/>
          <w:szCs w:val="18"/>
          <w:lang w:val="ru-BY" w:eastAsia="en-US"/>
        </w:rPr>
      </w:pPr>
    </w:p>
    <w:p w14:paraId="4D4F9E5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#map {</w:t>
      </w:r>
    </w:p>
    <w:p w14:paraId="0279CE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15F873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600px;</w:t>
      </w:r>
    </w:p>
    <w:p w14:paraId="777658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#1a1a2e;</w:t>
      </w:r>
    </w:p>
    <w:p w14:paraId="122625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C6D8AA9" w14:textId="77777777" w:rsidR="008F124F" w:rsidRPr="008F124F" w:rsidRDefault="008F124F" w:rsidP="008F124F">
      <w:pPr>
        <w:spacing w:line="259" w:lineRule="auto"/>
        <w:rPr>
          <w:rFonts w:eastAsia="Calibri"/>
          <w:sz w:val="18"/>
          <w:szCs w:val="18"/>
          <w:lang w:val="ru-BY" w:eastAsia="en-US"/>
        </w:rPr>
      </w:pPr>
    </w:p>
    <w:p w14:paraId="716D68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TOOLTIP ===== */</w:t>
      </w:r>
    </w:p>
    <w:p w14:paraId="0D53F6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.event-tooltip {</w:t>
      </w:r>
    </w:p>
    <w:p w14:paraId="692947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absolute;</w:t>
      </w:r>
    </w:p>
    <w:p w14:paraId="6FBBBC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1036BE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var(--accent-dark);</w:t>
      </w:r>
    </w:p>
    <w:p w14:paraId="1F3D49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8px;</w:t>
      </w:r>
    </w:p>
    <w:p w14:paraId="0D2AB0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15px;</w:t>
      </w:r>
    </w:p>
    <w:p w14:paraId="39C9DB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max-width: 280px;</w:t>
      </w:r>
    </w:p>
    <w:p w14:paraId="0FE596F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box-shadow: 0 8px 30px rgba(0, 0, 0, 0.7);</w:t>
      </w:r>
    </w:p>
    <w:p w14:paraId="75DDEE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z-index: 9999;</w:t>
      </w:r>
    </w:p>
    <w:p w14:paraId="5E10C4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pointer-events: none;</w:t>
      </w:r>
    </w:p>
    <w:p w14:paraId="4444F6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 0.3s ease;</w:t>
      </w:r>
    </w:p>
    <w:p w14:paraId="24ABE2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1218DE7" w14:textId="77777777" w:rsidR="008F124F" w:rsidRPr="008F124F" w:rsidRDefault="008F124F" w:rsidP="008F124F">
      <w:pPr>
        <w:spacing w:line="259" w:lineRule="auto"/>
        <w:rPr>
          <w:rFonts w:eastAsia="Calibri"/>
          <w:sz w:val="18"/>
          <w:szCs w:val="18"/>
          <w:lang w:val="ru-BY" w:eastAsia="en-US"/>
        </w:rPr>
      </w:pPr>
    </w:p>
    <w:p w14:paraId="2F4DD4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.event-tooltip h4 {</w:t>
      </w:r>
    </w:p>
    <w:p w14:paraId="57D276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402B35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1rem;</w:t>
      </w:r>
    </w:p>
    <w:p w14:paraId="54AF6F4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5px;</w:t>
      </w:r>
    </w:p>
    <w:p w14:paraId="694D98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0E4AF5A" w14:textId="77777777" w:rsidR="008F124F" w:rsidRPr="008F124F" w:rsidRDefault="008F124F" w:rsidP="008F124F">
      <w:pPr>
        <w:spacing w:line="259" w:lineRule="auto"/>
        <w:rPr>
          <w:rFonts w:eastAsia="Calibri"/>
          <w:sz w:val="18"/>
          <w:szCs w:val="18"/>
          <w:lang w:val="ru-BY" w:eastAsia="en-US"/>
        </w:rPr>
      </w:pPr>
    </w:p>
    <w:p w14:paraId="4027F4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.event-tooltip p {</w:t>
      </w:r>
    </w:p>
    <w:p w14:paraId="57D20B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302134C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0.85rem;</w:t>
      </w:r>
    </w:p>
    <w:p w14:paraId="04F3A0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line-height: 1.4;</w:t>
      </w:r>
    </w:p>
    <w:p w14:paraId="115864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70D2476" w14:textId="77777777" w:rsidR="008F124F" w:rsidRPr="008F124F" w:rsidRDefault="008F124F" w:rsidP="008F124F">
      <w:pPr>
        <w:spacing w:line="259" w:lineRule="auto"/>
        <w:rPr>
          <w:rFonts w:eastAsia="Calibri"/>
          <w:sz w:val="18"/>
          <w:szCs w:val="18"/>
          <w:lang w:val="ru-BY" w:eastAsia="en-US"/>
        </w:rPr>
      </w:pPr>
    </w:p>
    <w:p w14:paraId="1E3C7C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.event-tooltip .tooltip-date {</w:t>
      </w:r>
    </w:p>
    <w:p w14:paraId="118934A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var(--red-light);</w:t>
      </w:r>
    </w:p>
    <w:p w14:paraId="57B598A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0.8rem;</w:t>
      </w:r>
    </w:p>
    <w:p w14:paraId="6CAEEC8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5px;</w:t>
      </w:r>
    </w:p>
    <w:p w14:paraId="0DB5D6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4025B86" w14:textId="77777777" w:rsidR="008F124F" w:rsidRPr="008F124F" w:rsidRDefault="008F124F" w:rsidP="008F124F">
      <w:pPr>
        <w:spacing w:line="259" w:lineRule="auto"/>
        <w:rPr>
          <w:rFonts w:eastAsia="Calibri"/>
          <w:sz w:val="18"/>
          <w:szCs w:val="18"/>
          <w:lang w:val="ru-BY" w:eastAsia="en-US"/>
        </w:rPr>
      </w:pPr>
    </w:p>
    <w:p w14:paraId="397DE3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MAP MARKER ===== */</w:t>
      </w:r>
    </w:p>
    <w:p w14:paraId="2D9F75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.map-marker {</w:t>
      </w:r>
    </w:p>
    <w:p w14:paraId="595BBE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absolute;</w:t>
      </w:r>
    </w:p>
    <w:p w14:paraId="2FAB42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20px;</w:t>
      </w:r>
    </w:p>
    <w:p w14:paraId="5811EA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20px;</w:t>
      </w:r>
    </w:p>
    <w:p w14:paraId="425C36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var(--red);</w:t>
      </w:r>
    </w:p>
    <w:p w14:paraId="6691E5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2px solid var(--accent);</w:t>
      </w:r>
    </w:p>
    <w:p w14:paraId="0620AD8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50%;</w:t>
      </w:r>
    </w:p>
    <w:p w14:paraId="2EAE54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cursor: pointer;</w:t>
      </w:r>
    </w:p>
    <w:p w14:paraId="70D9B8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z-index: 100;</w:t>
      </w:r>
    </w:p>
    <w:p w14:paraId="6B87F6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pulse 2s infinite;</w:t>
      </w:r>
    </w:p>
    <w:p w14:paraId="5A0075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transform var(--transition);</w:t>
      </w:r>
    </w:p>
    <w:p w14:paraId="5EA41E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9284094" w14:textId="77777777" w:rsidR="008F124F" w:rsidRPr="008F124F" w:rsidRDefault="008F124F" w:rsidP="008F124F">
      <w:pPr>
        <w:spacing w:line="259" w:lineRule="auto"/>
        <w:rPr>
          <w:rFonts w:eastAsia="Calibri"/>
          <w:sz w:val="18"/>
          <w:szCs w:val="18"/>
          <w:lang w:val="ru-BY" w:eastAsia="en-US"/>
        </w:rPr>
      </w:pPr>
    </w:p>
    <w:p w14:paraId="78425F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.map-marker:hover {</w:t>
      </w:r>
    </w:p>
    <w:p w14:paraId="255F6D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scale(1.5);</w:t>
      </w:r>
    </w:p>
    <w:p w14:paraId="58F265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6279AEB" w14:textId="77777777" w:rsidR="008F124F" w:rsidRPr="008F124F" w:rsidRDefault="008F124F" w:rsidP="008F124F">
      <w:pPr>
        <w:spacing w:line="259" w:lineRule="auto"/>
        <w:rPr>
          <w:rFonts w:eastAsia="Calibri"/>
          <w:sz w:val="18"/>
          <w:szCs w:val="18"/>
          <w:lang w:val="ru-BY" w:eastAsia="en-US"/>
        </w:rPr>
      </w:pPr>
    </w:p>
    <w:p w14:paraId="186F06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.map-marker::after {</w:t>
      </w:r>
    </w:p>
    <w:p w14:paraId="76483B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content: '';</w:t>
      </w:r>
    </w:p>
    <w:p w14:paraId="4C1AA8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absolute;</w:t>
      </w:r>
    </w:p>
    <w:p w14:paraId="35B063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top: 50%;</w:t>
      </w:r>
    </w:p>
    <w:p w14:paraId="4AE37F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left: 50%;</w:t>
      </w:r>
    </w:p>
    <w:p w14:paraId="14A5EE5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translate(-50%, -50%);</w:t>
      </w:r>
    </w:p>
    <w:p w14:paraId="3CB50E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8px;</w:t>
      </w:r>
    </w:p>
    <w:p w14:paraId="08FD9D4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8px;</w:t>
      </w:r>
    </w:p>
    <w:p w14:paraId="0487B8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background: var(--accent);</w:t>
      </w:r>
    </w:p>
    <w:p w14:paraId="65C210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50%;</w:t>
      </w:r>
    </w:p>
    <w:p w14:paraId="60F6C12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55C6402" w14:textId="77777777" w:rsidR="008F124F" w:rsidRPr="008F124F" w:rsidRDefault="008F124F" w:rsidP="008F124F">
      <w:pPr>
        <w:spacing w:line="259" w:lineRule="auto"/>
        <w:rPr>
          <w:rFonts w:eastAsia="Calibri"/>
          <w:sz w:val="18"/>
          <w:szCs w:val="18"/>
          <w:lang w:val="ru-BY" w:eastAsia="en-US"/>
        </w:rPr>
      </w:pPr>
    </w:p>
    <w:p w14:paraId="74758A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CARDS GRID ===== */</w:t>
      </w:r>
    </w:p>
    <w:p w14:paraId="5C3EE3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.cards-grid {</w:t>
      </w:r>
    </w:p>
    <w:p w14:paraId="73B334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grid;</w:t>
      </w:r>
    </w:p>
    <w:p w14:paraId="3D0176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grid-template-columns: repeat(auto-fill, minmax(320px, 1fr));</w:t>
      </w:r>
    </w:p>
    <w:p w14:paraId="7C1AE5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25px;</w:t>
      </w:r>
    </w:p>
    <w:p w14:paraId="2EF2C18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margin-top: 30px;</w:t>
      </w:r>
    </w:p>
    <w:p w14:paraId="31F861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0C0F0BF" w14:textId="77777777" w:rsidR="008F124F" w:rsidRPr="008F124F" w:rsidRDefault="008F124F" w:rsidP="008F124F">
      <w:pPr>
        <w:spacing w:line="259" w:lineRule="auto"/>
        <w:rPr>
          <w:rFonts w:eastAsia="Calibri"/>
          <w:sz w:val="18"/>
          <w:szCs w:val="18"/>
          <w:lang w:val="ru-BY" w:eastAsia="en-US"/>
        </w:rPr>
      </w:pPr>
    </w:p>
    <w:p w14:paraId="24E09E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 {</w:t>
      </w:r>
    </w:p>
    <w:p w14:paraId="58253A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2746D9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640E1C2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0C59F9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overflow: hidden;</w:t>
      </w:r>
    </w:p>
    <w:p w14:paraId="72B90F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all var(--transition);</w:t>
      </w:r>
    </w:p>
    <w:p w14:paraId="408F18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fadeInUp 0.6s ease both;</w:t>
      </w:r>
    </w:p>
    <w:p w14:paraId="4CA656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44FF34A" w14:textId="77777777" w:rsidR="008F124F" w:rsidRPr="008F124F" w:rsidRDefault="008F124F" w:rsidP="008F124F">
      <w:pPr>
        <w:spacing w:line="259" w:lineRule="auto"/>
        <w:rPr>
          <w:rFonts w:eastAsia="Calibri"/>
          <w:sz w:val="18"/>
          <w:szCs w:val="18"/>
          <w:lang w:val="ru-BY" w:eastAsia="en-US"/>
        </w:rPr>
      </w:pPr>
    </w:p>
    <w:p w14:paraId="2A3532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.card:hover {</w:t>
      </w:r>
    </w:p>
    <w:p w14:paraId="55DE4EE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translateY(-5px);</w:t>
      </w:r>
    </w:p>
    <w:p w14:paraId="4C86ED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box-shadow: 0 10px 30px rgba(196, 163, 90, 0.15);</w:t>
      </w:r>
    </w:p>
    <w:p w14:paraId="6F5CEC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border-color: var(--accent-dark);</w:t>
      </w:r>
    </w:p>
    <w:p w14:paraId="5AD757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2541BE7" w14:textId="77777777" w:rsidR="008F124F" w:rsidRPr="008F124F" w:rsidRDefault="008F124F" w:rsidP="008F124F">
      <w:pPr>
        <w:spacing w:line="259" w:lineRule="auto"/>
        <w:rPr>
          <w:rFonts w:eastAsia="Calibri"/>
          <w:sz w:val="18"/>
          <w:szCs w:val="18"/>
          <w:lang w:val="ru-BY" w:eastAsia="en-US"/>
        </w:rPr>
      </w:pPr>
    </w:p>
    <w:p w14:paraId="3FBF1E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.card-image {</w:t>
      </w:r>
    </w:p>
    <w:p w14:paraId="21FCF7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00BD62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200px;</w:t>
      </w:r>
    </w:p>
    <w:p w14:paraId="7C6A501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var(--bg-hover);</w:t>
      </w:r>
    </w:p>
    <w:p w14:paraId="158FAD3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43F41B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06D2AA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center;</w:t>
      </w:r>
    </w:p>
    <w:p w14:paraId="5AD176E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overflow: hidden;</w:t>
      </w:r>
    </w:p>
    <w:p w14:paraId="30CC5E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B571BFC" w14:textId="77777777" w:rsidR="008F124F" w:rsidRPr="008F124F" w:rsidRDefault="008F124F" w:rsidP="008F124F">
      <w:pPr>
        <w:spacing w:line="259" w:lineRule="auto"/>
        <w:rPr>
          <w:rFonts w:eastAsia="Calibri"/>
          <w:sz w:val="18"/>
          <w:szCs w:val="18"/>
          <w:lang w:val="ru-BY" w:eastAsia="en-US"/>
        </w:rPr>
      </w:pPr>
    </w:p>
    <w:p w14:paraId="47D94F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.card-image img {</w:t>
      </w:r>
    </w:p>
    <w:p w14:paraId="76D2F52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161451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100%;</w:t>
      </w:r>
    </w:p>
    <w:p w14:paraId="2486B4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object-fit: cover;</w:t>
      </w:r>
    </w:p>
    <w:p w14:paraId="5EB529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transform 0.5s ease;</w:t>
      </w:r>
    </w:p>
    <w:p w14:paraId="6716BB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E1B3329" w14:textId="77777777" w:rsidR="008F124F" w:rsidRPr="008F124F" w:rsidRDefault="008F124F" w:rsidP="008F124F">
      <w:pPr>
        <w:spacing w:line="259" w:lineRule="auto"/>
        <w:rPr>
          <w:rFonts w:eastAsia="Calibri"/>
          <w:sz w:val="18"/>
          <w:szCs w:val="18"/>
          <w:lang w:val="ru-BY" w:eastAsia="en-US"/>
        </w:rPr>
      </w:pPr>
    </w:p>
    <w:p w14:paraId="248697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.card:hover .card-image img {</w:t>
      </w:r>
    </w:p>
    <w:p w14:paraId="5A7730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transform: scale(1.05);</w:t>
      </w:r>
    </w:p>
    <w:p w14:paraId="29797F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50E52D4" w14:textId="77777777" w:rsidR="008F124F" w:rsidRPr="008F124F" w:rsidRDefault="008F124F" w:rsidP="008F124F">
      <w:pPr>
        <w:spacing w:line="259" w:lineRule="auto"/>
        <w:rPr>
          <w:rFonts w:eastAsia="Calibri"/>
          <w:sz w:val="18"/>
          <w:szCs w:val="18"/>
          <w:lang w:val="ru-BY" w:eastAsia="en-US"/>
        </w:rPr>
      </w:pPr>
    </w:p>
    <w:p w14:paraId="018C59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.card-content {</w:t>
      </w:r>
    </w:p>
    <w:p w14:paraId="006364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20px;</w:t>
      </w:r>
    </w:p>
    <w:p w14:paraId="00253F9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0051307" w14:textId="77777777" w:rsidR="008F124F" w:rsidRPr="008F124F" w:rsidRDefault="008F124F" w:rsidP="008F124F">
      <w:pPr>
        <w:spacing w:line="259" w:lineRule="auto"/>
        <w:rPr>
          <w:rFonts w:eastAsia="Calibri"/>
          <w:sz w:val="18"/>
          <w:szCs w:val="18"/>
          <w:lang w:val="ru-BY" w:eastAsia="en-US"/>
        </w:rPr>
      </w:pPr>
    </w:p>
    <w:p w14:paraId="4DB7C4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.card-content h3 {</w:t>
      </w:r>
    </w:p>
    <w:p w14:paraId="1DEA79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4733BC1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1.15rem;</w:t>
      </w:r>
    </w:p>
    <w:p w14:paraId="26C4D2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8px;</w:t>
      </w:r>
    </w:p>
    <w:p w14:paraId="67CD09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FEB2977" w14:textId="77777777" w:rsidR="008F124F" w:rsidRPr="008F124F" w:rsidRDefault="008F124F" w:rsidP="008F124F">
      <w:pPr>
        <w:spacing w:line="259" w:lineRule="auto"/>
        <w:rPr>
          <w:rFonts w:eastAsia="Calibri"/>
          <w:sz w:val="18"/>
          <w:szCs w:val="18"/>
          <w:lang w:val="ru-BY" w:eastAsia="en-US"/>
        </w:rPr>
      </w:pPr>
    </w:p>
    <w:p w14:paraId="3BA287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.card-content .card-date {</w:t>
      </w:r>
    </w:p>
    <w:p w14:paraId="6528DE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var(--red-light);</w:t>
      </w:r>
    </w:p>
    <w:p w14:paraId="6BEAF3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0.85rem;</w:t>
      </w:r>
    </w:p>
    <w:p w14:paraId="2F984D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10px;</w:t>
      </w:r>
    </w:p>
    <w:p w14:paraId="00D1BBE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9234DC4" w14:textId="77777777" w:rsidR="008F124F" w:rsidRPr="008F124F" w:rsidRDefault="008F124F" w:rsidP="008F124F">
      <w:pPr>
        <w:spacing w:line="259" w:lineRule="auto"/>
        <w:rPr>
          <w:rFonts w:eastAsia="Calibri"/>
          <w:sz w:val="18"/>
          <w:szCs w:val="18"/>
          <w:lang w:val="ru-BY" w:eastAsia="en-US"/>
        </w:rPr>
      </w:pPr>
    </w:p>
    <w:p w14:paraId="2A6B03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.card-content p {</w:t>
      </w:r>
    </w:p>
    <w:p w14:paraId="666FBD9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67C9EA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483C6D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line-height: 1.5;</w:t>
      </w:r>
    </w:p>
    <w:p w14:paraId="5152D6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-webkit-box;</w:t>
      </w:r>
    </w:p>
    <w:p w14:paraId="71F125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-webkit-line-clamp: 3;</w:t>
      </w:r>
    </w:p>
    <w:p w14:paraId="4B3741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-webkit-box-orient: vertical;</w:t>
      </w:r>
    </w:p>
    <w:p w14:paraId="21D82A9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overflow: hidden;</w:t>
      </w:r>
    </w:p>
    <w:p w14:paraId="7CE760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35F1046" w14:textId="77777777" w:rsidR="008F124F" w:rsidRPr="008F124F" w:rsidRDefault="008F124F" w:rsidP="008F124F">
      <w:pPr>
        <w:spacing w:line="259" w:lineRule="auto"/>
        <w:rPr>
          <w:rFonts w:eastAsia="Calibri"/>
          <w:sz w:val="18"/>
          <w:szCs w:val="18"/>
          <w:lang w:val="ru-BY" w:eastAsia="en-US"/>
        </w:rPr>
      </w:pPr>
    </w:p>
    <w:p w14:paraId="010042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.card-content .card-link {</w:t>
      </w:r>
    </w:p>
    <w:p w14:paraId="01FA25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inline-block;</w:t>
      </w:r>
    </w:p>
    <w:p w14:paraId="74713B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margin-top: 12px;</w:t>
      </w:r>
    </w:p>
    <w:p w14:paraId="370BBC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584923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08D567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1px dashed var(--accent-dark);</w:t>
      </w:r>
    </w:p>
    <w:p w14:paraId="7E00DF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padding-bottom: 2px;</w:t>
      </w:r>
    </w:p>
    <w:p w14:paraId="027C4A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545F118" w14:textId="77777777" w:rsidR="008F124F" w:rsidRPr="008F124F" w:rsidRDefault="008F124F" w:rsidP="008F124F">
      <w:pPr>
        <w:spacing w:line="259" w:lineRule="auto"/>
        <w:rPr>
          <w:rFonts w:eastAsia="Calibri"/>
          <w:sz w:val="18"/>
          <w:szCs w:val="18"/>
          <w:lang w:val="ru-BY" w:eastAsia="en-US"/>
        </w:rPr>
      </w:pPr>
    </w:p>
    <w:p w14:paraId="173F24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FILTERS ===== */</w:t>
      </w:r>
    </w:p>
    <w:p w14:paraId="6C56DA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.filters {</w:t>
      </w:r>
    </w:p>
    <w:p w14:paraId="5B11901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4BD0EA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28BFAE9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5C99F5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20px 30px;</w:t>
      </w:r>
    </w:p>
    <w:p w14:paraId="196B37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30px;</w:t>
      </w:r>
    </w:p>
    <w:p w14:paraId="41416A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059659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flex-wrap: wrap;</w:t>
      </w:r>
    </w:p>
    <w:p w14:paraId="73E97A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15px;</w:t>
      </w:r>
    </w:p>
    <w:p w14:paraId="5F172D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1748F7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 0.5s ease;</w:t>
      </w:r>
    </w:p>
    <w:p w14:paraId="6548B1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0CB1EC7" w14:textId="77777777" w:rsidR="008F124F" w:rsidRPr="008F124F" w:rsidRDefault="008F124F" w:rsidP="008F124F">
      <w:pPr>
        <w:spacing w:line="259" w:lineRule="auto"/>
        <w:rPr>
          <w:rFonts w:eastAsia="Calibri"/>
          <w:sz w:val="18"/>
          <w:szCs w:val="18"/>
          <w:lang w:val="ru-BY" w:eastAsia="en-US"/>
        </w:rPr>
      </w:pPr>
    </w:p>
    <w:p w14:paraId="7B6888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.filters label {</w:t>
      </w:r>
    </w:p>
    <w:p w14:paraId="7436E57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790E8C6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3E2D3A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837017A" w14:textId="77777777" w:rsidR="008F124F" w:rsidRPr="008F124F" w:rsidRDefault="008F124F" w:rsidP="008F124F">
      <w:pPr>
        <w:spacing w:line="259" w:lineRule="auto"/>
        <w:rPr>
          <w:rFonts w:eastAsia="Calibri"/>
          <w:sz w:val="18"/>
          <w:szCs w:val="18"/>
          <w:lang w:val="ru-BY" w:eastAsia="en-US"/>
        </w:rPr>
      </w:pPr>
    </w:p>
    <w:p w14:paraId="214088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.filters select,</w:t>
      </w:r>
    </w:p>
    <w:p w14:paraId="43B12A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.filters input[type="text"] {</w:t>
      </w:r>
    </w:p>
    <w:p w14:paraId="7EABE20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230C07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1F89BB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01DDC3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8px 15px;</w:t>
      </w:r>
    </w:p>
    <w:p w14:paraId="33A97F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5px;</w:t>
      </w:r>
    </w:p>
    <w:p w14:paraId="088DF4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48F615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inherit;</w:t>
      </w:r>
    </w:p>
    <w:p w14:paraId="23A48B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outline: none;</w:t>
      </w:r>
    </w:p>
    <w:p w14:paraId="7A8779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border-color var(--transition);</w:t>
      </w:r>
    </w:p>
    <w:p w14:paraId="3A5F17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D0A0652" w14:textId="77777777" w:rsidR="008F124F" w:rsidRPr="008F124F" w:rsidRDefault="008F124F" w:rsidP="008F124F">
      <w:pPr>
        <w:spacing w:line="259" w:lineRule="auto"/>
        <w:rPr>
          <w:rFonts w:eastAsia="Calibri"/>
          <w:sz w:val="18"/>
          <w:szCs w:val="18"/>
          <w:lang w:val="ru-BY" w:eastAsia="en-US"/>
        </w:rPr>
      </w:pPr>
    </w:p>
    <w:p w14:paraId="34A16F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.filters select:focus,</w:t>
      </w:r>
    </w:p>
    <w:p w14:paraId="3034CC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.filters input[type="text"]:focus {</w:t>
      </w:r>
    </w:p>
    <w:p w14:paraId="748BA3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border-color: var(--accent);</w:t>
      </w:r>
    </w:p>
    <w:p w14:paraId="2C192F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D44A95F" w14:textId="77777777" w:rsidR="008F124F" w:rsidRPr="008F124F" w:rsidRDefault="008F124F" w:rsidP="008F124F">
      <w:pPr>
        <w:spacing w:line="259" w:lineRule="auto"/>
        <w:rPr>
          <w:rFonts w:eastAsia="Calibri"/>
          <w:sz w:val="18"/>
          <w:szCs w:val="18"/>
          <w:lang w:val="ru-BY" w:eastAsia="en-US"/>
        </w:rPr>
      </w:pPr>
    </w:p>
    <w:p w14:paraId="2E228D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.filter-btn {</w:t>
      </w:r>
    </w:p>
    <w:p w14:paraId="7EA33D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var(--accent-dark);</w:t>
      </w:r>
    </w:p>
    <w:p w14:paraId="57822FC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386EB6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none;</w:t>
      </w:r>
    </w:p>
    <w:p w14:paraId="0A5016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8px 20px;</w:t>
      </w:r>
    </w:p>
    <w:p w14:paraId="3D751B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5px;</w:t>
      </w:r>
    </w:p>
    <w:p w14:paraId="50A0BA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cursor: pointer;</w:t>
      </w:r>
    </w:p>
    <w:p w14:paraId="41173E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inherit;</w:t>
      </w:r>
    </w:p>
    <w:p w14:paraId="33CCBA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font-size: 0.9rem;</w:t>
      </w:r>
    </w:p>
    <w:p w14:paraId="5014306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background var(--transition);</w:t>
      </w:r>
    </w:p>
    <w:p w14:paraId="3191D9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34293AF" w14:textId="77777777" w:rsidR="008F124F" w:rsidRPr="008F124F" w:rsidRDefault="008F124F" w:rsidP="008F124F">
      <w:pPr>
        <w:spacing w:line="259" w:lineRule="auto"/>
        <w:rPr>
          <w:rFonts w:eastAsia="Calibri"/>
          <w:sz w:val="18"/>
          <w:szCs w:val="18"/>
          <w:lang w:val="ru-BY" w:eastAsia="en-US"/>
        </w:rPr>
      </w:pPr>
    </w:p>
    <w:p w14:paraId="6C2887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.filter-btn:hover {</w:t>
      </w:r>
    </w:p>
    <w:p w14:paraId="69D890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var(--accent);</w:t>
      </w:r>
    </w:p>
    <w:p w14:paraId="341BA77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3F4E237" w14:textId="77777777" w:rsidR="008F124F" w:rsidRPr="008F124F" w:rsidRDefault="008F124F" w:rsidP="008F124F">
      <w:pPr>
        <w:spacing w:line="259" w:lineRule="auto"/>
        <w:rPr>
          <w:rFonts w:eastAsia="Calibri"/>
          <w:sz w:val="18"/>
          <w:szCs w:val="18"/>
          <w:lang w:val="ru-BY" w:eastAsia="en-US"/>
        </w:rPr>
      </w:pPr>
    </w:p>
    <w:p w14:paraId="04972B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EVENT PAGE ===== */</w:t>
      </w:r>
    </w:p>
    <w:p w14:paraId="366222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w:t>
      </w:r>
    </w:p>
    <w:p w14:paraId="6DCC4E6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fadeInUp 0.6s ease;</w:t>
      </w:r>
    </w:p>
    <w:p w14:paraId="51E7B2D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0C570AC" w14:textId="77777777" w:rsidR="008F124F" w:rsidRPr="008F124F" w:rsidRDefault="008F124F" w:rsidP="008F124F">
      <w:pPr>
        <w:spacing w:line="259" w:lineRule="auto"/>
        <w:rPr>
          <w:rFonts w:eastAsia="Calibri"/>
          <w:sz w:val="18"/>
          <w:szCs w:val="18"/>
          <w:lang w:val="ru-BY" w:eastAsia="en-US"/>
        </w:rPr>
      </w:pPr>
    </w:p>
    <w:p w14:paraId="71804C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.event-hero {</w:t>
      </w:r>
    </w:p>
    <w:p w14:paraId="620978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relative;</w:t>
      </w:r>
    </w:p>
    <w:p w14:paraId="2053A0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400px;</w:t>
      </w:r>
    </w:p>
    <w:p w14:paraId="43402B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0FC478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7F46C7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overflow: hidden;</w:t>
      </w:r>
    </w:p>
    <w:p w14:paraId="596560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30px;</w:t>
      </w:r>
    </w:p>
    <w:p w14:paraId="21268A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EADF48E" w14:textId="77777777" w:rsidR="008F124F" w:rsidRPr="008F124F" w:rsidRDefault="008F124F" w:rsidP="008F124F">
      <w:pPr>
        <w:spacing w:line="259" w:lineRule="auto"/>
        <w:rPr>
          <w:rFonts w:eastAsia="Calibri"/>
          <w:sz w:val="18"/>
          <w:szCs w:val="18"/>
          <w:lang w:val="ru-BY" w:eastAsia="en-US"/>
        </w:rPr>
      </w:pPr>
    </w:p>
    <w:p w14:paraId="528BC8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.event-hero img {</w:t>
      </w:r>
    </w:p>
    <w:p w14:paraId="57A032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37C13B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100%;</w:t>
      </w:r>
    </w:p>
    <w:p w14:paraId="0B1A07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object-fit: cover;</w:t>
      </w:r>
    </w:p>
    <w:p w14:paraId="00A45B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0.7;</w:t>
      </w:r>
    </w:p>
    <w:p w14:paraId="3C6746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113E6B0" w14:textId="77777777" w:rsidR="008F124F" w:rsidRPr="008F124F" w:rsidRDefault="008F124F" w:rsidP="008F124F">
      <w:pPr>
        <w:spacing w:line="259" w:lineRule="auto"/>
        <w:rPr>
          <w:rFonts w:eastAsia="Calibri"/>
          <w:sz w:val="18"/>
          <w:szCs w:val="18"/>
          <w:lang w:val="ru-BY" w:eastAsia="en-US"/>
        </w:rPr>
      </w:pPr>
    </w:p>
    <w:p w14:paraId="5385C6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.event-hero .event-title-overlay {</w:t>
      </w:r>
    </w:p>
    <w:p w14:paraId="4E1A31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position: absolute;</w:t>
      </w:r>
    </w:p>
    <w:p w14:paraId="5DE1E11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bottom: 0;</w:t>
      </w:r>
    </w:p>
    <w:p w14:paraId="3D84F6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left: 0;</w:t>
      </w:r>
    </w:p>
    <w:p w14:paraId="30FE54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right: 0;</w:t>
      </w:r>
    </w:p>
    <w:p w14:paraId="27FD57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40px;</w:t>
      </w:r>
    </w:p>
    <w:p w14:paraId="3D22B7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linear-gradient(transparent, rgba(0, 0, 0, 0.9));</w:t>
      </w:r>
    </w:p>
    <w:p w14:paraId="77F5D1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C642838" w14:textId="77777777" w:rsidR="008F124F" w:rsidRPr="008F124F" w:rsidRDefault="008F124F" w:rsidP="008F124F">
      <w:pPr>
        <w:spacing w:line="259" w:lineRule="auto"/>
        <w:rPr>
          <w:rFonts w:eastAsia="Calibri"/>
          <w:sz w:val="18"/>
          <w:szCs w:val="18"/>
          <w:lang w:val="ru-BY" w:eastAsia="en-US"/>
        </w:rPr>
      </w:pPr>
    </w:p>
    <w:p w14:paraId="1967A8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.event-hero .event-title-overlay h1 {</w:t>
      </w:r>
    </w:p>
    <w:p w14:paraId="38B2BE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2rem;</w:t>
      </w:r>
    </w:p>
    <w:p w14:paraId="3C383A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542121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61B2F36" w14:textId="77777777" w:rsidR="008F124F" w:rsidRPr="008F124F" w:rsidRDefault="008F124F" w:rsidP="008F124F">
      <w:pPr>
        <w:spacing w:line="259" w:lineRule="auto"/>
        <w:rPr>
          <w:rFonts w:eastAsia="Calibri"/>
          <w:sz w:val="18"/>
          <w:szCs w:val="18"/>
          <w:lang w:val="ru-BY" w:eastAsia="en-US"/>
        </w:rPr>
      </w:pPr>
    </w:p>
    <w:p w14:paraId="2BEEED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.event-info {</w:t>
      </w:r>
    </w:p>
    <w:p w14:paraId="0823D5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grid;</w:t>
      </w:r>
    </w:p>
    <w:p w14:paraId="61BD18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grid-template-columns: 2fr 1fr;</w:t>
      </w:r>
    </w:p>
    <w:p w14:paraId="2E6FCC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30px;</w:t>
      </w:r>
    </w:p>
    <w:p w14:paraId="12031C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C65D0AC" w14:textId="77777777" w:rsidR="008F124F" w:rsidRPr="008F124F" w:rsidRDefault="008F124F" w:rsidP="008F124F">
      <w:pPr>
        <w:spacing w:line="259" w:lineRule="auto"/>
        <w:rPr>
          <w:rFonts w:eastAsia="Calibri"/>
          <w:sz w:val="18"/>
          <w:szCs w:val="18"/>
          <w:lang w:val="ru-BY" w:eastAsia="en-US"/>
        </w:rPr>
      </w:pPr>
    </w:p>
    <w:p w14:paraId="090318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.event-description {</w:t>
      </w:r>
    </w:p>
    <w:p w14:paraId="56DDFA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1CD84D4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3118F5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2598D4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30px;</w:t>
      </w:r>
    </w:p>
    <w:p w14:paraId="732ED8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7264001" w14:textId="77777777" w:rsidR="008F124F" w:rsidRPr="008F124F" w:rsidRDefault="008F124F" w:rsidP="008F124F">
      <w:pPr>
        <w:spacing w:line="259" w:lineRule="auto"/>
        <w:rPr>
          <w:rFonts w:eastAsia="Calibri"/>
          <w:sz w:val="18"/>
          <w:szCs w:val="18"/>
          <w:lang w:val="ru-BY" w:eastAsia="en-US"/>
        </w:rPr>
      </w:pPr>
    </w:p>
    <w:p w14:paraId="4172544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.event-description p {</w:t>
      </w:r>
    </w:p>
    <w:p w14:paraId="5A1839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6E72346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line-height: 1.8;</w:t>
      </w:r>
    </w:p>
    <w:p w14:paraId="2E5112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15px;</w:t>
      </w:r>
    </w:p>
    <w:p w14:paraId="77511C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DADA011" w14:textId="77777777" w:rsidR="008F124F" w:rsidRPr="008F124F" w:rsidRDefault="008F124F" w:rsidP="008F124F">
      <w:pPr>
        <w:spacing w:line="259" w:lineRule="auto"/>
        <w:rPr>
          <w:rFonts w:eastAsia="Calibri"/>
          <w:sz w:val="18"/>
          <w:szCs w:val="18"/>
          <w:lang w:val="ru-BY" w:eastAsia="en-US"/>
        </w:rPr>
      </w:pPr>
    </w:p>
    <w:p w14:paraId="08E2B6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.event-sidebar {</w:t>
      </w:r>
    </w:p>
    <w:p w14:paraId="7C8E44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78F54A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flex-direction: column;</w:t>
      </w:r>
    </w:p>
    <w:p w14:paraId="753BA7E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20px;</w:t>
      </w:r>
    </w:p>
    <w:p w14:paraId="0CA5E8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3D7E8CD" w14:textId="77777777" w:rsidR="008F124F" w:rsidRPr="008F124F" w:rsidRDefault="008F124F" w:rsidP="008F124F">
      <w:pPr>
        <w:spacing w:line="259" w:lineRule="auto"/>
        <w:rPr>
          <w:rFonts w:eastAsia="Calibri"/>
          <w:sz w:val="18"/>
          <w:szCs w:val="18"/>
          <w:lang w:val="ru-BY" w:eastAsia="en-US"/>
        </w:rPr>
      </w:pPr>
    </w:p>
    <w:p w14:paraId="1D0AF06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.event-sidebar .info-box {</w:t>
      </w:r>
    </w:p>
    <w:p w14:paraId="47B5FA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2B5B0B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5ED26A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495EE7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20px;</w:t>
      </w:r>
    </w:p>
    <w:p w14:paraId="58F1EA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3BCC79F" w14:textId="77777777" w:rsidR="008F124F" w:rsidRPr="008F124F" w:rsidRDefault="008F124F" w:rsidP="008F124F">
      <w:pPr>
        <w:spacing w:line="259" w:lineRule="auto"/>
        <w:rPr>
          <w:rFonts w:eastAsia="Calibri"/>
          <w:sz w:val="18"/>
          <w:szCs w:val="18"/>
          <w:lang w:val="ru-BY" w:eastAsia="en-US"/>
        </w:rPr>
      </w:pPr>
    </w:p>
    <w:p w14:paraId="0C430A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.event-sidebar .info-box h4 {</w:t>
      </w:r>
    </w:p>
    <w:p w14:paraId="02EE5F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0DC30D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10px;</w:t>
      </w:r>
    </w:p>
    <w:p w14:paraId="0EFC56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1rem;</w:t>
      </w:r>
    </w:p>
    <w:p w14:paraId="018DDC8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A5159CB" w14:textId="77777777" w:rsidR="008F124F" w:rsidRPr="008F124F" w:rsidRDefault="008F124F" w:rsidP="008F124F">
      <w:pPr>
        <w:spacing w:line="259" w:lineRule="auto"/>
        <w:rPr>
          <w:rFonts w:eastAsia="Calibri"/>
          <w:sz w:val="18"/>
          <w:szCs w:val="18"/>
          <w:lang w:val="ru-BY" w:eastAsia="en-US"/>
        </w:rPr>
      </w:pPr>
    </w:p>
    <w:p w14:paraId="5DEE90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.event-page .event-sidebar .info-box p {</w:t>
      </w:r>
    </w:p>
    <w:p w14:paraId="241DBB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23B2F8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23E32D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D59DBE4" w14:textId="77777777" w:rsidR="008F124F" w:rsidRPr="008F124F" w:rsidRDefault="008F124F" w:rsidP="008F124F">
      <w:pPr>
        <w:spacing w:line="259" w:lineRule="auto"/>
        <w:rPr>
          <w:rFonts w:eastAsia="Calibri"/>
          <w:sz w:val="18"/>
          <w:szCs w:val="18"/>
          <w:lang w:val="ru-BY" w:eastAsia="en-US"/>
        </w:rPr>
      </w:pPr>
    </w:p>
    <w:p w14:paraId="5B559D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HERO PAGE ===== */</w:t>
      </w:r>
    </w:p>
    <w:p w14:paraId="7E81A8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w:t>
      </w:r>
    </w:p>
    <w:p w14:paraId="4F1B19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fadeInUp 0.6s ease;</w:t>
      </w:r>
    </w:p>
    <w:p w14:paraId="5D9C20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98DF0A5" w14:textId="77777777" w:rsidR="008F124F" w:rsidRPr="008F124F" w:rsidRDefault="008F124F" w:rsidP="008F124F">
      <w:pPr>
        <w:spacing w:line="259" w:lineRule="auto"/>
        <w:rPr>
          <w:rFonts w:eastAsia="Calibri"/>
          <w:sz w:val="18"/>
          <w:szCs w:val="18"/>
          <w:lang w:val="ru-BY" w:eastAsia="en-US"/>
        </w:rPr>
      </w:pPr>
    </w:p>
    <w:p w14:paraId="6555C9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.hero-content {</w:t>
      </w:r>
    </w:p>
    <w:p w14:paraId="270DD8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grid;</w:t>
      </w:r>
    </w:p>
    <w:p w14:paraId="592EE1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grid-template-columns: 300px 1fr;</w:t>
      </w:r>
    </w:p>
    <w:p w14:paraId="76843C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30px;</w:t>
      </w:r>
    </w:p>
    <w:p w14:paraId="4A1980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4F6F60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7EDD11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01F3A7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overflow: hidden;</w:t>
      </w:r>
    </w:p>
    <w:p w14:paraId="7B66CB5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1934DDB" w14:textId="77777777" w:rsidR="008F124F" w:rsidRPr="008F124F" w:rsidRDefault="008F124F" w:rsidP="008F124F">
      <w:pPr>
        <w:spacing w:line="259" w:lineRule="auto"/>
        <w:rPr>
          <w:rFonts w:eastAsia="Calibri"/>
          <w:sz w:val="18"/>
          <w:szCs w:val="18"/>
          <w:lang w:val="ru-BY" w:eastAsia="en-US"/>
        </w:rPr>
      </w:pPr>
    </w:p>
    <w:p w14:paraId="7B1E8A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.hero-image {</w:t>
      </w:r>
    </w:p>
    <w:p w14:paraId="5DA79B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400px;</w:t>
      </w:r>
    </w:p>
    <w:p w14:paraId="021829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73F27A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38571C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00F9AD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center;</w:t>
      </w:r>
    </w:p>
    <w:p w14:paraId="0575B8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031B520" w14:textId="77777777" w:rsidR="008F124F" w:rsidRPr="008F124F" w:rsidRDefault="008F124F" w:rsidP="008F124F">
      <w:pPr>
        <w:spacing w:line="259" w:lineRule="auto"/>
        <w:rPr>
          <w:rFonts w:eastAsia="Calibri"/>
          <w:sz w:val="18"/>
          <w:szCs w:val="18"/>
          <w:lang w:val="ru-BY" w:eastAsia="en-US"/>
        </w:rPr>
      </w:pPr>
    </w:p>
    <w:p w14:paraId="5DFE45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.hero-image img {</w:t>
      </w:r>
    </w:p>
    <w:p w14:paraId="7EACF0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4B945C6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100%;</w:t>
      </w:r>
    </w:p>
    <w:p w14:paraId="15A9FB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object-fit: cover;</w:t>
      </w:r>
    </w:p>
    <w:p w14:paraId="35183DD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E09ED92" w14:textId="77777777" w:rsidR="008F124F" w:rsidRPr="008F124F" w:rsidRDefault="008F124F" w:rsidP="008F124F">
      <w:pPr>
        <w:spacing w:line="259" w:lineRule="auto"/>
        <w:rPr>
          <w:rFonts w:eastAsia="Calibri"/>
          <w:sz w:val="18"/>
          <w:szCs w:val="18"/>
          <w:lang w:val="ru-BY" w:eastAsia="en-US"/>
        </w:rPr>
      </w:pPr>
    </w:p>
    <w:p w14:paraId="5DEBF3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.hero-details {</w:t>
      </w:r>
    </w:p>
    <w:p w14:paraId="3FE09A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30px;</w:t>
      </w:r>
    </w:p>
    <w:p w14:paraId="268F15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A373FBC" w14:textId="77777777" w:rsidR="008F124F" w:rsidRPr="008F124F" w:rsidRDefault="008F124F" w:rsidP="008F124F">
      <w:pPr>
        <w:spacing w:line="259" w:lineRule="auto"/>
        <w:rPr>
          <w:rFonts w:eastAsia="Calibri"/>
          <w:sz w:val="18"/>
          <w:szCs w:val="18"/>
          <w:lang w:val="ru-BY" w:eastAsia="en-US"/>
        </w:rPr>
      </w:pPr>
    </w:p>
    <w:p w14:paraId="1494F06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.hero-details h1 {</w:t>
      </w:r>
    </w:p>
    <w:p w14:paraId="30D788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57A98F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1.8rem;</w:t>
      </w:r>
    </w:p>
    <w:p w14:paraId="1EFC84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5px;</w:t>
      </w:r>
    </w:p>
    <w:p w14:paraId="588554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DF6D856" w14:textId="77777777" w:rsidR="008F124F" w:rsidRPr="008F124F" w:rsidRDefault="008F124F" w:rsidP="008F124F">
      <w:pPr>
        <w:spacing w:line="259" w:lineRule="auto"/>
        <w:rPr>
          <w:rFonts w:eastAsia="Calibri"/>
          <w:sz w:val="18"/>
          <w:szCs w:val="18"/>
          <w:lang w:val="ru-BY" w:eastAsia="en-US"/>
        </w:rPr>
      </w:pPr>
    </w:p>
    <w:p w14:paraId="51D60B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.hero-details .hero-rank {</w:t>
      </w:r>
    </w:p>
    <w:p w14:paraId="1B899F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var(--red-light);</w:t>
      </w:r>
    </w:p>
    <w:p w14:paraId="09C4FDD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1rem;</w:t>
      </w:r>
    </w:p>
    <w:p w14:paraId="654A6C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margin-bottom: 20px;</w:t>
      </w:r>
    </w:p>
    <w:p w14:paraId="733FDC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405FE2E" w14:textId="77777777" w:rsidR="008F124F" w:rsidRPr="008F124F" w:rsidRDefault="008F124F" w:rsidP="008F124F">
      <w:pPr>
        <w:spacing w:line="259" w:lineRule="auto"/>
        <w:rPr>
          <w:rFonts w:eastAsia="Calibri"/>
          <w:sz w:val="18"/>
          <w:szCs w:val="18"/>
          <w:lang w:val="ru-BY" w:eastAsia="en-US"/>
        </w:rPr>
      </w:pPr>
    </w:p>
    <w:p w14:paraId="24F531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.hero-page .hero-details p {</w:t>
      </w:r>
    </w:p>
    <w:p w14:paraId="6D8A58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6F75C2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line-height: 1.8;</w:t>
      </w:r>
    </w:p>
    <w:p w14:paraId="13A7BF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15px;</w:t>
      </w:r>
    </w:p>
    <w:p w14:paraId="255BE2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114D015" w14:textId="77777777" w:rsidR="008F124F" w:rsidRPr="008F124F" w:rsidRDefault="008F124F" w:rsidP="008F124F">
      <w:pPr>
        <w:spacing w:line="259" w:lineRule="auto"/>
        <w:rPr>
          <w:rFonts w:eastAsia="Calibri"/>
          <w:sz w:val="18"/>
          <w:szCs w:val="18"/>
          <w:lang w:val="ru-BY" w:eastAsia="en-US"/>
        </w:rPr>
      </w:pPr>
    </w:p>
    <w:p w14:paraId="267F94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FOOTER ===== */</w:t>
      </w:r>
    </w:p>
    <w:p w14:paraId="076D77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footer {</w:t>
      </w:r>
    </w:p>
    <w:p w14:paraId="0D9716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785576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border-top: 1px solid var(--border);</w:t>
      </w:r>
    </w:p>
    <w:p w14:paraId="01A93E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30px 40px;</w:t>
      </w:r>
    </w:p>
    <w:p w14:paraId="54BD26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margin-top: 60px;</w:t>
      </w:r>
    </w:p>
    <w:p w14:paraId="778DF5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BFE0488" w14:textId="77777777" w:rsidR="008F124F" w:rsidRPr="008F124F" w:rsidRDefault="008F124F" w:rsidP="008F124F">
      <w:pPr>
        <w:spacing w:line="259" w:lineRule="auto"/>
        <w:rPr>
          <w:rFonts w:eastAsia="Calibri"/>
          <w:sz w:val="18"/>
          <w:szCs w:val="18"/>
          <w:lang w:val="ru-BY" w:eastAsia="en-US"/>
        </w:rPr>
      </w:pPr>
    </w:p>
    <w:p w14:paraId="7B0099F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.footer-content {</w:t>
      </w:r>
    </w:p>
    <w:p w14:paraId="611F7A4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max-width: 1400px;</w:t>
      </w:r>
    </w:p>
    <w:p w14:paraId="0FA32F8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0 auto;</w:t>
      </w:r>
    </w:p>
    <w:p w14:paraId="0263A5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43E3A1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space-between;</w:t>
      </w:r>
    </w:p>
    <w:p w14:paraId="0EA8DD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7F3EEF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C6E2686" w14:textId="77777777" w:rsidR="008F124F" w:rsidRPr="008F124F" w:rsidRDefault="008F124F" w:rsidP="008F124F">
      <w:pPr>
        <w:spacing w:line="259" w:lineRule="auto"/>
        <w:rPr>
          <w:rFonts w:eastAsia="Calibri"/>
          <w:sz w:val="18"/>
          <w:szCs w:val="18"/>
          <w:lang w:val="ru-BY" w:eastAsia="en-US"/>
        </w:rPr>
      </w:pPr>
    </w:p>
    <w:p w14:paraId="18C8B1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.footer-content p {</w:t>
      </w:r>
    </w:p>
    <w:p w14:paraId="6645DF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2197B6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0.85rem;</w:t>
      </w:r>
    </w:p>
    <w:p w14:paraId="5448D3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8F188EF" w14:textId="77777777" w:rsidR="008F124F" w:rsidRPr="008F124F" w:rsidRDefault="008F124F" w:rsidP="008F124F">
      <w:pPr>
        <w:spacing w:line="259" w:lineRule="auto"/>
        <w:rPr>
          <w:rFonts w:eastAsia="Calibri"/>
          <w:sz w:val="18"/>
          <w:szCs w:val="18"/>
          <w:lang w:val="ru-BY" w:eastAsia="en-US"/>
        </w:rPr>
      </w:pPr>
    </w:p>
    <w:p w14:paraId="351EF4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.admin-login-btn {</w:t>
      </w:r>
    </w:p>
    <w:p w14:paraId="7F89EA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transparent;</w:t>
      </w:r>
    </w:p>
    <w:p w14:paraId="68E55C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4227E68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0FC44A0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8px 20px;</w:t>
      </w:r>
    </w:p>
    <w:p w14:paraId="785989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5px;</w:t>
      </w:r>
    </w:p>
    <w:p w14:paraId="1DF31C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cursor: pointer;</w:t>
      </w:r>
    </w:p>
    <w:p w14:paraId="1294EE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inherit;</w:t>
      </w:r>
    </w:p>
    <w:p w14:paraId="768A1F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0.85rem;</w:t>
      </w:r>
    </w:p>
    <w:p w14:paraId="2BE4CC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all var(--transition);</w:t>
      </w:r>
    </w:p>
    <w:p w14:paraId="038628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CDF2742" w14:textId="77777777" w:rsidR="008F124F" w:rsidRPr="008F124F" w:rsidRDefault="008F124F" w:rsidP="008F124F">
      <w:pPr>
        <w:spacing w:line="259" w:lineRule="auto"/>
        <w:rPr>
          <w:rFonts w:eastAsia="Calibri"/>
          <w:sz w:val="18"/>
          <w:szCs w:val="18"/>
          <w:lang w:val="ru-BY" w:eastAsia="en-US"/>
        </w:rPr>
      </w:pPr>
    </w:p>
    <w:p w14:paraId="27F1F56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.admin-login-btn:hover {</w:t>
      </w:r>
    </w:p>
    <w:p w14:paraId="086055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border-color: var(--accent);</w:t>
      </w:r>
    </w:p>
    <w:p w14:paraId="72CB23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7621B1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5ACCE52" w14:textId="77777777" w:rsidR="008F124F" w:rsidRPr="008F124F" w:rsidRDefault="008F124F" w:rsidP="008F124F">
      <w:pPr>
        <w:spacing w:line="259" w:lineRule="auto"/>
        <w:rPr>
          <w:rFonts w:eastAsia="Calibri"/>
          <w:sz w:val="18"/>
          <w:szCs w:val="18"/>
          <w:lang w:val="ru-BY" w:eastAsia="en-US"/>
        </w:rPr>
      </w:pPr>
    </w:p>
    <w:p w14:paraId="5173E2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ADMIN PANEL ===== */</w:t>
      </w:r>
    </w:p>
    <w:p w14:paraId="65D28E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.admin-wrapper {</w:t>
      </w:r>
    </w:p>
    <w:p w14:paraId="59B0AA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698AA6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min-height: calc(100vh - 120px);</w:t>
      </w:r>
    </w:p>
    <w:p w14:paraId="071321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40AD780" w14:textId="77777777" w:rsidR="008F124F" w:rsidRPr="008F124F" w:rsidRDefault="008F124F" w:rsidP="008F124F">
      <w:pPr>
        <w:spacing w:line="259" w:lineRule="auto"/>
        <w:rPr>
          <w:rFonts w:eastAsia="Calibri"/>
          <w:sz w:val="18"/>
          <w:szCs w:val="18"/>
          <w:lang w:val="ru-BY" w:eastAsia="en-US"/>
        </w:rPr>
      </w:pPr>
    </w:p>
    <w:p w14:paraId="2EFA0A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.admin-sidebar {</w:t>
      </w:r>
    </w:p>
    <w:p w14:paraId="495EFD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250px;</w:t>
      </w:r>
    </w:p>
    <w:p w14:paraId="5C42B8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069EFFC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border-right: 1px solid var(--border);</w:t>
      </w:r>
    </w:p>
    <w:p w14:paraId="1CC6CF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30px 0;</w:t>
      </w:r>
    </w:p>
    <w:p w14:paraId="12003A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DC47789" w14:textId="77777777" w:rsidR="008F124F" w:rsidRPr="008F124F" w:rsidRDefault="008F124F" w:rsidP="008F124F">
      <w:pPr>
        <w:spacing w:line="259" w:lineRule="auto"/>
        <w:rPr>
          <w:rFonts w:eastAsia="Calibri"/>
          <w:sz w:val="18"/>
          <w:szCs w:val="18"/>
          <w:lang w:val="ru-BY" w:eastAsia="en-US"/>
        </w:rPr>
      </w:pPr>
    </w:p>
    <w:p w14:paraId="652A9C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.admin-sidebar h3 {</w:t>
      </w:r>
    </w:p>
    <w:p w14:paraId="2EC3FE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300645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0 20px;</w:t>
      </w:r>
    </w:p>
    <w:p w14:paraId="7BA3DA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20px;</w:t>
      </w:r>
    </w:p>
    <w:p w14:paraId="580016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font-size: 1.1rem;</w:t>
      </w:r>
    </w:p>
    <w:p w14:paraId="16733EA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1px;</w:t>
      </w:r>
    </w:p>
    <w:p w14:paraId="5E3813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8405110" w14:textId="77777777" w:rsidR="008F124F" w:rsidRPr="008F124F" w:rsidRDefault="008F124F" w:rsidP="008F124F">
      <w:pPr>
        <w:spacing w:line="259" w:lineRule="auto"/>
        <w:rPr>
          <w:rFonts w:eastAsia="Calibri"/>
          <w:sz w:val="18"/>
          <w:szCs w:val="18"/>
          <w:lang w:val="ru-BY" w:eastAsia="en-US"/>
        </w:rPr>
      </w:pPr>
    </w:p>
    <w:p w14:paraId="46729D2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.admin-sidebar ul {</w:t>
      </w:r>
    </w:p>
    <w:p w14:paraId="36034F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list-style: none;</w:t>
      </w:r>
    </w:p>
    <w:p w14:paraId="37FEC7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43D38E4" w14:textId="77777777" w:rsidR="008F124F" w:rsidRPr="008F124F" w:rsidRDefault="008F124F" w:rsidP="008F124F">
      <w:pPr>
        <w:spacing w:line="259" w:lineRule="auto"/>
        <w:rPr>
          <w:rFonts w:eastAsia="Calibri"/>
          <w:sz w:val="18"/>
          <w:szCs w:val="18"/>
          <w:lang w:val="ru-BY" w:eastAsia="en-US"/>
        </w:rPr>
      </w:pPr>
    </w:p>
    <w:p w14:paraId="7BBC4EA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.admin-sidebar ul li a {</w:t>
      </w:r>
    </w:p>
    <w:p w14:paraId="022255F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block;</w:t>
      </w:r>
    </w:p>
    <w:p w14:paraId="7A4934A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12px 20px;</w:t>
      </w:r>
    </w:p>
    <w:p w14:paraId="6575EC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780DF24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0.95rem;</w:t>
      </w:r>
    </w:p>
    <w:p w14:paraId="4A141C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all var(--transition);</w:t>
      </w:r>
    </w:p>
    <w:p w14:paraId="0089E5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border-left: 3px solid transparent;</w:t>
      </w:r>
    </w:p>
    <w:p w14:paraId="453FFD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2E05594" w14:textId="77777777" w:rsidR="008F124F" w:rsidRPr="008F124F" w:rsidRDefault="008F124F" w:rsidP="008F124F">
      <w:pPr>
        <w:spacing w:line="259" w:lineRule="auto"/>
        <w:rPr>
          <w:rFonts w:eastAsia="Calibri"/>
          <w:sz w:val="18"/>
          <w:szCs w:val="18"/>
          <w:lang w:val="ru-BY" w:eastAsia="en-US"/>
        </w:rPr>
      </w:pPr>
    </w:p>
    <w:p w14:paraId="333FF6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.admin-sidebar ul li a:hover,</w:t>
      </w:r>
    </w:p>
    <w:p w14:paraId="37ED7B6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.admin-sidebar ul li a.active {</w:t>
      </w:r>
    </w:p>
    <w:p w14:paraId="2CA434C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328A65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rgba(196, 163, 90, 0.05);</w:t>
      </w:r>
    </w:p>
    <w:p w14:paraId="02576A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border-left-color: var(--accent);</w:t>
      </w:r>
    </w:p>
    <w:p w14:paraId="6E97C8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FFC4CBB" w14:textId="77777777" w:rsidR="008F124F" w:rsidRPr="008F124F" w:rsidRDefault="008F124F" w:rsidP="008F124F">
      <w:pPr>
        <w:spacing w:line="259" w:lineRule="auto"/>
        <w:rPr>
          <w:rFonts w:eastAsia="Calibri"/>
          <w:sz w:val="18"/>
          <w:szCs w:val="18"/>
          <w:lang w:val="ru-BY" w:eastAsia="en-US"/>
        </w:rPr>
      </w:pPr>
    </w:p>
    <w:p w14:paraId="1D18858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.admin-main {</w:t>
      </w:r>
    </w:p>
    <w:p w14:paraId="50C6DBC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 1;</w:t>
      </w:r>
    </w:p>
    <w:p w14:paraId="77EAAF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30px;</w:t>
      </w:r>
    </w:p>
    <w:p w14:paraId="014D10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48B6378" w14:textId="77777777" w:rsidR="008F124F" w:rsidRPr="008F124F" w:rsidRDefault="008F124F" w:rsidP="008F124F">
      <w:pPr>
        <w:spacing w:line="259" w:lineRule="auto"/>
        <w:rPr>
          <w:rFonts w:eastAsia="Calibri"/>
          <w:sz w:val="18"/>
          <w:szCs w:val="18"/>
          <w:lang w:val="ru-BY" w:eastAsia="en-US"/>
        </w:rPr>
      </w:pPr>
    </w:p>
    <w:p w14:paraId="7273ACE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.admin-main h2 {</w:t>
      </w:r>
    </w:p>
    <w:p w14:paraId="5ABC71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0A6BED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1.5rem;</w:t>
      </w:r>
    </w:p>
    <w:p w14:paraId="697BE9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25px;</w:t>
      </w:r>
    </w:p>
    <w:p w14:paraId="51C66D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padding-bottom: 10px;</w:t>
      </w:r>
    </w:p>
    <w:p w14:paraId="4452F3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1px solid var(--border);</w:t>
      </w:r>
    </w:p>
    <w:p w14:paraId="3D4502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B84F667" w14:textId="77777777" w:rsidR="008F124F" w:rsidRPr="008F124F" w:rsidRDefault="008F124F" w:rsidP="008F124F">
      <w:pPr>
        <w:spacing w:line="259" w:lineRule="auto"/>
        <w:rPr>
          <w:rFonts w:eastAsia="Calibri"/>
          <w:sz w:val="18"/>
          <w:szCs w:val="18"/>
          <w:lang w:val="ru-BY" w:eastAsia="en-US"/>
        </w:rPr>
      </w:pPr>
    </w:p>
    <w:p w14:paraId="56ED86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ADMIN FORM ===== */</w:t>
      </w:r>
    </w:p>
    <w:p w14:paraId="714B59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.admin-form {</w:t>
      </w:r>
    </w:p>
    <w:p w14:paraId="72AD6D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0251D7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18B7CD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5E6315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30px;</w:t>
      </w:r>
    </w:p>
    <w:p w14:paraId="1A4A0B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max-width: 700px;</w:t>
      </w:r>
    </w:p>
    <w:p w14:paraId="259A07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1199032" w14:textId="77777777" w:rsidR="008F124F" w:rsidRPr="008F124F" w:rsidRDefault="008F124F" w:rsidP="008F124F">
      <w:pPr>
        <w:spacing w:line="259" w:lineRule="auto"/>
        <w:rPr>
          <w:rFonts w:eastAsia="Calibri"/>
          <w:sz w:val="18"/>
          <w:szCs w:val="18"/>
          <w:lang w:val="ru-BY" w:eastAsia="en-US"/>
        </w:rPr>
      </w:pPr>
    </w:p>
    <w:p w14:paraId="6CBD88F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w:t>
      </w:r>
    </w:p>
    <w:p w14:paraId="3E3CF5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20px;</w:t>
      </w:r>
    </w:p>
    <w:p w14:paraId="43A5F3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08B97AC" w14:textId="77777777" w:rsidR="008F124F" w:rsidRPr="008F124F" w:rsidRDefault="008F124F" w:rsidP="008F124F">
      <w:pPr>
        <w:spacing w:line="259" w:lineRule="auto"/>
        <w:rPr>
          <w:rFonts w:eastAsia="Calibri"/>
          <w:sz w:val="18"/>
          <w:szCs w:val="18"/>
          <w:lang w:val="ru-BY" w:eastAsia="en-US"/>
        </w:rPr>
      </w:pPr>
    </w:p>
    <w:p w14:paraId="164693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label {</w:t>
      </w:r>
    </w:p>
    <w:p w14:paraId="2C9F06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block;</w:t>
      </w:r>
    </w:p>
    <w:p w14:paraId="6BCF80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127D9E5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8px;</w:t>
      </w:r>
    </w:p>
    <w:p w14:paraId="782FA4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56D6081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C0109A2" w14:textId="77777777" w:rsidR="008F124F" w:rsidRPr="008F124F" w:rsidRDefault="008F124F" w:rsidP="008F124F">
      <w:pPr>
        <w:spacing w:line="259" w:lineRule="auto"/>
        <w:rPr>
          <w:rFonts w:eastAsia="Calibri"/>
          <w:sz w:val="18"/>
          <w:szCs w:val="18"/>
          <w:lang w:val="ru-BY" w:eastAsia="en-US"/>
        </w:rPr>
      </w:pPr>
    </w:p>
    <w:p w14:paraId="7EDB7D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input,</w:t>
      </w:r>
    </w:p>
    <w:p w14:paraId="456280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select,</w:t>
      </w:r>
    </w:p>
    <w:p w14:paraId="6EE41D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textarea {</w:t>
      </w:r>
    </w:p>
    <w:p w14:paraId="4041E3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3AC496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22DD28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195768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49434E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padding: 10px 15px;</w:t>
      </w:r>
    </w:p>
    <w:p w14:paraId="36209B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5px;</w:t>
      </w:r>
    </w:p>
    <w:p w14:paraId="1C05AC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0.95rem;</w:t>
      </w:r>
    </w:p>
    <w:p w14:paraId="20AB876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inherit;</w:t>
      </w:r>
    </w:p>
    <w:p w14:paraId="6F7740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outline: none;</w:t>
      </w:r>
    </w:p>
    <w:p w14:paraId="4CE7026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border-color var(--transition);</w:t>
      </w:r>
    </w:p>
    <w:p w14:paraId="5553F8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16FDF46" w14:textId="77777777" w:rsidR="008F124F" w:rsidRPr="008F124F" w:rsidRDefault="008F124F" w:rsidP="008F124F">
      <w:pPr>
        <w:spacing w:line="259" w:lineRule="auto"/>
        <w:rPr>
          <w:rFonts w:eastAsia="Calibri"/>
          <w:sz w:val="18"/>
          <w:szCs w:val="18"/>
          <w:lang w:val="ru-BY" w:eastAsia="en-US"/>
        </w:rPr>
      </w:pPr>
    </w:p>
    <w:p w14:paraId="0BD545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input:focus,</w:t>
      </w:r>
    </w:p>
    <w:p w14:paraId="0FD5BE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select:focus,</w:t>
      </w:r>
    </w:p>
    <w:p w14:paraId="160160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textarea:focus {</w:t>
      </w:r>
    </w:p>
    <w:p w14:paraId="4DDDCE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border-color: var(--accent);</w:t>
      </w:r>
    </w:p>
    <w:p w14:paraId="514AE3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1048AE5" w14:textId="77777777" w:rsidR="008F124F" w:rsidRPr="008F124F" w:rsidRDefault="008F124F" w:rsidP="008F124F">
      <w:pPr>
        <w:spacing w:line="259" w:lineRule="auto"/>
        <w:rPr>
          <w:rFonts w:eastAsia="Calibri"/>
          <w:sz w:val="18"/>
          <w:szCs w:val="18"/>
          <w:lang w:val="ru-BY" w:eastAsia="en-US"/>
        </w:rPr>
      </w:pPr>
    </w:p>
    <w:p w14:paraId="66513E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.form-group textarea {</w:t>
      </w:r>
    </w:p>
    <w:p w14:paraId="55C617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min-height: 150px;</w:t>
      </w:r>
    </w:p>
    <w:p w14:paraId="2B7E36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resize: vertical;</w:t>
      </w:r>
    </w:p>
    <w:p w14:paraId="23EB54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60A286F" w14:textId="77777777" w:rsidR="008F124F" w:rsidRPr="008F124F" w:rsidRDefault="008F124F" w:rsidP="008F124F">
      <w:pPr>
        <w:spacing w:line="259" w:lineRule="auto"/>
        <w:rPr>
          <w:rFonts w:eastAsia="Calibri"/>
          <w:sz w:val="18"/>
          <w:szCs w:val="18"/>
          <w:lang w:val="ru-BY" w:eastAsia="en-US"/>
        </w:rPr>
      </w:pPr>
    </w:p>
    <w:p w14:paraId="1EBDE0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.submit-btn {</w:t>
      </w:r>
    </w:p>
    <w:p w14:paraId="754BEF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var(--accent-dark);</w:t>
      </w:r>
    </w:p>
    <w:p w14:paraId="7D21DE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175F6E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none;</w:t>
      </w:r>
    </w:p>
    <w:p w14:paraId="432DF2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12px 30px;</w:t>
      </w:r>
    </w:p>
    <w:p w14:paraId="54BFD1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5px;</w:t>
      </w:r>
    </w:p>
    <w:p w14:paraId="5DDEEF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cursor: pointer;</w:t>
      </w:r>
    </w:p>
    <w:p w14:paraId="4CA7E3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inherit;</w:t>
      </w:r>
    </w:p>
    <w:p w14:paraId="5FBDE5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1rem;</w:t>
      </w:r>
    </w:p>
    <w:p w14:paraId="13185F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background var(--transition);</w:t>
      </w:r>
    </w:p>
    <w:p w14:paraId="2911624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AF38EBE" w14:textId="77777777" w:rsidR="008F124F" w:rsidRPr="008F124F" w:rsidRDefault="008F124F" w:rsidP="008F124F">
      <w:pPr>
        <w:spacing w:line="259" w:lineRule="auto"/>
        <w:rPr>
          <w:rFonts w:eastAsia="Calibri"/>
          <w:sz w:val="18"/>
          <w:szCs w:val="18"/>
          <w:lang w:val="ru-BY" w:eastAsia="en-US"/>
        </w:rPr>
      </w:pPr>
    </w:p>
    <w:p w14:paraId="0CB7BFC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.submit-btn:hover {</w:t>
      </w:r>
    </w:p>
    <w:p w14:paraId="0045FE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var(--accent);</w:t>
      </w:r>
    </w:p>
    <w:p w14:paraId="184DDF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E7CC0CC" w14:textId="77777777" w:rsidR="008F124F" w:rsidRPr="008F124F" w:rsidRDefault="008F124F" w:rsidP="008F124F">
      <w:pPr>
        <w:spacing w:line="259" w:lineRule="auto"/>
        <w:rPr>
          <w:rFonts w:eastAsia="Calibri"/>
          <w:sz w:val="18"/>
          <w:szCs w:val="18"/>
          <w:lang w:val="ru-BY" w:eastAsia="en-US"/>
        </w:rPr>
      </w:pPr>
    </w:p>
    <w:p w14:paraId="12FD5E4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LOGIN PAGE ===== */</w:t>
      </w:r>
    </w:p>
    <w:p w14:paraId="1D16CC1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.login-container {</w:t>
      </w:r>
    </w:p>
    <w:p w14:paraId="0EA089B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3FCEFE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center;</w:t>
      </w:r>
    </w:p>
    <w:p w14:paraId="02F42B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6C2C5F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min-height: 60vh;</w:t>
      </w:r>
    </w:p>
    <w:p w14:paraId="7D4D8B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fadeInUp 0.6s ease;</w:t>
      </w:r>
    </w:p>
    <w:p w14:paraId="22EC0D8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4D0B26A" w14:textId="77777777" w:rsidR="008F124F" w:rsidRPr="008F124F" w:rsidRDefault="008F124F" w:rsidP="008F124F">
      <w:pPr>
        <w:spacing w:line="259" w:lineRule="auto"/>
        <w:rPr>
          <w:rFonts w:eastAsia="Calibri"/>
          <w:sz w:val="18"/>
          <w:szCs w:val="18"/>
          <w:lang w:val="ru-BY" w:eastAsia="en-US"/>
        </w:rPr>
      </w:pPr>
    </w:p>
    <w:p w14:paraId="65595E5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.login-box {</w:t>
      </w:r>
    </w:p>
    <w:p w14:paraId="3084A3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var(--bg-secondary);</w:t>
      </w:r>
    </w:p>
    <w:p w14:paraId="6B8E5B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4F573D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10px;</w:t>
      </w:r>
    </w:p>
    <w:p w14:paraId="60E4A7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40px;</w:t>
      </w:r>
    </w:p>
    <w:p w14:paraId="3F0BFA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400px;</w:t>
      </w:r>
    </w:p>
    <w:p w14:paraId="498D70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box-shadow: var(--shadow);</w:t>
      </w:r>
    </w:p>
    <w:p w14:paraId="521A13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D5D0566" w14:textId="77777777" w:rsidR="008F124F" w:rsidRPr="008F124F" w:rsidRDefault="008F124F" w:rsidP="008F124F">
      <w:pPr>
        <w:spacing w:line="259" w:lineRule="auto"/>
        <w:rPr>
          <w:rFonts w:eastAsia="Calibri"/>
          <w:sz w:val="18"/>
          <w:szCs w:val="18"/>
          <w:lang w:val="ru-BY" w:eastAsia="en-US"/>
        </w:rPr>
      </w:pPr>
    </w:p>
    <w:p w14:paraId="04A4F2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.login-box h2 {</w:t>
      </w:r>
    </w:p>
    <w:p w14:paraId="46EB4C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4BEF99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text-align: center;</w:t>
      </w:r>
    </w:p>
    <w:p w14:paraId="41D4B26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30px;</w:t>
      </w:r>
    </w:p>
    <w:p w14:paraId="17CD36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1.5rem;</w:t>
      </w:r>
    </w:p>
    <w:p w14:paraId="36A3E9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2px;</w:t>
      </w:r>
    </w:p>
    <w:p w14:paraId="4934A6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3D350F7" w14:textId="77777777" w:rsidR="008F124F" w:rsidRPr="008F124F" w:rsidRDefault="008F124F" w:rsidP="008F124F">
      <w:pPr>
        <w:spacing w:line="259" w:lineRule="auto"/>
        <w:rPr>
          <w:rFonts w:eastAsia="Calibri"/>
          <w:sz w:val="18"/>
          <w:szCs w:val="18"/>
          <w:lang w:val="ru-BY" w:eastAsia="en-US"/>
        </w:rPr>
      </w:pPr>
    </w:p>
    <w:p w14:paraId="5CD5BA1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.login-box .form-group {</w:t>
      </w:r>
    </w:p>
    <w:p w14:paraId="0E5104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20px;</w:t>
      </w:r>
    </w:p>
    <w:p w14:paraId="5528B3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57FB427" w14:textId="77777777" w:rsidR="008F124F" w:rsidRPr="008F124F" w:rsidRDefault="008F124F" w:rsidP="008F124F">
      <w:pPr>
        <w:spacing w:line="259" w:lineRule="auto"/>
        <w:rPr>
          <w:rFonts w:eastAsia="Calibri"/>
          <w:sz w:val="18"/>
          <w:szCs w:val="18"/>
          <w:lang w:val="ru-BY" w:eastAsia="en-US"/>
        </w:rPr>
      </w:pPr>
    </w:p>
    <w:p w14:paraId="5F2F0A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.login-box .error-msg {</w:t>
      </w:r>
    </w:p>
    <w:p w14:paraId="2AAE90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var(--red-light);</w:t>
      </w:r>
    </w:p>
    <w:p w14:paraId="05E831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0.85rem;</w:t>
      </w:r>
    </w:p>
    <w:p w14:paraId="37BBAA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margin-bottom: 15px;</w:t>
      </w:r>
    </w:p>
    <w:p w14:paraId="357DAE2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text-align: center;</w:t>
      </w:r>
    </w:p>
    <w:p w14:paraId="318E4A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AC77680" w14:textId="77777777" w:rsidR="008F124F" w:rsidRPr="008F124F" w:rsidRDefault="008F124F" w:rsidP="008F124F">
      <w:pPr>
        <w:spacing w:line="259" w:lineRule="auto"/>
        <w:rPr>
          <w:rFonts w:eastAsia="Calibri"/>
          <w:sz w:val="18"/>
          <w:szCs w:val="18"/>
          <w:lang w:val="ru-BY" w:eastAsia="en-US"/>
        </w:rPr>
      </w:pPr>
    </w:p>
    <w:p w14:paraId="1119E6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TABLE ===== */</w:t>
      </w:r>
    </w:p>
    <w:p w14:paraId="29AC29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.admin-table {</w:t>
      </w:r>
    </w:p>
    <w:p w14:paraId="4CAE75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5BF053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border-collapse: collapse;</w:t>
      </w:r>
    </w:p>
    <w:p w14:paraId="2DC80B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margin-top: 20px;</w:t>
      </w:r>
    </w:p>
    <w:p w14:paraId="6E6C9D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7DDB70D" w14:textId="77777777" w:rsidR="008F124F" w:rsidRPr="008F124F" w:rsidRDefault="008F124F" w:rsidP="008F124F">
      <w:pPr>
        <w:spacing w:line="259" w:lineRule="auto"/>
        <w:rPr>
          <w:rFonts w:eastAsia="Calibri"/>
          <w:sz w:val="18"/>
          <w:szCs w:val="18"/>
          <w:lang w:val="ru-BY" w:eastAsia="en-US"/>
        </w:rPr>
      </w:pPr>
    </w:p>
    <w:p w14:paraId="6FC445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.admin-table th,</w:t>
      </w:r>
    </w:p>
    <w:p w14:paraId="57A9B4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.admin-table td {</w:t>
      </w:r>
    </w:p>
    <w:p w14:paraId="248278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12px 15px;</w:t>
      </w:r>
    </w:p>
    <w:p w14:paraId="3C481B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text-align: left;</w:t>
      </w:r>
    </w:p>
    <w:p w14:paraId="3552F0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1px solid var(--border);</w:t>
      </w:r>
    </w:p>
    <w:p w14:paraId="49E944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4EFAFB9" w14:textId="77777777" w:rsidR="008F124F" w:rsidRPr="008F124F" w:rsidRDefault="008F124F" w:rsidP="008F124F">
      <w:pPr>
        <w:spacing w:line="259" w:lineRule="auto"/>
        <w:rPr>
          <w:rFonts w:eastAsia="Calibri"/>
          <w:sz w:val="18"/>
          <w:szCs w:val="18"/>
          <w:lang w:val="ru-BY" w:eastAsia="en-US"/>
        </w:rPr>
      </w:pPr>
    </w:p>
    <w:p w14:paraId="4A3518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.admin-table th {</w:t>
      </w:r>
    </w:p>
    <w:p w14:paraId="71EDA3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44B7C2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58AE64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354B8F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text-transform: uppercase;</w:t>
      </w:r>
    </w:p>
    <w:p w14:paraId="2EC2A4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1px;</w:t>
      </w:r>
    </w:p>
    <w:p w14:paraId="7C2AA2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AB6099F" w14:textId="77777777" w:rsidR="008F124F" w:rsidRPr="008F124F" w:rsidRDefault="008F124F" w:rsidP="008F124F">
      <w:pPr>
        <w:spacing w:line="259" w:lineRule="auto"/>
        <w:rPr>
          <w:rFonts w:eastAsia="Calibri"/>
          <w:sz w:val="18"/>
          <w:szCs w:val="18"/>
          <w:lang w:val="ru-BY" w:eastAsia="en-US"/>
        </w:rPr>
      </w:pPr>
    </w:p>
    <w:p w14:paraId="049BC1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.admin-table td {</w:t>
      </w:r>
    </w:p>
    <w:p w14:paraId="665924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04D8618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0.9rem;</w:t>
      </w:r>
    </w:p>
    <w:p w14:paraId="7C21C3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659725D" w14:textId="77777777" w:rsidR="008F124F" w:rsidRPr="008F124F" w:rsidRDefault="008F124F" w:rsidP="008F124F">
      <w:pPr>
        <w:spacing w:line="259" w:lineRule="auto"/>
        <w:rPr>
          <w:rFonts w:eastAsia="Calibri"/>
          <w:sz w:val="18"/>
          <w:szCs w:val="18"/>
          <w:lang w:val="ru-BY" w:eastAsia="en-US"/>
        </w:rPr>
      </w:pPr>
    </w:p>
    <w:p w14:paraId="208533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.admin-table tr:hover td {</w:t>
      </w:r>
    </w:p>
    <w:p w14:paraId="310353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rgba(196, 163, 90, 0.05);</w:t>
      </w:r>
    </w:p>
    <w:p w14:paraId="67B3E6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B99BC1A" w14:textId="77777777" w:rsidR="008F124F" w:rsidRPr="008F124F" w:rsidRDefault="008F124F" w:rsidP="008F124F">
      <w:pPr>
        <w:spacing w:line="259" w:lineRule="auto"/>
        <w:rPr>
          <w:rFonts w:eastAsia="Calibri"/>
          <w:sz w:val="18"/>
          <w:szCs w:val="18"/>
          <w:lang w:val="ru-BY" w:eastAsia="en-US"/>
        </w:rPr>
      </w:pPr>
    </w:p>
    <w:p w14:paraId="53D219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.action-btn {</w:t>
      </w:r>
    </w:p>
    <w:p w14:paraId="3E2428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5px 12px;</w:t>
      </w:r>
    </w:p>
    <w:p w14:paraId="0C43F1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4px;</w:t>
      </w:r>
    </w:p>
    <w:p w14:paraId="2594CC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0.8rem;</w:t>
      </w:r>
    </w:p>
    <w:p w14:paraId="58645D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cursor: pointer;</w:t>
      </w:r>
    </w:p>
    <w:p w14:paraId="1D71FD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none;</w:t>
      </w:r>
    </w:p>
    <w:p w14:paraId="3911D2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inherit;</w:t>
      </w:r>
    </w:p>
    <w:p w14:paraId="7BBE5F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all var(--transition);</w:t>
      </w:r>
    </w:p>
    <w:p w14:paraId="5152E4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margin-right: 5px;</w:t>
      </w:r>
    </w:p>
    <w:p w14:paraId="740B3E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E696068" w14:textId="77777777" w:rsidR="008F124F" w:rsidRPr="008F124F" w:rsidRDefault="008F124F" w:rsidP="008F124F">
      <w:pPr>
        <w:spacing w:line="259" w:lineRule="auto"/>
        <w:rPr>
          <w:rFonts w:eastAsia="Calibri"/>
          <w:sz w:val="18"/>
          <w:szCs w:val="18"/>
          <w:lang w:val="ru-BY" w:eastAsia="en-US"/>
        </w:rPr>
      </w:pPr>
    </w:p>
    <w:p w14:paraId="5BA460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.action-btn.edit {</w:t>
      </w:r>
    </w:p>
    <w:p w14:paraId="4C1EBB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var(--accent-dark);</w:t>
      </w:r>
    </w:p>
    <w:p w14:paraId="51F9A2A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70E1D9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36E68D8" w14:textId="77777777" w:rsidR="008F124F" w:rsidRPr="008F124F" w:rsidRDefault="008F124F" w:rsidP="008F124F">
      <w:pPr>
        <w:spacing w:line="259" w:lineRule="auto"/>
        <w:rPr>
          <w:rFonts w:eastAsia="Calibri"/>
          <w:sz w:val="18"/>
          <w:szCs w:val="18"/>
          <w:lang w:val="ru-BY" w:eastAsia="en-US"/>
        </w:rPr>
      </w:pPr>
    </w:p>
    <w:p w14:paraId="5DB8DD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.action-btn.delete {</w:t>
      </w:r>
    </w:p>
    <w:p w14:paraId="180C64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var(--red);</w:t>
      </w:r>
    </w:p>
    <w:p w14:paraId="2E87891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20A256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ED39F82" w14:textId="77777777" w:rsidR="008F124F" w:rsidRPr="008F124F" w:rsidRDefault="008F124F" w:rsidP="008F124F">
      <w:pPr>
        <w:spacing w:line="259" w:lineRule="auto"/>
        <w:rPr>
          <w:rFonts w:eastAsia="Calibri"/>
          <w:sz w:val="18"/>
          <w:szCs w:val="18"/>
          <w:lang w:val="ru-BY" w:eastAsia="en-US"/>
        </w:rPr>
      </w:pPr>
    </w:p>
    <w:p w14:paraId="679AF1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.action-btn:hover {</w:t>
      </w:r>
    </w:p>
    <w:p w14:paraId="3E3FF7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0.8;</w:t>
      </w:r>
    </w:p>
    <w:p w14:paraId="370D74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A4984BA" w14:textId="77777777" w:rsidR="008F124F" w:rsidRPr="008F124F" w:rsidRDefault="008F124F" w:rsidP="008F124F">
      <w:pPr>
        <w:spacing w:line="259" w:lineRule="auto"/>
        <w:rPr>
          <w:rFonts w:eastAsia="Calibri"/>
          <w:sz w:val="18"/>
          <w:szCs w:val="18"/>
          <w:lang w:val="ru-BY" w:eastAsia="en-US"/>
        </w:rPr>
      </w:pPr>
    </w:p>
    <w:p w14:paraId="117594C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 RESPONSIVE ===== */</w:t>
      </w:r>
    </w:p>
    <w:p w14:paraId="66D8B1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@media (max-width: 768px) {</w:t>
      </w:r>
    </w:p>
    <w:p w14:paraId="221923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.header-top {</w:t>
      </w:r>
    </w:p>
    <w:p w14:paraId="396B93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flex-direction: column;</w:t>
      </w:r>
    </w:p>
    <w:p w14:paraId="6F1758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15px;</w:t>
      </w:r>
    </w:p>
    <w:p w14:paraId="6D989E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15px 20px;</w:t>
      </w:r>
    </w:p>
    <w:p w14:paraId="131854C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7787244" w14:textId="77777777" w:rsidR="008F124F" w:rsidRPr="008F124F" w:rsidRDefault="008F124F" w:rsidP="008F124F">
      <w:pPr>
        <w:spacing w:line="259" w:lineRule="auto"/>
        <w:rPr>
          <w:rFonts w:eastAsia="Calibri"/>
          <w:sz w:val="18"/>
          <w:szCs w:val="18"/>
          <w:lang w:val="ru-BY" w:eastAsia="en-US"/>
        </w:rPr>
      </w:pPr>
    </w:p>
    <w:p w14:paraId="52C461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.global-search {</w:t>
      </w:r>
    </w:p>
    <w:p w14:paraId="52E64A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67C9DA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5CE776C" w14:textId="77777777" w:rsidR="008F124F" w:rsidRPr="008F124F" w:rsidRDefault="008F124F" w:rsidP="008F124F">
      <w:pPr>
        <w:spacing w:line="259" w:lineRule="auto"/>
        <w:rPr>
          <w:rFonts w:eastAsia="Calibri"/>
          <w:sz w:val="18"/>
          <w:szCs w:val="18"/>
          <w:lang w:val="ru-BY" w:eastAsia="en-US"/>
        </w:rPr>
      </w:pPr>
    </w:p>
    <w:p w14:paraId="1CC837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nav ul {</w:t>
      </w:r>
    </w:p>
    <w:p w14:paraId="480854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flex-wrap: wrap;</w:t>
      </w:r>
    </w:p>
    <w:p w14:paraId="0291F3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0 20px;</w:t>
      </w:r>
    </w:p>
    <w:p w14:paraId="342616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42B0897" w14:textId="77777777" w:rsidR="008F124F" w:rsidRPr="008F124F" w:rsidRDefault="008F124F" w:rsidP="008F124F">
      <w:pPr>
        <w:spacing w:line="259" w:lineRule="auto"/>
        <w:rPr>
          <w:rFonts w:eastAsia="Calibri"/>
          <w:sz w:val="18"/>
          <w:szCs w:val="18"/>
          <w:lang w:val="ru-BY" w:eastAsia="en-US"/>
        </w:rPr>
      </w:pPr>
    </w:p>
    <w:p w14:paraId="71F560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nav ul li a {</w:t>
      </w:r>
    </w:p>
    <w:p w14:paraId="6D793C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10px 15px;</w:t>
      </w:r>
    </w:p>
    <w:p w14:paraId="5F16CE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0.85rem;</w:t>
      </w:r>
    </w:p>
    <w:p w14:paraId="08F5C25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72D069A" w14:textId="77777777" w:rsidR="008F124F" w:rsidRPr="008F124F" w:rsidRDefault="008F124F" w:rsidP="008F124F">
      <w:pPr>
        <w:spacing w:line="259" w:lineRule="auto"/>
        <w:rPr>
          <w:rFonts w:eastAsia="Calibri"/>
          <w:sz w:val="18"/>
          <w:szCs w:val="18"/>
          <w:lang w:val="ru-BY" w:eastAsia="en-US"/>
        </w:rPr>
      </w:pPr>
    </w:p>
    <w:p w14:paraId="756325F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main {</w:t>
      </w:r>
    </w:p>
    <w:p w14:paraId="77B4AE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20px;</w:t>
      </w:r>
    </w:p>
    <w:p w14:paraId="698803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20D29EC" w14:textId="77777777" w:rsidR="008F124F" w:rsidRPr="008F124F" w:rsidRDefault="008F124F" w:rsidP="008F124F">
      <w:pPr>
        <w:spacing w:line="259" w:lineRule="auto"/>
        <w:rPr>
          <w:rFonts w:eastAsia="Calibri"/>
          <w:sz w:val="18"/>
          <w:szCs w:val="18"/>
          <w:lang w:val="ru-BY" w:eastAsia="en-US"/>
        </w:rPr>
      </w:pPr>
    </w:p>
    <w:p w14:paraId="6E0DFA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.cards-grid {</w:t>
      </w:r>
    </w:p>
    <w:p w14:paraId="2954DFA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grid-template-columns: 1fr;</w:t>
      </w:r>
    </w:p>
    <w:p w14:paraId="381522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DE8967E" w14:textId="77777777" w:rsidR="008F124F" w:rsidRPr="008F124F" w:rsidRDefault="008F124F" w:rsidP="008F124F">
      <w:pPr>
        <w:spacing w:line="259" w:lineRule="auto"/>
        <w:rPr>
          <w:rFonts w:eastAsia="Calibri"/>
          <w:sz w:val="18"/>
          <w:szCs w:val="18"/>
          <w:lang w:val="ru-BY" w:eastAsia="en-US"/>
        </w:rPr>
      </w:pPr>
    </w:p>
    <w:p w14:paraId="7EE217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.filters {</w:t>
      </w:r>
    </w:p>
    <w:p w14:paraId="42AA48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flex-direction: column;</w:t>
      </w:r>
    </w:p>
    <w:p w14:paraId="19B314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618E6F3" w14:textId="77777777" w:rsidR="008F124F" w:rsidRPr="008F124F" w:rsidRDefault="008F124F" w:rsidP="008F124F">
      <w:pPr>
        <w:spacing w:line="259" w:lineRule="auto"/>
        <w:rPr>
          <w:rFonts w:eastAsia="Calibri"/>
          <w:sz w:val="18"/>
          <w:szCs w:val="18"/>
          <w:lang w:val="ru-BY" w:eastAsia="en-US"/>
        </w:rPr>
      </w:pPr>
    </w:p>
    <w:p w14:paraId="0460B66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.event-page .event-info {</w:t>
      </w:r>
    </w:p>
    <w:p w14:paraId="0D420A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grid-template-columns: 1fr;</w:t>
      </w:r>
    </w:p>
    <w:p w14:paraId="3996A0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2A6DB29" w14:textId="77777777" w:rsidR="008F124F" w:rsidRPr="008F124F" w:rsidRDefault="008F124F" w:rsidP="008F124F">
      <w:pPr>
        <w:spacing w:line="259" w:lineRule="auto"/>
        <w:rPr>
          <w:rFonts w:eastAsia="Calibri"/>
          <w:sz w:val="18"/>
          <w:szCs w:val="18"/>
          <w:lang w:val="ru-BY" w:eastAsia="en-US"/>
        </w:rPr>
      </w:pPr>
    </w:p>
    <w:p w14:paraId="3632A4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.hero-page .hero-content {</w:t>
      </w:r>
    </w:p>
    <w:p w14:paraId="4FE3CF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grid-template-columns: 1fr;</w:t>
      </w:r>
    </w:p>
    <w:p w14:paraId="719834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7710BE51" w14:textId="77777777" w:rsidR="008F124F" w:rsidRPr="008F124F" w:rsidRDefault="008F124F" w:rsidP="008F124F">
      <w:pPr>
        <w:spacing w:line="259" w:lineRule="auto"/>
        <w:rPr>
          <w:rFonts w:eastAsia="Calibri"/>
          <w:sz w:val="18"/>
          <w:szCs w:val="18"/>
          <w:lang w:val="ru-BY" w:eastAsia="en-US"/>
        </w:rPr>
      </w:pPr>
    </w:p>
    <w:p w14:paraId="586218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.admin-wrapper {</w:t>
      </w:r>
    </w:p>
    <w:p w14:paraId="4648F5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flex-direction: column;</w:t>
      </w:r>
    </w:p>
    <w:p w14:paraId="77F502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D6E8E99" w14:textId="77777777" w:rsidR="008F124F" w:rsidRPr="008F124F" w:rsidRDefault="008F124F" w:rsidP="008F124F">
      <w:pPr>
        <w:spacing w:line="259" w:lineRule="auto"/>
        <w:rPr>
          <w:rFonts w:eastAsia="Calibri"/>
          <w:sz w:val="18"/>
          <w:szCs w:val="18"/>
          <w:lang w:val="ru-BY" w:eastAsia="en-US"/>
        </w:rPr>
      </w:pPr>
    </w:p>
    <w:p w14:paraId="656134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.admin-sidebar {</w:t>
      </w:r>
    </w:p>
    <w:p w14:paraId="5D33D0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27BF71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border-right: none;</w:t>
      </w:r>
    </w:p>
    <w:p w14:paraId="7682A0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border-bottom: 1px solid var(--border);</w:t>
      </w:r>
    </w:p>
    <w:p w14:paraId="0C600D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C011AC6" w14:textId="77777777" w:rsidR="008F124F" w:rsidRPr="008F124F" w:rsidRDefault="008F124F" w:rsidP="008F124F">
      <w:pPr>
        <w:spacing w:line="259" w:lineRule="auto"/>
        <w:rPr>
          <w:rFonts w:eastAsia="Calibri"/>
          <w:sz w:val="18"/>
          <w:szCs w:val="18"/>
          <w:lang w:val="ru-BY" w:eastAsia="en-US"/>
        </w:rPr>
      </w:pPr>
    </w:p>
    <w:p w14:paraId="316CF3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#map {</w:t>
      </w:r>
    </w:p>
    <w:p w14:paraId="3BD778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400px;</w:t>
      </w:r>
    </w:p>
    <w:p w14:paraId="54436F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A0B001B" w14:textId="77777777" w:rsidR="008F124F" w:rsidRPr="008F124F" w:rsidRDefault="008F124F" w:rsidP="008F124F">
      <w:pPr>
        <w:spacing w:line="259" w:lineRule="auto"/>
        <w:rPr>
          <w:rFonts w:eastAsia="Calibri"/>
          <w:sz w:val="18"/>
          <w:szCs w:val="18"/>
          <w:lang w:val="ru-BY" w:eastAsia="en-US"/>
        </w:rPr>
      </w:pPr>
    </w:p>
    <w:p w14:paraId="530FF1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.footer-content {</w:t>
      </w:r>
    </w:p>
    <w:p w14:paraId="25B8AE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flex-direction: column;</w:t>
      </w:r>
    </w:p>
    <w:p w14:paraId="38FE02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15px;</w:t>
      </w:r>
    </w:p>
    <w:p w14:paraId="03B6D8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89C07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4DD8B9F" w14:textId="77777777" w:rsidR="008F124F" w:rsidRPr="008F124F" w:rsidRDefault="008F124F" w:rsidP="008F124F">
      <w:pPr>
        <w:spacing w:line="259" w:lineRule="auto"/>
        <w:rPr>
          <w:rFonts w:eastAsia="Calibri"/>
          <w:sz w:val="18"/>
          <w:szCs w:val="18"/>
          <w:lang w:val="ru-BY" w:eastAsia="en-US"/>
        </w:rPr>
      </w:pPr>
    </w:p>
    <w:p w14:paraId="32422E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LOADING OVERLAY ===== */</w:t>
      </w:r>
    </w:p>
    <w:p w14:paraId="2FF7FE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.loading-overlay {</w:t>
      </w:r>
    </w:p>
    <w:p w14:paraId="57F0C7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position: fixed;</w:t>
      </w:r>
    </w:p>
    <w:p w14:paraId="4B199F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top: 0;</w:t>
      </w:r>
    </w:p>
    <w:p w14:paraId="310007E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left: 0;</w:t>
      </w:r>
    </w:p>
    <w:p w14:paraId="693C5A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100%;</w:t>
      </w:r>
    </w:p>
    <w:p w14:paraId="4B65C6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100%;</w:t>
      </w:r>
    </w:p>
    <w:p w14:paraId="1A89E5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var(--bg-primary);</w:t>
      </w:r>
    </w:p>
    <w:p w14:paraId="372D66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63C6EAC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center;</w:t>
      </w:r>
    </w:p>
    <w:p w14:paraId="612AC32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408D21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z-index: 99999;</w:t>
      </w:r>
    </w:p>
    <w:p w14:paraId="015A95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fadeIn 0.3s ease;</w:t>
      </w:r>
    </w:p>
    <w:p w14:paraId="0B206F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67161A1" w14:textId="77777777" w:rsidR="008F124F" w:rsidRPr="008F124F" w:rsidRDefault="008F124F" w:rsidP="008F124F">
      <w:pPr>
        <w:spacing w:line="259" w:lineRule="auto"/>
        <w:rPr>
          <w:rFonts w:eastAsia="Calibri"/>
          <w:sz w:val="18"/>
          <w:szCs w:val="18"/>
          <w:lang w:val="ru-BY" w:eastAsia="en-US"/>
        </w:rPr>
      </w:pPr>
    </w:p>
    <w:p w14:paraId="76BB67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.loading-overlay .spinner {</w:t>
      </w:r>
    </w:p>
    <w:p w14:paraId="0E6EE0D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50px;</w:t>
      </w:r>
    </w:p>
    <w:p w14:paraId="4EB503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50px;</w:t>
      </w:r>
    </w:p>
    <w:p w14:paraId="114128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3px solid var(--border);</w:t>
      </w:r>
    </w:p>
    <w:p w14:paraId="0BB07A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border-top-color: var(--accent);</w:t>
      </w:r>
    </w:p>
    <w:p w14:paraId="0C4D0DE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50%;</w:t>
      </w:r>
    </w:p>
    <w:p w14:paraId="031A6D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animation: spin 0.8s linear infinite;</w:t>
      </w:r>
    </w:p>
    <w:p w14:paraId="27ED24E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FADF3E9" w14:textId="77777777" w:rsidR="008F124F" w:rsidRPr="008F124F" w:rsidRDefault="008F124F" w:rsidP="008F124F">
      <w:pPr>
        <w:spacing w:line="259" w:lineRule="auto"/>
        <w:rPr>
          <w:rFonts w:eastAsia="Calibri"/>
          <w:sz w:val="18"/>
          <w:szCs w:val="18"/>
          <w:lang w:val="ru-BY" w:eastAsia="en-US"/>
        </w:rPr>
      </w:pPr>
    </w:p>
    <w:p w14:paraId="5F7306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@keyframes spin {</w:t>
      </w:r>
    </w:p>
    <w:p w14:paraId="5AC8EE8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 { transform: rotate(360deg); }</w:t>
      </w:r>
    </w:p>
    <w:p w14:paraId="6972FC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B54073B" w14:textId="77777777" w:rsidR="008F124F" w:rsidRPr="008F124F" w:rsidRDefault="008F124F" w:rsidP="008F124F">
      <w:pPr>
        <w:spacing w:line="259" w:lineRule="auto"/>
        <w:rPr>
          <w:rFonts w:eastAsia="Calibri"/>
          <w:sz w:val="18"/>
          <w:szCs w:val="18"/>
          <w:lang w:val="ru-BY" w:eastAsia="en-US"/>
        </w:rPr>
      </w:pPr>
    </w:p>
    <w:p w14:paraId="61A65D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PAGINATION ===== */</w:t>
      </w:r>
    </w:p>
    <w:p w14:paraId="466AE1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.pagination {</w:t>
      </w:r>
    </w:p>
    <w:p w14:paraId="0D4FBC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4707DD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justify-content: center;</w:t>
      </w:r>
    </w:p>
    <w:p w14:paraId="13D0E3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10px;</w:t>
      </w:r>
    </w:p>
    <w:p w14:paraId="4FAF17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margin-top: 30px;</w:t>
      </w:r>
    </w:p>
    <w:p w14:paraId="0B1C53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8B016DA" w14:textId="77777777" w:rsidR="008F124F" w:rsidRPr="008F124F" w:rsidRDefault="008F124F" w:rsidP="008F124F">
      <w:pPr>
        <w:spacing w:line="259" w:lineRule="auto"/>
        <w:rPr>
          <w:rFonts w:eastAsia="Calibri"/>
          <w:sz w:val="18"/>
          <w:szCs w:val="18"/>
          <w:lang w:val="ru-BY" w:eastAsia="en-US"/>
        </w:rPr>
      </w:pPr>
    </w:p>
    <w:p w14:paraId="76698E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.pagination a {</w:t>
      </w:r>
    </w:p>
    <w:p w14:paraId="4A980DA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block;</w:t>
      </w:r>
    </w:p>
    <w:p w14:paraId="465004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8px 15px;</w:t>
      </w:r>
    </w:p>
    <w:p w14:paraId="06D6E2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var(--bg-card);</w:t>
      </w:r>
    </w:p>
    <w:p w14:paraId="7CBB66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3C6638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5px;</w:t>
      </w:r>
    </w:p>
    <w:p w14:paraId="389FD3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668B03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all var(--transition);</w:t>
      </w:r>
    </w:p>
    <w:p w14:paraId="7E2473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76FBBA2" w14:textId="77777777" w:rsidR="008F124F" w:rsidRPr="008F124F" w:rsidRDefault="008F124F" w:rsidP="008F124F">
      <w:pPr>
        <w:spacing w:line="259" w:lineRule="auto"/>
        <w:rPr>
          <w:rFonts w:eastAsia="Calibri"/>
          <w:sz w:val="18"/>
          <w:szCs w:val="18"/>
          <w:lang w:val="ru-BY" w:eastAsia="en-US"/>
        </w:rPr>
      </w:pPr>
    </w:p>
    <w:p w14:paraId="747E10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.pagination a:hover,</w:t>
      </w:r>
    </w:p>
    <w:p w14:paraId="2343C9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.pagination a.active {</w:t>
      </w:r>
    </w:p>
    <w:p w14:paraId="7AA6DB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var(--accent-dark);</w:t>
      </w:r>
    </w:p>
    <w:p w14:paraId="6E31136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border-color: var(--accent);</w:t>
      </w:r>
    </w:p>
    <w:p w14:paraId="6BC2E4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2EB4EF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E4EC43B" w14:textId="77777777" w:rsidR="008F124F" w:rsidRPr="008F124F" w:rsidRDefault="008F124F" w:rsidP="008F124F">
      <w:pPr>
        <w:spacing w:line="259" w:lineRule="auto"/>
        <w:rPr>
          <w:rFonts w:eastAsia="Calibri"/>
          <w:sz w:val="18"/>
          <w:szCs w:val="18"/>
          <w:lang w:val="ru-BY" w:eastAsia="en-US"/>
        </w:rPr>
      </w:pPr>
    </w:p>
    <w:p w14:paraId="5ECAED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STAR DECORATION ===== */</w:t>
      </w:r>
    </w:p>
    <w:p w14:paraId="29FE12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.star-decoration {</w:t>
      </w:r>
    </w:p>
    <w:p w14:paraId="131540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text-align: center;</w:t>
      </w:r>
    </w:p>
    <w:p w14:paraId="3166BF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2rem;</w:t>
      </w:r>
    </w:p>
    <w:p w14:paraId="4DCB4B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0B25448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20px 0;</w:t>
      </w:r>
    </w:p>
    <w:p w14:paraId="2FC322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opacity: 0.3;</w:t>
      </w:r>
    </w:p>
    <w:p w14:paraId="6C0C5D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1616BAA" w14:textId="77777777" w:rsidR="008F124F" w:rsidRPr="008F124F" w:rsidRDefault="008F124F" w:rsidP="008F124F">
      <w:pPr>
        <w:spacing w:line="259" w:lineRule="auto"/>
        <w:rPr>
          <w:rFonts w:eastAsia="Calibri"/>
          <w:sz w:val="18"/>
          <w:szCs w:val="18"/>
          <w:lang w:val="ru-BY" w:eastAsia="en-US"/>
        </w:rPr>
      </w:pPr>
    </w:p>
    <w:p w14:paraId="016C1A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ЗОНА МЕЖДУ ЛИНИЯМИ ФРОНТА ===== */</w:t>
      </w:r>
    </w:p>
    <w:p w14:paraId="2B3A93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Штриховка для полигона зоны между началом и концом года */</w:t>
      </w:r>
    </w:p>
    <w:p w14:paraId="012C37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.leaflet-pane .frontline-zone {</w:t>
      </w:r>
    </w:p>
    <w:p w14:paraId="18574A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Диагональная штриховка через CSS-градиент */</w:t>
      </w:r>
    </w:p>
    <w:p w14:paraId="67CDD5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fill: repeating-linear-gradient(</w:t>
      </w:r>
    </w:p>
    <w:p w14:paraId="5E7904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45deg,</w:t>
      </w:r>
    </w:p>
    <w:p w14:paraId="63B56A6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w:t>
      </w:r>
    </w:p>
    <w:p w14:paraId="41C051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 4px,</w:t>
      </w:r>
    </w:p>
    <w:p w14:paraId="09F90D6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rgba(139, 0, 0, 0.4) 4px,</w:t>
      </w:r>
    </w:p>
    <w:p w14:paraId="328472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rgba(139, 0, 0, 0.4) 8px</w:t>
      </w:r>
    </w:p>
    <w:p w14:paraId="1E1DEE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7D5105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 #8b0000;</w:t>
      </w:r>
    </w:p>
    <w:p w14:paraId="2846E5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stroke-width: 1;</w:t>
      </w:r>
    </w:p>
    <w:p w14:paraId="42EB96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stroke-opacity: 0.6;</w:t>
      </w:r>
    </w:p>
    <w:p w14:paraId="62E6BA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pointer-events: none; /* Чтобы зона не перехватывала клики */</w:t>
      </w:r>
    </w:p>
    <w:p w14:paraId="487D1B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28A8659" w14:textId="77777777" w:rsidR="008F124F" w:rsidRPr="008F124F" w:rsidRDefault="008F124F" w:rsidP="008F124F">
      <w:pPr>
        <w:spacing w:line="259" w:lineRule="auto"/>
        <w:rPr>
          <w:rFonts w:eastAsia="Calibri"/>
          <w:sz w:val="18"/>
          <w:szCs w:val="18"/>
          <w:lang w:val="ru-BY" w:eastAsia="en-US"/>
        </w:rPr>
      </w:pPr>
    </w:p>
    <w:p w14:paraId="1750A4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Анимация появления зоны */</w:t>
      </w:r>
    </w:p>
    <w:p w14:paraId="0BC872F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.leaflet-interactive.frontline-zone {</w:t>
      </w:r>
    </w:p>
    <w:p w14:paraId="23EFE4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transition: fill-opacity 0.3s ease;</w:t>
      </w:r>
    </w:p>
    <w:p w14:paraId="4519CF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A2845AB" w14:textId="77777777" w:rsidR="008F124F" w:rsidRPr="008F124F" w:rsidRDefault="008F124F" w:rsidP="008F124F">
      <w:pPr>
        <w:spacing w:line="259" w:lineRule="auto"/>
        <w:rPr>
          <w:rFonts w:eastAsia="Calibri"/>
          <w:sz w:val="18"/>
          <w:szCs w:val="18"/>
          <w:lang w:val="ru-BY" w:eastAsia="en-US"/>
        </w:rPr>
      </w:pPr>
    </w:p>
    <w:p w14:paraId="460569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Эффект при наведении (опционально) */</w:t>
      </w:r>
    </w:p>
    <w:p w14:paraId="58BA4A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.leaflet-interactive.frontline-zone:hover {</w:t>
      </w:r>
    </w:p>
    <w:p w14:paraId="7DBD72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fill-opacity: 0.5 !important;</w:t>
      </w:r>
    </w:p>
    <w:p w14:paraId="67D8A8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DCFE296" w14:textId="77777777" w:rsidR="008F124F" w:rsidRPr="008F124F" w:rsidRDefault="008F124F" w:rsidP="008F124F">
      <w:pPr>
        <w:spacing w:line="259" w:lineRule="auto"/>
        <w:rPr>
          <w:rFonts w:eastAsia="Calibri"/>
          <w:sz w:val="18"/>
          <w:szCs w:val="18"/>
          <w:lang w:val="ru-BY" w:eastAsia="en-US"/>
        </w:rPr>
      </w:pPr>
    </w:p>
    <w:p w14:paraId="2B347D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ЛИНИИ ФРОНТА ===== */</w:t>
      </w:r>
    </w:p>
    <w:p w14:paraId="17CC89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Линия начала года (красный пунктир) */</w:t>
      </w:r>
    </w:p>
    <w:p w14:paraId="1CD44D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.leaflet-pane .frontline-start {</w:t>
      </w:r>
    </w:p>
    <w:p w14:paraId="17B679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 #ff4444 !important;</w:t>
      </w:r>
    </w:p>
    <w:p w14:paraId="4E4D5A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stroke-width: 3 !important;</w:t>
      </w:r>
    </w:p>
    <w:p w14:paraId="08A44E1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stroke-dasharray: 8, 6 !important;</w:t>
      </w:r>
    </w:p>
    <w:p w14:paraId="2253C4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stroke-opacity: 0.95 !important;</w:t>
      </w:r>
    </w:p>
    <w:p w14:paraId="029FC8C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6E609E1" w14:textId="77777777" w:rsidR="008F124F" w:rsidRPr="008F124F" w:rsidRDefault="008F124F" w:rsidP="008F124F">
      <w:pPr>
        <w:spacing w:line="259" w:lineRule="auto"/>
        <w:rPr>
          <w:rFonts w:eastAsia="Calibri"/>
          <w:sz w:val="18"/>
          <w:szCs w:val="18"/>
          <w:lang w:val="ru-BY" w:eastAsia="en-US"/>
        </w:rPr>
      </w:pPr>
    </w:p>
    <w:p w14:paraId="0215CE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Линия конца года (золотой пунктир) */</w:t>
      </w:r>
    </w:p>
    <w:p w14:paraId="1993E2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.leaflet-pane .frontline-end {</w:t>
      </w:r>
    </w:p>
    <w:p w14:paraId="59756F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 #c4a35a !important;</w:t>
      </w:r>
    </w:p>
    <w:p w14:paraId="094809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stroke-width: 3 !important;</w:t>
      </w:r>
    </w:p>
    <w:p w14:paraId="2B9676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stroke-dasharray: 8, 6 !important;</w:t>
      </w:r>
    </w:p>
    <w:p w14:paraId="465649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stroke-opacity: 0.95 !important;</w:t>
      </w:r>
    </w:p>
    <w:p w14:paraId="774395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6DB81DB" w14:textId="77777777" w:rsidR="008F124F" w:rsidRPr="008F124F" w:rsidRDefault="008F124F" w:rsidP="008F124F">
      <w:pPr>
        <w:spacing w:line="259" w:lineRule="auto"/>
        <w:rPr>
          <w:rFonts w:eastAsia="Calibri"/>
          <w:sz w:val="18"/>
          <w:szCs w:val="18"/>
          <w:lang w:val="ru-BY" w:eastAsia="en-US"/>
        </w:rPr>
      </w:pPr>
    </w:p>
    <w:p w14:paraId="5E11A9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Свечение для линий (опционально) */</w:t>
      </w:r>
    </w:p>
    <w:p w14:paraId="66B248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.leaflet-pane .frontline-start,</w:t>
      </w:r>
    </w:p>
    <w:p w14:paraId="60A221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.leaflet-pane .frontline-end {</w:t>
      </w:r>
    </w:p>
    <w:p w14:paraId="46F95A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filter: drop-shadow(0 0 3px rgba(196, 163, 90, 0.3));</w:t>
      </w:r>
    </w:p>
    <w:p w14:paraId="670AE97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8AC10E4" w14:textId="77777777" w:rsidR="008F124F" w:rsidRPr="008F124F" w:rsidRDefault="008F124F" w:rsidP="008F124F">
      <w:pPr>
        <w:spacing w:line="259" w:lineRule="auto"/>
        <w:rPr>
          <w:rFonts w:eastAsia="Calibri"/>
          <w:sz w:val="18"/>
          <w:szCs w:val="18"/>
          <w:lang w:val="ru-BY" w:eastAsia="en-US"/>
        </w:rPr>
      </w:pPr>
    </w:p>
    <w:p w14:paraId="6C10C2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ЛЕГЕНДА КАРТЫ ===== */</w:t>
      </w:r>
    </w:p>
    <w:p w14:paraId="59FB35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 {</w:t>
      </w:r>
    </w:p>
    <w:p w14:paraId="153F6F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rgba(26, 26, 42, 0.95);</w:t>
      </w:r>
    </w:p>
    <w:p w14:paraId="3D9219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12px 18px;</w:t>
      </w:r>
    </w:p>
    <w:p w14:paraId="28DB07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8px;</w:t>
      </w:r>
    </w:p>
    <w:p w14:paraId="75C6B3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var(--border);</w:t>
      </w:r>
    </w:p>
    <w:p w14:paraId="62DEAE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11px;</w:t>
      </w:r>
    </w:p>
    <w:p w14:paraId="13D829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var(--text-secondary);</w:t>
      </w:r>
    </w:p>
    <w:p w14:paraId="66B37F8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font-family: 'Georgia', serif;</w:t>
      </w:r>
    </w:p>
    <w:p w14:paraId="0F301A8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line-height: 1.6;</w:t>
      </w:r>
    </w:p>
    <w:p w14:paraId="4375DD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box-shadow: var(--shadow);</w:t>
      </w:r>
    </w:p>
    <w:p w14:paraId="1BBE22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8321387" w14:textId="77777777" w:rsidR="008F124F" w:rsidRPr="008F124F" w:rsidRDefault="008F124F" w:rsidP="008F124F">
      <w:pPr>
        <w:spacing w:line="259" w:lineRule="auto"/>
        <w:rPr>
          <w:rFonts w:eastAsia="Calibri"/>
          <w:sz w:val="18"/>
          <w:szCs w:val="18"/>
          <w:lang w:val="ru-BY" w:eastAsia="en-US"/>
        </w:rPr>
      </w:pPr>
    </w:p>
    <w:p w14:paraId="6424138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 h4 {</w:t>
      </w:r>
    </w:p>
    <w:p w14:paraId="570F35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var(--accent);</w:t>
      </w:r>
    </w:p>
    <w:p w14:paraId="7D93E0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0 0 10px 0;</w:t>
      </w:r>
    </w:p>
    <w:p w14:paraId="2D22B7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12px;</w:t>
      </w:r>
    </w:p>
    <w:p w14:paraId="27D6B8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letter-spacing: 1px;</w:t>
      </w:r>
    </w:p>
    <w:p w14:paraId="737CB3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text-transform: uppercase;</w:t>
      </w:r>
    </w:p>
    <w:p w14:paraId="1205722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5F808B8" w14:textId="77777777" w:rsidR="008F124F" w:rsidRPr="008F124F" w:rsidRDefault="008F124F" w:rsidP="008F124F">
      <w:pPr>
        <w:spacing w:line="259" w:lineRule="auto"/>
        <w:rPr>
          <w:rFonts w:eastAsia="Calibri"/>
          <w:sz w:val="18"/>
          <w:szCs w:val="18"/>
          <w:lang w:val="ru-BY" w:eastAsia="en-US"/>
        </w:rPr>
      </w:pPr>
    </w:p>
    <w:p w14:paraId="4773658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.map-legend-item {</w:t>
      </w:r>
    </w:p>
    <w:p w14:paraId="310B52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display: flex;</w:t>
      </w:r>
    </w:p>
    <w:p w14:paraId="1A5B4E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align-items: center;</w:t>
      </w:r>
    </w:p>
    <w:p w14:paraId="3BE618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gap: 10px;</w:t>
      </w:r>
    </w:p>
    <w:p w14:paraId="054C249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margin: 6px 0;</w:t>
      </w:r>
    </w:p>
    <w:p w14:paraId="5524AC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B0C6016" w14:textId="77777777" w:rsidR="008F124F" w:rsidRPr="008F124F" w:rsidRDefault="008F124F" w:rsidP="008F124F">
      <w:pPr>
        <w:spacing w:line="259" w:lineRule="auto"/>
        <w:rPr>
          <w:rFonts w:eastAsia="Calibri"/>
          <w:sz w:val="18"/>
          <w:szCs w:val="18"/>
          <w:lang w:val="ru-BY" w:eastAsia="en-US"/>
        </w:rPr>
      </w:pPr>
    </w:p>
    <w:p w14:paraId="24CF1C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.map-legend-line {</w:t>
      </w:r>
    </w:p>
    <w:p w14:paraId="3883A71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35px;</w:t>
      </w:r>
    </w:p>
    <w:p w14:paraId="2DAD2CF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3px;</w:t>
      </w:r>
    </w:p>
    <w:p w14:paraId="67A2C7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flex-shrink: 0;</w:t>
      </w:r>
    </w:p>
    <w:p w14:paraId="6ADB26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4568C4F" w14:textId="77777777" w:rsidR="008F124F" w:rsidRPr="008F124F" w:rsidRDefault="008F124F" w:rsidP="008F124F">
      <w:pPr>
        <w:spacing w:line="259" w:lineRule="auto"/>
        <w:rPr>
          <w:rFonts w:eastAsia="Calibri"/>
          <w:sz w:val="18"/>
          <w:szCs w:val="18"/>
          <w:lang w:val="ru-BY" w:eastAsia="en-US"/>
        </w:rPr>
      </w:pPr>
    </w:p>
    <w:p w14:paraId="37519B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.map-legend-line.start {</w:t>
      </w:r>
    </w:p>
    <w:p w14:paraId="50CE01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repeating-linear-gradient(</w:t>
      </w:r>
    </w:p>
    <w:p w14:paraId="0A2635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 right,</w:t>
      </w:r>
    </w:p>
    <w:p w14:paraId="76CC7D2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#ff4444 0px,</w:t>
      </w:r>
    </w:p>
    <w:p w14:paraId="1DE9D2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#ff4444 6px,</w:t>
      </w:r>
    </w:p>
    <w:p w14:paraId="2E2E0B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 6px,</w:t>
      </w:r>
    </w:p>
    <w:p w14:paraId="377783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 12px</w:t>
      </w:r>
    </w:p>
    <w:p w14:paraId="7EFF51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3D837B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8DDD0A1" w14:textId="77777777" w:rsidR="008F124F" w:rsidRPr="008F124F" w:rsidRDefault="008F124F" w:rsidP="008F124F">
      <w:pPr>
        <w:spacing w:line="259" w:lineRule="auto"/>
        <w:rPr>
          <w:rFonts w:eastAsia="Calibri"/>
          <w:sz w:val="18"/>
          <w:szCs w:val="18"/>
          <w:lang w:val="ru-BY" w:eastAsia="en-US"/>
        </w:rPr>
      </w:pPr>
    </w:p>
    <w:p w14:paraId="30997A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.map-legend-line.end {</w:t>
      </w:r>
    </w:p>
    <w:p w14:paraId="0B0F44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repeating-linear-gradient(</w:t>
      </w:r>
    </w:p>
    <w:p w14:paraId="63CB61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to right,</w:t>
      </w:r>
    </w:p>
    <w:p w14:paraId="0C5E55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#c4a35a 0px,</w:t>
      </w:r>
    </w:p>
    <w:p w14:paraId="1A0992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#c4a35a 6px,</w:t>
      </w:r>
    </w:p>
    <w:p w14:paraId="7C4B20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 6px,</w:t>
      </w:r>
    </w:p>
    <w:p w14:paraId="693BEA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 12px</w:t>
      </w:r>
    </w:p>
    <w:p w14:paraId="3AAAF9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C219E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0D2023C" w14:textId="77777777" w:rsidR="008F124F" w:rsidRPr="008F124F" w:rsidRDefault="008F124F" w:rsidP="008F124F">
      <w:pPr>
        <w:spacing w:line="259" w:lineRule="auto"/>
        <w:rPr>
          <w:rFonts w:eastAsia="Calibri"/>
          <w:sz w:val="18"/>
          <w:szCs w:val="18"/>
          <w:lang w:val="ru-BY" w:eastAsia="en-US"/>
        </w:rPr>
      </w:pPr>
    </w:p>
    <w:p w14:paraId="53AC7D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.map-legend-zone {</w:t>
      </w:r>
    </w:p>
    <w:p w14:paraId="1B456F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35px;</w:t>
      </w:r>
    </w:p>
    <w:p w14:paraId="51D17C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14px;</w:t>
      </w:r>
    </w:p>
    <w:p w14:paraId="6CB244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background: repeating-linear-gradient(</w:t>
      </w:r>
    </w:p>
    <w:p w14:paraId="0DE86F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45deg,</w:t>
      </w:r>
    </w:p>
    <w:p w14:paraId="29029DA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w:t>
      </w:r>
    </w:p>
    <w:p w14:paraId="646646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transparent 4px,</w:t>
      </w:r>
    </w:p>
    <w:p w14:paraId="42B2AA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rgba(139, 0, 0, 0.4) 4px,</w:t>
      </w:r>
    </w:p>
    <w:p w14:paraId="5B5409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rgba(139, 0, 0, 0.4) 8px</w:t>
      </w:r>
    </w:p>
    <w:p w14:paraId="41FE92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E4823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 1px solid #8b0000;</w:t>
      </w:r>
    </w:p>
    <w:p w14:paraId="1073AE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border-radius: 2px;</w:t>
      </w:r>
    </w:p>
    <w:p w14:paraId="4100664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761A12B" w14:textId="77777777" w:rsidR="008F124F" w:rsidRPr="008F124F" w:rsidRDefault="008F124F" w:rsidP="008F124F">
      <w:pPr>
        <w:spacing w:line="259" w:lineRule="auto"/>
        <w:rPr>
          <w:rFonts w:eastAsia="Calibri"/>
          <w:sz w:val="18"/>
          <w:szCs w:val="18"/>
          <w:lang w:val="ru-BY" w:eastAsia="en-US"/>
        </w:rPr>
      </w:pPr>
    </w:p>
    <w:p w14:paraId="0770B8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.map-legend-text {</w:t>
      </w:r>
    </w:p>
    <w:p w14:paraId="0A62E4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color: var(--text-primary);</w:t>
      </w:r>
    </w:p>
    <w:p w14:paraId="0ED4F4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11px;</w:t>
      </w:r>
    </w:p>
    <w:p w14:paraId="1AC09A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9FC3F6F" w14:textId="77777777" w:rsidR="008F124F" w:rsidRPr="008F124F" w:rsidRDefault="008F124F" w:rsidP="008F124F">
      <w:pPr>
        <w:spacing w:line="259" w:lineRule="auto"/>
        <w:rPr>
          <w:rFonts w:eastAsia="Calibri"/>
          <w:sz w:val="18"/>
          <w:szCs w:val="18"/>
          <w:lang w:val="ru-BY" w:eastAsia="en-US"/>
        </w:rPr>
      </w:pPr>
    </w:p>
    <w:p w14:paraId="0D1A87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АДАПТИВ ДЛЯ КАРТЫ ===== */</w:t>
      </w:r>
    </w:p>
    <w:p w14:paraId="4DC09A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@media (max-width: 768px) {</w:t>
      </w:r>
    </w:p>
    <w:p w14:paraId="710228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.map-legend {</w:t>
      </w:r>
    </w:p>
    <w:p w14:paraId="7AD733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font-size: 10px;</w:t>
      </w:r>
    </w:p>
    <w:p w14:paraId="2CE725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padding: 10px 15px;</w:t>
      </w:r>
    </w:p>
    <w:p w14:paraId="3A8A36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362F97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6709B1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.map-legend-line {</w:t>
      </w:r>
    </w:p>
    <w:p w14:paraId="79DB64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28px;</w:t>
      </w:r>
    </w:p>
    <w:p w14:paraId="70B79F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w:t>
      </w:r>
    </w:p>
    <w:p w14:paraId="4F649D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62002B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.map-legend-zone {</w:t>
      </w:r>
    </w:p>
    <w:p w14:paraId="3B9CB9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width: 28px;</w:t>
      </w:r>
    </w:p>
    <w:p w14:paraId="067F8AC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height: 12px;</w:t>
      </w:r>
    </w:p>
    <w:p w14:paraId="65FC19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3741D8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C7D9448" w14:textId="77777777" w:rsidR="008F124F" w:rsidRDefault="008F124F" w:rsidP="008F124F">
      <w:pPr>
        <w:spacing w:line="259" w:lineRule="auto"/>
        <w:rPr>
          <w:rFonts w:eastAsia="Calibri"/>
          <w:sz w:val="18"/>
          <w:szCs w:val="18"/>
          <w:lang w:val="ru-BY" w:eastAsia="en-US"/>
        </w:rPr>
      </w:pPr>
    </w:p>
    <w:p w14:paraId="61D6B20B" w14:textId="066167D7" w:rsidR="008F124F" w:rsidRP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events.php</w:t>
      </w:r>
    </w:p>
    <w:p w14:paraId="3BDE7385" w14:textId="77777777" w:rsidR="008F124F" w:rsidRDefault="008F124F" w:rsidP="008F124F">
      <w:pPr>
        <w:spacing w:line="259" w:lineRule="auto"/>
        <w:rPr>
          <w:rFonts w:eastAsia="Calibri"/>
          <w:sz w:val="18"/>
          <w:szCs w:val="18"/>
          <w:lang w:val="ru-BY" w:eastAsia="en-US"/>
        </w:rPr>
      </w:pPr>
    </w:p>
    <w:p w14:paraId="4BF11C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7BCC2A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6297BAC2" w14:textId="77777777" w:rsidR="008F124F" w:rsidRPr="008F124F" w:rsidRDefault="008F124F" w:rsidP="008F124F">
      <w:pPr>
        <w:spacing w:line="259" w:lineRule="auto"/>
        <w:rPr>
          <w:rFonts w:eastAsia="Calibri"/>
          <w:sz w:val="18"/>
          <w:szCs w:val="18"/>
          <w:lang w:val="ru-BY" w:eastAsia="en-US"/>
        </w:rPr>
      </w:pPr>
    </w:p>
    <w:p w14:paraId="71E49D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(!isset($_SESSION['admin_id'])) {</w:t>
      </w:r>
    </w:p>
    <w:p w14:paraId="6A8045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header('Location: login.php');</w:t>
      </w:r>
    </w:p>
    <w:p w14:paraId="55E56DC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exit;</w:t>
      </w:r>
    </w:p>
    <w:p w14:paraId="5DB0EF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7F1AE11" w14:textId="77777777" w:rsidR="008F124F" w:rsidRPr="008F124F" w:rsidRDefault="008F124F" w:rsidP="008F124F">
      <w:pPr>
        <w:spacing w:line="259" w:lineRule="auto"/>
        <w:rPr>
          <w:rFonts w:eastAsia="Calibri"/>
          <w:sz w:val="18"/>
          <w:szCs w:val="18"/>
          <w:lang w:val="ru-BY" w:eastAsia="en-US"/>
        </w:rPr>
      </w:pPr>
    </w:p>
    <w:p w14:paraId="3DAFA0E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$action = $_GET['action'] ?? 'list';</w:t>
      </w:r>
    </w:p>
    <w:p w14:paraId="15BBEE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$message = '';</w:t>
      </w:r>
    </w:p>
    <w:p w14:paraId="65C1E2E8" w14:textId="77777777" w:rsidR="008F124F" w:rsidRPr="008F124F" w:rsidRDefault="008F124F" w:rsidP="008F124F">
      <w:pPr>
        <w:spacing w:line="259" w:lineRule="auto"/>
        <w:rPr>
          <w:rFonts w:eastAsia="Calibri"/>
          <w:sz w:val="18"/>
          <w:szCs w:val="18"/>
          <w:lang w:val="ru-BY" w:eastAsia="en-US"/>
        </w:rPr>
      </w:pPr>
    </w:p>
    <w:p w14:paraId="5A2AC4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Исправленная функция db_query</w:t>
      </w:r>
    </w:p>
    <w:p w14:paraId="35CEF8F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db_query($sql, $params = []) {</w:t>
      </w:r>
    </w:p>
    <w:p w14:paraId="603151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global $mysqli;</w:t>
      </w:r>
    </w:p>
    <w:p w14:paraId="5F154E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4F781D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Простой запрос без параметров</w:t>
      </w:r>
    </w:p>
    <w:p w14:paraId="4E199B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(empty($params)) {</w:t>
      </w:r>
    </w:p>
    <w:p w14:paraId="477ACD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$mysqli-&gt;query($sql);</w:t>
      </w:r>
    </w:p>
    <w:p w14:paraId="4D2BAD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FBA51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49D76C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 = $mysqli-&gt;prepare($sql);</w:t>
      </w:r>
    </w:p>
    <w:p w14:paraId="686F57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(!$stmt) {</w:t>
      </w:r>
    </w:p>
    <w:p w14:paraId="12804CC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false;</w:t>
      </w:r>
    </w:p>
    <w:p w14:paraId="5F0DE0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262054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7570FD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Определяем типы параметров</w:t>
      </w:r>
    </w:p>
    <w:p w14:paraId="0AAAFB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(!empty($params)) {</w:t>
      </w:r>
    </w:p>
    <w:p w14:paraId="5C74DB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$types = '';</w:t>
      </w:r>
    </w:p>
    <w:p w14:paraId="0A0937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$values = [];</w:t>
      </w:r>
    </w:p>
    <w:p w14:paraId="1EB231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foreach ($params as $param) {</w:t>
      </w:r>
    </w:p>
    <w:p w14:paraId="3518FF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(is_int($param)) $types .= 'i';</w:t>
      </w:r>
    </w:p>
    <w:p w14:paraId="1B025C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elseif (is_string($param)) $types .= 's';</w:t>
      </w:r>
    </w:p>
    <w:p w14:paraId="44AD38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elseif (is_double($param)) $types .= 'd';</w:t>
      </w:r>
    </w:p>
    <w:p w14:paraId="4450C4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elseif (is_null($param)) $types .= 's';</w:t>
      </w:r>
    </w:p>
    <w:p w14:paraId="69923E6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 $types .= 'b';</w:t>
      </w:r>
    </w:p>
    <w:p w14:paraId="2A6FD63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$values[] = $param;</w:t>
      </w:r>
    </w:p>
    <w:p w14:paraId="1F7916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36215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$stmt-&gt;bind_param($types, ...$values);</w:t>
      </w:r>
    </w:p>
    <w:p w14:paraId="64D175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2A4A3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110F90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$stmt-&gt;execute();</w:t>
      </w:r>
    </w:p>
    <w:p w14:paraId="1D17E4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389D3F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Для SELECT возвращаем результат, для остальных — stmt</w:t>
      </w:r>
    </w:p>
    <w:p w14:paraId="039704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(stripos(trim($sql), 'SELECT') === 0) {</w:t>
      </w:r>
    </w:p>
    <w:p w14:paraId="53A5BBA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$stmt-&gt;get_result();</w:t>
      </w:r>
    </w:p>
    <w:p w14:paraId="181C42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F2FB3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33FDFD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$stmt;</w:t>
      </w:r>
    </w:p>
    <w:p w14:paraId="31FB3B8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E27B962" w14:textId="77777777" w:rsidR="008F124F" w:rsidRPr="008F124F" w:rsidRDefault="008F124F" w:rsidP="008F124F">
      <w:pPr>
        <w:spacing w:line="259" w:lineRule="auto"/>
        <w:rPr>
          <w:rFonts w:eastAsia="Calibri"/>
          <w:sz w:val="18"/>
          <w:szCs w:val="18"/>
          <w:lang w:val="ru-BY" w:eastAsia="en-US"/>
        </w:rPr>
      </w:pPr>
    </w:p>
    <w:p w14:paraId="24FFAA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Обработка формы</w:t>
      </w:r>
    </w:p>
    <w:p w14:paraId="7F3A49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($_SERVER['REQUEST_METHOD'] === 'POST') {</w:t>
      </w:r>
    </w:p>
    <w:p w14:paraId="7A190F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$id = isset($_POST['id']) ? (int)$_POST['id'] : 0;</w:t>
      </w:r>
    </w:p>
    <w:p w14:paraId="2E7F95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$title = trim($_POST['title']);</w:t>
      </w:r>
    </w:p>
    <w:p w14:paraId="6FA360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$year = (int)$_POST['year'];</w:t>
      </w:r>
    </w:p>
    <w:p w14:paraId="69B02B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$date_start = $_POST['date_start'] ?: null;</w:t>
      </w:r>
    </w:p>
    <w:p w14:paraId="267812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$date_end = $_POST['date_end'] ?: null;</w:t>
      </w:r>
    </w:p>
    <w:p w14:paraId="676A0FE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$description = trim($_POST['description']);</w:t>
      </w:r>
    </w:p>
    <w:p w14:paraId="6AF0666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$full_description = trim($_POST['full_description']);</w:t>
      </w:r>
    </w:p>
    <w:p w14:paraId="23968A8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$latitude = $_POST['latitude'] ?: null;</w:t>
      </w:r>
    </w:p>
    <w:p w14:paraId="614D9E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$longitude = $_POST['longitude'] ?: null;</w:t>
      </w:r>
    </w:p>
    <w:p w14:paraId="79BE1B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$category = $_POST['category'];</w:t>
      </w:r>
    </w:p>
    <w:p w14:paraId="0D2A4F70" w14:textId="77777777" w:rsidR="008F124F" w:rsidRPr="008F124F" w:rsidRDefault="008F124F" w:rsidP="008F124F">
      <w:pPr>
        <w:spacing w:line="259" w:lineRule="auto"/>
        <w:rPr>
          <w:rFonts w:eastAsia="Calibri"/>
          <w:sz w:val="18"/>
          <w:szCs w:val="18"/>
          <w:lang w:val="ru-BY" w:eastAsia="en-US"/>
        </w:rPr>
      </w:pPr>
    </w:p>
    <w:p w14:paraId="2B3635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Загрузка изображения</w:t>
      </w:r>
    </w:p>
    <w:p w14:paraId="59BEE4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$image_path = '';</w:t>
      </w:r>
    </w:p>
    <w:p w14:paraId="0B48D1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(!empty($_FILES['image']['name'])) {</w:t>
      </w:r>
    </w:p>
    <w:p w14:paraId="038729A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$uploadDir = '../assets/events/';</w:t>
      </w:r>
    </w:p>
    <w:p w14:paraId="73566D3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(!is_dir($uploadDir)) mkdir($uploadDir, 0777, true);</w:t>
      </w:r>
    </w:p>
    <w:p w14:paraId="55A7FC7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$ext = pathinfo($_FILES['image']['name'], PATHINFO_EXTENSION);</w:t>
      </w:r>
    </w:p>
    <w:p w14:paraId="288D514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$filename = uniqid('event_') . '.' . $ext;</w:t>
      </w:r>
    </w:p>
    <w:p w14:paraId="5072CCE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move_uploaded_file($_FILES['image']['tmp_name'], $uploadDir . $filename);</w:t>
      </w:r>
    </w:p>
    <w:p w14:paraId="5F2CA7A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$image_path = 'assets/events/' . $filename;</w:t>
      </w:r>
    </w:p>
    <w:p w14:paraId="4F282E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39ECB9D" w14:textId="77777777" w:rsidR="008F124F" w:rsidRPr="008F124F" w:rsidRDefault="008F124F" w:rsidP="008F124F">
      <w:pPr>
        <w:spacing w:line="259" w:lineRule="auto"/>
        <w:rPr>
          <w:rFonts w:eastAsia="Calibri"/>
          <w:sz w:val="18"/>
          <w:szCs w:val="18"/>
          <w:lang w:val="ru-BY" w:eastAsia="en-US"/>
        </w:rPr>
      </w:pPr>
    </w:p>
    <w:p w14:paraId="0DF638F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($id) {</w:t>
      </w:r>
    </w:p>
    <w:p w14:paraId="39F49A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Обновление</w:t>
      </w:r>
    </w:p>
    <w:p w14:paraId="77E085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($image_path) {</w:t>
      </w:r>
    </w:p>
    <w:p w14:paraId="7B5FCE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$sql = "UPDATE events SET title=?, year=?, date_start=?, date_end=?, description=?, </w:t>
      </w:r>
    </w:p>
    <w:p w14:paraId="2591494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full_description=?, latitude=?, longitude=?, category=?, image_path=? WHERE id=?";</w:t>
      </w:r>
    </w:p>
    <w:p w14:paraId="51B464F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$params = [$title, $year, $date_start, $date_end, $description, $full_description, $latitude, $longitude, $category, $image_path, $id];</w:t>
      </w:r>
    </w:p>
    <w:p w14:paraId="1092E2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 {</w:t>
      </w:r>
    </w:p>
    <w:p w14:paraId="6E0CEE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$sql = "UPDATE events SET title=?, year=?, date_start=?, date_end=?, description=?, </w:t>
      </w:r>
    </w:p>
    <w:p w14:paraId="0117AE2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full_description=?, latitude=?, longitude=?, category=? WHERE id=?";</w:t>
      </w:r>
    </w:p>
    <w:p w14:paraId="048092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$params = [$title, $year, $date_start, $date_end, $description, $full_description, $latitude, $longitude, $category, $id];</w:t>
      </w:r>
    </w:p>
    <w:p w14:paraId="538479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C42B09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457D3A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db_query($sql, $params);</w:t>
      </w:r>
    </w:p>
    <w:p w14:paraId="704073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$message = 'Событие обновлено!';</w:t>
      </w:r>
    </w:p>
    <w:p w14:paraId="739198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 {</w:t>
      </w:r>
    </w:p>
    <w:p w14:paraId="339C8F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Добавление</w:t>
      </w:r>
    </w:p>
    <w:p w14:paraId="182AC4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$sql = "INSERT INTO events (title, year, date_start, date_end, description, full_description, latitude, longitude, image_path, category) VALUES (?, ?, ?, ?, ?, ?, ?, ?, ?, ?)";</w:t>
      </w:r>
    </w:p>
    <w:p w14:paraId="3BC3CCA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$params = [$title, $year, $date_start, $date_end, $description, $full_description, $latitude, $longitude, $image_path, $category];</w:t>
      </w:r>
    </w:p>
    <w:p w14:paraId="618E5A8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db_query($sql, $params);</w:t>
      </w:r>
    </w:p>
    <w:p w14:paraId="2D3330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$message = 'Событие добавлено!';</w:t>
      </w:r>
    </w:p>
    <w:p w14:paraId="1FD881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FE663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548DE710" w14:textId="77777777" w:rsidR="008F124F" w:rsidRPr="008F124F" w:rsidRDefault="008F124F" w:rsidP="008F124F">
      <w:pPr>
        <w:spacing w:line="259" w:lineRule="auto"/>
        <w:rPr>
          <w:rFonts w:eastAsia="Calibri"/>
          <w:sz w:val="18"/>
          <w:szCs w:val="18"/>
          <w:lang w:val="ru-BY" w:eastAsia="en-US"/>
        </w:rPr>
      </w:pPr>
    </w:p>
    <w:p w14:paraId="62E625A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Удаление</w:t>
      </w:r>
    </w:p>
    <w:p w14:paraId="323E83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(isset($_GET['delete'])) {</w:t>
      </w:r>
    </w:p>
    <w:p w14:paraId="23349E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db_query("DELETE FROM events WHERE id = ?", [(int)$_GET['delete']]);</w:t>
      </w:r>
    </w:p>
    <w:p w14:paraId="34AA8B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$message = 'Событие удалено!';</w:t>
      </w:r>
    </w:p>
    <w:p w14:paraId="0DADF4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58292E0" w14:textId="77777777" w:rsidR="008F124F" w:rsidRPr="008F124F" w:rsidRDefault="008F124F" w:rsidP="008F124F">
      <w:pPr>
        <w:spacing w:line="259" w:lineRule="auto"/>
        <w:rPr>
          <w:rFonts w:eastAsia="Calibri"/>
          <w:sz w:val="18"/>
          <w:szCs w:val="18"/>
          <w:lang w:val="ru-BY" w:eastAsia="en-US"/>
        </w:rPr>
      </w:pPr>
    </w:p>
    <w:p w14:paraId="5D4998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Редактирование — теперь работает корректно</w:t>
      </w:r>
    </w:p>
    <w:p w14:paraId="6B60F4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$editEvent = null;</w:t>
      </w:r>
    </w:p>
    <w:p w14:paraId="01875B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(isset($_GET['edit'])) {</w:t>
      </w:r>
    </w:p>
    <w:p w14:paraId="40BACC5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$result = db_query("SELECT * FROM events WHERE id = ?", [(int)$_GET['edit']]);</w:t>
      </w:r>
    </w:p>
    <w:p w14:paraId="593F02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$editEvent = $result-&gt;fetch_assoc(); //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Теперь fetch_assoc() работает!</w:t>
      </w:r>
    </w:p>
    <w:p w14:paraId="615FF5B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9617EF6" w14:textId="77777777" w:rsidR="008F124F" w:rsidRPr="008F124F" w:rsidRDefault="008F124F" w:rsidP="008F124F">
      <w:pPr>
        <w:spacing w:line="259" w:lineRule="auto"/>
        <w:rPr>
          <w:rFonts w:eastAsia="Calibri"/>
          <w:sz w:val="18"/>
          <w:szCs w:val="18"/>
          <w:lang w:val="ru-BY" w:eastAsia="en-US"/>
        </w:rPr>
      </w:pPr>
    </w:p>
    <w:p w14:paraId="6C5080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Список событий</w:t>
      </w:r>
    </w:p>
    <w:p w14:paraId="675606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$result = $mysqli-&gt;query("SELECT * FROM events ORDER BY year, date_start");</w:t>
      </w:r>
    </w:p>
    <w:p w14:paraId="6A48F2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$events = [];</w:t>
      </w:r>
    </w:p>
    <w:p w14:paraId="0B7BCD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while ($row = $result-&gt;fetch_assoc()) {</w:t>
      </w:r>
    </w:p>
    <w:p w14:paraId="2793C1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$events[] = $row;</w:t>
      </w:r>
    </w:p>
    <w:p w14:paraId="6A85D2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w:t>
      </w:r>
    </w:p>
    <w:p w14:paraId="2AE6F0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7896C2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4AB0C89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7B0D5C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4A90FB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370D07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09E1290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&lt;title&gt;Управление событиями — Админ-панель&lt;/title&gt;</w:t>
      </w:r>
    </w:p>
    <w:p w14:paraId="1DF081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2E97C6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0FA8119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3DB6D0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2966BC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class="header-top"&gt;</w:t>
      </w:r>
    </w:p>
    <w:p w14:paraId="656941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class="logo"&gt;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Админ-панель&lt;/a&gt;</w:t>
      </w:r>
    </w:p>
    <w:p w14:paraId="120C7B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3EBD1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08E00E98" w14:textId="77777777" w:rsidR="008F124F" w:rsidRPr="008F124F" w:rsidRDefault="008F124F" w:rsidP="008F124F">
      <w:pPr>
        <w:spacing w:line="259" w:lineRule="auto"/>
        <w:rPr>
          <w:rFonts w:eastAsia="Calibri"/>
          <w:sz w:val="18"/>
          <w:szCs w:val="18"/>
          <w:lang w:val="ru-BY" w:eastAsia="en-US"/>
        </w:rPr>
      </w:pPr>
    </w:p>
    <w:p w14:paraId="169C8C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class="admin-wrapper"&gt;</w:t>
      </w:r>
    </w:p>
    <w:p w14:paraId="0ED534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&lt;aside class="admin-sidebar"&gt;</w:t>
      </w:r>
    </w:p>
    <w:p w14:paraId="245C7A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&lt;h3&gt;Навигация&lt;/h3&gt;</w:t>
      </w:r>
    </w:p>
    <w:p w14:paraId="0AC924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619326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Панель&lt;/a&gt;&lt;/li&gt;</w:t>
      </w:r>
    </w:p>
    <w:p w14:paraId="652D4D9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href="events.php" class="active"&gt;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События&lt;/a&gt;&lt;/li&gt;</w:t>
      </w:r>
    </w:p>
    <w:p w14:paraId="160581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href="heroes.php"&gt;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Герои&lt;/a&gt;&lt;/li&gt;</w:t>
      </w:r>
    </w:p>
    <w:p w14:paraId="6C4F86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На сайт&lt;/a&gt;&lt;/li&gt;</w:t>
      </w:r>
    </w:p>
    <w:p w14:paraId="41F82CA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href="logout.php"&gt;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Выход&lt;/a&gt;&lt;/li&gt;</w:t>
      </w:r>
    </w:p>
    <w:p w14:paraId="68D6EF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18A8DE8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&lt;/aside&gt;</w:t>
      </w:r>
    </w:p>
    <w:p w14:paraId="216DDFE6" w14:textId="77777777" w:rsidR="008F124F" w:rsidRPr="008F124F" w:rsidRDefault="008F124F" w:rsidP="008F124F">
      <w:pPr>
        <w:spacing w:line="259" w:lineRule="auto"/>
        <w:rPr>
          <w:rFonts w:eastAsia="Calibri"/>
          <w:sz w:val="18"/>
          <w:szCs w:val="18"/>
          <w:lang w:val="ru-BY" w:eastAsia="en-US"/>
        </w:rPr>
      </w:pPr>
    </w:p>
    <w:p w14:paraId="0F3341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class="admin-main"&gt;</w:t>
      </w:r>
    </w:p>
    <w:p w14:paraId="3C7378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($message): ?&gt;</w:t>
      </w:r>
    </w:p>
    <w:p w14:paraId="34DB36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class="animate-on-scroll" style="background: var(--accent-dark); color: var(--text-primary); padding: 15px; border-radius: 8px; margin-bottom: 20px;"&gt;</w:t>
      </w:r>
    </w:p>
    <w:p w14:paraId="58BA67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htmlspecialchars($message) ?&gt;</w:t>
      </w:r>
    </w:p>
    <w:p w14:paraId="02210C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48D6B4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6FDBEFF5" w14:textId="77777777" w:rsidR="008F124F" w:rsidRPr="008F124F" w:rsidRDefault="008F124F" w:rsidP="008F124F">
      <w:pPr>
        <w:spacing w:line="259" w:lineRule="auto"/>
        <w:rPr>
          <w:rFonts w:eastAsia="Calibri"/>
          <w:sz w:val="18"/>
          <w:szCs w:val="18"/>
          <w:lang w:val="ru-BY" w:eastAsia="en-US"/>
        </w:rPr>
      </w:pPr>
    </w:p>
    <w:p w14:paraId="639183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ФОРМА --&gt;</w:t>
      </w:r>
    </w:p>
    <w:p w14:paraId="6075D0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&lt;h2&gt;&lt;?= $editEvent ? 'Редактирование события' : 'Добавить событие' ?&gt;&lt;/h2&gt;</w:t>
      </w:r>
    </w:p>
    <w:p w14:paraId="22C035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 class="admin-form animate-on-scroll" method="POST" enctype="multipart/form-data"&gt;</w:t>
      </w:r>
    </w:p>
    <w:p w14:paraId="42BE14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($editEvent): ?&gt;</w:t>
      </w:r>
    </w:p>
    <w:p w14:paraId="113845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type="hidden" name="id" value="&lt;?= $editEvent['id'] ?&gt;"&gt;</w:t>
      </w:r>
    </w:p>
    <w:p w14:paraId="36DD17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5AD049FB" w14:textId="77777777" w:rsidR="008F124F" w:rsidRPr="008F124F" w:rsidRDefault="008F124F" w:rsidP="008F124F">
      <w:pPr>
        <w:spacing w:line="259" w:lineRule="auto"/>
        <w:rPr>
          <w:rFonts w:eastAsia="Calibri"/>
          <w:sz w:val="18"/>
          <w:szCs w:val="18"/>
          <w:lang w:val="ru-BY" w:eastAsia="en-US"/>
        </w:rPr>
      </w:pPr>
    </w:p>
    <w:p w14:paraId="03B31A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090A4F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&lt;label&gt;Название события *&lt;/label&gt;</w:t>
      </w:r>
    </w:p>
    <w:p w14:paraId="6B92CB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name="title" required value="&lt;?= htmlspecialchars($editEvent['title'] ?? '') ?&gt;"&gt;</w:t>
      </w:r>
    </w:p>
    <w:p w14:paraId="798A0A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FB0098F" w14:textId="77777777" w:rsidR="008F124F" w:rsidRPr="008F124F" w:rsidRDefault="008F124F" w:rsidP="008F124F">
      <w:pPr>
        <w:spacing w:line="259" w:lineRule="auto"/>
        <w:rPr>
          <w:rFonts w:eastAsia="Calibri"/>
          <w:sz w:val="18"/>
          <w:szCs w:val="18"/>
          <w:lang w:val="ru-BY" w:eastAsia="en-US"/>
        </w:rPr>
      </w:pPr>
    </w:p>
    <w:p w14:paraId="5F6B8A6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3BA8F73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&lt;label&gt;Год *&lt;/label&gt;</w:t>
      </w:r>
    </w:p>
    <w:p w14:paraId="5C1FFCF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 name="year" required&gt;</w:t>
      </w:r>
    </w:p>
    <w:p w14:paraId="5238C5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 ($y = 1941; $y &lt;= 1945; $y++): ?&gt;</w:t>
      </w:r>
    </w:p>
    <w:p w14:paraId="66EC99C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value="&lt;?= $y ?&gt;" &lt;?= ($editEvent['year'] ?? '') == $y ? 'selected' : '' ?&gt;&gt;&lt;?= $y ?&gt;&lt;/option&gt;</w:t>
      </w:r>
    </w:p>
    <w:p w14:paraId="1DD547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 ?&gt;</w:t>
      </w:r>
    </w:p>
    <w:p w14:paraId="1A11E3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&lt;/select&gt;</w:t>
      </w:r>
    </w:p>
    <w:p w14:paraId="3B3F72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C1605F0" w14:textId="77777777" w:rsidR="008F124F" w:rsidRPr="008F124F" w:rsidRDefault="008F124F" w:rsidP="008F124F">
      <w:pPr>
        <w:spacing w:line="259" w:lineRule="auto"/>
        <w:rPr>
          <w:rFonts w:eastAsia="Calibri"/>
          <w:sz w:val="18"/>
          <w:szCs w:val="18"/>
          <w:lang w:val="ru-BY" w:eastAsia="en-US"/>
        </w:rPr>
      </w:pPr>
    </w:p>
    <w:p w14:paraId="43EE741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style="display: grid; grid-template-columns: 1fr 1fr; gap: 15px;"&gt;</w:t>
      </w:r>
    </w:p>
    <w:p w14:paraId="2DE8A7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516E60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&lt;label&gt;Дата начала&lt;/label&gt;</w:t>
      </w:r>
    </w:p>
    <w:p w14:paraId="1274D1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type="date" name="date_start" value="&lt;?= $editEvent['date_start'] ?? '' ?&gt;"&gt;</w:t>
      </w:r>
    </w:p>
    <w:p w14:paraId="2693B2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B28E3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&lt;div class="form-group"&gt;</w:t>
      </w:r>
    </w:p>
    <w:p w14:paraId="3AB96C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&lt;label&gt;Дата окончания&lt;/label&gt;</w:t>
      </w:r>
    </w:p>
    <w:p w14:paraId="767A8F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type="date" name="date_end" value="&lt;?= $editEvent['date_end'] ?? '' ?&gt;"&gt;</w:t>
      </w:r>
    </w:p>
    <w:p w14:paraId="56D150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713FA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48A03B0" w14:textId="77777777" w:rsidR="008F124F" w:rsidRPr="008F124F" w:rsidRDefault="008F124F" w:rsidP="008F124F">
      <w:pPr>
        <w:spacing w:line="259" w:lineRule="auto"/>
        <w:rPr>
          <w:rFonts w:eastAsia="Calibri"/>
          <w:sz w:val="18"/>
          <w:szCs w:val="18"/>
          <w:lang w:val="ru-BY" w:eastAsia="en-US"/>
        </w:rPr>
      </w:pPr>
    </w:p>
    <w:p w14:paraId="0DBC2FA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077D2D2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&lt;label&gt;Категория&lt;/label&gt;</w:t>
      </w:r>
    </w:p>
    <w:p w14:paraId="683910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 name="category"&gt;</w:t>
      </w:r>
    </w:p>
    <w:p w14:paraId="7038CDD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value="битва" &lt;?= ($editEvent['category'] ?? '') == 'битва' ? 'selected' : '' ?&gt;&gt;Битва&lt;/option&gt;</w:t>
      </w:r>
    </w:p>
    <w:p w14:paraId="4E3E79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value="операция" &lt;?= ($editEvent['category'] ?? '') == 'операция' ? 'selected' : '' ?&gt;&gt;Операция&lt;/option&gt;</w:t>
      </w:r>
    </w:p>
    <w:p w14:paraId="4DB75C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value="оборона" &lt;?= ($editEvent['category'] ?? '') == 'оборона' ? 'selected' : '' ?&gt;&gt;Оборона&lt;/option&gt;</w:t>
      </w:r>
    </w:p>
    <w:p w14:paraId="0E6AB7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value="освобождение" &lt;?= ($editEvent['category'] ?? '') == 'освобождение' ? 'selected' : '' ?&gt;&gt;Освобождение&lt;/option&gt;</w:t>
      </w:r>
    </w:p>
    <w:p w14:paraId="2F06109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value="другое" &lt;?= ($editEvent['category'] ?? '') == 'другое' ? 'selected' : '' ?&gt;&gt;Другое&lt;/option&gt;</w:t>
      </w:r>
    </w:p>
    <w:p w14:paraId="16B8072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&lt;/select&gt;</w:t>
      </w:r>
    </w:p>
    <w:p w14:paraId="2CF6BB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073E7A7" w14:textId="77777777" w:rsidR="008F124F" w:rsidRPr="008F124F" w:rsidRDefault="008F124F" w:rsidP="008F124F">
      <w:pPr>
        <w:spacing w:line="259" w:lineRule="auto"/>
        <w:rPr>
          <w:rFonts w:eastAsia="Calibri"/>
          <w:sz w:val="18"/>
          <w:szCs w:val="18"/>
          <w:lang w:val="ru-BY" w:eastAsia="en-US"/>
        </w:rPr>
      </w:pPr>
    </w:p>
    <w:p w14:paraId="498AAF0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style="display: grid; grid-template-columns: 1fr 1fr; gap: 15px;"&gt;</w:t>
      </w:r>
    </w:p>
    <w:p w14:paraId="6869BD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3B8621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&lt;label&gt;Широта (latitude)&lt;/label&gt;</w:t>
      </w:r>
    </w:p>
    <w:p w14:paraId="23BFB8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name="latitude" placeholder="55.7558" value="&lt;?= $editEvent['latitude'] ?? '' ?&gt;"&gt;</w:t>
      </w:r>
    </w:p>
    <w:p w14:paraId="0D0611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CDE83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3F774D3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&lt;label&gt;Долгота (longitude)&lt;/label&gt;</w:t>
      </w:r>
    </w:p>
    <w:p w14:paraId="5EDB4E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name="longitude" placeholder="37.6173" value="&lt;?= $editEvent['longitude'] ?? '' ?&gt;"&gt;</w:t>
      </w:r>
    </w:p>
    <w:p w14:paraId="1E5756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78B5E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8B50AD2" w14:textId="77777777" w:rsidR="008F124F" w:rsidRPr="008F124F" w:rsidRDefault="008F124F" w:rsidP="008F124F">
      <w:pPr>
        <w:spacing w:line="259" w:lineRule="auto"/>
        <w:rPr>
          <w:rFonts w:eastAsia="Calibri"/>
          <w:sz w:val="18"/>
          <w:szCs w:val="18"/>
          <w:lang w:val="ru-BY" w:eastAsia="en-US"/>
        </w:rPr>
      </w:pPr>
    </w:p>
    <w:p w14:paraId="346D0E9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56D51A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&lt;label&gt;Краткое описание&lt;/label&gt;</w:t>
      </w:r>
    </w:p>
    <w:p w14:paraId="48539B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&lt;textarea name="description" rows="3"&gt;&lt;?= htmlspecialchars($editEvent['description'] ?? '') ?&gt;&lt;/textarea&gt;</w:t>
      </w:r>
    </w:p>
    <w:p w14:paraId="4A755F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3E9DDE6" w14:textId="77777777" w:rsidR="008F124F" w:rsidRPr="008F124F" w:rsidRDefault="008F124F" w:rsidP="008F124F">
      <w:pPr>
        <w:spacing w:line="259" w:lineRule="auto"/>
        <w:rPr>
          <w:rFonts w:eastAsia="Calibri"/>
          <w:sz w:val="18"/>
          <w:szCs w:val="18"/>
          <w:lang w:val="ru-BY" w:eastAsia="en-US"/>
        </w:rPr>
      </w:pPr>
    </w:p>
    <w:p w14:paraId="0DF275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2993A5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&lt;label&gt;Полное описание&lt;/label&gt;</w:t>
      </w:r>
    </w:p>
    <w:p w14:paraId="2053D4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&lt;textarea name="full_description" rows="8"&gt;&lt;?= htmlspecialchars($editEvent['full_description'] ?? '') ?&gt;&lt;/textarea&gt;</w:t>
      </w:r>
    </w:p>
    <w:p w14:paraId="4B1E03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985149C" w14:textId="77777777" w:rsidR="008F124F" w:rsidRPr="008F124F" w:rsidRDefault="008F124F" w:rsidP="008F124F">
      <w:pPr>
        <w:spacing w:line="259" w:lineRule="auto"/>
        <w:rPr>
          <w:rFonts w:eastAsia="Calibri"/>
          <w:sz w:val="18"/>
          <w:szCs w:val="18"/>
          <w:lang w:val="ru-BY" w:eastAsia="en-US"/>
        </w:rPr>
      </w:pPr>
    </w:p>
    <w:p w14:paraId="61747A8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4C8DE0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&lt;label&gt;Изображение&lt;/label&gt;</w:t>
      </w:r>
    </w:p>
    <w:p w14:paraId="79DBAC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type="file" name="image" accept="image/*"&gt;</w:t>
      </w:r>
    </w:p>
    <w:p w14:paraId="7B76716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(!empty($editEvent['image_path'])): ?&gt;</w:t>
      </w:r>
    </w:p>
    <w:p w14:paraId="09E9B6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&lt;img src="../&lt;?= htmlspecialchars($editEvent['image_path']) ?&gt;" style="max-width: 200px; margin-top: 10px; border-radius: 5px;"&gt;</w:t>
      </w:r>
    </w:p>
    <w:p w14:paraId="65FE4E2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680A54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F5CE851" w14:textId="77777777" w:rsidR="008F124F" w:rsidRPr="008F124F" w:rsidRDefault="008F124F" w:rsidP="008F124F">
      <w:pPr>
        <w:spacing w:line="259" w:lineRule="auto"/>
        <w:rPr>
          <w:rFonts w:eastAsia="Calibri"/>
          <w:sz w:val="18"/>
          <w:szCs w:val="18"/>
          <w:lang w:val="ru-BY" w:eastAsia="en-US"/>
        </w:rPr>
      </w:pPr>
    </w:p>
    <w:p w14:paraId="5A49711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type="submit" class="submit-btn"&gt;&lt;?= $editEvent ? 'Сохранить' : 'Добавить' ?&gt;&lt;/button&gt;</w:t>
      </w:r>
    </w:p>
    <w:p w14:paraId="4E84A7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($editEvent): ?&gt;</w:t>
      </w:r>
    </w:p>
    <w:p w14:paraId="52231D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href="events.php" class="filter-btn" style="margin-left: 10px;"&gt;Отмена&lt;/a&gt;</w:t>
      </w:r>
    </w:p>
    <w:p w14:paraId="2827FC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21105E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&lt;/form&gt;</w:t>
      </w:r>
    </w:p>
    <w:p w14:paraId="0BF5E93B" w14:textId="77777777" w:rsidR="008F124F" w:rsidRPr="008F124F" w:rsidRDefault="008F124F" w:rsidP="008F124F">
      <w:pPr>
        <w:spacing w:line="259" w:lineRule="auto"/>
        <w:rPr>
          <w:rFonts w:eastAsia="Calibri"/>
          <w:sz w:val="18"/>
          <w:szCs w:val="18"/>
          <w:lang w:val="ru-BY" w:eastAsia="en-US"/>
        </w:rPr>
      </w:pPr>
    </w:p>
    <w:p w14:paraId="740126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ТАБЛИЦА --&gt;</w:t>
      </w:r>
    </w:p>
    <w:p w14:paraId="6B24FF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 style="margin-top: 40px;"&gt;Все события (&lt;?= count($events) ?&gt;)&lt;/h2&gt;</w:t>
      </w:r>
    </w:p>
    <w:p w14:paraId="057DD4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class="animate-on-scroll" style="overflow-x: auto;"&gt;</w:t>
      </w:r>
    </w:p>
    <w:p w14:paraId="473AA8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&lt;table class="admin-table"&gt;</w:t>
      </w:r>
    </w:p>
    <w:p w14:paraId="306FEE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&lt;thead&gt;</w:t>
      </w:r>
    </w:p>
    <w:p w14:paraId="510D6E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0B6359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&lt;th&gt;ID&lt;/th&gt;</w:t>
      </w:r>
    </w:p>
    <w:p w14:paraId="7D72F9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&lt;th&gt;Название&lt;/th&gt;</w:t>
      </w:r>
    </w:p>
    <w:p w14:paraId="3EE2B5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&lt;th&gt;Год&lt;/th&gt;</w:t>
      </w:r>
    </w:p>
    <w:p w14:paraId="1A4A75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&lt;th&gt;Категория&lt;/th&gt;</w:t>
      </w:r>
    </w:p>
    <w:p w14:paraId="357ED5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&lt;th&gt;Действия&lt;/th&gt;</w:t>
      </w:r>
    </w:p>
    <w:p w14:paraId="5DCAF35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4DE767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&lt;/thead&gt;</w:t>
      </w:r>
    </w:p>
    <w:p w14:paraId="4167E6A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&lt;tbody&gt;</w:t>
      </w:r>
    </w:p>
    <w:p w14:paraId="4A09A66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($events as $event): ?&gt;</w:t>
      </w:r>
    </w:p>
    <w:p w14:paraId="6F42C88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701341C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$event['id'] ?&gt;&lt;/td&gt;</w:t>
      </w:r>
    </w:p>
    <w:p w14:paraId="2DCF304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htmlspecialchars($event['title']) ?&gt;&lt;/td&gt;</w:t>
      </w:r>
    </w:p>
    <w:p w14:paraId="007B1A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$event['year'] ?&gt;&lt;/td&gt;</w:t>
      </w:r>
    </w:p>
    <w:p w14:paraId="0DA29E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htmlspecialchars($event['category']) ?&gt;&lt;/td&gt;</w:t>
      </w:r>
    </w:p>
    <w:p w14:paraId="32B09F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w:t>
      </w:r>
    </w:p>
    <w:p w14:paraId="3CF0BEA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href="?edit=&lt;?= $event['id'] ?&gt;" class="action-btn edit"&gt;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&lt;/a&gt;</w:t>
      </w:r>
    </w:p>
    <w:p w14:paraId="7ACEF0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&lt;a href="?delete=&lt;?= $event['id'] ?&gt;" class="action-btn delete" </w:t>
      </w:r>
    </w:p>
    <w:p w14:paraId="6FDC5A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onclick="return confirm('Удалить событие?')"&gt;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&lt;/a&gt;</w:t>
      </w:r>
    </w:p>
    <w:p w14:paraId="7386AFF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w:t>
      </w:r>
    </w:p>
    <w:p w14:paraId="1118730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7201186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2F12DB6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&lt;/tbody&gt;</w:t>
      </w:r>
    </w:p>
    <w:p w14:paraId="0176BA5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&lt;/table&gt;</w:t>
      </w:r>
    </w:p>
    <w:p w14:paraId="42D71B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139A3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B528A9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89BDEB6" w14:textId="77777777" w:rsidR="008F124F" w:rsidRPr="008F124F" w:rsidRDefault="008F124F" w:rsidP="008F124F">
      <w:pPr>
        <w:spacing w:line="259" w:lineRule="auto"/>
        <w:rPr>
          <w:rFonts w:eastAsia="Calibri"/>
          <w:sz w:val="18"/>
          <w:szCs w:val="18"/>
          <w:lang w:val="ru-BY" w:eastAsia="en-US"/>
        </w:rPr>
      </w:pPr>
    </w:p>
    <w:p w14:paraId="2EBB986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6DD2684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3BF85D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&lt;/html&gt;</w:t>
      </w:r>
    </w:p>
    <w:p w14:paraId="6AD5788C" w14:textId="77777777" w:rsidR="008F124F" w:rsidRDefault="008F124F" w:rsidP="008F124F">
      <w:pPr>
        <w:spacing w:line="259" w:lineRule="auto"/>
        <w:rPr>
          <w:rFonts w:eastAsia="Calibri"/>
          <w:sz w:val="18"/>
          <w:szCs w:val="18"/>
          <w:lang w:val="ru-BY" w:eastAsia="en-US"/>
        </w:rPr>
      </w:pPr>
    </w:p>
    <w:p w14:paraId="594C6933" w14:textId="72DA922A" w:rsidR="008F124F" w:rsidRP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heroes.php</w:t>
      </w:r>
    </w:p>
    <w:p w14:paraId="5DB7F14C" w14:textId="77777777" w:rsidR="008F124F" w:rsidRDefault="008F124F" w:rsidP="008F124F">
      <w:pPr>
        <w:spacing w:line="259" w:lineRule="auto"/>
        <w:rPr>
          <w:rFonts w:eastAsia="Calibri"/>
          <w:sz w:val="18"/>
          <w:szCs w:val="18"/>
          <w:lang w:val="ru-BY" w:eastAsia="en-US"/>
        </w:rPr>
      </w:pPr>
    </w:p>
    <w:p w14:paraId="2EDE126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1873F0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32CDE4C4" w14:textId="77777777" w:rsidR="008F124F" w:rsidRPr="008F124F" w:rsidRDefault="008F124F" w:rsidP="008F124F">
      <w:pPr>
        <w:spacing w:line="259" w:lineRule="auto"/>
        <w:rPr>
          <w:rFonts w:eastAsia="Calibri"/>
          <w:sz w:val="18"/>
          <w:szCs w:val="18"/>
          <w:lang w:val="ru-BY" w:eastAsia="en-US"/>
        </w:rPr>
      </w:pPr>
    </w:p>
    <w:p w14:paraId="1FCE01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(!isset($_SESSION['admin_id'])) {</w:t>
      </w:r>
    </w:p>
    <w:p w14:paraId="3D1105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header('Location: login.php');</w:t>
      </w:r>
    </w:p>
    <w:p w14:paraId="50FD8E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exit;</w:t>
      </w:r>
    </w:p>
    <w:p w14:paraId="2A5B94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6677561" w14:textId="77777777" w:rsidR="008F124F" w:rsidRPr="008F124F" w:rsidRDefault="008F124F" w:rsidP="008F124F">
      <w:pPr>
        <w:spacing w:line="259" w:lineRule="auto"/>
        <w:rPr>
          <w:rFonts w:eastAsia="Calibri"/>
          <w:sz w:val="18"/>
          <w:szCs w:val="18"/>
          <w:lang w:val="ru-BY" w:eastAsia="en-US"/>
        </w:rPr>
      </w:pPr>
    </w:p>
    <w:p w14:paraId="1A0ED0F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$message = '';</w:t>
      </w:r>
    </w:p>
    <w:p w14:paraId="4573A5EA" w14:textId="77777777" w:rsidR="008F124F" w:rsidRPr="008F124F" w:rsidRDefault="008F124F" w:rsidP="008F124F">
      <w:pPr>
        <w:spacing w:line="259" w:lineRule="auto"/>
        <w:rPr>
          <w:rFonts w:eastAsia="Calibri"/>
          <w:sz w:val="18"/>
          <w:szCs w:val="18"/>
          <w:lang w:val="ru-BY" w:eastAsia="en-US"/>
        </w:rPr>
      </w:pPr>
    </w:p>
    <w:p w14:paraId="00B0EA7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ИСПРАВЛЕННАЯ функция db_query</w:t>
      </w:r>
    </w:p>
    <w:p w14:paraId="1E1F6C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function db_query($sql, $params = []) {</w:t>
      </w:r>
    </w:p>
    <w:p w14:paraId="368A07E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global $mysqli;</w:t>
      </w:r>
    </w:p>
    <w:p w14:paraId="685F31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2709630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Простой запрос без параметров</w:t>
      </w:r>
    </w:p>
    <w:p w14:paraId="2E27BD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(empty($params)) {</w:t>
      </w:r>
    </w:p>
    <w:p w14:paraId="45A97A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$mysqli-&gt;query($sql);</w:t>
      </w:r>
    </w:p>
    <w:p w14:paraId="11D230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799B44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6EA69F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 = $mysqli-&gt;prepare($sql);</w:t>
      </w:r>
    </w:p>
    <w:p w14:paraId="0941CD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(!$stmt) {</w:t>
      </w:r>
    </w:p>
    <w:p w14:paraId="3C8176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error_log("Ошибка prepare: " . $mysqli-&gt;error . " | SQL: $sql");</w:t>
      </w:r>
    </w:p>
    <w:p w14:paraId="4D9915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false;</w:t>
      </w:r>
    </w:p>
    <w:p w14:paraId="04DD82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0F714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61E9B8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Определяем типы параметров</w:t>
      </w:r>
    </w:p>
    <w:p w14:paraId="5E5658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(!empty($params)) {</w:t>
      </w:r>
    </w:p>
    <w:p w14:paraId="319AFF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$types = '';</w:t>
      </w:r>
    </w:p>
    <w:p w14:paraId="2235AD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$values = [];</w:t>
      </w:r>
    </w:p>
    <w:p w14:paraId="004CA1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foreach ($params as $param) {</w:t>
      </w:r>
    </w:p>
    <w:p w14:paraId="16E9BFB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(is_int($param)) $types .= 'i';</w:t>
      </w:r>
    </w:p>
    <w:p w14:paraId="206CF76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elseif (is_string($param)) $types .= 's';</w:t>
      </w:r>
    </w:p>
    <w:p w14:paraId="0F5BC8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elseif (is_double($param)) $types .= 'd';</w:t>
      </w:r>
    </w:p>
    <w:p w14:paraId="4F17398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elseif (is_null($param)) $types .= 's';</w:t>
      </w:r>
    </w:p>
    <w:p w14:paraId="490795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else $types .= 'b';</w:t>
      </w:r>
    </w:p>
    <w:p w14:paraId="4311D4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$values[] = $param;</w:t>
      </w:r>
    </w:p>
    <w:p w14:paraId="1E11A7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2653255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$stmt-&gt;bind_param($types, ...$values);</w:t>
      </w:r>
    </w:p>
    <w:p w14:paraId="5ECCB7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6EA2C06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74BB04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(!$stmt-&gt;execute()) {</w:t>
      </w:r>
    </w:p>
    <w:p w14:paraId="45977D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error_log("Ошибка execute: " . $stmt-&gt;error . " | SQL: $sql");</w:t>
      </w:r>
    </w:p>
    <w:p w14:paraId="5FB87C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false;</w:t>
      </w:r>
    </w:p>
    <w:p w14:paraId="439820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3E2F6D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3C8312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Для SELECT возвращаем результат, для остальных — успех</w:t>
      </w:r>
    </w:p>
    <w:p w14:paraId="0B760F8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(stripos(trim($sql), 'SELECT') === 0) {</w:t>
      </w:r>
    </w:p>
    <w:p w14:paraId="4B3E96F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$stmt-&gt;get_result();</w:t>
      </w:r>
    </w:p>
    <w:p w14:paraId="3B3180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75263B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p>
    <w:p w14:paraId="56BF6BC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return true;</w:t>
      </w:r>
    </w:p>
    <w:p w14:paraId="089645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07F3214D" w14:textId="77777777" w:rsidR="008F124F" w:rsidRPr="008F124F" w:rsidRDefault="008F124F" w:rsidP="008F124F">
      <w:pPr>
        <w:spacing w:line="259" w:lineRule="auto"/>
        <w:rPr>
          <w:rFonts w:eastAsia="Calibri"/>
          <w:sz w:val="18"/>
          <w:szCs w:val="18"/>
          <w:lang w:val="ru-BY" w:eastAsia="en-US"/>
        </w:rPr>
      </w:pPr>
    </w:p>
    <w:p w14:paraId="155136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($_SERVER['REQUEST_METHOD'] === 'POST') {</w:t>
      </w:r>
    </w:p>
    <w:p w14:paraId="679B26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$id = isset($_POST['id']) ? (int)$_POST['id'] : 0;</w:t>
      </w:r>
    </w:p>
    <w:p w14:paraId="46282E4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$full_name = trim($_POST['full_name']);</w:t>
      </w:r>
    </w:p>
    <w:p w14:paraId="0E84AC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$rank = trim($_POST['rank']);</w:t>
      </w:r>
    </w:p>
    <w:p w14:paraId="12DA2E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$birth_year = $_POST['birth_year'] ?: null;</w:t>
      </w:r>
    </w:p>
    <w:p w14:paraId="5746E2B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$death_year = $_POST['death_year'] ?: null;</w:t>
      </w:r>
    </w:p>
    <w:p w14:paraId="557424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$biography = trim($_POST['biography']);</w:t>
      </w:r>
    </w:p>
    <w:p w14:paraId="63B5A22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$awards = trim($_POST['awards']);</w:t>
      </w:r>
    </w:p>
    <w:p w14:paraId="4A1A4A1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$event_id = $_POST['event_id'] ?: null;</w:t>
      </w:r>
    </w:p>
    <w:p w14:paraId="6D986C34" w14:textId="77777777" w:rsidR="008F124F" w:rsidRPr="008F124F" w:rsidRDefault="008F124F" w:rsidP="008F124F">
      <w:pPr>
        <w:spacing w:line="259" w:lineRule="auto"/>
        <w:rPr>
          <w:rFonts w:eastAsia="Calibri"/>
          <w:sz w:val="18"/>
          <w:szCs w:val="18"/>
          <w:lang w:val="ru-BY" w:eastAsia="en-US"/>
        </w:rPr>
      </w:pPr>
    </w:p>
    <w:p w14:paraId="0B7BF4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$image_path = '';</w:t>
      </w:r>
    </w:p>
    <w:p w14:paraId="2D65D5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(!empty($_FILES['image']['name'])) {</w:t>
      </w:r>
    </w:p>
    <w:p w14:paraId="36B3F5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$uploadDir = '../assets/heroes/';</w:t>
      </w:r>
    </w:p>
    <w:p w14:paraId="30DD77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(!is_dir($uploadDir)) mkdir($uploadDir, 0777, true);</w:t>
      </w:r>
    </w:p>
    <w:p w14:paraId="3B2E1C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$ext = pathinfo($_FILES['image']['name'], PATHINFO_EXTENSION);</w:t>
      </w:r>
    </w:p>
    <w:p w14:paraId="7310B29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$filename = uniqid('hero_') . '.' . $ext;</w:t>
      </w:r>
    </w:p>
    <w:p w14:paraId="62A0D6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move_uploaded_file($_FILES['image']['tmp_name'], $uploadDir . $filename);</w:t>
      </w:r>
    </w:p>
    <w:p w14:paraId="4F51BF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$image_path = 'assets/heroes/' . $filename;</w:t>
      </w:r>
    </w:p>
    <w:p w14:paraId="0E2A55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912743F" w14:textId="77777777" w:rsidR="008F124F" w:rsidRPr="008F124F" w:rsidRDefault="008F124F" w:rsidP="008F124F">
      <w:pPr>
        <w:spacing w:line="259" w:lineRule="auto"/>
        <w:rPr>
          <w:rFonts w:eastAsia="Calibri"/>
          <w:sz w:val="18"/>
          <w:szCs w:val="18"/>
          <w:lang w:val="ru-BY" w:eastAsia="en-US"/>
        </w:rPr>
      </w:pPr>
    </w:p>
    <w:p w14:paraId="240240A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($id) {</w:t>
      </w:r>
    </w:p>
    <w:p w14:paraId="0576D6C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Обновление</w:t>
      </w:r>
    </w:p>
    <w:p w14:paraId="3B1A6C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($image_path) {</w:t>
      </w:r>
    </w:p>
    <w:p w14:paraId="7FB408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$sql = "UPDATE heroes SET full_name=?, rank=?, birth_year=?, death_year=?, biography=?, awards=?, event_id=?, image_path=? WHERE id=?";</w:t>
      </w:r>
    </w:p>
    <w:p w14:paraId="38B826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$params = [$full_name, $rank, $birth_year, $death_year, $biography, $awards, $event_id, $image_path, $id];</w:t>
      </w:r>
    </w:p>
    <w:p w14:paraId="0BAE53B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 {</w:t>
      </w:r>
    </w:p>
    <w:p w14:paraId="39CF596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$sql = "UPDATE heroes SET full_name=?, rank=?, birth_year=?, death_year=?, biography=?, awards=?, event_id=? WHERE id=?";</w:t>
      </w:r>
    </w:p>
    <w:p w14:paraId="62A63C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$params = [$full_name, $rank, $birth_year, $death_year, $biography, $awards, $event_id, $id];</w:t>
      </w:r>
    </w:p>
    <w:p w14:paraId="1E7D49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47829D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$success = db_query($sql, $params);</w:t>
      </w:r>
    </w:p>
    <w:p w14:paraId="78D270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$message = $success ? 'Герой обновлён!' :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Ошибка обновления!';</w:t>
      </w:r>
    </w:p>
    <w:p w14:paraId="3C2CE8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 {</w:t>
      </w:r>
    </w:p>
    <w:p w14:paraId="21D17C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Добавление</w:t>
      </w:r>
    </w:p>
    <w:p w14:paraId="7C8FC3B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$sql = "INSERT INTO heroes (full_name, rank, birth_year, death_year, biography, awards, image_path, event_id) VALUES (?, ?, ?, ?, ?, ?, ?, ?)";</w:t>
      </w:r>
    </w:p>
    <w:p w14:paraId="32539B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$params = [$full_name, $rank, $birth_year, $death_year, $biography, $awards, $image_path, $event_id];</w:t>
      </w:r>
    </w:p>
    <w:p w14:paraId="4C8E84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$success = db_query($sql, $params);</w:t>
      </w:r>
    </w:p>
    <w:p w14:paraId="126B391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$message = $success ? 'Герой добавлен!' :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Ошибка добавления!';</w:t>
      </w:r>
    </w:p>
    <w:p w14:paraId="3678E9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57AACF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4EDC8AF5" w14:textId="77777777" w:rsidR="008F124F" w:rsidRPr="008F124F" w:rsidRDefault="008F124F" w:rsidP="008F124F">
      <w:pPr>
        <w:spacing w:line="259" w:lineRule="auto"/>
        <w:rPr>
          <w:rFonts w:eastAsia="Calibri"/>
          <w:sz w:val="18"/>
          <w:szCs w:val="18"/>
          <w:lang w:val="ru-BY" w:eastAsia="en-US"/>
        </w:rPr>
      </w:pPr>
    </w:p>
    <w:p w14:paraId="7DCBBD4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Удаление</w:t>
      </w:r>
    </w:p>
    <w:p w14:paraId="0C28682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(isset($_GET['delete'])) {</w:t>
      </w:r>
    </w:p>
    <w:p w14:paraId="0530EF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$success = db_query("DELETE FROM heroes WHERE id = ?", [(int)$_GET['delete']]);</w:t>
      </w:r>
    </w:p>
    <w:p w14:paraId="415AE5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$message = $success ? 'Герой удалён!' :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Ошибка удаления!';</w:t>
      </w:r>
    </w:p>
    <w:p w14:paraId="573193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3E9CB2C" w14:textId="77777777" w:rsidR="008F124F" w:rsidRPr="008F124F" w:rsidRDefault="008F124F" w:rsidP="008F124F">
      <w:pPr>
        <w:spacing w:line="259" w:lineRule="auto"/>
        <w:rPr>
          <w:rFonts w:eastAsia="Calibri"/>
          <w:sz w:val="18"/>
          <w:szCs w:val="18"/>
          <w:lang w:val="ru-BY" w:eastAsia="en-US"/>
        </w:rPr>
      </w:pPr>
    </w:p>
    <w:p w14:paraId="5B242C2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Редактирование — теперь работает корректно</w:t>
      </w:r>
    </w:p>
    <w:p w14:paraId="15BFA8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$editHero = null;</w:t>
      </w:r>
    </w:p>
    <w:p w14:paraId="74AA04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(isset($_GET['edit'])) {</w:t>
      </w:r>
    </w:p>
    <w:p w14:paraId="39749B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$result = db_query("SELECT * FROM heroes WHERE id = ?", [(int)$_GET['edit']]);</w:t>
      </w:r>
    </w:p>
    <w:p w14:paraId="4970E7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($result) {</w:t>
      </w:r>
    </w:p>
    <w:p w14:paraId="0B63A7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$editHero = $result-&gt;fetch_assoc();</w:t>
      </w:r>
    </w:p>
    <w:p w14:paraId="092C870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C460AE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761C8865" w14:textId="77777777" w:rsidR="008F124F" w:rsidRPr="008F124F" w:rsidRDefault="008F124F" w:rsidP="008F124F">
      <w:pPr>
        <w:spacing w:line="259" w:lineRule="auto"/>
        <w:rPr>
          <w:rFonts w:eastAsia="Calibri"/>
          <w:sz w:val="18"/>
          <w:szCs w:val="18"/>
          <w:lang w:val="ru-BY" w:eastAsia="en-US"/>
        </w:rPr>
      </w:pPr>
    </w:p>
    <w:p w14:paraId="3FA9740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Получаем героев</w:t>
      </w:r>
    </w:p>
    <w:p w14:paraId="62D58C7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$result = $mysqli-&gt;query("SELECT h.*, e.title as event_title FROM heroes h LEFT JOIN events e ON h.event_id = e.id ORDER BY h.full_name");</w:t>
      </w:r>
    </w:p>
    <w:p w14:paraId="357A42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$heroes = [];</w:t>
      </w:r>
    </w:p>
    <w:p w14:paraId="2E6020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($result) {</w:t>
      </w:r>
    </w:p>
    <w:p w14:paraId="38B8DF8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while ($row = $result-&gt;fetch_assoc()) {</w:t>
      </w:r>
    </w:p>
    <w:p w14:paraId="2763AF4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$heroes[] = $row;</w:t>
      </w:r>
    </w:p>
    <w:p w14:paraId="36483F5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0CB1B7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18EAE7F4" w14:textId="77777777" w:rsidR="008F124F" w:rsidRPr="008F124F" w:rsidRDefault="008F124F" w:rsidP="008F124F">
      <w:pPr>
        <w:spacing w:line="259" w:lineRule="auto"/>
        <w:rPr>
          <w:rFonts w:eastAsia="Calibri"/>
          <w:sz w:val="18"/>
          <w:szCs w:val="18"/>
          <w:lang w:val="ru-BY" w:eastAsia="en-US"/>
        </w:rPr>
      </w:pPr>
    </w:p>
    <w:p w14:paraId="06D14D1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Получаем все события для выпадающего списка</w:t>
      </w:r>
    </w:p>
    <w:p w14:paraId="26872F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$result = $mysqli-&gt;query("SELECT id, title FROM events ORDER BY title");</w:t>
      </w:r>
    </w:p>
    <w:p w14:paraId="2B4325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$allEvents = [];</w:t>
      </w:r>
    </w:p>
    <w:p w14:paraId="4A09E8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($result) {</w:t>
      </w:r>
    </w:p>
    <w:p w14:paraId="79215B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while ($row = $result-&gt;fetch_assoc()) {</w:t>
      </w:r>
    </w:p>
    <w:p w14:paraId="0FCB26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$allEvents[] = $row;</w:t>
      </w:r>
    </w:p>
    <w:p w14:paraId="7F8B401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1C273DD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287C995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4F1404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4E02AD1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57B831D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505BD13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6D758D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51B52C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&lt;title&gt;Управление героями — Админ-панель&lt;/title&gt;</w:t>
      </w:r>
    </w:p>
    <w:p w14:paraId="2E78CC7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6B47EF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41C59DB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554192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4F8F215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class="header-top"&gt;</w:t>
      </w:r>
    </w:p>
    <w:p w14:paraId="40FE4F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class="logo"&gt;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Админ-панель&lt;/a&gt;</w:t>
      </w:r>
    </w:p>
    <w:p w14:paraId="773281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7A750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18BF84F1" w14:textId="77777777" w:rsidR="008F124F" w:rsidRPr="008F124F" w:rsidRDefault="008F124F" w:rsidP="008F124F">
      <w:pPr>
        <w:spacing w:line="259" w:lineRule="auto"/>
        <w:rPr>
          <w:rFonts w:eastAsia="Calibri"/>
          <w:sz w:val="18"/>
          <w:szCs w:val="18"/>
          <w:lang w:val="ru-BY" w:eastAsia="en-US"/>
        </w:rPr>
      </w:pPr>
    </w:p>
    <w:p w14:paraId="065BE0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class="admin-wrapper"&gt;</w:t>
      </w:r>
    </w:p>
    <w:p w14:paraId="0DC15FC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&lt;aside class="admin-sidebar"&gt;</w:t>
      </w:r>
    </w:p>
    <w:p w14:paraId="4E8338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&lt;h3&gt;Навигация&lt;/h3&gt;</w:t>
      </w:r>
    </w:p>
    <w:p w14:paraId="1B11872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0A7ABA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Панель&lt;/a&gt;&lt;/li&gt;</w:t>
      </w:r>
    </w:p>
    <w:p w14:paraId="215E6B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href="events.php"&gt;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События&lt;/a&gt;&lt;/li&gt;</w:t>
      </w:r>
    </w:p>
    <w:p w14:paraId="3E416E9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href="heroes.php" class="active"&gt;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Герои&lt;/a&gt;&lt;/li&gt;</w:t>
      </w:r>
    </w:p>
    <w:p w14:paraId="6F3D66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На сайт&lt;/a&gt;&lt;/li&gt;</w:t>
      </w:r>
    </w:p>
    <w:p w14:paraId="219C05A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href="logout.php"&gt;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Выход&lt;/a&gt;&lt;/li&gt;</w:t>
      </w:r>
    </w:p>
    <w:p w14:paraId="7990D3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441718B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&lt;/aside&gt;</w:t>
      </w:r>
    </w:p>
    <w:p w14:paraId="451B89BB" w14:textId="77777777" w:rsidR="008F124F" w:rsidRPr="008F124F" w:rsidRDefault="008F124F" w:rsidP="008F124F">
      <w:pPr>
        <w:spacing w:line="259" w:lineRule="auto"/>
        <w:rPr>
          <w:rFonts w:eastAsia="Calibri"/>
          <w:sz w:val="18"/>
          <w:szCs w:val="18"/>
          <w:lang w:val="ru-BY" w:eastAsia="en-US"/>
        </w:rPr>
      </w:pPr>
    </w:p>
    <w:p w14:paraId="4C7FAAB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class="admin-main"&gt;</w:t>
      </w:r>
    </w:p>
    <w:p w14:paraId="58C4276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($message): ?&gt;</w:t>
      </w:r>
    </w:p>
    <w:p w14:paraId="7827C7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style="background: var(--accent-dark); color: var(--text-primary); padding: 15px; border-radius: 8px; margin-bottom: 20px;"&gt;</w:t>
      </w:r>
    </w:p>
    <w:p w14:paraId="2924E3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 htmlspecialchars($message) ?&gt;</w:t>
      </w:r>
    </w:p>
    <w:p w14:paraId="0737F4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8AE6D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26B6B5AD" w14:textId="77777777" w:rsidR="008F124F" w:rsidRPr="008F124F" w:rsidRDefault="008F124F" w:rsidP="008F124F">
      <w:pPr>
        <w:spacing w:line="259" w:lineRule="auto"/>
        <w:rPr>
          <w:rFonts w:eastAsia="Calibri"/>
          <w:sz w:val="18"/>
          <w:szCs w:val="18"/>
          <w:lang w:val="ru-BY" w:eastAsia="en-US"/>
        </w:rPr>
      </w:pPr>
    </w:p>
    <w:p w14:paraId="4A6478C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&lt;h2&gt;&lt;?= $editHero ? 'Редактирование героя' : 'Добавить героя' ?&gt;&lt;/h2&gt;</w:t>
      </w:r>
    </w:p>
    <w:p w14:paraId="0B7A36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 class="admin-form" method="POST" enctype="multipart/form-data"&gt;</w:t>
      </w:r>
    </w:p>
    <w:p w14:paraId="6A83B5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($editHero): ?&gt;</w:t>
      </w:r>
    </w:p>
    <w:p w14:paraId="59E309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type="hidden" name="id" value="&lt;?= $editHero['id'] ?&gt;"&gt;</w:t>
      </w:r>
    </w:p>
    <w:p w14:paraId="75F77AF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3234D090" w14:textId="77777777" w:rsidR="008F124F" w:rsidRPr="008F124F" w:rsidRDefault="008F124F" w:rsidP="008F124F">
      <w:pPr>
        <w:spacing w:line="259" w:lineRule="auto"/>
        <w:rPr>
          <w:rFonts w:eastAsia="Calibri"/>
          <w:sz w:val="18"/>
          <w:szCs w:val="18"/>
          <w:lang w:val="ru-BY" w:eastAsia="en-US"/>
        </w:rPr>
      </w:pPr>
    </w:p>
    <w:p w14:paraId="2F31E9C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28E213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&lt;label&gt;ФИО *&lt;/label&gt;</w:t>
      </w:r>
    </w:p>
    <w:p w14:paraId="040062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name="full_name" required value="&lt;?= htmlspecialchars($editHero['full_name'] ?? '') ?&gt;"&gt;</w:t>
      </w:r>
    </w:p>
    <w:p w14:paraId="1DC573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AE1A92C" w14:textId="77777777" w:rsidR="008F124F" w:rsidRPr="008F124F" w:rsidRDefault="008F124F" w:rsidP="008F124F">
      <w:pPr>
        <w:spacing w:line="259" w:lineRule="auto"/>
        <w:rPr>
          <w:rFonts w:eastAsia="Calibri"/>
          <w:sz w:val="18"/>
          <w:szCs w:val="18"/>
          <w:lang w:val="ru-BY" w:eastAsia="en-US"/>
        </w:rPr>
      </w:pPr>
    </w:p>
    <w:p w14:paraId="7E23CC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3E6B60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&lt;label&gt;Звание&lt;/label&gt;</w:t>
      </w:r>
    </w:p>
    <w:p w14:paraId="3850549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name="rank" value="&lt;?= htmlspecialchars($editHero['rank'] ?? '') ?&gt;" placeholder="например: Генерал-майор"&gt;</w:t>
      </w:r>
    </w:p>
    <w:p w14:paraId="7CCA39C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7518BE4B" w14:textId="77777777" w:rsidR="008F124F" w:rsidRPr="008F124F" w:rsidRDefault="008F124F" w:rsidP="008F124F">
      <w:pPr>
        <w:spacing w:line="259" w:lineRule="auto"/>
        <w:rPr>
          <w:rFonts w:eastAsia="Calibri"/>
          <w:sz w:val="18"/>
          <w:szCs w:val="18"/>
          <w:lang w:val="ru-BY" w:eastAsia="en-US"/>
        </w:rPr>
      </w:pPr>
    </w:p>
    <w:p w14:paraId="51494C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style="display: grid; grid-template-columns: 1fr 1fr; gap: 15px;"&gt;</w:t>
      </w:r>
    </w:p>
    <w:p w14:paraId="0406550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01F7EB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&lt;label&gt;Год рождения&lt;/label&gt;</w:t>
      </w:r>
    </w:p>
    <w:p w14:paraId="1F22671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type="number" name="birth_year" min="1850" max="1945" value="&lt;?= $editHero['birth_year'] ?? '' ?&gt;"&gt;</w:t>
      </w:r>
    </w:p>
    <w:p w14:paraId="05D8E91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D7225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4F19DC3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&lt;label&gt;Год смерти&lt;/label&gt;</w:t>
      </w:r>
    </w:p>
    <w:p w14:paraId="2E21FE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type="number" name="death_year" min="1941" max="2000" value="&lt;?= $editHero['death_year'] ?? '' ?&gt;"&gt;</w:t>
      </w:r>
    </w:p>
    <w:p w14:paraId="6924AA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EAEFAD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9DA2FB2" w14:textId="77777777" w:rsidR="008F124F" w:rsidRPr="008F124F" w:rsidRDefault="008F124F" w:rsidP="008F124F">
      <w:pPr>
        <w:spacing w:line="259" w:lineRule="auto"/>
        <w:rPr>
          <w:rFonts w:eastAsia="Calibri"/>
          <w:sz w:val="18"/>
          <w:szCs w:val="18"/>
          <w:lang w:val="ru-BY" w:eastAsia="en-US"/>
        </w:rPr>
      </w:pPr>
    </w:p>
    <w:p w14:paraId="2264A9D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0AD45F5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&lt;label&gt;Привязка к событию&lt;/label&gt;</w:t>
      </w:r>
    </w:p>
    <w:p w14:paraId="105A7C5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 name="event_id"&gt;</w:t>
      </w:r>
    </w:p>
    <w:p w14:paraId="7A604F5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value=""&gt;— Не выбрано —&lt;/option&gt;</w:t>
      </w:r>
    </w:p>
    <w:p w14:paraId="5BCFEE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($allEvents as $ev): ?&gt;</w:t>
      </w:r>
    </w:p>
    <w:p w14:paraId="52FBC71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 value="&lt;?= $ev['id'] ?&gt;" &lt;?= ($editHero['event_id'] ?? '') == $ev['id'] ? 'selected' : '' ?&gt;&gt;</w:t>
      </w:r>
    </w:p>
    <w:p w14:paraId="201257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 htmlspecialchars($ev['title']) ?&gt;</w:t>
      </w:r>
    </w:p>
    <w:p w14:paraId="7AAF3F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&lt;/option&gt;</w:t>
      </w:r>
    </w:p>
    <w:p w14:paraId="301526A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3679D7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&lt;/select&gt;</w:t>
      </w:r>
    </w:p>
    <w:p w14:paraId="7B5981B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3D2D919" w14:textId="77777777" w:rsidR="008F124F" w:rsidRPr="008F124F" w:rsidRDefault="008F124F" w:rsidP="008F124F">
      <w:pPr>
        <w:spacing w:line="259" w:lineRule="auto"/>
        <w:rPr>
          <w:rFonts w:eastAsia="Calibri"/>
          <w:sz w:val="18"/>
          <w:szCs w:val="18"/>
          <w:lang w:val="ru-BY" w:eastAsia="en-US"/>
        </w:rPr>
      </w:pPr>
    </w:p>
    <w:p w14:paraId="3ADF58C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255E2CE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&lt;label&gt;Награды&lt;/label&gt;</w:t>
      </w:r>
    </w:p>
    <w:p w14:paraId="28EC72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&lt;textarea name="awards" rows="3"&gt;&lt;?= htmlspecialchars($editHero['awards'] ?? '') ?&gt;&lt;/textarea&gt;</w:t>
      </w:r>
    </w:p>
    <w:p w14:paraId="11DE680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C49C251" w14:textId="77777777" w:rsidR="008F124F" w:rsidRPr="008F124F" w:rsidRDefault="008F124F" w:rsidP="008F124F">
      <w:pPr>
        <w:spacing w:line="259" w:lineRule="auto"/>
        <w:rPr>
          <w:rFonts w:eastAsia="Calibri"/>
          <w:sz w:val="18"/>
          <w:szCs w:val="18"/>
          <w:lang w:val="ru-BY" w:eastAsia="en-US"/>
        </w:rPr>
      </w:pPr>
    </w:p>
    <w:p w14:paraId="54B054D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0BB4D8B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&lt;label&gt;Биография&lt;/label&gt;</w:t>
      </w:r>
    </w:p>
    <w:p w14:paraId="33EB89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&lt;textarea name="biography" rows="8"&gt;&lt;?= htmlspecialchars($editHero['biography'] ?? '') ?&gt;&lt;/textarea&gt;</w:t>
      </w:r>
    </w:p>
    <w:p w14:paraId="6E04E2D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4C7FE2D8" w14:textId="77777777" w:rsidR="008F124F" w:rsidRPr="008F124F" w:rsidRDefault="008F124F" w:rsidP="008F124F">
      <w:pPr>
        <w:spacing w:line="259" w:lineRule="auto"/>
        <w:rPr>
          <w:rFonts w:eastAsia="Calibri"/>
          <w:sz w:val="18"/>
          <w:szCs w:val="18"/>
          <w:lang w:val="ru-BY" w:eastAsia="en-US"/>
        </w:rPr>
      </w:pPr>
    </w:p>
    <w:p w14:paraId="612E58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4A1566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&lt;label&gt;Фото&lt;/label&gt;</w:t>
      </w:r>
    </w:p>
    <w:p w14:paraId="321CE6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type="file" name="image" accept="image/*"&gt;</w:t>
      </w:r>
    </w:p>
    <w:p w14:paraId="19BB20F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AED52AB" w14:textId="77777777" w:rsidR="008F124F" w:rsidRPr="008F124F" w:rsidRDefault="008F124F" w:rsidP="008F124F">
      <w:pPr>
        <w:spacing w:line="259" w:lineRule="auto"/>
        <w:rPr>
          <w:rFonts w:eastAsia="Calibri"/>
          <w:sz w:val="18"/>
          <w:szCs w:val="18"/>
          <w:lang w:val="ru-BY" w:eastAsia="en-US"/>
        </w:rPr>
      </w:pPr>
    </w:p>
    <w:p w14:paraId="3D892BE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type="submit" class="submit-btn"&gt;&lt;?= $editHero ? 'Сохранить' : 'Добавить' ?&gt;&lt;/button&gt;</w:t>
      </w:r>
    </w:p>
    <w:p w14:paraId="52664F8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&lt;/form&gt;</w:t>
      </w:r>
    </w:p>
    <w:p w14:paraId="3A06C01F" w14:textId="77777777" w:rsidR="008F124F" w:rsidRPr="008F124F" w:rsidRDefault="008F124F" w:rsidP="008F124F">
      <w:pPr>
        <w:spacing w:line="259" w:lineRule="auto"/>
        <w:rPr>
          <w:rFonts w:eastAsia="Calibri"/>
          <w:sz w:val="18"/>
          <w:szCs w:val="18"/>
          <w:lang w:val="ru-BY" w:eastAsia="en-US"/>
        </w:rPr>
      </w:pPr>
    </w:p>
    <w:p w14:paraId="30052E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 style="margin-top: 40px;"&gt;Все герои (&lt;?= count($heroes) ?&gt;)&lt;/h2&gt;</w:t>
      </w:r>
    </w:p>
    <w:p w14:paraId="51CEB71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style="overflow-x: auto;"&gt;</w:t>
      </w:r>
    </w:p>
    <w:p w14:paraId="0252A2C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&lt;table class="admin-table"&gt;</w:t>
      </w:r>
    </w:p>
    <w:p w14:paraId="373B99B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&lt;thead&gt;</w:t>
      </w:r>
    </w:p>
    <w:p w14:paraId="0483D64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50C0040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&lt;th&gt;ID&lt;/th&gt;</w:t>
      </w:r>
    </w:p>
    <w:p w14:paraId="7167A77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&lt;th&gt;ФИО&lt;/th&gt;</w:t>
      </w:r>
    </w:p>
    <w:p w14:paraId="30910E3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&lt;th&gt;Звание&lt;/th&gt;</w:t>
      </w:r>
    </w:p>
    <w:p w14:paraId="47DA7F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&lt;th&gt;Годы&lt;/th&gt;</w:t>
      </w:r>
    </w:p>
    <w:p w14:paraId="2455D00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&lt;th&gt;Событие&lt;/th&gt;</w:t>
      </w:r>
    </w:p>
    <w:p w14:paraId="0B1A9F4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&lt;th&gt;Действия&lt;/th&gt;</w:t>
      </w:r>
    </w:p>
    <w:p w14:paraId="175DD8A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064DB22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&lt;/thead&gt;</w:t>
      </w:r>
    </w:p>
    <w:p w14:paraId="6DB72A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&lt;tbody&gt;</w:t>
      </w:r>
    </w:p>
    <w:p w14:paraId="26DBBA2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foreach ($heroes as $hero): ?&gt;</w:t>
      </w:r>
    </w:p>
    <w:p w14:paraId="568238B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5CC6EC0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$hero['id'] ?&gt;&lt;/td&gt;</w:t>
      </w:r>
    </w:p>
    <w:p w14:paraId="56595B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htmlspecialchars($hero['full_name']) ?&gt;&lt;/td&gt;</w:t>
      </w:r>
    </w:p>
    <w:p w14:paraId="3D1255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htmlspecialchars($hero['rank']) ?&gt;&lt;/td&gt;</w:t>
      </w:r>
    </w:p>
    <w:p w14:paraId="0375457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$hero['birth_year'] ?&gt;–&lt;?= $hero['death_year'] ?&gt;&lt;/td&gt;</w:t>
      </w:r>
    </w:p>
    <w:p w14:paraId="44F6F7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&lt;td&gt;&lt;?= $hero['event_title'] ? htmlspecialchars($hero['event_title']) : '—' ?&gt;&lt;/td&gt;</w:t>
      </w:r>
    </w:p>
    <w:p w14:paraId="5179C4E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w:t>
      </w:r>
    </w:p>
    <w:p w14:paraId="47837E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href="?edit=&lt;?= $hero['id'] ?&gt;" class="action-btn edit"&gt;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&lt;/a&gt;</w:t>
      </w:r>
    </w:p>
    <w:p w14:paraId="1A95F16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xml:space="preserve">                                &lt;a href="?delete=&lt;?= $hero['id'] ?&gt;" class="action-btn delete" </w:t>
      </w:r>
    </w:p>
    <w:p w14:paraId="055A625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onclick="return confirm('Удалить героя?')"&gt;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&lt;/a&gt;</w:t>
      </w:r>
    </w:p>
    <w:p w14:paraId="777B9B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&lt;/td&gt;</w:t>
      </w:r>
    </w:p>
    <w:p w14:paraId="5C119BD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&lt;/tr&gt;</w:t>
      </w:r>
    </w:p>
    <w:p w14:paraId="2A9451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endforeach; ?&gt;</w:t>
      </w:r>
    </w:p>
    <w:p w14:paraId="1702107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&lt;/tbody&gt;</w:t>
      </w:r>
    </w:p>
    <w:p w14:paraId="453F4BA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&lt;/table&gt;</w:t>
      </w:r>
    </w:p>
    <w:p w14:paraId="284506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7B09D58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435110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7F2FFE7" w14:textId="77777777" w:rsidR="008F124F" w:rsidRPr="008F124F" w:rsidRDefault="008F124F" w:rsidP="008F124F">
      <w:pPr>
        <w:spacing w:line="259" w:lineRule="auto"/>
        <w:rPr>
          <w:rFonts w:eastAsia="Calibri"/>
          <w:sz w:val="18"/>
          <w:szCs w:val="18"/>
          <w:lang w:val="ru-BY" w:eastAsia="en-US"/>
        </w:rPr>
      </w:pPr>
    </w:p>
    <w:p w14:paraId="60500EF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7A5C0A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3809D8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&lt;/html&gt;</w:t>
      </w:r>
    </w:p>
    <w:p w14:paraId="47B7C0E4" w14:textId="77777777" w:rsidR="008F124F" w:rsidRDefault="008F124F" w:rsidP="008F124F">
      <w:pPr>
        <w:spacing w:line="259" w:lineRule="auto"/>
        <w:rPr>
          <w:rFonts w:eastAsia="Calibri"/>
          <w:sz w:val="18"/>
          <w:szCs w:val="18"/>
          <w:lang w:val="ru-BY" w:eastAsia="en-US"/>
        </w:rPr>
      </w:pPr>
    </w:p>
    <w:p w14:paraId="74027B98" w14:textId="3E82DD12" w:rsidR="008F124F" w:rsidRP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index.php</w:t>
      </w:r>
    </w:p>
    <w:p w14:paraId="749913E0" w14:textId="77777777" w:rsidR="008F124F" w:rsidRDefault="008F124F" w:rsidP="008F124F">
      <w:pPr>
        <w:spacing w:line="259" w:lineRule="auto"/>
        <w:rPr>
          <w:rFonts w:eastAsia="Calibri"/>
          <w:sz w:val="18"/>
          <w:szCs w:val="18"/>
          <w:lang w:val="ru-BY" w:eastAsia="en-US"/>
        </w:rPr>
      </w:pPr>
    </w:p>
    <w:p w14:paraId="199223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1677B69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09A3E997" w14:textId="77777777" w:rsidR="008F124F" w:rsidRPr="008F124F" w:rsidRDefault="008F124F" w:rsidP="008F124F">
      <w:pPr>
        <w:spacing w:line="259" w:lineRule="auto"/>
        <w:rPr>
          <w:rFonts w:eastAsia="Calibri"/>
          <w:sz w:val="18"/>
          <w:szCs w:val="18"/>
          <w:lang w:val="ru-BY" w:eastAsia="en-US"/>
        </w:rPr>
      </w:pPr>
    </w:p>
    <w:p w14:paraId="7045049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(!isset($_SESSION['admin_id'])) {</w:t>
      </w:r>
    </w:p>
    <w:p w14:paraId="22CD30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header('Location: login.php');</w:t>
      </w:r>
    </w:p>
    <w:p w14:paraId="34BD1D3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exit;</w:t>
      </w:r>
    </w:p>
    <w:p w14:paraId="561680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8534171" w14:textId="77777777" w:rsidR="008F124F" w:rsidRPr="008F124F" w:rsidRDefault="008F124F" w:rsidP="008F124F">
      <w:pPr>
        <w:spacing w:line="259" w:lineRule="auto"/>
        <w:rPr>
          <w:rFonts w:eastAsia="Calibri"/>
          <w:sz w:val="18"/>
          <w:szCs w:val="18"/>
          <w:lang w:val="ru-BY" w:eastAsia="en-US"/>
        </w:rPr>
      </w:pPr>
    </w:p>
    <w:p w14:paraId="6D0268A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Статистика</w:t>
      </w:r>
    </w:p>
    <w:p w14:paraId="107608B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$result = $mysqli-&gt;query("SELECT COUNT(*) FROM events");</w:t>
      </w:r>
    </w:p>
    <w:p w14:paraId="1B392EE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$eventsCount = $result-&gt;fetch_row()[0];</w:t>
      </w:r>
    </w:p>
    <w:p w14:paraId="7BC9D06C" w14:textId="77777777" w:rsidR="008F124F" w:rsidRPr="008F124F" w:rsidRDefault="008F124F" w:rsidP="008F124F">
      <w:pPr>
        <w:spacing w:line="259" w:lineRule="auto"/>
        <w:rPr>
          <w:rFonts w:eastAsia="Calibri"/>
          <w:sz w:val="18"/>
          <w:szCs w:val="18"/>
          <w:lang w:val="ru-BY" w:eastAsia="en-US"/>
        </w:rPr>
      </w:pPr>
    </w:p>
    <w:p w14:paraId="084DC4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$result = $mysqli-&gt;query("SELECT COUNT(*) FROM heroes");</w:t>
      </w:r>
    </w:p>
    <w:p w14:paraId="2A73B4E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$heroesCount = $result-&gt;fetch_row()[0];</w:t>
      </w:r>
    </w:p>
    <w:p w14:paraId="33EFB8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0E84901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0E977FB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650A86E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5FE5874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0383C6A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7169957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&lt;title&gt;Админ-панель — &lt;?= SITE_NAME ?&gt;&lt;/title&gt;</w:t>
      </w:r>
    </w:p>
    <w:p w14:paraId="7A96EB8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0AD6DE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702B7E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4F9E1B4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7F893A0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&lt;div class="header-top"&gt;</w:t>
      </w:r>
    </w:p>
    <w:p w14:paraId="4E84D49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class="logo"&gt;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Админ-панель&lt;/a&gt;</w:t>
      </w:r>
    </w:p>
    <w:p w14:paraId="58DCBD5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&lt;span style="color: var(--text-secondary);"&gt;Привет, &lt;?= htmlspecialchars($_SESSION['admin_username']) ?&gt;!&lt;/span&gt;</w:t>
      </w:r>
    </w:p>
    <w:p w14:paraId="2758583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33D3D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&lt;/header&gt;</w:t>
      </w:r>
    </w:p>
    <w:p w14:paraId="5F62AE96" w14:textId="77777777" w:rsidR="008F124F" w:rsidRPr="008F124F" w:rsidRDefault="008F124F" w:rsidP="008F124F">
      <w:pPr>
        <w:spacing w:line="259" w:lineRule="auto"/>
        <w:rPr>
          <w:rFonts w:eastAsia="Calibri"/>
          <w:sz w:val="18"/>
          <w:szCs w:val="18"/>
          <w:lang w:val="ru-BY" w:eastAsia="en-US"/>
        </w:rPr>
      </w:pPr>
    </w:p>
    <w:p w14:paraId="67D0AC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class="admin-wrapper"&gt;</w:t>
      </w:r>
    </w:p>
    <w:p w14:paraId="4B768C9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&lt;aside class="admin-sidebar"&gt;</w:t>
      </w:r>
    </w:p>
    <w:p w14:paraId="1DFC010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&lt;h3&gt;Навигация&lt;/h3&gt;</w:t>
      </w:r>
    </w:p>
    <w:p w14:paraId="67C1302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79613F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 class="active"&gt;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Панель&lt;/a&gt;&lt;/li&gt;</w:t>
      </w:r>
    </w:p>
    <w:p w14:paraId="22D1E55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href="events.php"&gt;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События&lt;/a&gt;&lt;/li&gt;</w:t>
      </w:r>
    </w:p>
    <w:p w14:paraId="69571D5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href="heroes.php"&gt;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Герои&lt;/a&gt;&lt;/li&gt;</w:t>
      </w:r>
    </w:p>
    <w:p w14:paraId="4E0D159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href="../index.php"&gt;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На сайт&lt;/a&gt;&lt;/li&gt;</w:t>
      </w:r>
    </w:p>
    <w:p w14:paraId="670298F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&lt;li&gt;&lt;a href="logout.php"&gt;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Выход&lt;/a&gt;&lt;/li&gt;</w:t>
      </w:r>
    </w:p>
    <w:p w14:paraId="69B3751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&lt;/ul&gt;</w:t>
      </w:r>
    </w:p>
    <w:p w14:paraId="24A04E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&lt;/aside&gt;</w:t>
      </w:r>
    </w:p>
    <w:p w14:paraId="34FCA91A" w14:textId="77777777" w:rsidR="008F124F" w:rsidRPr="008F124F" w:rsidRDefault="008F124F" w:rsidP="008F124F">
      <w:pPr>
        <w:spacing w:line="259" w:lineRule="auto"/>
        <w:rPr>
          <w:rFonts w:eastAsia="Calibri"/>
          <w:sz w:val="18"/>
          <w:szCs w:val="18"/>
          <w:lang w:val="ru-BY" w:eastAsia="en-US"/>
        </w:rPr>
      </w:pPr>
    </w:p>
    <w:p w14:paraId="5BF029F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class="admin-main"&gt;</w:t>
      </w:r>
    </w:p>
    <w:p w14:paraId="27874C5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&lt;h2&gt;Панель управления&lt;/h2&gt;</w:t>
      </w:r>
    </w:p>
    <w:p w14:paraId="0C895EE2" w14:textId="77777777" w:rsidR="008F124F" w:rsidRPr="008F124F" w:rsidRDefault="008F124F" w:rsidP="008F124F">
      <w:pPr>
        <w:spacing w:line="259" w:lineRule="auto"/>
        <w:rPr>
          <w:rFonts w:eastAsia="Calibri"/>
          <w:sz w:val="18"/>
          <w:szCs w:val="18"/>
          <w:lang w:val="ru-BY" w:eastAsia="en-US"/>
        </w:rPr>
      </w:pPr>
    </w:p>
    <w:p w14:paraId="0D09C87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class="cards-grid" style="grid-template-columns: repeat(2, 1fr);"&gt;</w:t>
      </w:r>
    </w:p>
    <w:p w14:paraId="4B5B3D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 animate-on-scroll"&gt;</w:t>
      </w:r>
    </w:p>
    <w:p w14:paraId="064D057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class="card-content" style="text-align: center; padding: 40px;"&gt;</w:t>
      </w:r>
    </w:p>
    <w:p w14:paraId="53D7EF1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style="font-size: 3rem; margin-bottom: 10px;"&gt;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&lt;/div&gt;</w:t>
      </w:r>
    </w:p>
    <w:p w14:paraId="1DFD048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 style="font-size: 2rem;"&gt;&lt;?= $eventsCount ?&gt;&lt;/h3&gt;</w:t>
      </w:r>
    </w:p>
    <w:p w14:paraId="0EA466F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 style="color: var(--text-secondary);"&gt;Событий в базе&lt;/p&gt;</w:t>
      </w:r>
    </w:p>
    <w:p w14:paraId="540F187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href="events.php" class="card-link" style="margin-top: 15px;"&gt;Управление →&lt;/a&gt;</w:t>
      </w:r>
    </w:p>
    <w:p w14:paraId="6229E43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7C26110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B678EE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 animate-on-scroll" style="animation-delay: 0.2s"&gt;</w:t>
      </w:r>
    </w:p>
    <w:p w14:paraId="2EE24C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class="card-content" style="text-align: center; padding: 40px;"&gt;</w:t>
      </w:r>
    </w:p>
    <w:p w14:paraId="3AB0AFF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style="font-size: 3rem; margin-bottom: 10px;"&gt;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&lt;/div&gt;</w:t>
      </w:r>
    </w:p>
    <w:p w14:paraId="275CAFE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&lt;h3 style="font-size: 2rem;"&gt;&lt;?= $heroesCount ?&gt;&lt;/h3&gt;</w:t>
      </w:r>
    </w:p>
    <w:p w14:paraId="29D57B8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 style="color: var(--text-secondary);"&gt;Героев в базе&lt;/p&gt;</w:t>
      </w:r>
    </w:p>
    <w:p w14:paraId="7DF0A38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href="heroes.php" class="card-link" style="margin-top: 15px;"&gt;Управление →&lt;/a&gt;</w:t>
      </w:r>
    </w:p>
    <w:p w14:paraId="13BDBEA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714782B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5F6E07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B158C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4C4BDC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2AB2091D" w14:textId="77777777" w:rsidR="008F124F" w:rsidRPr="008F124F" w:rsidRDefault="008F124F" w:rsidP="008F124F">
      <w:pPr>
        <w:spacing w:line="259" w:lineRule="auto"/>
        <w:rPr>
          <w:rFonts w:eastAsia="Calibri"/>
          <w:sz w:val="18"/>
          <w:szCs w:val="18"/>
          <w:lang w:val="ru-BY" w:eastAsia="en-US"/>
        </w:rPr>
      </w:pPr>
    </w:p>
    <w:p w14:paraId="0B14546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25F60BF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6B34FC4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&lt;/html&gt;</w:t>
      </w:r>
    </w:p>
    <w:p w14:paraId="5035E128" w14:textId="77777777" w:rsidR="008F124F" w:rsidRDefault="008F124F" w:rsidP="008F124F">
      <w:pPr>
        <w:spacing w:line="259" w:lineRule="auto"/>
        <w:rPr>
          <w:rFonts w:eastAsia="Calibri"/>
          <w:sz w:val="18"/>
          <w:szCs w:val="18"/>
          <w:lang w:val="ru-BY" w:eastAsia="en-US"/>
        </w:rPr>
      </w:pPr>
    </w:p>
    <w:p w14:paraId="3C558F25" w14:textId="749C2D66" w:rsidR="008F124F" w:rsidRP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login.php</w:t>
      </w:r>
    </w:p>
    <w:p w14:paraId="66D7F013" w14:textId="77777777" w:rsidR="008F124F" w:rsidRDefault="008F124F" w:rsidP="008F124F">
      <w:pPr>
        <w:spacing w:line="259" w:lineRule="auto"/>
        <w:rPr>
          <w:rFonts w:eastAsia="Calibri"/>
          <w:sz w:val="18"/>
          <w:szCs w:val="18"/>
          <w:lang w:val="ru-BY" w:eastAsia="en-US"/>
        </w:rPr>
      </w:pPr>
    </w:p>
    <w:p w14:paraId="0764B37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3D45CA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require_once '../config.php';</w:t>
      </w:r>
    </w:p>
    <w:p w14:paraId="396EBF4B" w14:textId="77777777" w:rsidR="008F124F" w:rsidRPr="008F124F" w:rsidRDefault="008F124F" w:rsidP="008F124F">
      <w:pPr>
        <w:spacing w:line="259" w:lineRule="auto"/>
        <w:rPr>
          <w:rFonts w:eastAsia="Calibri"/>
          <w:sz w:val="18"/>
          <w:szCs w:val="18"/>
          <w:lang w:val="ru-BY" w:eastAsia="en-US"/>
        </w:rPr>
      </w:pPr>
    </w:p>
    <w:p w14:paraId="68AD797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$error = '';</w:t>
      </w:r>
    </w:p>
    <w:p w14:paraId="621A70B2" w14:textId="77777777" w:rsidR="008F124F" w:rsidRPr="008F124F" w:rsidRDefault="008F124F" w:rsidP="008F124F">
      <w:pPr>
        <w:spacing w:line="259" w:lineRule="auto"/>
        <w:rPr>
          <w:rFonts w:eastAsia="Calibri"/>
          <w:sz w:val="18"/>
          <w:szCs w:val="18"/>
          <w:lang w:val="ru-BY" w:eastAsia="en-US"/>
        </w:rPr>
      </w:pPr>
    </w:p>
    <w:p w14:paraId="2B62570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($_SERVER['REQUEST_METHOD'] === 'POST') {</w:t>
      </w:r>
    </w:p>
    <w:p w14:paraId="76B14C6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$username = trim($_POST['username'] ?? '');</w:t>
      </w:r>
    </w:p>
    <w:p w14:paraId="0ACD19B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$password = $_POST['password'] ?? '';</w:t>
      </w:r>
    </w:p>
    <w:p w14:paraId="79600C31" w14:textId="77777777" w:rsidR="008F124F" w:rsidRPr="008F124F" w:rsidRDefault="008F124F" w:rsidP="008F124F">
      <w:pPr>
        <w:spacing w:line="259" w:lineRule="auto"/>
        <w:rPr>
          <w:rFonts w:eastAsia="Calibri"/>
          <w:sz w:val="18"/>
          <w:szCs w:val="18"/>
          <w:lang w:val="ru-BY" w:eastAsia="en-US"/>
        </w:rPr>
      </w:pPr>
    </w:p>
    <w:p w14:paraId="74C0B30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 = $pdo-&gt;prepare("SELECT * FROM admins WHERE username = ?");</w:t>
      </w:r>
    </w:p>
    <w:p w14:paraId="1FA0FDD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$stmt-&gt;execute([$username]);</w:t>
      </w:r>
    </w:p>
    <w:p w14:paraId="7E37FDE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$admin = $stmt-&gt;fetch();</w:t>
      </w:r>
    </w:p>
    <w:p w14:paraId="451428A3" w14:textId="77777777" w:rsidR="008F124F" w:rsidRPr="008F124F" w:rsidRDefault="008F124F" w:rsidP="008F124F">
      <w:pPr>
        <w:spacing w:line="259" w:lineRule="auto"/>
        <w:rPr>
          <w:rFonts w:eastAsia="Calibri"/>
          <w:sz w:val="18"/>
          <w:szCs w:val="18"/>
          <w:lang w:val="ru-BY" w:eastAsia="en-US"/>
        </w:rPr>
      </w:pPr>
    </w:p>
    <w:p w14:paraId="3167C52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if ($admin &amp;&amp; password_verify($password, $admin['password'])) {</w:t>
      </w:r>
    </w:p>
    <w:p w14:paraId="7503AED3"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lastRenderedPageBreak/>
        <w:t>        $_SESSION['admin_id'] = $admin['id'];</w:t>
      </w:r>
    </w:p>
    <w:p w14:paraId="2956DB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$_SESSION['admin_username'] = $admin['username'];</w:t>
      </w:r>
    </w:p>
    <w:p w14:paraId="0427DC3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header('Location: index.php');</w:t>
      </w:r>
    </w:p>
    <w:p w14:paraId="0836CE4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exit;</w:t>
      </w:r>
    </w:p>
    <w:p w14:paraId="3994D73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 else {</w:t>
      </w:r>
    </w:p>
    <w:p w14:paraId="1E10DC6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$error = 'Неверный логин или пароль';</w:t>
      </w:r>
    </w:p>
    <w:p w14:paraId="07E5291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w:t>
      </w:r>
    </w:p>
    <w:p w14:paraId="7D6591D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3C980FEA" w14:textId="77777777" w:rsidR="008F124F" w:rsidRPr="008F124F" w:rsidRDefault="008F124F" w:rsidP="008F124F">
      <w:pPr>
        <w:spacing w:line="259" w:lineRule="auto"/>
        <w:rPr>
          <w:rFonts w:eastAsia="Calibri"/>
          <w:sz w:val="18"/>
          <w:szCs w:val="18"/>
          <w:lang w:val="ru-BY" w:eastAsia="en-US"/>
        </w:rPr>
      </w:pPr>
    </w:p>
    <w:p w14:paraId="30A749C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Если уже авторизован</w:t>
      </w:r>
    </w:p>
    <w:p w14:paraId="1CC5C22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if (isset($_SESSION['admin_id'])) {</w:t>
      </w:r>
    </w:p>
    <w:p w14:paraId="69B6968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header('Location: index.php');</w:t>
      </w:r>
    </w:p>
    <w:p w14:paraId="1CBAA28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exit;</w:t>
      </w:r>
    </w:p>
    <w:p w14:paraId="3EF8C4F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w:t>
      </w:r>
    </w:p>
    <w:p w14:paraId="68A927F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?&gt;</w:t>
      </w:r>
    </w:p>
    <w:p w14:paraId="3C6F590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&lt;!DOCTYPE html&gt;</w:t>
      </w:r>
    </w:p>
    <w:p w14:paraId="16B7CFD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 lang="ru"&gt;</w:t>
      </w:r>
    </w:p>
    <w:p w14:paraId="24AC501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0188F03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charset="UTF-8"&gt;</w:t>
      </w:r>
    </w:p>
    <w:p w14:paraId="7D74963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&lt;meta name="viewport" content="width=device-width, initial-scale=1.0"&gt;</w:t>
      </w:r>
    </w:p>
    <w:p w14:paraId="7CB2CDA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&lt;title&gt;Вход в админ-панель — &lt;?= SITE_NAME ?&gt;&lt;/title&gt;</w:t>
      </w:r>
    </w:p>
    <w:p w14:paraId="7289AFE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&lt;link rel="stylesheet" href="../style.css"&gt;</w:t>
      </w:r>
    </w:p>
    <w:p w14:paraId="272F12F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&lt;/head&gt;</w:t>
      </w:r>
    </w:p>
    <w:p w14:paraId="53F6FE3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4583938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63C0163B"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class="login-container"&gt;</w:t>
      </w:r>
    </w:p>
    <w:p w14:paraId="5B21D45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class="login-box animate-on-scroll"&gt;</w:t>
      </w:r>
    </w:p>
    <w:p w14:paraId="3BDCC21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&lt;h2&gt;</w:t>
      </w:r>
      <w:r w:rsidRPr="008F124F">
        <w:rPr>
          <w:rFonts w:ascii="Segoe UI Emoji" w:eastAsia="Calibri" w:hAnsi="Segoe UI Emoji" w:cs="Segoe UI Emoji"/>
          <w:sz w:val="18"/>
          <w:szCs w:val="18"/>
          <w:lang w:val="ru-BY" w:eastAsia="en-US"/>
        </w:rPr>
        <w:t>🔐</w:t>
      </w:r>
      <w:r w:rsidRPr="008F124F">
        <w:rPr>
          <w:rFonts w:eastAsia="Calibri"/>
          <w:sz w:val="18"/>
          <w:szCs w:val="18"/>
          <w:lang w:val="ru-BY" w:eastAsia="en-US"/>
        </w:rPr>
        <w:t xml:space="preserve"> Вход&lt;/h2&gt;</w:t>
      </w:r>
    </w:p>
    <w:p w14:paraId="1F0E98B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if ($error): ?&gt;</w:t>
      </w:r>
    </w:p>
    <w:p w14:paraId="0E056C5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 class="error-msg"&gt;&lt;?= htmlspecialchars($error) ?&gt;&lt;/p&gt;</w:t>
      </w:r>
    </w:p>
    <w:p w14:paraId="011A008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&lt;?php endif; ?&gt;</w:t>
      </w:r>
    </w:p>
    <w:p w14:paraId="5D91FF7F"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 method="POST" action=""&gt;</w:t>
      </w:r>
    </w:p>
    <w:p w14:paraId="4503928A"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3519908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&lt;label&gt;Логин&lt;/label&gt;</w:t>
      </w:r>
    </w:p>
    <w:p w14:paraId="30CB319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type="text" name="username" required placeholder="Введите логин"&gt;</w:t>
      </w:r>
    </w:p>
    <w:p w14:paraId="7E3A2274"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1748A99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 class="form-group"&gt;</w:t>
      </w:r>
    </w:p>
    <w:p w14:paraId="599FAE0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&lt;label&gt;Пароль&lt;/label&gt;</w:t>
      </w:r>
    </w:p>
    <w:p w14:paraId="5DE4DD2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&lt;input type="password" name="password" required placeholder="Введите пароль"&gt;</w:t>
      </w:r>
    </w:p>
    <w:p w14:paraId="3005C08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67B7787E"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&lt;button type="submit" class="submit-btn" style="width: 100%;"&gt;Войти&lt;/button&gt;</w:t>
      </w:r>
    </w:p>
    <w:p w14:paraId="0496733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&lt;/form&gt;</w:t>
      </w:r>
    </w:p>
    <w:p w14:paraId="1ACF892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 style="text-align: center; margin-top: 20px;"&gt;</w:t>
      </w:r>
    </w:p>
    <w:p w14:paraId="26CCAA01"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&lt;a href="../index.php" style="font-size: 0.85rem;"&gt;← Вернуться на сайт&lt;/a&gt;</w:t>
      </w:r>
    </w:p>
    <w:p w14:paraId="14A2BB3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&lt;/p&gt;</w:t>
      </w:r>
    </w:p>
    <w:p w14:paraId="41F5C297"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0C36F3E0"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&lt;/div&gt;</w:t>
      </w:r>
    </w:p>
    <w:p w14:paraId="333683C2"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&lt;/main&gt;</w:t>
      </w:r>
    </w:p>
    <w:p w14:paraId="4D6989D5"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    &lt;script src="../script.js"&gt;&lt;/script&gt;</w:t>
      </w:r>
    </w:p>
    <w:p w14:paraId="64D9A0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&lt;/body&gt;</w:t>
      </w:r>
    </w:p>
    <w:p w14:paraId="0BFC70F6"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&lt;/html&gt;</w:t>
      </w:r>
    </w:p>
    <w:p w14:paraId="40064050" w14:textId="77777777" w:rsidR="008F124F" w:rsidRDefault="008F124F" w:rsidP="008F124F">
      <w:pPr>
        <w:spacing w:line="259" w:lineRule="auto"/>
        <w:rPr>
          <w:rFonts w:eastAsia="Calibri"/>
          <w:sz w:val="18"/>
          <w:szCs w:val="18"/>
          <w:lang w:val="ru-BY" w:eastAsia="en-US"/>
        </w:rPr>
      </w:pPr>
    </w:p>
    <w:p w14:paraId="709A6701" w14:textId="4BB80671" w:rsidR="008F124F" w:rsidRPr="008F124F" w:rsidRDefault="008F124F" w:rsidP="008F124F">
      <w:pPr>
        <w:spacing w:line="259" w:lineRule="auto"/>
        <w:rPr>
          <w:rFonts w:eastAsia="Calibri"/>
          <w:b/>
          <w:bCs/>
          <w:szCs w:val="28"/>
          <w:lang w:val="ru-BY" w:eastAsia="en-US"/>
        </w:rPr>
      </w:pPr>
      <w:r w:rsidRPr="008F124F">
        <w:rPr>
          <w:rFonts w:eastAsia="Calibri"/>
          <w:b/>
          <w:bCs/>
          <w:szCs w:val="28"/>
          <w:lang w:val="ru-BY" w:eastAsia="en-US"/>
        </w:rPr>
        <w:t>logout.php</w:t>
      </w:r>
    </w:p>
    <w:p w14:paraId="1E556D28" w14:textId="77777777" w:rsidR="008F124F" w:rsidRDefault="008F124F" w:rsidP="008F124F">
      <w:pPr>
        <w:spacing w:line="259" w:lineRule="auto"/>
        <w:rPr>
          <w:rFonts w:eastAsia="Calibri"/>
          <w:sz w:val="18"/>
          <w:szCs w:val="18"/>
          <w:lang w:val="ru-BY" w:eastAsia="en-US"/>
        </w:rPr>
      </w:pPr>
    </w:p>
    <w:p w14:paraId="37CE734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&lt;?php</w:t>
      </w:r>
    </w:p>
    <w:p w14:paraId="062A2F29"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session_start();</w:t>
      </w:r>
    </w:p>
    <w:p w14:paraId="1B5FF7BC"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session_destroy();</w:t>
      </w:r>
    </w:p>
    <w:p w14:paraId="4BAFB7D8"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header('Location: login.php');</w:t>
      </w:r>
    </w:p>
    <w:p w14:paraId="2F2CBD6D" w14:textId="77777777" w:rsidR="008F124F" w:rsidRPr="008F124F" w:rsidRDefault="008F124F" w:rsidP="008F124F">
      <w:pPr>
        <w:spacing w:line="259" w:lineRule="auto"/>
        <w:rPr>
          <w:rFonts w:eastAsia="Calibri"/>
          <w:sz w:val="18"/>
          <w:szCs w:val="18"/>
          <w:lang w:val="ru-BY" w:eastAsia="en-US"/>
        </w:rPr>
      </w:pPr>
      <w:r w:rsidRPr="008F124F">
        <w:rPr>
          <w:rFonts w:eastAsia="Calibri"/>
          <w:sz w:val="18"/>
          <w:szCs w:val="18"/>
          <w:lang w:val="ru-BY" w:eastAsia="en-US"/>
        </w:rPr>
        <w:t>exit;</w:t>
      </w:r>
    </w:p>
    <w:p w14:paraId="2A8A1B47" w14:textId="77777777" w:rsidR="008F124F" w:rsidRPr="008F124F" w:rsidRDefault="008F124F" w:rsidP="008F124F">
      <w:pPr>
        <w:spacing w:line="259" w:lineRule="auto"/>
        <w:rPr>
          <w:rFonts w:eastAsia="Calibri"/>
          <w:sz w:val="18"/>
          <w:szCs w:val="18"/>
          <w:lang w:val="ru-BY" w:eastAsia="en-US"/>
        </w:rPr>
      </w:pPr>
    </w:p>
    <w:p w14:paraId="0130C519" w14:textId="4705F878" w:rsidR="00D33594" w:rsidRPr="00B6370F" w:rsidRDefault="00D33594">
      <w:pPr>
        <w:spacing w:after="160" w:line="259" w:lineRule="auto"/>
        <w:rPr>
          <w:rFonts w:eastAsia="Calibri"/>
          <w:b/>
          <w:bCs/>
          <w:szCs w:val="28"/>
          <w:lang w:eastAsia="en-US"/>
        </w:rPr>
      </w:pPr>
      <w:r w:rsidRPr="00B6370F">
        <w:rPr>
          <w:rFonts w:eastAsia="Calibri"/>
          <w:b/>
          <w:bCs/>
          <w:szCs w:val="28"/>
          <w:lang w:eastAsia="en-US"/>
        </w:rPr>
        <w:br w:type="page"/>
      </w:r>
    </w:p>
    <w:p w14:paraId="67927659" w14:textId="77777777" w:rsidR="006A3569" w:rsidRDefault="00BB0025" w:rsidP="00156F74">
      <w:pPr>
        <w:keepNext/>
        <w:jc w:val="center"/>
        <w:outlineLvl w:val="0"/>
        <w:rPr>
          <w:b/>
          <w:kern w:val="28"/>
          <w:szCs w:val="28"/>
        </w:rPr>
      </w:pPr>
      <w:bookmarkStart w:id="48" w:name="приложениев"/>
      <w:bookmarkStart w:id="49" w:name="приложениев2"/>
      <w:r w:rsidRPr="00EE43E1">
        <w:rPr>
          <w:b/>
          <w:kern w:val="28"/>
          <w:szCs w:val="28"/>
        </w:rPr>
        <w:lastRenderedPageBreak/>
        <w:t>Приложение В</w:t>
      </w:r>
      <w:bookmarkEnd w:id="45"/>
      <w:bookmarkEnd w:id="46"/>
      <w:r w:rsidR="006A3569">
        <w:rPr>
          <w:b/>
          <w:kern w:val="28"/>
          <w:szCs w:val="28"/>
        </w:rPr>
        <w:t xml:space="preserve"> </w:t>
      </w:r>
    </w:p>
    <w:p w14:paraId="555D4DF0" w14:textId="77777777" w:rsidR="006A3569" w:rsidRDefault="00BB0025" w:rsidP="00156F74">
      <w:pPr>
        <w:keepNext/>
        <w:jc w:val="center"/>
        <w:outlineLvl w:val="0"/>
        <w:rPr>
          <w:rFonts w:eastAsia="Calibri"/>
          <w:bCs/>
          <w:szCs w:val="28"/>
          <w:lang w:eastAsia="en-US"/>
        </w:rPr>
      </w:pPr>
      <w:r w:rsidRPr="00EE43E1">
        <w:rPr>
          <w:rFonts w:eastAsia="Calibri"/>
          <w:bCs/>
          <w:szCs w:val="28"/>
          <w:lang w:eastAsia="en-US"/>
        </w:rPr>
        <w:t>(обязательное)</w:t>
      </w:r>
      <w:r w:rsidR="006A3569">
        <w:rPr>
          <w:rFonts w:eastAsia="Calibri"/>
          <w:bCs/>
          <w:szCs w:val="28"/>
          <w:lang w:eastAsia="en-US"/>
        </w:rPr>
        <w:t xml:space="preserve"> </w:t>
      </w:r>
      <w:bookmarkEnd w:id="48"/>
    </w:p>
    <w:p w14:paraId="5BD98AFF" w14:textId="78D3186F" w:rsidR="00BB0025" w:rsidRPr="00EE43E1" w:rsidRDefault="00BB0025" w:rsidP="00156F74">
      <w:pPr>
        <w:keepNext/>
        <w:jc w:val="center"/>
        <w:outlineLvl w:val="0"/>
        <w:rPr>
          <w:rFonts w:eastAsia="Calibri"/>
          <w:b/>
          <w:bCs/>
          <w:szCs w:val="28"/>
          <w:lang w:eastAsia="en-US"/>
        </w:rPr>
      </w:pPr>
      <w:r w:rsidRPr="00EE43E1">
        <w:rPr>
          <w:rFonts w:eastAsia="Calibri"/>
          <w:b/>
          <w:bCs/>
          <w:szCs w:val="28"/>
          <w:lang w:eastAsia="en-US"/>
        </w:rPr>
        <w:t>Результаты тестирования</w:t>
      </w:r>
      <w:bookmarkEnd w:id="47"/>
    </w:p>
    <w:bookmarkEnd w:id="49"/>
    <w:p w14:paraId="43B649DA" w14:textId="77777777" w:rsidR="00156F74" w:rsidRPr="00EE43E1" w:rsidRDefault="00156F74" w:rsidP="00BB0025">
      <w:pPr>
        <w:spacing w:after="120"/>
        <w:jc w:val="both"/>
      </w:pPr>
    </w:p>
    <w:p w14:paraId="433C1BA5" w14:textId="77777777" w:rsidR="00BB0025" w:rsidRPr="00EE43E1" w:rsidRDefault="00BB0025" w:rsidP="00BB0025">
      <w:pPr>
        <w:spacing w:after="120"/>
        <w:jc w:val="both"/>
      </w:pPr>
      <w:r w:rsidRPr="00EE43E1">
        <w:t>Таблица В.1 – Тестирование приложения</w:t>
      </w:r>
    </w:p>
    <w:tbl>
      <w:tblPr>
        <w:tblStyle w:val="afc"/>
        <w:tblW w:w="0" w:type="auto"/>
        <w:tblInd w:w="108" w:type="dxa"/>
        <w:tblLook w:val="04A0" w:firstRow="1" w:lastRow="0" w:firstColumn="1" w:lastColumn="0" w:noHBand="0" w:noVBand="1"/>
      </w:tblPr>
      <w:tblGrid>
        <w:gridCol w:w="3271"/>
        <w:gridCol w:w="3379"/>
        <w:gridCol w:w="3131"/>
      </w:tblGrid>
      <w:tr w:rsidR="00EE43E1" w:rsidRPr="00584CDE" w14:paraId="5FA7D2C2" w14:textId="77777777" w:rsidTr="007E35A7">
        <w:tc>
          <w:tcPr>
            <w:tcW w:w="3271" w:type="dxa"/>
          </w:tcPr>
          <w:p w14:paraId="73FD4E8C" w14:textId="77777777" w:rsidR="00BB0025" w:rsidRPr="00584CDE" w:rsidRDefault="00BB0025" w:rsidP="007E35A7">
            <w:pPr>
              <w:jc w:val="both"/>
              <w:rPr>
                <w:sz w:val="24"/>
                <w:szCs w:val="24"/>
              </w:rPr>
            </w:pPr>
            <w:r w:rsidRPr="00584CDE">
              <w:rPr>
                <w:sz w:val="24"/>
                <w:szCs w:val="24"/>
              </w:rPr>
              <w:t>Действия актёра</w:t>
            </w:r>
          </w:p>
        </w:tc>
        <w:tc>
          <w:tcPr>
            <w:tcW w:w="3379" w:type="dxa"/>
          </w:tcPr>
          <w:p w14:paraId="57BB473F" w14:textId="77777777" w:rsidR="00BB0025" w:rsidRPr="00584CDE" w:rsidRDefault="00BB0025" w:rsidP="007E35A7">
            <w:pPr>
              <w:jc w:val="both"/>
              <w:rPr>
                <w:sz w:val="24"/>
                <w:szCs w:val="24"/>
              </w:rPr>
            </w:pPr>
            <w:r w:rsidRPr="00584CDE">
              <w:rPr>
                <w:sz w:val="24"/>
                <w:szCs w:val="24"/>
              </w:rPr>
              <w:t>Действие программы</w:t>
            </w:r>
          </w:p>
        </w:tc>
        <w:tc>
          <w:tcPr>
            <w:tcW w:w="3131" w:type="dxa"/>
          </w:tcPr>
          <w:p w14:paraId="46A9156D" w14:textId="77777777" w:rsidR="00BB0025" w:rsidRPr="00584CDE" w:rsidRDefault="00BB0025" w:rsidP="007E35A7">
            <w:pPr>
              <w:jc w:val="both"/>
              <w:rPr>
                <w:sz w:val="24"/>
                <w:szCs w:val="24"/>
              </w:rPr>
            </w:pPr>
            <w:r w:rsidRPr="00584CDE">
              <w:rPr>
                <w:sz w:val="24"/>
                <w:szCs w:val="24"/>
              </w:rPr>
              <w:t>Отметка о правильной работе или описание ошибки</w:t>
            </w:r>
          </w:p>
        </w:tc>
      </w:tr>
      <w:tr w:rsidR="00EE43E1" w:rsidRPr="00584CDE" w14:paraId="50AC9E93" w14:textId="77777777" w:rsidTr="007E35A7">
        <w:tc>
          <w:tcPr>
            <w:tcW w:w="3271" w:type="dxa"/>
          </w:tcPr>
          <w:p w14:paraId="444D465A" w14:textId="77777777" w:rsidR="00BB0025" w:rsidRPr="00584CDE" w:rsidRDefault="00BB0025" w:rsidP="007E35A7">
            <w:pPr>
              <w:jc w:val="center"/>
              <w:rPr>
                <w:sz w:val="24"/>
                <w:szCs w:val="24"/>
                <w:lang w:val="en-US"/>
              </w:rPr>
            </w:pPr>
            <w:r w:rsidRPr="00584CDE">
              <w:rPr>
                <w:sz w:val="24"/>
                <w:szCs w:val="24"/>
                <w:lang w:val="en-US"/>
              </w:rPr>
              <w:t>1</w:t>
            </w:r>
          </w:p>
        </w:tc>
        <w:tc>
          <w:tcPr>
            <w:tcW w:w="3379" w:type="dxa"/>
          </w:tcPr>
          <w:p w14:paraId="6390B76C" w14:textId="77777777" w:rsidR="00BB0025" w:rsidRPr="00584CDE" w:rsidRDefault="00BB0025" w:rsidP="007E35A7">
            <w:pPr>
              <w:jc w:val="center"/>
              <w:rPr>
                <w:sz w:val="24"/>
                <w:szCs w:val="24"/>
                <w:lang w:val="en-US"/>
              </w:rPr>
            </w:pPr>
            <w:r w:rsidRPr="00584CDE">
              <w:rPr>
                <w:sz w:val="24"/>
                <w:szCs w:val="24"/>
                <w:lang w:val="en-US"/>
              </w:rPr>
              <w:t>2</w:t>
            </w:r>
          </w:p>
        </w:tc>
        <w:tc>
          <w:tcPr>
            <w:tcW w:w="3131" w:type="dxa"/>
          </w:tcPr>
          <w:p w14:paraId="41D98413" w14:textId="77777777" w:rsidR="00BB0025" w:rsidRPr="00584CDE" w:rsidRDefault="00BB0025" w:rsidP="007E35A7">
            <w:pPr>
              <w:jc w:val="center"/>
              <w:rPr>
                <w:sz w:val="24"/>
                <w:szCs w:val="24"/>
                <w:lang w:val="en-US"/>
              </w:rPr>
            </w:pPr>
            <w:r w:rsidRPr="00584CDE">
              <w:rPr>
                <w:sz w:val="24"/>
                <w:szCs w:val="24"/>
                <w:lang w:val="en-US"/>
              </w:rPr>
              <w:t>3</w:t>
            </w:r>
          </w:p>
        </w:tc>
      </w:tr>
      <w:tr w:rsidR="00EC2AB1" w:rsidRPr="00584CDE" w14:paraId="28A32E99" w14:textId="77777777" w:rsidTr="00EC2AB1">
        <w:tc>
          <w:tcPr>
            <w:tcW w:w="3271" w:type="dxa"/>
          </w:tcPr>
          <w:p w14:paraId="094C46CC" w14:textId="1EFC7128" w:rsidR="00EC2AB1" w:rsidRPr="00EC2AB1" w:rsidRDefault="00EC2AB1" w:rsidP="00656172">
            <w:pPr>
              <w:jc w:val="both"/>
              <w:rPr>
                <w:sz w:val="24"/>
                <w:szCs w:val="18"/>
              </w:rPr>
            </w:pPr>
            <w:r w:rsidRPr="00EC2AB1">
              <w:rPr>
                <w:color w:val="000000"/>
                <w:sz w:val="24"/>
                <w:szCs w:val="18"/>
              </w:rPr>
              <w:t>Открытие главной страницы сайта в браузере.</w:t>
            </w:r>
          </w:p>
        </w:tc>
        <w:tc>
          <w:tcPr>
            <w:tcW w:w="3379" w:type="dxa"/>
          </w:tcPr>
          <w:p w14:paraId="4E44A7F8" w14:textId="3AA618BC" w:rsidR="00EC2AB1" w:rsidRPr="00EC2AB1" w:rsidRDefault="00EC2AB1" w:rsidP="00656172">
            <w:pPr>
              <w:jc w:val="both"/>
              <w:rPr>
                <w:sz w:val="24"/>
                <w:szCs w:val="18"/>
              </w:rPr>
            </w:pPr>
            <w:r w:rsidRPr="00EC2AB1">
              <w:rPr>
                <w:color w:val="000000"/>
                <w:sz w:val="24"/>
                <w:szCs w:val="18"/>
              </w:rPr>
              <w:t>Загрузка и отображение главной страницы с интерактивной картой.</w:t>
            </w:r>
          </w:p>
        </w:tc>
        <w:tc>
          <w:tcPr>
            <w:tcW w:w="3131" w:type="dxa"/>
          </w:tcPr>
          <w:p w14:paraId="3AECC736" w14:textId="22CA843A" w:rsidR="00EC2AB1" w:rsidRPr="00EC2AB1" w:rsidRDefault="00EC2AB1" w:rsidP="00656172">
            <w:pPr>
              <w:jc w:val="both"/>
              <w:rPr>
                <w:sz w:val="24"/>
                <w:szCs w:val="18"/>
              </w:rPr>
            </w:pPr>
            <w:r w:rsidRPr="00EC2AB1">
              <w:rPr>
                <w:color w:val="000000"/>
                <w:sz w:val="24"/>
                <w:szCs w:val="18"/>
              </w:rPr>
              <w:t>Отображение главной страницы с интерактивной картой.</w:t>
            </w:r>
          </w:p>
        </w:tc>
      </w:tr>
      <w:tr w:rsidR="00EC2AB1" w:rsidRPr="00584CDE" w14:paraId="71D01A06" w14:textId="77777777" w:rsidTr="00EC2AB1">
        <w:tc>
          <w:tcPr>
            <w:tcW w:w="3271" w:type="dxa"/>
          </w:tcPr>
          <w:p w14:paraId="173F5E1B" w14:textId="71FAC496" w:rsidR="00EC2AB1" w:rsidRPr="00EC2AB1" w:rsidRDefault="00EC2AB1" w:rsidP="00656172">
            <w:pPr>
              <w:jc w:val="both"/>
              <w:rPr>
                <w:sz w:val="24"/>
                <w:szCs w:val="18"/>
              </w:rPr>
            </w:pPr>
            <w:r w:rsidRPr="00EC2AB1">
              <w:rPr>
                <w:color w:val="000000"/>
                <w:sz w:val="24"/>
                <w:szCs w:val="18"/>
              </w:rPr>
              <w:t>Нажатие на кнопку года (1941, 1942, 1943, 1944, 1945) в селекторе лет.</w:t>
            </w:r>
          </w:p>
        </w:tc>
        <w:tc>
          <w:tcPr>
            <w:tcW w:w="3379" w:type="dxa"/>
          </w:tcPr>
          <w:p w14:paraId="7509DFF6" w14:textId="149CB86C" w:rsidR="00EC2AB1" w:rsidRPr="00EC2AB1" w:rsidRDefault="00EC2AB1" w:rsidP="00656172">
            <w:pPr>
              <w:jc w:val="both"/>
              <w:rPr>
                <w:sz w:val="24"/>
                <w:szCs w:val="18"/>
              </w:rPr>
            </w:pPr>
            <w:r w:rsidRPr="00EC2AB1">
              <w:rPr>
                <w:color w:val="000000"/>
                <w:sz w:val="24"/>
                <w:szCs w:val="18"/>
              </w:rPr>
              <w:t>Обновление интерактивной карты: перерисовка линии фронта для выбранного года, фильтрация маркеров событий.</w:t>
            </w:r>
          </w:p>
        </w:tc>
        <w:tc>
          <w:tcPr>
            <w:tcW w:w="3131" w:type="dxa"/>
          </w:tcPr>
          <w:p w14:paraId="16E1DC60" w14:textId="68DA4C81" w:rsidR="00EC2AB1" w:rsidRPr="00EC2AB1" w:rsidRDefault="00EC2AB1" w:rsidP="00656172">
            <w:pPr>
              <w:jc w:val="both"/>
              <w:rPr>
                <w:sz w:val="24"/>
                <w:szCs w:val="18"/>
              </w:rPr>
            </w:pPr>
            <w:r w:rsidRPr="00EC2AB1">
              <w:rPr>
                <w:color w:val="000000"/>
                <w:sz w:val="24"/>
                <w:szCs w:val="18"/>
              </w:rPr>
              <w:t>Отображение линии фронта и маркеров событий выбранного года.</w:t>
            </w:r>
          </w:p>
        </w:tc>
      </w:tr>
      <w:tr w:rsidR="00EC2AB1" w:rsidRPr="00584CDE" w14:paraId="2F6F1C8F" w14:textId="77777777" w:rsidTr="00EC2AB1">
        <w:tc>
          <w:tcPr>
            <w:tcW w:w="3271" w:type="dxa"/>
          </w:tcPr>
          <w:p w14:paraId="57835F80" w14:textId="6F957CE5" w:rsidR="00EC2AB1" w:rsidRPr="00EC2AB1" w:rsidRDefault="00EC2AB1" w:rsidP="00656172">
            <w:pPr>
              <w:jc w:val="both"/>
              <w:rPr>
                <w:sz w:val="24"/>
                <w:szCs w:val="18"/>
              </w:rPr>
            </w:pPr>
            <w:r w:rsidRPr="00EC2AB1">
              <w:rPr>
                <w:color w:val="000000"/>
                <w:sz w:val="24"/>
                <w:szCs w:val="18"/>
              </w:rPr>
              <w:t>Нажатие на маркер события на карте.</w:t>
            </w:r>
          </w:p>
        </w:tc>
        <w:tc>
          <w:tcPr>
            <w:tcW w:w="3379" w:type="dxa"/>
          </w:tcPr>
          <w:p w14:paraId="65F38D23" w14:textId="7BB5FA9C" w:rsidR="00EC2AB1" w:rsidRPr="00EC2AB1" w:rsidRDefault="00EC2AB1" w:rsidP="00656172">
            <w:pPr>
              <w:jc w:val="both"/>
              <w:rPr>
                <w:sz w:val="24"/>
                <w:szCs w:val="18"/>
              </w:rPr>
            </w:pPr>
            <w:r w:rsidRPr="00EC2AB1">
              <w:rPr>
                <w:color w:val="000000"/>
                <w:sz w:val="24"/>
                <w:szCs w:val="18"/>
              </w:rPr>
              <w:t>Отображение всплывающей подсказки (tooltip) с краткой информацией о событии и кнопкой «Подробнее».</w:t>
            </w:r>
          </w:p>
        </w:tc>
        <w:tc>
          <w:tcPr>
            <w:tcW w:w="3131" w:type="dxa"/>
          </w:tcPr>
          <w:p w14:paraId="4B7A572C" w14:textId="5C584CE1" w:rsidR="00EC2AB1" w:rsidRPr="00EC2AB1" w:rsidRDefault="00EC2AB1" w:rsidP="00656172">
            <w:pPr>
              <w:jc w:val="both"/>
              <w:rPr>
                <w:sz w:val="24"/>
                <w:szCs w:val="18"/>
              </w:rPr>
            </w:pPr>
            <w:r w:rsidRPr="00EC2AB1">
              <w:rPr>
                <w:color w:val="000000"/>
                <w:sz w:val="24"/>
                <w:szCs w:val="18"/>
              </w:rPr>
              <w:t>Отображение всплывающей подсказки с информацией о событии.</w:t>
            </w:r>
          </w:p>
        </w:tc>
      </w:tr>
      <w:tr w:rsidR="00EC2AB1" w:rsidRPr="00584CDE" w14:paraId="43F75773" w14:textId="77777777" w:rsidTr="00EC2AB1">
        <w:tc>
          <w:tcPr>
            <w:tcW w:w="3271" w:type="dxa"/>
          </w:tcPr>
          <w:p w14:paraId="54A7712A" w14:textId="4DDD4C14" w:rsidR="00EC2AB1" w:rsidRPr="00EC2AB1" w:rsidRDefault="00EC2AB1" w:rsidP="00656172">
            <w:pPr>
              <w:jc w:val="both"/>
              <w:rPr>
                <w:sz w:val="24"/>
                <w:szCs w:val="18"/>
              </w:rPr>
            </w:pPr>
            <w:r w:rsidRPr="00EC2AB1">
              <w:rPr>
                <w:color w:val="000000"/>
                <w:sz w:val="24"/>
                <w:szCs w:val="18"/>
              </w:rPr>
              <w:t>Нажатие на кнопку «Подробнее» во всплывающей подсказке.</w:t>
            </w:r>
          </w:p>
        </w:tc>
        <w:tc>
          <w:tcPr>
            <w:tcW w:w="3379" w:type="dxa"/>
          </w:tcPr>
          <w:p w14:paraId="36AD4295" w14:textId="02B7350B" w:rsidR="00EC2AB1" w:rsidRPr="00EC2AB1" w:rsidRDefault="00EC2AB1" w:rsidP="00656172">
            <w:pPr>
              <w:jc w:val="both"/>
              <w:rPr>
                <w:sz w:val="24"/>
                <w:szCs w:val="18"/>
              </w:rPr>
            </w:pPr>
            <w:r w:rsidRPr="00EC2AB1">
              <w:rPr>
                <w:color w:val="000000"/>
                <w:sz w:val="24"/>
                <w:szCs w:val="18"/>
              </w:rPr>
              <w:t>Переход на страницу детального просмотра события.</w:t>
            </w:r>
          </w:p>
        </w:tc>
        <w:tc>
          <w:tcPr>
            <w:tcW w:w="3131" w:type="dxa"/>
          </w:tcPr>
          <w:p w14:paraId="2FE01E4E" w14:textId="005C7BF0" w:rsidR="00EC2AB1" w:rsidRPr="00EC2AB1" w:rsidRDefault="00EC2AB1" w:rsidP="00656172">
            <w:pPr>
              <w:jc w:val="both"/>
              <w:rPr>
                <w:sz w:val="24"/>
                <w:szCs w:val="18"/>
              </w:rPr>
            </w:pPr>
            <w:r w:rsidRPr="00EC2AB1">
              <w:rPr>
                <w:color w:val="000000"/>
                <w:sz w:val="24"/>
                <w:szCs w:val="18"/>
              </w:rPr>
              <w:t>Отображение страницы события с полным описанием.</w:t>
            </w:r>
          </w:p>
        </w:tc>
      </w:tr>
      <w:tr w:rsidR="00EC2AB1" w:rsidRPr="00584CDE" w14:paraId="744375AB" w14:textId="77777777" w:rsidTr="00EC2AB1">
        <w:tc>
          <w:tcPr>
            <w:tcW w:w="3271" w:type="dxa"/>
          </w:tcPr>
          <w:p w14:paraId="02E2AAB3" w14:textId="06C9BF79" w:rsidR="00EC2AB1" w:rsidRPr="00EC2AB1" w:rsidRDefault="00EC2AB1" w:rsidP="00656172">
            <w:pPr>
              <w:jc w:val="both"/>
              <w:rPr>
                <w:sz w:val="24"/>
                <w:szCs w:val="18"/>
              </w:rPr>
            </w:pPr>
            <w:r w:rsidRPr="00EC2AB1">
              <w:rPr>
                <w:color w:val="000000"/>
                <w:sz w:val="24"/>
                <w:szCs w:val="18"/>
              </w:rPr>
              <w:t>Ввод поискового запроса в глобальную строку поиска. Нажатие кнопки «Поиск».</w:t>
            </w:r>
          </w:p>
        </w:tc>
        <w:tc>
          <w:tcPr>
            <w:tcW w:w="3379" w:type="dxa"/>
          </w:tcPr>
          <w:p w14:paraId="4CBB5949" w14:textId="512D826D" w:rsidR="00EC2AB1" w:rsidRPr="00EC2AB1" w:rsidRDefault="00EC2AB1" w:rsidP="00656172">
            <w:pPr>
              <w:jc w:val="both"/>
              <w:rPr>
                <w:sz w:val="24"/>
                <w:szCs w:val="18"/>
              </w:rPr>
            </w:pPr>
            <w:r w:rsidRPr="00EC2AB1">
              <w:rPr>
                <w:color w:val="000000"/>
                <w:sz w:val="24"/>
                <w:szCs w:val="18"/>
              </w:rPr>
              <w:t>Выполнение поиска по событиям (название, описание) и героям (ФИО, звание, биография).</w:t>
            </w:r>
          </w:p>
        </w:tc>
        <w:tc>
          <w:tcPr>
            <w:tcW w:w="3131" w:type="dxa"/>
          </w:tcPr>
          <w:p w14:paraId="4A5D3191" w14:textId="1DA03CC6" w:rsidR="00EC2AB1" w:rsidRPr="00EC2AB1" w:rsidRDefault="00EC2AB1" w:rsidP="00656172">
            <w:pPr>
              <w:jc w:val="both"/>
              <w:rPr>
                <w:sz w:val="24"/>
                <w:szCs w:val="18"/>
              </w:rPr>
            </w:pPr>
            <w:r w:rsidRPr="00EC2AB1">
              <w:rPr>
                <w:color w:val="000000"/>
                <w:sz w:val="24"/>
                <w:szCs w:val="18"/>
              </w:rPr>
              <w:t>Отображение страницы результатов поиска с найденными событиями и героями.</w:t>
            </w:r>
          </w:p>
        </w:tc>
      </w:tr>
      <w:tr w:rsidR="00EC2AB1" w:rsidRPr="00584CDE" w14:paraId="5F5BBF9D" w14:textId="77777777" w:rsidTr="00EC2AB1">
        <w:tc>
          <w:tcPr>
            <w:tcW w:w="3271" w:type="dxa"/>
          </w:tcPr>
          <w:p w14:paraId="5B0613D6" w14:textId="1B8A0ED8" w:rsidR="00EC2AB1" w:rsidRPr="00EC2AB1" w:rsidRDefault="00EC2AB1" w:rsidP="00656172">
            <w:pPr>
              <w:jc w:val="both"/>
              <w:rPr>
                <w:sz w:val="24"/>
                <w:szCs w:val="18"/>
              </w:rPr>
            </w:pPr>
            <w:r w:rsidRPr="00EC2AB1">
              <w:rPr>
                <w:color w:val="000000"/>
                <w:sz w:val="24"/>
                <w:szCs w:val="18"/>
              </w:rPr>
              <w:t>Нажатие на пункт меню «События».</w:t>
            </w:r>
          </w:p>
        </w:tc>
        <w:tc>
          <w:tcPr>
            <w:tcW w:w="3379" w:type="dxa"/>
          </w:tcPr>
          <w:p w14:paraId="1333D62E" w14:textId="2D660BD3" w:rsidR="00EC2AB1" w:rsidRPr="00EC2AB1" w:rsidRDefault="00EC2AB1" w:rsidP="00656172">
            <w:pPr>
              <w:jc w:val="both"/>
              <w:rPr>
                <w:sz w:val="24"/>
                <w:szCs w:val="18"/>
              </w:rPr>
            </w:pPr>
            <w:r w:rsidRPr="00EC2AB1">
              <w:rPr>
                <w:color w:val="000000"/>
                <w:sz w:val="24"/>
                <w:szCs w:val="18"/>
              </w:rPr>
              <w:t>Переход к разделу со списком всех событий.</w:t>
            </w:r>
          </w:p>
        </w:tc>
        <w:tc>
          <w:tcPr>
            <w:tcW w:w="3131" w:type="dxa"/>
          </w:tcPr>
          <w:p w14:paraId="46AC6998" w14:textId="3F80E60E" w:rsidR="00EC2AB1" w:rsidRPr="00EC2AB1" w:rsidRDefault="00EC2AB1" w:rsidP="00656172">
            <w:pPr>
              <w:jc w:val="both"/>
              <w:rPr>
                <w:sz w:val="24"/>
                <w:szCs w:val="18"/>
              </w:rPr>
            </w:pPr>
            <w:r w:rsidRPr="00EC2AB1">
              <w:rPr>
                <w:color w:val="000000"/>
                <w:sz w:val="24"/>
                <w:szCs w:val="18"/>
              </w:rPr>
              <w:t>Отображение раздела «События» с карточками событий.</w:t>
            </w:r>
          </w:p>
        </w:tc>
      </w:tr>
      <w:tr w:rsidR="00EC2AB1" w:rsidRPr="00584CDE" w14:paraId="5E48B05C" w14:textId="77777777" w:rsidTr="00EC2AB1">
        <w:tc>
          <w:tcPr>
            <w:tcW w:w="3271" w:type="dxa"/>
          </w:tcPr>
          <w:p w14:paraId="5DD2CA3E" w14:textId="489549DF" w:rsidR="00EC2AB1" w:rsidRPr="00EC2AB1" w:rsidRDefault="00EC2AB1" w:rsidP="00656172">
            <w:pPr>
              <w:jc w:val="both"/>
              <w:rPr>
                <w:sz w:val="24"/>
                <w:szCs w:val="18"/>
              </w:rPr>
            </w:pPr>
            <w:r w:rsidRPr="00EC2AB1">
              <w:rPr>
                <w:color w:val="000000"/>
                <w:sz w:val="24"/>
                <w:szCs w:val="18"/>
              </w:rPr>
              <w:t>Выбор фильтра по категории в разделе «События». Нажатие кнопки «Применить».</w:t>
            </w:r>
          </w:p>
        </w:tc>
        <w:tc>
          <w:tcPr>
            <w:tcW w:w="3379" w:type="dxa"/>
          </w:tcPr>
          <w:p w14:paraId="7AA58F0D" w14:textId="04CABAE3" w:rsidR="00EC2AB1" w:rsidRPr="00EC2AB1" w:rsidRDefault="00EC2AB1" w:rsidP="00656172">
            <w:pPr>
              <w:jc w:val="both"/>
              <w:rPr>
                <w:sz w:val="24"/>
                <w:szCs w:val="18"/>
              </w:rPr>
            </w:pPr>
            <w:r w:rsidRPr="00EC2AB1">
              <w:rPr>
                <w:color w:val="000000"/>
                <w:sz w:val="24"/>
                <w:szCs w:val="18"/>
              </w:rPr>
              <w:t>Фильтрация событий по выбранной категории (битва, операция, оборона, освобождение).</w:t>
            </w:r>
          </w:p>
        </w:tc>
        <w:tc>
          <w:tcPr>
            <w:tcW w:w="3131" w:type="dxa"/>
          </w:tcPr>
          <w:p w14:paraId="3C6DE075" w14:textId="1FE567CF" w:rsidR="00EC2AB1" w:rsidRPr="00EC2AB1" w:rsidRDefault="00EC2AB1" w:rsidP="00656172">
            <w:pPr>
              <w:tabs>
                <w:tab w:val="left" w:pos="222"/>
              </w:tabs>
              <w:jc w:val="both"/>
              <w:rPr>
                <w:sz w:val="24"/>
                <w:szCs w:val="18"/>
              </w:rPr>
            </w:pPr>
            <w:r w:rsidRPr="00EC2AB1">
              <w:rPr>
                <w:color w:val="000000"/>
                <w:sz w:val="24"/>
                <w:szCs w:val="18"/>
              </w:rPr>
              <w:t>Отображение отфильтрованных событий.</w:t>
            </w:r>
          </w:p>
        </w:tc>
      </w:tr>
      <w:tr w:rsidR="00EC2AB1" w:rsidRPr="00584CDE" w14:paraId="602277FB" w14:textId="77777777" w:rsidTr="00EC2AB1">
        <w:tc>
          <w:tcPr>
            <w:tcW w:w="3271" w:type="dxa"/>
          </w:tcPr>
          <w:p w14:paraId="25A29AAE" w14:textId="3C69C884" w:rsidR="00EC2AB1" w:rsidRPr="00EC2AB1" w:rsidRDefault="00EC2AB1" w:rsidP="00656172">
            <w:pPr>
              <w:jc w:val="both"/>
              <w:rPr>
                <w:sz w:val="24"/>
                <w:szCs w:val="18"/>
              </w:rPr>
            </w:pPr>
            <w:r w:rsidRPr="00EC2AB1">
              <w:rPr>
                <w:color w:val="000000"/>
                <w:sz w:val="24"/>
                <w:szCs w:val="18"/>
              </w:rPr>
              <w:t>Выбор фильтра по году в разделе «События». Нажатие кнопки «Применить».</w:t>
            </w:r>
          </w:p>
        </w:tc>
        <w:tc>
          <w:tcPr>
            <w:tcW w:w="3379" w:type="dxa"/>
          </w:tcPr>
          <w:p w14:paraId="6A14D635" w14:textId="0B5D1C8C" w:rsidR="00EC2AB1" w:rsidRPr="00EC2AB1" w:rsidRDefault="00EC2AB1" w:rsidP="00656172">
            <w:pPr>
              <w:jc w:val="both"/>
              <w:rPr>
                <w:sz w:val="24"/>
                <w:szCs w:val="18"/>
              </w:rPr>
            </w:pPr>
            <w:r w:rsidRPr="00EC2AB1">
              <w:rPr>
                <w:color w:val="000000"/>
                <w:sz w:val="24"/>
                <w:szCs w:val="18"/>
              </w:rPr>
              <w:t>Фильтрация событий по выбранному году.</w:t>
            </w:r>
          </w:p>
        </w:tc>
        <w:tc>
          <w:tcPr>
            <w:tcW w:w="3131" w:type="dxa"/>
          </w:tcPr>
          <w:p w14:paraId="3C6A96A8" w14:textId="0224FB9C" w:rsidR="00EC2AB1" w:rsidRPr="00EC2AB1" w:rsidRDefault="00EC2AB1" w:rsidP="00656172">
            <w:pPr>
              <w:jc w:val="both"/>
              <w:rPr>
                <w:sz w:val="24"/>
                <w:szCs w:val="18"/>
              </w:rPr>
            </w:pPr>
            <w:r w:rsidRPr="00EC2AB1">
              <w:rPr>
                <w:color w:val="000000"/>
                <w:sz w:val="24"/>
                <w:szCs w:val="18"/>
              </w:rPr>
              <w:t>Отображение событий выбранного года.</w:t>
            </w:r>
          </w:p>
        </w:tc>
      </w:tr>
      <w:tr w:rsidR="00EC2AB1" w:rsidRPr="00584CDE" w14:paraId="7F47CE49" w14:textId="77777777" w:rsidTr="00EC2AB1">
        <w:tc>
          <w:tcPr>
            <w:tcW w:w="3271" w:type="dxa"/>
          </w:tcPr>
          <w:p w14:paraId="2561C6EE" w14:textId="14808ED8" w:rsidR="00EC2AB1" w:rsidRPr="00EC2AB1" w:rsidRDefault="00EC2AB1" w:rsidP="00656172">
            <w:pPr>
              <w:jc w:val="both"/>
              <w:rPr>
                <w:sz w:val="24"/>
                <w:szCs w:val="18"/>
              </w:rPr>
            </w:pPr>
            <w:r w:rsidRPr="00EC2AB1">
              <w:rPr>
                <w:color w:val="000000"/>
                <w:sz w:val="24"/>
                <w:szCs w:val="18"/>
              </w:rPr>
              <w:t>Нажатие на карточку события в разделе «Хроника событий».</w:t>
            </w:r>
          </w:p>
        </w:tc>
        <w:tc>
          <w:tcPr>
            <w:tcW w:w="3379" w:type="dxa"/>
          </w:tcPr>
          <w:p w14:paraId="33195DC5" w14:textId="1E65E5E4" w:rsidR="00EC2AB1" w:rsidRPr="00EC2AB1" w:rsidRDefault="00EC2AB1" w:rsidP="00656172">
            <w:pPr>
              <w:jc w:val="both"/>
              <w:rPr>
                <w:sz w:val="24"/>
                <w:szCs w:val="18"/>
              </w:rPr>
            </w:pPr>
            <w:r w:rsidRPr="00EC2AB1">
              <w:rPr>
                <w:color w:val="000000"/>
                <w:sz w:val="24"/>
                <w:szCs w:val="18"/>
              </w:rPr>
              <w:t>Переход на страницу детального просмотра события.</w:t>
            </w:r>
          </w:p>
        </w:tc>
        <w:tc>
          <w:tcPr>
            <w:tcW w:w="3131" w:type="dxa"/>
          </w:tcPr>
          <w:p w14:paraId="6F2F2914" w14:textId="6566BB03" w:rsidR="00EC2AB1" w:rsidRPr="00EC2AB1" w:rsidRDefault="00EC2AB1" w:rsidP="00656172">
            <w:pPr>
              <w:jc w:val="both"/>
              <w:rPr>
                <w:sz w:val="24"/>
                <w:szCs w:val="18"/>
              </w:rPr>
            </w:pPr>
            <w:r w:rsidRPr="00EC2AB1">
              <w:rPr>
                <w:color w:val="000000"/>
                <w:sz w:val="24"/>
                <w:szCs w:val="18"/>
              </w:rPr>
              <w:t>Отображение страницы события с заголовком, датами, описанием, изображением.</w:t>
            </w:r>
          </w:p>
        </w:tc>
      </w:tr>
      <w:tr w:rsidR="00EC2AB1" w:rsidRPr="00584CDE" w14:paraId="498BDD0A" w14:textId="77777777" w:rsidTr="00EC2AB1">
        <w:tc>
          <w:tcPr>
            <w:tcW w:w="3271" w:type="dxa"/>
          </w:tcPr>
          <w:p w14:paraId="00C1C7A0" w14:textId="654C70E1" w:rsidR="00EC2AB1" w:rsidRPr="00EC2AB1" w:rsidRDefault="00EC2AB1" w:rsidP="00656172">
            <w:pPr>
              <w:jc w:val="both"/>
              <w:rPr>
                <w:sz w:val="24"/>
                <w:szCs w:val="18"/>
              </w:rPr>
            </w:pPr>
            <w:r w:rsidRPr="00EC2AB1">
              <w:rPr>
                <w:color w:val="000000"/>
                <w:sz w:val="24"/>
                <w:szCs w:val="18"/>
              </w:rPr>
              <w:t>Нажатие на пункт меню «О героях».</w:t>
            </w:r>
          </w:p>
        </w:tc>
        <w:tc>
          <w:tcPr>
            <w:tcW w:w="3379" w:type="dxa"/>
          </w:tcPr>
          <w:p w14:paraId="2513F767" w14:textId="6D52F068" w:rsidR="00EC2AB1" w:rsidRPr="00EC2AB1" w:rsidRDefault="00EC2AB1" w:rsidP="00656172">
            <w:pPr>
              <w:jc w:val="both"/>
              <w:rPr>
                <w:sz w:val="24"/>
                <w:szCs w:val="18"/>
              </w:rPr>
            </w:pPr>
            <w:r w:rsidRPr="00EC2AB1">
              <w:rPr>
                <w:color w:val="000000"/>
                <w:sz w:val="24"/>
                <w:szCs w:val="18"/>
              </w:rPr>
              <w:t>Переход к разделу со списком героев Советского Союза.</w:t>
            </w:r>
          </w:p>
        </w:tc>
        <w:tc>
          <w:tcPr>
            <w:tcW w:w="3131" w:type="dxa"/>
          </w:tcPr>
          <w:p w14:paraId="0A06FFB1" w14:textId="53FE467F" w:rsidR="00EC2AB1" w:rsidRPr="00EC2AB1" w:rsidRDefault="00EC2AB1" w:rsidP="00656172">
            <w:pPr>
              <w:jc w:val="both"/>
              <w:rPr>
                <w:sz w:val="24"/>
                <w:szCs w:val="18"/>
              </w:rPr>
            </w:pPr>
            <w:r w:rsidRPr="00EC2AB1">
              <w:rPr>
                <w:color w:val="000000"/>
                <w:sz w:val="24"/>
                <w:szCs w:val="18"/>
              </w:rPr>
              <w:t>Отображение раздела «Герои» с карточками героев.</w:t>
            </w:r>
          </w:p>
        </w:tc>
      </w:tr>
      <w:tr w:rsidR="00EC2AB1" w:rsidRPr="00584CDE" w14:paraId="75C75B15" w14:textId="77777777" w:rsidTr="00EC2AB1">
        <w:tc>
          <w:tcPr>
            <w:tcW w:w="3271" w:type="dxa"/>
          </w:tcPr>
          <w:p w14:paraId="15AB9F84" w14:textId="1A237D1A" w:rsidR="00EC2AB1" w:rsidRPr="00EC2AB1" w:rsidRDefault="00EC2AB1" w:rsidP="00656172">
            <w:pPr>
              <w:jc w:val="both"/>
              <w:rPr>
                <w:sz w:val="24"/>
                <w:szCs w:val="18"/>
              </w:rPr>
            </w:pPr>
            <w:r w:rsidRPr="00EC2AB1">
              <w:rPr>
                <w:color w:val="000000"/>
                <w:sz w:val="24"/>
                <w:szCs w:val="18"/>
              </w:rPr>
              <w:t>Ввод имени героя в поле поиска в разделе «Герои».</w:t>
            </w:r>
          </w:p>
        </w:tc>
        <w:tc>
          <w:tcPr>
            <w:tcW w:w="3379" w:type="dxa"/>
          </w:tcPr>
          <w:p w14:paraId="741342B2" w14:textId="6734BB22" w:rsidR="00EC2AB1" w:rsidRPr="00EC2AB1" w:rsidRDefault="00EC2AB1" w:rsidP="00656172">
            <w:pPr>
              <w:jc w:val="both"/>
              <w:rPr>
                <w:sz w:val="24"/>
                <w:szCs w:val="18"/>
              </w:rPr>
            </w:pPr>
            <w:r w:rsidRPr="00EC2AB1">
              <w:rPr>
                <w:color w:val="000000"/>
                <w:sz w:val="24"/>
                <w:szCs w:val="18"/>
              </w:rPr>
              <w:t>Фильтрация героев по имени в реальном времени.</w:t>
            </w:r>
          </w:p>
        </w:tc>
        <w:tc>
          <w:tcPr>
            <w:tcW w:w="3131" w:type="dxa"/>
          </w:tcPr>
          <w:p w14:paraId="21F2AC43" w14:textId="16540277" w:rsidR="00EC2AB1" w:rsidRPr="00EC2AB1" w:rsidRDefault="00EC2AB1" w:rsidP="00656172">
            <w:pPr>
              <w:jc w:val="both"/>
              <w:rPr>
                <w:sz w:val="24"/>
                <w:szCs w:val="18"/>
              </w:rPr>
            </w:pPr>
            <w:r w:rsidRPr="00EC2AB1">
              <w:rPr>
                <w:color w:val="000000"/>
                <w:sz w:val="24"/>
                <w:szCs w:val="18"/>
              </w:rPr>
              <w:t>Отображение найденных героев.</w:t>
            </w:r>
          </w:p>
        </w:tc>
      </w:tr>
    </w:tbl>
    <w:p w14:paraId="6AAFE630" w14:textId="77777777" w:rsidR="00EC2AB1" w:rsidRDefault="00EC2AB1"/>
    <w:p w14:paraId="36E4D16D" w14:textId="77777777" w:rsidR="000D54B1" w:rsidRDefault="000D54B1"/>
    <w:p w14:paraId="0A9CCC92" w14:textId="77777777" w:rsidR="00EC2AB1" w:rsidRPr="00EE43E1" w:rsidRDefault="00EC2AB1" w:rsidP="00EC2AB1">
      <w:pPr>
        <w:spacing w:after="120"/>
        <w:rPr>
          <w:kern w:val="28"/>
          <w:szCs w:val="28"/>
        </w:rPr>
      </w:pPr>
      <w:r w:rsidRPr="00EE43E1">
        <w:rPr>
          <w:kern w:val="28"/>
          <w:szCs w:val="28"/>
        </w:rPr>
        <w:lastRenderedPageBreak/>
        <w:t>Продолжение таблицы В.1</w:t>
      </w:r>
    </w:p>
    <w:tbl>
      <w:tblPr>
        <w:tblStyle w:val="afc"/>
        <w:tblW w:w="0" w:type="auto"/>
        <w:tblInd w:w="108" w:type="dxa"/>
        <w:tblLook w:val="04A0" w:firstRow="1" w:lastRow="0" w:firstColumn="1" w:lastColumn="0" w:noHBand="0" w:noVBand="1"/>
      </w:tblPr>
      <w:tblGrid>
        <w:gridCol w:w="3271"/>
        <w:gridCol w:w="3379"/>
        <w:gridCol w:w="3131"/>
      </w:tblGrid>
      <w:tr w:rsidR="00EC2AB1" w:rsidRPr="00EE43E1" w14:paraId="7198B470" w14:textId="77777777" w:rsidTr="00EC2AB1">
        <w:tc>
          <w:tcPr>
            <w:tcW w:w="3271" w:type="dxa"/>
          </w:tcPr>
          <w:p w14:paraId="236C1C4F" w14:textId="0A8EF02A" w:rsidR="00EC2AB1" w:rsidRPr="00EE43E1" w:rsidRDefault="00EC2AB1" w:rsidP="00EC2AB1">
            <w:pPr>
              <w:jc w:val="center"/>
              <w:rPr>
                <w:sz w:val="24"/>
              </w:rPr>
            </w:pPr>
            <w:r w:rsidRPr="00EE43E1">
              <w:rPr>
                <w:sz w:val="24"/>
              </w:rPr>
              <w:t>1</w:t>
            </w:r>
          </w:p>
        </w:tc>
        <w:tc>
          <w:tcPr>
            <w:tcW w:w="3379" w:type="dxa"/>
          </w:tcPr>
          <w:p w14:paraId="0586B6B4" w14:textId="23339F39" w:rsidR="00EC2AB1" w:rsidRPr="00EE43E1" w:rsidRDefault="00EC2AB1" w:rsidP="00EC2AB1">
            <w:pPr>
              <w:jc w:val="center"/>
              <w:rPr>
                <w:sz w:val="24"/>
              </w:rPr>
            </w:pPr>
            <w:r w:rsidRPr="00EE43E1">
              <w:rPr>
                <w:sz w:val="24"/>
              </w:rPr>
              <w:t>2</w:t>
            </w:r>
          </w:p>
        </w:tc>
        <w:tc>
          <w:tcPr>
            <w:tcW w:w="3131" w:type="dxa"/>
          </w:tcPr>
          <w:p w14:paraId="1C1BCD1E" w14:textId="7BD5C3A1" w:rsidR="00EC2AB1" w:rsidRPr="00EE43E1" w:rsidRDefault="00EC2AB1" w:rsidP="00EC2AB1">
            <w:pPr>
              <w:jc w:val="center"/>
              <w:rPr>
                <w:sz w:val="24"/>
              </w:rPr>
            </w:pPr>
            <w:r w:rsidRPr="00EE43E1">
              <w:rPr>
                <w:sz w:val="24"/>
              </w:rPr>
              <w:t>3</w:t>
            </w:r>
          </w:p>
        </w:tc>
      </w:tr>
      <w:tr w:rsidR="00EC2AB1" w:rsidRPr="00584CDE" w14:paraId="0662D4D1" w14:textId="77777777" w:rsidTr="00EC2AB1">
        <w:tc>
          <w:tcPr>
            <w:tcW w:w="3271" w:type="dxa"/>
          </w:tcPr>
          <w:p w14:paraId="7BFE1F2C" w14:textId="0CAA7FB8" w:rsidR="00EC2AB1" w:rsidRPr="00EC2AB1" w:rsidRDefault="00EC2AB1" w:rsidP="00656172">
            <w:pPr>
              <w:jc w:val="both"/>
              <w:rPr>
                <w:sz w:val="24"/>
                <w:szCs w:val="18"/>
              </w:rPr>
            </w:pPr>
            <w:r w:rsidRPr="00EC2AB1">
              <w:rPr>
                <w:color w:val="000000"/>
                <w:sz w:val="24"/>
                <w:szCs w:val="18"/>
              </w:rPr>
              <w:t>Нажатие на карточку героя.</w:t>
            </w:r>
          </w:p>
        </w:tc>
        <w:tc>
          <w:tcPr>
            <w:tcW w:w="3379" w:type="dxa"/>
          </w:tcPr>
          <w:p w14:paraId="5EFEE693" w14:textId="03E7D5AD" w:rsidR="00EC2AB1" w:rsidRPr="00EC2AB1" w:rsidRDefault="00EC2AB1" w:rsidP="00656172">
            <w:pPr>
              <w:jc w:val="both"/>
              <w:rPr>
                <w:sz w:val="24"/>
                <w:szCs w:val="18"/>
              </w:rPr>
            </w:pPr>
            <w:r w:rsidRPr="00EC2AB1">
              <w:rPr>
                <w:color w:val="000000"/>
                <w:sz w:val="24"/>
                <w:szCs w:val="18"/>
              </w:rPr>
              <w:t>Переход на страницу детального просмотра героя.</w:t>
            </w:r>
          </w:p>
        </w:tc>
        <w:tc>
          <w:tcPr>
            <w:tcW w:w="3131" w:type="dxa"/>
          </w:tcPr>
          <w:p w14:paraId="73E07E86" w14:textId="55E3F8F2" w:rsidR="00EC2AB1" w:rsidRPr="00EC2AB1" w:rsidRDefault="00EC2AB1" w:rsidP="00656172">
            <w:pPr>
              <w:jc w:val="both"/>
              <w:rPr>
                <w:sz w:val="24"/>
                <w:szCs w:val="18"/>
              </w:rPr>
            </w:pPr>
            <w:r w:rsidRPr="00EC2AB1">
              <w:rPr>
                <w:color w:val="000000"/>
                <w:sz w:val="24"/>
                <w:szCs w:val="18"/>
              </w:rPr>
              <w:t>Отображение страницы героя с биографией, званием, наградами, фотографией.</w:t>
            </w:r>
          </w:p>
        </w:tc>
      </w:tr>
      <w:tr w:rsidR="00EC2AB1" w:rsidRPr="00584CDE" w14:paraId="080E6ABA" w14:textId="77777777" w:rsidTr="00EC2AB1">
        <w:tc>
          <w:tcPr>
            <w:tcW w:w="3271" w:type="dxa"/>
          </w:tcPr>
          <w:p w14:paraId="188B0C67" w14:textId="1058D144" w:rsidR="00EC2AB1" w:rsidRPr="00EC2AB1" w:rsidRDefault="00EC2AB1" w:rsidP="00656172">
            <w:pPr>
              <w:jc w:val="both"/>
              <w:rPr>
                <w:sz w:val="24"/>
                <w:szCs w:val="18"/>
              </w:rPr>
            </w:pPr>
            <w:r w:rsidRPr="00EC2AB1">
              <w:rPr>
                <w:color w:val="000000"/>
                <w:sz w:val="24"/>
                <w:szCs w:val="18"/>
              </w:rPr>
              <w:t>Нажатие на пункт меню «О сайте».</w:t>
            </w:r>
          </w:p>
        </w:tc>
        <w:tc>
          <w:tcPr>
            <w:tcW w:w="3379" w:type="dxa"/>
          </w:tcPr>
          <w:p w14:paraId="296780EB" w14:textId="304857BF" w:rsidR="00EC2AB1" w:rsidRPr="00EC2AB1" w:rsidRDefault="00EC2AB1" w:rsidP="00656172">
            <w:pPr>
              <w:jc w:val="both"/>
              <w:rPr>
                <w:sz w:val="24"/>
                <w:szCs w:val="18"/>
              </w:rPr>
            </w:pPr>
            <w:r w:rsidRPr="00EC2AB1">
              <w:rPr>
                <w:color w:val="000000"/>
                <w:sz w:val="24"/>
                <w:szCs w:val="18"/>
              </w:rPr>
              <w:t>Переход на информационную страницу.</w:t>
            </w:r>
          </w:p>
        </w:tc>
        <w:tc>
          <w:tcPr>
            <w:tcW w:w="3131" w:type="dxa"/>
          </w:tcPr>
          <w:p w14:paraId="02C98560" w14:textId="573B73BF" w:rsidR="00EC2AB1" w:rsidRPr="00EC2AB1" w:rsidRDefault="00EC2AB1" w:rsidP="00656172">
            <w:pPr>
              <w:jc w:val="both"/>
              <w:rPr>
                <w:sz w:val="24"/>
                <w:szCs w:val="18"/>
              </w:rPr>
            </w:pPr>
            <w:r w:rsidRPr="00EC2AB1">
              <w:rPr>
                <w:color w:val="000000"/>
                <w:sz w:val="24"/>
                <w:szCs w:val="18"/>
              </w:rPr>
              <w:t>Отображение страницы «О сайте» с описанием проекта и технологий.</w:t>
            </w:r>
          </w:p>
        </w:tc>
      </w:tr>
      <w:tr w:rsidR="00EC2AB1" w:rsidRPr="00EE43E1" w14:paraId="793DCE4C" w14:textId="77777777" w:rsidTr="00EC2AB1">
        <w:tc>
          <w:tcPr>
            <w:tcW w:w="3271" w:type="dxa"/>
          </w:tcPr>
          <w:p w14:paraId="4E0432EE" w14:textId="4AD8B73D" w:rsidR="00EC2AB1" w:rsidRPr="00EC2AB1" w:rsidRDefault="00EC2AB1" w:rsidP="00656172">
            <w:pPr>
              <w:jc w:val="both"/>
              <w:rPr>
                <w:sz w:val="24"/>
                <w:szCs w:val="18"/>
              </w:rPr>
            </w:pPr>
            <w:r w:rsidRPr="00EC2AB1">
              <w:rPr>
                <w:color w:val="000000"/>
                <w:sz w:val="24"/>
                <w:szCs w:val="18"/>
              </w:rPr>
              <w:t>Проверка загрузки страницы (измерение времени).</w:t>
            </w:r>
          </w:p>
        </w:tc>
        <w:tc>
          <w:tcPr>
            <w:tcW w:w="3379" w:type="dxa"/>
          </w:tcPr>
          <w:p w14:paraId="1222ACF4" w14:textId="02AD3EEB" w:rsidR="00EC2AB1" w:rsidRPr="00EC2AB1" w:rsidRDefault="00EC2AB1" w:rsidP="00656172">
            <w:pPr>
              <w:jc w:val="both"/>
              <w:rPr>
                <w:sz w:val="24"/>
                <w:szCs w:val="18"/>
              </w:rPr>
            </w:pPr>
            <w:r w:rsidRPr="00EC2AB1">
              <w:rPr>
                <w:color w:val="000000"/>
                <w:sz w:val="24"/>
                <w:szCs w:val="18"/>
              </w:rPr>
              <w:t>Замер времени отклика сервера и загрузки ресурсов.</w:t>
            </w:r>
          </w:p>
        </w:tc>
        <w:tc>
          <w:tcPr>
            <w:tcW w:w="3131" w:type="dxa"/>
          </w:tcPr>
          <w:p w14:paraId="5751D3F9" w14:textId="58822482" w:rsidR="00EC2AB1" w:rsidRPr="00EC2AB1" w:rsidRDefault="00EC2AB1" w:rsidP="00656172">
            <w:pPr>
              <w:jc w:val="both"/>
              <w:rPr>
                <w:sz w:val="24"/>
                <w:szCs w:val="18"/>
              </w:rPr>
            </w:pPr>
            <w:r w:rsidRPr="00EC2AB1">
              <w:rPr>
                <w:color w:val="000000"/>
                <w:sz w:val="24"/>
                <w:szCs w:val="18"/>
              </w:rPr>
              <w:t>Время загрузки не превышает 2 секунд.</w:t>
            </w:r>
          </w:p>
        </w:tc>
      </w:tr>
      <w:tr w:rsidR="00EC2AB1" w:rsidRPr="00EE43E1" w14:paraId="3DECEEC4" w14:textId="77777777" w:rsidTr="00EC2AB1">
        <w:tc>
          <w:tcPr>
            <w:tcW w:w="3271" w:type="dxa"/>
          </w:tcPr>
          <w:p w14:paraId="53202774" w14:textId="341CC118" w:rsidR="00EC2AB1" w:rsidRPr="00EC2AB1" w:rsidRDefault="00EC2AB1" w:rsidP="00656172">
            <w:pPr>
              <w:jc w:val="both"/>
              <w:rPr>
                <w:sz w:val="24"/>
                <w:szCs w:val="18"/>
              </w:rPr>
            </w:pPr>
            <w:r w:rsidRPr="00EC2AB1">
              <w:rPr>
                <w:color w:val="000000"/>
                <w:sz w:val="24"/>
                <w:szCs w:val="18"/>
              </w:rPr>
              <w:t>Одновременный доступ нескольких пользователей к карте.</w:t>
            </w:r>
          </w:p>
        </w:tc>
        <w:tc>
          <w:tcPr>
            <w:tcW w:w="3379" w:type="dxa"/>
          </w:tcPr>
          <w:p w14:paraId="13967212" w14:textId="04D055DC" w:rsidR="00EC2AB1" w:rsidRPr="00EC2AB1" w:rsidRDefault="00EC2AB1" w:rsidP="00656172">
            <w:pPr>
              <w:jc w:val="both"/>
              <w:rPr>
                <w:sz w:val="24"/>
                <w:szCs w:val="18"/>
              </w:rPr>
            </w:pPr>
            <w:r w:rsidRPr="00EC2AB1">
              <w:rPr>
                <w:color w:val="000000"/>
                <w:sz w:val="24"/>
                <w:szCs w:val="18"/>
              </w:rPr>
              <w:t>Обработка множественных запросов к базе данных.</w:t>
            </w:r>
          </w:p>
        </w:tc>
        <w:tc>
          <w:tcPr>
            <w:tcW w:w="3131" w:type="dxa"/>
          </w:tcPr>
          <w:p w14:paraId="0DA2E9B8" w14:textId="4188EC53" w:rsidR="00EC2AB1" w:rsidRPr="00EC2AB1" w:rsidRDefault="00EC2AB1" w:rsidP="00656172">
            <w:pPr>
              <w:jc w:val="both"/>
              <w:rPr>
                <w:sz w:val="24"/>
                <w:szCs w:val="18"/>
              </w:rPr>
            </w:pPr>
            <w:r w:rsidRPr="00EC2AB1">
              <w:rPr>
                <w:color w:val="000000"/>
                <w:sz w:val="24"/>
                <w:szCs w:val="18"/>
              </w:rPr>
              <w:t>Корректное отображение данных для всех пользователей без конфликтов.</w:t>
            </w:r>
          </w:p>
        </w:tc>
      </w:tr>
      <w:tr w:rsidR="00EC2AB1" w:rsidRPr="00EE43E1" w14:paraId="75951D9D" w14:textId="77777777" w:rsidTr="00EC2AB1">
        <w:tc>
          <w:tcPr>
            <w:tcW w:w="3271" w:type="dxa"/>
          </w:tcPr>
          <w:p w14:paraId="4590B483" w14:textId="528B57BB" w:rsidR="00EC2AB1" w:rsidRPr="00EC2AB1" w:rsidRDefault="00EC2AB1" w:rsidP="00656172">
            <w:pPr>
              <w:jc w:val="both"/>
              <w:rPr>
                <w:sz w:val="24"/>
                <w:szCs w:val="18"/>
              </w:rPr>
            </w:pPr>
            <w:r w:rsidRPr="00EC2AB1">
              <w:rPr>
                <w:color w:val="000000"/>
                <w:sz w:val="24"/>
                <w:szCs w:val="18"/>
              </w:rPr>
              <w:t>Ввод специальных символов в поле поиска (&amp;, &lt;, &gt;, ', ").</w:t>
            </w:r>
          </w:p>
        </w:tc>
        <w:tc>
          <w:tcPr>
            <w:tcW w:w="3379" w:type="dxa"/>
          </w:tcPr>
          <w:p w14:paraId="5B69E13A" w14:textId="21893210" w:rsidR="00EC2AB1" w:rsidRPr="00EC2AB1" w:rsidRDefault="00EC2AB1" w:rsidP="00656172">
            <w:pPr>
              <w:jc w:val="both"/>
              <w:rPr>
                <w:sz w:val="24"/>
                <w:szCs w:val="18"/>
              </w:rPr>
            </w:pPr>
            <w:r w:rsidRPr="00EC2AB1">
              <w:rPr>
                <w:color w:val="000000"/>
                <w:sz w:val="24"/>
                <w:szCs w:val="18"/>
              </w:rPr>
              <w:t>Экранирование специальных символов, защита от XSS-атак.</w:t>
            </w:r>
          </w:p>
        </w:tc>
        <w:tc>
          <w:tcPr>
            <w:tcW w:w="3131" w:type="dxa"/>
          </w:tcPr>
          <w:p w14:paraId="07F24D88" w14:textId="1A175D9E" w:rsidR="00EC2AB1" w:rsidRPr="00EC2AB1" w:rsidRDefault="00EC2AB1" w:rsidP="00656172">
            <w:pPr>
              <w:jc w:val="both"/>
              <w:rPr>
                <w:sz w:val="24"/>
                <w:szCs w:val="18"/>
              </w:rPr>
            </w:pPr>
            <w:r w:rsidRPr="00EC2AB1">
              <w:rPr>
                <w:color w:val="000000"/>
                <w:sz w:val="24"/>
                <w:szCs w:val="18"/>
              </w:rPr>
              <w:t>Корректная обработка запроса без выполнения вредоносного кода.</w:t>
            </w:r>
          </w:p>
        </w:tc>
      </w:tr>
      <w:tr w:rsidR="00EC2AB1" w:rsidRPr="00EE43E1" w14:paraId="64CE1DA3" w14:textId="77777777" w:rsidTr="00EC2AB1">
        <w:tc>
          <w:tcPr>
            <w:tcW w:w="3271" w:type="dxa"/>
          </w:tcPr>
          <w:p w14:paraId="749E0D9D" w14:textId="7ED10F15" w:rsidR="00EC2AB1" w:rsidRPr="00EC2AB1" w:rsidRDefault="00EC2AB1" w:rsidP="00656172">
            <w:pPr>
              <w:jc w:val="both"/>
              <w:rPr>
                <w:sz w:val="24"/>
                <w:szCs w:val="18"/>
              </w:rPr>
            </w:pPr>
            <w:r w:rsidRPr="00EC2AB1">
              <w:rPr>
                <w:color w:val="000000"/>
                <w:sz w:val="24"/>
                <w:szCs w:val="18"/>
              </w:rPr>
              <w:t>Попытка SQL-инъекции через поле поиска (ввод: `' OR '1'='1`).</w:t>
            </w:r>
          </w:p>
        </w:tc>
        <w:tc>
          <w:tcPr>
            <w:tcW w:w="3379" w:type="dxa"/>
          </w:tcPr>
          <w:p w14:paraId="6E7D2A5B" w14:textId="72388442" w:rsidR="00EC2AB1" w:rsidRPr="00EC2AB1" w:rsidRDefault="00EC2AB1" w:rsidP="00656172">
            <w:pPr>
              <w:jc w:val="both"/>
              <w:rPr>
                <w:sz w:val="24"/>
                <w:szCs w:val="18"/>
              </w:rPr>
            </w:pPr>
            <w:r w:rsidRPr="00EC2AB1">
              <w:rPr>
                <w:color w:val="000000"/>
                <w:sz w:val="24"/>
                <w:szCs w:val="18"/>
              </w:rPr>
              <w:t>Использование подготовленных выражений (Prepared Statements).</w:t>
            </w:r>
          </w:p>
        </w:tc>
        <w:tc>
          <w:tcPr>
            <w:tcW w:w="3131" w:type="dxa"/>
          </w:tcPr>
          <w:p w14:paraId="52CEDBAB" w14:textId="37EB7E41" w:rsidR="00EC2AB1" w:rsidRPr="00EC2AB1" w:rsidRDefault="00EC2AB1" w:rsidP="00656172">
            <w:pPr>
              <w:jc w:val="both"/>
              <w:rPr>
                <w:sz w:val="24"/>
                <w:szCs w:val="18"/>
              </w:rPr>
            </w:pPr>
            <w:r w:rsidRPr="00EC2AB1">
              <w:rPr>
                <w:color w:val="000000"/>
                <w:sz w:val="24"/>
                <w:szCs w:val="18"/>
              </w:rPr>
              <w:t>Возврат пустого результата или сообщения «Ничего не найдено» без ошибок БД.</w:t>
            </w:r>
          </w:p>
        </w:tc>
      </w:tr>
      <w:tr w:rsidR="00EC2AB1" w:rsidRPr="00EE43E1" w14:paraId="214CCB61" w14:textId="77777777" w:rsidTr="00EC2AB1">
        <w:tc>
          <w:tcPr>
            <w:tcW w:w="3271" w:type="dxa"/>
          </w:tcPr>
          <w:p w14:paraId="5253F358" w14:textId="129D7D55" w:rsidR="00EC2AB1" w:rsidRPr="00EC2AB1" w:rsidRDefault="00EC2AB1" w:rsidP="00656172">
            <w:pPr>
              <w:jc w:val="both"/>
              <w:rPr>
                <w:sz w:val="24"/>
                <w:szCs w:val="18"/>
              </w:rPr>
            </w:pPr>
            <w:r w:rsidRPr="00EC2AB1">
              <w:rPr>
                <w:color w:val="000000"/>
                <w:sz w:val="24"/>
                <w:szCs w:val="18"/>
              </w:rPr>
              <w:t>Загрузка изображения события с неправильным расширением (.exe, .php).</w:t>
            </w:r>
          </w:p>
        </w:tc>
        <w:tc>
          <w:tcPr>
            <w:tcW w:w="3379" w:type="dxa"/>
          </w:tcPr>
          <w:p w14:paraId="79AB5DD8" w14:textId="624F6E0E" w:rsidR="00EC2AB1" w:rsidRPr="00EC2AB1" w:rsidRDefault="00EC2AB1" w:rsidP="00656172">
            <w:pPr>
              <w:jc w:val="both"/>
              <w:rPr>
                <w:sz w:val="24"/>
                <w:szCs w:val="18"/>
              </w:rPr>
            </w:pPr>
            <w:r w:rsidRPr="00EC2AB1">
              <w:rPr>
                <w:color w:val="000000"/>
                <w:sz w:val="24"/>
                <w:szCs w:val="18"/>
              </w:rPr>
              <w:t>Проверка типа файла, разрешение только изображений (jpg, png, gif).</w:t>
            </w:r>
          </w:p>
        </w:tc>
        <w:tc>
          <w:tcPr>
            <w:tcW w:w="3131" w:type="dxa"/>
          </w:tcPr>
          <w:p w14:paraId="3E3C105E" w14:textId="0E1D9DC6" w:rsidR="00EC2AB1" w:rsidRPr="00EC2AB1" w:rsidRDefault="00EC2AB1" w:rsidP="00656172">
            <w:pPr>
              <w:jc w:val="both"/>
              <w:rPr>
                <w:sz w:val="24"/>
                <w:szCs w:val="18"/>
              </w:rPr>
            </w:pPr>
            <w:r w:rsidRPr="00EC2AB1">
              <w:rPr>
                <w:color w:val="000000"/>
                <w:sz w:val="24"/>
                <w:szCs w:val="18"/>
              </w:rPr>
              <w:t>Отображение сообщения «Недопустимый формат файла».</w:t>
            </w:r>
          </w:p>
        </w:tc>
      </w:tr>
      <w:tr w:rsidR="00EC2AB1" w:rsidRPr="00EE43E1" w14:paraId="56DBB756" w14:textId="77777777" w:rsidTr="00EC2AB1">
        <w:tc>
          <w:tcPr>
            <w:tcW w:w="3271" w:type="dxa"/>
          </w:tcPr>
          <w:p w14:paraId="1A230AED" w14:textId="58B2F03A" w:rsidR="00EC2AB1" w:rsidRPr="00EC2AB1" w:rsidRDefault="00EC2AB1" w:rsidP="00656172">
            <w:pPr>
              <w:jc w:val="both"/>
              <w:rPr>
                <w:sz w:val="24"/>
                <w:szCs w:val="18"/>
              </w:rPr>
            </w:pPr>
            <w:r w:rsidRPr="00EC2AB1">
              <w:rPr>
                <w:color w:val="000000"/>
                <w:sz w:val="24"/>
                <w:szCs w:val="18"/>
              </w:rPr>
              <w:t>Загрузка изображения события с размером более 5 МБ.</w:t>
            </w:r>
          </w:p>
        </w:tc>
        <w:tc>
          <w:tcPr>
            <w:tcW w:w="3379" w:type="dxa"/>
          </w:tcPr>
          <w:p w14:paraId="4D66F2E6" w14:textId="77D0A469" w:rsidR="00EC2AB1" w:rsidRPr="00EC2AB1" w:rsidRDefault="00EC2AB1" w:rsidP="00656172">
            <w:pPr>
              <w:jc w:val="both"/>
              <w:rPr>
                <w:sz w:val="24"/>
                <w:szCs w:val="18"/>
              </w:rPr>
            </w:pPr>
            <w:r w:rsidRPr="00EC2AB1">
              <w:rPr>
                <w:color w:val="000000"/>
                <w:sz w:val="24"/>
                <w:szCs w:val="18"/>
              </w:rPr>
              <w:t>Проверка размера файла.</w:t>
            </w:r>
          </w:p>
        </w:tc>
        <w:tc>
          <w:tcPr>
            <w:tcW w:w="3131" w:type="dxa"/>
          </w:tcPr>
          <w:p w14:paraId="0181425E" w14:textId="31656BEC" w:rsidR="00EC2AB1" w:rsidRPr="00EC2AB1" w:rsidRDefault="00EC2AB1" w:rsidP="00656172">
            <w:pPr>
              <w:jc w:val="both"/>
              <w:rPr>
                <w:sz w:val="24"/>
                <w:szCs w:val="18"/>
              </w:rPr>
            </w:pPr>
            <w:r w:rsidRPr="00EC2AB1">
              <w:rPr>
                <w:color w:val="000000"/>
                <w:sz w:val="24"/>
                <w:szCs w:val="18"/>
              </w:rPr>
              <w:t>Отображение сообщения «Файл слишком большой. Максимальный размер: 5 МБ».</w:t>
            </w:r>
          </w:p>
        </w:tc>
      </w:tr>
      <w:tr w:rsidR="00EC2AB1" w:rsidRPr="00EE43E1" w14:paraId="627FB514" w14:textId="77777777" w:rsidTr="00EC2AB1">
        <w:tc>
          <w:tcPr>
            <w:tcW w:w="3271" w:type="dxa"/>
          </w:tcPr>
          <w:p w14:paraId="46153802" w14:textId="21DB324B" w:rsidR="00EC2AB1" w:rsidRPr="00EC2AB1" w:rsidRDefault="00EC2AB1" w:rsidP="00656172">
            <w:pPr>
              <w:jc w:val="both"/>
              <w:rPr>
                <w:sz w:val="24"/>
                <w:szCs w:val="18"/>
              </w:rPr>
            </w:pPr>
            <w:r w:rsidRPr="00EC2AB1">
              <w:rPr>
                <w:color w:val="000000"/>
                <w:sz w:val="24"/>
                <w:szCs w:val="18"/>
              </w:rPr>
              <w:t>Попытка добавления события без заполнения обязательных полей (название, год).</w:t>
            </w:r>
          </w:p>
        </w:tc>
        <w:tc>
          <w:tcPr>
            <w:tcW w:w="3379" w:type="dxa"/>
          </w:tcPr>
          <w:p w14:paraId="37127AE5" w14:textId="37931BF9" w:rsidR="00EC2AB1" w:rsidRPr="00EC2AB1" w:rsidRDefault="00EC2AB1" w:rsidP="00656172">
            <w:pPr>
              <w:jc w:val="both"/>
              <w:rPr>
                <w:sz w:val="24"/>
                <w:szCs w:val="18"/>
              </w:rPr>
            </w:pPr>
            <w:r w:rsidRPr="00EC2AB1">
              <w:rPr>
                <w:color w:val="000000"/>
                <w:sz w:val="24"/>
                <w:szCs w:val="18"/>
              </w:rPr>
              <w:t>Валидация формы на стороне сервера.</w:t>
            </w:r>
          </w:p>
        </w:tc>
        <w:tc>
          <w:tcPr>
            <w:tcW w:w="3131" w:type="dxa"/>
          </w:tcPr>
          <w:p w14:paraId="5B0178AF" w14:textId="525B5A81" w:rsidR="00EC2AB1" w:rsidRPr="00EC2AB1" w:rsidRDefault="00EC2AB1" w:rsidP="00656172">
            <w:pPr>
              <w:jc w:val="both"/>
              <w:rPr>
                <w:sz w:val="24"/>
                <w:szCs w:val="18"/>
              </w:rPr>
            </w:pPr>
            <w:r w:rsidRPr="00EC2AB1">
              <w:rPr>
                <w:color w:val="000000"/>
                <w:sz w:val="24"/>
                <w:szCs w:val="18"/>
              </w:rPr>
              <w:t>Отображение сообщения «Заполните обязательные поля» с подсветкой ошибок.</w:t>
            </w:r>
          </w:p>
        </w:tc>
      </w:tr>
      <w:tr w:rsidR="00EC2AB1" w:rsidRPr="00EE43E1" w14:paraId="51D36CE9" w14:textId="77777777" w:rsidTr="00EC2AB1">
        <w:tc>
          <w:tcPr>
            <w:tcW w:w="3271" w:type="dxa"/>
          </w:tcPr>
          <w:p w14:paraId="5852A27F" w14:textId="7D2BB2D2" w:rsidR="00EC2AB1" w:rsidRPr="00EC2AB1" w:rsidRDefault="00EC2AB1" w:rsidP="00656172">
            <w:pPr>
              <w:jc w:val="both"/>
              <w:rPr>
                <w:sz w:val="24"/>
                <w:szCs w:val="18"/>
              </w:rPr>
            </w:pPr>
            <w:r w:rsidRPr="00EC2AB1">
              <w:rPr>
                <w:color w:val="000000"/>
                <w:sz w:val="24"/>
                <w:szCs w:val="18"/>
              </w:rPr>
              <w:t>Ввод некорректных координат (широта &gt; 90, долгота &gt; 180).</w:t>
            </w:r>
          </w:p>
        </w:tc>
        <w:tc>
          <w:tcPr>
            <w:tcW w:w="3379" w:type="dxa"/>
          </w:tcPr>
          <w:p w14:paraId="7530C0FE" w14:textId="688E7306" w:rsidR="00EC2AB1" w:rsidRPr="00EC2AB1" w:rsidRDefault="00EC2AB1" w:rsidP="00656172">
            <w:pPr>
              <w:jc w:val="both"/>
              <w:rPr>
                <w:sz w:val="24"/>
                <w:szCs w:val="18"/>
              </w:rPr>
            </w:pPr>
            <w:r w:rsidRPr="00EC2AB1">
              <w:rPr>
                <w:color w:val="000000"/>
                <w:sz w:val="24"/>
                <w:szCs w:val="18"/>
              </w:rPr>
              <w:t>Проверка диапазона координат.</w:t>
            </w:r>
          </w:p>
        </w:tc>
        <w:tc>
          <w:tcPr>
            <w:tcW w:w="3131" w:type="dxa"/>
          </w:tcPr>
          <w:p w14:paraId="6A68CED3" w14:textId="0B25E727" w:rsidR="00EC2AB1" w:rsidRPr="00EC2AB1" w:rsidRDefault="00EC2AB1" w:rsidP="00656172">
            <w:pPr>
              <w:jc w:val="both"/>
              <w:rPr>
                <w:sz w:val="24"/>
                <w:szCs w:val="18"/>
              </w:rPr>
            </w:pPr>
            <w:r w:rsidRPr="00EC2AB1">
              <w:rPr>
                <w:color w:val="000000"/>
                <w:sz w:val="24"/>
                <w:szCs w:val="18"/>
              </w:rPr>
              <w:t>Отображение сообщения «Некорректные координаты».</w:t>
            </w:r>
          </w:p>
        </w:tc>
      </w:tr>
      <w:tr w:rsidR="00EC2AB1" w:rsidRPr="00EE43E1" w14:paraId="5441A587" w14:textId="77777777" w:rsidTr="00EC2AB1">
        <w:tc>
          <w:tcPr>
            <w:tcW w:w="3271" w:type="dxa"/>
          </w:tcPr>
          <w:p w14:paraId="370614F1" w14:textId="48557827" w:rsidR="00EC2AB1" w:rsidRPr="00EC2AB1" w:rsidRDefault="00EC2AB1" w:rsidP="00656172">
            <w:pPr>
              <w:jc w:val="both"/>
              <w:rPr>
                <w:sz w:val="24"/>
                <w:szCs w:val="18"/>
              </w:rPr>
            </w:pPr>
            <w:r w:rsidRPr="00EC2AB1">
              <w:rPr>
                <w:color w:val="000000"/>
                <w:sz w:val="24"/>
                <w:szCs w:val="18"/>
              </w:rPr>
              <w:t>Одновременное редактирование одного события двумя администраторами.</w:t>
            </w:r>
          </w:p>
        </w:tc>
        <w:tc>
          <w:tcPr>
            <w:tcW w:w="3379" w:type="dxa"/>
          </w:tcPr>
          <w:p w14:paraId="7F5E2369" w14:textId="26C2C033" w:rsidR="00EC2AB1" w:rsidRPr="00EC2AB1" w:rsidRDefault="00EC2AB1" w:rsidP="00656172">
            <w:pPr>
              <w:jc w:val="both"/>
              <w:rPr>
                <w:sz w:val="24"/>
                <w:szCs w:val="18"/>
              </w:rPr>
            </w:pPr>
            <w:r w:rsidRPr="00EC2AB1">
              <w:rPr>
                <w:color w:val="000000"/>
                <w:sz w:val="24"/>
                <w:szCs w:val="18"/>
              </w:rPr>
              <w:t>Блокировка записи или обработка последнего сохранения.</w:t>
            </w:r>
          </w:p>
        </w:tc>
        <w:tc>
          <w:tcPr>
            <w:tcW w:w="3131" w:type="dxa"/>
          </w:tcPr>
          <w:p w14:paraId="59816662" w14:textId="6E8B4020" w:rsidR="00EC2AB1" w:rsidRPr="00EC2AB1" w:rsidRDefault="00EC2AB1" w:rsidP="00656172">
            <w:pPr>
              <w:jc w:val="both"/>
              <w:rPr>
                <w:sz w:val="24"/>
                <w:szCs w:val="18"/>
              </w:rPr>
            </w:pPr>
            <w:r w:rsidRPr="00EC2AB1">
              <w:rPr>
                <w:color w:val="000000"/>
                <w:sz w:val="24"/>
                <w:szCs w:val="18"/>
              </w:rPr>
              <w:t>Корректное сохранение данных без потери информации.</w:t>
            </w:r>
          </w:p>
        </w:tc>
      </w:tr>
      <w:tr w:rsidR="00EC2AB1" w:rsidRPr="00EE43E1" w14:paraId="6A907231" w14:textId="77777777" w:rsidTr="00EC2AB1">
        <w:tc>
          <w:tcPr>
            <w:tcW w:w="3271" w:type="dxa"/>
          </w:tcPr>
          <w:p w14:paraId="75780368" w14:textId="6D10048F" w:rsidR="00EC2AB1" w:rsidRPr="00EC2AB1" w:rsidRDefault="00EC2AB1" w:rsidP="00656172">
            <w:pPr>
              <w:jc w:val="both"/>
              <w:rPr>
                <w:sz w:val="24"/>
                <w:szCs w:val="18"/>
              </w:rPr>
            </w:pPr>
            <w:r w:rsidRPr="00EC2AB1">
              <w:rPr>
                <w:color w:val="000000"/>
                <w:sz w:val="24"/>
                <w:szCs w:val="18"/>
              </w:rPr>
              <w:t>Завершение работы браузера без нажатия кнопки «Выход».</w:t>
            </w:r>
          </w:p>
        </w:tc>
        <w:tc>
          <w:tcPr>
            <w:tcW w:w="3379" w:type="dxa"/>
          </w:tcPr>
          <w:p w14:paraId="1827A50B" w14:textId="7FA9EF5D" w:rsidR="00EC2AB1" w:rsidRPr="00EC2AB1" w:rsidRDefault="00EC2AB1" w:rsidP="00656172">
            <w:pPr>
              <w:jc w:val="both"/>
              <w:rPr>
                <w:sz w:val="24"/>
                <w:szCs w:val="18"/>
              </w:rPr>
            </w:pPr>
            <w:r w:rsidRPr="00EC2AB1">
              <w:rPr>
                <w:color w:val="000000"/>
                <w:sz w:val="24"/>
                <w:szCs w:val="18"/>
              </w:rPr>
              <w:t>Автоматическое завершение сессии по таймауту.</w:t>
            </w:r>
          </w:p>
        </w:tc>
        <w:tc>
          <w:tcPr>
            <w:tcW w:w="3131" w:type="dxa"/>
          </w:tcPr>
          <w:p w14:paraId="43F35F01" w14:textId="77D94445" w:rsidR="00EC2AB1" w:rsidRPr="00EC2AB1" w:rsidRDefault="00EC2AB1" w:rsidP="00656172">
            <w:pPr>
              <w:jc w:val="both"/>
              <w:rPr>
                <w:sz w:val="24"/>
                <w:szCs w:val="18"/>
              </w:rPr>
            </w:pPr>
            <w:r w:rsidRPr="00EC2AB1">
              <w:rPr>
                <w:color w:val="000000"/>
                <w:sz w:val="24"/>
                <w:szCs w:val="18"/>
              </w:rPr>
              <w:t>При следующем входе требуется повторная авторизация.</w:t>
            </w:r>
          </w:p>
        </w:tc>
      </w:tr>
      <w:tr w:rsidR="00EC2AB1" w:rsidRPr="00EE43E1" w14:paraId="44FA5F64" w14:textId="77777777" w:rsidTr="00EC2AB1">
        <w:tc>
          <w:tcPr>
            <w:tcW w:w="3271" w:type="dxa"/>
          </w:tcPr>
          <w:p w14:paraId="4279B0EB" w14:textId="2568D1D9" w:rsidR="00EC2AB1" w:rsidRPr="00EC2AB1" w:rsidRDefault="00EC2AB1" w:rsidP="00656172">
            <w:pPr>
              <w:jc w:val="both"/>
              <w:rPr>
                <w:sz w:val="24"/>
                <w:szCs w:val="18"/>
              </w:rPr>
            </w:pPr>
            <w:r w:rsidRPr="00EC2AB1">
              <w:rPr>
                <w:color w:val="000000"/>
                <w:sz w:val="24"/>
                <w:szCs w:val="18"/>
              </w:rPr>
              <w:t>Отключение JavaScript в браузере.</w:t>
            </w:r>
          </w:p>
        </w:tc>
        <w:tc>
          <w:tcPr>
            <w:tcW w:w="3379" w:type="dxa"/>
          </w:tcPr>
          <w:p w14:paraId="51850F85" w14:textId="6504101D" w:rsidR="00EC2AB1" w:rsidRPr="00EC2AB1" w:rsidRDefault="00EC2AB1" w:rsidP="00656172">
            <w:pPr>
              <w:jc w:val="both"/>
              <w:rPr>
                <w:sz w:val="24"/>
                <w:szCs w:val="18"/>
              </w:rPr>
            </w:pPr>
            <w:r w:rsidRPr="00EC2AB1">
              <w:rPr>
                <w:color w:val="000000"/>
                <w:sz w:val="24"/>
                <w:szCs w:val="18"/>
              </w:rPr>
              <w:t>Проверка поддержки JavaScript.</w:t>
            </w:r>
          </w:p>
        </w:tc>
        <w:tc>
          <w:tcPr>
            <w:tcW w:w="3131" w:type="dxa"/>
          </w:tcPr>
          <w:p w14:paraId="78B14D96" w14:textId="41EB9ED3" w:rsidR="00EC2AB1" w:rsidRPr="00EC2AB1" w:rsidRDefault="00EC2AB1" w:rsidP="00656172">
            <w:pPr>
              <w:jc w:val="both"/>
              <w:rPr>
                <w:sz w:val="24"/>
                <w:szCs w:val="18"/>
              </w:rPr>
            </w:pPr>
            <w:r w:rsidRPr="00EC2AB1">
              <w:rPr>
                <w:color w:val="000000"/>
                <w:sz w:val="24"/>
                <w:szCs w:val="18"/>
              </w:rPr>
              <w:t>Отображение сообщения «Для работы сайта необходимо включить JavaScript».</w:t>
            </w:r>
          </w:p>
        </w:tc>
      </w:tr>
      <w:tr w:rsidR="00EC2AB1" w:rsidRPr="00EE43E1" w14:paraId="2DD5B7B1" w14:textId="77777777" w:rsidTr="00EC2AB1">
        <w:tc>
          <w:tcPr>
            <w:tcW w:w="3271" w:type="dxa"/>
          </w:tcPr>
          <w:p w14:paraId="585FFA05" w14:textId="2DBEE24C" w:rsidR="00EC2AB1" w:rsidRPr="00EC2AB1" w:rsidRDefault="00EC2AB1" w:rsidP="00656172">
            <w:pPr>
              <w:jc w:val="both"/>
              <w:rPr>
                <w:sz w:val="24"/>
                <w:szCs w:val="18"/>
              </w:rPr>
            </w:pPr>
            <w:r w:rsidRPr="00EC2AB1">
              <w:rPr>
                <w:color w:val="000000"/>
                <w:sz w:val="24"/>
                <w:szCs w:val="18"/>
              </w:rPr>
              <w:t>Открытие сайта в устаревшем браузере (IE 11).</w:t>
            </w:r>
          </w:p>
        </w:tc>
        <w:tc>
          <w:tcPr>
            <w:tcW w:w="3379" w:type="dxa"/>
          </w:tcPr>
          <w:p w14:paraId="75077132" w14:textId="0052185C" w:rsidR="00EC2AB1" w:rsidRPr="00EC2AB1" w:rsidRDefault="00EC2AB1" w:rsidP="00656172">
            <w:pPr>
              <w:jc w:val="both"/>
              <w:rPr>
                <w:sz w:val="24"/>
                <w:szCs w:val="18"/>
              </w:rPr>
            </w:pPr>
            <w:r w:rsidRPr="00EC2AB1">
              <w:rPr>
                <w:color w:val="000000"/>
                <w:sz w:val="24"/>
                <w:szCs w:val="18"/>
              </w:rPr>
              <w:t>Проверка совместимости браузера.</w:t>
            </w:r>
          </w:p>
        </w:tc>
        <w:tc>
          <w:tcPr>
            <w:tcW w:w="3131" w:type="dxa"/>
          </w:tcPr>
          <w:p w14:paraId="398E9422" w14:textId="278B3FE9" w:rsidR="00EC2AB1" w:rsidRPr="00EC2AB1" w:rsidRDefault="00EC2AB1" w:rsidP="00656172">
            <w:pPr>
              <w:jc w:val="both"/>
              <w:rPr>
                <w:sz w:val="24"/>
                <w:szCs w:val="18"/>
              </w:rPr>
            </w:pPr>
            <w:r w:rsidRPr="00EC2AB1">
              <w:rPr>
                <w:color w:val="000000"/>
                <w:sz w:val="24"/>
                <w:szCs w:val="18"/>
              </w:rPr>
              <w:t>Отображение сообщения о необходимости современного браузера или ограниченная функциональность.</w:t>
            </w:r>
          </w:p>
        </w:tc>
      </w:tr>
    </w:tbl>
    <w:p w14:paraId="02571769" w14:textId="77777777" w:rsidR="009C1BAC" w:rsidRDefault="009C1BAC" w:rsidP="00EC2AB1">
      <w:pPr>
        <w:spacing w:after="120"/>
        <w:rPr>
          <w:kern w:val="28"/>
          <w:szCs w:val="28"/>
        </w:rPr>
      </w:pPr>
    </w:p>
    <w:p w14:paraId="4CAAAFA3" w14:textId="6627077C" w:rsidR="00EC2AB1" w:rsidRPr="00EE43E1" w:rsidRDefault="00EC2AB1" w:rsidP="00EC2AB1">
      <w:pPr>
        <w:spacing w:after="120"/>
        <w:rPr>
          <w:kern w:val="28"/>
          <w:szCs w:val="28"/>
        </w:rPr>
      </w:pPr>
      <w:r w:rsidRPr="00EE43E1">
        <w:rPr>
          <w:kern w:val="28"/>
          <w:szCs w:val="28"/>
        </w:rPr>
        <w:lastRenderedPageBreak/>
        <w:t>Продолжение таблицы В.1</w:t>
      </w:r>
    </w:p>
    <w:tbl>
      <w:tblPr>
        <w:tblStyle w:val="afc"/>
        <w:tblW w:w="0" w:type="auto"/>
        <w:tblInd w:w="108" w:type="dxa"/>
        <w:tblLook w:val="04A0" w:firstRow="1" w:lastRow="0" w:firstColumn="1" w:lastColumn="0" w:noHBand="0" w:noVBand="1"/>
      </w:tblPr>
      <w:tblGrid>
        <w:gridCol w:w="3271"/>
        <w:gridCol w:w="3379"/>
        <w:gridCol w:w="3131"/>
      </w:tblGrid>
      <w:tr w:rsidR="00EC2AB1" w:rsidRPr="00EE43E1" w14:paraId="152C4286" w14:textId="77777777" w:rsidTr="00EC2AB1">
        <w:tc>
          <w:tcPr>
            <w:tcW w:w="3271" w:type="dxa"/>
          </w:tcPr>
          <w:p w14:paraId="52BEE914" w14:textId="77777777" w:rsidR="00EC2AB1" w:rsidRPr="00EE43E1" w:rsidRDefault="00EC2AB1" w:rsidP="00E83A58">
            <w:pPr>
              <w:jc w:val="center"/>
              <w:rPr>
                <w:sz w:val="24"/>
              </w:rPr>
            </w:pPr>
            <w:r w:rsidRPr="00EE43E1">
              <w:rPr>
                <w:sz w:val="24"/>
              </w:rPr>
              <w:t>1</w:t>
            </w:r>
          </w:p>
        </w:tc>
        <w:tc>
          <w:tcPr>
            <w:tcW w:w="3379" w:type="dxa"/>
          </w:tcPr>
          <w:p w14:paraId="01008C32" w14:textId="77777777" w:rsidR="00EC2AB1" w:rsidRPr="00EE43E1" w:rsidRDefault="00EC2AB1" w:rsidP="00E83A58">
            <w:pPr>
              <w:jc w:val="center"/>
              <w:rPr>
                <w:sz w:val="24"/>
              </w:rPr>
            </w:pPr>
            <w:r w:rsidRPr="00EE43E1">
              <w:rPr>
                <w:sz w:val="24"/>
              </w:rPr>
              <w:t>2</w:t>
            </w:r>
          </w:p>
        </w:tc>
        <w:tc>
          <w:tcPr>
            <w:tcW w:w="3131" w:type="dxa"/>
          </w:tcPr>
          <w:p w14:paraId="0D0F0B2C" w14:textId="77777777" w:rsidR="00EC2AB1" w:rsidRPr="00EE43E1" w:rsidRDefault="00EC2AB1" w:rsidP="00E83A58">
            <w:pPr>
              <w:jc w:val="center"/>
              <w:rPr>
                <w:sz w:val="24"/>
              </w:rPr>
            </w:pPr>
            <w:r w:rsidRPr="00EE43E1">
              <w:rPr>
                <w:sz w:val="24"/>
              </w:rPr>
              <w:t>3</w:t>
            </w:r>
          </w:p>
        </w:tc>
      </w:tr>
      <w:tr w:rsidR="00EC2AB1" w:rsidRPr="00EE43E1" w14:paraId="0569EA45" w14:textId="77777777" w:rsidTr="00EC2AB1">
        <w:tc>
          <w:tcPr>
            <w:tcW w:w="3271" w:type="dxa"/>
          </w:tcPr>
          <w:p w14:paraId="66B50E00" w14:textId="69612025" w:rsidR="00EC2AB1" w:rsidRPr="00EC2AB1" w:rsidRDefault="00EC2AB1" w:rsidP="00656172">
            <w:pPr>
              <w:jc w:val="both"/>
              <w:rPr>
                <w:sz w:val="24"/>
                <w:szCs w:val="18"/>
              </w:rPr>
            </w:pPr>
            <w:r w:rsidRPr="00EC2AB1">
              <w:rPr>
                <w:color w:val="000000"/>
                <w:sz w:val="24"/>
                <w:szCs w:val="18"/>
              </w:rPr>
              <w:t>Быстрое переключение между годами (1941-1945) на карте.</w:t>
            </w:r>
          </w:p>
        </w:tc>
        <w:tc>
          <w:tcPr>
            <w:tcW w:w="3379" w:type="dxa"/>
          </w:tcPr>
          <w:p w14:paraId="4AE6FA67" w14:textId="00D3E83C" w:rsidR="00EC2AB1" w:rsidRPr="00EC2AB1" w:rsidRDefault="00EC2AB1" w:rsidP="00656172">
            <w:pPr>
              <w:jc w:val="both"/>
              <w:rPr>
                <w:sz w:val="24"/>
                <w:szCs w:val="18"/>
              </w:rPr>
            </w:pPr>
            <w:r w:rsidRPr="00EC2AB1">
              <w:rPr>
                <w:color w:val="000000"/>
                <w:sz w:val="24"/>
                <w:szCs w:val="18"/>
              </w:rPr>
              <w:t>Обработка множественных AJAX-запросов, отмена предыдущих запросов.</w:t>
            </w:r>
          </w:p>
        </w:tc>
        <w:tc>
          <w:tcPr>
            <w:tcW w:w="3131" w:type="dxa"/>
          </w:tcPr>
          <w:p w14:paraId="1A212A8C" w14:textId="58893F64" w:rsidR="00EC2AB1" w:rsidRPr="00EC2AB1" w:rsidRDefault="00EC2AB1" w:rsidP="00656172">
            <w:pPr>
              <w:jc w:val="both"/>
              <w:rPr>
                <w:sz w:val="24"/>
                <w:szCs w:val="18"/>
              </w:rPr>
            </w:pPr>
            <w:r w:rsidRPr="00EC2AB1">
              <w:rPr>
                <w:color w:val="000000"/>
                <w:sz w:val="24"/>
                <w:szCs w:val="18"/>
              </w:rPr>
              <w:t>Корректное отображение данных последнего выбранного года без зависаний.</w:t>
            </w:r>
          </w:p>
        </w:tc>
      </w:tr>
      <w:tr w:rsidR="00EC2AB1" w:rsidRPr="00EE43E1" w14:paraId="4DA9F68C" w14:textId="77777777" w:rsidTr="00EC2AB1">
        <w:tc>
          <w:tcPr>
            <w:tcW w:w="3271" w:type="dxa"/>
          </w:tcPr>
          <w:p w14:paraId="2B63AB5E" w14:textId="6DF47B65" w:rsidR="00EC2AB1" w:rsidRPr="00EC2AB1" w:rsidRDefault="00EC2AB1" w:rsidP="00656172">
            <w:pPr>
              <w:jc w:val="both"/>
              <w:rPr>
                <w:sz w:val="24"/>
                <w:szCs w:val="18"/>
              </w:rPr>
            </w:pPr>
            <w:r w:rsidRPr="00EC2AB1">
              <w:rPr>
                <w:color w:val="000000"/>
                <w:sz w:val="24"/>
                <w:szCs w:val="18"/>
              </w:rPr>
              <w:t>Просмотр страницы события с отсутствующим изображением.</w:t>
            </w:r>
          </w:p>
        </w:tc>
        <w:tc>
          <w:tcPr>
            <w:tcW w:w="3379" w:type="dxa"/>
          </w:tcPr>
          <w:p w14:paraId="29B1EF72" w14:textId="37B8ECA6" w:rsidR="00EC2AB1" w:rsidRPr="00EC2AB1" w:rsidRDefault="00EC2AB1" w:rsidP="00656172">
            <w:pPr>
              <w:jc w:val="both"/>
              <w:rPr>
                <w:sz w:val="24"/>
                <w:szCs w:val="18"/>
              </w:rPr>
            </w:pPr>
            <w:r w:rsidRPr="00EC2AB1">
              <w:rPr>
                <w:color w:val="000000"/>
                <w:sz w:val="24"/>
                <w:szCs w:val="18"/>
              </w:rPr>
              <w:t>Проверка наличия файла изображения.</w:t>
            </w:r>
          </w:p>
        </w:tc>
        <w:tc>
          <w:tcPr>
            <w:tcW w:w="3131" w:type="dxa"/>
          </w:tcPr>
          <w:p w14:paraId="2A3BA808" w14:textId="6BEA19F2" w:rsidR="00EC2AB1" w:rsidRPr="00EC2AB1" w:rsidRDefault="00EC2AB1" w:rsidP="00656172">
            <w:pPr>
              <w:jc w:val="both"/>
              <w:rPr>
                <w:sz w:val="24"/>
                <w:szCs w:val="18"/>
              </w:rPr>
            </w:pPr>
            <w:r w:rsidRPr="00EC2AB1">
              <w:rPr>
                <w:color w:val="000000"/>
                <w:sz w:val="24"/>
                <w:szCs w:val="18"/>
              </w:rPr>
              <w:t>Отображение заглушки (иконки) вместо отсутствующего изображения.</w:t>
            </w:r>
          </w:p>
        </w:tc>
      </w:tr>
      <w:tr w:rsidR="00EC2AB1" w:rsidRPr="00EE43E1" w14:paraId="34CC504E" w14:textId="77777777" w:rsidTr="00EC2AB1">
        <w:tc>
          <w:tcPr>
            <w:tcW w:w="3271" w:type="dxa"/>
          </w:tcPr>
          <w:p w14:paraId="28A0C57F" w14:textId="0271444D" w:rsidR="00EC2AB1" w:rsidRPr="00EC2AB1" w:rsidRDefault="00EC2AB1" w:rsidP="00656172">
            <w:pPr>
              <w:jc w:val="both"/>
              <w:rPr>
                <w:sz w:val="24"/>
                <w:szCs w:val="18"/>
              </w:rPr>
            </w:pPr>
            <w:r w:rsidRPr="00EC2AB1">
              <w:rPr>
                <w:color w:val="000000"/>
                <w:sz w:val="24"/>
                <w:szCs w:val="18"/>
              </w:rPr>
              <w:t>Ввод очень длинного поискового запроса (&gt; 255 символов).</w:t>
            </w:r>
          </w:p>
        </w:tc>
        <w:tc>
          <w:tcPr>
            <w:tcW w:w="3379" w:type="dxa"/>
          </w:tcPr>
          <w:p w14:paraId="3AC55827" w14:textId="5316AF33" w:rsidR="00EC2AB1" w:rsidRPr="00EC2AB1" w:rsidRDefault="00EC2AB1" w:rsidP="00656172">
            <w:pPr>
              <w:jc w:val="both"/>
              <w:rPr>
                <w:sz w:val="24"/>
                <w:szCs w:val="18"/>
              </w:rPr>
            </w:pPr>
            <w:r w:rsidRPr="00EC2AB1">
              <w:rPr>
                <w:color w:val="000000"/>
                <w:sz w:val="24"/>
                <w:szCs w:val="18"/>
              </w:rPr>
              <w:t>Ограничение длины запроса.</w:t>
            </w:r>
          </w:p>
        </w:tc>
        <w:tc>
          <w:tcPr>
            <w:tcW w:w="3131" w:type="dxa"/>
          </w:tcPr>
          <w:p w14:paraId="3FD3A0CB" w14:textId="0AA784CA" w:rsidR="00EC2AB1" w:rsidRPr="00EC2AB1" w:rsidRDefault="00EC2AB1" w:rsidP="00656172">
            <w:pPr>
              <w:jc w:val="both"/>
              <w:rPr>
                <w:sz w:val="24"/>
                <w:szCs w:val="18"/>
              </w:rPr>
            </w:pPr>
            <w:r w:rsidRPr="00EC2AB1">
              <w:rPr>
                <w:color w:val="000000"/>
                <w:sz w:val="24"/>
                <w:szCs w:val="18"/>
              </w:rPr>
              <w:t>Обработка только первых 255 символов или сообщение о превышении длины.</w:t>
            </w:r>
          </w:p>
        </w:tc>
      </w:tr>
      <w:tr w:rsidR="00EC2AB1" w:rsidRPr="00EE43E1" w14:paraId="72F14695" w14:textId="77777777" w:rsidTr="00EC2AB1">
        <w:tc>
          <w:tcPr>
            <w:tcW w:w="3271" w:type="dxa"/>
          </w:tcPr>
          <w:p w14:paraId="4B7C8B01" w14:textId="5EABDB94" w:rsidR="00EC2AB1" w:rsidRPr="00EC2AB1" w:rsidRDefault="00EC2AB1" w:rsidP="00656172">
            <w:pPr>
              <w:jc w:val="both"/>
              <w:rPr>
                <w:sz w:val="24"/>
                <w:szCs w:val="18"/>
              </w:rPr>
            </w:pPr>
            <w:r w:rsidRPr="00EC2AB1">
              <w:rPr>
                <w:color w:val="000000"/>
                <w:sz w:val="24"/>
                <w:szCs w:val="18"/>
              </w:rPr>
              <w:t>Попытка доступа к несуществующему событию (event.php?id=99999).</w:t>
            </w:r>
          </w:p>
        </w:tc>
        <w:tc>
          <w:tcPr>
            <w:tcW w:w="3379" w:type="dxa"/>
          </w:tcPr>
          <w:p w14:paraId="03ED7EA5" w14:textId="45F5796D" w:rsidR="00EC2AB1" w:rsidRPr="00EC2AB1" w:rsidRDefault="00EC2AB1" w:rsidP="00656172">
            <w:pPr>
              <w:jc w:val="both"/>
              <w:rPr>
                <w:sz w:val="24"/>
                <w:szCs w:val="18"/>
              </w:rPr>
            </w:pPr>
            <w:r w:rsidRPr="00EC2AB1">
              <w:rPr>
                <w:color w:val="000000"/>
                <w:sz w:val="24"/>
                <w:szCs w:val="18"/>
              </w:rPr>
              <w:t>Проверка наличия записи в базе данных.</w:t>
            </w:r>
          </w:p>
        </w:tc>
        <w:tc>
          <w:tcPr>
            <w:tcW w:w="3131" w:type="dxa"/>
          </w:tcPr>
          <w:p w14:paraId="4920307F" w14:textId="3A217596" w:rsidR="00EC2AB1" w:rsidRPr="00EC2AB1" w:rsidRDefault="00EC2AB1" w:rsidP="00656172">
            <w:pPr>
              <w:jc w:val="both"/>
              <w:rPr>
                <w:sz w:val="24"/>
                <w:szCs w:val="18"/>
              </w:rPr>
            </w:pPr>
            <w:r w:rsidRPr="00EC2AB1">
              <w:rPr>
                <w:color w:val="000000"/>
                <w:sz w:val="24"/>
                <w:szCs w:val="18"/>
              </w:rPr>
              <w:t>Отображение сообщения «Событие не найдено» или перенаправление на главную.</w:t>
            </w:r>
          </w:p>
        </w:tc>
      </w:tr>
      <w:tr w:rsidR="00EC2AB1" w:rsidRPr="00EE43E1" w14:paraId="732F85B4" w14:textId="77777777" w:rsidTr="00EC2AB1">
        <w:tc>
          <w:tcPr>
            <w:tcW w:w="3271" w:type="dxa"/>
          </w:tcPr>
          <w:p w14:paraId="09763A87" w14:textId="560786D4" w:rsidR="00EC2AB1" w:rsidRPr="00EC2AB1" w:rsidRDefault="00EC2AB1" w:rsidP="00656172">
            <w:pPr>
              <w:jc w:val="both"/>
              <w:rPr>
                <w:sz w:val="24"/>
                <w:szCs w:val="18"/>
              </w:rPr>
            </w:pPr>
            <w:r w:rsidRPr="00EC2AB1">
              <w:rPr>
                <w:color w:val="000000"/>
                <w:sz w:val="24"/>
                <w:szCs w:val="18"/>
              </w:rPr>
              <w:t>Изменение размера окна браузера (ресайз).</w:t>
            </w:r>
          </w:p>
        </w:tc>
        <w:tc>
          <w:tcPr>
            <w:tcW w:w="3379" w:type="dxa"/>
          </w:tcPr>
          <w:p w14:paraId="17B003AB" w14:textId="2F8A69C3" w:rsidR="00EC2AB1" w:rsidRPr="00EC2AB1" w:rsidRDefault="00EC2AB1" w:rsidP="00656172">
            <w:pPr>
              <w:jc w:val="both"/>
              <w:rPr>
                <w:sz w:val="24"/>
                <w:szCs w:val="18"/>
              </w:rPr>
            </w:pPr>
            <w:r w:rsidRPr="00EC2AB1">
              <w:rPr>
                <w:color w:val="000000"/>
                <w:sz w:val="24"/>
                <w:szCs w:val="18"/>
              </w:rPr>
              <w:t>Адаптация интерфейса под новый размер.</w:t>
            </w:r>
          </w:p>
        </w:tc>
        <w:tc>
          <w:tcPr>
            <w:tcW w:w="3131" w:type="dxa"/>
          </w:tcPr>
          <w:p w14:paraId="56897A8E" w14:textId="1332D58A" w:rsidR="00EC2AB1" w:rsidRPr="00EC2AB1" w:rsidRDefault="00EC2AB1" w:rsidP="00656172">
            <w:pPr>
              <w:jc w:val="both"/>
              <w:rPr>
                <w:sz w:val="24"/>
                <w:szCs w:val="18"/>
              </w:rPr>
            </w:pPr>
            <w:r w:rsidRPr="00EC2AB1">
              <w:rPr>
                <w:color w:val="000000"/>
                <w:sz w:val="24"/>
                <w:szCs w:val="18"/>
              </w:rPr>
              <w:t>Корректное перестроение элементов интерфейса без наложений.</w:t>
            </w:r>
          </w:p>
        </w:tc>
      </w:tr>
      <w:tr w:rsidR="00EC2AB1" w:rsidRPr="00EE43E1" w14:paraId="520C2F9D" w14:textId="77777777" w:rsidTr="00EC2AB1">
        <w:tc>
          <w:tcPr>
            <w:tcW w:w="3271" w:type="dxa"/>
          </w:tcPr>
          <w:p w14:paraId="6968A571" w14:textId="721F11F5" w:rsidR="00EC2AB1" w:rsidRPr="00EC2AB1" w:rsidRDefault="00EC2AB1" w:rsidP="00656172">
            <w:pPr>
              <w:jc w:val="both"/>
              <w:rPr>
                <w:sz w:val="24"/>
                <w:szCs w:val="18"/>
              </w:rPr>
            </w:pPr>
            <w:r w:rsidRPr="00EC2AB1">
              <w:rPr>
                <w:color w:val="000000"/>
                <w:sz w:val="24"/>
                <w:szCs w:val="18"/>
              </w:rPr>
              <w:t>Печать страницы события (Ctrl+P).</w:t>
            </w:r>
          </w:p>
        </w:tc>
        <w:tc>
          <w:tcPr>
            <w:tcW w:w="3379" w:type="dxa"/>
          </w:tcPr>
          <w:p w14:paraId="6E9FC5BA" w14:textId="16ACD217" w:rsidR="00EC2AB1" w:rsidRPr="00EC2AB1" w:rsidRDefault="00EC2AB1" w:rsidP="00656172">
            <w:pPr>
              <w:jc w:val="both"/>
              <w:rPr>
                <w:sz w:val="24"/>
                <w:szCs w:val="18"/>
              </w:rPr>
            </w:pPr>
            <w:r w:rsidRPr="00EC2AB1">
              <w:rPr>
                <w:color w:val="000000"/>
                <w:sz w:val="24"/>
                <w:szCs w:val="18"/>
              </w:rPr>
              <w:t>Применение стилей для печати.</w:t>
            </w:r>
          </w:p>
        </w:tc>
        <w:tc>
          <w:tcPr>
            <w:tcW w:w="3131" w:type="dxa"/>
          </w:tcPr>
          <w:p w14:paraId="02715D12" w14:textId="68C46A3B" w:rsidR="00EC2AB1" w:rsidRPr="00EC2AB1" w:rsidRDefault="00EC2AB1" w:rsidP="00656172">
            <w:pPr>
              <w:jc w:val="both"/>
              <w:rPr>
                <w:sz w:val="24"/>
                <w:szCs w:val="18"/>
              </w:rPr>
            </w:pPr>
            <w:r w:rsidRPr="00EC2AB1">
              <w:rPr>
                <w:color w:val="000000"/>
                <w:sz w:val="24"/>
                <w:szCs w:val="18"/>
              </w:rPr>
              <w:t>Корректное отображение контента на печатной версии страницы.</w:t>
            </w:r>
          </w:p>
        </w:tc>
      </w:tr>
      <w:tr w:rsidR="00EC2AB1" w:rsidRPr="00EE43E1" w14:paraId="5DF75655" w14:textId="77777777" w:rsidTr="00EC2AB1">
        <w:tc>
          <w:tcPr>
            <w:tcW w:w="3271" w:type="dxa"/>
          </w:tcPr>
          <w:p w14:paraId="43787B21" w14:textId="059DCBC2" w:rsidR="00EC2AB1" w:rsidRPr="00EC2AB1" w:rsidRDefault="00EC2AB1" w:rsidP="00656172">
            <w:pPr>
              <w:jc w:val="both"/>
              <w:rPr>
                <w:sz w:val="24"/>
                <w:szCs w:val="18"/>
              </w:rPr>
            </w:pPr>
            <w:r w:rsidRPr="00EC2AB1">
              <w:rPr>
                <w:color w:val="000000"/>
                <w:sz w:val="24"/>
                <w:szCs w:val="18"/>
              </w:rPr>
              <w:t>Копирование URL страницы события и открытие в новой вкладке.</w:t>
            </w:r>
          </w:p>
        </w:tc>
        <w:tc>
          <w:tcPr>
            <w:tcW w:w="3379" w:type="dxa"/>
          </w:tcPr>
          <w:p w14:paraId="00186853" w14:textId="0BA3FC31" w:rsidR="00EC2AB1" w:rsidRPr="00EC2AB1" w:rsidRDefault="00EC2AB1" w:rsidP="00656172">
            <w:pPr>
              <w:jc w:val="both"/>
              <w:rPr>
                <w:sz w:val="24"/>
                <w:szCs w:val="18"/>
              </w:rPr>
            </w:pPr>
            <w:r w:rsidRPr="00EC2AB1">
              <w:rPr>
                <w:color w:val="000000"/>
                <w:sz w:val="24"/>
                <w:szCs w:val="18"/>
              </w:rPr>
              <w:t>Сохранение состояния страницы в URL.</w:t>
            </w:r>
          </w:p>
        </w:tc>
        <w:tc>
          <w:tcPr>
            <w:tcW w:w="3131" w:type="dxa"/>
          </w:tcPr>
          <w:p w14:paraId="4366E8A2" w14:textId="2577BD54" w:rsidR="00EC2AB1" w:rsidRPr="00EC2AB1" w:rsidRDefault="00EC2AB1" w:rsidP="00656172">
            <w:pPr>
              <w:jc w:val="both"/>
              <w:rPr>
                <w:sz w:val="24"/>
                <w:szCs w:val="18"/>
              </w:rPr>
            </w:pPr>
            <w:r w:rsidRPr="00EC2AB1">
              <w:rPr>
                <w:color w:val="000000"/>
                <w:sz w:val="24"/>
                <w:szCs w:val="18"/>
              </w:rPr>
              <w:t>Отображение того же события в новой вкладке.</w:t>
            </w:r>
          </w:p>
        </w:tc>
      </w:tr>
    </w:tbl>
    <w:p w14:paraId="3D2F1D74" w14:textId="031828AB" w:rsidR="00EC2AB1" w:rsidRDefault="00EC2AB1" w:rsidP="00BB0025">
      <w:pPr>
        <w:spacing w:after="160" w:line="259" w:lineRule="auto"/>
        <w:rPr>
          <w:rFonts w:eastAsia="Calibri"/>
          <w:b/>
          <w:bCs/>
          <w:szCs w:val="28"/>
          <w:lang w:eastAsia="en-US"/>
        </w:rPr>
      </w:pPr>
    </w:p>
    <w:p w14:paraId="50DCECFB" w14:textId="77777777" w:rsidR="00EC2AB1" w:rsidRDefault="00EC2AB1">
      <w:pPr>
        <w:spacing w:after="160" w:line="259" w:lineRule="auto"/>
        <w:rPr>
          <w:rFonts w:eastAsia="Calibri"/>
          <w:b/>
          <w:bCs/>
          <w:szCs w:val="28"/>
          <w:lang w:eastAsia="en-US"/>
        </w:rPr>
      </w:pPr>
      <w:r>
        <w:rPr>
          <w:rFonts w:eastAsia="Calibri"/>
          <w:b/>
          <w:bCs/>
          <w:szCs w:val="28"/>
          <w:lang w:eastAsia="en-US"/>
        </w:rPr>
        <w:br w:type="page"/>
      </w:r>
    </w:p>
    <w:p w14:paraId="7527B542" w14:textId="77777777" w:rsidR="00991CCD" w:rsidRPr="00EE43E1" w:rsidRDefault="00BB0025" w:rsidP="00156F74">
      <w:pPr>
        <w:keepNext/>
        <w:jc w:val="center"/>
        <w:outlineLvl w:val="0"/>
        <w:rPr>
          <w:rFonts w:eastAsia="Calibri"/>
          <w:bCs/>
          <w:szCs w:val="28"/>
          <w:lang w:eastAsia="en-US"/>
        </w:rPr>
      </w:pPr>
      <w:bookmarkStart w:id="50" w:name="_Toc135772293"/>
      <w:bookmarkStart w:id="51" w:name="_Toc135926651"/>
      <w:bookmarkStart w:id="52" w:name="_Toc200118644"/>
      <w:r w:rsidRPr="00EE43E1">
        <w:rPr>
          <w:b/>
          <w:kern w:val="28"/>
          <w:szCs w:val="28"/>
        </w:rPr>
        <w:lastRenderedPageBreak/>
        <w:t>Приложение Г</w:t>
      </w:r>
      <w:bookmarkEnd w:id="50"/>
      <w:bookmarkEnd w:id="51"/>
      <w:r w:rsidR="00156F74" w:rsidRPr="00EE43E1">
        <w:rPr>
          <w:b/>
          <w:kern w:val="28"/>
          <w:szCs w:val="28"/>
        </w:rPr>
        <w:br/>
      </w:r>
      <w:r w:rsidRPr="00EE43E1">
        <w:rPr>
          <w:rFonts w:eastAsia="Calibri"/>
          <w:bCs/>
          <w:szCs w:val="28"/>
          <w:lang w:eastAsia="en-US"/>
        </w:rPr>
        <w:t>(обязательное)</w:t>
      </w:r>
      <w:r w:rsidR="00406D5A" w:rsidRPr="00EE43E1">
        <w:rPr>
          <w:b/>
          <w:kern w:val="28"/>
          <w:szCs w:val="28"/>
        </w:rPr>
        <w:br/>
      </w:r>
      <w:r w:rsidR="00406D5A" w:rsidRPr="00EE43E1">
        <w:rPr>
          <w:rFonts w:eastAsia="Calibri"/>
          <w:b/>
          <w:bCs/>
          <w:szCs w:val="28"/>
          <w:lang w:eastAsia="en-US"/>
        </w:rPr>
        <w:br/>
      </w:r>
      <w:r w:rsidR="00991CCD" w:rsidRPr="00EE43E1">
        <w:rPr>
          <w:rFonts w:eastAsia="Calibri"/>
          <w:b/>
          <w:bCs/>
          <w:szCs w:val="28"/>
          <w:lang w:eastAsia="en-US"/>
        </w:rPr>
        <w:t>Описание программы</w:t>
      </w:r>
      <w:bookmarkEnd w:id="52"/>
      <w:r w:rsidR="00156F74" w:rsidRPr="00EE43E1">
        <w:rPr>
          <w:rFonts w:eastAsia="Calibri"/>
          <w:b/>
          <w:bCs/>
          <w:szCs w:val="28"/>
          <w:lang w:eastAsia="en-US"/>
        </w:rPr>
        <w:br/>
      </w:r>
    </w:p>
    <w:p w14:paraId="0F61A721" w14:textId="77777777" w:rsidR="00156F74" w:rsidRPr="00EE43E1" w:rsidRDefault="00156F74" w:rsidP="00991CCD">
      <w:pPr>
        <w:ind w:firstLine="851"/>
        <w:jc w:val="both"/>
        <w:rPr>
          <w:b/>
        </w:rPr>
      </w:pPr>
    </w:p>
    <w:p w14:paraId="30556419" w14:textId="77777777" w:rsidR="00991CCD" w:rsidRPr="00EE43E1" w:rsidRDefault="00991CCD" w:rsidP="00991CCD">
      <w:pPr>
        <w:ind w:firstLine="851"/>
        <w:jc w:val="both"/>
        <w:rPr>
          <w:b/>
        </w:rPr>
      </w:pPr>
      <w:r w:rsidRPr="00EE43E1">
        <w:rPr>
          <w:b/>
        </w:rPr>
        <w:t>1 Общие сведения</w:t>
      </w:r>
    </w:p>
    <w:p w14:paraId="56EDD505" w14:textId="77777777" w:rsidR="00991CCD" w:rsidRPr="00EE43E1" w:rsidRDefault="00991CCD" w:rsidP="00991CCD">
      <w:pPr>
        <w:ind w:firstLine="851"/>
        <w:jc w:val="both"/>
        <w:rPr>
          <w:b/>
        </w:rPr>
      </w:pPr>
    </w:p>
    <w:p w14:paraId="7D11F4A8" w14:textId="0A982B9E" w:rsidR="00991CCD" w:rsidRPr="00EE43E1" w:rsidRDefault="00991CCD" w:rsidP="00991CCD">
      <w:pPr>
        <w:ind w:firstLine="851"/>
        <w:jc w:val="both"/>
      </w:pPr>
      <w:r w:rsidRPr="00EE43E1">
        <w:t>Наименование</w:t>
      </w:r>
      <w:r w:rsidR="00C63EC6">
        <w:t xml:space="preserve"> </w:t>
      </w:r>
      <w:r w:rsidR="00CB3A22">
        <w:t>сайта</w:t>
      </w:r>
      <w:r w:rsidRPr="00EE43E1">
        <w:t xml:space="preserve">: </w:t>
      </w:r>
      <w:r w:rsidRPr="00EE43E1">
        <w:rPr>
          <w:szCs w:val="28"/>
        </w:rPr>
        <w:t>«</w:t>
      </w:r>
      <w:r w:rsidR="00CB3541" w:rsidRPr="00CB3541">
        <w:rPr>
          <w:szCs w:val="28"/>
        </w:rPr>
        <w:t>Хронология боевых действий Великой Отечественной войны 1941-1945 годов</w:t>
      </w:r>
      <w:r w:rsidRPr="00EE43E1">
        <w:rPr>
          <w:szCs w:val="28"/>
        </w:rPr>
        <w:t>».</w:t>
      </w:r>
    </w:p>
    <w:p w14:paraId="34E3DB0D" w14:textId="48855F78" w:rsidR="00991CCD" w:rsidRPr="00EE43E1" w:rsidRDefault="00991CCD" w:rsidP="00991CCD">
      <w:pPr>
        <w:ind w:firstLine="851"/>
        <w:jc w:val="both"/>
      </w:pPr>
      <w:r w:rsidRPr="00EE43E1">
        <w:t>Автор</w:t>
      </w:r>
      <w:r w:rsidR="00CB3A22">
        <w:t xml:space="preserve"> сайта</w:t>
      </w:r>
      <w:r w:rsidRPr="00EE43E1">
        <w:t>:</w:t>
      </w:r>
      <w:r w:rsidR="00CB3541">
        <w:t xml:space="preserve"> Волков Владислав Эдуардович</w:t>
      </w:r>
      <w:r w:rsidRPr="00EE43E1">
        <w:t>.</w:t>
      </w:r>
    </w:p>
    <w:p w14:paraId="24574BAE" w14:textId="64C52961" w:rsidR="00991CCD" w:rsidRPr="00EE43E1" w:rsidRDefault="00991CCD" w:rsidP="00991CCD">
      <w:pPr>
        <w:ind w:firstLine="851"/>
        <w:jc w:val="both"/>
      </w:pPr>
      <w:r w:rsidRPr="00EE43E1">
        <w:t>Дата создания: 0</w:t>
      </w:r>
      <w:r w:rsidR="00B50D2A">
        <w:t>6</w:t>
      </w:r>
      <w:r w:rsidRPr="00EE43E1">
        <w:t>.05.202</w:t>
      </w:r>
      <w:r w:rsidR="00CB3541">
        <w:t>6</w:t>
      </w:r>
      <w:r w:rsidRPr="00EE43E1">
        <w:t xml:space="preserve"> г.</w:t>
      </w:r>
    </w:p>
    <w:p w14:paraId="43FF1067" w14:textId="77777777" w:rsidR="00991CCD" w:rsidRPr="00EE43E1" w:rsidRDefault="00991CCD" w:rsidP="00991CCD">
      <w:pPr>
        <w:ind w:firstLine="851"/>
        <w:jc w:val="both"/>
      </w:pPr>
      <w:r w:rsidRPr="00EE43E1">
        <w:t>Версия 1.0.</w:t>
      </w:r>
    </w:p>
    <w:p w14:paraId="2B25101E" w14:textId="08054377" w:rsidR="00991CCD" w:rsidRPr="00EE43E1" w:rsidRDefault="00CB3A22" w:rsidP="00991CCD">
      <w:pPr>
        <w:ind w:firstLine="851"/>
        <w:jc w:val="both"/>
      </w:pPr>
      <w:r>
        <w:t>Сайт</w:t>
      </w:r>
      <w:r w:rsidRPr="00CB3A22">
        <w:t xml:space="preserve"> </w:t>
      </w:r>
      <w:r w:rsidR="00991CCD" w:rsidRPr="00EE43E1">
        <w:t xml:space="preserve">создан в среде разработки </w:t>
      </w:r>
      <w:r w:rsidR="00560655" w:rsidRPr="00560655">
        <w:rPr>
          <w:lang w:val="en-US"/>
        </w:rPr>
        <w:t>visual</w:t>
      </w:r>
      <w:r w:rsidR="00560655" w:rsidRPr="00560655">
        <w:t xml:space="preserve"> </w:t>
      </w:r>
      <w:r w:rsidR="00560655" w:rsidRPr="00560655">
        <w:rPr>
          <w:lang w:val="en-US"/>
        </w:rPr>
        <w:t>Studio</w:t>
      </w:r>
      <w:r w:rsidR="00560655" w:rsidRPr="00560655">
        <w:t xml:space="preserve"> 2022</w:t>
      </w:r>
      <w:r w:rsidR="00991CCD" w:rsidRPr="00EE43E1">
        <w:t xml:space="preserve">, на языке программирования </w:t>
      </w:r>
      <w:r>
        <w:rPr>
          <w:lang w:val="en-US"/>
        </w:rPr>
        <w:t>PHP</w:t>
      </w:r>
      <w:r w:rsidR="00991CCD" w:rsidRPr="00EE43E1">
        <w:t>.</w:t>
      </w:r>
    </w:p>
    <w:p w14:paraId="47E81A6D" w14:textId="77777777" w:rsidR="00991CCD" w:rsidRPr="00EE43E1" w:rsidRDefault="00991CCD" w:rsidP="00991CCD">
      <w:pPr>
        <w:ind w:firstLine="851"/>
        <w:jc w:val="both"/>
        <w:rPr>
          <w:b/>
        </w:rPr>
      </w:pPr>
    </w:p>
    <w:p w14:paraId="2E4AA509" w14:textId="77777777" w:rsidR="00991CCD" w:rsidRPr="00EE43E1" w:rsidRDefault="00991CCD" w:rsidP="00991CCD">
      <w:pPr>
        <w:ind w:firstLine="851"/>
        <w:jc w:val="both"/>
        <w:rPr>
          <w:b/>
        </w:rPr>
      </w:pPr>
      <w:r w:rsidRPr="00EE43E1">
        <w:rPr>
          <w:b/>
        </w:rPr>
        <w:t>2 Функциональное назначение</w:t>
      </w:r>
    </w:p>
    <w:p w14:paraId="00AA1128" w14:textId="77777777" w:rsidR="00991CCD" w:rsidRPr="00EE43E1" w:rsidRDefault="00991CCD" w:rsidP="00991CCD">
      <w:pPr>
        <w:ind w:firstLine="851"/>
        <w:jc w:val="both"/>
        <w:rPr>
          <w:b/>
        </w:rPr>
      </w:pPr>
    </w:p>
    <w:p w14:paraId="30C8F842" w14:textId="055CD8FB" w:rsidR="00BB66F0" w:rsidRDefault="00CB3A22" w:rsidP="00991CCD">
      <w:pPr>
        <w:ind w:firstLine="851"/>
        <w:jc w:val="both"/>
        <w:rPr>
          <w:bCs/>
        </w:rPr>
      </w:pPr>
      <w:r w:rsidRPr="00CB3A22">
        <w:rPr>
          <w:bCs/>
        </w:rPr>
        <w:t>Разработка информационного веб-ресурса «Хронология боевых действий Великой Отечественной войны 1941–1945 годов» предназначена для интерактивного изучения ключевых событий и периодов войны, визуализации линии фронта с помощью динамических карт с штриховкой зон боевых действий, а также поиска и фильтрации исторических данных, что способствует более эффективному и наглядному усвоению информации учащимися.</w:t>
      </w:r>
    </w:p>
    <w:p w14:paraId="1D02B5BE" w14:textId="77777777" w:rsidR="00CB3A22" w:rsidRPr="00EE43E1" w:rsidRDefault="00CB3A22" w:rsidP="00991CCD">
      <w:pPr>
        <w:ind w:firstLine="851"/>
        <w:jc w:val="both"/>
        <w:rPr>
          <w:b/>
        </w:rPr>
      </w:pPr>
    </w:p>
    <w:p w14:paraId="165E985A" w14:textId="77777777" w:rsidR="00991CCD" w:rsidRPr="00EE43E1" w:rsidRDefault="00991CCD" w:rsidP="00991CCD">
      <w:pPr>
        <w:ind w:firstLine="851"/>
        <w:jc w:val="both"/>
        <w:rPr>
          <w:b/>
        </w:rPr>
      </w:pPr>
      <w:r w:rsidRPr="00EE43E1">
        <w:rPr>
          <w:b/>
        </w:rPr>
        <w:t>3 Описание логической структуры</w:t>
      </w:r>
    </w:p>
    <w:p w14:paraId="46077176" w14:textId="77777777" w:rsidR="00991CCD" w:rsidRPr="00EE43E1" w:rsidRDefault="00991CCD" w:rsidP="00991CCD">
      <w:pPr>
        <w:ind w:firstLine="851"/>
        <w:jc w:val="both"/>
        <w:rPr>
          <w:b/>
        </w:rPr>
      </w:pPr>
    </w:p>
    <w:p w14:paraId="6502C36D" w14:textId="77FA8654" w:rsidR="00696F8A" w:rsidRDefault="00CB3A22" w:rsidP="00991CCD">
      <w:pPr>
        <w:ind w:firstLine="851"/>
        <w:jc w:val="both"/>
      </w:pPr>
      <w:r w:rsidRPr="00CB3A22">
        <w:t>Информационный веб-ресурс «Хронология боевых действий Великой Отечественной войны 1941–1945 годов» построен по модульному принципу и включает следующие разделы: изучение теоретического материала о ключевых сражениях и операциях, интерактивную карту с визуализацией линии фронта по годам и штриховкой зон боевых действий, систему поиска и фильтрации событий, раздел с биографиями героев Советского Союза, а также административную панель для управления контентом.</w:t>
      </w:r>
    </w:p>
    <w:p w14:paraId="4E2F2B0F" w14:textId="77777777" w:rsidR="00CB3A22" w:rsidRPr="00EE43E1" w:rsidRDefault="00CB3A22" w:rsidP="00991CCD">
      <w:pPr>
        <w:ind w:firstLine="851"/>
        <w:jc w:val="both"/>
        <w:rPr>
          <w:b/>
        </w:rPr>
      </w:pPr>
    </w:p>
    <w:p w14:paraId="02EF7D9B" w14:textId="77777777" w:rsidR="00991CCD" w:rsidRPr="00EE43E1" w:rsidRDefault="00991CCD" w:rsidP="00991CCD">
      <w:pPr>
        <w:ind w:firstLine="851"/>
        <w:jc w:val="both"/>
        <w:rPr>
          <w:b/>
        </w:rPr>
      </w:pPr>
      <w:r w:rsidRPr="00EE43E1">
        <w:rPr>
          <w:b/>
        </w:rPr>
        <w:t>4 Используемые технические средства</w:t>
      </w:r>
    </w:p>
    <w:p w14:paraId="38B26060" w14:textId="77777777" w:rsidR="00991CCD" w:rsidRPr="000C1AC0" w:rsidRDefault="00991CCD" w:rsidP="00991CCD">
      <w:pPr>
        <w:ind w:firstLine="851"/>
        <w:jc w:val="both"/>
        <w:rPr>
          <w:b/>
        </w:rPr>
      </w:pPr>
    </w:p>
    <w:p w14:paraId="2E281E24" w14:textId="3C594A54" w:rsidR="00991CCD" w:rsidRPr="00EE43E1" w:rsidRDefault="00991CCD" w:rsidP="00991CCD">
      <w:pPr>
        <w:ind w:firstLine="851"/>
        <w:jc w:val="both"/>
      </w:pPr>
      <w:r w:rsidRPr="00EE43E1">
        <w:t>Для запуска и выполнения данно</w:t>
      </w:r>
      <w:r w:rsidR="00CB3A22">
        <w:t>го</w:t>
      </w:r>
      <w:r w:rsidRPr="00EE43E1">
        <w:t xml:space="preserve"> </w:t>
      </w:r>
      <w:r w:rsidR="00CB3A22">
        <w:t xml:space="preserve">сайта </w:t>
      </w:r>
      <w:r w:rsidRPr="00EE43E1">
        <w:t xml:space="preserve">необходимы </w:t>
      </w:r>
      <w:r w:rsidRPr="00EE43E1">
        <w:rPr>
          <w:szCs w:val="28"/>
        </w:rPr>
        <w:t>следующие</w:t>
      </w:r>
      <w:r w:rsidRPr="00EE43E1">
        <w:t xml:space="preserve"> </w:t>
      </w:r>
      <w:r w:rsidRPr="00EE43E1">
        <w:rPr>
          <w:spacing w:val="-2"/>
        </w:rPr>
        <w:t>минимальные требования</w:t>
      </w:r>
      <w:r w:rsidRPr="00EE43E1">
        <w:t>:</w:t>
      </w:r>
    </w:p>
    <w:p w14:paraId="1AFAF3FE" w14:textId="77777777" w:rsidR="000C1AC0" w:rsidRPr="00382D6A" w:rsidRDefault="000C1AC0">
      <w:pPr>
        <w:numPr>
          <w:ilvl w:val="0"/>
          <w:numId w:val="14"/>
        </w:numPr>
        <w:tabs>
          <w:tab w:val="left" w:pos="784"/>
          <w:tab w:val="left" w:pos="851"/>
        </w:tabs>
        <w:ind w:left="0" w:right="-161" w:firstLine="858"/>
        <w:jc w:val="both"/>
        <w:rPr>
          <w:szCs w:val="28"/>
        </w:rPr>
      </w:pPr>
      <w:r w:rsidRPr="00382D6A">
        <w:rPr>
          <w:szCs w:val="28"/>
        </w:rPr>
        <w:t xml:space="preserve">операционная система – </w:t>
      </w:r>
      <w:r w:rsidRPr="00C50C23">
        <w:rPr>
          <w:color w:val="000000"/>
          <w:szCs w:val="28"/>
        </w:rPr>
        <w:t>Windows 7</w:t>
      </w:r>
      <w:r>
        <w:rPr>
          <w:color w:val="000000"/>
          <w:szCs w:val="28"/>
        </w:rPr>
        <w:t xml:space="preserve"> или </w:t>
      </w:r>
      <w:r w:rsidRPr="00C50C23">
        <w:rPr>
          <w:color w:val="000000"/>
          <w:szCs w:val="28"/>
        </w:rPr>
        <w:t xml:space="preserve">Windows </w:t>
      </w:r>
      <w:r w:rsidRPr="00FE2313">
        <w:rPr>
          <w:color w:val="000000"/>
          <w:szCs w:val="28"/>
        </w:rPr>
        <w:t>1</w:t>
      </w:r>
      <w:r>
        <w:rPr>
          <w:color w:val="000000"/>
          <w:szCs w:val="28"/>
        </w:rPr>
        <w:t>1</w:t>
      </w:r>
      <w:r w:rsidRPr="00382D6A">
        <w:rPr>
          <w:szCs w:val="28"/>
        </w:rPr>
        <w:t>.</w:t>
      </w:r>
    </w:p>
    <w:p w14:paraId="286F158A" w14:textId="77777777" w:rsidR="000C1AC0" w:rsidRPr="001A29BE" w:rsidRDefault="000C1AC0">
      <w:pPr>
        <w:numPr>
          <w:ilvl w:val="0"/>
          <w:numId w:val="14"/>
        </w:numPr>
        <w:tabs>
          <w:tab w:val="left" w:pos="784"/>
          <w:tab w:val="left" w:pos="851"/>
        </w:tabs>
        <w:ind w:left="0" w:right="-161" w:firstLine="858"/>
        <w:jc w:val="both"/>
        <w:rPr>
          <w:szCs w:val="28"/>
        </w:rPr>
      </w:pPr>
      <w:r w:rsidRPr="001A29BE">
        <w:rPr>
          <w:szCs w:val="28"/>
        </w:rPr>
        <w:t>оперативная память</w:t>
      </w:r>
      <w:r>
        <w:rPr>
          <w:szCs w:val="28"/>
        </w:rPr>
        <w:t xml:space="preserve"> - </w:t>
      </w:r>
      <w:r w:rsidRPr="00C50C23">
        <w:rPr>
          <w:color w:val="000000"/>
          <w:szCs w:val="28"/>
        </w:rPr>
        <w:t>не менее 1024 МБ;</w:t>
      </w:r>
    </w:p>
    <w:p w14:paraId="5CCF4DE1" w14:textId="77777777" w:rsidR="000C1AC0" w:rsidRDefault="000C1AC0">
      <w:pPr>
        <w:numPr>
          <w:ilvl w:val="0"/>
          <w:numId w:val="14"/>
        </w:numPr>
        <w:tabs>
          <w:tab w:val="left" w:pos="784"/>
          <w:tab w:val="left" w:pos="851"/>
        </w:tabs>
        <w:ind w:left="0" w:right="-161" w:firstLine="858"/>
        <w:jc w:val="both"/>
        <w:rPr>
          <w:szCs w:val="28"/>
        </w:rPr>
      </w:pPr>
      <w:r>
        <w:rPr>
          <w:color w:val="000000"/>
          <w:szCs w:val="28"/>
        </w:rPr>
        <w:t>мышь</w:t>
      </w:r>
      <w:r>
        <w:rPr>
          <w:szCs w:val="28"/>
        </w:rPr>
        <w:t>;</w:t>
      </w:r>
    </w:p>
    <w:p w14:paraId="17EB8E8D" w14:textId="77777777" w:rsidR="000C1AC0" w:rsidRPr="00C17A2E" w:rsidRDefault="000C1AC0">
      <w:pPr>
        <w:numPr>
          <w:ilvl w:val="0"/>
          <w:numId w:val="14"/>
        </w:numPr>
        <w:tabs>
          <w:tab w:val="left" w:pos="784"/>
          <w:tab w:val="left" w:pos="851"/>
        </w:tabs>
        <w:ind w:left="0" w:right="-161" w:firstLine="858"/>
        <w:jc w:val="both"/>
        <w:rPr>
          <w:szCs w:val="28"/>
        </w:rPr>
      </w:pPr>
      <w:r w:rsidRPr="00C50C23">
        <w:rPr>
          <w:color w:val="000000"/>
          <w:szCs w:val="28"/>
        </w:rPr>
        <w:t>клавиатура</w:t>
      </w:r>
      <w:r>
        <w:rPr>
          <w:color w:val="000000"/>
          <w:szCs w:val="28"/>
        </w:rPr>
        <w:t>;</w:t>
      </w:r>
    </w:p>
    <w:p w14:paraId="42C87A95" w14:textId="77777777" w:rsidR="000C1AC0" w:rsidRPr="00382D6A" w:rsidRDefault="000C1AC0">
      <w:pPr>
        <w:numPr>
          <w:ilvl w:val="0"/>
          <w:numId w:val="14"/>
        </w:numPr>
        <w:tabs>
          <w:tab w:val="left" w:pos="784"/>
          <w:tab w:val="left" w:pos="851"/>
        </w:tabs>
        <w:ind w:left="0" w:right="-161" w:firstLine="858"/>
        <w:jc w:val="both"/>
        <w:rPr>
          <w:szCs w:val="28"/>
        </w:rPr>
      </w:pPr>
      <w:r w:rsidRPr="00C50C23">
        <w:rPr>
          <w:color w:val="000000"/>
          <w:szCs w:val="28"/>
        </w:rPr>
        <w:t>видеокарта и монитор SVGA с разрешением не менее 1</w:t>
      </w:r>
      <w:r>
        <w:rPr>
          <w:color w:val="000000"/>
          <w:szCs w:val="28"/>
        </w:rPr>
        <w:t>920</w:t>
      </w:r>
      <w:r w:rsidRPr="00C50C23">
        <w:rPr>
          <w:color w:val="000000"/>
          <w:szCs w:val="28"/>
        </w:rPr>
        <w:t>x</w:t>
      </w:r>
      <w:r>
        <w:rPr>
          <w:color w:val="000000"/>
          <w:szCs w:val="28"/>
        </w:rPr>
        <w:t>1080</w:t>
      </w:r>
      <w:r w:rsidRPr="00C50C23">
        <w:rPr>
          <w:color w:val="000000"/>
          <w:szCs w:val="28"/>
        </w:rPr>
        <w:t>;</w:t>
      </w:r>
    </w:p>
    <w:p w14:paraId="79520553" w14:textId="77777777" w:rsidR="00991CCD" w:rsidRPr="000C1AC0" w:rsidRDefault="00991CCD" w:rsidP="00991CCD">
      <w:pPr>
        <w:widowControl w:val="0"/>
        <w:tabs>
          <w:tab w:val="left" w:pos="1134"/>
          <w:tab w:val="left" w:pos="9072"/>
        </w:tabs>
        <w:ind w:firstLine="851"/>
        <w:jc w:val="both"/>
      </w:pPr>
    </w:p>
    <w:p w14:paraId="5AA34660" w14:textId="77777777" w:rsidR="00991CCD" w:rsidRPr="00EE43E1" w:rsidRDefault="00991CCD" w:rsidP="00991CCD">
      <w:pPr>
        <w:ind w:firstLine="851"/>
        <w:jc w:val="both"/>
        <w:rPr>
          <w:b/>
        </w:rPr>
      </w:pPr>
      <w:r w:rsidRPr="00EE43E1">
        <w:rPr>
          <w:b/>
        </w:rPr>
        <w:t>5 Вызов и загрузка</w:t>
      </w:r>
    </w:p>
    <w:p w14:paraId="44CFA937" w14:textId="7E772FF3" w:rsidR="00991CCD" w:rsidRPr="00656172" w:rsidRDefault="00656172" w:rsidP="00991CCD">
      <w:pPr>
        <w:ind w:firstLine="851"/>
        <w:jc w:val="both"/>
        <w:rPr>
          <w:bCs/>
        </w:rPr>
      </w:pPr>
      <w:r w:rsidRPr="00656172">
        <w:rPr>
          <w:bCs/>
        </w:rPr>
        <w:t>Для запуска веб-приложения необходимо открыть ресурс в браузере, перейдя по соответствующему адресу.</w:t>
      </w:r>
    </w:p>
    <w:p w14:paraId="5A15BF2B" w14:textId="77777777" w:rsidR="00CB3A22" w:rsidRDefault="00CB3A22">
      <w:pPr>
        <w:spacing w:after="160" w:line="259" w:lineRule="auto"/>
      </w:pPr>
      <w:r>
        <w:br w:type="page"/>
      </w:r>
    </w:p>
    <w:p w14:paraId="56AED984" w14:textId="77777777" w:rsidR="00991CCD" w:rsidRPr="00EE43E1" w:rsidRDefault="00991CCD" w:rsidP="00991CCD">
      <w:pPr>
        <w:ind w:firstLine="851"/>
        <w:jc w:val="both"/>
      </w:pPr>
    </w:p>
    <w:p w14:paraId="72794531" w14:textId="77777777" w:rsidR="00BB0025" w:rsidRPr="00EE43E1" w:rsidRDefault="00BB0025" w:rsidP="00406D5A">
      <w:pPr>
        <w:keepNext/>
        <w:jc w:val="center"/>
        <w:outlineLvl w:val="0"/>
        <w:rPr>
          <w:b/>
          <w:kern w:val="28"/>
          <w:szCs w:val="28"/>
        </w:rPr>
      </w:pPr>
      <w:bookmarkStart w:id="53" w:name="_Toc135772294"/>
      <w:bookmarkStart w:id="54" w:name="_Toc135926652"/>
      <w:bookmarkStart w:id="55" w:name="_Toc200118645"/>
      <w:r w:rsidRPr="00EE43E1">
        <w:rPr>
          <w:b/>
          <w:kern w:val="28"/>
          <w:szCs w:val="28"/>
        </w:rPr>
        <w:t>Приложение Д</w:t>
      </w:r>
      <w:bookmarkEnd w:id="53"/>
      <w:bookmarkEnd w:id="54"/>
      <w:r w:rsidR="00406D5A" w:rsidRPr="00EE43E1">
        <w:rPr>
          <w:b/>
          <w:kern w:val="28"/>
          <w:szCs w:val="28"/>
        </w:rPr>
        <w:br/>
      </w:r>
      <w:r w:rsidRPr="00EE43E1">
        <w:rPr>
          <w:rFonts w:eastAsia="Calibri"/>
          <w:bCs/>
          <w:szCs w:val="28"/>
          <w:lang w:eastAsia="en-US"/>
        </w:rPr>
        <w:t>(обязательное)</w:t>
      </w:r>
      <w:r w:rsidR="00406D5A" w:rsidRPr="00EE43E1">
        <w:rPr>
          <w:b/>
          <w:kern w:val="28"/>
          <w:szCs w:val="28"/>
        </w:rPr>
        <w:br/>
      </w:r>
      <w:r w:rsidR="00406D5A" w:rsidRPr="00EE43E1">
        <w:rPr>
          <w:b/>
          <w:kern w:val="28"/>
          <w:szCs w:val="28"/>
        </w:rPr>
        <w:br/>
      </w:r>
      <w:r w:rsidRPr="00EE43E1">
        <w:rPr>
          <w:rFonts w:eastAsia="Calibri"/>
          <w:b/>
          <w:bCs/>
          <w:szCs w:val="28"/>
          <w:lang w:eastAsia="en-US"/>
        </w:rPr>
        <w:t>Документация пользователя</w:t>
      </w:r>
      <w:bookmarkEnd w:id="55"/>
    </w:p>
    <w:p w14:paraId="31605B98" w14:textId="77777777" w:rsidR="00991CCD" w:rsidRPr="00EE43E1" w:rsidRDefault="00991CCD" w:rsidP="00991CCD">
      <w:pPr>
        <w:ind w:firstLine="851"/>
        <w:jc w:val="center"/>
      </w:pPr>
    </w:p>
    <w:p w14:paraId="58A6AB43" w14:textId="77777777" w:rsidR="00991CCD" w:rsidRPr="00EE43E1" w:rsidRDefault="00991CCD" w:rsidP="00991CCD">
      <w:pPr>
        <w:ind w:firstLine="851"/>
        <w:jc w:val="both"/>
        <w:rPr>
          <w:b/>
          <w:szCs w:val="28"/>
        </w:rPr>
      </w:pPr>
      <w:r w:rsidRPr="00EE43E1">
        <w:rPr>
          <w:b/>
          <w:szCs w:val="28"/>
        </w:rPr>
        <w:t>1 Назначение программного модуля</w:t>
      </w:r>
    </w:p>
    <w:p w14:paraId="0D050967" w14:textId="77777777" w:rsidR="00991CCD" w:rsidRPr="00EE43E1" w:rsidRDefault="00991CCD" w:rsidP="00991CCD">
      <w:pPr>
        <w:ind w:firstLine="851"/>
        <w:jc w:val="both"/>
        <w:rPr>
          <w:b/>
          <w:szCs w:val="28"/>
        </w:rPr>
      </w:pPr>
    </w:p>
    <w:p w14:paraId="484356EA" w14:textId="2CC8D376" w:rsidR="00991CCD" w:rsidRDefault="00CB3A22" w:rsidP="00991CCD">
      <w:pPr>
        <w:tabs>
          <w:tab w:val="num" w:pos="935"/>
        </w:tabs>
        <w:ind w:firstLine="851"/>
        <w:jc w:val="both"/>
        <w:rPr>
          <w:bCs/>
        </w:rPr>
      </w:pPr>
      <w:r w:rsidRPr="00CB3A22">
        <w:rPr>
          <w:bCs/>
        </w:rPr>
        <w:t>Разработка интерактивного веб-ресурса «Хронология боевых действий Великой Отечественной войны 1941–1945 годов» предназначена для наглядного изучения ключевых этапов и сражений войны, визуализации изменения линии фронта с помощью динамических карт и систематизации исторических данных, что способствует более эффективному и глубокому усвоению информации учащимися и широкой аудиторией.</w:t>
      </w:r>
    </w:p>
    <w:p w14:paraId="21D07C0B" w14:textId="77777777" w:rsidR="00CB3A22" w:rsidRPr="00EE43E1" w:rsidRDefault="00CB3A22" w:rsidP="00991CCD">
      <w:pPr>
        <w:tabs>
          <w:tab w:val="num" w:pos="935"/>
        </w:tabs>
        <w:ind w:firstLine="851"/>
        <w:jc w:val="both"/>
        <w:rPr>
          <w:szCs w:val="28"/>
        </w:rPr>
      </w:pPr>
    </w:p>
    <w:p w14:paraId="5A6A3C54" w14:textId="77777777" w:rsidR="00991CCD" w:rsidRPr="00EE43E1" w:rsidRDefault="00991CCD" w:rsidP="00991CCD">
      <w:pPr>
        <w:tabs>
          <w:tab w:val="num" w:pos="935"/>
        </w:tabs>
        <w:ind w:firstLine="851"/>
        <w:jc w:val="both"/>
        <w:rPr>
          <w:b/>
          <w:szCs w:val="28"/>
        </w:rPr>
      </w:pPr>
      <w:r w:rsidRPr="00EE43E1">
        <w:rPr>
          <w:b/>
          <w:szCs w:val="28"/>
        </w:rPr>
        <w:t>2 Обозначение пакета</w:t>
      </w:r>
    </w:p>
    <w:p w14:paraId="38993CE1" w14:textId="77777777" w:rsidR="00D910EF" w:rsidRPr="00EE43E1" w:rsidRDefault="00D910EF" w:rsidP="00991CCD">
      <w:pPr>
        <w:ind w:firstLine="851"/>
        <w:jc w:val="both"/>
        <w:rPr>
          <w:szCs w:val="28"/>
        </w:rPr>
      </w:pPr>
    </w:p>
    <w:p w14:paraId="69C15FD3" w14:textId="3097CE91" w:rsidR="00991CCD" w:rsidRPr="00EE43E1" w:rsidRDefault="00991CCD" w:rsidP="00991CCD">
      <w:pPr>
        <w:ind w:firstLine="851"/>
        <w:jc w:val="both"/>
        <w:rPr>
          <w:szCs w:val="28"/>
        </w:rPr>
      </w:pPr>
      <w:r w:rsidRPr="00EE43E1">
        <w:rPr>
          <w:szCs w:val="28"/>
        </w:rPr>
        <w:t xml:space="preserve">Наименование </w:t>
      </w:r>
      <w:r w:rsidR="00CB3A22">
        <w:rPr>
          <w:szCs w:val="28"/>
        </w:rPr>
        <w:t>сайта</w:t>
      </w:r>
      <w:r w:rsidRPr="00EE43E1">
        <w:rPr>
          <w:szCs w:val="28"/>
        </w:rPr>
        <w:t>: «</w:t>
      </w:r>
      <w:r w:rsidR="00CB3A22" w:rsidRPr="00CB3A22">
        <w:rPr>
          <w:bCs/>
        </w:rPr>
        <w:t>Хронология боевых действий Великой Отечественной войны 1941–1945 годов</w:t>
      </w:r>
      <w:r w:rsidRPr="00EE43E1">
        <w:rPr>
          <w:szCs w:val="28"/>
        </w:rPr>
        <w:t>».</w:t>
      </w:r>
    </w:p>
    <w:p w14:paraId="3A86048F" w14:textId="3FAC4819" w:rsidR="00991CCD" w:rsidRPr="00EE43E1" w:rsidRDefault="00991CCD" w:rsidP="00991CCD">
      <w:pPr>
        <w:ind w:firstLine="851"/>
        <w:jc w:val="both"/>
        <w:rPr>
          <w:szCs w:val="28"/>
        </w:rPr>
      </w:pPr>
      <w:r w:rsidRPr="00EE43E1">
        <w:rPr>
          <w:szCs w:val="28"/>
        </w:rPr>
        <w:t>Автор</w:t>
      </w:r>
      <w:r w:rsidR="00CB3A22">
        <w:rPr>
          <w:szCs w:val="28"/>
        </w:rPr>
        <w:t xml:space="preserve"> сайта</w:t>
      </w:r>
      <w:r w:rsidRPr="00EE43E1">
        <w:rPr>
          <w:szCs w:val="28"/>
        </w:rPr>
        <w:t>:</w:t>
      </w:r>
      <w:r w:rsidR="00CB3A22">
        <w:rPr>
          <w:szCs w:val="28"/>
        </w:rPr>
        <w:t xml:space="preserve"> Волков Владислав Эдуардович</w:t>
      </w:r>
      <w:r w:rsidRPr="00EE43E1">
        <w:rPr>
          <w:szCs w:val="28"/>
        </w:rPr>
        <w:t>.</w:t>
      </w:r>
    </w:p>
    <w:p w14:paraId="4269B2CC" w14:textId="05AEB776" w:rsidR="00991CCD" w:rsidRPr="00EE43E1" w:rsidRDefault="00991CCD" w:rsidP="00991CCD">
      <w:pPr>
        <w:ind w:firstLine="851"/>
        <w:jc w:val="both"/>
        <w:rPr>
          <w:szCs w:val="28"/>
        </w:rPr>
      </w:pPr>
      <w:r w:rsidRPr="00EE43E1">
        <w:rPr>
          <w:szCs w:val="28"/>
        </w:rPr>
        <w:t xml:space="preserve">Дата создания: </w:t>
      </w:r>
      <w:r w:rsidR="000C1AC0">
        <w:rPr>
          <w:szCs w:val="28"/>
        </w:rPr>
        <w:t>06</w:t>
      </w:r>
      <w:r w:rsidRPr="00EE43E1">
        <w:rPr>
          <w:szCs w:val="28"/>
        </w:rPr>
        <w:t>.05.202</w:t>
      </w:r>
      <w:r w:rsidR="00CB3A22">
        <w:rPr>
          <w:szCs w:val="28"/>
        </w:rPr>
        <w:t>6</w:t>
      </w:r>
      <w:r w:rsidRPr="00EE43E1">
        <w:rPr>
          <w:szCs w:val="28"/>
        </w:rPr>
        <w:t xml:space="preserve"> г.</w:t>
      </w:r>
    </w:p>
    <w:p w14:paraId="6BFD1592" w14:textId="77777777" w:rsidR="00991CCD" w:rsidRPr="00EE43E1" w:rsidRDefault="00991CCD" w:rsidP="00991CCD">
      <w:pPr>
        <w:ind w:firstLine="851"/>
        <w:jc w:val="both"/>
        <w:rPr>
          <w:szCs w:val="28"/>
        </w:rPr>
      </w:pPr>
      <w:r w:rsidRPr="00EE43E1">
        <w:rPr>
          <w:szCs w:val="28"/>
        </w:rPr>
        <w:t>Версия 1.0.</w:t>
      </w:r>
    </w:p>
    <w:p w14:paraId="05DF1059" w14:textId="33D61E01" w:rsidR="000C1AC0" w:rsidRPr="00EE43E1" w:rsidRDefault="00CB3A22" w:rsidP="000C1AC0">
      <w:pPr>
        <w:ind w:firstLine="851"/>
        <w:jc w:val="both"/>
      </w:pPr>
      <w:r>
        <w:t xml:space="preserve">Сайт </w:t>
      </w:r>
      <w:r w:rsidR="000C1AC0" w:rsidRPr="00EE43E1">
        <w:t xml:space="preserve">создан в среде разработки </w:t>
      </w:r>
      <w:r w:rsidR="000C1AC0" w:rsidRPr="00560655">
        <w:rPr>
          <w:lang w:val="en-US"/>
        </w:rPr>
        <w:t>visual</w:t>
      </w:r>
      <w:r w:rsidR="000C1AC0" w:rsidRPr="00560655">
        <w:t xml:space="preserve"> </w:t>
      </w:r>
      <w:r w:rsidR="000C1AC0" w:rsidRPr="00560655">
        <w:rPr>
          <w:lang w:val="en-US"/>
        </w:rPr>
        <w:t>Studio</w:t>
      </w:r>
      <w:r w:rsidR="000C1AC0" w:rsidRPr="00560655">
        <w:t xml:space="preserve"> 2022</w:t>
      </w:r>
      <w:r w:rsidR="000C1AC0" w:rsidRPr="00EE43E1">
        <w:t xml:space="preserve">, на языке программирования </w:t>
      </w:r>
      <w:r>
        <w:rPr>
          <w:lang w:val="en-US"/>
        </w:rPr>
        <w:t>PHP</w:t>
      </w:r>
      <w:r w:rsidR="000C1AC0" w:rsidRPr="00EE43E1">
        <w:t>.</w:t>
      </w:r>
    </w:p>
    <w:p w14:paraId="70AC1E49" w14:textId="77777777" w:rsidR="00991CCD" w:rsidRPr="00EE43E1" w:rsidRDefault="00991CCD" w:rsidP="00991CCD">
      <w:pPr>
        <w:tabs>
          <w:tab w:val="num" w:pos="935"/>
        </w:tabs>
        <w:ind w:firstLine="851"/>
        <w:jc w:val="both"/>
        <w:rPr>
          <w:b/>
          <w:szCs w:val="28"/>
        </w:rPr>
      </w:pPr>
    </w:p>
    <w:p w14:paraId="1612D035" w14:textId="77777777" w:rsidR="00991CCD" w:rsidRPr="00EE43E1" w:rsidRDefault="00991CCD" w:rsidP="00991CCD">
      <w:pPr>
        <w:tabs>
          <w:tab w:val="num" w:pos="935"/>
        </w:tabs>
        <w:ind w:firstLine="851"/>
        <w:jc w:val="both"/>
        <w:rPr>
          <w:b/>
          <w:szCs w:val="28"/>
        </w:rPr>
      </w:pPr>
      <w:r w:rsidRPr="00EE43E1">
        <w:rPr>
          <w:b/>
          <w:szCs w:val="28"/>
        </w:rPr>
        <w:t>3 Компоненты пакета. Поставляемые элементы</w:t>
      </w:r>
    </w:p>
    <w:p w14:paraId="6ACA3421" w14:textId="77777777" w:rsidR="00991CCD" w:rsidRPr="00EE43E1" w:rsidRDefault="00991CCD" w:rsidP="00991CCD">
      <w:pPr>
        <w:tabs>
          <w:tab w:val="num" w:pos="935"/>
        </w:tabs>
        <w:ind w:firstLine="851"/>
        <w:jc w:val="both"/>
        <w:rPr>
          <w:b/>
          <w:szCs w:val="28"/>
        </w:rPr>
      </w:pPr>
    </w:p>
    <w:p w14:paraId="6441A875" w14:textId="77777777" w:rsidR="00355C2D" w:rsidRDefault="00355C2D" w:rsidP="00991CCD">
      <w:pPr>
        <w:tabs>
          <w:tab w:val="num" w:pos="935"/>
        </w:tabs>
        <w:ind w:firstLine="851"/>
        <w:jc w:val="both"/>
        <w:rPr>
          <w:szCs w:val="28"/>
        </w:rPr>
      </w:pPr>
      <w:r w:rsidRPr="00355C2D">
        <w:rPr>
          <w:szCs w:val="28"/>
        </w:rPr>
        <w:t xml:space="preserve">В состав программного пакета веб-приложения входят: </w:t>
      </w:r>
    </w:p>
    <w:p w14:paraId="0798FED0" w14:textId="4D606714" w:rsidR="00355C2D" w:rsidRDefault="00355C2D" w:rsidP="00991CCD">
      <w:pPr>
        <w:tabs>
          <w:tab w:val="num" w:pos="935"/>
        </w:tabs>
        <w:ind w:firstLine="851"/>
        <w:jc w:val="both"/>
        <w:rPr>
          <w:szCs w:val="28"/>
        </w:rPr>
      </w:pPr>
      <w:r w:rsidRPr="00355C2D">
        <w:rPr>
          <w:szCs w:val="28"/>
        </w:rPr>
        <w:t>– комплект исходных файлов серверной и клиентской части;</w:t>
      </w:r>
    </w:p>
    <w:p w14:paraId="6A41FC5A" w14:textId="007B0AB3" w:rsidR="00355C2D" w:rsidRDefault="00355C2D" w:rsidP="00991CCD">
      <w:pPr>
        <w:tabs>
          <w:tab w:val="num" w:pos="935"/>
        </w:tabs>
        <w:ind w:firstLine="851"/>
        <w:jc w:val="both"/>
        <w:rPr>
          <w:szCs w:val="28"/>
        </w:rPr>
      </w:pPr>
      <w:r w:rsidRPr="00355C2D">
        <w:rPr>
          <w:szCs w:val="28"/>
        </w:rPr>
        <w:t>– SQL-скрипт для развёртывания структуры базы данных;</w:t>
      </w:r>
    </w:p>
    <w:p w14:paraId="4F06B132" w14:textId="4DFFE3FC" w:rsidR="00991CCD" w:rsidRDefault="00355C2D" w:rsidP="00991CCD">
      <w:pPr>
        <w:tabs>
          <w:tab w:val="num" w:pos="935"/>
        </w:tabs>
        <w:ind w:firstLine="851"/>
        <w:jc w:val="both"/>
        <w:rPr>
          <w:szCs w:val="28"/>
        </w:rPr>
      </w:pPr>
      <w:r w:rsidRPr="00355C2D">
        <w:rPr>
          <w:szCs w:val="28"/>
        </w:rPr>
        <w:t>– руководство пользователя.</w:t>
      </w:r>
    </w:p>
    <w:p w14:paraId="04EEDDF2" w14:textId="77777777" w:rsidR="00355C2D" w:rsidRPr="00EE43E1" w:rsidRDefault="00355C2D" w:rsidP="00991CCD">
      <w:pPr>
        <w:tabs>
          <w:tab w:val="num" w:pos="935"/>
        </w:tabs>
        <w:ind w:firstLine="851"/>
        <w:jc w:val="both"/>
        <w:rPr>
          <w:szCs w:val="28"/>
        </w:rPr>
      </w:pPr>
    </w:p>
    <w:p w14:paraId="4EC8A347" w14:textId="77777777" w:rsidR="00991CCD" w:rsidRPr="00EE43E1" w:rsidRDefault="00991CCD" w:rsidP="00991CCD">
      <w:pPr>
        <w:tabs>
          <w:tab w:val="num" w:pos="935"/>
        </w:tabs>
        <w:ind w:firstLine="851"/>
        <w:jc w:val="both"/>
        <w:rPr>
          <w:b/>
          <w:szCs w:val="28"/>
        </w:rPr>
      </w:pPr>
      <w:r w:rsidRPr="00EE43E1">
        <w:rPr>
          <w:b/>
          <w:szCs w:val="28"/>
        </w:rPr>
        <w:t>4 Функциональное описание программного средства</w:t>
      </w:r>
    </w:p>
    <w:p w14:paraId="022CCC04" w14:textId="77777777" w:rsidR="00991CCD" w:rsidRPr="00EE43E1" w:rsidRDefault="00991CCD" w:rsidP="00991CCD">
      <w:pPr>
        <w:tabs>
          <w:tab w:val="num" w:pos="935"/>
        </w:tabs>
        <w:ind w:firstLine="851"/>
        <w:jc w:val="both"/>
        <w:rPr>
          <w:b/>
          <w:szCs w:val="28"/>
        </w:rPr>
      </w:pPr>
      <w:r w:rsidRPr="00EE43E1">
        <w:rPr>
          <w:b/>
          <w:szCs w:val="28"/>
        </w:rPr>
        <w:t>4.1 Назначение и область применения</w:t>
      </w:r>
    </w:p>
    <w:p w14:paraId="0B9B542D" w14:textId="77777777" w:rsidR="00991CCD" w:rsidRPr="00EE43E1" w:rsidRDefault="00991CCD" w:rsidP="00991CCD">
      <w:pPr>
        <w:tabs>
          <w:tab w:val="num" w:pos="935"/>
        </w:tabs>
        <w:ind w:firstLine="851"/>
        <w:jc w:val="both"/>
        <w:rPr>
          <w:b/>
          <w:szCs w:val="28"/>
        </w:rPr>
      </w:pPr>
    </w:p>
    <w:p w14:paraId="4CB32905" w14:textId="23EF7F9C" w:rsidR="00991CCD" w:rsidRDefault="005B1D8A" w:rsidP="00991CCD">
      <w:pPr>
        <w:tabs>
          <w:tab w:val="num" w:pos="935"/>
        </w:tabs>
        <w:ind w:firstLine="851"/>
        <w:jc w:val="both"/>
        <w:rPr>
          <w:bCs/>
        </w:rPr>
      </w:pPr>
      <w:r w:rsidRPr="005B1D8A">
        <w:rPr>
          <w:bCs/>
        </w:rPr>
        <w:t>Изучения хронологии боевых действий Великой Отечественной войны, отслеживания динамики линии фронта с помощью интерактивной карты и систематизации исторических данных о ключевых сражениях и героях Советского Союза.</w:t>
      </w:r>
    </w:p>
    <w:p w14:paraId="5C6BB876" w14:textId="77777777" w:rsidR="00E15723" w:rsidRPr="00EE43E1" w:rsidRDefault="00E15723" w:rsidP="00991CCD">
      <w:pPr>
        <w:tabs>
          <w:tab w:val="num" w:pos="935"/>
        </w:tabs>
        <w:ind w:firstLine="851"/>
        <w:jc w:val="both"/>
        <w:rPr>
          <w:szCs w:val="28"/>
        </w:rPr>
      </w:pPr>
    </w:p>
    <w:p w14:paraId="10398C5F" w14:textId="77777777" w:rsidR="00991CCD" w:rsidRPr="00EE43E1" w:rsidRDefault="00991CCD" w:rsidP="00991CCD">
      <w:pPr>
        <w:tabs>
          <w:tab w:val="num" w:pos="935"/>
        </w:tabs>
        <w:ind w:firstLine="851"/>
        <w:jc w:val="both"/>
        <w:rPr>
          <w:b/>
          <w:szCs w:val="28"/>
        </w:rPr>
      </w:pPr>
      <w:r w:rsidRPr="00EE43E1">
        <w:rPr>
          <w:b/>
          <w:szCs w:val="28"/>
        </w:rPr>
        <w:t>4.2 Условия эксплуатации</w:t>
      </w:r>
    </w:p>
    <w:p w14:paraId="0ACACD0A" w14:textId="77777777" w:rsidR="00991CCD" w:rsidRPr="00EE43E1" w:rsidRDefault="00991CCD" w:rsidP="00991CCD">
      <w:pPr>
        <w:tabs>
          <w:tab w:val="num" w:pos="935"/>
        </w:tabs>
        <w:ind w:firstLine="851"/>
        <w:jc w:val="both"/>
        <w:rPr>
          <w:b/>
          <w:szCs w:val="28"/>
        </w:rPr>
      </w:pPr>
    </w:p>
    <w:p w14:paraId="2128B8C6" w14:textId="615EE21D" w:rsidR="00991CCD" w:rsidRPr="00EE43E1" w:rsidRDefault="00991CCD" w:rsidP="00991CCD">
      <w:pPr>
        <w:ind w:firstLine="851"/>
        <w:jc w:val="both"/>
        <w:rPr>
          <w:szCs w:val="28"/>
        </w:rPr>
      </w:pPr>
      <w:r w:rsidRPr="00EE43E1">
        <w:rPr>
          <w:szCs w:val="28"/>
        </w:rPr>
        <w:t xml:space="preserve">Для запуска и выполнения данной </w:t>
      </w:r>
      <w:r w:rsidR="00CB3A22">
        <w:rPr>
          <w:szCs w:val="28"/>
        </w:rPr>
        <w:t xml:space="preserve">сайта </w:t>
      </w:r>
      <w:r w:rsidRPr="00EE43E1">
        <w:rPr>
          <w:szCs w:val="28"/>
        </w:rPr>
        <w:t xml:space="preserve">необходимы следующие </w:t>
      </w:r>
      <w:r w:rsidRPr="00EE43E1">
        <w:rPr>
          <w:spacing w:val="-2"/>
          <w:szCs w:val="28"/>
        </w:rPr>
        <w:t>минимальные требования</w:t>
      </w:r>
      <w:r w:rsidRPr="00EE43E1">
        <w:rPr>
          <w:szCs w:val="28"/>
        </w:rPr>
        <w:t>:</w:t>
      </w:r>
    </w:p>
    <w:p w14:paraId="324549FD" w14:textId="77777777" w:rsidR="00BF4AB4" w:rsidRPr="00EE43E1" w:rsidRDefault="00BF4AB4" w:rsidP="00BF4AB4">
      <w:pPr>
        <w:tabs>
          <w:tab w:val="left" w:pos="851"/>
        </w:tabs>
        <w:ind w:firstLine="851"/>
        <w:jc w:val="both"/>
        <w:rPr>
          <w:iCs/>
          <w:szCs w:val="28"/>
          <w:lang w:val="be-BY"/>
        </w:rPr>
      </w:pPr>
      <w:r w:rsidRPr="00EE43E1">
        <w:rPr>
          <w:iCs/>
          <w:szCs w:val="28"/>
          <w:lang w:val="be-BY"/>
        </w:rPr>
        <w:lastRenderedPageBreak/>
        <w:t>Минимальные требования для корректной работы системы:</w:t>
      </w:r>
    </w:p>
    <w:p w14:paraId="00B84345" w14:textId="77777777" w:rsidR="00896A53" w:rsidRPr="00382D6A" w:rsidRDefault="00896A53">
      <w:pPr>
        <w:numPr>
          <w:ilvl w:val="0"/>
          <w:numId w:val="14"/>
        </w:numPr>
        <w:tabs>
          <w:tab w:val="left" w:pos="784"/>
          <w:tab w:val="left" w:pos="851"/>
        </w:tabs>
        <w:ind w:left="0" w:right="-161" w:firstLine="858"/>
        <w:jc w:val="both"/>
        <w:rPr>
          <w:szCs w:val="28"/>
        </w:rPr>
      </w:pPr>
      <w:r w:rsidRPr="00382D6A">
        <w:rPr>
          <w:szCs w:val="28"/>
        </w:rPr>
        <w:t xml:space="preserve">операционная система – </w:t>
      </w:r>
      <w:r w:rsidRPr="00C50C23">
        <w:rPr>
          <w:color w:val="000000"/>
          <w:szCs w:val="28"/>
        </w:rPr>
        <w:t>Windows 7</w:t>
      </w:r>
      <w:r>
        <w:rPr>
          <w:color w:val="000000"/>
          <w:szCs w:val="28"/>
        </w:rPr>
        <w:t xml:space="preserve"> или </w:t>
      </w:r>
      <w:r w:rsidRPr="00C50C23">
        <w:rPr>
          <w:color w:val="000000"/>
          <w:szCs w:val="28"/>
        </w:rPr>
        <w:t xml:space="preserve">Windows </w:t>
      </w:r>
      <w:r w:rsidRPr="00FE2313">
        <w:rPr>
          <w:color w:val="000000"/>
          <w:szCs w:val="28"/>
        </w:rPr>
        <w:t>1</w:t>
      </w:r>
      <w:r>
        <w:rPr>
          <w:color w:val="000000"/>
          <w:szCs w:val="28"/>
        </w:rPr>
        <w:t>1</w:t>
      </w:r>
      <w:r w:rsidRPr="00382D6A">
        <w:rPr>
          <w:szCs w:val="28"/>
        </w:rPr>
        <w:t>.</w:t>
      </w:r>
    </w:p>
    <w:p w14:paraId="37F969EF" w14:textId="77777777" w:rsidR="00896A53" w:rsidRPr="001A29BE" w:rsidRDefault="00896A53">
      <w:pPr>
        <w:numPr>
          <w:ilvl w:val="0"/>
          <w:numId w:val="14"/>
        </w:numPr>
        <w:tabs>
          <w:tab w:val="left" w:pos="784"/>
          <w:tab w:val="left" w:pos="851"/>
        </w:tabs>
        <w:ind w:left="0" w:right="-161" w:firstLine="858"/>
        <w:jc w:val="both"/>
        <w:rPr>
          <w:szCs w:val="28"/>
        </w:rPr>
      </w:pPr>
      <w:r w:rsidRPr="001A29BE">
        <w:rPr>
          <w:szCs w:val="28"/>
        </w:rPr>
        <w:t>оперативная память</w:t>
      </w:r>
      <w:r>
        <w:rPr>
          <w:szCs w:val="28"/>
        </w:rPr>
        <w:t xml:space="preserve"> - </w:t>
      </w:r>
      <w:r w:rsidRPr="00C50C23">
        <w:rPr>
          <w:color w:val="000000"/>
          <w:szCs w:val="28"/>
        </w:rPr>
        <w:t>не менее 1024 МБ;</w:t>
      </w:r>
    </w:p>
    <w:p w14:paraId="7661D4AE" w14:textId="77777777" w:rsidR="00896A53" w:rsidRDefault="00896A53">
      <w:pPr>
        <w:numPr>
          <w:ilvl w:val="0"/>
          <w:numId w:val="14"/>
        </w:numPr>
        <w:tabs>
          <w:tab w:val="left" w:pos="784"/>
          <w:tab w:val="left" w:pos="851"/>
        </w:tabs>
        <w:ind w:left="0" w:right="-161" w:firstLine="858"/>
        <w:jc w:val="both"/>
        <w:rPr>
          <w:szCs w:val="28"/>
        </w:rPr>
      </w:pPr>
      <w:r>
        <w:rPr>
          <w:color w:val="000000"/>
          <w:szCs w:val="28"/>
        </w:rPr>
        <w:t>мышь</w:t>
      </w:r>
      <w:r>
        <w:rPr>
          <w:szCs w:val="28"/>
        </w:rPr>
        <w:t>;</w:t>
      </w:r>
    </w:p>
    <w:p w14:paraId="2229213B" w14:textId="77777777" w:rsidR="00896A53" w:rsidRPr="00C17A2E" w:rsidRDefault="00896A53">
      <w:pPr>
        <w:numPr>
          <w:ilvl w:val="0"/>
          <w:numId w:val="14"/>
        </w:numPr>
        <w:tabs>
          <w:tab w:val="left" w:pos="784"/>
          <w:tab w:val="left" w:pos="851"/>
        </w:tabs>
        <w:ind w:left="0" w:right="-161" w:firstLine="858"/>
        <w:jc w:val="both"/>
        <w:rPr>
          <w:szCs w:val="28"/>
        </w:rPr>
      </w:pPr>
      <w:r w:rsidRPr="00C50C23">
        <w:rPr>
          <w:color w:val="000000"/>
          <w:szCs w:val="28"/>
        </w:rPr>
        <w:t>клавиатура</w:t>
      </w:r>
      <w:r>
        <w:rPr>
          <w:color w:val="000000"/>
          <w:szCs w:val="28"/>
        </w:rPr>
        <w:t>;</w:t>
      </w:r>
    </w:p>
    <w:p w14:paraId="1EEC9E64" w14:textId="77777777" w:rsidR="00896A53" w:rsidRPr="00382D6A" w:rsidRDefault="00896A53">
      <w:pPr>
        <w:numPr>
          <w:ilvl w:val="0"/>
          <w:numId w:val="14"/>
        </w:numPr>
        <w:tabs>
          <w:tab w:val="left" w:pos="784"/>
          <w:tab w:val="left" w:pos="851"/>
        </w:tabs>
        <w:ind w:left="0" w:right="-161" w:firstLine="858"/>
        <w:jc w:val="both"/>
        <w:rPr>
          <w:szCs w:val="28"/>
        </w:rPr>
      </w:pPr>
      <w:r w:rsidRPr="00C50C23">
        <w:rPr>
          <w:color w:val="000000"/>
          <w:szCs w:val="28"/>
        </w:rPr>
        <w:t>видеокарта и монитор SVGA с разрешением не менее 1</w:t>
      </w:r>
      <w:r>
        <w:rPr>
          <w:color w:val="000000"/>
          <w:szCs w:val="28"/>
        </w:rPr>
        <w:t>920</w:t>
      </w:r>
      <w:r w:rsidRPr="00C50C23">
        <w:rPr>
          <w:color w:val="000000"/>
          <w:szCs w:val="28"/>
        </w:rPr>
        <w:t>x</w:t>
      </w:r>
      <w:r>
        <w:rPr>
          <w:color w:val="000000"/>
          <w:szCs w:val="28"/>
        </w:rPr>
        <w:t>1080</w:t>
      </w:r>
      <w:r w:rsidRPr="00C50C23">
        <w:rPr>
          <w:color w:val="000000"/>
          <w:szCs w:val="28"/>
        </w:rPr>
        <w:t>;</w:t>
      </w:r>
    </w:p>
    <w:p w14:paraId="68E655F1" w14:textId="77777777" w:rsidR="00D910EF" w:rsidRPr="00EE43E1" w:rsidRDefault="00D910EF" w:rsidP="0087379D">
      <w:pPr>
        <w:tabs>
          <w:tab w:val="num" w:pos="935"/>
        </w:tabs>
        <w:ind w:firstLine="851"/>
        <w:jc w:val="both"/>
        <w:rPr>
          <w:b/>
          <w:szCs w:val="28"/>
        </w:rPr>
      </w:pPr>
    </w:p>
    <w:p w14:paraId="677BDA90" w14:textId="77777777" w:rsidR="0087379D" w:rsidRPr="00EE43E1" w:rsidRDefault="0087379D" w:rsidP="0087379D">
      <w:pPr>
        <w:tabs>
          <w:tab w:val="num" w:pos="935"/>
        </w:tabs>
        <w:ind w:firstLine="851"/>
        <w:jc w:val="both"/>
        <w:rPr>
          <w:b/>
          <w:szCs w:val="28"/>
        </w:rPr>
      </w:pPr>
      <w:r w:rsidRPr="00EE43E1">
        <w:rPr>
          <w:b/>
          <w:szCs w:val="28"/>
        </w:rPr>
        <w:t>4.3 Характеристики программы</w:t>
      </w:r>
    </w:p>
    <w:p w14:paraId="157CA241" w14:textId="77777777" w:rsidR="0087379D" w:rsidRPr="00EE43E1" w:rsidRDefault="0087379D" w:rsidP="0087379D">
      <w:pPr>
        <w:tabs>
          <w:tab w:val="num" w:pos="935"/>
        </w:tabs>
        <w:ind w:firstLine="851"/>
        <w:jc w:val="both"/>
        <w:rPr>
          <w:b/>
          <w:szCs w:val="28"/>
        </w:rPr>
      </w:pPr>
    </w:p>
    <w:p w14:paraId="06B7AB70" w14:textId="70AE96EA" w:rsidR="0087379D" w:rsidRDefault="00002B35" w:rsidP="0087379D">
      <w:pPr>
        <w:tabs>
          <w:tab w:val="num" w:pos="935"/>
        </w:tabs>
        <w:ind w:firstLine="851"/>
        <w:jc w:val="both"/>
        <w:rPr>
          <w:bCs/>
        </w:rPr>
      </w:pPr>
      <w:r w:rsidRPr="00002B35">
        <w:rPr>
          <w:bCs/>
        </w:rPr>
        <w:t>Веб-ресурс позволяет изучать хронологию боевых действий Великой Отечественной войны, отслеживать изменение линии фронта по годам, просматривать детальные описания сражений и биографии героев, а также пользоваться интерактивной картой с визуализацией зон боевых действий и системой поиска информации.</w:t>
      </w:r>
    </w:p>
    <w:p w14:paraId="04C1F5C1" w14:textId="77777777" w:rsidR="00002B35" w:rsidRPr="00EE43E1" w:rsidRDefault="00002B35" w:rsidP="0087379D">
      <w:pPr>
        <w:tabs>
          <w:tab w:val="num" w:pos="935"/>
        </w:tabs>
        <w:ind w:firstLine="851"/>
        <w:jc w:val="both"/>
        <w:rPr>
          <w:b/>
          <w:szCs w:val="28"/>
        </w:rPr>
      </w:pPr>
    </w:p>
    <w:p w14:paraId="4F389A0A" w14:textId="77777777" w:rsidR="0087379D" w:rsidRPr="00EE43E1" w:rsidRDefault="0087379D" w:rsidP="0087379D">
      <w:pPr>
        <w:tabs>
          <w:tab w:val="num" w:pos="935"/>
        </w:tabs>
        <w:ind w:firstLine="851"/>
        <w:jc w:val="both"/>
        <w:rPr>
          <w:b/>
          <w:szCs w:val="28"/>
        </w:rPr>
      </w:pPr>
      <w:r w:rsidRPr="00EE43E1">
        <w:rPr>
          <w:b/>
          <w:szCs w:val="28"/>
        </w:rPr>
        <w:t>4.4 Защита информации</w:t>
      </w:r>
    </w:p>
    <w:p w14:paraId="497A4DDF" w14:textId="77777777" w:rsidR="0087379D" w:rsidRPr="00EE43E1" w:rsidRDefault="0087379D" w:rsidP="0087379D">
      <w:pPr>
        <w:tabs>
          <w:tab w:val="num" w:pos="935"/>
        </w:tabs>
        <w:ind w:firstLine="851"/>
        <w:jc w:val="both"/>
        <w:rPr>
          <w:b/>
          <w:szCs w:val="28"/>
        </w:rPr>
      </w:pPr>
    </w:p>
    <w:p w14:paraId="57E62F38" w14:textId="0CBA03BE" w:rsidR="00896A53" w:rsidRDefault="00002B35" w:rsidP="0087379D">
      <w:pPr>
        <w:ind w:firstLine="851"/>
        <w:jc w:val="both"/>
        <w:rPr>
          <w:szCs w:val="28"/>
        </w:rPr>
      </w:pPr>
      <w:r w:rsidRPr="00002B35">
        <w:rPr>
          <w:szCs w:val="28"/>
        </w:rPr>
        <w:t>В веб-приложении реализована базовая защита информации: предусмотрена система авторизации администраторов с проверкой логина и пароля. Доступ к функциям управления контентом разграничивается в зависимости от роли пользователя (посетитель сайта или администратор). Конфиденциальные данные (пароли) хранятся в базе данных в зашифрованном виде с применением механизмов сессионной аутентификации и защиты от несанкционированного доступа.</w:t>
      </w:r>
    </w:p>
    <w:p w14:paraId="02A5F069" w14:textId="77777777" w:rsidR="00002B35" w:rsidRPr="00EE43E1" w:rsidRDefault="00002B35" w:rsidP="0087379D">
      <w:pPr>
        <w:ind w:firstLine="851"/>
        <w:jc w:val="both"/>
        <w:rPr>
          <w:b/>
          <w:szCs w:val="28"/>
        </w:rPr>
      </w:pPr>
    </w:p>
    <w:p w14:paraId="1ACC4388" w14:textId="77777777" w:rsidR="0087379D" w:rsidRPr="00EE43E1" w:rsidRDefault="0087379D" w:rsidP="0087379D">
      <w:pPr>
        <w:ind w:firstLine="851"/>
        <w:jc w:val="both"/>
        <w:rPr>
          <w:b/>
          <w:szCs w:val="28"/>
        </w:rPr>
      </w:pPr>
      <w:r w:rsidRPr="00EE43E1">
        <w:rPr>
          <w:b/>
          <w:szCs w:val="28"/>
        </w:rPr>
        <w:t>5 Ввод в действие программного средства</w:t>
      </w:r>
    </w:p>
    <w:p w14:paraId="2947672A" w14:textId="77777777" w:rsidR="0087379D" w:rsidRPr="00EE43E1" w:rsidRDefault="0087379D" w:rsidP="0087379D">
      <w:pPr>
        <w:ind w:firstLine="851"/>
        <w:jc w:val="both"/>
        <w:rPr>
          <w:b/>
          <w:szCs w:val="28"/>
        </w:rPr>
      </w:pPr>
    </w:p>
    <w:p w14:paraId="3DD80C35" w14:textId="74DD66C2" w:rsidR="0087379D" w:rsidRDefault="00002B35" w:rsidP="0087379D">
      <w:pPr>
        <w:ind w:firstLine="851"/>
        <w:jc w:val="both"/>
        <w:rPr>
          <w:szCs w:val="28"/>
        </w:rPr>
      </w:pPr>
      <w:r w:rsidRPr="00002B35">
        <w:rPr>
          <w:szCs w:val="28"/>
        </w:rPr>
        <w:t>Веб-приложение может быть внедрено и использовано на любых устройствах (настольных компьютерах, ноутбуках, планшетах, смартфонах) с доступом к сети Интернет и современным веб-браузером, независимо от операционной системы (Windows, macOS, Linux, Android, iOS).</w:t>
      </w:r>
    </w:p>
    <w:p w14:paraId="10E1C87B" w14:textId="77777777" w:rsidR="00002B35" w:rsidRPr="00EE43E1" w:rsidRDefault="00002B35" w:rsidP="0087379D">
      <w:pPr>
        <w:ind w:firstLine="851"/>
        <w:jc w:val="both"/>
        <w:rPr>
          <w:szCs w:val="28"/>
        </w:rPr>
      </w:pPr>
    </w:p>
    <w:p w14:paraId="24592A3E" w14:textId="77777777" w:rsidR="0087379D" w:rsidRPr="00EE43E1" w:rsidRDefault="0087379D" w:rsidP="0087379D">
      <w:pPr>
        <w:tabs>
          <w:tab w:val="num" w:pos="935"/>
        </w:tabs>
        <w:ind w:firstLine="851"/>
        <w:jc w:val="both"/>
        <w:rPr>
          <w:b/>
          <w:szCs w:val="28"/>
        </w:rPr>
      </w:pPr>
      <w:r w:rsidRPr="00EE43E1">
        <w:rPr>
          <w:b/>
          <w:szCs w:val="28"/>
        </w:rPr>
        <w:t>6 Техническая информация о программном средстве</w:t>
      </w:r>
    </w:p>
    <w:p w14:paraId="0BB64FF6" w14:textId="77777777" w:rsidR="0087379D" w:rsidRPr="00EE43E1" w:rsidRDefault="0087379D" w:rsidP="0087379D">
      <w:pPr>
        <w:tabs>
          <w:tab w:val="num" w:pos="935"/>
        </w:tabs>
        <w:ind w:firstLine="851"/>
        <w:jc w:val="both"/>
        <w:rPr>
          <w:b/>
          <w:szCs w:val="28"/>
        </w:rPr>
      </w:pPr>
      <w:r w:rsidRPr="00EE43E1">
        <w:rPr>
          <w:b/>
          <w:szCs w:val="28"/>
        </w:rPr>
        <w:t>6.1 Язык</w:t>
      </w:r>
    </w:p>
    <w:p w14:paraId="6C265620" w14:textId="77777777" w:rsidR="0087379D" w:rsidRPr="00EE43E1" w:rsidRDefault="0087379D" w:rsidP="0087379D">
      <w:pPr>
        <w:tabs>
          <w:tab w:val="num" w:pos="935"/>
        </w:tabs>
        <w:ind w:firstLine="851"/>
        <w:jc w:val="both"/>
        <w:rPr>
          <w:b/>
          <w:szCs w:val="28"/>
        </w:rPr>
      </w:pPr>
    </w:p>
    <w:p w14:paraId="23BA2F70" w14:textId="77777777" w:rsidR="004C110C" w:rsidRDefault="004C110C" w:rsidP="0087379D">
      <w:pPr>
        <w:tabs>
          <w:tab w:val="num" w:pos="935"/>
        </w:tabs>
        <w:ind w:firstLine="851"/>
        <w:jc w:val="both"/>
        <w:rPr>
          <w:rFonts w:eastAsiaTheme="minorEastAsia"/>
          <w:szCs w:val="28"/>
          <w:lang w:eastAsia="ja-JP"/>
        </w:rPr>
      </w:pPr>
      <w:r w:rsidRPr="004C110C">
        <w:rPr>
          <w:rFonts w:eastAsiaTheme="minorEastAsia"/>
          <w:szCs w:val="28"/>
          <w:lang w:eastAsia="ja-JP"/>
        </w:rPr>
        <w:t xml:space="preserve">Веб-ресурс разработан с использованием современных веб-технологий: серверная часть реализована на языке PHP, данные хранятся в СУБД MySQL, а клиентская интерактивность и визуализация карты обеспечены с помощью JavaScript, HTML5 и CSS3. </w:t>
      </w:r>
    </w:p>
    <w:p w14:paraId="07B7800A" w14:textId="040089FC" w:rsidR="0087379D" w:rsidRDefault="004C110C" w:rsidP="0087379D">
      <w:pPr>
        <w:tabs>
          <w:tab w:val="num" w:pos="935"/>
        </w:tabs>
        <w:ind w:firstLine="851"/>
        <w:jc w:val="both"/>
        <w:rPr>
          <w:rFonts w:eastAsiaTheme="minorEastAsia"/>
          <w:szCs w:val="28"/>
          <w:lang w:eastAsia="ja-JP"/>
        </w:rPr>
      </w:pPr>
      <w:r w:rsidRPr="004C110C">
        <w:rPr>
          <w:rFonts w:eastAsiaTheme="minorEastAsia"/>
          <w:szCs w:val="28"/>
          <w:lang w:eastAsia="ja-JP"/>
        </w:rPr>
        <w:t>Интерфейс веб-приложения полностью реализован на русском языке, что обеспечивает удобство навигации и доступность для русскоязычной аудитории.</w:t>
      </w:r>
    </w:p>
    <w:p w14:paraId="31401F61" w14:textId="77777777" w:rsidR="004C110C" w:rsidRPr="00EE43E1" w:rsidRDefault="004C110C" w:rsidP="0087379D">
      <w:pPr>
        <w:tabs>
          <w:tab w:val="num" w:pos="935"/>
        </w:tabs>
        <w:ind w:firstLine="851"/>
        <w:jc w:val="both"/>
        <w:rPr>
          <w:szCs w:val="28"/>
        </w:rPr>
      </w:pPr>
    </w:p>
    <w:p w14:paraId="25B7B402" w14:textId="77777777" w:rsidR="0087379D" w:rsidRPr="00EE43E1" w:rsidRDefault="0087379D" w:rsidP="0087379D">
      <w:pPr>
        <w:tabs>
          <w:tab w:val="num" w:pos="935"/>
        </w:tabs>
        <w:ind w:firstLine="851"/>
        <w:jc w:val="both"/>
        <w:rPr>
          <w:b/>
          <w:szCs w:val="28"/>
        </w:rPr>
      </w:pPr>
      <w:r w:rsidRPr="00EE43E1">
        <w:rPr>
          <w:b/>
          <w:szCs w:val="28"/>
        </w:rPr>
        <w:t>6.2 Структура программного средства</w:t>
      </w:r>
    </w:p>
    <w:p w14:paraId="1381894B" w14:textId="77777777" w:rsidR="0087379D" w:rsidRPr="00EE43E1" w:rsidRDefault="0087379D" w:rsidP="0087379D">
      <w:pPr>
        <w:tabs>
          <w:tab w:val="num" w:pos="935"/>
        </w:tabs>
        <w:ind w:firstLine="851"/>
        <w:jc w:val="both"/>
        <w:rPr>
          <w:b/>
          <w:szCs w:val="28"/>
        </w:rPr>
      </w:pPr>
    </w:p>
    <w:p w14:paraId="2E595D95" w14:textId="2568FC37" w:rsidR="0087379D" w:rsidRDefault="00221459" w:rsidP="0087379D">
      <w:pPr>
        <w:tabs>
          <w:tab w:val="num" w:pos="935"/>
        </w:tabs>
        <w:ind w:firstLine="851"/>
        <w:jc w:val="both"/>
        <w:rPr>
          <w:szCs w:val="28"/>
        </w:rPr>
      </w:pPr>
      <w:r w:rsidRPr="00221459">
        <w:rPr>
          <w:szCs w:val="28"/>
        </w:rPr>
        <w:lastRenderedPageBreak/>
        <w:t>Веб-приложение представляет собой готовый к развёртыванию на сервере комплект файлов, не требующий установки на устройство пользователя. Для работы ресурса достаточно любого современного веб-браузера, установка дополнительных модулей или специализированного программного обеспечения на стороне клиента не требуется.</w:t>
      </w:r>
    </w:p>
    <w:p w14:paraId="0E6AD341" w14:textId="77777777" w:rsidR="00221459" w:rsidRPr="00EE43E1" w:rsidRDefault="00221459" w:rsidP="0087379D">
      <w:pPr>
        <w:tabs>
          <w:tab w:val="num" w:pos="935"/>
        </w:tabs>
        <w:ind w:firstLine="851"/>
        <w:jc w:val="both"/>
        <w:rPr>
          <w:b/>
          <w:szCs w:val="28"/>
        </w:rPr>
      </w:pPr>
    </w:p>
    <w:p w14:paraId="3567E4FC" w14:textId="77777777" w:rsidR="0087379D" w:rsidRPr="00EE43E1" w:rsidRDefault="0087379D" w:rsidP="0087379D">
      <w:pPr>
        <w:tabs>
          <w:tab w:val="num" w:pos="935"/>
        </w:tabs>
        <w:ind w:firstLine="851"/>
        <w:jc w:val="both"/>
        <w:rPr>
          <w:b/>
          <w:szCs w:val="28"/>
        </w:rPr>
      </w:pPr>
      <w:r w:rsidRPr="00EE43E1">
        <w:rPr>
          <w:b/>
          <w:szCs w:val="28"/>
        </w:rPr>
        <w:t>7 Тестирование</w:t>
      </w:r>
    </w:p>
    <w:p w14:paraId="6DC878CD" w14:textId="77777777" w:rsidR="0087379D" w:rsidRPr="00EE43E1" w:rsidRDefault="0087379D" w:rsidP="0087379D">
      <w:pPr>
        <w:tabs>
          <w:tab w:val="num" w:pos="935"/>
        </w:tabs>
        <w:ind w:firstLine="851"/>
        <w:jc w:val="both"/>
        <w:rPr>
          <w:b/>
          <w:szCs w:val="28"/>
        </w:rPr>
      </w:pPr>
    </w:p>
    <w:p w14:paraId="14BE7C83" w14:textId="77777777" w:rsidR="00C105EE" w:rsidRDefault="00C105EE" w:rsidP="00D85AC2">
      <w:pPr>
        <w:tabs>
          <w:tab w:val="left" w:pos="1276"/>
        </w:tabs>
        <w:ind w:firstLine="851"/>
        <w:jc w:val="both"/>
        <w:rPr>
          <w:szCs w:val="28"/>
        </w:rPr>
      </w:pPr>
      <w:r w:rsidRPr="00C105EE">
        <w:rPr>
          <w:szCs w:val="28"/>
        </w:rPr>
        <w:t>Тестирование веб-приложения проводилось на персональных компьютерах и ноутбуках с различными техническими характеристиками, и были определены минимальные и рекомендуемые требования к компьютеру.</w:t>
      </w:r>
      <w:r>
        <w:rPr>
          <w:szCs w:val="28"/>
        </w:rPr>
        <w:t xml:space="preserve"> </w:t>
      </w:r>
    </w:p>
    <w:p w14:paraId="31039DDB" w14:textId="78E8C445" w:rsidR="00BF4AB4" w:rsidRPr="00EE43E1" w:rsidRDefault="00BF4AB4" w:rsidP="00D85AC2">
      <w:pPr>
        <w:tabs>
          <w:tab w:val="left" w:pos="1276"/>
        </w:tabs>
        <w:ind w:firstLine="851"/>
        <w:jc w:val="both"/>
        <w:rPr>
          <w:iCs/>
          <w:szCs w:val="28"/>
          <w:lang w:val="be-BY"/>
        </w:rPr>
      </w:pPr>
      <w:r w:rsidRPr="00EE43E1">
        <w:rPr>
          <w:iCs/>
          <w:szCs w:val="28"/>
          <w:lang w:val="be-BY"/>
        </w:rPr>
        <w:t>Минимальные требования для корректной работы системы:</w:t>
      </w:r>
    </w:p>
    <w:p w14:paraId="0D707D23" w14:textId="77777777" w:rsidR="00896A53" w:rsidRPr="00382D6A" w:rsidRDefault="00896A53" w:rsidP="00D85AC2">
      <w:pPr>
        <w:numPr>
          <w:ilvl w:val="0"/>
          <w:numId w:val="3"/>
        </w:numPr>
        <w:tabs>
          <w:tab w:val="left" w:pos="784"/>
          <w:tab w:val="left" w:pos="1276"/>
        </w:tabs>
        <w:ind w:left="0" w:right="-161" w:firstLine="851"/>
        <w:jc w:val="both"/>
        <w:rPr>
          <w:szCs w:val="28"/>
        </w:rPr>
      </w:pPr>
      <w:bookmarkStart w:id="56" w:name="_Hlk200323304"/>
      <w:r w:rsidRPr="00382D6A">
        <w:rPr>
          <w:szCs w:val="28"/>
        </w:rPr>
        <w:t xml:space="preserve">операционная система – </w:t>
      </w:r>
      <w:r w:rsidRPr="00C50C23">
        <w:rPr>
          <w:color w:val="000000"/>
          <w:szCs w:val="28"/>
        </w:rPr>
        <w:t>Windows 7</w:t>
      </w:r>
      <w:r>
        <w:rPr>
          <w:color w:val="000000"/>
          <w:szCs w:val="28"/>
        </w:rPr>
        <w:t xml:space="preserve"> или </w:t>
      </w:r>
      <w:r w:rsidRPr="00C50C23">
        <w:rPr>
          <w:color w:val="000000"/>
          <w:szCs w:val="28"/>
        </w:rPr>
        <w:t xml:space="preserve">Windows </w:t>
      </w:r>
      <w:r w:rsidRPr="00FE2313">
        <w:rPr>
          <w:color w:val="000000"/>
          <w:szCs w:val="28"/>
        </w:rPr>
        <w:t>1</w:t>
      </w:r>
      <w:r>
        <w:rPr>
          <w:color w:val="000000"/>
          <w:szCs w:val="28"/>
        </w:rPr>
        <w:t>1</w:t>
      </w:r>
      <w:r w:rsidRPr="00382D6A">
        <w:rPr>
          <w:szCs w:val="28"/>
        </w:rPr>
        <w:t>.</w:t>
      </w:r>
    </w:p>
    <w:p w14:paraId="2F7D5054" w14:textId="77777777" w:rsidR="00896A53" w:rsidRPr="001A29BE" w:rsidRDefault="00896A53" w:rsidP="00D85AC2">
      <w:pPr>
        <w:numPr>
          <w:ilvl w:val="0"/>
          <w:numId w:val="3"/>
        </w:numPr>
        <w:tabs>
          <w:tab w:val="left" w:pos="784"/>
          <w:tab w:val="left" w:pos="1276"/>
        </w:tabs>
        <w:ind w:left="0" w:right="-161" w:firstLine="851"/>
        <w:jc w:val="both"/>
        <w:rPr>
          <w:szCs w:val="28"/>
        </w:rPr>
      </w:pPr>
      <w:r w:rsidRPr="001A29BE">
        <w:rPr>
          <w:szCs w:val="28"/>
        </w:rPr>
        <w:t>оперативная память</w:t>
      </w:r>
      <w:r>
        <w:rPr>
          <w:szCs w:val="28"/>
        </w:rPr>
        <w:t xml:space="preserve"> - </w:t>
      </w:r>
      <w:r w:rsidRPr="00C50C23">
        <w:rPr>
          <w:color w:val="000000"/>
          <w:szCs w:val="28"/>
        </w:rPr>
        <w:t>не менее 1024 МБ;</w:t>
      </w:r>
    </w:p>
    <w:p w14:paraId="757F6B39" w14:textId="77777777" w:rsidR="00896A53" w:rsidRPr="00382D6A" w:rsidRDefault="00896A53" w:rsidP="00D85AC2">
      <w:pPr>
        <w:numPr>
          <w:ilvl w:val="0"/>
          <w:numId w:val="3"/>
        </w:numPr>
        <w:tabs>
          <w:tab w:val="left" w:pos="784"/>
          <w:tab w:val="left" w:pos="1276"/>
        </w:tabs>
        <w:ind w:left="0" w:right="-161" w:firstLine="851"/>
        <w:jc w:val="both"/>
        <w:rPr>
          <w:szCs w:val="28"/>
        </w:rPr>
      </w:pPr>
      <w:r>
        <w:rPr>
          <w:szCs w:val="28"/>
        </w:rPr>
        <w:t xml:space="preserve">процессор с тактовой частотой </w:t>
      </w:r>
      <w:r w:rsidRPr="00C50C23">
        <w:rPr>
          <w:color w:val="000000"/>
          <w:szCs w:val="28"/>
        </w:rPr>
        <w:t>2000 МГц</w:t>
      </w:r>
      <w:r w:rsidRPr="00382D6A">
        <w:rPr>
          <w:szCs w:val="28"/>
        </w:rPr>
        <w:t>;</w:t>
      </w:r>
    </w:p>
    <w:p w14:paraId="34415934" w14:textId="77777777" w:rsidR="00896A53" w:rsidRDefault="00896A53" w:rsidP="00D85AC2">
      <w:pPr>
        <w:numPr>
          <w:ilvl w:val="0"/>
          <w:numId w:val="3"/>
        </w:numPr>
        <w:tabs>
          <w:tab w:val="left" w:pos="784"/>
          <w:tab w:val="left" w:pos="1276"/>
        </w:tabs>
        <w:ind w:left="0" w:right="-161" w:firstLine="851"/>
        <w:jc w:val="both"/>
        <w:rPr>
          <w:szCs w:val="28"/>
        </w:rPr>
      </w:pPr>
      <w:r>
        <w:rPr>
          <w:color w:val="000000"/>
          <w:szCs w:val="28"/>
        </w:rPr>
        <w:t>мышь</w:t>
      </w:r>
      <w:r>
        <w:rPr>
          <w:szCs w:val="28"/>
        </w:rPr>
        <w:t>;</w:t>
      </w:r>
    </w:p>
    <w:p w14:paraId="4A07DE28" w14:textId="77777777" w:rsidR="00896A53" w:rsidRPr="00C17A2E" w:rsidRDefault="00896A53" w:rsidP="00D85AC2">
      <w:pPr>
        <w:numPr>
          <w:ilvl w:val="0"/>
          <w:numId w:val="3"/>
        </w:numPr>
        <w:tabs>
          <w:tab w:val="left" w:pos="784"/>
          <w:tab w:val="left" w:pos="1276"/>
        </w:tabs>
        <w:ind w:left="0" w:right="-161" w:firstLine="851"/>
        <w:jc w:val="both"/>
        <w:rPr>
          <w:szCs w:val="28"/>
        </w:rPr>
      </w:pPr>
      <w:r w:rsidRPr="00C50C23">
        <w:rPr>
          <w:color w:val="000000"/>
          <w:szCs w:val="28"/>
        </w:rPr>
        <w:t>клавиатура</w:t>
      </w:r>
      <w:r>
        <w:rPr>
          <w:color w:val="000000"/>
          <w:szCs w:val="28"/>
        </w:rPr>
        <w:t>;</w:t>
      </w:r>
    </w:p>
    <w:p w14:paraId="2AE27C33" w14:textId="77777777" w:rsidR="00896A53" w:rsidRPr="00382D6A" w:rsidRDefault="00896A53" w:rsidP="00D85AC2">
      <w:pPr>
        <w:numPr>
          <w:ilvl w:val="0"/>
          <w:numId w:val="3"/>
        </w:numPr>
        <w:tabs>
          <w:tab w:val="left" w:pos="784"/>
          <w:tab w:val="left" w:pos="1276"/>
        </w:tabs>
        <w:ind w:left="0" w:right="-161" w:firstLine="851"/>
        <w:jc w:val="both"/>
        <w:rPr>
          <w:szCs w:val="28"/>
        </w:rPr>
      </w:pPr>
      <w:r w:rsidRPr="00C50C23">
        <w:rPr>
          <w:color w:val="000000"/>
          <w:szCs w:val="28"/>
        </w:rPr>
        <w:t>видеокарта и монитор SVGA с разрешением не менее 1</w:t>
      </w:r>
      <w:r>
        <w:rPr>
          <w:color w:val="000000"/>
          <w:szCs w:val="28"/>
        </w:rPr>
        <w:t>920</w:t>
      </w:r>
      <w:r w:rsidRPr="00C50C23">
        <w:rPr>
          <w:color w:val="000000"/>
          <w:szCs w:val="28"/>
        </w:rPr>
        <w:t>x</w:t>
      </w:r>
      <w:r>
        <w:rPr>
          <w:color w:val="000000"/>
          <w:szCs w:val="28"/>
        </w:rPr>
        <w:t>1080</w:t>
      </w:r>
      <w:r w:rsidRPr="00C50C23">
        <w:rPr>
          <w:color w:val="000000"/>
          <w:szCs w:val="28"/>
        </w:rPr>
        <w:t>;</w:t>
      </w:r>
    </w:p>
    <w:bookmarkEnd w:id="56"/>
    <w:p w14:paraId="6B7E8A07" w14:textId="77777777" w:rsidR="00BF4AB4" w:rsidRPr="00EE43E1" w:rsidRDefault="00BF4AB4" w:rsidP="00D85AC2">
      <w:pPr>
        <w:tabs>
          <w:tab w:val="left" w:pos="1276"/>
        </w:tabs>
        <w:ind w:firstLine="851"/>
        <w:jc w:val="both"/>
        <w:rPr>
          <w:iCs/>
          <w:szCs w:val="28"/>
        </w:rPr>
      </w:pPr>
      <w:r w:rsidRPr="00EE43E1">
        <w:rPr>
          <w:iCs/>
          <w:szCs w:val="28"/>
        </w:rPr>
        <w:t>Рекомендуемая конфигурация системы:</w:t>
      </w:r>
    </w:p>
    <w:p w14:paraId="6902FDB2" w14:textId="77777777" w:rsidR="00896A53" w:rsidRPr="00B033D4" w:rsidRDefault="00896A53" w:rsidP="00D85AC2">
      <w:pPr>
        <w:numPr>
          <w:ilvl w:val="0"/>
          <w:numId w:val="14"/>
        </w:numPr>
        <w:tabs>
          <w:tab w:val="left" w:pos="784"/>
          <w:tab w:val="left" w:pos="1276"/>
        </w:tabs>
        <w:ind w:left="0" w:right="-161" w:firstLine="851"/>
        <w:jc w:val="both"/>
        <w:rPr>
          <w:szCs w:val="28"/>
        </w:rPr>
      </w:pPr>
      <w:r w:rsidRPr="00C50C23">
        <w:rPr>
          <w:color w:val="000000"/>
          <w:szCs w:val="28"/>
        </w:rPr>
        <w:t>операционная система Windows 1</w:t>
      </w:r>
      <w:r>
        <w:rPr>
          <w:color w:val="000000"/>
          <w:szCs w:val="28"/>
        </w:rPr>
        <w:t>1</w:t>
      </w:r>
      <w:r w:rsidRPr="00B033D4">
        <w:rPr>
          <w:szCs w:val="28"/>
        </w:rPr>
        <w:t>;</w:t>
      </w:r>
    </w:p>
    <w:p w14:paraId="32CB7D24" w14:textId="77777777" w:rsidR="00896A53" w:rsidRPr="00B033D4" w:rsidRDefault="00896A53" w:rsidP="00D85AC2">
      <w:pPr>
        <w:numPr>
          <w:ilvl w:val="0"/>
          <w:numId w:val="14"/>
        </w:numPr>
        <w:tabs>
          <w:tab w:val="left" w:pos="784"/>
          <w:tab w:val="left" w:pos="1276"/>
        </w:tabs>
        <w:ind w:left="0" w:right="-161" w:firstLine="851"/>
        <w:jc w:val="both"/>
        <w:rPr>
          <w:szCs w:val="28"/>
        </w:rPr>
      </w:pPr>
      <w:r w:rsidRPr="00C50C23">
        <w:rPr>
          <w:color w:val="000000"/>
          <w:szCs w:val="28"/>
        </w:rPr>
        <w:t>оперативная память 4096МБ</w:t>
      </w:r>
      <w:r w:rsidRPr="00B033D4">
        <w:rPr>
          <w:szCs w:val="28"/>
        </w:rPr>
        <w:t>;</w:t>
      </w:r>
    </w:p>
    <w:p w14:paraId="438CA1FF" w14:textId="77777777" w:rsidR="00896A53" w:rsidRPr="00B033D4" w:rsidRDefault="00896A53" w:rsidP="00D85AC2">
      <w:pPr>
        <w:numPr>
          <w:ilvl w:val="0"/>
          <w:numId w:val="14"/>
        </w:numPr>
        <w:tabs>
          <w:tab w:val="left" w:pos="784"/>
          <w:tab w:val="left" w:pos="1276"/>
        </w:tabs>
        <w:ind w:left="0" w:right="-161" w:firstLine="851"/>
        <w:jc w:val="both"/>
        <w:rPr>
          <w:szCs w:val="28"/>
        </w:rPr>
      </w:pPr>
      <w:r w:rsidRPr="00C50C23">
        <w:rPr>
          <w:color w:val="000000"/>
          <w:szCs w:val="28"/>
        </w:rPr>
        <w:t>процессор с тактовой частотой 3000 МГц</w:t>
      </w:r>
      <w:r w:rsidRPr="00B033D4">
        <w:rPr>
          <w:szCs w:val="28"/>
        </w:rPr>
        <w:t>;</w:t>
      </w:r>
    </w:p>
    <w:p w14:paraId="052F9E43" w14:textId="77777777" w:rsidR="00896A53" w:rsidRPr="00C17A2E" w:rsidRDefault="00896A53" w:rsidP="00D85AC2">
      <w:pPr>
        <w:numPr>
          <w:ilvl w:val="0"/>
          <w:numId w:val="14"/>
        </w:numPr>
        <w:tabs>
          <w:tab w:val="left" w:pos="784"/>
          <w:tab w:val="left" w:pos="1276"/>
        </w:tabs>
        <w:ind w:left="0" w:right="-161" w:firstLine="851"/>
        <w:jc w:val="both"/>
        <w:rPr>
          <w:szCs w:val="28"/>
        </w:rPr>
      </w:pPr>
      <w:r w:rsidRPr="00C50C23">
        <w:rPr>
          <w:color w:val="000000"/>
          <w:szCs w:val="28"/>
        </w:rPr>
        <w:t>видеокарта и монитор SVGA с разрешением не менее 1</w:t>
      </w:r>
      <w:r>
        <w:rPr>
          <w:color w:val="000000"/>
          <w:szCs w:val="28"/>
        </w:rPr>
        <w:t>9</w:t>
      </w:r>
      <w:r w:rsidRPr="00C50C23">
        <w:rPr>
          <w:color w:val="000000"/>
          <w:szCs w:val="28"/>
        </w:rPr>
        <w:t>20x1080 точек</w:t>
      </w:r>
      <w:r>
        <w:rPr>
          <w:color w:val="000000"/>
          <w:szCs w:val="28"/>
        </w:rPr>
        <w:t>;</w:t>
      </w:r>
    </w:p>
    <w:p w14:paraId="0ED73607" w14:textId="77777777" w:rsidR="00896A53" w:rsidRPr="00C17A2E" w:rsidRDefault="00896A53" w:rsidP="00D85AC2">
      <w:pPr>
        <w:numPr>
          <w:ilvl w:val="0"/>
          <w:numId w:val="14"/>
        </w:numPr>
        <w:tabs>
          <w:tab w:val="left" w:pos="784"/>
          <w:tab w:val="left" w:pos="1276"/>
        </w:tabs>
        <w:ind w:left="0" w:right="-161" w:firstLine="851"/>
        <w:jc w:val="both"/>
        <w:rPr>
          <w:szCs w:val="28"/>
        </w:rPr>
      </w:pPr>
      <w:r w:rsidRPr="00C50C23">
        <w:rPr>
          <w:color w:val="000000"/>
          <w:szCs w:val="28"/>
        </w:rPr>
        <w:t>мышь;</w:t>
      </w:r>
    </w:p>
    <w:p w14:paraId="71405B2B" w14:textId="77777777" w:rsidR="00896A53" w:rsidRPr="00B033D4" w:rsidRDefault="00896A53" w:rsidP="00D85AC2">
      <w:pPr>
        <w:numPr>
          <w:ilvl w:val="0"/>
          <w:numId w:val="14"/>
        </w:numPr>
        <w:tabs>
          <w:tab w:val="left" w:pos="784"/>
          <w:tab w:val="left" w:pos="1276"/>
        </w:tabs>
        <w:ind w:left="0" w:right="-161" w:firstLine="851"/>
        <w:jc w:val="both"/>
        <w:rPr>
          <w:szCs w:val="28"/>
        </w:rPr>
      </w:pPr>
      <w:r>
        <w:rPr>
          <w:color w:val="000000"/>
          <w:szCs w:val="28"/>
        </w:rPr>
        <w:t>клавиатура.</w:t>
      </w:r>
    </w:p>
    <w:p w14:paraId="0F1FC2FB" w14:textId="77777777" w:rsidR="00BB56F3" w:rsidRPr="00EE43E1" w:rsidRDefault="003C4CDF" w:rsidP="00BF2DA7">
      <w:pPr>
        <w:pStyle w:val="1"/>
        <w:spacing w:before="0"/>
        <w:jc w:val="center"/>
        <w:rPr>
          <w:color w:val="auto"/>
          <w:szCs w:val="28"/>
        </w:rPr>
      </w:pPr>
      <w:r w:rsidRPr="00EE43E1">
        <w:rPr>
          <w:rFonts w:eastAsia="Calibri"/>
          <w:iCs/>
          <w:color w:val="auto"/>
          <w:szCs w:val="28"/>
          <w:lang w:val="be-BY"/>
        </w:rPr>
        <w:br w:type="page"/>
      </w:r>
      <w:bookmarkStart w:id="57" w:name="_Toc200118646"/>
      <w:r w:rsidR="00BB56F3" w:rsidRPr="00EE43E1">
        <w:rPr>
          <w:bCs/>
          <w:color w:val="auto"/>
          <w:szCs w:val="28"/>
        </w:rPr>
        <w:lastRenderedPageBreak/>
        <w:t>Приложение Е</w:t>
      </w:r>
      <w:r w:rsidR="00BB56F3" w:rsidRPr="00EE43E1">
        <w:rPr>
          <w:color w:val="auto"/>
          <w:szCs w:val="28"/>
        </w:rPr>
        <w:br/>
      </w:r>
      <w:r w:rsidR="00BB56F3" w:rsidRPr="00EE43E1">
        <w:rPr>
          <w:b w:val="0"/>
          <w:color w:val="auto"/>
          <w:szCs w:val="28"/>
        </w:rPr>
        <w:t xml:space="preserve">(обязательное) </w:t>
      </w:r>
      <w:r w:rsidR="00BF2DA7" w:rsidRPr="00EE43E1">
        <w:rPr>
          <w:color w:val="auto"/>
          <w:szCs w:val="28"/>
        </w:rPr>
        <w:br/>
      </w:r>
      <w:r w:rsidR="00BF2DA7" w:rsidRPr="00EE43E1">
        <w:rPr>
          <w:color w:val="auto"/>
          <w:szCs w:val="28"/>
        </w:rPr>
        <w:br/>
      </w:r>
      <w:r w:rsidR="00BB56F3" w:rsidRPr="00EE43E1">
        <w:rPr>
          <w:color w:val="auto"/>
          <w:szCs w:val="28"/>
        </w:rPr>
        <w:t>Расчет затрат на оплату труда и отчислений на социальные нужды</w:t>
      </w:r>
      <w:bookmarkEnd w:id="57"/>
    </w:p>
    <w:p w14:paraId="5087C617" w14:textId="77777777" w:rsidR="00BB56F3" w:rsidRPr="00EE43E1" w:rsidRDefault="00BB56F3" w:rsidP="00BB56F3">
      <w:pPr>
        <w:ind w:firstLine="720"/>
        <w:jc w:val="both"/>
        <w:rPr>
          <w:szCs w:val="28"/>
        </w:rPr>
      </w:pPr>
    </w:p>
    <w:p w14:paraId="03C72EF6" w14:textId="63C31761" w:rsidR="00BB56F3" w:rsidRPr="00EE43E1" w:rsidRDefault="00BB56F3" w:rsidP="00BB56F3">
      <w:pPr>
        <w:tabs>
          <w:tab w:val="left" w:pos="6804"/>
          <w:tab w:val="left" w:pos="18233"/>
          <w:tab w:val="left" w:pos="21341"/>
          <w:tab w:val="left" w:pos="22322"/>
          <w:tab w:val="left" w:pos="23282"/>
          <w:tab w:val="left" w:pos="24242"/>
          <w:tab w:val="left" w:pos="25202"/>
          <w:tab w:val="left" w:pos="26162"/>
          <w:tab w:val="left" w:pos="28042"/>
        </w:tabs>
        <w:ind w:firstLine="720"/>
        <w:rPr>
          <w:szCs w:val="28"/>
        </w:rPr>
      </w:pPr>
      <w:r w:rsidRPr="00EE43E1">
        <w:rPr>
          <w:szCs w:val="28"/>
        </w:rPr>
        <w:t>Выполнил учащийся</w:t>
      </w:r>
      <w:r w:rsidRPr="00EE43E1">
        <w:rPr>
          <w:szCs w:val="28"/>
        </w:rPr>
        <w:tab/>
      </w:r>
      <w:r w:rsidR="001C2849">
        <w:rPr>
          <w:szCs w:val="28"/>
        </w:rPr>
        <w:t>Волков В</w:t>
      </w:r>
      <w:r w:rsidRPr="00EE43E1">
        <w:rPr>
          <w:szCs w:val="28"/>
        </w:rPr>
        <w:t>.</w:t>
      </w:r>
      <w:r w:rsidR="001C2849">
        <w:rPr>
          <w:szCs w:val="28"/>
        </w:rPr>
        <w:t>Э</w:t>
      </w:r>
      <w:r w:rsidRPr="00EE43E1">
        <w:rPr>
          <w:szCs w:val="28"/>
        </w:rPr>
        <w:t>.</w:t>
      </w:r>
    </w:p>
    <w:p w14:paraId="0B61353D" w14:textId="408282C8" w:rsidR="00BB56F3" w:rsidRPr="00EE43E1" w:rsidRDefault="00BB56F3" w:rsidP="00BB56F3">
      <w:pPr>
        <w:tabs>
          <w:tab w:val="left" w:pos="6804"/>
          <w:tab w:val="left" w:pos="18233"/>
          <w:tab w:val="left" w:pos="19802"/>
          <w:tab w:val="left" w:pos="21341"/>
          <w:tab w:val="left" w:pos="22322"/>
          <w:tab w:val="left" w:pos="23282"/>
          <w:tab w:val="left" w:pos="24242"/>
          <w:tab w:val="left" w:pos="25202"/>
          <w:tab w:val="left" w:pos="26162"/>
          <w:tab w:val="left" w:pos="28042"/>
        </w:tabs>
        <w:ind w:firstLine="720"/>
        <w:rPr>
          <w:szCs w:val="28"/>
        </w:rPr>
      </w:pPr>
      <w:r w:rsidRPr="00EE43E1">
        <w:rPr>
          <w:szCs w:val="28"/>
        </w:rPr>
        <w:t>Учебная группа</w:t>
      </w:r>
      <w:r w:rsidRPr="00EE43E1">
        <w:rPr>
          <w:szCs w:val="28"/>
        </w:rPr>
        <w:tab/>
        <w:t>ПО-4</w:t>
      </w:r>
      <w:r w:rsidR="001C2849">
        <w:rPr>
          <w:szCs w:val="28"/>
        </w:rPr>
        <w:t>85</w:t>
      </w:r>
    </w:p>
    <w:p w14:paraId="2B441C89" w14:textId="77777777" w:rsidR="00BB56F3" w:rsidRPr="00EE43E1" w:rsidRDefault="00BB56F3" w:rsidP="00BB56F3">
      <w:pPr>
        <w:tabs>
          <w:tab w:val="left" w:pos="9072"/>
          <w:tab w:val="left" w:pos="18233"/>
          <w:tab w:val="left" w:pos="19802"/>
          <w:tab w:val="left" w:pos="21341"/>
          <w:tab w:val="left" w:pos="22322"/>
          <w:tab w:val="left" w:pos="23282"/>
          <w:tab w:val="left" w:pos="24242"/>
          <w:tab w:val="left" w:pos="25202"/>
          <w:tab w:val="left" w:pos="26162"/>
          <w:tab w:val="left" w:pos="28042"/>
        </w:tabs>
        <w:ind w:firstLine="720"/>
        <w:rPr>
          <w:szCs w:val="28"/>
        </w:rPr>
      </w:pPr>
    </w:p>
    <w:p w14:paraId="6F077029" w14:textId="34A32155" w:rsidR="00BB56F3" w:rsidRPr="00EE43E1" w:rsidRDefault="00F904DE" w:rsidP="00BB56F3">
      <w:pPr>
        <w:tabs>
          <w:tab w:val="left" w:pos="9072"/>
          <w:tab w:val="left" w:pos="18233"/>
          <w:tab w:val="left" w:pos="19802"/>
          <w:tab w:val="left" w:pos="21341"/>
          <w:tab w:val="left" w:pos="22322"/>
          <w:tab w:val="left" w:pos="23282"/>
          <w:tab w:val="left" w:pos="24242"/>
          <w:tab w:val="left" w:pos="25202"/>
          <w:tab w:val="left" w:pos="26162"/>
          <w:tab w:val="left" w:pos="28042"/>
        </w:tabs>
        <w:ind w:firstLine="720"/>
        <w:jc w:val="both"/>
        <w:rPr>
          <w:szCs w:val="28"/>
        </w:rPr>
      </w:pPr>
      <w:r w:rsidRPr="00F904DE">
        <w:rPr>
          <w:szCs w:val="28"/>
        </w:rPr>
        <w:t xml:space="preserve">      Затраты на оплату труда программиста зависят от времени разработки </w:t>
      </w:r>
      <w:r w:rsidR="00BB56F3" w:rsidRPr="00EE43E1">
        <w:rPr>
          <w:szCs w:val="28"/>
        </w:rPr>
        <w:t>программного продукта, т.е. ожидаемой трудоемкости и квалификации специалиста. Затраты на оплату труда программиста ФОТ, руб., состоят из двух частей – основная и дополнительная заработная плата и рассчитываются по формуле</w:t>
      </w:r>
    </w:p>
    <w:p w14:paraId="0B66BE2C" w14:textId="77777777" w:rsidR="00BB56F3" w:rsidRPr="00EE43E1" w:rsidRDefault="00BB56F3" w:rsidP="00BB56F3">
      <w:pPr>
        <w:tabs>
          <w:tab w:val="left" w:pos="9072"/>
          <w:tab w:val="left" w:pos="28042"/>
        </w:tabs>
        <w:ind w:firstLine="180"/>
        <w:rPr>
          <w:szCs w:val="28"/>
        </w:rPr>
      </w:pPr>
    </w:p>
    <w:p w14:paraId="7F9A5966" w14:textId="77777777" w:rsidR="00BB56F3" w:rsidRDefault="00BB56F3" w:rsidP="00BB56F3">
      <w:pPr>
        <w:tabs>
          <w:tab w:val="left" w:pos="3402"/>
          <w:tab w:val="left" w:pos="9072"/>
          <w:tab w:val="left" w:pos="13143"/>
          <w:tab w:val="left" w:pos="18233"/>
          <w:tab w:val="left" w:pos="22322"/>
          <w:tab w:val="left" w:pos="23282"/>
          <w:tab w:val="left" w:pos="24242"/>
          <w:tab w:val="left" w:pos="26162"/>
          <w:tab w:val="left" w:pos="28042"/>
        </w:tabs>
        <w:ind w:firstLine="180"/>
        <w:jc w:val="right"/>
        <w:rPr>
          <w:bCs/>
          <w:szCs w:val="28"/>
        </w:rPr>
      </w:pPr>
      <w:r w:rsidRPr="00EE43E1">
        <w:rPr>
          <w:bCs/>
          <w:szCs w:val="28"/>
        </w:rPr>
        <w:tab/>
        <w:t>ФОТ = ЗПо + ЗПд ,</w:t>
      </w:r>
      <w:r w:rsidRPr="00EE43E1">
        <w:rPr>
          <w:bCs/>
          <w:szCs w:val="28"/>
        </w:rPr>
        <w:tab/>
        <w:t>(Е.1)</w:t>
      </w:r>
    </w:p>
    <w:p w14:paraId="7CC9A760" w14:textId="77777777" w:rsidR="008F3003" w:rsidRPr="00EE43E1" w:rsidRDefault="008F3003" w:rsidP="00BB56F3">
      <w:pPr>
        <w:tabs>
          <w:tab w:val="left" w:pos="3402"/>
          <w:tab w:val="left" w:pos="9072"/>
          <w:tab w:val="left" w:pos="13143"/>
          <w:tab w:val="left" w:pos="18233"/>
          <w:tab w:val="left" w:pos="22322"/>
          <w:tab w:val="left" w:pos="23282"/>
          <w:tab w:val="left" w:pos="24242"/>
          <w:tab w:val="left" w:pos="26162"/>
          <w:tab w:val="left" w:pos="28042"/>
        </w:tabs>
        <w:ind w:firstLine="180"/>
        <w:jc w:val="right"/>
        <w:rPr>
          <w:bCs/>
          <w:szCs w:val="28"/>
        </w:rPr>
      </w:pPr>
    </w:p>
    <w:p w14:paraId="325478EF" w14:textId="58786FEB" w:rsidR="00BB56F3" w:rsidRPr="00EE43E1" w:rsidRDefault="00F904DE" w:rsidP="00F904DE">
      <w:pPr>
        <w:tabs>
          <w:tab w:val="left" w:pos="9072"/>
          <w:tab w:val="left" w:pos="13143"/>
          <w:tab w:val="left" w:pos="25202"/>
          <w:tab w:val="left" w:pos="26162"/>
          <w:tab w:val="left" w:pos="28042"/>
        </w:tabs>
        <w:ind w:firstLine="720"/>
        <w:rPr>
          <w:szCs w:val="28"/>
        </w:rPr>
      </w:pPr>
      <w:r>
        <w:rPr>
          <w:szCs w:val="28"/>
        </w:rPr>
        <w:t xml:space="preserve">где </w:t>
      </w:r>
      <w:r w:rsidR="00BB56F3" w:rsidRPr="00EE43E1">
        <w:rPr>
          <w:szCs w:val="28"/>
        </w:rPr>
        <w:t>ЗПо – основная заработная плата программиста, руб.;</w:t>
      </w:r>
    </w:p>
    <w:p w14:paraId="6DB03865" w14:textId="77777777" w:rsidR="00BB56F3" w:rsidRPr="00EE43E1" w:rsidRDefault="00BB56F3" w:rsidP="00BB56F3">
      <w:pPr>
        <w:tabs>
          <w:tab w:val="left" w:pos="1134"/>
          <w:tab w:val="left" w:pos="26162"/>
          <w:tab w:val="left" w:pos="28042"/>
        </w:tabs>
        <w:ind w:firstLine="180"/>
        <w:rPr>
          <w:szCs w:val="28"/>
        </w:rPr>
      </w:pPr>
      <w:r w:rsidRPr="00EE43E1">
        <w:rPr>
          <w:szCs w:val="28"/>
        </w:rPr>
        <w:tab/>
        <w:t>ЗПд – дополнительная заработная плата программиста, руб.</w:t>
      </w:r>
    </w:p>
    <w:p w14:paraId="1C707726"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180"/>
        <w:rPr>
          <w:szCs w:val="28"/>
        </w:rPr>
      </w:pPr>
      <w:r w:rsidRPr="00EE43E1">
        <w:rPr>
          <w:szCs w:val="28"/>
        </w:rPr>
        <w:tab/>
      </w:r>
    </w:p>
    <w:p w14:paraId="2197BB68" w14:textId="18534837" w:rsidR="00BB56F3" w:rsidRPr="00EE43E1" w:rsidRDefault="00BB56F3" w:rsidP="00BB56F3">
      <w:pPr>
        <w:tabs>
          <w:tab w:val="left" w:pos="709"/>
          <w:tab w:val="left" w:pos="28042"/>
        </w:tabs>
        <w:jc w:val="both"/>
        <w:rPr>
          <w:szCs w:val="28"/>
        </w:rPr>
      </w:pPr>
      <w:r w:rsidRPr="00EE43E1">
        <w:rPr>
          <w:szCs w:val="28"/>
        </w:rPr>
        <w:tab/>
        <w:t>Статья «Основная заработная плата» включает заработную плату программиста, рассчитанную с учетом трудоемкости работ</w:t>
      </w:r>
      <w:r w:rsidR="00E2060E">
        <w:rPr>
          <w:szCs w:val="28"/>
        </w:rPr>
        <w:t>.</w:t>
      </w:r>
    </w:p>
    <w:p w14:paraId="54FD4D03" w14:textId="0749C8A5" w:rsidR="00BB56F3" w:rsidRPr="00EE43E1" w:rsidRDefault="00BB56F3" w:rsidP="00BB56F3">
      <w:pPr>
        <w:tabs>
          <w:tab w:val="left" w:pos="25202"/>
          <w:tab w:val="left" w:pos="26162"/>
          <w:tab w:val="left" w:pos="28042"/>
        </w:tabs>
        <w:ind w:firstLine="180"/>
        <w:jc w:val="both"/>
        <w:rPr>
          <w:szCs w:val="28"/>
        </w:rPr>
      </w:pPr>
      <w:r w:rsidRPr="00EE43E1">
        <w:rPr>
          <w:szCs w:val="28"/>
        </w:rPr>
        <w:t xml:space="preserve">       Основная заработная плата определяется по формуле</w:t>
      </w:r>
    </w:p>
    <w:p w14:paraId="148049D4"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180"/>
        <w:rPr>
          <w:szCs w:val="28"/>
        </w:rPr>
      </w:pPr>
    </w:p>
    <w:p w14:paraId="189D0669" w14:textId="77777777" w:rsidR="00BB56F3" w:rsidRDefault="00BB56F3" w:rsidP="00BB56F3">
      <w:pPr>
        <w:tabs>
          <w:tab w:val="left" w:pos="3402"/>
          <w:tab w:val="left" w:pos="9072"/>
          <w:tab w:val="left" w:pos="13143"/>
          <w:tab w:val="left" w:pos="18233"/>
          <w:tab w:val="left" w:pos="24242"/>
          <w:tab w:val="left" w:pos="25202"/>
          <w:tab w:val="left" w:pos="26162"/>
          <w:tab w:val="left" w:pos="28042"/>
        </w:tabs>
        <w:ind w:firstLine="180"/>
        <w:jc w:val="right"/>
        <w:rPr>
          <w:bCs/>
          <w:szCs w:val="28"/>
        </w:rPr>
      </w:pPr>
      <w:r w:rsidRPr="00EE43E1">
        <w:rPr>
          <w:bCs/>
          <w:szCs w:val="28"/>
        </w:rPr>
        <w:tab/>
        <w:t>ЗПо = Тст</w:t>
      </w:r>
      <w:r w:rsidRPr="00EE43E1">
        <w:rPr>
          <w:bCs/>
          <w:szCs w:val="28"/>
          <w:vertAlign w:val="subscript"/>
        </w:rPr>
        <w:t>1</w:t>
      </w:r>
      <w:r w:rsidRPr="00EE43E1">
        <w:rPr>
          <w:bCs/>
          <w:szCs w:val="28"/>
        </w:rPr>
        <w:t xml:space="preserve"> </w:t>
      </w:r>
      <w:r w:rsidRPr="00EE43E1">
        <w:rPr>
          <w:position w:val="-4"/>
          <w:szCs w:val="28"/>
        </w:rPr>
        <w:object w:dxaOrig="200" w:dyaOrig="220" w14:anchorId="2FC014DE">
          <v:shape id="_x0000_i1039" type="#_x0000_t75" style="width:10.5pt;height:10.5pt" o:ole="">
            <v:imagedata r:id="rId64" o:title=""/>
          </v:shape>
          <o:OLEObject Type="Embed" ProgID="Equation.3" ShapeID="_x0000_i1039" DrawAspect="Content" ObjectID="_1842775091" r:id="rId65"/>
        </w:object>
      </w:r>
      <w:r w:rsidRPr="00EE43E1">
        <w:rPr>
          <w:bCs/>
          <w:szCs w:val="28"/>
        </w:rPr>
        <w:t xml:space="preserve"> Те </w:t>
      </w:r>
      <w:r w:rsidRPr="00EE43E1">
        <w:rPr>
          <w:position w:val="-4"/>
          <w:szCs w:val="28"/>
        </w:rPr>
        <w:object w:dxaOrig="200" w:dyaOrig="220" w14:anchorId="76ED554C">
          <v:shape id="_x0000_i1040" type="#_x0000_t75" style="width:10.5pt;height:10.5pt" o:ole="">
            <v:imagedata r:id="rId64" o:title=""/>
          </v:shape>
          <o:OLEObject Type="Embed" ProgID="Equation.3" ShapeID="_x0000_i1040" DrawAspect="Content" ObjectID="_1842775092" r:id="rId66"/>
        </w:object>
      </w:r>
      <w:r w:rsidRPr="00EE43E1">
        <w:rPr>
          <w:bCs/>
          <w:szCs w:val="28"/>
        </w:rPr>
        <w:t xml:space="preserve"> Кпр ,</w:t>
      </w:r>
      <w:r w:rsidRPr="00EE43E1">
        <w:rPr>
          <w:bCs/>
          <w:szCs w:val="28"/>
        </w:rPr>
        <w:tab/>
        <w:t>(Е.2)</w:t>
      </w:r>
    </w:p>
    <w:p w14:paraId="2745630A" w14:textId="77777777" w:rsidR="008F3003" w:rsidRPr="00EE43E1" w:rsidRDefault="008F3003" w:rsidP="00BB56F3">
      <w:pPr>
        <w:tabs>
          <w:tab w:val="left" w:pos="3402"/>
          <w:tab w:val="left" w:pos="9072"/>
          <w:tab w:val="left" w:pos="13143"/>
          <w:tab w:val="left" w:pos="18233"/>
          <w:tab w:val="left" w:pos="24242"/>
          <w:tab w:val="left" w:pos="25202"/>
          <w:tab w:val="left" w:pos="26162"/>
          <w:tab w:val="left" w:pos="28042"/>
        </w:tabs>
        <w:ind w:firstLine="180"/>
        <w:jc w:val="right"/>
        <w:rPr>
          <w:bCs/>
          <w:szCs w:val="28"/>
        </w:rPr>
      </w:pPr>
    </w:p>
    <w:p w14:paraId="5B0BAD0E" w14:textId="4E061928" w:rsidR="00BB56F3" w:rsidRPr="00EE43E1" w:rsidRDefault="00BB56F3" w:rsidP="00BB56F3">
      <w:pPr>
        <w:tabs>
          <w:tab w:val="left" w:pos="28042"/>
        </w:tabs>
        <w:ind w:left="2127" w:hanging="1407"/>
        <w:jc w:val="both"/>
        <w:rPr>
          <w:szCs w:val="28"/>
        </w:rPr>
      </w:pPr>
      <w:r w:rsidRPr="00EE43E1">
        <w:rPr>
          <w:szCs w:val="28"/>
        </w:rPr>
        <w:t>где Тст</w:t>
      </w:r>
      <w:r w:rsidRPr="00EE43E1">
        <w:rPr>
          <w:szCs w:val="28"/>
          <w:vertAlign w:val="subscript"/>
        </w:rPr>
        <w:t>1</w:t>
      </w:r>
      <w:r w:rsidRPr="00EE43E1">
        <w:rPr>
          <w:szCs w:val="28"/>
        </w:rPr>
        <w:t xml:space="preserve"> – часовая тарифная ставка по разряду выполняемых работ с учетом повышающего коэффициента, руб.; </w:t>
      </w:r>
    </w:p>
    <w:p w14:paraId="69FAD3CA" w14:textId="77777777" w:rsidR="00BB56F3" w:rsidRPr="00EE43E1" w:rsidRDefault="00BB56F3" w:rsidP="00BB56F3">
      <w:pPr>
        <w:tabs>
          <w:tab w:val="left" w:pos="9072"/>
          <w:tab w:val="left" w:pos="26162"/>
          <w:tab w:val="left" w:pos="28042"/>
        </w:tabs>
        <w:ind w:firstLine="180"/>
        <w:rPr>
          <w:szCs w:val="28"/>
        </w:rPr>
      </w:pPr>
      <w:r w:rsidRPr="00EE43E1">
        <w:rPr>
          <w:szCs w:val="28"/>
        </w:rPr>
        <w:t xml:space="preserve">               Те – трудоемкость разработки программного продукта, ч.;</w:t>
      </w:r>
    </w:p>
    <w:p w14:paraId="569BE730" w14:textId="77777777" w:rsidR="00BB56F3" w:rsidRDefault="00BB56F3" w:rsidP="00BB56F3">
      <w:pPr>
        <w:tabs>
          <w:tab w:val="left" w:pos="28042"/>
        </w:tabs>
        <w:ind w:firstLine="180"/>
        <w:rPr>
          <w:szCs w:val="28"/>
        </w:rPr>
      </w:pPr>
      <w:r w:rsidRPr="00EE43E1">
        <w:rPr>
          <w:szCs w:val="28"/>
        </w:rPr>
        <w:t xml:space="preserve">               Кпр – коэффициент премирования; </w:t>
      </w:r>
    </w:p>
    <w:p w14:paraId="41260645" w14:textId="77777777" w:rsidR="00E81374" w:rsidRPr="00EE43E1" w:rsidRDefault="00E81374" w:rsidP="00BB56F3">
      <w:pPr>
        <w:tabs>
          <w:tab w:val="left" w:pos="28042"/>
        </w:tabs>
        <w:ind w:firstLine="180"/>
        <w:rPr>
          <w:szCs w:val="28"/>
        </w:rPr>
      </w:pPr>
    </w:p>
    <w:p w14:paraId="3601117A" w14:textId="77777777" w:rsidR="00BB56F3" w:rsidRPr="00EE43E1" w:rsidRDefault="00BB56F3" w:rsidP="00BB56F3">
      <w:pPr>
        <w:tabs>
          <w:tab w:val="left" w:pos="9072"/>
          <w:tab w:val="left" w:pos="13143"/>
          <w:tab w:val="left" w:pos="19802"/>
          <w:tab w:val="left" w:pos="21341"/>
          <w:tab w:val="left" w:pos="22322"/>
          <w:tab w:val="left" w:pos="23282"/>
          <w:tab w:val="left" w:pos="24242"/>
          <w:tab w:val="left" w:pos="25202"/>
          <w:tab w:val="left" w:pos="26162"/>
          <w:tab w:val="left" w:pos="28042"/>
        </w:tabs>
        <w:ind w:firstLine="180"/>
        <w:rPr>
          <w:szCs w:val="28"/>
        </w:rPr>
      </w:pPr>
      <w:r w:rsidRPr="00EE43E1">
        <w:rPr>
          <w:szCs w:val="28"/>
        </w:rPr>
        <w:t xml:space="preserve">                          К</w:t>
      </w:r>
      <w:r w:rsidRPr="00EE43E1">
        <w:rPr>
          <w:szCs w:val="28"/>
          <w:vertAlign w:val="subscript"/>
        </w:rPr>
        <w:t>пр</w:t>
      </w:r>
      <w:r w:rsidRPr="00EE43E1">
        <w:rPr>
          <w:szCs w:val="28"/>
        </w:rPr>
        <w:t xml:space="preserve"> </w:t>
      </w:r>
      <w:r w:rsidRPr="00EE43E1">
        <w:rPr>
          <w:szCs w:val="28"/>
          <w:lang w:val="be-BY"/>
        </w:rPr>
        <w:t>=</w:t>
      </w:r>
      <w:r w:rsidRPr="00EE43E1">
        <w:rPr>
          <w:szCs w:val="28"/>
        </w:rPr>
        <w:t xml:space="preserve"> 1,3.</w:t>
      </w:r>
    </w:p>
    <w:p w14:paraId="62084485" w14:textId="363F66C0"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720"/>
        <w:rPr>
          <w:szCs w:val="28"/>
        </w:rPr>
      </w:pPr>
      <w:r w:rsidRPr="00EE43E1">
        <w:rPr>
          <w:szCs w:val="28"/>
        </w:rPr>
        <w:t xml:space="preserve">                  Т</w:t>
      </w:r>
      <w:r w:rsidRPr="00EE43E1">
        <w:rPr>
          <w:szCs w:val="28"/>
          <w:vertAlign w:val="subscript"/>
        </w:rPr>
        <w:t xml:space="preserve">ст.6 </w:t>
      </w:r>
      <w:r w:rsidRPr="00EE43E1">
        <w:rPr>
          <w:szCs w:val="28"/>
          <w:lang w:val="be-BY"/>
        </w:rPr>
        <w:t>=</w:t>
      </w:r>
      <w:r w:rsidRPr="00EE43E1">
        <w:rPr>
          <w:szCs w:val="28"/>
        </w:rPr>
        <w:t xml:space="preserve"> </w:t>
      </w:r>
      <w:r w:rsidR="00002B35">
        <w:rPr>
          <w:szCs w:val="28"/>
        </w:rPr>
        <w:t>3</w:t>
      </w:r>
      <w:r w:rsidRPr="00EE43E1">
        <w:rPr>
          <w:szCs w:val="28"/>
        </w:rPr>
        <w:t>,</w:t>
      </w:r>
      <w:r w:rsidR="00002B35">
        <w:rPr>
          <w:szCs w:val="28"/>
        </w:rPr>
        <w:t>04</w:t>
      </w:r>
      <w:r w:rsidRPr="00EE43E1">
        <w:rPr>
          <w:szCs w:val="28"/>
        </w:rPr>
        <w:t xml:space="preserve"> руб.</w:t>
      </w:r>
    </w:p>
    <w:p w14:paraId="72397BEE" w14:textId="38674BCE"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720"/>
        <w:rPr>
          <w:szCs w:val="28"/>
          <w:lang w:val="be-BY"/>
        </w:rPr>
      </w:pPr>
      <w:r w:rsidRPr="00EE43E1">
        <w:rPr>
          <w:szCs w:val="28"/>
        </w:rPr>
        <w:t xml:space="preserve">                  Те  </w:t>
      </w:r>
      <w:r w:rsidRPr="00EE43E1">
        <w:rPr>
          <w:szCs w:val="28"/>
          <w:lang w:val="be-BY"/>
        </w:rPr>
        <w:t>=</w:t>
      </w:r>
      <w:r w:rsidRPr="00EE43E1">
        <w:rPr>
          <w:szCs w:val="28"/>
        </w:rPr>
        <w:t xml:space="preserve"> </w:t>
      </w:r>
      <w:r w:rsidR="00002B35">
        <w:rPr>
          <w:szCs w:val="28"/>
        </w:rPr>
        <w:t>340</w:t>
      </w:r>
      <w:r w:rsidRPr="00EE43E1">
        <w:rPr>
          <w:szCs w:val="28"/>
        </w:rPr>
        <w:t>,</w:t>
      </w:r>
      <w:r w:rsidR="00002B35">
        <w:rPr>
          <w:szCs w:val="28"/>
        </w:rPr>
        <w:t>35</w:t>
      </w:r>
      <w:r w:rsidRPr="00EE43E1">
        <w:rPr>
          <w:szCs w:val="28"/>
        </w:rPr>
        <w:t xml:space="preserve"> </w:t>
      </w:r>
      <w:r w:rsidRPr="00EE43E1">
        <w:rPr>
          <w:szCs w:val="28"/>
          <w:lang w:val="be-BY"/>
        </w:rPr>
        <w:t>ч.</w:t>
      </w:r>
    </w:p>
    <w:p w14:paraId="22543C98"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720"/>
        <w:rPr>
          <w:szCs w:val="28"/>
        </w:rPr>
      </w:pPr>
    </w:p>
    <w:p w14:paraId="14A552B0" w14:textId="598CBD5F" w:rsidR="00BB56F3" w:rsidRPr="00EE43E1" w:rsidRDefault="00BB56F3" w:rsidP="00BB56F3">
      <w:pPr>
        <w:tabs>
          <w:tab w:val="left" w:pos="22322"/>
          <w:tab w:val="left" w:pos="23282"/>
          <w:tab w:val="left" w:pos="24242"/>
          <w:tab w:val="left" w:pos="25202"/>
          <w:tab w:val="left" w:pos="26162"/>
          <w:tab w:val="left" w:pos="28042"/>
        </w:tabs>
        <w:ind w:firstLine="720"/>
        <w:rPr>
          <w:szCs w:val="28"/>
        </w:rPr>
      </w:pPr>
      <w:r w:rsidRPr="00EE43E1">
        <w:rPr>
          <w:szCs w:val="28"/>
        </w:rPr>
        <w:t>Основная заработная плата составит</w:t>
      </w:r>
    </w:p>
    <w:p w14:paraId="2561D7A5"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720"/>
        <w:rPr>
          <w:szCs w:val="28"/>
        </w:rPr>
      </w:pPr>
    </w:p>
    <w:p w14:paraId="359AA724" w14:textId="6561EBD4" w:rsidR="00BB56F3" w:rsidRPr="00EE43E1" w:rsidRDefault="00BB56F3" w:rsidP="00BB56F3">
      <w:pPr>
        <w:tabs>
          <w:tab w:val="left" w:pos="3686"/>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720"/>
        <w:jc w:val="center"/>
        <w:rPr>
          <w:szCs w:val="28"/>
        </w:rPr>
      </w:pPr>
      <m:oMathPara>
        <m:oMath>
          <m:r>
            <m:rPr>
              <m:nor/>
            </m:rPr>
            <w:rPr>
              <w:szCs w:val="28"/>
            </w:rPr>
            <m:t>ЗПо=1345,06  руб.</m:t>
          </m:r>
        </m:oMath>
      </m:oMathPara>
    </w:p>
    <w:p w14:paraId="090ACD86"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720"/>
        <w:rPr>
          <w:szCs w:val="28"/>
        </w:rPr>
      </w:pPr>
    </w:p>
    <w:p w14:paraId="7E7B3F0E" w14:textId="1AB12126" w:rsidR="00BB56F3" w:rsidRPr="00EE43E1" w:rsidRDefault="00BB56F3" w:rsidP="00BB56F3">
      <w:pPr>
        <w:tabs>
          <w:tab w:val="left" w:pos="9072"/>
          <w:tab w:val="left" w:pos="28042"/>
        </w:tabs>
        <w:ind w:firstLine="720"/>
        <w:jc w:val="both"/>
        <w:rPr>
          <w:szCs w:val="28"/>
        </w:rPr>
      </w:pPr>
      <w:r w:rsidRPr="00EE43E1">
        <w:rPr>
          <w:szCs w:val="28"/>
        </w:rPr>
        <w:t>Статья «Дополнительная заработная плата» отражает выплаты, предусмотренные законодательством за непроработанное в производстве время (оплата отпускных, компенсаций, выполнение гособязанностей, оплата льготных часов подросткам, кормящим матерям). Размер выплат предусмотрен обычно в пределах до 15% от основной зарплаты.</w:t>
      </w:r>
    </w:p>
    <w:p w14:paraId="78D9A87D" w14:textId="77777777" w:rsidR="00BB56F3" w:rsidRPr="00EE43E1" w:rsidRDefault="00BB56F3" w:rsidP="00BB56F3">
      <w:pPr>
        <w:tabs>
          <w:tab w:val="left" w:pos="9072"/>
          <w:tab w:val="left" w:pos="26162"/>
          <w:tab w:val="left" w:pos="28042"/>
        </w:tabs>
        <w:jc w:val="both"/>
        <w:rPr>
          <w:szCs w:val="28"/>
        </w:rPr>
      </w:pPr>
      <w:r w:rsidRPr="00EE43E1">
        <w:rPr>
          <w:szCs w:val="28"/>
        </w:rPr>
        <w:br w:type="page"/>
      </w:r>
    </w:p>
    <w:p w14:paraId="5121BB72" w14:textId="77777777" w:rsidR="00BB56F3" w:rsidRPr="00EE43E1" w:rsidRDefault="00BB56F3" w:rsidP="00BB56F3">
      <w:pPr>
        <w:tabs>
          <w:tab w:val="left" w:pos="9072"/>
          <w:tab w:val="left" w:pos="26162"/>
          <w:tab w:val="left" w:pos="28042"/>
        </w:tabs>
        <w:jc w:val="both"/>
        <w:rPr>
          <w:szCs w:val="28"/>
        </w:rPr>
      </w:pPr>
      <w:r w:rsidRPr="00EE43E1">
        <w:rPr>
          <w:szCs w:val="28"/>
        </w:rPr>
        <w:lastRenderedPageBreak/>
        <w:tab/>
      </w:r>
    </w:p>
    <w:p w14:paraId="1620DDF5" w14:textId="4B8572AA" w:rsidR="00BB56F3" w:rsidRPr="00EE43E1" w:rsidRDefault="00BB56F3" w:rsidP="00BB56F3">
      <w:pPr>
        <w:tabs>
          <w:tab w:val="left" w:pos="9072"/>
          <w:tab w:val="left" w:pos="26162"/>
          <w:tab w:val="left" w:pos="28042"/>
        </w:tabs>
        <w:ind w:firstLine="709"/>
        <w:jc w:val="both"/>
        <w:rPr>
          <w:szCs w:val="28"/>
        </w:rPr>
      </w:pPr>
      <w:r w:rsidRPr="00EE43E1">
        <w:rPr>
          <w:szCs w:val="28"/>
        </w:rPr>
        <w:t>Дополнительная заработная плата определяется по формуле</w:t>
      </w:r>
    </w:p>
    <w:p w14:paraId="05EFB5CE"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rPr>
          <w:szCs w:val="28"/>
        </w:rPr>
      </w:pPr>
    </w:p>
    <w:p w14:paraId="581E6358" w14:textId="77777777" w:rsidR="00BB56F3" w:rsidRDefault="00BB56F3" w:rsidP="00BB56F3">
      <w:pPr>
        <w:tabs>
          <w:tab w:val="left" w:pos="3402"/>
          <w:tab w:val="left" w:pos="9072"/>
          <w:tab w:val="left" w:pos="13143"/>
          <w:tab w:val="left" w:pos="18233"/>
          <w:tab w:val="left" w:pos="22322"/>
          <w:tab w:val="left" w:pos="23282"/>
          <w:tab w:val="left" w:pos="24242"/>
          <w:tab w:val="left" w:pos="25202"/>
          <w:tab w:val="left" w:pos="26162"/>
          <w:tab w:val="left" w:pos="28042"/>
        </w:tabs>
        <w:ind w:firstLine="360"/>
        <w:jc w:val="right"/>
        <w:rPr>
          <w:bCs/>
          <w:szCs w:val="28"/>
        </w:rPr>
      </w:pPr>
      <w:r w:rsidRPr="00EE43E1">
        <w:rPr>
          <w:bCs/>
          <w:szCs w:val="28"/>
        </w:rPr>
        <w:tab/>
        <w:t xml:space="preserve">ЗПд = ЗПо </w:t>
      </w:r>
      <w:r w:rsidRPr="00EE43E1">
        <w:rPr>
          <w:position w:val="-4"/>
          <w:szCs w:val="28"/>
        </w:rPr>
        <w:object w:dxaOrig="200" w:dyaOrig="220" w14:anchorId="09EE3DD9">
          <v:shape id="_x0000_i1041" type="#_x0000_t75" style="width:10.5pt;height:10.5pt" o:ole="">
            <v:imagedata r:id="rId64" o:title=""/>
          </v:shape>
          <o:OLEObject Type="Embed" ProgID="Equation.3" ShapeID="_x0000_i1041" DrawAspect="Content" ObjectID="_1842775093" r:id="rId67"/>
        </w:object>
      </w:r>
      <w:r w:rsidRPr="00EE43E1">
        <w:rPr>
          <w:bCs/>
          <w:szCs w:val="28"/>
        </w:rPr>
        <w:t xml:space="preserve"> Кд. ,</w:t>
      </w:r>
      <w:r w:rsidRPr="00EE43E1">
        <w:rPr>
          <w:bCs/>
          <w:szCs w:val="28"/>
        </w:rPr>
        <w:tab/>
        <w:t>(Е.3)</w:t>
      </w:r>
    </w:p>
    <w:p w14:paraId="78EC4014" w14:textId="77777777" w:rsidR="008F3003" w:rsidRPr="00EE43E1" w:rsidRDefault="008F3003" w:rsidP="00BB56F3">
      <w:pPr>
        <w:tabs>
          <w:tab w:val="left" w:pos="3402"/>
          <w:tab w:val="left" w:pos="9072"/>
          <w:tab w:val="left" w:pos="13143"/>
          <w:tab w:val="left" w:pos="18233"/>
          <w:tab w:val="left" w:pos="22322"/>
          <w:tab w:val="left" w:pos="23282"/>
          <w:tab w:val="left" w:pos="24242"/>
          <w:tab w:val="left" w:pos="25202"/>
          <w:tab w:val="left" w:pos="26162"/>
          <w:tab w:val="left" w:pos="28042"/>
        </w:tabs>
        <w:ind w:firstLine="360"/>
        <w:jc w:val="right"/>
        <w:rPr>
          <w:bCs/>
          <w:szCs w:val="28"/>
        </w:rPr>
      </w:pPr>
    </w:p>
    <w:p w14:paraId="20D61A10" w14:textId="77777777" w:rsidR="00BB56F3" w:rsidRPr="00EE43E1" w:rsidRDefault="00BB56F3" w:rsidP="00BB56F3">
      <w:pPr>
        <w:tabs>
          <w:tab w:val="left" w:pos="9072"/>
          <w:tab w:val="left" w:pos="24242"/>
          <w:tab w:val="left" w:pos="25202"/>
          <w:tab w:val="left" w:pos="26162"/>
          <w:tab w:val="left" w:pos="28042"/>
        </w:tabs>
        <w:ind w:firstLine="720"/>
        <w:rPr>
          <w:sz w:val="8"/>
          <w:szCs w:val="8"/>
        </w:rPr>
      </w:pPr>
    </w:p>
    <w:p w14:paraId="50B28B4A" w14:textId="18517AB6" w:rsidR="00BB56F3" w:rsidRPr="00EE43E1" w:rsidRDefault="00BB56F3" w:rsidP="00BB56F3">
      <w:pPr>
        <w:tabs>
          <w:tab w:val="left" w:pos="9072"/>
          <w:tab w:val="left" w:pos="24242"/>
          <w:tab w:val="left" w:pos="25202"/>
          <w:tab w:val="left" w:pos="26162"/>
          <w:tab w:val="left" w:pos="28042"/>
        </w:tabs>
        <w:ind w:firstLine="720"/>
        <w:rPr>
          <w:szCs w:val="28"/>
        </w:rPr>
      </w:pPr>
      <w:r w:rsidRPr="00EE43E1">
        <w:rPr>
          <w:szCs w:val="28"/>
        </w:rPr>
        <w:t>где Кд. – коэффициент дополнительной зарплаты.</w:t>
      </w:r>
    </w:p>
    <w:p w14:paraId="6C96678D"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rPr>
          <w:szCs w:val="28"/>
        </w:rPr>
      </w:pPr>
      <w:r w:rsidRPr="00EE43E1">
        <w:rPr>
          <w:szCs w:val="28"/>
        </w:rPr>
        <w:t xml:space="preserve">                      Кд. </w:t>
      </w:r>
      <w:r w:rsidRPr="00EE43E1">
        <w:rPr>
          <w:szCs w:val="28"/>
          <w:lang w:val="be-BY"/>
        </w:rPr>
        <w:t>=</w:t>
      </w:r>
      <w:r w:rsidRPr="00EE43E1">
        <w:rPr>
          <w:szCs w:val="28"/>
        </w:rPr>
        <w:t xml:space="preserve"> 0,15.</w:t>
      </w:r>
    </w:p>
    <w:p w14:paraId="610F8BF9"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rPr>
          <w:szCs w:val="28"/>
        </w:rPr>
      </w:pPr>
    </w:p>
    <w:p w14:paraId="2C79C41F" w14:textId="49292BE3" w:rsidR="00BB56F3" w:rsidRPr="00EE43E1" w:rsidRDefault="00BB56F3" w:rsidP="00BB56F3">
      <w:pPr>
        <w:tabs>
          <w:tab w:val="left" w:pos="9072"/>
          <w:tab w:val="left" w:pos="23282"/>
          <w:tab w:val="left" w:pos="24242"/>
          <w:tab w:val="left" w:pos="25202"/>
          <w:tab w:val="left" w:pos="26162"/>
          <w:tab w:val="left" w:pos="28042"/>
        </w:tabs>
        <w:ind w:firstLine="720"/>
        <w:rPr>
          <w:szCs w:val="28"/>
        </w:rPr>
      </w:pPr>
      <w:r w:rsidRPr="00EE43E1">
        <w:rPr>
          <w:szCs w:val="28"/>
        </w:rPr>
        <w:t>Дополнительная заработная плата составит</w:t>
      </w:r>
    </w:p>
    <w:p w14:paraId="5665ABFB" w14:textId="77777777" w:rsidR="00BB56F3" w:rsidRPr="00EE43E1" w:rsidRDefault="00BB56F3" w:rsidP="00BB56F3">
      <w:pPr>
        <w:tabs>
          <w:tab w:val="left" w:pos="9072"/>
          <w:tab w:val="left" w:pos="23282"/>
          <w:tab w:val="left" w:pos="24242"/>
          <w:tab w:val="left" w:pos="25202"/>
          <w:tab w:val="left" w:pos="26162"/>
          <w:tab w:val="left" w:pos="28042"/>
        </w:tabs>
        <w:ind w:firstLine="360"/>
        <w:rPr>
          <w:szCs w:val="28"/>
        </w:rPr>
      </w:pPr>
    </w:p>
    <w:p w14:paraId="1583AA68" w14:textId="62C64316" w:rsidR="00BB56F3" w:rsidRPr="00EE43E1" w:rsidRDefault="00BB56F3" w:rsidP="00BB56F3">
      <w:pPr>
        <w:tabs>
          <w:tab w:val="left" w:pos="3686"/>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720"/>
        <w:jc w:val="center"/>
        <w:rPr>
          <w:szCs w:val="28"/>
        </w:rPr>
      </w:pPr>
      <m:oMathPara>
        <m:oMath>
          <m:r>
            <m:rPr>
              <m:nor/>
            </m:rPr>
            <w:rPr>
              <w:szCs w:val="28"/>
            </w:rPr>
            <m:t>ЗПд</m:t>
          </m:r>
          <m:r>
            <m:rPr>
              <m:nor/>
            </m:rPr>
            <w:rPr>
              <w:rFonts w:ascii="Cambria Math"/>
              <w:szCs w:val="28"/>
            </w:rPr>
            <m:t xml:space="preserve"> </m:t>
          </m:r>
          <m:r>
            <m:rPr>
              <m:nor/>
            </m:rPr>
            <w:rPr>
              <w:szCs w:val="28"/>
            </w:rPr>
            <m:t>=</m:t>
          </m:r>
          <m:r>
            <m:rPr>
              <m:nor/>
            </m:rPr>
            <w:rPr>
              <w:rFonts w:ascii="Cambria Math"/>
              <w:szCs w:val="28"/>
            </w:rPr>
            <m:t xml:space="preserve"> </m:t>
          </m:r>
          <m:r>
            <m:rPr>
              <m:nor/>
            </m:rPr>
            <w:rPr>
              <w:szCs w:val="28"/>
            </w:rPr>
            <m:t>201,</m:t>
          </m:r>
          <m:r>
            <m:rPr>
              <m:nor/>
            </m:rPr>
            <w:rPr>
              <w:rFonts w:ascii="Cambria Math"/>
              <w:szCs w:val="28"/>
            </w:rPr>
            <m:t>76</m:t>
          </m:r>
          <m:r>
            <m:rPr>
              <m:nor/>
            </m:rPr>
            <w:rPr>
              <w:szCs w:val="28"/>
            </w:rPr>
            <m:t xml:space="preserve">  руб.</m:t>
          </m:r>
        </m:oMath>
      </m:oMathPara>
    </w:p>
    <w:p w14:paraId="772D12AC" w14:textId="77777777" w:rsidR="00BB56F3" w:rsidRPr="00EE43E1" w:rsidRDefault="00BB56F3" w:rsidP="00BB56F3">
      <w:pPr>
        <w:tabs>
          <w:tab w:val="left" w:pos="3686"/>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rPr>
          <w:szCs w:val="28"/>
        </w:rPr>
      </w:pPr>
    </w:p>
    <w:p w14:paraId="173247D9" w14:textId="0C12D2AF" w:rsidR="00BB56F3" w:rsidRPr="00EE43E1" w:rsidRDefault="00BB56F3" w:rsidP="00BB56F3">
      <w:pPr>
        <w:tabs>
          <w:tab w:val="left" w:pos="9072"/>
          <w:tab w:val="left" w:pos="24242"/>
          <w:tab w:val="left" w:pos="25202"/>
          <w:tab w:val="left" w:pos="26162"/>
          <w:tab w:val="left" w:pos="28042"/>
        </w:tabs>
        <w:ind w:firstLine="720"/>
        <w:rPr>
          <w:szCs w:val="28"/>
        </w:rPr>
      </w:pPr>
      <w:r w:rsidRPr="00EE43E1">
        <w:rPr>
          <w:szCs w:val="28"/>
        </w:rPr>
        <w:t>Затраты на оплату труда программиста составят</w:t>
      </w:r>
    </w:p>
    <w:p w14:paraId="7EFB10F1"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rPr>
          <w:szCs w:val="28"/>
        </w:rPr>
      </w:pPr>
    </w:p>
    <w:p w14:paraId="00C5E7D7" w14:textId="054C8042" w:rsidR="00BB56F3" w:rsidRPr="00EE43E1" w:rsidRDefault="00BB56F3" w:rsidP="00BB56F3">
      <w:pPr>
        <w:tabs>
          <w:tab w:val="left" w:pos="2694"/>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jc w:val="center"/>
        <w:rPr>
          <w:szCs w:val="28"/>
        </w:rPr>
      </w:pPr>
      <w:r w:rsidRPr="00EE43E1">
        <w:rPr>
          <w:szCs w:val="28"/>
        </w:rPr>
        <w:t xml:space="preserve">ФОТ = </w:t>
      </w:r>
      <w:r w:rsidR="00002B35">
        <w:rPr>
          <w:szCs w:val="28"/>
        </w:rPr>
        <w:t>1546</w:t>
      </w:r>
      <w:r w:rsidRPr="00EE43E1">
        <w:rPr>
          <w:szCs w:val="28"/>
        </w:rPr>
        <w:t>,</w:t>
      </w:r>
      <w:r w:rsidR="00002B35">
        <w:rPr>
          <w:szCs w:val="28"/>
        </w:rPr>
        <w:t>82</w:t>
      </w:r>
      <w:r w:rsidRPr="00EE43E1">
        <w:rPr>
          <w:szCs w:val="28"/>
        </w:rPr>
        <w:t xml:space="preserve"> руб.</w:t>
      </w:r>
    </w:p>
    <w:p w14:paraId="435BC101"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rPr>
          <w:szCs w:val="28"/>
        </w:rPr>
      </w:pPr>
    </w:p>
    <w:p w14:paraId="3208090D" w14:textId="3DF21B6C" w:rsidR="00BB56F3" w:rsidRPr="00EE43E1" w:rsidRDefault="00E2060E" w:rsidP="00BB56F3">
      <w:pPr>
        <w:tabs>
          <w:tab w:val="left" w:pos="9072"/>
          <w:tab w:val="left" w:pos="28042"/>
        </w:tabs>
        <w:ind w:firstLine="360"/>
        <w:rPr>
          <w:szCs w:val="28"/>
        </w:rPr>
      </w:pPr>
      <w:r w:rsidRPr="00E2060E">
        <w:rPr>
          <w:szCs w:val="28"/>
        </w:rPr>
        <w:t xml:space="preserve">         Отчисления на государственное социальное страхование Ос.с., руб.,</w:t>
      </w:r>
      <w:r w:rsidRPr="00E2060E">
        <w:t xml:space="preserve"> </w:t>
      </w:r>
      <w:r w:rsidRPr="00E2060E">
        <w:rPr>
          <w:szCs w:val="28"/>
        </w:rPr>
        <w:t>в Фонд социальной защиты населения рассчитываются по формуле</w:t>
      </w:r>
    </w:p>
    <w:p w14:paraId="794FF3D0" w14:textId="77777777" w:rsidR="00BB56F3" w:rsidRPr="00EE43E1" w:rsidRDefault="00BB56F3" w:rsidP="00BB56F3">
      <w:pPr>
        <w:tabs>
          <w:tab w:val="left" w:pos="9072"/>
          <w:tab w:val="left" w:pos="13143"/>
          <w:tab w:val="left" w:pos="18233"/>
          <w:tab w:val="left" w:pos="23282"/>
          <w:tab w:val="left" w:pos="24242"/>
          <w:tab w:val="left" w:pos="25202"/>
          <w:tab w:val="left" w:pos="26162"/>
          <w:tab w:val="left" w:pos="28042"/>
        </w:tabs>
        <w:ind w:firstLine="360"/>
        <w:rPr>
          <w:szCs w:val="28"/>
        </w:rPr>
      </w:pPr>
    </w:p>
    <w:p w14:paraId="0B496655" w14:textId="77777777" w:rsidR="00BB56F3" w:rsidRDefault="00BB56F3" w:rsidP="00BB56F3">
      <w:pPr>
        <w:tabs>
          <w:tab w:val="left" w:pos="3402"/>
          <w:tab w:val="left" w:pos="9072"/>
          <w:tab w:val="left" w:pos="13143"/>
          <w:tab w:val="left" w:pos="18233"/>
          <w:tab w:val="left" w:pos="23282"/>
          <w:tab w:val="left" w:pos="24242"/>
          <w:tab w:val="left" w:pos="25202"/>
          <w:tab w:val="left" w:pos="26162"/>
          <w:tab w:val="left" w:pos="28042"/>
        </w:tabs>
        <w:ind w:firstLine="360"/>
        <w:jc w:val="right"/>
        <w:rPr>
          <w:b/>
          <w:bCs/>
          <w:szCs w:val="28"/>
        </w:rPr>
      </w:pPr>
      <w:r w:rsidRPr="00EE43E1">
        <w:rPr>
          <w:b/>
          <w:bCs/>
          <w:szCs w:val="28"/>
        </w:rPr>
        <w:tab/>
      </w:r>
      <w:r w:rsidRPr="00EE43E1">
        <w:rPr>
          <w:bCs/>
          <w:szCs w:val="28"/>
        </w:rPr>
        <w:t xml:space="preserve">Ос.н. = hс.н. </w:t>
      </w:r>
      <w:r w:rsidRPr="00EE43E1">
        <w:rPr>
          <w:position w:val="-4"/>
          <w:szCs w:val="28"/>
        </w:rPr>
        <w:object w:dxaOrig="200" w:dyaOrig="220" w14:anchorId="13C75D6A">
          <v:shape id="_x0000_i1042" type="#_x0000_t75" style="width:10.5pt;height:10.5pt" o:ole="">
            <v:imagedata r:id="rId64" o:title=""/>
          </v:shape>
          <o:OLEObject Type="Embed" ProgID="Equation.3" ShapeID="_x0000_i1042" DrawAspect="Content" ObjectID="_1842775094" r:id="rId68"/>
        </w:object>
      </w:r>
      <w:r w:rsidRPr="00EE43E1">
        <w:rPr>
          <w:bCs/>
          <w:szCs w:val="28"/>
        </w:rPr>
        <w:t xml:space="preserve"> ФОТ / 100 ,</w:t>
      </w:r>
      <w:r w:rsidRPr="00EE43E1">
        <w:rPr>
          <w:bCs/>
          <w:szCs w:val="28"/>
        </w:rPr>
        <w:tab/>
        <w:t>(Е.4</w:t>
      </w:r>
      <w:r w:rsidRPr="00EE43E1">
        <w:rPr>
          <w:b/>
          <w:bCs/>
          <w:szCs w:val="28"/>
        </w:rPr>
        <w:t>)</w:t>
      </w:r>
    </w:p>
    <w:p w14:paraId="6E38BCE2" w14:textId="77777777" w:rsidR="008F3003" w:rsidRPr="00EE43E1" w:rsidRDefault="008F3003" w:rsidP="00BB56F3">
      <w:pPr>
        <w:tabs>
          <w:tab w:val="left" w:pos="3402"/>
          <w:tab w:val="left" w:pos="9072"/>
          <w:tab w:val="left" w:pos="13143"/>
          <w:tab w:val="left" w:pos="18233"/>
          <w:tab w:val="left" w:pos="23282"/>
          <w:tab w:val="left" w:pos="24242"/>
          <w:tab w:val="left" w:pos="25202"/>
          <w:tab w:val="left" w:pos="26162"/>
          <w:tab w:val="left" w:pos="28042"/>
        </w:tabs>
        <w:ind w:firstLine="360"/>
        <w:jc w:val="right"/>
        <w:rPr>
          <w:b/>
          <w:bCs/>
          <w:szCs w:val="28"/>
        </w:rPr>
      </w:pPr>
    </w:p>
    <w:p w14:paraId="19E7706C" w14:textId="77777777" w:rsidR="00BB56F3" w:rsidRPr="00EE43E1" w:rsidRDefault="00BB56F3" w:rsidP="00BB56F3">
      <w:pPr>
        <w:tabs>
          <w:tab w:val="left" w:pos="9072"/>
          <w:tab w:val="left" w:pos="28042"/>
        </w:tabs>
        <w:ind w:firstLine="360"/>
        <w:rPr>
          <w:szCs w:val="28"/>
        </w:rPr>
      </w:pPr>
      <w:r w:rsidRPr="00EE43E1">
        <w:rPr>
          <w:szCs w:val="28"/>
        </w:rPr>
        <w:t xml:space="preserve">     где  hс.н. – норматив отчислений на социальные нужды; </w:t>
      </w:r>
    </w:p>
    <w:p w14:paraId="5ED092C9" w14:textId="77777777" w:rsidR="00BB56F3" w:rsidRPr="00EE43E1" w:rsidRDefault="00BB56F3" w:rsidP="00BB56F3">
      <w:pPr>
        <w:tabs>
          <w:tab w:val="left" w:pos="9072"/>
          <w:tab w:val="left" w:pos="28042"/>
        </w:tabs>
        <w:ind w:firstLine="360"/>
        <w:rPr>
          <w:szCs w:val="28"/>
        </w:rPr>
      </w:pPr>
      <w:r w:rsidRPr="00EE43E1">
        <w:rPr>
          <w:szCs w:val="28"/>
        </w:rPr>
        <w:t xml:space="preserve">                         hс.н. – 34 %.</w:t>
      </w:r>
    </w:p>
    <w:p w14:paraId="029C01AA" w14:textId="77777777" w:rsidR="00BB56F3" w:rsidRPr="00EE43E1" w:rsidRDefault="00BB56F3" w:rsidP="00BB56F3">
      <w:pPr>
        <w:tabs>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rPr>
          <w:szCs w:val="28"/>
        </w:rPr>
      </w:pPr>
    </w:p>
    <w:p w14:paraId="35F885AA" w14:textId="3864BF92" w:rsidR="00BB56F3" w:rsidRPr="00EE43E1" w:rsidRDefault="00BB56F3" w:rsidP="00BB56F3">
      <w:pPr>
        <w:tabs>
          <w:tab w:val="left" w:pos="3686"/>
          <w:tab w:val="left" w:pos="9072"/>
          <w:tab w:val="left" w:pos="13143"/>
          <w:tab w:val="left" w:pos="18233"/>
          <w:tab w:val="left" w:pos="19802"/>
          <w:tab w:val="left" w:pos="21341"/>
          <w:tab w:val="left" w:pos="22322"/>
          <w:tab w:val="left" w:pos="23282"/>
          <w:tab w:val="left" w:pos="24242"/>
          <w:tab w:val="left" w:pos="25202"/>
          <w:tab w:val="left" w:pos="26162"/>
          <w:tab w:val="left" w:pos="28042"/>
        </w:tabs>
        <w:ind w:firstLine="360"/>
      </w:pPr>
      <m:oMathPara>
        <m:oMath>
          <m:r>
            <m:rPr>
              <m:nor/>
            </m:rPr>
            <w:rPr>
              <w:szCs w:val="28"/>
            </w:rPr>
            <m:t>Ос.н.</m:t>
          </m:r>
          <m:r>
            <m:rPr>
              <m:nor/>
            </m:rPr>
            <w:rPr>
              <w:rFonts w:ascii="Cambria Math"/>
              <w:szCs w:val="28"/>
            </w:rPr>
            <m:t xml:space="preserve"> </m:t>
          </m:r>
          <m:r>
            <m:rPr>
              <m:nor/>
            </m:rPr>
            <w:rPr>
              <w:szCs w:val="28"/>
            </w:rPr>
            <m:t>=</m:t>
          </m:r>
          <m:r>
            <m:rPr>
              <m:nor/>
            </m:rPr>
            <w:rPr>
              <w:rFonts w:ascii="Cambria Math"/>
              <w:szCs w:val="28"/>
            </w:rPr>
            <m:t xml:space="preserve"> </m:t>
          </m:r>
          <m:r>
            <m:rPr>
              <m:nor/>
            </m:rPr>
            <w:rPr>
              <w:szCs w:val="28"/>
            </w:rPr>
            <m:t>525,92  руб.</m:t>
          </m:r>
        </m:oMath>
      </m:oMathPara>
    </w:p>
    <w:p w14:paraId="1A2C995D" w14:textId="77777777" w:rsidR="003C4CDF" w:rsidRPr="00EE43E1" w:rsidRDefault="003C4CDF" w:rsidP="00BB56F3">
      <w:pPr>
        <w:tabs>
          <w:tab w:val="left" w:pos="851"/>
        </w:tabs>
        <w:jc w:val="both"/>
        <w:rPr>
          <w:rFonts w:eastAsia="Calibri"/>
          <w:iCs/>
          <w:szCs w:val="28"/>
          <w:lang w:val="en-US"/>
        </w:rPr>
      </w:pPr>
    </w:p>
    <w:sectPr w:rsidR="003C4CDF" w:rsidRPr="00EE43E1" w:rsidSect="00AE503F">
      <w:headerReference w:type="even" r:id="rId69"/>
      <w:headerReference w:type="default" r:id="rId70"/>
      <w:footerReference w:type="even" r:id="rId71"/>
      <w:footerReference w:type="default" r:id="rId72"/>
      <w:pgSz w:w="11906" w:h="16838"/>
      <w:pgMar w:top="851" w:right="567"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2A619" w14:textId="77777777" w:rsidR="00491CE3" w:rsidRDefault="00491CE3" w:rsidP="008079E1">
      <w:r>
        <w:separator/>
      </w:r>
    </w:p>
  </w:endnote>
  <w:endnote w:type="continuationSeparator" w:id="0">
    <w:p w14:paraId="464837B7" w14:textId="77777777" w:rsidR="00491CE3" w:rsidRDefault="00491CE3" w:rsidP="0080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Calibri"/>
    <w:charset w:val="CC"/>
    <w:family w:val="swiss"/>
    <w:pitch w:val="variable"/>
    <w:sig w:usb0="00000287" w:usb1="00000000" w:usb2="00000000" w:usb3="00000000" w:csb0="0000009F" w:csb1="00000000"/>
  </w:font>
  <w:font w:name="Times">
    <w:panose1 w:val="02020603050405020304"/>
    <w:charset w:val="CC"/>
    <w:family w:val="roman"/>
    <w:pitch w:val="variable"/>
  </w:font>
  <w:font w:name="TimesNewRomanPS-ItalicMT">
    <w:altName w:val="MS Mincho"/>
    <w:panose1 w:val="00000000000000000000"/>
    <w:charset w:val="80"/>
    <w:family w:val="auto"/>
    <w:notTrueType/>
    <w:pitch w:val="default"/>
    <w:sig w:usb0="00000001" w:usb1="08070000" w:usb2="00000010" w:usb3="00000000" w:csb0="00020000" w:csb1="00000000"/>
  </w:font>
  <w:font w:name="TimesNewRomanPSMT">
    <w:altName w:val="MS Mincho"/>
    <w:panose1 w:val="00000000000000000000"/>
    <w:charset w:val="80"/>
    <w:family w:val="auto"/>
    <w:notTrueType/>
    <w:pitch w:val="default"/>
    <w:sig w:usb0="00000001" w:usb1="08070000" w:usb2="00000010" w:usb3="00000000" w:csb0="0002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0656" w14:textId="31A2A949" w:rsidR="00511755" w:rsidRDefault="002F6FF6">
    <w:pPr>
      <w:pStyle w:val="a5"/>
    </w:pPr>
    <w:r>
      <w:rPr>
        <w:noProof/>
      </w:rPr>
      <mc:AlternateContent>
        <mc:Choice Requires="wps">
          <w:drawing>
            <wp:anchor distT="45720" distB="45720" distL="114300" distR="114300" simplePos="0" relativeHeight="251657216" behindDoc="0" locked="0" layoutInCell="1" allowOverlap="1" wp14:anchorId="4258E547" wp14:editId="09A8F3EE">
              <wp:simplePos x="0" y="0"/>
              <wp:positionH relativeFrom="column">
                <wp:posOffset>4439285</wp:posOffset>
              </wp:positionH>
              <wp:positionV relativeFrom="paragraph">
                <wp:posOffset>729615</wp:posOffset>
              </wp:positionV>
              <wp:extent cx="304800" cy="34290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w="9525">
                        <a:noFill/>
                        <a:miter lim="800000"/>
                        <a:headEnd/>
                        <a:tailEnd/>
                      </a:ln>
                    </wps:spPr>
                    <wps:txbx>
                      <w:txbxContent>
                        <w:p w14:paraId="03FC0DE9" w14:textId="77777777" w:rsidR="00511755" w:rsidRPr="00551A2B" w:rsidRDefault="00511755">
                          <w:pP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58E547" id="_x0000_t202" coordsize="21600,21600" o:spt="202" path="m,l,21600r21600,l21600,xe">
              <v:stroke joinstyle="miter"/>
              <v:path gradientshapeok="t" o:connecttype="rect"/>
            </v:shapetype>
            <v:shape id="Надпись 2" o:spid="_x0000_s1026" type="#_x0000_t202" style="position:absolute;margin-left:349.55pt;margin-top:57.45pt;width:24pt;height:27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" filled="f" stroked="f">
              <v:textbox>
                <w:txbxContent>
                  <w:p w14:paraId="03FC0DE9" w14:textId="77777777" w:rsidR="00511755" w:rsidRPr="00551A2B" w:rsidRDefault="00511755">
                    <w:pPr>
                      <w:rPr>
                        <w:sz w:val="24"/>
                      </w:rPr>
                    </w:pP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2935" w14:textId="2CA38B7A" w:rsidR="00511755" w:rsidRDefault="002F6FF6">
    <w:pPr>
      <w:pStyle w:val="a5"/>
    </w:pPr>
    <w:r>
      <w:rPr>
        <w:noProof/>
      </w:rPr>
      <mc:AlternateContent>
        <mc:Choice Requires="wps">
          <w:drawing>
            <wp:anchor distT="45720" distB="45720" distL="114300" distR="114300" simplePos="0" relativeHeight="251661312" behindDoc="0" locked="0" layoutInCell="1" allowOverlap="1" wp14:anchorId="6760B7EC" wp14:editId="2943E48C">
              <wp:simplePos x="0" y="0"/>
              <wp:positionH relativeFrom="column">
                <wp:posOffset>4439285</wp:posOffset>
              </wp:positionH>
              <wp:positionV relativeFrom="paragraph">
                <wp:posOffset>729615</wp:posOffset>
              </wp:positionV>
              <wp:extent cx="304800" cy="342900"/>
              <wp:effectExtent l="0" t="0" r="0" b="0"/>
              <wp:wrapSquare wrapText="bothSides"/>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w="9525">
                        <a:noFill/>
                        <a:miter lim="800000"/>
                        <a:headEnd/>
                        <a:tailEnd/>
                      </a:ln>
                    </wps:spPr>
                    <wps:txbx>
                      <w:txbxContent>
                        <w:p w14:paraId="77C10160" w14:textId="77777777" w:rsidR="00511755" w:rsidRPr="00551A2B" w:rsidRDefault="00511755">
                          <w:pP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60B7EC" id="_x0000_t202" coordsize="21600,21600" o:spt="202" path="m,l,21600r21600,l21600,xe">
              <v:stroke joinstyle="miter"/>
              <v:path gradientshapeok="t" o:connecttype="rect"/>
            </v:shapetype>
            <v:shape id="_x0000_s1027" type="#_x0000_t202" style="position:absolute;margin-left:349.55pt;margin-top:57.45pt;width:24pt;height:2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" filled="f" stroked="f">
              <v:textbox>
                <w:txbxContent>
                  <w:p w14:paraId="77C10160" w14:textId="77777777" w:rsidR="00511755" w:rsidRPr="00551A2B" w:rsidRDefault="00511755">
                    <w:pPr>
                      <w:rPr>
                        <w:sz w:val="24"/>
                      </w:rPr>
                    </w:pPr>
                  </w:p>
                </w:txbxContent>
              </v:textbox>
              <w10:wrap type="square"/>
            </v:shape>
          </w:pict>
        </mc:Fallback>
      </mc:AlternateContent>
    </w:r>
    <w:r>
      <w:rPr>
        <w:noProof/>
      </w:rPr>
      <mc:AlternateContent>
        <mc:Choice Requires="wpg">
          <w:drawing>
            <wp:anchor distT="0" distB="0" distL="114300" distR="114300" simplePos="0" relativeHeight="251659264" behindDoc="0" locked="1" layoutInCell="1" allowOverlap="1" wp14:anchorId="047CBE7E" wp14:editId="4DDDC1FE">
              <wp:simplePos x="0" y="0"/>
              <wp:positionH relativeFrom="page">
                <wp:posOffset>708660</wp:posOffset>
              </wp:positionH>
              <wp:positionV relativeFrom="page">
                <wp:posOffset>175260</wp:posOffset>
              </wp:positionV>
              <wp:extent cx="6659880" cy="10287000"/>
              <wp:effectExtent l="0" t="0" r="7620" b="0"/>
              <wp:wrapNone/>
              <wp:docPr id="2" name="Группа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87000"/>
                        <a:chOff x="0" y="0"/>
                        <a:chExt cx="20000" cy="20000"/>
                      </a:xfrm>
                    </wpg:grpSpPr>
                    <wps:wsp>
                      <wps:cNvPr id="11"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6000FA" w14:textId="77777777" w:rsidR="00511755" w:rsidRPr="000E5857" w:rsidRDefault="00511755" w:rsidP="000E5857">
                            <w:pPr>
                              <w:pStyle w:val="af4"/>
                              <w:jc w:val="center"/>
                              <w:rPr>
                                <w:rFonts w:ascii="Times New Roman" w:hAnsi="Times New Roman"/>
                                <w:b/>
                                <w:sz w:val="18"/>
                              </w:rPr>
                            </w:pPr>
                            <w:r w:rsidRPr="000E5857">
                              <w:rPr>
                                <w:rFonts w:ascii="Times New Roman" w:hAnsi="Times New Roman"/>
                                <w:i w:val="0"/>
                                <w:sz w:val="22"/>
                                <w:szCs w:val="22"/>
                              </w:rPr>
                              <w:t>Из</w:t>
                            </w:r>
                            <w:r w:rsidRPr="000E5857">
                              <w:rPr>
                                <w:rFonts w:ascii="Times New Roman" w:hAnsi="Times New Roman"/>
                                <w:i w:val="0"/>
                                <w:sz w:val="22"/>
                                <w:szCs w:val="22"/>
                                <w:lang w:val="ru-RU"/>
                              </w:rPr>
                              <w:t>м</w:t>
                            </w:r>
                            <w:r w:rsidRPr="000E5857">
                              <w:rPr>
                                <w:rFonts w:ascii="Times New Roman" w:hAnsi="Times New Roman"/>
                                <w:b/>
                                <w:i w:val="0"/>
                                <w:sz w:val="22"/>
                                <w:szCs w:val="22"/>
                                <w:lang w:val="ru-RU"/>
                              </w:rPr>
                              <w:t>мммммм</w:t>
                            </w:r>
                            <w:r w:rsidRPr="000E5857">
                              <w:rPr>
                                <w:rFonts w:ascii="Times New Roman" w:hAnsi="Times New Roman"/>
                                <w:b/>
                                <w:i w:val="0"/>
                                <w:sz w:val="22"/>
                                <w:szCs w:val="22"/>
                              </w:rPr>
                              <w:t>м</w:t>
                            </w:r>
                            <w:r w:rsidRPr="000E5857">
                              <w:rPr>
                                <w:rFonts w:ascii="Times New Roman" w:hAnsi="Times New Roman"/>
                                <w:b/>
                                <w:sz w:val="18"/>
                              </w:rPr>
                              <w:t>.</w:t>
                            </w:r>
                          </w:p>
                        </w:txbxContent>
                      </wps:txbx>
                      <wps:bodyPr rot="0" vert="horz" wrap="square" lIns="12700" tIns="12700" rIns="12700" bIns="12700" anchor="t" anchorCtr="0" upright="1">
                        <a:noAutofit/>
                      </wps:bodyPr>
                    </wps:wsp>
                    <wps:wsp>
                      <wps:cNvPr id="48"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CFDF06" w14:textId="77777777" w:rsidR="00511755" w:rsidRPr="000E5857" w:rsidRDefault="00511755" w:rsidP="000E5857">
                            <w:pPr>
                              <w:pStyle w:val="af4"/>
                              <w:jc w:val="center"/>
                              <w:rPr>
                                <w:rFonts w:ascii="Times New Roman" w:hAnsi="Times New Roman"/>
                                <w:sz w:val="22"/>
                                <w:szCs w:val="22"/>
                                <w:lang w:val="ru-RU"/>
                              </w:rPr>
                            </w:pPr>
                            <w:r w:rsidRPr="000E5857">
                              <w:rPr>
                                <w:rFonts w:ascii="Times New Roman" w:hAnsi="Times New Roman"/>
                                <w:i w:val="0"/>
                                <w:sz w:val="22"/>
                                <w:szCs w:val="22"/>
                                <w:lang w:val="ru-RU"/>
                              </w:rPr>
                              <w:t>Лист</w:t>
                            </w:r>
                          </w:p>
                        </w:txbxContent>
                      </wps:txbx>
                      <wps:bodyPr rot="0" vert="horz" wrap="square" lIns="12700" tIns="12700" rIns="12700" bIns="12700" anchor="t" anchorCtr="0" upright="1">
                        <a:noAutofit/>
                      </wps:bodyPr>
                    </wps:wsp>
                    <wps:wsp>
                      <wps:cNvPr id="49"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E3CE5E"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w:t>
                            </w:r>
                            <w:r>
                              <w:rPr>
                                <w:rFonts w:ascii="Times New Roman" w:hAnsi="Times New Roman"/>
                                <w:i w:val="0"/>
                                <w:sz w:val="22"/>
                                <w:szCs w:val="22"/>
                                <w:lang w:val="ru-RU"/>
                              </w:rPr>
                              <w:t xml:space="preserve"> </w:t>
                            </w:r>
                            <w:r w:rsidRPr="008F118B">
                              <w:rPr>
                                <w:rFonts w:ascii="Times New Roman" w:hAnsi="Times New Roman"/>
                                <w:i w:val="0"/>
                                <w:sz w:val="22"/>
                                <w:szCs w:val="22"/>
                              </w:rPr>
                              <w:t>докум</w:t>
                            </w:r>
                            <w:r w:rsidRPr="008F118B">
                              <w:rPr>
                                <w:rFonts w:ascii="Times New Roman" w:hAnsi="Times New Roman"/>
                                <w:sz w:val="22"/>
                                <w:szCs w:val="22"/>
                              </w:rPr>
                              <w:t>.</w:t>
                            </w:r>
                          </w:p>
                        </w:txbxContent>
                      </wps:txbx>
                      <wps:bodyPr rot="0" vert="horz" wrap="square" lIns="12700" tIns="12700" rIns="12700" bIns="12700" anchor="t" anchorCtr="0" upright="1">
                        <a:noAutofit/>
                      </wps:bodyPr>
                    </wps:wsp>
                    <wps:wsp>
                      <wps:cNvPr id="50"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6003FD" w14:textId="77777777" w:rsidR="00511755" w:rsidRPr="005002DF" w:rsidRDefault="00511755" w:rsidP="000E5857">
                            <w:pPr>
                              <w:pStyle w:val="af4"/>
                              <w:jc w:val="center"/>
                              <w:rPr>
                                <w:rFonts w:ascii="Times New Roman" w:hAnsi="Times New Roman"/>
                                <w:sz w:val="20"/>
                                <w:szCs w:val="22"/>
                              </w:rPr>
                            </w:pPr>
                            <w:r w:rsidRPr="005002DF">
                              <w:rPr>
                                <w:rFonts w:ascii="Times New Roman" w:hAnsi="Times New Roman"/>
                                <w:i w:val="0"/>
                                <w:sz w:val="20"/>
                                <w:szCs w:val="22"/>
                              </w:rPr>
                              <w:t>Подпись</w:t>
                            </w:r>
                          </w:p>
                        </w:txbxContent>
                      </wps:txbx>
                      <wps:bodyPr rot="0" vert="horz" wrap="square" lIns="12700" tIns="12700" rIns="12700" bIns="12700" anchor="t" anchorCtr="0" upright="1">
                        <a:noAutofit/>
                      </wps:bodyPr>
                    </wps:wsp>
                    <wps:wsp>
                      <wps:cNvPr id="52"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10CD8" w14:textId="77777777" w:rsidR="00511755" w:rsidRPr="000E5857" w:rsidRDefault="00511755" w:rsidP="000E5857">
                            <w:pPr>
                              <w:pStyle w:val="af4"/>
                              <w:jc w:val="center"/>
                              <w:rPr>
                                <w:rFonts w:ascii="Times New Roman" w:hAnsi="Times New Roman"/>
                                <w:sz w:val="20"/>
                              </w:rPr>
                            </w:pPr>
                            <w:r w:rsidRPr="000E5857">
                              <w:rPr>
                                <w:rFonts w:ascii="Times New Roman" w:hAnsi="Times New Roman"/>
                                <w:i w:val="0"/>
                                <w:sz w:val="20"/>
                              </w:rPr>
                              <w:t>Дата</w:t>
                            </w:r>
                          </w:p>
                        </w:txbxContent>
                      </wps:txbx>
                      <wps:bodyPr rot="0" vert="horz" wrap="square" lIns="12700" tIns="12700" rIns="12700" bIns="12700" anchor="t" anchorCtr="0" upright="1">
                        <a:noAutofit/>
                      </wps:bodyPr>
                    </wps:wsp>
                    <wps:wsp>
                      <wps:cNvPr id="53"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1BE29"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Лист</w:t>
                            </w:r>
                          </w:p>
                        </w:txbxContent>
                      </wps:txbx>
                      <wps:bodyPr rot="0" vert="horz" wrap="square" lIns="12700" tIns="12700" rIns="12700" bIns="12700" anchor="t" anchorCtr="0" upright="1">
                        <a:noAutofit/>
                      </wps:bodyPr>
                    </wps:wsp>
                    <wps:wsp>
                      <wps:cNvPr id="54"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B43B13" w14:textId="77777777" w:rsidR="00511755" w:rsidRPr="000562AB" w:rsidRDefault="00511755" w:rsidP="000E5857">
                            <w:pPr>
                              <w:pStyle w:val="af4"/>
                              <w:jc w:val="center"/>
                              <w:rPr>
                                <w:rFonts w:ascii="Times New Roman" w:hAnsi="Times New Roman"/>
                                <w:i w:val="0"/>
                                <w:sz w:val="22"/>
                                <w:szCs w:val="22"/>
                                <w:lang w:val="ru-RU"/>
                              </w:rPr>
                            </w:pPr>
                            <w:r>
                              <w:rPr>
                                <w:rFonts w:ascii="Times New Roman" w:hAnsi="Times New Roman"/>
                                <w:i w:val="0"/>
                                <w:sz w:val="22"/>
                                <w:szCs w:val="22"/>
                                <w:lang w:val="ru-RU"/>
                              </w:rPr>
                              <w:t>3</w:t>
                            </w:r>
                          </w:p>
                        </w:txbxContent>
                      </wps:txbx>
                      <wps:bodyPr rot="0" vert="horz" wrap="square" lIns="12700" tIns="12700" rIns="12700" bIns="12700" anchor="t" anchorCtr="0" upright="1">
                        <a:noAutofit/>
                      </wps:bodyPr>
                    </wps:wsp>
                    <wps:wsp>
                      <wps:cNvPr id="55"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F4A74F" w14:textId="77777777" w:rsidR="00511755" w:rsidRPr="004B7AF6" w:rsidRDefault="00511755" w:rsidP="000E5857">
                            <w:pPr>
                              <w:jc w:val="center"/>
                            </w:pPr>
                            <w:r>
                              <w:rPr>
                                <w:szCs w:val="28"/>
                              </w:rPr>
                              <w:t>ДП ПО.00.00.000 ПЗ</w:t>
                            </w:r>
                          </w:p>
                        </w:txbxContent>
                      </wps:txbx>
                      <wps:bodyPr rot="0" vert="horz" wrap="square" lIns="12700" tIns="12700" rIns="12700" bIns="12700" anchor="t" anchorCtr="0" upright="1">
                        <a:noAutofit/>
                      </wps:bodyPr>
                    </wps:wsp>
                    <wps:wsp>
                      <wps:cNvPr id="56"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4" name="Group 25"/>
                      <wpg:cNvGrpSpPr>
                        <a:grpSpLocks/>
                      </wpg:cNvGrpSpPr>
                      <wpg:grpSpPr bwMode="auto">
                        <a:xfrm>
                          <a:off x="141" y="18267"/>
                          <a:ext cx="4699" cy="310"/>
                          <a:chOff x="425" y="0"/>
                          <a:chExt cx="19574" cy="20000"/>
                        </a:xfrm>
                      </wpg:grpSpPr>
                      <wps:wsp>
                        <wps:cNvPr id="65" name="Rectangle 26"/>
                        <wps:cNvSpPr>
                          <a:spLocks noChangeArrowheads="1"/>
                        </wps:cNvSpPr>
                        <wps:spPr bwMode="auto">
                          <a:xfrm>
                            <a:off x="425"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E87D6C" w14:textId="77777777" w:rsidR="00511755" w:rsidRPr="008A47C8" w:rsidRDefault="00511755" w:rsidP="000E5857">
                              <w:pPr>
                                <w:pStyle w:val="af4"/>
                                <w:rPr>
                                  <w:rFonts w:ascii="Times New Roman" w:hAnsi="Times New Roman"/>
                                  <w:b/>
                                  <w:i w:val="0"/>
                                  <w:sz w:val="22"/>
                                  <w:szCs w:val="22"/>
                                </w:rPr>
                              </w:pPr>
                              <w:r w:rsidRPr="008A47C8">
                                <w:rPr>
                                  <w:rFonts w:ascii="Times New Roman" w:hAnsi="Times New Roman"/>
                                  <w:i w:val="0"/>
                                  <w:sz w:val="20"/>
                                </w:rPr>
                                <w:t>Разраб</w:t>
                              </w:r>
                              <w:r w:rsidRPr="008A47C8">
                                <w:rPr>
                                  <w:rFonts w:ascii="Times New Roman" w:hAnsi="Times New Roman"/>
                                  <w:i w:val="0"/>
                                  <w:sz w:val="22"/>
                                  <w:szCs w:val="22"/>
                                </w:rPr>
                                <w:t>.</w:t>
                              </w:r>
                            </w:p>
                          </w:txbxContent>
                        </wps:txbx>
                        <wps:bodyPr rot="0" vert="horz" wrap="square" lIns="12700" tIns="12700" rIns="12700" bIns="12700" anchor="t" anchorCtr="0" upright="1">
                          <a:noAutofit/>
                        </wps:bodyPr>
                      </wps:wsp>
                      <wps:wsp>
                        <wps:cNvPr id="6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F8A6BD" w14:textId="3D792397" w:rsidR="00511755" w:rsidRPr="00FB5155" w:rsidRDefault="00D21463" w:rsidP="000E5857">
                              <w:pPr>
                                <w:rPr>
                                  <w:sz w:val="22"/>
                                  <w:szCs w:val="22"/>
                                </w:rPr>
                              </w:pPr>
                              <w:r>
                                <w:rPr>
                                  <w:sz w:val="22"/>
                                  <w:szCs w:val="22"/>
                                </w:rPr>
                                <w:t>Волков</w:t>
                              </w:r>
                            </w:p>
                          </w:txbxContent>
                        </wps:txbx>
                        <wps:bodyPr rot="0" vert="horz" wrap="square" lIns="12700" tIns="12700" rIns="12700" bIns="12700" anchor="t" anchorCtr="0" upright="1">
                          <a:noAutofit/>
                        </wps:bodyPr>
                      </wps:wsp>
                    </wpg:grpSp>
                    <wpg:grpSp>
                      <wpg:cNvPr id="67" name="Group 28"/>
                      <wpg:cNvGrpSpPr>
                        <a:grpSpLocks/>
                      </wpg:cNvGrpSpPr>
                      <wpg:grpSpPr bwMode="auto">
                        <a:xfrm>
                          <a:off x="141" y="18599"/>
                          <a:ext cx="4699" cy="324"/>
                          <a:chOff x="425" y="-973"/>
                          <a:chExt cx="19574" cy="20973"/>
                        </a:xfrm>
                      </wpg:grpSpPr>
                      <wps:wsp>
                        <wps:cNvPr id="68" name="Rectangle 29"/>
                        <wps:cNvSpPr>
                          <a:spLocks noChangeArrowheads="1"/>
                        </wps:cNvSpPr>
                        <wps:spPr bwMode="auto">
                          <a:xfrm>
                            <a:off x="425" y="-973"/>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CEAAD" w14:textId="77777777" w:rsidR="00511755" w:rsidRPr="008A47C8" w:rsidRDefault="00511755" w:rsidP="000E5857">
                              <w:pPr>
                                <w:pStyle w:val="af4"/>
                                <w:rPr>
                                  <w:rFonts w:ascii="Times New Roman" w:hAnsi="Times New Roman"/>
                                  <w:i w:val="0"/>
                                  <w:sz w:val="22"/>
                                  <w:szCs w:val="22"/>
                                </w:rPr>
                              </w:pPr>
                              <w:r>
                                <w:rPr>
                                  <w:rFonts w:ascii="Times New Roman" w:hAnsi="Times New Roman"/>
                                  <w:i w:val="0"/>
                                  <w:sz w:val="20"/>
                                </w:rPr>
                                <w:t>Пров</w:t>
                              </w:r>
                              <w:r w:rsidRPr="008A47C8">
                                <w:rPr>
                                  <w:rFonts w:ascii="Times New Roman" w:hAnsi="Times New Roman"/>
                                  <w:i w:val="0"/>
                                  <w:sz w:val="22"/>
                                  <w:szCs w:val="22"/>
                                </w:rPr>
                                <w:t>.</w:t>
                              </w:r>
                            </w:p>
                          </w:txbxContent>
                        </wps:txbx>
                        <wps:bodyPr rot="0" vert="horz" wrap="square" lIns="12700" tIns="12700" rIns="12700" bIns="12700" anchor="t" anchorCtr="0" upright="1">
                          <a:noAutofit/>
                        </wps:bodyPr>
                      </wps:wsp>
                      <wps:wsp>
                        <wps:cNvPr id="6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447805" w14:textId="15602BC1" w:rsidR="00511755" w:rsidRPr="00303035" w:rsidRDefault="00D21463" w:rsidP="000E5857">
                              <w:pPr>
                                <w:rPr>
                                  <w:sz w:val="22"/>
                                  <w:szCs w:val="22"/>
                                </w:rPr>
                              </w:pPr>
                              <w:r>
                                <w:rPr>
                                  <w:sz w:val="22"/>
                                  <w:szCs w:val="22"/>
                                </w:rPr>
                                <w:t>Шинкарева</w:t>
                              </w:r>
                            </w:p>
                          </w:txbxContent>
                        </wps:txbx>
                        <wps:bodyPr rot="0" vert="horz" wrap="square" lIns="12700" tIns="12700" rIns="12700" bIns="12700" anchor="t" anchorCtr="0" upright="1">
                          <a:noAutofit/>
                        </wps:bodyPr>
                      </wps:wsp>
                    </wpg:grpSp>
                    <wpg:grpSp>
                      <wpg:cNvPr id="70" name="Group 31"/>
                      <wpg:cNvGrpSpPr>
                        <a:grpSpLocks/>
                      </wpg:cNvGrpSpPr>
                      <wpg:grpSpPr bwMode="auto">
                        <a:xfrm>
                          <a:off x="2267" y="18567"/>
                          <a:ext cx="14714" cy="711"/>
                          <a:chOff x="9281" y="-26019"/>
                          <a:chExt cx="61297" cy="46019"/>
                        </a:xfrm>
                      </wpg:grpSpPr>
                      <wps:wsp>
                        <wps:cNvPr id="71" name="Rectangle 32"/>
                        <wps:cNvSpPr>
                          <a:spLocks noChangeArrowheads="1"/>
                        </wps:cNvSpPr>
                        <wps:spPr bwMode="auto">
                          <a:xfrm>
                            <a:off x="61722" y="-26019"/>
                            <a:ext cx="8856" cy="23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BCF304" w14:textId="77777777" w:rsidR="00511755" w:rsidRPr="00E43F4D" w:rsidRDefault="00511755" w:rsidP="000E5857">
                              <w:pPr>
                                <w:pStyle w:val="af4"/>
                                <w:rPr>
                                  <w:rFonts w:ascii="Times New Roman" w:hAnsi="Times New Roman"/>
                                  <w:i w:val="0"/>
                                  <w:sz w:val="22"/>
                                  <w:lang w:val="ru-RU"/>
                                </w:rPr>
                              </w:pPr>
                              <w:r>
                                <w:rPr>
                                  <w:rFonts w:ascii="Times New Roman" w:hAnsi="Times New Roman"/>
                                  <w:i w:val="0"/>
                                  <w:sz w:val="22"/>
                                  <w:lang w:val="ru-RU"/>
                                </w:rPr>
                                <w:t>у</w:t>
                              </w:r>
                            </w:p>
                          </w:txbxContent>
                        </wps:txbx>
                        <wps:bodyPr rot="0" vert="horz" wrap="square" lIns="12700" tIns="12700" rIns="12700" bIns="12700" anchor="t" anchorCtr="0" upright="1">
                          <a:noAutofit/>
                        </wps:bodyPr>
                      </wps:wsp>
                      <wps:wsp>
                        <wps:cNvPr id="72"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33651" w14:textId="77777777" w:rsidR="00511755" w:rsidRDefault="00511755" w:rsidP="000E5857">
                              <w:pPr>
                                <w:pStyle w:val="af4"/>
                                <w:rPr>
                                  <w:sz w:val="18"/>
                                </w:rPr>
                              </w:pPr>
                            </w:p>
                          </w:txbxContent>
                        </wps:txbx>
                        <wps:bodyPr rot="0" vert="horz" wrap="square" lIns="12700" tIns="12700" rIns="12700" bIns="12700" anchor="t" anchorCtr="0" upright="1">
                          <a:noAutofit/>
                        </wps:bodyPr>
                      </wps:wsp>
                    </wpg:grpSp>
                    <wpg:grpSp>
                      <wpg:cNvPr id="73" name="Group 34"/>
                      <wpg:cNvGrpSpPr>
                        <a:grpSpLocks/>
                      </wpg:cNvGrpSpPr>
                      <wpg:grpSpPr bwMode="auto">
                        <a:xfrm>
                          <a:off x="141" y="19314"/>
                          <a:ext cx="4699" cy="309"/>
                          <a:chOff x="424" y="0"/>
                          <a:chExt cx="19575" cy="20000"/>
                        </a:xfrm>
                      </wpg:grpSpPr>
                      <wps:wsp>
                        <wps:cNvPr id="74" name="Rectangle 35"/>
                        <wps:cNvSpPr>
                          <a:spLocks noChangeArrowheads="1"/>
                        </wps:cNvSpPr>
                        <wps:spPr bwMode="auto">
                          <a:xfrm>
                            <a:off x="424" y="0"/>
                            <a:ext cx="7101" cy="1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0143DF" w14:textId="77777777" w:rsidR="00511755" w:rsidRPr="000E5857" w:rsidRDefault="00511755" w:rsidP="000E5857">
                              <w:pPr>
                                <w:pStyle w:val="af4"/>
                                <w:rPr>
                                  <w:rFonts w:ascii="Times New Roman" w:hAnsi="Times New Roman"/>
                                  <w:sz w:val="22"/>
                                  <w:szCs w:val="22"/>
                                </w:rPr>
                              </w:pPr>
                              <w:r w:rsidRPr="008A47C8">
                                <w:rPr>
                                  <w:rFonts w:ascii="Times New Roman" w:hAnsi="Times New Roman"/>
                                  <w:i w:val="0"/>
                                  <w:sz w:val="22"/>
                                  <w:szCs w:val="22"/>
                                </w:rPr>
                                <w:t>Н.</w:t>
                              </w:r>
                              <w:r w:rsidRPr="008A47C8">
                                <w:rPr>
                                  <w:rFonts w:ascii="Times New Roman" w:hAnsi="Times New Roman"/>
                                  <w:i w:val="0"/>
                                  <w:sz w:val="20"/>
                                  <w:lang w:val="ru-RU"/>
                                </w:rPr>
                                <w:t>контр</w:t>
                              </w:r>
                              <w:r>
                                <w:rPr>
                                  <w:rFonts w:ascii="Times New Roman" w:hAnsi="Times New Roman"/>
                                  <w:i w:val="0"/>
                                  <w:sz w:val="20"/>
                                  <w:lang w:val="ru-RU"/>
                                </w:rPr>
                                <w:t>.</w:t>
                              </w:r>
                              <w:r w:rsidRPr="000E5857">
                                <w:rPr>
                                  <w:rFonts w:ascii="Times New Roman" w:hAnsi="Times New Roman"/>
                                  <w:sz w:val="22"/>
                                  <w:szCs w:val="22"/>
                                </w:rPr>
                                <w:t xml:space="preserve"> Контр.</w:t>
                              </w:r>
                            </w:p>
                          </w:txbxContent>
                        </wps:txbx>
                        <wps:bodyPr rot="0" vert="horz" wrap="square" lIns="12700" tIns="12700" rIns="12700" bIns="12700" anchor="t" anchorCtr="0" upright="1">
                          <a:noAutofit/>
                        </wps:bodyPr>
                      </wps:wsp>
                      <wps:wsp>
                        <wps:cNvPr id="7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CB96EF" w14:textId="77335469" w:rsidR="00511755" w:rsidRPr="004C7020" w:rsidRDefault="004C7020" w:rsidP="000E5857">
                              <w:pPr>
                                <w:pStyle w:val="af4"/>
                                <w:rPr>
                                  <w:rFonts w:ascii="Times New Roman" w:hAnsi="Times New Roman"/>
                                  <w:i w:val="0"/>
                                  <w:sz w:val="22"/>
                                  <w:szCs w:val="22"/>
                                  <w:lang w:val="ru-RU"/>
                                </w:rPr>
                              </w:pPr>
                              <w:r>
                                <w:rPr>
                                  <w:rFonts w:ascii="Times New Roman" w:hAnsi="Times New Roman"/>
                                  <w:i w:val="0"/>
                                  <w:sz w:val="22"/>
                                  <w:szCs w:val="22"/>
                                  <w:lang w:val="ru-RU"/>
                                </w:rPr>
                                <w:t>Базанова</w:t>
                              </w:r>
                            </w:p>
                          </w:txbxContent>
                        </wps:txbx>
                        <wps:bodyPr rot="0" vert="horz" wrap="square" lIns="12700" tIns="12700" rIns="12700" bIns="12700" anchor="t" anchorCtr="0" upright="1">
                          <a:noAutofit/>
                        </wps:bodyPr>
                      </wps:wsp>
                    </wpg:grpSp>
                    <wpg:grpSp>
                      <wpg:cNvPr id="76" name="Group 37"/>
                      <wpg:cNvGrpSpPr>
                        <a:grpSpLocks/>
                      </wpg:cNvGrpSpPr>
                      <wpg:grpSpPr bwMode="auto">
                        <a:xfrm>
                          <a:off x="141" y="19646"/>
                          <a:ext cx="4699" cy="323"/>
                          <a:chOff x="425" y="-906"/>
                          <a:chExt cx="19574" cy="20906"/>
                        </a:xfrm>
                      </wpg:grpSpPr>
                      <wps:wsp>
                        <wps:cNvPr id="77" name="Rectangle 38"/>
                        <wps:cNvSpPr>
                          <a:spLocks noChangeArrowheads="1"/>
                        </wps:cNvSpPr>
                        <wps:spPr bwMode="auto">
                          <a:xfrm>
                            <a:off x="425" y="-906"/>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454356" w14:textId="77777777" w:rsidR="00511755" w:rsidRPr="008A47C8" w:rsidRDefault="00511755" w:rsidP="000E5857">
                              <w:pPr>
                                <w:pStyle w:val="af4"/>
                                <w:rPr>
                                  <w:rFonts w:ascii="Times New Roman" w:hAnsi="Times New Roman"/>
                                  <w:b/>
                                  <w:i w:val="0"/>
                                  <w:sz w:val="22"/>
                                  <w:szCs w:val="22"/>
                                </w:rPr>
                              </w:pPr>
                              <w:r>
                                <w:rPr>
                                  <w:rFonts w:ascii="Times New Roman" w:hAnsi="Times New Roman"/>
                                  <w:i w:val="0"/>
                                  <w:sz w:val="20"/>
                                </w:rPr>
                                <w:t>Утв.</w:t>
                              </w:r>
                            </w:p>
                          </w:txbxContent>
                        </wps:txbx>
                        <wps:bodyPr rot="0" vert="horz" wrap="square" lIns="12700" tIns="12700" rIns="12700" bIns="12700" anchor="t" anchorCtr="0" upright="1">
                          <a:noAutofit/>
                        </wps:bodyPr>
                      </wps:wsp>
                      <wps:wsp>
                        <wps:cNvPr id="79"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784E22" w14:textId="77777777" w:rsidR="00511755" w:rsidRDefault="00511755" w:rsidP="000E5857">
                              <w:pPr>
                                <w:pStyle w:val="af4"/>
                                <w:rPr>
                                  <w:sz w:val="18"/>
                                </w:rPr>
                              </w:pPr>
                            </w:p>
                          </w:txbxContent>
                        </wps:txbx>
                        <wps:bodyPr rot="0" vert="horz" wrap="square" lIns="12700" tIns="12700" rIns="12700" bIns="12700" anchor="t" anchorCtr="0" upright="1">
                          <a:noAutofit/>
                        </wps:bodyPr>
                      </wps:wsp>
                    </wpg:grpSp>
                    <wps:wsp>
                      <wps:cNvPr id="89"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Rectangle 41"/>
                      <wps:cNvSpPr>
                        <a:spLocks noChangeArrowheads="1"/>
                      </wps:cNvSpPr>
                      <wps:spPr bwMode="auto">
                        <a:xfrm>
                          <a:off x="7760" y="18181"/>
                          <a:ext cx="6292" cy="1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286006" w14:textId="77777777" w:rsidR="00D21463" w:rsidRDefault="00D21463" w:rsidP="00D21463">
                            <w:pPr>
                              <w:autoSpaceDE w:val="0"/>
                              <w:autoSpaceDN w:val="0"/>
                              <w:adjustRightInd w:val="0"/>
                              <w:spacing w:before="60"/>
                              <w:jc w:val="center"/>
                              <w:rPr>
                                <w:sz w:val="20"/>
                              </w:rPr>
                            </w:pPr>
                            <w:r w:rsidRPr="005A76D5">
                              <w:rPr>
                                <w:sz w:val="20"/>
                              </w:rPr>
                              <w:t>Разработка информационного сайта «Хронология боевых действий Великой Отечественной войны 1941-1945 годов»</w:t>
                            </w:r>
                          </w:p>
                          <w:p w14:paraId="022D6E55" w14:textId="77777777" w:rsidR="00511755" w:rsidRPr="003A1635" w:rsidRDefault="00511755" w:rsidP="007279AF">
                            <w:pPr>
                              <w:autoSpaceDE w:val="0"/>
                              <w:autoSpaceDN w:val="0"/>
                              <w:adjustRightInd w:val="0"/>
                              <w:spacing w:before="60"/>
                              <w:jc w:val="center"/>
                              <w:rPr>
                                <w:color w:val="000000"/>
                                <w:sz w:val="22"/>
                                <w:szCs w:val="28"/>
                              </w:rPr>
                            </w:pPr>
                            <w:r w:rsidRPr="00E43F4D">
                              <w:rPr>
                                <w:color w:val="000000"/>
                                <w:sz w:val="22"/>
                                <w:szCs w:val="28"/>
                              </w:rPr>
                              <w:t>Пояснительная записка</w:t>
                            </w:r>
                            <w:r w:rsidRPr="003A1635">
                              <w:rPr>
                                <w:color w:val="000000"/>
                                <w:sz w:val="22"/>
                                <w:szCs w:val="28"/>
                              </w:rPr>
                              <w:t xml:space="preserve"> </w:t>
                            </w:r>
                          </w:p>
                        </w:txbxContent>
                      </wps:txbx>
                      <wps:bodyPr rot="0" vert="horz" wrap="square" lIns="12700" tIns="12700" rIns="12700" bIns="12700" anchor="t" anchorCtr="0" upright="1">
                        <a:noAutofit/>
                      </wps:bodyPr>
                    </wps:wsp>
                    <wps:wsp>
                      <wps:cNvPr id="91"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AB2DC9"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Лит</w:t>
                            </w:r>
                            <w:r w:rsidRPr="008F118B">
                              <w:rPr>
                                <w:rFonts w:ascii="Times New Roman" w:hAnsi="Times New Roman"/>
                                <w:sz w:val="22"/>
                                <w:szCs w:val="22"/>
                              </w:rPr>
                              <w:t>.</w:t>
                            </w:r>
                          </w:p>
                        </w:txbxContent>
                      </wps:txbx>
                      <wps:bodyPr rot="0" vert="horz" wrap="square" lIns="12700" tIns="12700" rIns="12700" bIns="12700" anchor="t" anchorCtr="0" upright="1">
                        <a:noAutofit/>
                      </wps:bodyPr>
                    </wps:wsp>
                    <wps:wsp>
                      <wps:cNvPr id="95"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8A8C87"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Листов</w:t>
                            </w:r>
                          </w:p>
                        </w:txbxContent>
                      </wps:txbx>
                      <wps:bodyPr rot="0" vert="horz" wrap="square" lIns="12700" tIns="12700" rIns="12700" bIns="12700" anchor="t" anchorCtr="0" upright="1">
                        <a:noAutofit/>
                      </wps:bodyPr>
                    </wps:wsp>
                    <wps:wsp>
                      <wps:cNvPr id="96"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52F037" w14:textId="401ED036" w:rsidR="00511755" w:rsidRPr="00C71F18" w:rsidRDefault="00336428" w:rsidP="000E5857">
                            <w:pPr>
                              <w:pStyle w:val="af4"/>
                              <w:jc w:val="center"/>
                              <w:rPr>
                                <w:rFonts w:ascii="Times New Roman" w:hAnsi="Times New Roman"/>
                                <w:i w:val="0"/>
                                <w:sz w:val="22"/>
                                <w:szCs w:val="22"/>
                                <w:lang w:val="en-US"/>
                              </w:rPr>
                            </w:pPr>
                            <w:r>
                              <w:rPr>
                                <w:rFonts w:ascii="Times New Roman" w:hAnsi="Times New Roman"/>
                                <w:i w:val="0"/>
                                <w:sz w:val="22"/>
                                <w:szCs w:val="22"/>
                                <w:lang w:val="ru-RU"/>
                              </w:rPr>
                              <w:t>1</w:t>
                            </w:r>
                            <w:r w:rsidR="00750BF9">
                              <w:rPr>
                                <w:rFonts w:ascii="Times New Roman" w:hAnsi="Times New Roman"/>
                                <w:i w:val="0"/>
                                <w:sz w:val="22"/>
                                <w:szCs w:val="22"/>
                                <w:lang w:val="ru-RU"/>
                              </w:rPr>
                              <w:t>15</w:t>
                            </w:r>
                          </w:p>
                        </w:txbxContent>
                      </wps:txbx>
                      <wps:bodyPr rot="0" vert="horz" wrap="square" lIns="12700" tIns="12700" rIns="12700" bIns="12700" anchor="t" anchorCtr="0" upright="1">
                        <a:noAutofit/>
                      </wps:bodyPr>
                    </wps:wsp>
                    <wps:wsp>
                      <wps:cNvPr id="97"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6EA1E4" w14:textId="1B558F3F" w:rsidR="00511755" w:rsidRDefault="00511755" w:rsidP="000E5857">
                            <w:pPr>
                              <w:jc w:val="center"/>
                              <w:rPr>
                                <w:szCs w:val="28"/>
                              </w:rPr>
                            </w:pPr>
                            <w:r>
                              <w:rPr>
                                <w:szCs w:val="28"/>
                              </w:rPr>
                              <w:t xml:space="preserve">МГПК, </w:t>
                            </w:r>
                            <w:r w:rsidRPr="00784457">
                              <w:rPr>
                                <w:szCs w:val="28"/>
                              </w:rPr>
                              <w:t>ПО-</w:t>
                            </w:r>
                            <w:r>
                              <w:rPr>
                                <w:szCs w:val="28"/>
                              </w:rPr>
                              <w:t>4</w:t>
                            </w:r>
                            <w:r w:rsidR="00D21463">
                              <w:rPr>
                                <w:szCs w:val="28"/>
                              </w:rPr>
                              <w:t>85</w:t>
                            </w:r>
                          </w:p>
                          <w:p w14:paraId="53459DB1" w14:textId="77777777" w:rsidR="00511755" w:rsidRPr="00784457" w:rsidRDefault="00511755" w:rsidP="000E5857">
                            <w:pPr>
                              <w:jc w:val="center"/>
                              <w:rPr>
                                <w:szCs w:val="28"/>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7CBE7E" id="Группа 92" o:spid="_x0000_s1028" style="position:absolute;margin-left:55.8pt;margin-top:13.8pt;width:524.4pt;height:810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">
              <v:rect id="Rectangle 2" o:spid="_x0000_s102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" filled="f" strokeweight="2pt"/>
              <v:line id="Line 3" o:spid="_x0000_s1030"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4" o:spid="_x0000_s1031"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5" o:spid="_x0000_s1032"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6" o:spid="_x0000_s1033"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7" o:spid="_x0000_s1034"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8" o:spid="_x0000_s1035"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9" o:spid="_x0000_s1036"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10" o:spid="_x0000_s103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O1wwAAANsAAAAPAAAAZHJzL2Rvd25yZXYueG1sRI/dagIx&#10;FITvBd8hHKF3mrUF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F9ETtcMAAADbAAAADwAA&#10;AAAAAAAAAAAAAAAHAgAAZHJzL2Rvd25yZXYueG1sUEsFBgAAAAADAAMAtwAAAPcCAAAAAA==&#10;" strokeweight="1pt"/>
              <v:line id="Line 11" o:spid="_x0000_s103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rect id="Rectangle 12" o:spid="_x0000_s1039"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96000FA" w14:textId="77777777" w:rsidR="00511755" w:rsidRPr="000E5857" w:rsidRDefault="00511755" w:rsidP="000E5857">
                      <w:pPr>
                        <w:pStyle w:val="af4"/>
                        <w:jc w:val="center"/>
                        <w:rPr>
                          <w:rFonts w:ascii="Times New Roman" w:hAnsi="Times New Roman"/>
                          <w:b/>
                          <w:sz w:val="18"/>
                        </w:rPr>
                      </w:pPr>
                      <w:r w:rsidRPr="000E5857">
                        <w:rPr>
                          <w:rFonts w:ascii="Times New Roman" w:hAnsi="Times New Roman"/>
                          <w:i w:val="0"/>
                          <w:sz w:val="22"/>
                          <w:szCs w:val="22"/>
                        </w:rPr>
                        <w:t>Из</w:t>
                      </w:r>
                      <w:r w:rsidRPr="000E5857">
                        <w:rPr>
                          <w:rFonts w:ascii="Times New Roman" w:hAnsi="Times New Roman"/>
                          <w:i w:val="0"/>
                          <w:sz w:val="22"/>
                          <w:szCs w:val="22"/>
                          <w:lang w:val="ru-RU"/>
                        </w:rPr>
                        <w:t>м</w:t>
                      </w:r>
                      <w:r w:rsidRPr="000E5857">
                        <w:rPr>
                          <w:rFonts w:ascii="Times New Roman" w:hAnsi="Times New Roman"/>
                          <w:b/>
                          <w:i w:val="0"/>
                          <w:sz w:val="22"/>
                          <w:szCs w:val="22"/>
                          <w:lang w:val="ru-RU"/>
                        </w:rPr>
                        <w:t>мммммм</w:t>
                      </w:r>
                      <w:r w:rsidRPr="000E5857">
                        <w:rPr>
                          <w:rFonts w:ascii="Times New Roman" w:hAnsi="Times New Roman"/>
                          <w:b/>
                          <w:i w:val="0"/>
                          <w:sz w:val="22"/>
                          <w:szCs w:val="22"/>
                        </w:rPr>
                        <w:t>м</w:t>
                      </w:r>
                      <w:r w:rsidRPr="000E5857">
                        <w:rPr>
                          <w:rFonts w:ascii="Times New Roman" w:hAnsi="Times New Roman"/>
                          <w:b/>
                          <w:sz w:val="18"/>
                        </w:rPr>
                        <w:t>.</w:t>
                      </w:r>
                    </w:p>
                  </w:txbxContent>
                </v:textbox>
              </v:rect>
              <v:rect id="Rectangle 13" o:spid="_x0000_s1040"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6FCFDF06" w14:textId="77777777" w:rsidR="00511755" w:rsidRPr="000E5857" w:rsidRDefault="00511755" w:rsidP="000E5857">
                      <w:pPr>
                        <w:pStyle w:val="af4"/>
                        <w:jc w:val="center"/>
                        <w:rPr>
                          <w:rFonts w:ascii="Times New Roman" w:hAnsi="Times New Roman"/>
                          <w:sz w:val="22"/>
                          <w:szCs w:val="22"/>
                          <w:lang w:val="ru-RU"/>
                        </w:rPr>
                      </w:pPr>
                      <w:r w:rsidRPr="000E5857">
                        <w:rPr>
                          <w:rFonts w:ascii="Times New Roman" w:hAnsi="Times New Roman"/>
                          <w:i w:val="0"/>
                          <w:sz w:val="22"/>
                          <w:szCs w:val="22"/>
                          <w:lang w:val="ru-RU"/>
                        </w:rPr>
                        <w:t>Лист</w:t>
                      </w:r>
                    </w:p>
                  </w:txbxContent>
                </v:textbox>
              </v:rect>
              <v:rect id="Rectangle 14" o:spid="_x0000_s1041"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1DE3CE5E"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w:t>
                      </w:r>
                      <w:r>
                        <w:rPr>
                          <w:rFonts w:ascii="Times New Roman" w:hAnsi="Times New Roman"/>
                          <w:i w:val="0"/>
                          <w:sz w:val="22"/>
                          <w:szCs w:val="22"/>
                          <w:lang w:val="ru-RU"/>
                        </w:rPr>
                        <w:t xml:space="preserve"> </w:t>
                      </w:r>
                      <w:r w:rsidRPr="008F118B">
                        <w:rPr>
                          <w:rFonts w:ascii="Times New Roman" w:hAnsi="Times New Roman"/>
                          <w:i w:val="0"/>
                          <w:sz w:val="22"/>
                          <w:szCs w:val="22"/>
                        </w:rPr>
                        <w:t>докум</w:t>
                      </w:r>
                      <w:r w:rsidRPr="008F118B">
                        <w:rPr>
                          <w:rFonts w:ascii="Times New Roman" w:hAnsi="Times New Roman"/>
                          <w:sz w:val="22"/>
                          <w:szCs w:val="22"/>
                        </w:rPr>
                        <w:t>.</w:t>
                      </w:r>
                    </w:p>
                  </w:txbxContent>
                </v:textbox>
              </v:rect>
              <v:rect id="Rectangle 15" o:spid="_x0000_s1042"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4A6003FD" w14:textId="77777777" w:rsidR="00511755" w:rsidRPr="005002DF" w:rsidRDefault="00511755" w:rsidP="000E5857">
                      <w:pPr>
                        <w:pStyle w:val="af4"/>
                        <w:jc w:val="center"/>
                        <w:rPr>
                          <w:rFonts w:ascii="Times New Roman" w:hAnsi="Times New Roman"/>
                          <w:sz w:val="20"/>
                          <w:szCs w:val="22"/>
                        </w:rPr>
                      </w:pPr>
                      <w:r w:rsidRPr="005002DF">
                        <w:rPr>
                          <w:rFonts w:ascii="Times New Roman" w:hAnsi="Times New Roman"/>
                          <w:i w:val="0"/>
                          <w:sz w:val="20"/>
                          <w:szCs w:val="22"/>
                        </w:rPr>
                        <w:t>Подпись</w:t>
                      </w:r>
                    </w:p>
                  </w:txbxContent>
                </v:textbox>
              </v:rect>
              <v:rect id="Rectangle 16" o:spid="_x0000_s1043"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0CA10CD8" w14:textId="77777777" w:rsidR="00511755" w:rsidRPr="000E5857" w:rsidRDefault="00511755" w:rsidP="000E5857">
                      <w:pPr>
                        <w:pStyle w:val="af4"/>
                        <w:jc w:val="center"/>
                        <w:rPr>
                          <w:rFonts w:ascii="Times New Roman" w:hAnsi="Times New Roman"/>
                          <w:sz w:val="20"/>
                        </w:rPr>
                      </w:pPr>
                      <w:r w:rsidRPr="000E5857">
                        <w:rPr>
                          <w:rFonts w:ascii="Times New Roman" w:hAnsi="Times New Roman"/>
                          <w:i w:val="0"/>
                          <w:sz w:val="20"/>
                        </w:rPr>
                        <w:t>Дата</w:t>
                      </w:r>
                    </w:p>
                  </w:txbxContent>
                </v:textbox>
              </v:rect>
              <v:rect id="Rectangle 17" o:spid="_x0000_s1044"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0D1BE29"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Лист</w:t>
                      </w:r>
                    </w:p>
                  </w:txbxContent>
                </v:textbox>
              </v:rect>
              <v:rect id="Rectangle 18" o:spid="_x0000_s1045"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74B43B13" w14:textId="77777777" w:rsidR="00511755" w:rsidRPr="000562AB" w:rsidRDefault="00511755" w:rsidP="000E5857">
                      <w:pPr>
                        <w:pStyle w:val="af4"/>
                        <w:jc w:val="center"/>
                        <w:rPr>
                          <w:rFonts w:ascii="Times New Roman" w:hAnsi="Times New Roman"/>
                          <w:i w:val="0"/>
                          <w:sz w:val="22"/>
                          <w:szCs w:val="22"/>
                          <w:lang w:val="ru-RU"/>
                        </w:rPr>
                      </w:pPr>
                      <w:r>
                        <w:rPr>
                          <w:rFonts w:ascii="Times New Roman" w:hAnsi="Times New Roman"/>
                          <w:i w:val="0"/>
                          <w:sz w:val="22"/>
                          <w:szCs w:val="22"/>
                          <w:lang w:val="ru-RU"/>
                        </w:rPr>
                        <w:t>3</w:t>
                      </w:r>
                    </w:p>
                  </w:txbxContent>
                </v:textbox>
              </v:rect>
              <v:rect id="Rectangle 19" o:spid="_x0000_s1046"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7FF4A74F" w14:textId="77777777" w:rsidR="00511755" w:rsidRPr="004B7AF6" w:rsidRDefault="00511755" w:rsidP="000E5857">
                      <w:pPr>
                        <w:jc w:val="center"/>
                      </w:pPr>
                      <w:r>
                        <w:rPr>
                          <w:szCs w:val="28"/>
                        </w:rPr>
                        <w:t>ДП ПО.00.00.000 ПЗ</w:t>
                      </w:r>
                    </w:p>
                  </w:txbxContent>
                </v:textbox>
              </v:rect>
              <v:line id="Line 20" o:spid="_x0000_s1047"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21" o:spid="_x0000_s1048"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22" o:spid="_x0000_s1049"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Line 23" o:spid="_x0000_s1050"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24" o:spid="_x0000_s1051"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group id="Group 25" o:spid="_x0000_s1052" style="position:absolute;left:141;top:18267;width:4699;height:310" coordorigin="425" coordsize="1957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26" o:spid="_x0000_s1053" style="position:absolute;left:42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50E87D6C" w14:textId="77777777" w:rsidR="00511755" w:rsidRPr="008A47C8" w:rsidRDefault="00511755" w:rsidP="000E5857">
                        <w:pPr>
                          <w:pStyle w:val="af4"/>
                          <w:rPr>
                            <w:rFonts w:ascii="Times New Roman" w:hAnsi="Times New Roman"/>
                            <w:b/>
                            <w:i w:val="0"/>
                            <w:sz w:val="22"/>
                            <w:szCs w:val="22"/>
                          </w:rPr>
                        </w:pPr>
                        <w:r w:rsidRPr="008A47C8">
                          <w:rPr>
                            <w:rFonts w:ascii="Times New Roman" w:hAnsi="Times New Roman"/>
                            <w:i w:val="0"/>
                            <w:sz w:val="20"/>
                          </w:rPr>
                          <w:t>Разраб</w:t>
                        </w:r>
                        <w:r w:rsidRPr="008A47C8">
                          <w:rPr>
                            <w:rFonts w:ascii="Times New Roman" w:hAnsi="Times New Roman"/>
                            <w:i w:val="0"/>
                            <w:sz w:val="22"/>
                            <w:szCs w:val="22"/>
                          </w:rPr>
                          <w:t>.</w:t>
                        </w:r>
                      </w:p>
                    </w:txbxContent>
                  </v:textbox>
                </v:rect>
                <v:rect id="Rectangle 27" o:spid="_x0000_s105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2F8A6BD" w14:textId="3D792397" w:rsidR="00511755" w:rsidRPr="00FB5155" w:rsidRDefault="00D21463" w:rsidP="000E5857">
                        <w:pPr>
                          <w:rPr>
                            <w:sz w:val="22"/>
                            <w:szCs w:val="22"/>
                          </w:rPr>
                        </w:pPr>
                        <w:r>
                          <w:rPr>
                            <w:sz w:val="22"/>
                            <w:szCs w:val="22"/>
                          </w:rPr>
                          <w:t>Волков</w:t>
                        </w:r>
                      </w:p>
                    </w:txbxContent>
                  </v:textbox>
                </v:rect>
              </v:group>
              <v:group id="Group 28" o:spid="_x0000_s1055" style="position:absolute;left:141;top:18599;width:4699;height:324" coordorigin="425,-973" coordsize="19574,2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29" o:spid="_x0000_s1056" style="position:absolute;left:425;top:-973;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047CEAAD" w14:textId="77777777" w:rsidR="00511755" w:rsidRPr="008A47C8" w:rsidRDefault="00511755" w:rsidP="000E5857">
                        <w:pPr>
                          <w:pStyle w:val="af4"/>
                          <w:rPr>
                            <w:rFonts w:ascii="Times New Roman" w:hAnsi="Times New Roman"/>
                            <w:i w:val="0"/>
                            <w:sz w:val="22"/>
                            <w:szCs w:val="22"/>
                          </w:rPr>
                        </w:pPr>
                        <w:r>
                          <w:rPr>
                            <w:rFonts w:ascii="Times New Roman" w:hAnsi="Times New Roman"/>
                            <w:i w:val="0"/>
                            <w:sz w:val="20"/>
                          </w:rPr>
                          <w:t>Пров</w:t>
                        </w:r>
                        <w:r w:rsidRPr="008A47C8">
                          <w:rPr>
                            <w:rFonts w:ascii="Times New Roman" w:hAnsi="Times New Roman"/>
                            <w:i w:val="0"/>
                            <w:sz w:val="22"/>
                            <w:szCs w:val="22"/>
                          </w:rPr>
                          <w:t>.</w:t>
                        </w:r>
                      </w:p>
                    </w:txbxContent>
                  </v:textbox>
                </v:rect>
                <v:rect id="Rectangle 30" o:spid="_x0000_s105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6447805" w14:textId="15602BC1" w:rsidR="00511755" w:rsidRPr="00303035" w:rsidRDefault="00D21463" w:rsidP="000E5857">
                        <w:pPr>
                          <w:rPr>
                            <w:sz w:val="22"/>
                            <w:szCs w:val="22"/>
                          </w:rPr>
                        </w:pPr>
                        <w:r>
                          <w:rPr>
                            <w:sz w:val="22"/>
                            <w:szCs w:val="22"/>
                          </w:rPr>
                          <w:t>Шинкарева</w:t>
                        </w:r>
                      </w:p>
                    </w:txbxContent>
                  </v:textbox>
                </v:rect>
              </v:group>
              <v:group id="Group 31" o:spid="_x0000_s1058" style="position:absolute;left:2267;top:18567;width:14714;height:711" coordorigin="9281,-26019" coordsize="61297,46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Rectangle 32" o:spid="_x0000_s1059" style="position:absolute;left:61722;top:-26019;width:8856;height:2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70BCF304" w14:textId="77777777" w:rsidR="00511755" w:rsidRPr="00E43F4D" w:rsidRDefault="00511755" w:rsidP="000E5857">
                        <w:pPr>
                          <w:pStyle w:val="af4"/>
                          <w:rPr>
                            <w:rFonts w:ascii="Times New Roman" w:hAnsi="Times New Roman"/>
                            <w:i w:val="0"/>
                            <w:sz w:val="22"/>
                            <w:lang w:val="ru-RU"/>
                          </w:rPr>
                        </w:pPr>
                        <w:r>
                          <w:rPr>
                            <w:rFonts w:ascii="Times New Roman" w:hAnsi="Times New Roman"/>
                            <w:i w:val="0"/>
                            <w:sz w:val="22"/>
                            <w:lang w:val="ru-RU"/>
                          </w:rPr>
                          <w:t>у</w:t>
                        </w:r>
                      </w:p>
                    </w:txbxContent>
                  </v:textbox>
                </v:rect>
                <v:rect id="Rectangle 33" o:spid="_x0000_s106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42833651" w14:textId="77777777" w:rsidR="00511755" w:rsidRDefault="00511755" w:rsidP="000E5857">
                        <w:pPr>
                          <w:pStyle w:val="af4"/>
                          <w:rPr>
                            <w:sz w:val="18"/>
                          </w:rPr>
                        </w:pPr>
                      </w:p>
                    </w:txbxContent>
                  </v:textbox>
                </v:rect>
              </v:group>
              <v:group id="Group 34" o:spid="_x0000_s1061" style="position:absolute;left:141;top:19314;width:4699;height:309" coordorigin="424" coordsize="1957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35" o:spid="_x0000_s1062" style="position:absolute;left:424;width:7101;height:19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90143DF" w14:textId="77777777" w:rsidR="00511755" w:rsidRPr="000E5857" w:rsidRDefault="00511755" w:rsidP="000E5857">
                        <w:pPr>
                          <w:pStyle w:val="af4"/>
                          <w:rPr>
                            <w:rFonts w:ascii="Times New Roman" w:hAnsi="Times New Roman"/>
                            <w:sz w:val="22"/>
                            <w:szCs w:val="22"/>
                          </w:rPr>
                        </w:pPr>
                        <w:r w:rsidRPr="008A47C8">
                          <w:rPr>
                            <w:rFonts w:ascii="Times New Roman" w:hAnsi="Times New Roman"/>
                            <w:i w:val="0"/>
                            <w:sz w:val="22"/>
                            <w:szCs w:val="22"/>
                          </w:rPr>
                          <w:t>Н.</w:t>
                        </w:r>
                        <w:r w:rsidRPr="008A47C8">
                          <w:rPr>
                            <w:rFonts w:ascii="Times New Roman" w:hAnsi="Times New Roman"/>
                            <w:i w:val="0"/>
                            <w:sz w:val="20"/>
                            <w:lang w:val="ru-RU"/>
                          </w:rPr>
                          <w:t>контр</w:t>
                        </w:r>
                        <w:r>
                          <w:rPr>
                            <w:rFonts w:ascii="Times New Roman" w:hAnsi="Times New Roman"/>
                            <w:i w:val="0"/>
                            <w:sz w:val="20"/>
                            <w:lang w:val="ru-RU"/>
                          </w:rPr>
                          <w:t>.</w:t>
                        </w:r>
                        <w:r w:rsidRPr="000E5857">
                          <w:rPr>
                            <w:rFonts w:ascii="Times New Roman" w:hAnsi="Times New Roman"/>
                            <w:sz w:val="22"/>
                            <w:szCs w:val="22"/>
                          </w:rPr>
                          <w:t xml:space="preserve"> Контр.</w:t>
                        </w:r>
                      </w:p>
                    </w:txbxContent>
                  </v:textbox>
                </v:rect>
                <v:rect id="Rectangle 36" o:spid="_x0000_s106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52CB96EF" w14:textId="77335469" w:rsidR="00511755" w:rsidRPr="004C7020" w:rsidRDefault="004C7020" w:rsidP="000E5857">
                        <w:pPr>
                          <w:pStyle w:val="af4"/>
                          <w:rPr>
                            <w:rFonts w:ascii="Times New Roman" w:hAnsi="Times New Roman"/>
                            <w:i w:val="0"/>
                            <w:sz w:val="22"/>
                            <w:szCs w:val="22"/>
                            <w:lang w:val="ru-RU"/>
                          </w:rPr>
                        </w:pPr>
                        <w:r>
                          <w:rPr>
                            <w:rFonts w:ascii="Times New Roman" w:hAnsi="Times New Roman"/>
                            <w:i w:val="0"/>
                            <w:sz w:val="22"/>
                            <w:szCs w:val="22"/>
                            <w:lang w:val="ru-RU"/>
                          </w:rPr>
                          <w:t>Базанова</w:t>
                        </w:r>
                      </w:p>
                    </w:txbxContent>
                  </v:textbox>
                </v:rect>
              </v:group>
              <v:group id="Group 37" o:spid="_x0000_s1064" style="position:absolute;left:141;top:19646;width:4699;height:323" coordorigin="425,-906" coordsize="19574,20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Rectangle 38" o:spid="_x0000_s1065" style="position:absolute;left:425;top:-906;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6D454356" w14:textId="77777777" w:rsidR="00511755" w:rsidRPr="008A47C8" w:rsidRDefault="00511755" w:rsidP="000E5857">
                        <w:pPr>
                          <w:pStyle w:val="af4"/>
                          <w:rPr>
                            <w:rFonts w:ascii="Times New Roman" w:hAnsi="Times New Roman"/>
                            <w:b/>
                            <w:i w:val="0"/>
                            <w:sz w:val="22"/>
                            <w:szCs w:val="22"/>
                          </w:rPr>
                        </w:pPr>
                        <w:r>
                          <w:rPr>
                            <w:rFonts w:ascii="Times New Roman" w:hAnsi="Times New Roman"/>
                            <w:i w:val="0"/>
                            <w:sz w:val="20"/>
                          </w:rPr>
                          <w:t>Утв.</w:t>
                        </w:r>
                      </w:p>
                    </w:txbxContent>
                  </v:textbox>
                </v:rect>
                <v:rect id="Rectangle 39" o:spid="_x0000_s106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31784E22" w14:textId="77777777" w:rsidR="00511755" w:rsidRDefault="00511755" w:rsidP="000E5857">
                        <w:pPr>
                          <w:pStyle w:val="af4"/>
                          <w:rPr>
                            <w:sz w:val="18"/>
                          </w:rPr>
                        </w:pPr>
                      </w:p>
                    </w:txbxContent>
                  </v:textbox>
                </v:rect>
              </v:group>
              <v:line id="Line 40" o:spid="_x0000_s1067"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rect id="Rectangle 41" o:spid="_x0000_s1068" style="position:absolute;left:7760;top:18181;width:6292;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48286006" w14:textId="77777777" w:rsidR="00D21463" w:rsidRDefault="00D21463" w:rsidP="00D21463">
                      <w:pPr>
                        <w:autoSpaceDE w:val="0"/>
                        <w:autoSpaceDN w:val="0"/>
                        <w:adjustRightInd w:val="0"/>
                        <w:spacing w:before="60"/>
                        <w:jc w:val="center"/>
                        <w:rPr>
                          <w:sz w:val="20"/>
                        </w:rPr>
                      </w:pPr>
                      <w:r w:rsidRPr="005A76D5">
                        <w:rPr>
                          <w:sz w:val="20"/>
                        </w:rPr>
                        <w:t>Разработка информационного сайта «Хронология боевых действий Великой Отечественной войны 1941-1945 годов»</w:t>
                      </w:r>
                    </w:p>
                    <w:p w14:paraId="022D6E55" w14:textId="77777777" w:rsidR="00511755" w:rsidRPr="003A1635" w:rsidRDefault="00511755" w:rsidP="007279AF">
                      <w:pPr>
                        <w:autoSpaceDE w:val="0"/>
                        <w:autoSpaceDN w:val="0"/>
                        <w:adjustRightInd w:val="0"/>
                        <w:spacing w:before="60"/>
                        <w:jc w:val="center"/>
                        <w:rPr>
                          <w:color w:val="000000"/>
                          <w:sz w:val="22"/>
                          <w:szCs w:val="28"/>
                        </w:rPr>
                      </w:pPr>
                      <w:r w:rsidRPr="00E43F4D">
                        <w:rPr>
                          <w:color w:val="000000"/>
                          <w:sz w:val="22"/>
                          <w:szCs w:val="28"/>
                        </w:rPr>
                        <w:t>Пояснительная записка</w:t>
                      </w:r>
                      <w:r w:rsidRPr="003A1635">
                        <w:rPr>
                          <w:color w:val="000000"/>
                          <w:sz w:val="22"/>
                          <w:szCs w:val="28"/>
                        </w:rPr>
                        <w:t xml:space="preserve"> </w:t>
                      </w:r>
                    </w:p>
                  </w:txbxContent>
                </v:textbox>
              </v:rect>
              <v:line id="Line 42" o:spid="_x0000_s1069"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Line 43" o:spid="_x0000_s1070"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line id="Line 44" o:spid="_x0000_s1071"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KBwgAAANsAAAAPAAAAZHJzL2Rvd25yZXYueG1sRI9Pi8Iw&#10;FMTvC36H8ARva6ri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Co9bKBwgAAANsAAAAPAAAA&#10;AAAAAAAAAAAAAAcCAABkcnMvZG93bnJldi54bWxQSwUGAAAAAAMAAwC3AAAA9gIAAAAA&#10;" strokeweight="2pt"/>
              <v:rect id="Rectangle 45" o:spid="_x0000_s1072"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0DAB2DC9"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Лит</w:t>
                      </w:r>
                      <w:r w:rsidRPr="008F118B">
                        <w:rPr>
                          <w:rFonts w:ascii="Times New Roman" w:hAnsi="Times New Roman"/>
                          <w:sz w:val="22"/>
                          <w:szCs w:val="22"/>
                        </w:rPr>
                        <w:t>.</w:t>
                      </w:r>
                    </w:p>
                  </w:txbxContent>
                </v:textbox>
              </v:rect>
              <v:rect id="Rectangle 46" o:spid="_x0000_s1073"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14:paraId="048A8C87" w14:textId="77777777" w:rsidR="00511755" w:rsidRPr="008F118B" w:rsidRDefault="00511755" w:rsidP="000E5857">
                      <w:pPr>
                        <w:pStyle w:val="af4"/>
                        <w:jc w:val="center"/>
                        <w:rPr>
                          <w:rFonts w:ascii="Times New Roman" w:hAnsi="Times New Roman"/>
                          <w:sz w:val="22"/>
                          <w:szCs w:val="22"/>
                        </w:rPr>
                      </w:pPr>
                      <w:r w:rsidRPr="008A47C8">
                        <w:rPr>
                          <w:rFonts w:ascii="Times New Roman" w:hAnsi="Times New Roman"/>
                          <w:i w:val="0"/>
                          <w:sz w:val="22"/>
                          <w:szCs w:val="22"/>
                        </w:rPr>
                        <w:t>Листов</w:t>
                      </w:r>
                    </w:p>
                  </w:txbxContent>
                </v:textbox>
              </v:rect>
              <v:rect id="Rectangle 47" o:spid="_x0000_s1074"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2652F037" w14:textId="401ED036" w:rsidR="00511755" w:rsidRPr="00C71F18" w:rsidRDefault="00336428" w:rsidP="000E5857">
                      <w:pPr>
                        <w:pStyle w:val="af4"/>
                        <w:jc w:val="center"/>
                        <w:rPr>
                          <w:rFonts w:ascii="Times New Roman" w:hAnsi="Times New Roman"/>
                          <w:i w:val="0"/>
                          <w:sz w:val="22"/>
                          <w:szCs w:val="22"/>
                          <w:lang w:val="en-US"/>
                        </w:rPr>
                      </w:pPr>
                      <w:r>
                        <w:rPr>
                          <w:rFonts w:ascii="Times New Roman" w:hAnsi="Times New Roman"/>
                          <w:i w:val="0"/>
                          <w:sz w:val="22"/>
                          <w:szCs w:val="22"/>
                          <w:lang w:val="ru-RU"/>
                        </w:rPr>
                        <w:t>1</w:t>
                      </w:r>
                      <w:r w:rsidR="00750BF9">
                        <w:rPr>
                          <w:rFonts w:ascii="Times New Roman" w:hAnsi="Times New Roman"/>
                          <w:i w:val="0"/>
                          <w:sz w:val="22"/>
                          <w:szCs w:val="22"/>
                          <w:lang w:val="ru-RU"/>
                        </w:rPr>
                        <w:t>15</w:t>
                      </w:r>
                    </w:p>
                  </w:txbxContent>
                </v:textbox>
              </v:rect>
              <v:line id="Line 48" o:spid="_x0000_s1075"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line id="Line 49" o:spid="_x0000_s1076"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rect id="Rectangle 50" o:spid="_x0000_s1077"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746EA1E4" w14:textId="1B558F3F" w:rsidR="00511755" w:rsidRDefault="00511755" w:rsidP="000E5857">
                      <w:pPr>
                        <w:jc w:val="center"/>
                        <w:rPr>
                          <w:szCs w:val="28"/>
                        </w:rPr>
                      </w:pPr>
                      <w:r>
                        <w:rPr>
                          <w:szCs w:val="28"/>
                        </w:rPr>
                        <w:t xml:space="preserve">МГПК, </w:t>
                      </w:r>
                      <w:r w:rsidRPr="00784457">
                        <w:rPr>
                          <w:szCs w:val="28"/>
                        </w:rPr>
                        <w:t>ПО-</w:t>
                      </w:r>
                      <w:r>
                        <w:rPr>
                          <w:szCs w:val="28"/>
                        </w:rPr>
                        <w:t>4</w:t>
                      </w:r>
                      <w:r w:rsidR="00D21463">
                        <w:rPr>
                          <w:szCs w:val="28"/>
                        </w:rPr>
                        <w:t>85</w:t>
                      </w:r>
                    </w:p>
                    <w:p w14:paraId="53459DB1" w14:textId="77777777" w:rsidR="00511755" w:rsidRPr="00784457" w:rsidRDefault="00511755" w:rsidP="000E5857">
                      <w:pPr>
                        <w:jc w:val="center"/>
                        <w:rPr>
                          <w:szCs w:val="28"/>
                        </w:rPr>
                      </w:pP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20EB" w14:textId="77777777" w:rsidR="00511755" w:rsidRDefault="00511755" w:rsidP="00B64CC2">
    <w:pPr>
      <w:pStyle w:val="a5"/>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separate"/>
    </w:r>
    <w:r>
      <w:rPr>
        <w:rStyle w:val="af7"/>
        <w:noProof/>
      </w:rPr>
      <w:t>14</w:t>
    </w:r>
    <w:r>
      <w:rPr>
        <w:rStyle w:val="af7"/>
      </w:rPr>
      <w:fldChar w:fldCharType="end"/>
    </w:r>
  </w:p>
  <w:p w14:paraId="4394957D" w14:textId="77777777" w:rsidR="00511755" w:rsidRDefault="00511755" w:rsidP="00B64CC2">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82BB" w14:textId="77777777" w:rsidR="00511755" w:rsidRDefault="00511755" w:rsidP="00B64CC2">
    <w:pPr>
      <w:pStyle w:val="a5"/>
      <w:framePr w:wrap="around" w:vAnchor="text" w:hAnchor="page" w:x="11221" w:y="295"/>
      <w:rPr>
        <w:rStyle w:val="af7"/>
      </w:rPr>
    </w:pPr>
  </w:p>
  <w:p w14:paraId="25BCF6A2" w14:textId="77777777" w:rsidR="00511755" w:rsidRPr="0020494A" w:rsidRDefault="00511755" w:rsidP="00B64CC2">
    <w:pPr>
      <w:ind w:left="2694"/>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0AC5" w14:textId="77777777" w:rsidR="00511755" w:rsidRDefault="00511755" w:rsidP="00A64868">
    <w:pPr>
      <w:pStyle w:val="a5"/>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end"/>
    </w:r>
  </w:p>
  <w:p w14:paraId="3715DF64" w14:textId="77777777" w:rsidR="00511755" w:rsidRDefault="00511755" w:rsidP="00A64868">
    <w:pPr>
      <w:pStyle w:val="a5"/>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A52B" w14:textId="77777777" w:rsidR="00511755" w:rsidRDefault="00511755" w:rsidP="00A64868">
    <w:pPr>
      <w:pStyle w:val="a5"/>
      <w:framePr w:wrap="around" w:vAnchor="text" w:hAnchor="margin" w:xAlign="right" w:y="1"/>
      <w:rPr>
        <w:rStyle w:val="af7"/>
      </w:rPr>
    </w:pPr>
  </w:p>
  <w:p w14:paraId="4A164693" w14:textId="77777777" w:rsidR="00511755" w:rsidRDefault="00511755" w:rsidP="00A64868">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AF904" w14:textId="77777777" w:rsidR="00491CE3" w:rsidRDefault="00491CE3" w:rsidP="008079E1">
      <w:r>
        <w:separator/>
      </w:r>
    </w:p>
  </w:footnote>
  <w:footnote w:type="continuationSeparator" w:id="0">
    <w:p w14:paraId="32D053EE" w14:textId="77777777" w:rsidR="00491CE3" w:rsidRDefault="00491CE3" w:rsidP="00807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8D40" w14:textId="77777777" w:rsidR="00511755" w:rsidRPr="00F61CAB" w:rsidRDefault="00511755" w:rsidP="00F61CA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4EE6" w14:textId="53B58F0A" w:rsidR="00511755" w:rsidRDefault="002F6FF6">
    <w:pPr>
      <w:pStyle w:val="a3"/>
    </w:pPr>
    <w:r>
      <w:rPr>
        <w:noProof/>
      </w:rPr>
      <mc:AlternateContent>
        <mc:Choice Requires="wpg">
          <w:drawing>
            <wp:anchor distT="0" distB="0" distL="114300" distR="114300" simplePos="0" relativeHeight="251655168" behindDoc="1" locked="0" layoutInCell="1" allowOverlap="1" wp14:anchorId="40A48E83" wp14:editId="02495E5C">
              <wp:simplePos x="0" y="0"/>
              <wp:positionH relativeFrom="margin">
                <wp:posOffset>-184150</wp:posOffset>
              </wp:positionH>
              <wp:positionV relativeFrom="paragraph">
                <wp:posOffset>-305435</wp:posOffset>
              </wp:positionV>
              <wp:extent cx="6652260" cy="10387965"/>
              <wp:effectExtent l="0" t="0" r="0" b="0"/>
              <wp:wrapNone/>
              <wp:docPr id="38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2260" cy="10387965"/>
                        <a:chOff x="1129" y="299"/>
                        <a:chExt cx="10475" cy="16302"/>
                      </a:xfrm>
                    </wpg:grpSpPr>
                    <wps:wsp>
                      <wps:cNvPr id="383" name="Rectangle 53"/>
                      <wps:cNvSpPr>
                        <a:spLocks noChangeArrowheads="1"/>
                      </wps:cNvSpPr>
                      <wps:spPr bwMode="auto">
                        <a:xfrm>
                          <a:off x="1131" y="299"/>
                          <a:ext cx="10473" cy="162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 name="Line 54"/>
                      <wps:cNvCnPr/>
                      <wps:spPr bwMode="auto">
                        <a:xfrm flipH="1">
                          <a:off x="1727" y="15790"/>
                          <a:ext cx="0" cy="70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5" name="Line 55"/>
                      <wps:cNvCnPr/>
                      <wps:spPr bwMode="auto">
                        <a:xfrm flipV="1">
                          <a:off x="1134" y="15764"/>
                          <a:ext cx="10440" cy="2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6" name="Line 56"/>
                      <wps:cNvCnPr/>
                      <wps:spPr bwMode="auto">
                        <a:xfrm flipH="1">
                          <a:off x="2290" y="15790"/>
                          <a:ext cx="0" cy="70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7" name="Line 57"/>
                      <wps:cNvCnPr/>
                      <wps:spPr bwMode="auto">
                        <a:xfrm>
                          <a:off x="3700" y="15790"/>
                          <a:ext cx="1" cy="70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8" name="Line 58"/>
                      <wps:cNvCnPr/>
                      <wps:spPr bwMode="auto">
                        <a:xfrm>
                          <a:off x="4545" y="15796"/>
                          <a:ext cx="1" cy="7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9" name="Line 59"/>
                      <wps:cNvCnPr/>
                      <wps:spPr bwMode="auto">
                        <a:xfrm>
                          <a:off x="5108" y="15790"/>
                          <a:ext cx="2" cy="69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0" name="Line 60"/>
                      <wps:cNvCnPr/>
                      <wps:spPr bwMode="auto">
                        <a:xfrm>
                          <a:off x="10913" y="15790"/>
                          <a:ext cx="2" cy="70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1" name="Line 61"/>
                      <wps:cNvCnPr/>
                      <wps:spPr bwMode="auto">
                        <a:xfrm>
                          <a:off x="1129" y="16023"/>
                          <a:ext cx="395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2" name="Line 62"/>
                      <wps:cNvCnPr/>
                      <wps:spPr bwMode="auto">
                        <a:xfrm>
                          <a:off x="1168" y="16263"/>
                          <a:ext cx="393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3" name="Line 63"/>
                      <wps:cNvCnPr/>
                      <wps:spPr bwMode="auto">
                        <a:xfrm flipV="1">
                          <a:off x="10920" y="16023"/>
                          <a:ext cx="654"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4" name="Rectangle 64"/>
                      <wps:cNvSpPr>
                        <a:spLocks noChangeArrowheads="1"/>
                      </wps:cNvSpPr>
                      <wps:spPr bwMode="auto">
                        <a:xfrm>
                          <a:off x="1191" y="16222"/>
                          <a:ext cx="51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92E1D" w14:textId="77777777" w:rsidR="00511755" w:rsidRPr="002237F6" w:rsidRDefault="00511755" w:rsidP="007B6C58">
                            <w:pPr>
                              <w:jc w:val="center"/>
                              <w:rPr>
                                <w:sz w:val="22"/>
                                <w:szCs w:val="24"/>
                              </w:rPr>
                            </w:pPr>
                            <w:r w:rsidRPr="002237F6">
                              <w:rPr>
                                <w:sz w:val="22"/>
                                <w:szCs w:val="24"/>
                              </w:rPr>
                              <w:t>Изм.</w:t>
                            </w:r>
                          </w:p>
                        </w:txbxContent>
                      </wps:txbx>
                      <wps:bodyPr rot="0" vert="horz" wrap="square" lIns="12700" tIns="12700" rIns="12700" bIns="12700" anchor="t" anchorCtr="0" upright="1">
                        <a:noAutofit/>
                      </wps:bodyPr>
                    </wps:wsp>
                    <wps:wsp>
                      <wps:cNvPr id="395" name="Rectangle 65"/>
                      <wps:cNvSpPr>
                        <a:spLocks noChangeArrowheads="1"/>
                      </wps:cNvSpPr>
                      <wps:spPr bwMode="auto">
                        <a:xfrm>
                          <a:off x="1674" y="16224"/>
                          <a:ext cx="64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65EC82" w14:textId="77777777" w:rsidR="00511755" w:rsidRPr="00725F18" w:rsidRDefault="00511755" w:rsidP="007B6C58">
                            <w:pPr>
                              <w:jc w:val="center"/>
                            </w:pPr>
                            <w:r w:rsidRPr="002237F6">
                              <w:rPr>
                                <w:sz w:val="22"/>
                              </w:rPr>
                              <w:t>Лист</w:t>
                            </w:r>
                          </w:p>
                        </w:txbxContent>
                      </wps:txbx>
                      <wps:bodyPr rot="0" vert="horz" wrap="square" lIns="12700" tIns="12700" rIns="12700" bIns="12700" anchor="t" anchorCtr="0" upright="1">
                        <a:noAutofit/>
                      </wps:bodyPr>
                    </wps:wsp>
                    <wps:wsp>
                      <wps:cNvPr id="396" name="Rectangle 66"/>
                      <wps:cNvSpPr>
                        <a:spLocks noChangeArrowheads="1"/>
                      </wps:cNvSpPr>
                      <wps:spPr bwMode="auto">
                        <a:xfrm>
                          <a:off x="3755" y="16197"/>
                          <a:ext cx="791"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859E9F" w14:textId="77777777" w:rsidR="00511755" w:rsidRPr="009100DC" w:rsidRDefault="00511755" w:rsidP="007B6C58">
                            <w:pPr>
                              <w:jc w:val="center"/>
                              <w:rPr>
                                <w:i/>
                              </w:rPr>
                            </w:pPr>
                            <w:r w:rsidRPr="007B6C58">
                              <w:rPr>
                                <w:sz w:val="22"/>
                              </w:rPr>
                              <w:t>Подп</w:t>
                            </w:r>
                            <w:r w:rsidRPr="009100DC">
                              <w:rPr>
                                <w:i/>
                              </w:rPr>
                              <w:t>.</w:t>
                            </w:r>
                          </w:p>
                        </w:txbxContent>
                      </wps:txbx>
                      <wps:bodyPr rot="0" vert="horz" wrap="square" lIns="12700" tIns="12700" rIns="12700" bIns="12700" anchor="t" anchorCtr="0" upright="1">
                        <a:noAutofit/>
                      </wps:bodyPr>
                    </wps:wsp>
                    <wps:wsp>
                      <wps:cNvPr id="397" name="Rectangle 67"/>
                      <wps:cNvSpPr>
                        <a:spLocks noChangeArrowheads="1"/>
                      </wps:cNvSpPr>
                      <wps:spPr bwMode="auto">
                        <a:xfrm>
                          <a:off x="4404" y="16234"/>
                          <a:ext cx="860"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63FE48" w14:textId="77777777" w:rsidR="00511755" w:rsidRPr="00F07F52" w:rsidRDefault="00511755" w:rsidP="007B6C58">
                            <w:pPr>
                              <w:jc w:val="center"/>
                              <w:rPr>
                                <w:i/>
                                <w:sz w:val="20"/>
                              </w:rPr>
                            </w:pPr>
                          </w:p>
                        </w:txbxContent>
                      </wps:txbx>
                      <wps:bodyPr rot="0" vert="horz" wrap="square" lIns="12700" tIns="12700" rIns="12700" bIns="12700" anchor="t" anchorCtr="0" upright="1">
                        <a:noAutofit/>
                      </wps:bodyPr>
                    </wps:wsp>
                    <wps:wsp>
                      <wps:cNvPr id="398" name="Rectangle 68"/>
                      <wps:cNvSpPr>
                        <a:spLocks noChangeArrowheads="1"/>
                      </wps:cNvSpPr>
                      <wps:spPr bwMode="auto">
                        <a:xfrm>
                          <a:off x="10854" y="15764"/>
                          <a:ext cx="720" cy="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5D4BD5" w14:textId="77777777" w:rsidR="00511755" w:rsidRPr="002237F6" w:rsidRDefault="00511755" w:rsidP="007B6C58">
                            <w:pPr>
                              <w:spacing w:after="20"/>
                              <w:jc w:val="center"/>
                              <w:rPr>
                                <w:sz w:val="22"/>
                              </w:rPr>
                            </w:pPr>
                            <w:r w:rsidRPr="002237F6">
                              <w:rPr>
                                <w:sz w:val="22"/>
                              </w:rPr>
                              <w:t>Лист</w:t>
                            </w:r>
                          </w:p>
                          <w:p w14:paraId="4D32EB0B" w14:textId="77777777" w:rsidR="00511755" w:rsidRPr="002237F6" w:rsidRDefault="00511755" w:rsidP="007B6C58">
                            <w:pPr>
                              <w:spacing w:after="20"/>
                              <w:jc w:val="center"/>
                              <w:rPr>
                                <w:sz w:val="22"/>
                              </w:rPr>
                            </w:pPr>
                            <w:r w:rsidRPr="002237F6">
                              <w:rPr>
                                <w:sz w:val="22"/>
                              </w:rPr>
                              <w:fldChar w:fldCharType="begin"/>
                            </w:r>
                            <w:r w:rsidRPr="002237F6">
                              <w:rPr>
                                <w:sz w:val="22"/>
                              </w:rPr>
                              <w:instrText>PAGE   \* MERGEFORMAT</w:instrText>
                            </w:r>
                            <w:r w:rsidRPr="002237F6">
                              <w:rPr>
                                <w:sz w:val="22"/>
                              </w:rPr>
                              <w:fldChar w:fldCharType="separate"/>
                            </w:r>
                            <w:r w:rsidR="00D910EF">
                              <w:rPr>
                                <w:noProof/>
                                <w:sz w:val="22"/>
                              </w:rPr>
                              <w:t>43</w:t>
                            </w:r>
                            <w:r w:rsidRPr="002237F6">
                              <w:rPr>
                                <w:sz w:val="22"/>
                              </w:rPr>
                              <w:fldChar w:fldCharType="end"/>
                            </w:r>
                          </w:p>
                        </w:txbxContent>
                      </wps:txbx>
                      <wps:bodyPr rot="0" vert="horz" wrap="square" lIns="12700" tIns="12700" rIns="12700" bIns="12700" anchor="t" anchorCtr="0" upright="1">
                        <a:noAutofit/>
                      </wps:bodyPr>
                    </wps:wsp>
                    <wps:wsp>
                      <wps:cNvPr id="399" name="Rectangle 69"/>
                      <wps:cNvSpPr>
                        <a:spLocks noChangeArrowheads="1"/>
                      </wps:cNvSpPr>
                      <wps:spPr bwMode="auto">
                        <a:xfrm>
                          <a:off x="5157" y="15919"/>
                          <a:ext cx="5712" cy="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5D3995" w14:textId="77777777" w:rsidR="00511755" w:rsidRPr="00725F18" w:rsidRDefault="00511755" w:rsidP="007B6C58">
                            <w:pPr>
                              <w:pStyle w:val="5"/>
                              <w:ind w:left="0" w:firstLine="0"/>
                              <w:jc w:val="center"/>
                              <w:rPr>
                                <w:rFonts w:ascii="Times New Roman" w:hAnsi="Times New Roman"/>
                                <w:sz w:val="32"/>
                              </w:rPr>
                            </w:pPr>
                            <w:r>
                              <w:rPr>
                                <w:rFonts w:ascii="Times New Roman" w:hAnsi="Times New Roman"/>
                                <w:sz w:val="32"/>
                              </w:rPr>
                              <w:t>Д</w:t>
                            </w:r>
                            <w:r w:rsidRPr="00725F18">
                              <w:rPr>
                                <w:rFonts w:ascii="Times New Roman" w:hAnsi="Times New Roman"/>
                                <w:sz w:val="32"/>
                              </w:rPr>
                              <w:t>П</w:t>
                            </w:r>
                            <w:r>
                              <w:rPr>
                                <w:rFonts w:ascii="Times New Roman" w:hAnsi="Times New Roman"/>
                                <w:sz w:val="32"/>
                              </w:rPr>
                              <w:t xml:space="preserve"> </w:t>
                            </w:r>
                            <w:r w:rsidRPr="00725F18">
                              <w:rPr>
                                <w:rFonts w:ascii="Times New Roman" w:hAnsi="Times New Roman"/>
                                <w:sz w:val="32"/>
                              </w:rPr>
                              <w:t>ПО.00.00.000</w:t>
                            </w:r>
                            <w:r>
                              <w:rPr>
                                <w:rFonts w:ascii="Times New Roman" w:hAnsi="Times New Roman"/>
                                <w:sz w:val="32"/>
                              </w:rPr>
                              <w:t xml:space="preserve"> </w:t>
                            </w:r>
                            <w:r w:rsidRPr="00725F18">
                              <w:rPr>
                                <w:rFonts w:ascii="Times New Roman" w:hAnsi="Times New Roman"/>
                                <w:sz w:val="32"/>
                              </w:rPr>
                              <w:t>ПЗ</w:t>
                            </w:r>
                          </w:p>
                          <w:p w14:paraId="7976CC90" w14:textId="77777777" w:rsidR="00511755" w:rsidRPr="00725F18" w:rsidRDefault="00511755" w:rsidP="007B6C58"/>
                        </w:txbxContent>
                      </wps:txbx>
                      <wps:bodyPr rot="0" vert="horz" wrap="square" lIns="12700" tIns="12700" rIns="12700" bIns="12700" anchor="t" anchorCtr="0" upright="1">
                        <a:noAutofit/>
                      </wps:bodyPr>
                    </wps:wsp>
                    <wps:wsp>
                      <wps:cNvPr id="400" name="Rectangle 70"/>
                      <wps:cNvSpPr>
                        <a:spLocks noChangeArrowheads="1"/>
                      </wps:cNvSpPr>
                      <wps:spPr bwMode="auto">
                        <a:xfrm>
                          <a:off x="2314" y="16179"/>
                          <a:ext cx="1327"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882C5C" w14:textId="77777777" w:rsidR="00511755" w:rsidRPr="00725F18" w:rsidRDefault="00511755" w:rsidP="007B6C58">
                            <w:pPr>
                              <w:jc w:val="center"/>
                            </w:pPr>
                            <w:r w:rsidRPr="00725F18">
                              <w:t>№</w:t>
                            </w:r>
                            <w:r>
                              <w:t xml:space="preserve"> </w:t>
                            </w:r>
                            <w:r w:rsidRPr="00F07F52">
                              <w:rPr>
                                <w:sz w:val="20"/>
                              </w:rPr>
                              <w:t>докум</w:t>
                            </w:r>
                            <w:r w:rsidRPr="00725F18">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48E83" id="Group 52" o:spid="_x0000_s1078" style="position:absolute;margin-left:-14.5pt;margin-top:-24.05pt;width:523.8pt;height:817.95pt;z-index:-251661312;mso-position-horizontal-relative:margin" coordorigin="1129,299" coordsize="10475,1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">
              <v:rect id="Rectangle 53" o:spid="_x0000_s1079" style="position:absolute;left:1131;top:299;width:10473;height:1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" filled="f" strokeweight="2pt"/>
              <v:line id="Line 54" o:spid="_x0000_s1080" style="position:absolute;flip:x;visibility:visible;mso-wrap-style:square" from="1727,15790" to="1727,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" strokeweight="2pt"/>
              <v:line id="Line 55" o:spid="_x0000_s1081" style="position:absolute;flip:y;visibility:visible;mso-wrap-style:square" from="1134,15764" to="11574,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" strokeweight="2pt"/>
              <v:line id="Line 56" o:spid="_x0000_s1082" style="position:absolute;flip:x;visibility:visible;mso-wrap-style:square" from="2290,15790" to="2290,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" strokeweight="2pt"/>
              <v:line id="Line 57" o:spid="_x0000_s1083" style="position:absolute;visibility:visible;mso-wrap-style:square" from="3700,15790" to="3701,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" strokeweight="2pt"/>
              <v:line id="Line 58" o:spid="_x0000_s1084" style="position:absolute;visibility:visible;mso-wrap-style:square" from="4545,15796" to="4546,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" strokeweight="2pt"/>
              <v:line id="Line 59" o:spid="_x0000_s1085" style="position:absolute;visibility:visible;mso-wrap-style:square" from="5108,15790" to="511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" strokeweight="2pt"/>
              <v:line id="Line 60" o:spid="_x0000_s1086" style="position:absolute;visibility:visible;mso-wrap-style:square" from="10913,15790" to="10915,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" strokeweight="2pt"/>
              <v:line id="Line 61" o:spid="_x0000_s1087" style="position:absolute;visibility:visible;mso-wrap-style:square" from="1129,16023" to="5085,16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" strokeweight="1pt"/>
              <v:line id="Line 62" o:spid="_x0000_s1088" style="position:absolute;visibility:visible;mso-wrap-style:square" from="1168,16263" to="5099,16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" strokeweight="2pt"/>
              <v:line id="Line 63" o:spid="_x0000_s1089" style="position:absolute;flip:y;visibility:visible;mso-wrap-style:square" from="10920,16023" to="11574,16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" strokeweight="1pt"/>
              <v:rect id="Rectangle 64" o:spid="_x0000_s1090" style="position:absolute;left:1191;top:16222;width:51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" filled="f" stroked="f" strokeweight=".25pt">
                <v:textbox inset="1pt,1pt,1pt,1pt">
                  <w:txbxContent>
                    <w:p w14:paraId="38992E1D" w14:textId="77777777" w:rsidR="00511755" w:rsidRPr="002237F6" w:rsidRDefault="00511755" w:rsidP="007B6C58">
                      <w:pPr>
                        <w:jc w:val="center"/>
                        <w:rPr>
                          <w:sz w:val="22"/>
                          <w:szCs w:val="24"/>
                        </w:rPr>
                      </w:pPr>
                      <w:r w:rsidRPr="002237F6">
                        <w:rPr>
                          <w:sz w:val="22"/>
                          <w:szCs w:val="24"/>
                        </w:rPr>
                        <w:t>Изм.</w:t>
                      </w:r>
                    </w:p>
                  </w:txbxContent>
                </v:textbox>
              </v:rect>
              <v:rect id="Rectangle 65" o:spid="_x0000_s1091" style="position:absolute;left:1674;top:16224;width:64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" filled="f" stroked="f" strokeweight=".25pt">
                <v:textbox inset="1pt,1pt,1pt,1pt">
                  <w:txbxContent>
                    <w:p w14:paraId="5865EC82" w14:textId="77777777" w:rsidR="00511755" w:rsidRPr="00725F18" w:rsidRDefault="00511755" w:rsidP="007B6C58">
                      <w:pPr>
                        <w:jc w:val="center"/>
                      </w:pPr>
                      <w:r w:rsidRPr="002237F6">
                        <w:rPr>
                          <w:sz w:val="22"/>
                        </w:rPr>
                        <w:t>Лист</w:t>
                      </w:r>
                    </w:p>
                  </w:txbxContent>
                </v:textbox>
              </v:rect>
              <v:rect id="Rectangle 66" o:spid="_x0000_s1092" style="position:absolute;left:3755;top:16197;width:791;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" filled="f" stroked="f" strokeweight=".25pt">
                <v:textbox inset="1pt,1pt,1pt,1pt">
                  <w:txbxContent>
                    <w:p w14:paraId="01859E9F" w14:textId="77777777" w:rsidR="00511755" w:rsidRPr="009100DC" w:rsidRDefault="00511755" w:rsidP="007B6C58">
                      <w:pPr>
                        <w:jc w:val="center"/>
                        <w:rPr>
                          <w:i/>
                        </w:rPr>
                      </w:pPr>
                      <w:r w:rsidRPr="007B6C58">
                        <w:rPr>
                          <w:sz w:val="22"/>
                        </w:rPr>
                        <w:t>Подп</w:t>
                      </w:r>
                      <w:r w:rsidRPr="009100DC">
                        <w:rPr>
                          <w:i/>
                        </w:rPr>
                        <w:t>.</w:t>
                      </w:r>
                    </w:p>
                  </w:txbxContent>
                </v:textbox>
              </v:rect>
              <v:rect id="Rectangle 67" o:spid="_x0000_s1093" style="position:absolute;left:4404;top:16234;width:860;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" filled="f" stroked="f" strokeweight=".25pt">
                <v:textbox inset="1pt,1pt,1pt,1pt">
                  <w:txbxContent>
                    <w:p w14:paraId="1E63FE48" w14:textId="77777777" w:rsidR="00511755" w:rsidRPr="00F07F52" w:rsidRDefault="00511755" w:rsidP="007B6C58">
                      <w:pPr>
                        <w:jc w:val="center"/>
                        <w:rPr>
                          <w:i/>
                          <w:sz w:val="20"/>
                        </w:rPr>
                      </w:pPr>
                    </w:p>
                  </w:txbxContent>
                </v:textbox>
              </v:rect>
              <v:rect id="Rectangle 68" o:spid="_x0000_s1094" style="position:absolute;left:10854;top:15764;width:720;height: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" filled="f" stroked="f" strokeweight=".25pt">
                <v:textbox inset="1pt,1pt,1pt,1pt">
                  <w:txbxContent>
                    <w:p w14:paraId="235D4BD5" w14:textId="77777777" w:rsidR="00511755" w:rsidRPr="002237F6" w:rsidRDefault="00511755" w:rsidP="007B6C58">
                      <w:pPr>
                        <w:spacing w:after="20"/>
                        <w:jc w:val="center"/>
                        <w:rPr>
                          <w:sz w:val="22"/>
                        </w:rPr>
                      </w:pPr>
                      <w:r w:rsidRPr="002237F6">
                        <w:rPr>
                          <w:sz w:val="22"/>
                        </w:rPr>
                        <w:t>Лист</w:t>
                      </w:r>
                    </w:p>
                    <w:p w14:paraId="4D32EB0B" w14:textId="77777777" w:rsidR="00511755" w:rsidRPr="002237F6" w:rsidRDefault="00511755" w:rsidP="007B6C58">
                      <w:pPr>
                        <w:spacing w:after="20"/>
                        <w:jc w:val="center"/>
                        <w:rPr>
                          <w:sz w:val="22"/>
                        </w:rPr>
                      </w:pPr>
                      <w:r w:rsidRPr="002237F6">
                        <w:rPr>
                          <w:sz w:val="22"/>
                        </w:rPr>
                        <w:fldChar w:fldCharType="begin"/>
                      </w:r>
                      <w:r w:rsidRPr="002237F6">
                        <w:rPr>
                          <w:sz w:val="22"/>
                        </w:rPr>
                        <w:instrText>PAGE   \* MERGEFORMAT</w:instrText>
                      </w:r>
                      <w:r w:rsidRPr="002237F6">
                        <w:rPr>
                          <w:sz w:val="22"/>
                        </w:rPr>
                        <w:fldChar w:fldCharType="separate"/>
                      </w:r>
                      <w:r w:rsidR="00D910EF">
                        <w:rPr>
                          <w:noProof/>
                          <w:sz w:val="22"/>
                        </w:rPr>
                        <w:t>43</w:t>
                      </w:r>
                      <w:r w:rsidRPr="002237F6">
                        <w:rPr>
                          <w:sz w:val="22"/>
                        </w:rPr>
                        <w:fldChar w:fldCharType="end"/>
                      </w:r>
                    </w:p>
                  </w:txbxContent>
                </v:textbox>
              </v:rect>
              <v:rect id="Rectangle 69" o:spid="_x0000_s1095" style="position:absolute;left:5157;top:15919;width:5712;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" filled="f" stroked="f" strokeweight=".25pt">
                <v:textbox inset="1pt,1pt,1pt,1pt">
                  <w:txbxContent>
                    <w:p w14:paraId="1E5D3995" w14:textId="77777777" w:rsidR="00511755" w:rsidRPr="00725F18" w:rsidRDefault="00511755" w:rsidP="007B6C58">
                      <w:pPr>
                        <w:pStyle w:val="5"/>
                        <w:ind w:left="0" w:firstLine="0"/>
                        <w:jc w:val="center"/>
                        <w:rPr>
                          <w:rFonts w:ascii="Times New Roman" w:hAnsi="Times New Roman"/>
                          <w:sz w:val="32"/>
                        </w:rPr>
                      </w:pPr>
                      <w:r>
                        <w:rPr>
                          <w:rFonts w:ascii="Times New Roman" w:hAnsi="Times New Roman"/>
                          <w:sz w:val="32"/>
                        </w:rPr>
                        <w:t>Д</w:t>
                      </w:r>
                      <w:r w:rsidRPr="00725F18">
                        <w:rPr>
                          <w:rFonts w:ascii="Times New Roman" w:hAnsi="Times New Roman"/>
                          <w:sz w:val="32"/>
                        </w:rPr>
                        <w:t>П</w:t>
                      </w:r>
                      <w:r>
                        <w:rPr>
                          <w:rFonts w:ascii="Times New Roman" w:hAnsi="Times New Roman"/>
                          <w:sz w:val="32"/>
                        </w:rPr>
                        <w:t xml:space="preserve"> </w:t>
                      </w:r>
                      <w:r w:rsidRPr="00725F18">
                        <w:rPr>
                          <w:rFonts w:ascii="Times New Roman" w:hAnsi="Times New Roman"/>
                          <w:sz w:val="32"/>
                        </w:rPr>
                        <w:t>ПО.00.00.000</w:t>
                      </w:r>
                      <w:r>
                        <w:rPr>
                          <w:rFonts w:ascii="Times New Roman" w:hAnsi="Times New Roman"/>
                          <w:sz w:val="32"/>
                        </w:rPr>
                        <w:t xml:space="preserve"> </w:t>
                      </w:r>
                      <w:r w:rsidRPr="00725F18">
                        <w:rPr>
                          <w:rFonts w:ascii="Times New Roman" w:hAnsi="Times New Roman"/>
                          <w:sz w:val="32"/>
                        </w:rPr>
                        <w:t>ПЗ</w:t>
                      </w:r>
                    </w:p>
                    <w:p w14:paraId="7976CC90" w14:textId="77777777" w:rsidR="00511755" w:rsidRPr="00725F18" w:rsidRDefault="00511755" w:rsidP="007B6C58"/>
                  </w:txbxContent>
                </v:textbox>
              </v:rect>
              <v:rect id="Rectangle 70" o:spid="_x0000_s1096" style="position:absolute;left:2314;top:16179;width:132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" filled="f" stroked="f" strokeweight=".25pt">
                <v:textbox inset="1pt,1pt,1pt,1pt">
                  <w:txbxContent>
                    <w:p w14:paraId="5C882C5C" w14:textId="77777777" w:rsidR="00511755" w:rsidRPr="00725F18" w:rsidRDefault="00511755" w:rsidP="007B6C58">
                      <w:pPr>
                        <w:jc w:val="center"/>
                      </w:pPr>
                      <w:r w:rsidRPr="00725F18">
                        <w:t>№</w:t>
                      </w:r>
                      <w:r>
                        <w:t xml:space="preserve"> </w:t>
                      </w:r>
                      <w:r w:rsidRPr="00F07F52">
                        <w:rPr>
                          <w:sz w:val="20"/>
                        </w:rPr>
                        <w:t>докум</w:t>
                      </w:r>
                      <w:r w:rsidRPr="00725F18">
                        <w:t>.</w:t>
                      </w:r>
                    </w:p>
                  </w:txbxContent>
                </v:textbox>
              </v:rect>
              <w10:wrap anchorx="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F89E" w14:textId="77777777" w:rsidR="00511755" w:rsidRDefault="00511755" w:rsidP="00A64868">
    <w:pPr>
      <w:pStyle w:val="a3"/>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4A647D5F" w14:textId="77777777" w:rsidR="00511755" w:rsidRDefault="00511755" w:rsidP="00A64868">
    <w:pPr>
      <w:pStyle w:val="a3"/>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837988"/>
      <w:docPartObj>
        <w:docPartGallery w:val="Page Numbers (Top of Page)"/>
        <w:docPartUnique/>
      </w:docPartObj>
    </w:sdtPr>
    <w:sdtContent>
      <w:p w14:paraId="5395A630" w14:textId="77777777" w:rsidR="00511755" w:rsidRDefault="00D910EF">
        <w:pPr>
          <w:pStyle w:val="a3"/>
          <w:jc w:val="center"/>
        </w:pPr>
        <w:r>
          <w:fldChar w:fldCharType="begin"/>
        </w:r>
        <w:r>
          <w:instrText>PAGE   \* MERGEFORMAT</w:instrText>
        </w:r>
        <w:r>
          <w:fldChar w:fldCharType="separate"/>
        </w:r>
        <w:r>
          <w:rPr>
            <w:noProof/>
          </w:rPr>
          <w:t>83</w:t>
        </w:r>
        <w:r>
          <w:rPr>
            <w:noProof/>
          </w:rPr>
          <w:fldChar w:fldCharType="end"/>
        </w:r>
      </w:p>
    </w:sdtContent>
  </w:sdt>
  <w:p w14:paraId="2F156424" w14:textId="77777777" w:rsidR="00511755" w:rsidRDefault="0051175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73B"/>
    <w:multiLevelType w:val="hybridMultilevel"/>
    <w:tmpl w:val="D76CCA08"/>
    <w:lvl w:ilvl="0" w:tplc="3514C6E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073DEA"/>
    <w:multiLevelType w:val="multilevel"/>
    <w:tmpl w:val="FB34B3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22B2C"/>
    <w:multiLevelType w:val="hybridMultilevel"/>
    <w:tmpl w:val="CCA45092"/>
    <w:lvl w:ilvl="0" w:tplc="8CE22DB0">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42C175C"/>
    <w:multiLevelType w:val="hybridMultilevel"/>
    <w:tmpl w:val="BE36D662"/>
    <w:lvl w:ilvl="0" w:tplc="CECA9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5E4F59"/>
    <w:multiLevelType w:val="multilevel"/>
    <w:tmpl w:val="7998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87CF6"/>
    <w:multiLevelType w:val="hybridMultilevel"/>
    <w:tmpl w:val="62EEE176"/>
    <w:lvl w:ilvl="0" w:tplc="8CE22DB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162FE3"/>
    <w:multiLevelType w:val="multilevel"/>
    <w:tmpl w:val="FDB255A0"/>
    <w:lvl w:ilvl="0">
      <w:start w:val="2"/>
      <w:numFmt w:val="decimal"/>
      <w:lvlText w:val="%1"/>
      <w:lvlJc w:val="left"/>
      <w:pPr>
        <w:tabs>
          <w:tab w:val="num" w:pos="1134"/>
        </w:tabs>
        <w:ind w:left="1134" w:hanging="1134"/>
      </w:pPr>
    </w:lvl>
    <w:lvl w:ilvl="1">
      <w:start w:val="1"/>
      <w:numFmt w:val="decimal"/>
      <w:lvlText w:val="%1.%2"/>
      <w:lvlJc w:val="left"/>
      <w:pPr>
        <w:tabs>
          <w:tab w:val="num" w:pos="1276"/>
        </w:tabs>
        <w:ind w:left="1276" w:hanging="1276"/>
      </w:pPr>
    </w:lvl>
    <w:lvl w:ilvl="2">
      <w:start w:val="1"/>
      <w:numFmt w:val="decimal"/>
      <w:lvlText w:val="%1.%2.%3"/>
      <w:lvlJc w:val="left"/>
      <w:pPr>
        <w:tabs>
          <w:tab w:val="num" w:pos="1418"/>
        </w:tabs>
        <w:ind w:left="1418" w:hanging="1418"/>
      </w:pPr>
    </w:lvl>
    <w:lvl w:ilvl="3">
      <w:start w:val="1"/>
      <w:numFmt w:val="decimal"/>
      <w:pStyle w:val="4"/>
      <w:lvlText w:val="%1.%2.%3.%4"/>
      <w:lvlJc w:val="left"/>
      <w:pPr>
        <w:tabs>
          <w:tab w:val="num" w:pos="1559"/>
        </w:tabs>
        <w:ind w:left="1559" w:hanging="1559"/>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2025665F"/>
    <w:multiLevelType w:val="hybridMultilevel"/>
    <w:tmpl w:val="3BDCCB5C"/>
    <w:lvl w:ilvl="0" w:tplc="CECA9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35B1401"/>
    <w:multiLevelType w:val="hybridMultilevel"/>
    <w:tmpl w:val="4E28E6C8"/>
    <w:lvl w:ilvl="0" w:tplc="CCA0A672">
      <w:start w:val="1"/>
      <w:numFmt w:val="bullet"/>
      <w:lvlText w:val="-"/>
      <w:lvlJc w:val="left"/>
      <w:pPr>
        <w:ind w:left="1495"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243D76C2"/>
    <w:multiLevelType w:val="multilevel"/>
    <w:tmpl w:val="B9EC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536F9"/>
    <w:multiLevelType w:val="hybridMultilevel"/>
    <w:tmpl w:val="3AB0C384"/>
    <w:lvl w:ilvl="0" w:tplc="C8C02A40">
      <w:start w:val="1"/>
      <w:numFmt w:val="bullet"/>
      <w:suff w:val="space"/>
      <w:lvlText w:val=""/>
      <w:lvlJc w:val="left"/>
      <w:pPr>
        <w:ind w:left="1494" w:hanging="360"/>
      </w:pPr>
      <w:rPr>
        <w:rFonts w:ascii="Symbol" w:hAnsi="Symbol" w:hint="default"/>
      </w:rPr>
    </w:lvl>
    <w:lvl w:ilvl="1" w:tplc="04190003">
      <w:start w:val="1"/>
      <w:numFmt w:val="bullet"/>
      <w:lvlText w:val="o"/>
      <w:lvlJc w:val="left"/>
      <w:pPr>
        <w:ind w:left="2007" w:hanging="360"/>
      </w:pPr>
      <w:rPr>
        <w:rFonts w:ascii="Courier New" w:hAnsi="Courier New" w:cs="Times New Roman"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Times New Roman"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Times New Roman" w:hint="default"/>
      </w:rPr>
    </w:lvl>
    <w:lvl w:ilvl="8" w:tplc="04190005">
      <w:start w:val="1"/>
      <w:numFmt w:val="bullet"/>
      <w:lvlText w:val=""/>
      <w:lvlJc w:val="left"/>
      <w:pPr>
        <w:ind w:left="7047" w:hanging="360"/>
      </w:pPr>
      <w:rPr>
        <w:rFonts w:ascii="Wingdings" w:hAnsi="Wingdings" w:hint="default"/>
      </w:rPr>
    </w:lvl>
  </w:abstractNum>
  <w:abstractNum w:abstractNumId="11" w15:restartNumberingAfterBreak="0">
    <w:nsid w:val="2B07773F"/>
    <w:multiLevelType w:val="hybridMultilevel"/>
    <w:tmpl w:val="D8D0324C"/>
    <w:lvl w:ilvl="0" w:tplc="CECA9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BA3433D"/>
    <w:multiLevelType w:val="hybridMultilevel"/>
    <w:tmpl w:val="62641C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FC25D9C"/>
    <w:multiLevelType w:val="hybridMultilevel"/>
    <w:tmpl w:val="06205526"/>
    <w:lvl w:ilvl="0" w:tplc="8E5E3BA4">
      <w:start w:val="1"/>
      <w:numFmt w:val="bullet"/>
      <w:lvlText w:val=""/>
      <w:lvlJc w:val="left"/>
      <w:pPr>
        <w:ind w:left="5464" w:hanging="360"/>
      </w:pPr>
      <w:rPr>
        <w:rFonts w:ascii="Symbol" w:hAnsi="Symbol" w:hint="default"/>
      </w:rPr>
    </w:lvl>
    <w:lvl w:ilvl="1" w:tplc="20000003" w:tentative="1">
      <w:start w:val="1"/>
      <w:numFmt w:val="bullet"/>
      <w:lvlText w:val="o"/>
      <w:lvlJc w:val="left"/>
      <w:pPr>
        <w:ind w:left="6184" w:hanging="360"/>
      </w:pPr>
      <w:rPr>
        <w:rFonts w:ascii="Courier New" w:hAnsi="Courier New" w:cs="Courier New" w:hint="default"/>
      </w:rPr>
    </w:lvl>
    <w:lvl w:ilvl="2" w:tplc="20000005" w:tentative="1">
      <w:start w:val="1"/>
      <w:numFmt w:val="bullet"/>
      <w:lvlText w:val=""/>
      <w:lvlJc w:val="left"/>
      <w:pPr>
        <w:ind w:left="6904" w:hanging="360"/>
      </w:pPr>
      <w:rPr>
        <w:rFonts w:ascii="Wingdings" w:hAnsi="Wingdings" w:hint="default"/>
      </w:rPr>
    </w:lvl>
    <w:lvl w:ilvl="3" w:tplc="20000001" w:tentative="1">
      <w:start w:val="1"/>
      <w:numFmt w:val="bullet"/>
      <w:lvlText w:val=""/>
      <w:lvlJc w:val="left"/>
      <w:pPr>
        <w:ind w:left="7624" w:hanging="360"/>
      </w:pPr>
      <w:rPr>
        <w:rFonts w:ascii="Symbol" w:hAnsi="Symbol" w:hint="default"/>
      </w:rPr>
    </w:lvl>
    <w:lvl w:ilvl="4" w:tplc="20000003" w:tentative="1">
      <w:start w:val="1"/>
      <w:numFmt w:val="bullet"/>
      <w:lvlText w:val="o"/>
      <w:lvlJc w:val="left"/>
      <w:pPr>
        <w:ind w:left="8344" w:hanging="360"/>
      </w:pPr>
      <w:rPr>
        <w:rFonts w:ascii="Courier New" w:hAnsi="Courier New" w:cs="Courier New" w:hint="default"/>
      </w:rPr>
    </w:lvl>
    <w:lvl w:ilvl="5" w:tplc="20000005" w:tentative="1">
      <w:start w:val="1"/>
      <w:numFmt w:val="bullet"/>
      <w:lvlText w:val=""/>
      <w:lvlJc w:val="left"/>
      <w:pPr>
        <w:ind w:left="9064" w:hanging="360"/>
      </w:pPr>
      <w:rPr>
        <w:rFonts w:ascii="Wingdings" w:hAnsi="Wingdings" w:hint="default"/>
      </w:rPr>
    </w:lvl>
    <w:lvl w:ilvl="6" w:tplc="20000001" w:tentative="1">
      <w:start w:val="1"/>
      <w:numFmt w:val="bullet"/>
      <w:lvlText w:val=""/>
      <w:lvlJc w:val="left"/>
      <w:pPr>
        <w:ind w:left="9784" w:hanging="360"/>
      </w:pPr>
      <w:rPr>
        <w:rFonts w:ascii="Symbol" w:hAnsi="Symbol" w:hint="default"/>
      </w:rPr>
    </w:lvl>
    <w:lvl w:ilvl="7" w:tplc="20000003" w:tentative="1">
      <w:start w:val="1"/>
      <w:numFmt w:val="bullet"/>
      <w:lvlText w:val="o"/>
      <w:lvlJc w:val="left"/>
      <w:pPr>
        <w:ind w:left="10504" w:hanging="360"/>
      </w:pPr>
      <w:rPr>
        <w:rFonts w:ascii="Courier New" w:hAnsi="Courier New" w:cs="Courier New" w:hint="default"/>
      </w:rPr>
    </w:lvl>
    <w:lvl w:ilvl="8" w:tplc="20000005" w:tentative="1">
      <w:start w:val="1"/>
      <w:numFmt w:val="bullet"/>
      <w:lvlText w:val=""/>
      <w:lvlJc w:val="left"/>
      <w:pPr>
        <w:ind w:left="11224" w:hanging="360"/>
      </w:pPr>
      <w:rPr>
        <w:rFonts w:ascii="Wingdings" w:hAnsi="Wingdings" w:hint="default"/>
      </w:rPr>
    </w:lvl>
  </w:abstractNum>
  <w:abstractNum w:abstractNumId="14" w15:restartNumberingAfterBreak="0">
    <w:nsid w:val="39A52E35"/>
    <w:multiLevelType w:val="multilevel"/>
    <w:tmpl w:val="BDA4AC64"/>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5" w15:restartNumberingAfterBreak="0">
    <w:nsid w:val="450923E6"/>
    <w:multiLevelType w:val="hybridMultilevel"/>
    <w:tmpl w:val="A976984A"/>
    <w:lvl w:ilvl="0" w:tplc="B31CAFA6">
      <w:start w:val="1"/>
      <w:numFmt w:val="decimal"/>
      <w:lvlText w:val="%1)"/>
      <w:lvlJc w:val="left"/>
      <w:pPr>
        <w:ind w:left="1494" w:hanging="360"/>
      </w:pPr>
      <w:rPr>
        <w:rFonts w:ascii="Times New Roman" w:hAnsi="Times New Roman" w:cs="Times New Roman" w:hint="default"/>
        <w:b w:val="0"/>
        <w:i w:val="0"/>
        <w:caps w:val="0"/>
        <w:strike w:val="0"/>
        <w:dstrike w:val="0"/>
        <w:vanish w:val="0"/>
        <w:webHidden w:val="0"/>
        <w:color w:val="000000"/>
        <w:sz w:val="28"/>
        <w:u w:val="none"/>
        <w:effect w:val="none"/>
        <w:vertAlign w:val="baseline"/>
        <w:specVanish w:val="0"/>
      </w:rPr>
    </w:lvl>
    <w:lvl w:ilvl="1" w:tplc="04190003">
      <w:start w:val="1"/>
      <w:numFmt w:val="bullet"/>
      <w:lvlText w:val="o"/>
      <w:lvlJc w:val="left"/>
      <w:pPr>
        <w:ind w:left="2007" w:hanging="360"/>
      </w:pPr>
      <w:rPr>
        <w:rFonts w:ascii="Courier New" w:hAnsi="Courier New" w:cs="Times New Roman"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Times New Roman"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Times New Roman" w:hint="default"/>
      </w:rPr>
    </w:lvl>
    <w:lvl w:ilvl="8" w:tplc="04190005">
      <w:start w:val="1"/>
      <w:numFmt w:val="bullet"/>
      <w:lvlText w:val=""/>
      <w:lvlJc w:val="left"/>
      <w:pPr>
        <w:ind w:left="7047" w:hanging="360"/>
      </w:pPr>
      <w:rPr>
        <w:rFonts w:ascii="Wingdings" w:hAnsi="Wingdings" w:hint="default"/>
      </w:rPr>
    </w:lvl>
  </w:abstractNum>
  <w:abstractNum w:abstractNumId="16" w15:restartNumberingAfterBreak="0">
    <w:nsid w:val="492F637F"/>
    <w:multiLevelType w:val="multilevel"/>
    <w:tmpl w:val="731E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A474B"/>
    <w:multiLevelType w:val="hybridMultilevel"/>
    <w:tmpl w:val="BD70F5B6"/>
    <w:lvl w:ilvl="0" w:tplc="484A9A16">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552B17D6"/>
    <w:multiLevelType w:val="multilevel"/>
    <w:tmpl w:val="58C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014D4"/>
    <w:multiLevelType w:val="hybridMultilevel"/>
    <w:tmpl w:val="7B12DF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CDD4CEE"/>
    <w:multiLevelType w:val="hybridMultilevel"/>
    <w:tmpl w:val="701EA254"/>
    <w:lvl w:ilvl="0" w:tplc="52A28218">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1" w15:restartNumberingAfterBreak="0">
    <w:nsid w:val="5E9E1A56"/>
    <w:multiLevelType w:val="hybridMultilevel"/>
    <w:tmpl w:val="FB06BB56"/>
    <w:lvl w:ilvl="0" w:tplc="23CEFBFC">
      <w:start w:val="1"/>
      <w:numFmt w:val="bullet"/>
      <w:lvlText w:val=""/>
      <w:lvlJc w:val="left"/>
      <w:pPr>
        <w:tabs>
          <w:tab w:val="num" w:pos="568"/>
        </w:tabs>
        <w:ind w:left="1" w:firstLine="56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67964044"/>
    <w:multiLevelType w:val="hybridMultilevel"/>
    <w:tmpl w:val="8898DADE"/>
    <w:lvl w:ilvl="0" w:tplc="9C0AA36E">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6DCE46AB"/>
    <w:multiLevelType w:val="singleLevel"/>
    <w:tmpl w:val="0038A822"/>
    <w:lvl w:ilvl="0">
      <w:start w:val="1"/>
      <w:numFmt w:val="bullet"/>
      <w:lvlText w:val="-"/>
      <w:lvlJc w:val="left"/>
      <w:pPr>
        <w:ind w:left="1854" w:hanging="360"/>
      </w:pPr>
      <w:rPr>
        <w:rFonts w:ascii="Courier New" w:hAnsi="Courier New" w:hint="default"/>
      </w:rPr>
    </w:lvl>
  </w:abstractNum>
  <w:abstractNum w:abstractNumId="24" w15:restartNumberingAfterBreak="0">
    <w:nsid w:val="752C6EFD"/>
    <w:multiLevelType w:val="multilevel"/>
    <w:tmpl w:val="910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1658D"/>
    <w:multiLevelType w:val="hybridMultilevel"/>
    <w:tmpl w:val="50D0ACD2"/>
    <w:lvl w:ilvl="0" w:tplc="23921EAA">
      <w:start w:val="1"/>
      <w:numFmt w:val="decimal"/>
      <w:lvlText w:val="%1"/>
      <w:lvlJc w:val="left"/>
      <w:pPr>
        <w:ind w:left="720" w:hanging="360"/>
      </w:pPr>
      <w:rPr>
        <w:rFonts w:ascii="Times New Roman" w:hAnsi="Times New Roman" w:hint="default"/>
        <w:b w:val="0"/>
        <w:i w:val="0"/>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43853403">
    <w:abstractNumId w:val="22"/>
  </w:num>
  <w:num w:numId="2" w16cid:durableId="850988854">
    <w:abstractNumId w:val="14"/>
  </w:num>
  <w:num w:numId="3" w16cid:durableId="73166837">
    <w:abstractNumId w:val="20"/>
  </w:num>
  <w:num w:numId="4" w16cid:durableId="201597962">
    <w:abstractNumId w:val="23"/>
  </w:num>
  <w:num w:numId="5" w16cid:durableId="257717344">
    <w:abstractNumId w:val="6"/>
  </w:num>
  <w:num w:numId="6" w16cid:durableId="2003393045">
    <w:abstractNumId w:val="0"/>
  </w:num>
  <w:num w:numId="7" w16cid:durableId="1021474093">
    <w:abstractNumId w:val="5"/>
  </w:num>
  <w:num w:numId="8" w16cid:durableId="819268179">
    <w:abstractNumId w:val="8"/>
  </w:num>
  <w:num w:numId="9" w16cid:durableId="1729918959">
    <w:abstractNumId w:val="2"/>
  </w:num>
  <w:num w:numId="10" w16cid:durableId="749622915">
    <w:abstractNumId w:val="13"/>
  </w:num>
  <w:num w:numId="11" w16cid:durableId="1230195268">
    <w:abstractNumId w:val="3"/>
  </w:num>
  <w:num w:numId="12" w16cid:durableId="589774905">
    <w:abstractNumId w:val="7"/>
  </w:num>
  <w:num w:numId="13" w16cid:durableId="760293790">
    <w:abstractNumId w:val="11"/>
  </w:num>
  <w:num w:numId="14" w16cid:durableId="937639281">
    <w:abstractNumId w:val="21"/>
  </w:num>
  <w:num w:numId="15" w16cid:durableId="1178693027">
    <w:abstractNumId w:val="10"/>
  </w:num>
  <w:num w:numId="16" w16cid:durableId="37752787">
    <w:abstractNumId w:val="15"/>
    <w:lvlOverride w:ilvl="0">
      <w:startOverride w:val="1"/>
    </w:lvlOverride>
    <w:lvlOverride w:ilvl="1"/>
    <w:lvlOverride w:ilvl="2"/>
    <w:lvlOverride w:ilvl="3"/>
    <w:lvlOverride w:ilvl="4"/>
    <w:lvlOverride w:ilvl="5"/>
    <w:lvlOverride w:ilvl="6"/>
    <w:lvlOverride w:ilvl="7"/>
    <w:lvlOverride w:ilvl="8"/>
  </w:num>
  <w:num w:numId="17" w16cid:durableId="846603421">
    <w:abstractNumId w:val="24"/>
  </w:num>
  <w:num w:numId="18" w16cid:durableId="1871913367">
    <w:abstractNumId w:val="17"/>
  </w:num>
  <w:num w:numId="19" w16cid:durableId="11959240">
    <w:abstractNumId w:val="25"/>
  </w:num>
  <w:num w:numId="20" w16cid:durableId="1133673152">
    <w:abstractNumId w:val="9"/>
  </w:num>
  <w:num w:numId="21" w16cid:durableId="1992296625">
    <w:abstractNumId w:val="4"/>
  </w:num>
  <w:num w:numId="22" w16cid:durableId="535780610">
    <w:abstractNumId w:val="19"/>
  </w:num>
  <w:num w:numId="23" w16cid:durableId="1393776382">
    <w:abstractNumId w:val="16"/>
  </w:num>
  <w:num w:numId="24" w16cid:durableId="467823674">
    <w:abstractNumId w:val="18"/>
  </w:num>
  <w:num w:numId="25" w16cid:durableId="290748780">
    <w:abstractNumId w:val="1"/>
  </w:num>
  <w:num w:numId="26" w16cid:durableId="229387087">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6B"/>
    <w:rsid w:val="00000BB5"/>
    <w:rsid w:val="00002B35"/>
    <w:rsid w:val="00004F05"/>
    <w:rsid w:val="000057C0"/>
    <w:rsid w:val="00005E9B"/>
    <w:rsid w:val="0000761A"/>
    <w:rsid w:val="00007AFC"/>
    <w:rsid w:val="00007D5D"/>
    <w:rsid w:val="00012701"/>
    <w:rsid w:val="00012FFE"/>
    <w:rsid w:val="00017608"/>
    <w:rsid w:val="00021B09"/>
    <w:rsid w:val="0002440C"/>
    <w:rsid w:val="00025A29"/>
    <w:rsid w:val="000302F4"/>
    <w:rsid w:val="000328FD"/>
    <w:rsid w:val="0003622D"/>
    <w:rsid w:val="0003693A"/>
    <w:rsid w:val="00044689"/>
    <w:rsid w:val="000459DB"/>
    <w:rsid w:val="00050031"/>
    <w:rsid w:val="00051E1A"/>
    <w:rsid w:val="00054615"/>
    <w:rsid w:val="00055946"/>
    <w:rsid w:val="00056E6B"/>
    <w:rsid w:val="00057148"/>
    <w:rsid w:val="0005767A"/>
    <w:rsid w:val="00060C8A"/>
    <w:rsid w:val="00061C67"/>
    <w:rsid w:val="00061CBE"/>
    <w:rsid w:val="000623D5"/>
    <w:rsid w:val="00063844"/>
    <w:rsid w:val="000671F5"/>
    <w:rsid w:val="00067EA8"/>
    <w:rsid w:val="00070BF6"/>
    <w:rsid w:val="00072109"/>
    <w:rsid w:val="00073AE5"/>
    <w:rsid w:val="00074130"/>
    <w:rsid w:val="0007517B"/>
    <w:rsid w:val="00075FC5"/>
    <w:rsid w:val="000762F4"/>
    <w:rsid w:val="000763CE"/>
    <w:rsid w:val="0008450A"/>
    <w:rsid w:val="00085BDC"/>
    <w:rsid w:val="00086A40"/>
    <w:rsid w:val="000873B5"/>
    <w:rsid w:val="00090FE5"/>
    <w:rsid w:val="000929C8"/>
    <w:rsid w:val="00092A9F"/>
    <w:rsid w:val="00094689"/>
    <w:rsid w:val="000978F2"/>
    <w:rsid w:val="000A0707"/>
    <w:rsid w:val="000A0FC2"/>
    <w:rsid w:val="000A2532"/>
    <w:rsid w:val="000A2DF7"/>
    <w:rsid w:val="000A4714"/>
    <w:rsid w:val="000A5DA0"/>
    <w:rsid w:val="000A67CF"/>
    <w:rsid w:val="000A78B0"/>
    <w:rsid w:val="000A7AF2"/>
    <w:rsid w:val="000B2735"/>
    <w:rsid w:val="000B2BC3"/>
    <w:rsid w:val="000B4CAB"/>
    <w:rsid w:val="000B78F4"/>
    <w:rsid w:val="000C1AC0"/>
    <w:rsid w:val="000C3F21"/>
    <w:rsid w:val="000C49C7"/>
    <w:rsid w:val="000C4F62"/>
    <w:rsid w:val="000C5723"/>
    <w:rsid w:val="000C6683"/>
    <w:rsid w:val="000D044B"/>
    <w:rsid w:val="000D21B8"/>
    <w:rsid w:val="000D26AD"/>
    <w:rsid w:val="000D4667"/>
    <w:rsid w:val="000D4BAE"/>
    <w:rsid w:val="000D54B1"/>
    <w:rsid w:val="000D65F3"/>
    <w:rsid w:val="000D779C"/>
    <w:rsid w:val="000E05B8"/>
    <w:rsid w:val="000E1358"/>
    <w:rsid w:val="000E5857"/>
    <w:rsid w:val="000E6B4A"/>
    <w:rsid w:val="000E7017"/>
    <w:rsid w:val="000E72BD"/>
    <w:rsid w:val="000E7D41"/>
    <w:rsid w:val="000F0856"/>
    <w:rsid w:val="000F63C0"/>
    <w:rsid w:val="0010247A"/>
    <w:rsid w:val="001040D5"/>
    <w:rsid w:val="00105D19"/>
    <w:rsid w:val="001077B9"/>
    <w:rsid w:val="00111255"/>
    <w:rsid w:val="00111964"/>
    <w:rsid w:val="00113951"/>
    <w:rsid w:val="00114E0B"/>
    <w:rsid w:val="001153C7"/>
    <w:rsid w:val="00116537"/>
    <w:rsid w:val="001167AB"/>
    <w:rsid w:val="00117A14"/>
    <w:rsid w:val="00120B5F"/>
    <w:rsid w:val="00121F9F"/>
    <w:rsid w:val="0012274B"/>
    <w:rsid w:val="001235F0"/>
    <w:rsid w:val="00123983"/>
    <w:rsid w:val="00123F9D"/>
    <w:rsid w:val="00126554"/>
    <w:rsid w:val="001269D3"/>
    <w:rsid w:val="00130EA0"/>
    <w:rsid w:val="0013212B"/>
    <w:rsid w:val="00133166"/>
    <w:rsid w:val="00135386"/>
    <w:rsid w:val="001353CC"/>
    <w:rsid w:val="00136E03"/>
    <w:rsid w:val="00136F2D"/>
    <w:rsid w:val="00136FB4"/>
    <w:rsid w:val="00137063"/>
    <w:rsid w:val="00137971"/>
    <w:rsid w:val="00143ABF"/>
    <w:rsid w:val="0014789C"/>
    <w:rsid w:val="0015035A"/>
    <w:rsid w:val="00150F16"/>
    <w:rsid w:val="00153DCF"/>
    <w:rsid w:val="001557EF"/>
    <w:rsid w:val="001563F0"/>
    <w:rsid w:val="00156F74"/>
    <w:rsid w:val="0016045F"/>
    <w:rsid w:val="00162322"/>
    <w:rsid w:val="00166462"/>
    <w:rsid w:val="00166491"/>
    <w:rsid w:val="00170847"/>
    <w:rsid w:val="00171AE4"/>
    <w:rsid w:val="0017209A"/>
    <w:rsid w:val="00172299"/>
    <w:rsid w:val="00172457"/>
    <w:rsid w:val="00172B5E"/>
    <w:rsid w:val="00172FCA"/>
    <w:rsid w:val="0017336C"/>
    <w:rsid w:val="00176130"/>
    <w:rsid w:val="00176447"/>
    <w:rsid w:val="00176B14"/>
    <w:rsid w:val="001778B8"/>
    <w:rsid w:val="00180BC2"/>
    <w:rsid w:val="00181372"/>
    <w:rsid w:val="001829FA"/>
    <w:rsid w:val="00183251"/>
    <w:rsid w:val="00184839"/>
    <w:rsid w:val="0018544D"/>
    <w:rsid w:val="00185D8F"/>
    <w:rsid w:val="001867BB"/>
    <w:rsid w:val="00187EC0"/>
    <w:rsid w:val="001941DF"/>
    <w:rsid w:val="001973E0"/>
    <w:rsid w:val="001974C4"/>
    <w:rsid w:val="00197ED0"/>
    <w:rsid w:val="001A03BC"/>
    <w:rsid w:val="001A100C"/>
    <w:rsid w:val="001A2781"/>
    <w:rsid w:val="001A29BE"/>
    <w:rsid w:val="001A6213"/>
    <w:rsid w:val="001A6732"/>
    <w:rsid w:val="001B1406"/>
    <w:rsid w:val="001B1E86"/>
    <w:rsid w:val="001B279B"/>
    <w:rsid w:val="001B35A3"/>
    <w:rsid w:val="001C0849"/>
    <w:rsid w:val="001C0E50"/>
    <w:rsid w:val="001C2849"/>
    <w:rsid w:val="001C3EDD"/>
    <w:rsid w:val="001C7328"/>
    <w:rsid w:val="001C7C9F"/>
    <w:rsid w:val="001D0BC9"/>
    <w:rsid w:val="001D485A"/>
    <w:rsid w:val="001D517C"/>
    <w:rsid w:val="001D51BE"/>
    <w:rsid w:val="001D64E3"/>
    <w:rsid w:val="001E00AE"/>
    <w:rsid w:val="001E2A33"/>
    <w:rsid w:val="001E2CD9"/>
    <w:rsid w:val="001E40B2"/>
    <w:rsid w:val="001E4409"/>
    <w:rsid w:val="001E50B8"/>
    <w:rsid w:val="001E5AFA"/>
    <w:rsid w:val="001F344E"/>
    <w:rsid w:val="001F3F4F"/>
    <w:rsid w:val="001F61E8"/>
    <w:rsid w:val="001F7A99"/>
    <w:rsid w:val="002010E4"/>
    <w:rsid w:val="0020144A"/>
    <w:rsid w:val="00201D82"/>
    <w:rsid w:val="00202BBA"/>
    <w:rsid w:val="002042DB"/>
    <w:rsid w:val="0021483E"/>
    <w:rsid w:val="002207FB"/>
    <w:rsid w:val="00221459"/>
    <w:rsid w:val="002237F6"/>
    <w:rsid w:val="002277A9"/>
    <w:rsid w:val="002306F8"/>
    <w:rsid w:val="002365D2"/>
    <w:rsid w:val="00237022"/>
    <w:rsid w:val="00240CB0"/>
    <w:rsid w:val="0024222A"/>
    <w:rsid w:val="002426EB"/>
    <w:rsid w:val="00243401"/>
    <w:rsid w:val="00246C61"/>
    <w:rsid w:val="00250909"/>
    <w:rsid w:val="00252B23"/>
    <w:rsid w:val="00254BFC"/>
    <w:rsid w:val="00257B61"/>
    <w:rsid w:val="002610BE"/>
    <w:rsid w:val="002638D4"/>
    <w:rsid w:val="00263F7C"/>
    <w:rsid w:val="00265F3E"/>
    <w:rsid w:val="002665B0"/>
    <w:rsid w:val="00266A72"/>
    <w:rsid w:val="00273CF7"/>
    <w:rsid w:val="00274F1E"/>
    <w:rsid w:val="00276DF1"/>
    <w:rsid w:val="00282849"/>
    <w:rsid w:val="00283FEC"/>
    <w:rsid w:val="00284EA3"/>
    <w:rsid w:val="002851E1"/>
    <w:rsid w:val="00285DC0"/>
    <w:rsid w:val="00285FA4"/>
    <w:rsid w:val="00286791"/>
    <w:rsid w:val="00286C2D"/>
    <w:rsid w:val="00286C5C"/>
    <w:rsid w:val="00291011"/>
    <w:rsid w:val="00294200"/>
    <w:rsid w:val="00294723"/>
    <w:rsid w:val="00295225"/>
    <w:rsid w:val="002A078C"/>
    <w:rsid w:val="002A1A2D"/>
    <w:rsid w:val="002A674D"/>
    <w:rsid w:val="002A6F3C"/>
    <w:rsid w:val="002B146A"/>
    <w:rsid w:val="002B1723"/>
    <w:rsid w:val="002B62C2"/>
    <w:rsid w:val="002B62CA"/>
    <w:rsid w:val="002C26C9"/>
    <w:rsid w:val="002C3BB7"/>
    <w:rsid w:val="002D0232"/>
    <w:rsid w:val="002D0593"/>
    <w:rsid w:val="002D4305"/>
    <w:rsid w:val="002D6AC7"/>
    <w:rsid w:val="002D6E26"/>
    <w:rsid w:val="002E25D1"/>
    <w:rsid w:val="002E2E94"/>
    <w:rsid w:val="002E2F34"/>
    <w:rsid w:val="002E3262"/>
    <w:rsid w:val="002E4DC0"/>
    <w:rsid w:val="002E61CB"/>
    <w:rsid w:val="002F005D"/>
    <w:rsid w:val="002F04E2"/>
    <w:rsid w:val="002F0F1A"/>
    <w:rsid w:val="002F2FC7"/>
    <w:rsid w:val="002F3069"/>
    <w:rsid w:val="002F4FF9"/>
    <w:rsid w:val="002F6FF6"/>
    <w:rsid w:val="0030219E"/>
    <w:rsid w:val="00303035"/>
    <w:rsid w:val="00303C8F"/>
    <w:rsid w:val="00304464"/>
    <w:rsid w:val="00305158"/>
    <w:rsid w:val="00306688"/>
    <w:rsid w:val="00306C61"/>
    <w:rsid w:val="0031356D"/>
    <w:rsid w:val="0031558A"/>
    <w:rsid w:val="00316CCB"/>
    <w:rsid w:val="003208DE"/>
    <w:rsid w:val="003211E7"/>
    <w:rsid w:val="003242A0"/>
    <w:rsid w:val="00325CE9"/>
    <w:rsid w:val="003260DC"/>
    <w:rsid w:val="00326A8B"/>
    <w:rsid w:val="00332258"/>
    <w:rsid w:val="00333F4B"/>
    <w:rsid w:val="00336428"/>
    <w:rsid w:val="003405C1"/>
    <w:rsid w:val="00341635"/>
    <w:rsid w:val="00341BFF"/>
    <w:rsid w:val="00342C10"/>
    <w:rsid w:val="00343A8E"/>
    <w:rsid w:val="00350201"/>
    <w:rsid w:val="00350BAF"/>
    <w:rsid w:val="003523B0"/>
    <w:rsid w:val="00354607"/>
    <w:rsid w:val="00355565"/>
    <w:rsid w:val="00355C2D"/>
    <w:rsid w:val="00356119"/>
    <w:rsid w:val="00356F6C"/>
    <w:rsid w:val="0035706B"/>
    <w:rsid w:val="003571B9"/>
    <w:rsid w:val="003578E7"/>
    <w:rsid w:val="003604EC"/>
    <w:rsid w:val="00360805"/>
    <w:rsid w:val="0036123B"/>
    <w:rsid w:val="00362361"/>
    <w:rsid w:val="00364656"/>
    <w:rsid w:val="0036471F"/>
    <w:rsid w:val="0036625B"/>
    <w:rsid w:val="00373124"/>
    <w:rsid w:val="00376374"/>
    <w:rsid w:val="00380BB4"/>
    <w:rsid w:val="00382D6A"/>
    <w:rsid w:val="00384AC8"/>
    <w:rsid w:val="00387450"/>
    <w:rsid w:val="00390C5B"/>
    <w:rsid w:val="00390DEC"/>
    <w:rsid w:val="0039350C"/>
    <w:rsid w:val="00393ECB"/>
    <w:rsid w:val="0039563B"/>
    <w:rsid w:val="00397B96"/>
    <w:rsid w:val="003A0A3F"/>
    <w:rsid w:val="003A0BB4"/>
    <w:rsid w:val="003A1635"/>
    <w:rsid w:val="003A332A"/>
    <w:rsid w:val="003A6A72"/>
    <w:rsid w:val="003B142C"/>
    <w:rsid w:val="003B35FB"/>
    <w:rsid w:val="003C0200"/>
    <w:rsid w:val="003C0987"/>
    <w:rsid w:val="003C1016"/>
    <w:rsid w:val="003C4CDF"/>
    <w:rsid w:val="003D0560"/>
    <w:rsid w:val="003D0FBD"/>
    <w:rsid w:val="003D126D"/>
    <w:rsid w:val="003D2C86"/>
    <w:rsid w:val="003D336F"/>
    <w:rsid w:val="003D356F"/>
    <w:rsid w:val="003E1233"/>
    <w:rsid w:val="003E3922"/>
    <w:rsid w:val="003E3AC4"/>
    <w:rsid w:val="003E3D83"/>
    <w:rsid w:val="003E4F9C"/>
    <w:rsid w:val="003F256B"/>
    <w:rsid w:val="003F5834"/>
    <w:rsid w:val="003F7911"/>
    <w:rsid w:val="0040024A"/>
    <w:rsid w:val="00401789"/>
    <w:rsid w:val="004019E6"/>
    <w:rsid w:val="00402325"/>
    <w:rsid w:val="00404894"/>
    <w:rsid w:val="00404BDD"/>
    <w:rsid w:val="00404FD7"/>
    <w:rsid w:val="00406C20"/>
    <w:rsid w:val="00406D5A"/>
    <w:rsid w:val="004106D8"/>
    <w:rsid w:val="00410DEF"/>
    <w:rsid w:val="00412C29"/>
    <w:rsid w:val="00414569"/>
    <w:rsid w:val="00416722"/>
    <w:rsid w:val="004202F3"/>
    <w:rsid w:val="00420543"/>
    <w:rsid w:val="00426E6C"/>
    <w:rsid w:val="00427B3B"/>
    <w:rsid w:val="00430127"/>
    <w:rsid w:val="00431FD0"/>
    <w:rsid w:val="0043330F"/>
    <w:rsid w:val="004345FF"/>
    <w:rsid w:val="00434EDF"/>
    <w:rsid w:val="00435A5A"/>
    <w:rsid w:val="00437337"/>
    <w:rsid w:val="004424B8"/>
    <w:rsid w:val="00443C47"/>
    <w:rsid w:val="00450671"/>
    <w:rsid w:val="00462668"/>
    <w:rsid w:val="00467E73"/>
    <w:rsid w:val="00471FCD"/>
    <w:rsid w:val="00473116"/>
    <w:rsid w:val="0047385D"/>
    <w:rsid w:val="004744B3"/>
    <w:rsid w:val="00474C44"/>
    <w:rsid w:val="00475375"/>
    <w:rsid w:val="00475DD0"/>
    <w:rsid w:val="004800AA"/>
    <w:rsid w:val="0048480D"/>
    <w:rsid w:val="00485307"/>
    <w:rsid w:val="00487A55"/>
    <w:rsid w:val="00490193"/>
    <w:rsid w:val="00490AFE"/>
    <w:rsid w:val="00491CE3"/>
    <w:rsid w:val="004926DB"/>
    <w:rsid w:val="00495D26"/>
    <w:rsid w:val="004A0260"/>
    <w:rsid w:val="004A026A"/>
    <w:rsid w:val="004A1294"/>
    <w:rsid w:val="004A14CC"/>
    <w:rsid w:val="004A489B"/>
    <w:rsid w:val="004A5A84"/>
    <w:rsid w:val="004B0535"/>
    <w:rsid w:val="004B14E4"/>
    <w:rsid w:val="004B15C3"/>
    <w:rsid w:val="004B18CA"/>
    <w:rsid w:val="004B32FD"/>
    <w:rsid w:val="004B46D7"/>
    <w:rsid w:val="004B6FF2"/>
    <w:rsid w:val="004B745D"/>
    <w:rsid w:val="004C03DA"/>
    <w:rsid w:val="004C110C"/>
    <w:rsid w:val="004C1765"/>
    <w:rsid w:val="004C1C4D"/>
    <w:rsid w:val="004C5BB0"/>
    <w:rsid w:val="004C6A00"/>
    <w:rsid w:val="004C7020"/>
    <w:rsid w:val="004D0F83"/>
    <w:rsid w:val="004D3868"/>
    <w:rsid w:val="004D3F12"/>
    <w:rsid w:val="004D68E9"/>
    <w:rsid w:val="004E0F40"/>
    <w:rsid w:val="004E31CE"/>
    <w:rsid w:val="004E33FB"/>
    <w:rsid w:val="004E4854"/>
    <w:rsid w:val="004E53A6"/>
    <w:rsid w:val="004E6169"/>
    <w:rsid w:val="004E6495"/>
    <w:rsid w:val="004F0EB7"/>
    <w:rsid w:val="004F50E2"/>
    <w:rsid w:val="004F61B4"/>
    <w:rsid w:val="004F6243"/>
    <w:rsid w:val="004F69C6"/>
    <w:rsid w:val="005002DF"/>
    <w:rsid w:val="0050156C"/>
    <w:rsid w:val="0050251B"/>
    <w:rsid w:val="00502D78"/>
    <w:rsid w:val="005034B2"/>
    <w:rsid w:val="00503E1E"/>
    <w:rsid w:val="005054BD"/>
    <w:rsid w:val="00505812"/>
    <w:rsid w:val="00506A02"/>
    <w:rsid w:val="00507258"/>
    <w:rsid w:val="00507C61"/>
    <w:rsid w:val="00507E21"/>
    <w:rsid w:val="00511755"/>
    <w:rsid w:val="0051229C"/>
    <w:rsid w:val="00513E28"/>
    <w:rsid w:val="0051499B"/>
    <w:rsid w:val="005166F3"/>
    <w:rsid w:val="00516740"/>
    <w:rsid w:val="00520B0E"/>
    <w:rsid w:val="00521E57"/>
    <w:rsid w:val="00522EF3"/>
    <w:rsid w:val="00525882"/>
    <w:rsid w:val="00526A02"/>
    <w:rsid w:val="00532440"/>
    <w:rsid w:val="0053249B"/>
    <w:rsid w:val="005329E0"/>
    <w:rsid w:val="00533EA4"/>
    <w:rsid w:val="00536A67"/>
    <w:rsid w:val="0054599F"/>
    <w:rsid w:val="005504C1"/>
    <w:rsid w:val="00551A2B"/>
    <w:rsid w:val="00551EF3"/>
    <w:rsid w:val="00552024"/>
    <w:rsid w:val="00552EB3"/>
    <w:rsid w:val="0055385E"/>
    <w:rsid w:val="00555BB4"/>
    <w:rsid w:val="00560655"/>
    <w:rsid w:val="00562485"/>
    <w:rsid w:val="00564336"/>
    <w:rsid w:val="00564D41"/>
    <w:rsid w:val="00566062"/>
    <w:rsid w:val="005709F6"/>
    <w:rsid w:val="00573615"/>
    <w:rsid w:val="00574A6E"/>
    <w:rsid w:val="005757B1"/>
    <w:rsid w:val="00576F68"/>
    <w:rsid w:val="00580454"/>
    <w:rsid w:val="00581A77"/>
    <w:rsid w:val="00584288"/>
    <w:rsid w:val="00584913"/>
    <w:rsid w:val="00584CDE"/>
    <w:rsid w:val="00584E96"/>
    <w:rsid w:val="00587A17"/>
    <w:rsid w:val="005904F3"/>
    <w:rsid w:val="00590A70"/>
    <w:rsid w:val="00594105"/>
    <w:rsid w:val="00594541"/>
    <w:rsid w:val="00595D93"/>
    <w:rsid w:val="00596A8D"/>
    <w:rsid w:val="00596F48"/>
    <w:rsid w:val="005976A2"/>
    <w:rsid w:val="005A39A1"/>
    <w:rsid w:val="005A7624"/>
    <w:rsid w:val="005B1646"/>
    <w:rsid w:val="005B171B"/>
    <w:rsid w:val="005B1D8A"/>
    <w:rsid w:val="005B25A7"/>
    <w:rsid w:val="005B27ED"/>
    <w:rsid w:val="005B66E8"/>
    <w:rsid w:val="005B6A63"/>
    <w:rsid w:val="005C0A01"/>
    <w:rsid w:val="005C12D4"/>
    <w:rsid w:val="005C2FF7"/>
    <w:rsid w:val="005C3894"/>
    <w:rsid w:val="005C3F7E"/>
    <w:rsid w:val="005C4CEC"/>
    <w:rsid w:val="005C5B05"/>
    <w:rsid w:val="005C7485"/>
    <w:rsid w:val="005D004A"/>
    <w:rsid w:val="005D02BC"/>
    <w:rsid w:val="005D0CB3"/>
    <w:rsid w:val="005D3CC3"/>
    <w:rsid w:val="005D44A4"/>
    <w:rsid w:val="005D7891"/>
    <w:rsid w:val="005E2869"/>
    <w:rsid w:val="005E31F8"/>
    <w:rsid w:val="005E3AC0"/>
    <w:rsid w:val="005E57E3"/>
    <w:rsid w:val="005E5AE5"/>
    <w:rsid w:val="005E6F0B"/>
    <w:rsid w:val="005F0E71"/>
    <w:rsid w:val="005F13BB"/>
    <w:rsid w:val="005F3319"/>
    <w:rsid w:val="005F575D"/>
    <w:rsid w:val="00600582"/>
    <w:rsid w:val="00610E1C"/>
    <w:rsid w:val="00613D9E"/>
    <w:rsid w:val="00616692"/>
    <w:rsid w:val="006169CA"/>
    <w:rsid w:val="00616C1B"/>
    <w:rsid w:val="006176E3"/>
    <w:rsid w:val="006201D8"/>
    <w:rsid w:val="0063071F"/>
    <w:rsid w:val="006318F2"/>
    <w:rsid w:val="00632DEB"/>
    <w:rsid w:val="006362C6"/>
    <w:rsid w:val="006406FB"/>
    <w:rsid w:val="00640979"/>
    <w:rsid w:val="00641EE1"/>
    <w:rsid w:val="006439F1"/>
    <w:rsid w:val="00646378"/>
    <w:rsid w:val="006509DC"/>
    <w:rsid w:val="00651F15"/>
    <w:rsid w:val="00653357"/>
    <w:rsid w:val="006546A4"/>
    <w:rsid w:val="00655321"/>
    <w:rsid w:val="00656172"/>
    <w:rsid w:val="006568A9"/>
    <w:rsid w:val="00657A34"/>
    <w:rsid w:val="0066055B"/>
    <w:rsid w:val="0066176E"/>
    <w:rsid w:val="006634A0"/>
    <w:rsid w:val="0066541D"/>
    <w:rsid w:val="00665965"/>
    <w:rsid w:val="00666A69"/>
    <w:rsid w:val="00666B37"/>
    <w:rsid w:val="00666B3A"/>
    <w:rsid w:val="00667942"/>
    <w:rsid w:val="00672BDF"/>
    <w:rsid w:val="00673AA8"/>
    <w:rsid w:val="00677E8F"/>
    <w:rsid w:val="006801CE"/>
    <w:rsid w:val="006822A0"/>
    <w:rsid w:val="00684126"/>
    <w:rsid w:val="00686288"/>
    <w:rsid w:val="006914B6"/>
    <w:rsid w:val="00691868"/>
    <w:rsid w:val="00693420"/>
    <w:rsid w:val="00693740"/>
    <w:rsid w:val="00693ABB"/>
    <w:rsid w:val="00696F8A"/>
    <w:rsid w:val="006A17B1"/>
    <w:rsid w:val="006A1893"/>
    <w:rsid w:val="006A1BB4"/>
    <w:rsid w:val="006A1BF9"/>
    <w:rsid w:val="006A22BD"/>
    <w:rsid w:val="006A2B8A"/>
    <w:rsid w:val="006A3569"/>
    <w:rsid w:val="006A41BA"/>
    <w:rsid w:val="006A496E"/>
    <w:rsid w:val="006A53FD"/>
    <w:rsid w:val="006A5B54"/>
    <w:rsid w:val="006A5BDC"/>
    <w:rsid w:val="006A747F"/>
    <w:rsid w:val="006A7A88"/>
    <w:rsid w:val="006B03C2"/>
    <w:rsid w:val="006B0DCA"/>
    <w:rsid w:val="006B2831"/>
    <w:rsid w:val="006B28F3"/>
    <w:rsid w:val="006B6371"/>
    <w:rsid w:val="006B65AB"/>
    <w:rsid w:val="006B7212"/>
    <w:rsid w:val="006B73FE"/>
    <w:rsid w:val="006C0625"/>
    <w:rsid w:val="006C1EE9"/>
    <w:rsid w:val="006C2777"/>
    <w:rsid w:val="006C3D89"/>
    <w:rsid w:val="006C4896"/>
    <w:rsid w:val="006C6C43"/>
    <w:rsid w:val="006C73B0"/>
    <w:rsid w:val="006D0C31"/>
    <w:rsid w:val="006D1B73"/>
    <w:rsid w:val="006D280C"/>
    <w:rsid w:val="006D2988"/>
    <w:rsid w:val="006E0A21"/>
    <w:rsid w:val="006E6C6D"/>
    <w:rsid w:val="006E746C"/>
    <w:rsid w:val="006F0C2E"/>
    <w:rsid w:val="006F0D99"/>
    <w:rsid w:val="006F1111"/>
    <w:rsid w:val="00701C2A"/>
    <w:rsid w:val="00701F02"/>
    <w:rsid w:val="00702177"/>
    <w:rsid w:val="007040FD"/>
    <w:rsid w:val="007060E1"/>
    <w:rsid w:val="007141F8"/>
    <w:rsid w:val="007160DE"/>
    <w:rsid w:val="00720580"/>
    <w:rsid w:val="00723854"/>
    <w:rsid w:val="00725B2B"/>
    <w:rsid w:val="007274FD"/>
    <w:rsid w:val="007279AF"/>
    <w:rsid w:val="00727A9C"/>
    <w:rsid w:val="007338B0"/>
    <w:rsid w:val="0073552B"/>
    <w:rsid w:val="00735933"/>
    <w:rsid w:val="007369EA"/>
    <w:rsid w:val="0073703F"/>
    <w:rsid w:val="00743F70"/>
    <w:rsid w:val="00744653"/>
    <w:rsid w:val="00746117"/>
    <w:rsid w:val="00750BF9"/>
    <w:rsid w:val="00752367"/>
    <w:rsid w:val="0075524B"/>
    <w:rsid w:val="007604D7"/>
    <w:rsid w:val="007610B7"/>
    <w:rsid w:val="00763A94"/>
    <w:rsid w:val="007653F2"/>
    <w:rsid w:val="007714D1"/>
    <w:rsid w:val="00771770"/>
    <w:rsid w:val="007727CE"/>
    <w:rsid w:val="00772A9E"/>
    <w:rsid w:val="0077505A"/>
    <w:rsid w:val="00775C69"/>
    <w:rsid w:val="0077608F"/>
    <w:rsid w:val="00776746"/>
    <w:rsid w:val="00781DCE"/>
    <w:rsid w:val="007831D6"/>
    <w:rsid w:val="00784FBB"/>
    <w:rsid w:val="007853DC"/>
    <w:rsid w:val="007858EA"/>
    <w:rsid w:val="0079172C"/>
    <w:rsid w:val="00792BC3"/>
    <w:rsid w:val="00794998"/>
    <w:rsid w:val="00795DF3"/>
    <w:rsid w:val="007975E5"/>
    <w:rsid w:val="007976C1"/>
    <w:rsid w:val="007A3A7F"/>
    <w:rsid w:val="007A7BB9"/>
    <w:rsid w:val="007B39CB"/>
    <w:rsid w:val="007B4591"/>
    <w:rsid w:val="007B47AE"/>
    <w:rsid w:val="007B4CF0"/>
    <w:rsid w:val="007B6C58"/>
    <w:rsid w:val="007B6D31"/>
    <w:rsid w:val="007B71E2"/>
    <w:rsid w:val="007B7368"/>
    <w:rsid w:val="007C1466"/>
    <w:rsid w:val="007C252F"/>
    <w:rsid w:val="007C3046"/>
    <w:rsid w:val="007C3243"/>
    <w:rsid w:val="007C47D8"/>
    <w:rsid w:val="007C609B"/>
    <w:rsid w:val="007D0C35"/>
    <w:rsid w:val="007D12C0"/>
    <w:rsid w:val="007D22AF"/>
    <w:rsid w:val="007D4E8D"/>
    <w:rsid w:val="007E0EDC"/>
    <w:rsid w:val="007E339D"/>
    <w:rsid w:val="007E35A7"/>
    <w:rsid w:val="007E3975"/>
    <w:rsid w:val="007E4A50"/>
    <w:rsid w:val="007F048C"/>
    <w:rsid w:val="007F051E"/>
    <w:rsid w:val="007F2742"/>
    <w:rsid w:val="007F2821"/>
    <w:rsid w:val="007F7132"/>
    <w:rsid w:val="007F7397"/>
    <w:rsid w:val="007F7EE5"/>
    <w:rsid w:val="00802E6B"/>
    <w:rsid w:val="00803674"/>
    <w:rsid w:val="0080742F"/>
    <w:rsid w:val="008079E1"/>
    <w:rsid w:val="008113AE"/>
    <w:rsid w:val="00812136"/>
    <w:rsid w:val="00812661"/>
    <w:rsid w:val="0081286C"/>
    <w:rsid w:val="008130C5"/>
    <w:rsid w:val="00814AAF"/>
    <w:rsid w:val="00814E12"/>
    <w:rsid w:val="00823946"/>
    <w:rsid w:val="00823E8A"/>
    <w:rsid w:val="00824645"/>
    <w:rsid w:val="00824AA6"/>
    <w:rsid w:val="0082556D"/>
    <w:rsid w:val="008258A1"/>
    <w:rsid w:val="0082671E"/>
    <w:rsid w:val="00827B79"/>
    <w:rsid w:val="0083000D"/>
    <w:rsid w:val="00832781"/>
    <w:rsid w:val="00832EF5"/>
    <w:rsid w:val="0083388D"/>
    <w:rsid w:val="008353B7"/>
    <w:rsid w:val="00837124"/>
    <w:rsid w:val="00842EF8"/>
    <w:rsid w:val="008448B1"/>
    <w:rsid w:val="0084511B"/>
    <w:rsid w:val="00846F01"/>
    <w:rsid w:val="00847ADB"/>
    <w:rsid w:val="00854A9E"/>
    <w:rsid w:val="0085521E"/>
    <w:rsid w:val="0085686D"/>
    <w:rsid w:val="00861CA8"/>
    <w:rsid w:val="008624FC"/>
    <w:rsid w:val="008636DC"/>
    <w:rsid w:val="00864BFA"/>
    <w:rsid w:val="00864E31"/>
    <w:rsid w:val="0087379D"/>
    <w:rsid w:val="008769CD"/>
    <w:rsid w:val="00884767"/>
    <w:rsid w:val="00886D45"/>
    <w:rsid w:val="00886F65"/>
    <w:rsid w:val="00887CB1"/>
    <w:rsid w:val="00890CB9"/>
    <w:rsid w:val="00892733"/>
    <w:rsid w:val="008939CC"/>
    <w:rsid w:val="008948F3"/>
    <w:rsid w:val="00895355"/>
    <w:rsid w:val="00896A53"/>
    <w:rsid w:val="008A064A"/>
    <w:rsid w:val="008A4791"/>
    <w:rsid w:val="008A47C8"/>
    <w:rsid w:val="008A51A0"/>
    <w:rsid w:val="008A62EC"/>
    <w:rsid w:val="008A7021"/>
    <w:rsid w:val="008B058F"/>
    <w:rsid w:val="008B22A6"/>
    <w:rsid w:val="008B2481"/>
    <w:rsid w:val="008B5C9D"/>
    <w:rsid w:val="008B6235"/>
    <w:rsid w:val="008B7222"/>
    <w:rsid w:val="008B75D3"/>
    <w:rsid w:val="008C0B9D"/>
    <w:rsid w:val="008C41D2"/>
    <w:rsid w:val="008C5162"/>
    <w:rsid w:val="008C52FC"/>
    <w:rsid w:val="008C7507"/>
    <w:rsid w:val="008D063D"/>
    <w:rsid w:val="008E3510"/>
    <w:rsid w:val="008E6DF7"/>
    <w:rsid w:val="008E7042"/>
    <w:rsid w:val="008F124F"/>
    <w:rsid w:val="008F24C4"/>
    <w:rsid w:val="008F3003"/>
    <w:rsid w:val="008F30D7"/>
    <w:rsid w:val="008F6554"/>
    <w:rsid w:val="009012ED"/>
    <w:rsid w:val="00902832"/>
    <w:rsid w:val="0090284C"/>
    <w:rsid w:val="009039F9"/>
    <w:rsid w:val="00903C49"/>
    <w:rsid w:val="00905D10"/>
    <w:rsid w:val="0091212D"/>
    <w:rsid w:val="00914A49"/>
    <w:rsid w:val="00914AC5"/>
    <w:rsid w:val="00914BC4"/>
    <w:rsid w:val="009167DA"/>
    <w:rsid w:val="00920139"/>
    <w:rsid w:val="00921149"/>
    <w:rsid w:val="00925BE8"/>
    <w:rsid w:val="009317E8"/>
    <w:rsid w:val="00934738"/>
    <w:rsid w:val="00937060"/>
    <w:rsid w:val="00937B67"/>
    <w:rsid w:val="009415A6"/>
    <w:rsid w:val="00942F8E"/>
    <w:rsid w:val="00943B99"/>
    <w:rsid w:val="00944EE2"/>
    <w:rsid w:val="00950558"/>
    <w:rsid w:val="00952449"/>
    <w:rsid w:val="00953464"/>
    <w:rsid w:val="00953A75"/>
    <w:rsid w:val="00954010"/>
    <w:rsid w:val="009542C2"/>
    <w:rsid w:val="009602A1"/>
    <w:rsid w:val="0096308C"/>
    <w:rsid w:val="009633A6"/>
    <w:rsid w:val="00963565"/>
    <w:rsid w:val="00966C9B"/>
    <w:rsid w:val="00972421"/>
    <w:rsid w:val="00972AC6"/>
    <w:rsid w:val="00972DB0"/>
    <w:rsid w:val="009730CC"/>
    <w:rsid w:val="00982177"/>
    <w:rsid w:val="009827DF"/>
    <w:rsid w:val="009828D4"/>
    <w:rsid w:val="009848FF"/>
    <w:rsid w:val="00985831"/>
    <w:rsid w:val="00986379"/>
    <w:rsid w:val="00986C35"/>
    <w:rsid w:val="00990BC0"/>
    <w:rsid w:val="00991CCD"/>
    <w:rsid w:val="00993423"/>
    <w:rsid w:val="00997EB7"/>
    <w:rsid w:val="009A06AD"/>
    <w:rsid w:val="009A1A2E"/>
    <w:rsid w:val="009A6C9D"/>
    <w:rsid w:val="009A6E19"/>
    <w:rsid w:val="009B2254"/>
    <w:rsid w:val="009B3012"/>
    <w:rsid w:val="009B3B87"/>
    <w:rsid w:val="009B4437"/>
    <w:rsid w:val="009B4B09"/>
    <w:rsid w:val="009C00A8"/>
    <w:rsid w:val="009C1BAC"/>
    <w:rsid w:val="009C3078"/>
    <w:rsid w:val="009D021C"/>
    <w:rsid w:val="009D0F60"/>
    <w:rsid w:val="009D5808"/>
    <w:rsid w:val="009E1179"/>
    <w:rsid w:val="009E2800"/>
    <w:rsid w:val="009E477D"/>
    <w:rsid w:val="009E5A9E"/>
    <w:rsid w:val="009E61EE"/>
    <w:rsid w:val="009E77D0"/>
    <w:rsid w:val="009F3DD3"/>
    <w:rsid w:val="009F407F"/>
    <w:rsid w:val="009F418E"/>
    <w:rsid w:val="009F44F0"/>
    <w:rsid w:val="009F5730"/>
    <w:rsid w:val="009F5CDD"/>
    <w:rsid w:val="00A00A96"/>
    <w:rsid w:val="00A034CA"/>
    <w:rsid w:val="00A11000"/>
    <w:rsid w:val="00A11F96"/>
    <w:rsid w:val="00A126E6"/>
    <w:rsid w:val="00A12C07"/>
    <w:rsid w:val="00A13193"/>
    <w:rsid w:val="00A15422"/>
    <w:rsid w:val="00A15656"/>
    <w:rsid w:val="00A16517"/>
    <w:rsid w:val="00A201E2"/>
    <w:rsid w:val="00A208BD"/>
    <w:rsid w:val="00A20EB3"/>
    <w:rsid w:val="00A2167B"/>
    <w:rsid w:val="00A223C7"/>
    <w:rsid w:val="00A23B74"/>
    <w:rsid w:val="00A24322"/>
    <w:rsid w:val="00A30413"/>
    <w:rsid w:val="00A32318"/>
    <w:rsid w:val="00A33C58"/>
    <w:rsid w:val="00A344AD"/>
    <w:rsid w:val="00A352C4"/>
    <w:rsid w:val="00A41E56"/>
    <w:rsid w:val="00A4209E"/>
    <w:rsid w:val="00A44A61"/>
    <w:rsid w:val="00A51CA6"/>
    <w:rsid w:val="00A53815"/>
    <w:rsid w:val="00A53A6B"/>
    <w:rsid w:val="00A55DBB"/>
    <w:rsid w:val="00A55EFB"/>
    <w:rsid w:val="00A5706B"/>
    <w:rsid w:val="00A6025C"/>
    <w:rsid w:val="00A6078F"/>
    <w:rsid w:val="00A60833"/>
    <w:rsid w:val="00A6146E"/>
    <w:rsid w:val="00A6261E"/>
    <w:rsid w:val="00A64868"/>
    <w:rsid w:val="00A65A78"/>
    <w:rsid w:val="00A66977"/>
    <w:rsid w:val="00A675F0"/>
    <w:rsid w:val="00A7038A"/>
    <w:rsid w:val="00A71024"/>
    <w:rsid w:val="00A71D0F"/>
    <w:rsid w:val="00A747BC"/>
    <w:rsid w:val="00A74A02"/>
    <w:rsid w:val="00A7589C"/>
    <w:rsid w:val="00A75CA3"/>
    <w:rsid w:val="00A83336"/>
    <w:rsid w:val="00A84624"/>
    <w:rsid w:val="00A851AC"/>
    <w:rsid w:val="00A87045"/>
    <w:rsid w:val="00A874D3"/>
    <w:rsid w:val="00A87FCF"/>
    <w:rsid w:val="00A93A89"/>
    <w:rsid w:val="00A9726D"/>
    <w:rsid w:val="00AA2343"/>
    <w:rsid w:val="00AA2897"/>
    <w:rsid w:val="00AA387A"/>
    <w:rsid w:val="00AA7731"/>
    <w:rsid w:val="00AA77B4"/>
    <w:rsid w:val="00AA7AB1"/>
    <w:rsid w:val="00AB0C9F"/>
    <w:rsid w:val="00AB1619"/>
    <w:rsid w:val="00AB47C9"/>
    <w:rsid w:val="00AB519C"/>
    <w:rsid w:val="00AB66CE"/>
    <w:rsid w:val="00AB76AF"/>
    <w:rsid w:val="00AC053D"/>
    <w:rsid w:val="00AC0683"/>
    <w:rsid w:val="00AC1A65"/>
    <w:rsid w:val="00AC1C08"/>
    <w:rsid w:val="00AC295D"/>
    <w:rsid w:val="00AC3723"/>
    <w:rsid w:val="00AC3D19"/>
    <w:rsid w:val="00AC3DA8"/>
    <w:rsid w:val="00AC40C0"/>
    <w:rsid w:val="00AC4944"/>
    <w:rsid w:val="00AC5C8B"/>
    <w:rsid w:val="00AC7633"/>
    <w:rsid w:val="00AD0020"/>
    <w:rsid w:val="00AD0CDB"/>
    <w:rsid w:val="00AD1813"/>
    <w:rsid w:val="00AD1FC2"/>
    <w:rsid w:val="00AD2500"/>
    <w:rsid w:val="00AD427A"/>
    <w:rsid w:val="00AD68FD"/>
    <w:rsid w:val="00AE1618"/>
    <w:rsid w:val="00AE212B"/>
    <w:rsid w:val="00AE3990"/>
    <w:rsid w:val="00AE503F"/>
    <w:rsid w:val="00AE5450"/>
    <w:rsid w:val="00AE549D"/>
    <w:rsid w:val="00AE6146"/>
    <w:rsid w:val="00AE6623"/>
    <w:rsid w:val="00AE7272"/>
    <w:rsid w:val="00AE73EE"/>
    <w:rsid w:val="00AF1EB3"/>
    <w:rsid w:val="00AF2431"/>
    <w:rsid w:val="00AF2902"/>
    <w:rsid w:val="00AF64B2"/>
    <w:rsid w:val="00B009C4"/>
    <w:rsid w:val="00B016D4"/>
    <w:rsid w:val="00B033D4"/>
    <w:rsid w:val="00B0428B"/>
    <w:rsid w:val="00B05F9F"/>
    <w:rsid w:val="00B062C0"/>
    <w:rsid w:val="00B06BE5"/>
    <w:rsid w:val="00B07337"/>
    <w:rsid w:val="00B07BFE"/>
    <w:rsid w:val="00B07DFF"/>
    <w:rsid w:val="00B1060B"/>
    <w:rsid w:val="00B20831"/>
    <w:rsid w:val="00B23288"/>
    <w:rsid w:val="00B25FD1"/>
    <w:rsid w:val="00B264E2"/>
    <w:rsid w:val="00B27C6A"/>
    <w:rsid w:val="00B316AC"/>
    <w:rsid w:val="00B31AF7"/>
    <w:rsid w:val="00B35B92"/>
    <w:rsid w:val="00B36C1E"/>
    <w:rsid w:val="00B419B9"/>
    <w:rsid w:val="00B41A16"/>
    <w:rsid w:val="00B42313"/>
    <w:rsid w:val="00B46E5C"/>
    <w:rsid w:val="00B47473"/>
    <w:rsid w:val="00B47ED4"/>
    <w:rsid w:val="00B50D2A"/>
    <w:rsid w:val="00B53B0A"/>
    <w:rsid w:val="00B562FC"/>
    <w:rsid w:val="00B57F20"/>
    <w:rsid w:val="00B6163E"/>
    <w:rsid w:val="00B6370F"/>
    <w:rsid w:val="00B64CC2"/>
    <w:rsid w:val="00B6720C"/>
    <w:rsid w:val="00B713F5"/>
    <w:rsid w:val="00B7180B"/>
    <w:rsid w:val="00B727B8"/>
    <w:rsid w:val="00B75376"/>
    <w:rsid w:val="00B7757F"/>
    <w:rsid w:val="00B8107D"/>
    <w:rsid w:val="00B81C88"/>
    <w:rsid w:val="00B82413"/>
    <w:rsid w:val="00B863B0"/>
    <w:rsid w:val="00B86B56"/>
    <w:rsid w:val="00B90CD7"/>
    <w:rsid w:val="00B95559"/>
    <w:rsid w:val="00BA1E16"/>
    <w:rsid w:val="00BA2F7D"/>
    <w:rsid w:val="00BA3ABC"/>
    <w:rsid w:val="00BA61CF"/>
    <w:rsid w:val="00BA62C5"/>
    <w:rsid w:val="00BB0025"/>
    <w:rsid w:val="00BB08BC"/>
    <w:rsid w:val="00BB0A0D"/>
    <w:rsid w:val="00BB3857"/>
    <w:rsid w:val="00BB56F3"/>
    <w:rsid w:val="00BB66EC"/>
    <w:rsid w:val="00BB66F0"/>
    <w:rsid w:val="00BB6A0F"/>
    <w:rsid w:val="00BB7517"/>
    <w:rsid w:val="00BC1183"/>
    <w:rsid w:val="00BC1ED5"/>
    <w:rsid w:val="00BC2115"/>
    <w:rsid w:val="00BC336C"/>
    <w:rsid w:val="00BC4960"/>
    <w:rsid w:val="00BC54AF"/>
    <w:rsid w:val="00BD1199"/>
    <w:rsid w:val="00BD130B"/>
    <w:rsid w:val="00BD193D"/>
    <w:rsid w:val="00BD19EB"/>
    <w:rsid w:val="00BD1DD8"/>
    <w:rsid w:val="00BD2488"/>
    <w:rsid w:val="00BD65DF"/>
    <w:rsid w:val="00BD6753"/>
    <w:rsid w:val="00BE0E98"/>
    <w:rsid w:val="00BE2FC1"/>
    <w:rsid w:val="00BE5A5C"/>
    <w:rsid w:val="00BF01DF"/>
    <w:rsid w:val="00BF08CD"/>
    <w:rsid w:val="00BF0BF8"/>
    <w:rsid w:val="00BF2DA7"/>
    <w:rsid w:val="00BF36AA"/>
    <w:rsid w:val="00BF4450"/>
    <w:rsid w:val="00BF4AB4"/>
    <w:rsid w:val="00BF67F6"/>
    <w:rsid w:val="00BF7E6A"/>
    <w:rsid w:val="00C00116"/>
    <w:rsid w:val="00C011A9"/>
    <w:rsid w:val="00C0345C"/>
    <w:rsid w:val="00C03BE8"/>
    <w:rsid w:val="00C052B3"/>
    <w:rsid w:val="00C053FD"/>
    <w:rsid w:val="00C05758"/>
    <w:rsid w:val="00C059B5"/>
    <w:rsid w:val="00C06B70"/>
    <w:rsid w:val="00C105EE"/>
    <w:rsid w:val="00C13666"/>
    <w:rsid w:val="00C17A2E"/>
    <w:rsid w:val="00C17BA9"/>
    <w:rsid w:val="00C2280D"/>
    <w:rsid w:val="00C23805"/>
    <w:rsid w:val="00C24230"/>
    <w:rsid w:val="00C245B9"/>
    <w:rsid w:val="00C259B0"/>
    <w:rsid w:val="00C26926"/>
    <w:rsid w:val="00C26B08"/>
    <w:rsid w:val="00C27359"/>
    <w:rsid w:val="00C31588"/>
    <w:rsid w:val="00C361F5"/>
    <w:rsid w:val="00C36232"/>
    <w:rsid w:val="00C368A8"/>
    <w:rsid w:val="00C370FC"/>
    <w:rsid w:val="00C41F19"/>
    <w:rsid w:val="00C42A22"/>
    <w:rsid w:val="00C43083"/>
    <w:rsid w:val="00C44055"/>
    <w:rsid w:val="00C447CB"/>
    <w:rsid w:val="00C4561F"/>
    <w:rsid w:val="00C468B5"/>
    <w:rsid w:val="00C46C6A"/>
    <w:rsid w:val="00C50C23"/>
    <w:rsid w:val="00C50E44"/>
    <w:rsid w:val="00C545DF"/>
    <w:rsid w:val="00C554A6"/>
    <w:rsid w:val="00C55E8A"/>
    <w:rsid w:val="00C56DE5"/>
    <w:rsid w:val="00C60832"/>
    <w:rsid w:val="00C63EC6"/>
    <w:rsid w:val="00C66302"/>
    <w:rsid w:val="00C6718A"/>
    <w:rsid w:val="00C705D5"/>
    <w:rsid w:val="00C70BB8"/>
    <w:rsid w:val="00C71F18"/>
    <w:rsid w:val="00C7307F"/>
    <w:rsid w:val="00C73BDE"/>
    <w:rsid w:val="00C74401"/>
    <w:rsid w:val="00C75124"/>
    <w:rsid w:val="00C75814"/>
    <w:rsid w:val="00C76776"/>
    <w:rsid w:val="00C80286"/>
    <w:rsid w:val="00C85DE1"/>
    <w:rsid w:val="00C86DA4"/>
    <w:rsid w:val="00C920FB"/>
    <w:rsid w:val="00C928D9"/>
    <w:rsid w:val="00C937F3"/>
    <w:rsid w:val="00C94F9B"/>
    <w:rsid w:val="00C96BBE"/>
    <w:rsid w:val="00CA0558"/>
    <w:rsid w:val="00CA1223"/>
    <w:rsid w:val="00CA3FB4"/>
    <w:rsid w:val="00CB0144"/>
    <w:rsid w:val="00CB0828"/>
    <w:rsid w:val="00CB3541"/>
    <w:rsid w:val="00CB3A22"/>
    <w:rsid w:val="00CB5EFA"/>
    <w:rsid w:val="00CB69D1"/>
    <w:rsid w:val="00CC0811"/>
    <w:rsid w:val="00CC2C7C"/>
    <w:rsid w:val="00CC3F6D"/>
    <w:rsid w:val="00CC6D08"/>
    <w:rsid w:val="00CC6F0C"/>
    <w:rsid w:val="00CD2990"/>
    <w:rsid w:val="00CD3239"/>
    <w:rsid w:val="00CE26BE"/>
    <w:rsid w:val="00CE349B"/>
    <w:rsid w:val="00CE401D"/>
    <w:rsid w:val="00CE505F"/>
    <w:rsid w:val="00CE701C"/>
    <w:rsid w:val="00CF0224"/>
    <w:rsid w:val="00CF2947"/>
    <w:rsid w:val="00CF3072"/>
    <w:rsid w:val="00CF37C5"/>
    <w:rsid w:val="00CF43AA"/>
    <w:rsid w:val="00CF580A"/>
    <w:rsid w:val="00CF5E72"/>
    <w:rsid w:val="00D02541"/>
    <w:rsid w:val="00D0292D"/>
    <w:rsid w:val="00D04A48"/>
    <w:rsid w:val="00D04BFD"/>
    <w:rsid w:val="00D06FAA"/>
    <w:rsid w:val="00D108F2"/>
    <w:rsid w:val="00D13D6E"/>
    <w:rsid w:val="00D14A9E"/>
    <w:rsid w:val="00D150FA"/>
    <w:rsid w:val="00D17AD4"/>
    <w:rsid w:val="00D20744"/>
    <w:rsid w:val="00D21463"/>
    <w:rsid w:val="00D2292E"/>
    <w:rsid w:val="00D24458"/>
    <w:rsid w:val="00D27658"/>
    <w:rsid w:val="00D305BF"/>
    <w:rsid w:val="00D306DC"/>
    <w:rsid w:val="00D32902"/>
    <w:rsid w:val="00D33594"/>
    <w:rsid w:val="00D36F1B"/>
    <w:rsid w:val="00D37443"/>
    <w:rsid w:val="00D37828"/>
    <w:rsid w:val="00D41A34"/>
    <w:rsid w:val="00D420AA"/>
    <w:rsid w:val="00D43288"/>
    <w:rsid w:val="00D4378F"/>
    <w:rsid w:val="00D4587D"/>
    <w:rsid w:val="00D45BB7"/>
    <w:rsid w:val="00D471D5"/>
    <w:rsid w:val="00D52462"/>
    <w:rsid w:val="00D55F26"/>
    <w:rsid w:val="00D56188"/>
    <w:rsid w:val="00D56464"/>
    <w:rsid w:val="00D575E1"/>
    <w:rsid w:val="00D6074C"/>
    <w:rsid w:val="00D61133"/>
    <w:rsid w:val="00D61147"/>
    <w:rsid w:val="00D6359A"/>
    <w:rsid w:val="00D63804"/>
    <w:rsid w:val="00D648FF"/>
    <w:rsid w:val="00D753D1"/>
    <w:rsid w:val="00D76009"/>
    <w:rsid w:val="00D7727D"/>
    <w:rsid w:val="00D829A1"/>
    <w:rsid w:val="00D82AA0"/>
    <w:rsid w:val="00D82ADA"/>
    <w:rsid w:val="00D83963"/>
    <w:rsid w:val="00D85AC2"/>
    <w:rsid w:val="00D85AC8"/>
    <w:rsid w:val="00D90243"/>
    <w:rsid w:val="00D90313"/>
    <w:rsid w:val="00D9045D"/>
    <w:rsid w:val="00D910EF"/>
    <w:rsid w:val="00D924F2"/>
    <w:rsid w:val="00D9364F"/>
    <w:rsid w:val="00D93B86"/>
    <w:rsid w:val="00D95B4D"/>
    <w:rsid w:val="00DA30CE"/>
    <w:rsid w:val="00DA49FD"/>
    <w:rsid w:val="00DA6DF5"/>
    <w:rsid w:val="00DB174D"/>
    <w:rsid w:val="00DB3319"/>
    <w:rsid w:val="00DB5EA4"/>
    <w:rsid w:val="00DB6F19"/>
    <w:rsid w:val="00DB6FE4"/>
    <w:rsid w:val="00DC0AD2"/>
    <w:rsid w:val="00DC3197"/>
    <w:rsid w:val="00DC31B2"/>
    <w:rsid w:val="00DC7EBB"/>
    <w:rsid w:val="00DD23B6"/>
    <w:rsid w:val="00DD3269"/>
    <w:rsid w:val="00DD78C2"/>
    <w:rsid w:val="00DE4307"/>
    <w:rsid w:val="00DF4E25"/>
    <w:rsid w:val="00DF557D"/>
    <w:rsid w:val="00DF79EE"/>
    <w:rsid w:val="00E01383"/>
    <w:rsid w:val="00E03D13"/>
    <w:rsid w:val="00E04237"/>
    <w:rsid w:val="00E07587"/>
    <w:rsid w:val="00E10426"/>
    <w:rsid w:val="00E12029"/>
    <w:rsid w:val="00E15551"/>
    <w:rsid w:val="00E15723"/>
    <w:rsid w:val="00E16A50"/>
    <w:rsid w:val="00E2060E"/>
    <w:rsid w:val="00E21074"/>
    <w:rsid w:val="00E2315B"/>
    <w:rsid w:val="00E30DDC"/>
    <w:rsid w:val="00E34325"/>
    <w:rsid w:val="00E354AE"/>
    <w:rsid w:val="00E410F4"/>
    <w:rsid w:val="00E42050"/>
    <w:rsid w:val="00E43F4D"/>
    <w:rsid w:val="00E4457C"/>
    <w:rsid w:val="00E45ACD"/>
    <w:rsid w:val="00E466AC"/>
    <w:rsid w:val="00E46A86"/>
    <w:rsid w:val="00E4777A"/>
    <w:rsid w:val="00E47990"/>
    <w:rsid w:val="00E50674"/>
    <w:rsid w:val="00E520ED"/>
    <w:rsid w:val="00E5225C"/>
    <w:rsid w:val="00E530AA"/>
    <w:rsid w:val="00E53AA4"/>
    <w:rsid w:val="00E54B20"/>
    <w:rsid w:val="00E57D4C"/>
    <w:rsid w:val="00E60620"/>
    <w:rsid w:val="00E61667"/>
    <w:rsid w:val="00E65047"/>
    <w:rsid w:val="00E65F03"/>
    <w:rsid w:val="00E66E82"/>
    <w:rsid w:val="00E67BDF"/>
    <w:rsid w:val="00E7151C"/>
    <w:rsid w:val="00E717D4"/>
    <w:rsid w:val="00E72407"/>
    <w:rsid w:val="00E76128"/>
    <w:rsid w:val="00E8006D"/>
    <w:rsid w:val="00E80515"/>
    <w:rsid w:val="00E81374"/>
    <w:rsid w:val="00E83F17"/>
    <w:rsid w:val="00E85D7B"/>
    <w:rsid w:val="00E92F59"/>
    <w:rsid w:val="00E962CA"/>
    <w:rsid w:val="00E97B73"/>
    <w:rsid w:val="00E97C6F"/>
    <w:rsid w:val="00EA487E"/>
    <w:rsid w:val="00EA5135"/>
    <w:rsid w:val="00EA61EA"/>
    <w:rsid w:val="00EB022F"/>
    <w:rsid w:val="00EC2510"/>
    <w:rsid w:val="00EC2AB1"/>
    <w:rsid w:val="00EC4E24"/>
    <w:rsid w:val="00EC4E8A"/>
    <w:rsid w:val="00EC71D7"/>
    <w:rsid w:val="00ED1374"/>
    <w:rsid w:val="00ED171C"/>
    <w:rsid w:val="00ED1F57"/>
    <w:rsid w:val="00ED273B"/>
    <w:rsid w:val="00ED3E28"/>
    <w:rsid w:val="00ED4AF2"/>
    <w:rsid w:val="00ED5515"/>
    <w:rsid w:val="00ED5ABD"/>
    <w:rsid w:val="00ED6AFF"/>
    <w:rsid w:val="00EE23D5"/>
    <w:rsid w:val="00EE43E1"/>
    <w:rsid w:val="00EE4FAA"/>
    <w:rsid w:val="00EE6C01"/>
    <w:rsid w:val="00EF2096"/>
    <w:rsid w:val="00EF3B56"/>
    <w:rsid w:val="00EF4043"/>
    <w:rsid w:val="00EF4823"/>
    <w:rsid w:val="00F021EA"/>
    <w:rsid w:val="00F02DC5"/>
    <w:rsid w:val="00F0534B"/>
    <w:rsid w:val="00F066BE"/>
    <w:rsid w:val="00F07F52"/>
    <w:rsid w:val="00F11210"/>
    <w:rsid w:val="00F113CD"/>
    <w:rsid w:val="00F13951"/>
    <w:rsid w:val="00F2176B"/>
    <w:rsid w:val="00F25114"/>
    <w:rsid w:val="00F2742D"/>
    <w:rsid w:val="00F31C99"/>
    <w:rsid w:val="00F3285A"/>
    <w:rsid w:val="00F342B1"/>
    <w:rsid w:val="00F36134"/>
    <w:rsid w:val="00F4011B"/>
    <w:rsid w:val="00F45190"/>
    <w:rsid w:val="00F45285"/>
    <w:rsid w:val="00F467F8"/>
    <w:rsid w:val="00F52989"/>
    <w:rsid w:val="00F53BBC"/>
    <w:rsid w:val="00F548DA"/>
    <w:rsid w:val="00F55BBB"/>
    <w:rsid w:val="00F56036"/>
    <w:rsid w:val="00F57740"/>
    <w:rsid w:val="00F61CAB"/>
    <w:rsid w:val="00F62A65"/>
    <w:rsid w:val="00F62B86"/>
    <w:rsid w:val="00F663EA"/>
    <w:rsid w:val="00F66885"/>
    <w:rsid w:val="00F70DA3"/>
    <w:rsid w:val="00F712EB"/>
    <w:rsid w:val="00F71989"/>
    <w:rsid w:val="00F71B03"/>
    <w:rsid w:val="00F82422"/>
    <w:rsid w:val="00F82D27"/>
    <w:rsid w:val="00F85CBF"/>
    <w:rsid w:val="00F904DE"/>
    <w:rsid w:val="00F92225"/>
    <w:rsid w:val="00F92AD8"/>
    <w:rsid w:val="00F943E1"/>
    <w:rsid w:val="00F95C49"/>
    <w:rsid w:val="00F9729C"/>
    <w:rsid w:val="00FA18A9"/>
    <w:rsid w:val="00FA25C0"/>
    <w:rsid w:val="00FA27B7"/>
    <w:rsid w:val="00FA3540"/>
    <w:rsid w:val="00FA660E"/>
    <w:rsid w:val="00FA765F"/>
    <w:rsid w:val="00FB080E"/>
    <w:rsid w:val="00FB1157"/>
    <w:rsid w:val="00FB3C9A"/>
    <w:rsid w:val="00FB4B24"/>
    <w:rsid w:val="00FB7191"/>
    <w:rsid w:val="00FC1535"/>
    <w:rsid w:val="00FC2268"/>
    <w:rsid w:val="00FC2AB3"/>
    <w:rsid w:val="00FC7226"/>
    <w:rsid w:val="00FD2058"/>
    <w:rsid w:val="00FD3710"/>
    <w:rsid w:val="00FD429C"/>
    <w:rsid w:val="00FD53EA"/>
    <w:rsid w:val="00FD66D8"/>
    <w:rsid w:val="00FD689A"/>
    <w:rsid w:val="00FD7D2B"/>
    <w:rsid w:val="00FE0DD7"/>
    <w:rsid w:val="00FE1186"/>
    <w:rsid w:val="00FE315E"/>
    <w:rsid w:val="00FF0D0A"/>
    <w:rsid w:val="00FF28B8"/>
    <w:rsid w:val="00FF3C38"/>
    <w:rsid w:val="00FF3F33"/>
    <w:rsid w:val="00FF430A"/>
    <w:rsid w:val="00FF4E0E"/>
    <w:rsid w:val="00FF752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7FB98"/>
  <w15:docId w15:val="{25B185DD-BB0A-4B3F-B6DF-06327832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AB4"/>
    <w:pPr>
      <w:spacing w:after="0" w:line="240" w:lineRule="auto"/>
    </w:pPr>
    <w:rPr>
      <w:rFonts w:ascii="Times New Roman" w:eastAsia="Times New Roman" w:hAnsi="Times New Roman" w:cs="Times New Roman"/>
      <w:sz w:val="28"/>
      <w:szCs w:val="20"/>
      <w:lang w:eastAsia="ru-RU"/>
    </w:rPr>
  </w:style>
  <w:style w:type="paragraph" w:styleId="1">
    <w:name w:val="heading 1"/>
    <w:basedOn w:val="a"/>
    <w:next w:val="a"/>
    <w:link w:val="10"/>
    <w:uiPriority w:val="9"/>
    <w:qFormat/>
    <w:rsid w:val="008C52FC"/>
    <w:pPr>
      <w:keepNext/>
      <w:keepLines/>
      <w:spacing w:before="240"/>
      <w:outlineLvl w:val="0"/>
    </w:pPr>
    <w:rPr>
      <w:rFonts w:eastAsiaTheme="majorEastAsia" w:cstheme="majorBidi"/>
      <w:b/>
      <w:color w:val="000000" w:themeColor="text1"/>
      <w:szCs w:val="32"/>
    </w:rPr>
  </w:style>
  <w:style w:type="paragraph" w:styleId="2">
    <w:name w:val="heading 2"/>
    <w:basedOn w:val="a"/>
    <w:next w:val="a"/>
    <w:link w:val="20"/>
    <w:unhideWhenUsed/>
    <w:qFormat/>
    <w:rsid w:val="0043012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C1C4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0">
    <w:name w:val="heading 4"/>
    <w:basedOn w:val="a"/>
    <w:next w:val="a"/>
    <w:link w:val="41"/>
    <w:uiPriority w:val="9"/>
    <w:semiHidden/>
    <w:unhideWhenUsed/>
    <w:qFormat/>
    <w:rsid w:val="00202BBA"/>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qFormat/>
    <w:rsid w:val="008079E1"/>
    <w:pPr>
      <w:keepNext/>
      <w:spacing w:line="360" w:lineRule="auto"/>
      <w:ind w:left="5040" w:firstLine="720"/>
      <w:jc w:val="both"/>
      <w:outlineLvl w:val="4"/>
    </w:pPr>
    <w:rPr>
      <w:rFonts w:ascii="Arial" w:hAnsi="Arial"/>
    </w:rPr>
  </w:style>
  <w:style w:type="paragraph" w:styleId="6">
    <w:name w:val="heading 6"/>
    <w:basedOn w:val="a"/>
    <w:next w:val="a"/>
    <w:link w:val="60"/>
    <w:uiPriority w:val="9"/>
    <w:semiHidden/>
    <w:unhideWhenUsed/>
    <w:qFormat/>
    <w:rsid w:val="00BB0025"/>
    <w:pPr>
      <w:keepNext/>
      <w:keepLines/>
      <w:spacing w:before="40"/>
      <w:outlineLvl w:val="5"/>
    </w:pPr>
    <w:rPr>
      <w:rFonts w:asciiTheme="majorHAnsi" w:eastAsiaTheme="majorEastAsia" w:hAnsiTheme="majorHAnsi" w:cstheme="majorBidi"/>
      <w:color w:val="1F3763" w:themeColor="accent1" w:themeShade="7F"/>
      <w:sz w:val="20"/>
    </w:rPr>
  </w:style>
  <w:style w:type="paragraph" w:styleId="7">
    <w:name w:val="heading 7"/>
    <w:basedOn w:val="a"/>
    <w:next w:val="a"/>
    <w:link w:val="70"/>
    <w:unhideWhenUsed/>
    <w:qFormat/>
    <w:rsid w:val="00AF1EB3"/>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qFormat/>
    <w:rsid w:val="00BB0025"/>
    <w:pPr>
      <w:keepNext/>
      <w:outlineLvl w:val="7"/>
    </w:pPr>
    <w:rPr>
      <w:i/>
      <w:sz w:val="20"/>
      <w:lang w:val="x-none" w:eastAsia="x-none"/>
    </w:rPr>
  </w:style>
  <w:style w:type="paragraph" w:styleId="9">
    <w:name w:val="heading 9"/>
    <w:basedOn w:val="a"/>
    <w:next w:val="a"/>
    <w:link w:val="90"/>
    <w:unhideWhenUsed/>
    <w:qFormat/>
    <w:rsid w:val="00AF1EB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79E1"/>
    <w:pPr>
      <w:tabs>
        <w:tab w:val="center" w:pos="4677"/>
        <w:tab w:val="right" w:pos="9355"/>
      </w:tabs>
    </w:pPr>
  </w:style>
  <w:style w:type="character" w:customStyle="1" w:styleId="a4">
    <w:name w:val="Верхний колонтитул Знак"/>
    <w:basedOn w:val="a0"/>
    <w:link w:val="a3"/>
    <w:uiPriority w:val="99"/>
    <w:rsid w:val="008079E1"/>
  </w:style>
  <w:style w:type="paragraph" w:styleId="a5">
    <w:name w:val="footer"/>
    <w:basedOn w:val="a"/>
    <w:link w:val="a6"/>
    <w:uiPriority w:val="99"/>
    <w:unhideWhenUsed/>
    <w:rsid w:val="008079E1"/>
    <w:pPr>
      <w:tabs>
        <w:tab w:val="center" w:pos="4677"/>
        <w:tab w:val="right" w:pos="9355"/>
      </w:tabs>
    </w:pPr>
  </w:style>
  <w:style w:type="character" w:customStyle="1" w:styleId="a6">
    <w:name w:val="Нижний колонтитул Знак"/>
    <w:basedOn w:val="a0"/>
    <w:link w:val="a5"/>
    <w:uiPriority w:val="99"/>
    <w:rsid w:val="008079E1"/>
  </w:style>
  <w:style w:type="character" w:customStyle="1" w:styleId="50">
    <w:name w:val="Заголовок 5 Знак"/>
    <w:basedOn w:val="a0"/>
    <w:link w:val="5"/>
    <w:uiPriority w:val="9"/>
    <w:rsid w:val="008079E1"/>
    <w:rPr>
      <w:rFonts w:ascii="Arial" w:eastAsia="Times New Roman" w:hAnsi="Arial" w:cs="Times New Roman"/>
      <w:sz w:val="28"/>
      <w:szCs w:val="20"/>
      <w:lang w:eastAsia="ru-RU"/>
    </w:rPr>
  </w:style>
  <w:style w:type="paragraph" w:styleId="a7">
    <w:name w:val="List Paragraph"/>
    <w:aliases w:val="Заголовок 1_2"/>
    <w:basedOn w:val="a"/>
    <w:link w:val="a8"/>
    <w:uiPriority w:val="34"/>
    <w:qFormat/>
    <w:rsid w:val="008079E1"/>
    <w:pPr>
      <w:spacing w:after="200" w:line="276" w:lineRule="auto"/>
      <w:ind w:left="720"/>
      <w:contextualSpacing/>
    </w:pPr>
    <w:rPr>
      <w:rFonts w:ascii="Calibri" w:eastAsia="Calibri" w:hAnsi="Calibri"/>
      <w:sz w:val="22"/>
      <w:szCs w:val="22"/>
      <w:lang w:eastAsia="en-US"/>
    </w:rPr>
  </w:style>
  <w:style w:type="paragraph" w:styleId="a9">
    <w:name w:val="Normal (Web)"/>
    <w:basedOn w:val="a"/>
    <w:link w:val="aa"/>
    <w:uiPriority w:val="99"/>
    <w:rsid w:val="00FE315E"/>
    <w:pPr>
      <w:spacing w:before="100" w:beforeAutospacing="1" w:after="100" w:afterAutospacing="1"/>
    </w:pPr>
    <w:rPr>
      <w:sz w:val="24"/>
      <w:szCs w:val="24"/>
    </w:rPr>
  </w:style>
  <w:style w:type="paragraph" w:styleId="ab">
    <w:name w:val="Body Text Indent"/>
    <w:basedOn w:val="a"/>
    <w:link w:val="ac"/>
    <w:rsid w:val="00FE315E"/>
    <w:pPr>
      <w:spacing w:after="120"/>
      <w:ind w:left="283"/>
    </w:pPr>
  </w:style>
  <w:style w:type="character" w:customStyle="1" w:styleId="ac">
    <w:name w:val="Основной текст с отступом Знак"/>
    <w:basedOn w:val="a0"/>
    <w:link w:val="ab"/>
    <w:rsid w:val="00FE315E"/>
    <w:rPr>
      <w:rFonts w:ascii="Times New Roman" w:eastAsia="Times New Roman" w:hAnsi="Times New Roman" w:cs="Times New Roman"/>
      <w:sz w:val="20"/>
      <w:szCs w:val="20"/>
      <w:lang w:eastAsia="ru-RU"/>
    </w:rPr>
  </w:style>
  <w:style w:type="paragraph" w:customStyle="1" w:styleId="FR1">
    <w:name w:val="FR1"/>
    <w:rsid w:val="00FE315E"/>
    <w:pPr>
      <w:widowControl w:val="0"/>
      <w:spacing w:after="0" w:line="240" w:lineRule="auto"/>
      <w:ind w:left="200"/>
    </w:pPr>
    <w:rPr>
      <w:rFonts w:ascii="Times New Roman" w:eastAsia="Calibri" w:hAnsi="Times New Roman" w:cs="Times New Roman"/>
      <w:b/>
      <w:sz w:val="28"/>
      <w:szCs w:val="20"/>
      <w:lang w:eastAsia="ru-RU"/>
    </w:rPr>
  </w:style>
  <w:style w:type="paragraph" w:styleId="ad">
    <w:name w:val="Balloon Text"/>
    <w:basedOn w:val="a"/>
    <w:link w:val="ae"/>
    <w:uiPriority w:val="99"/>
    <w:semiHidden/>
    <w:unhideWhenUsed/>
    <w:rsid w:val="00673AA8"/>
    <w:rPr>
      <w:rFonts w:ascii="Segoe UI" w:hAnsi="Segoe UI" w:cs="Segoe UI"/>
      <w:sz w:val="18"/>
      <w:szCs w:val="18"/>
    </w:rPr>
  </w:style>
  <w:style w:type="character" w:customStyle="1" w:styleId="ae">
    <w:name w:val="Текст выноски Знак"/>
    <w:basedOn w:val="a0"/>
    <w:link w:val="ad"/>
    <w:uiPriority w:val="99"/>
    <w:semiHidden/>
    <w:rsid w:val="00673AA8"/>
    <w:rPr>
      <w:rFonts w:ascii="Segoe UI" w:eastAsia="Times New Roman" w:hAnsi="Segoe UI" w:cs="Segoe UI"/>
      <w:sz w:val="18"/>
      <w:szCs w:val="18"/>
      <w:lang w:eastAsia="ru-RU"/>
    </w:rPr>
  </w:style>
  <w:style w:type="paragraph" w:customStyle="1" w:styleId="11">
    <w:name w:val="Обычный1"/>
    <w:rsid w:val="00A6261E"/>
    <w:pPr>
      <w:widowControl w:val="0"/>
      <w:snapToGrid w:val="0"/>
      <w:spacing w:after="0" w:line="240" w:lineRule="atLeast"/>
      <w:ind w:firstLine="851"/>
      <w:jc w:val="both"/>
    </w:pPr>
    <w:rPr>
      <w:rFonts w:ascii="Times New Roman" w:eastAsia="Times New Roman" w:hAnsi="Times New Roman" w:cs="Times New Roman"/>
      <w:sz w:val="24"/>
      <w:szCs w:val="20"/>
      <w:lang w:eastAsia="ru-RU"/>
    </w:rPr>
  </w:style>
  <w:style w:type="paragraph" w:styleId="af">
    <w:name w:val="No Spacing"/>
    <w:link w:val="af0"/>
    <w:uiPriority w:val="1"/>
    <w:qFormat/>
    <w:rsid w:val="00672BDF"/>
    <w:pPr>
      <w:spacing w:after="0" w:line="240" w:lineRule="auto"/>
    </w:pPr>
  </w:style>
  <w:style w:type="character" w:customStyle="1" w:styleId="af0">
    <w:name w:val="Без интервала Знак"/>
    <w:basedOn w:val="a0"/>
    <w:link w:val="af"/>
    <w:uiPriority w:val="1"/>
    <w:rsid w:val="00672BDF"/>
  </w:style>
  <w:style w:type="paragraph" w:customStyle="1" w:styleId="af1">
    <w:basedOn w:val="a"/>
    <w:next w:val="a"/>
    <w:uiPriority w:val="10"/>
    <w:qFormat/>
    <w:rsid w:val="00672BDF"/>
    <w:pPr>
      <w:spacing w:before="240" w:after="60" w:line="276" w:lineRule="auto"/>
      <w:jc w:val="center"/>
      <w:outlineLvl w:val="0"/>
    </w:pPr>
    <w:rPr>
      <w:rFonts w:ascii="Cambria" w:hAnsi="Cambria"/>
      <w:b/>
      <w:bCs/>
      <w:kern w:val="28"/>
      <w:sz w:val="32"/>
      <w:szCs w:val="32"/>
      <w:lang w:eastAsia="en-US"/>
    </w:rPr>
  </w:style>
  <w:style w:type="character" w:customStyle="1" w:styleId="12">
    <w:name w:val="Заголовок Знак1"/>
    <w:link w:val="af2"/>
    <w:uiPriority w:val="10"/>
    <w:rsid w:val="00672BDF"/>
    <w:rPr>
      <w:rFonts w:ascii="Cambria" w:eastAsia="Times New Roman" w:hAnsi="Cambria" w:cs="Times New Roman"/>
      <w:b/>
      <w:bCs/>
      <w:kern w:val="28"/>
      <w:sz w:val="32"/>
      <w:szCs w:val="32"/>
      <w:lang w:eastAsia="en-US"/>
    </w:rPr>
  </w:style>
  <w:style w:type="paragraph" w:styleId="af2">
    <w:name w:val="Title"/>
    <w:basedOn w:val="a"/>
    <w:next w:val="a"/>
    <w:link w:val="12"/>
    <w:uiPriority w:val="10"/>
    <w:qFormat/>
    <w:rsid w:val="00672BDF"/>
    <w:pPr>
      <w:contextualSpacing/>
    </w:pPr>
    <w:rPr>
      <w:rFonts w:ascii="Cambria" w:hAnsi="Cambria"/>
      <w:b/>
      <w:bCs/>
      <w:kern w:val="28"/>
      <w:sz w:val="32"/>
      <w:szCs w:val="32"/>
      <w:lang w:eastAsia="en-US"/>
    </w:rPr>
  </w:style>
  <w:style w:type="character" w:customStyle="1" w:styleId="af3">
    <w:name w:val="Заголовок Знак"/>
    <w:basedOn w:val="a0"/>
    <w:link w:val="13"/>
    <w:rsid w:val="00672BDF"/>
    <w:rPr>
      <w:rFonts w:asciiTheme="majorHAnsi" w:eastAsiaTheme="majorEastAsia" w:hAnsiTheme="majorHAnsi" w:cstheme="majorBidi"/>
      <w:spacing w:val="-10"/>
      <w:kern w:val="28"/>
      <w:sz w:val="56"/>
      <w:szCs w:val="56"/>
      <w:lang w:eastAsia="ru-RU"/>
    </w:rPr>
  </w:style>
  <w:style w:type="paragraph" w:customStyle="1" w:styleId="af4">
    <w:name w:val="Чертежный"/>
    <w:rsid w:val="00F71B03"/>
    <w:pPr>
      <w:spacing w:after="0" w:line="240" w:lineRule="auto"/>
      <w:jc w:val="both"/>
    </w:pPr>
    <w:rPr>
      <w:rFonts w:ascii="ISOCPEUR" w:eastAsia="Times New Roman" w:hAnsi="ISOCPEUR" w:cs="Times New Roman"/>
      <w:i/>
      <w:sz w:val="28"/>
      <w:szCs w:val="20"/>
      <w:lang w:val="uk-UA" w:eastAsia="ru-RU"/>
    </w:rPr>
  </w:style>
  <w:style w:type="character" w:customStyle="1" w:styleId="10">
    <w:name w:val="Заголовок 1 Знак"/>
    <w:basedOn w:val="a0"/>
    <w:link w:val="1"/>
    <w:uiPriority w:val="9"/>
    <w:rsid w:val="008C52FC"/>
    <w:rPr>
      <w:rFonts w:ascii="Times New Roman" w:eastAsiaTheme="majorEastAsia" w:hAnsi="Times New Roman" w:cstheme="majorBidi"/>
      <w:b/>
      <w:color w:val="000000" w:themeColor="text1"/>
      <w:sz w:val="28"/>
      <w:szCs w:val="32"/>
      <w:lang w:eastAsia="ru-RU"/>
    </w:rPr>
  </w:style>
  <w:style w:type="paragraph" w:styleId="af5">
    <w:name w:val="TOC Heading"/>
    <w:basedOn w:val="1"/>
    <w:next w:val="a"/>
    <w:uiPriority w:val="39"/>
    <w:unhideWhenUsed/>
    <w:qFormat/>
    <w:rsid w:val="00F71B03"/>
    <w:pPr>
      <w:spacing w:line="259" w:lineRule="auto"/>
      <w:outlineLvl w:val="9"/>
    </w:pPr>
    <w:rPr>
      <w:lang w:eastAsia="ja-JP"/>
    </w:rPr>
  </w:style>
  <w:style w:type="paragraph" w:styleId="14">
    <w:name w:val="toc 1"/>
    <w:basedOn w:val="a"/>
    <w:next w:val="a"/>
    <w:autoRedefine/>
    <w:uiPriority w:val="39"/>
    <w:unhideWhenUsed/>
    <w:rsid w:val="00E2060E"/>
    <w:pPr>
      <w:tabs>
        <w:tab w:val="left" w:pos="426"/>
        <w:tab w:val="left" w:pos="9356"/>
        <w:tab w:val="right" w:pos="9638"/>
      </w:tabs>
      <w:ind w:left="3828" w:right="142" w:hanging="3828"/>
    </w:pPr>
    <w:rPr>
      <w:noProof/>
    </w:rPr>
  </w:style>
  <w:style w:type="character" w:styleId="af6">
    <w:name w:val="Hyperlink"/>
    <w:basedOn w:val="a0"/>
    <w:uiPriority w:val="99"/>
    <w:unhideWhenUsed/>
    <w:rsid w:val="00F71B03"/>
    <w:rPr>
      <w:color w:val="0563C1" w:themeColor="hyperlink"/>
      <w:u w:val="single"/>
    </w:rPr>
  </w:style>
  <w:style w:type="character" w:styleId="af7">
    <w:name w:val="page number"/>
    <w:basedOn w:val="a0"/>
    <w:rsid w:val="00B07BFE"/>
  </w:style>
  <w:style w:type="character" w:customStyle="1" w:styleId="aa">
    <w:name w:val="Обычный (Интернет) Знак"/>
    <w:link w:val="a9"/>
    <w:uiPriority w:val="99"/>
    <w:locked/>
    <w:rsid w:val="00B07BFE"/>
    <w:rPr>
      <w:rFonts w:ascii="Times New Roman" w:eastAsia="Times New Roman" w:hAnsi="Times New Roman" w:cs="Times New Roman"/>
      <w:sz w:val="24"/>
      <w:szCs w:val="24"/>
      <w:lang w:eastAsia="ru-RU"/>
    </w:rPr>
  </w:style>
  <w:style w:type="character" w:customStyle="1" w:styleId="15">
    <w:name w:val="Неразрешенное упоминание1"/>
    <w:basedOn w:val="a0"/>
    <w:uiPriority w:val="99"/>
    <w:semiHidden/>
    <w:unhideWhenUsed/>
    <w:rsid w:val="005A7624"/>
    <w:rPr>
      <w:color w:val="605E5C"/>
      <w:shd w:val="clear" w:color="auto" w:fill="E1DFDD"/>
    </w:rPr>
  </w:style>
  <w:style w:type="paragraph" w:customStyle="1" w:styleId="21">
    <w:name w:val="Обычный2"/>
    <w:rsid w:val="009415A6"/>
    <w:pPr>
      <w:widowControl w:val="0"/>
      <w:spacing w:after="0" w:line="240" w:lineRule="atLeast"/>
      <w:ind w:firstLine="851"/>
      <w:jc w:val="both"/>
    </w:pPr>
    <w:rPr>
      <w:rFonts w:ascii="Times New Roman" w:eastAsia="Times New Roman" w:hAnsi="Times New Roman" w:cs="Times New Roman"/>
      <w:snapToGrid w:val="0"/>
      <w:sz w:val="24"/>
      <w:szCs w:val="20"/>
      <w:lang w:eastAsia="ru-RU"/>
    </w:rPr>
  </w:style>
  <w:style w:type="paragraph" w:styleId="af8">
    <w:name w:val="Body Text"/>
    <w:basedOn w:val="a"/>
    <w:link w:val="af9"/>
    <w:unhideWhenUsed/>
    <w:rsid w:val="00576F68"/>
    <w:pPr>
      <w:spacing w:after="120"/>
    </w:pPr>
  </w:style>
  <w:style w:type="character" w:customStyle="1" w:styleId="af9">
    <w:name w:val="Основной текст Знак"/>
    <w:basedOn w:val="a0"/>
    <w:link w:val="af8"/>
    <w:rsid w:val="00576F68"/>
    <w:rPr>
      <w:rFonts w:ascii="Times New Roman" w:eastAsia="Times New Roman" w:hAnsi="Times New Roman" w:cs="Times New Roman"/>
      <w:sz w:val="28"/>
      <w:szCs w:val="20"/>
      <w:lang w:eastAsia="ru-RU"/>
    </w:rPr>
  </w:style>
  <w:style w:type="character" w:styleId="afa">
    <w:name w:val="Strong"/>
    <w:basedOn w:val="a0"/>
    <w:uiPriority w:val="22"/>
    <w:qFormat/>
    <w:rsid w:val="00864BFA"/>
    <w:rPr>
      <w:b/>
      <w:bCs/>
    </w:rPr>
  </w:style>
  <w:style w:type="character" w:customStyle="1" w:styleId="fontstyle01">
    <w:name w:val="fontstyle01"/>
    <w:rsid w:val="00BB08BC"/>
    <w:rPr>
      <w:rFonts w:ascii="Times New Roman" w:hAnsi="Times New Roman" w:cs="Times New Roman" w:hint="default"/>
      <w:b/>
      <w:bCs/>
      <w:i w:val="0"/>
      <w:iCs w:val="0"/>
      <w:color w:val="000000"/>
      <w:sz w:val="28"/>
      <w:szCs w:val="28"/>
    </w:rPr>
  </w:style>
  <w:style w:type="character" w:customStyle="1" w:styleId="fontstyle21">
    <w:name w:val="fontstyle21"/>
    <w:rsid w:val="00BB08BC"/>
    <w:rPr>
      <w:rFonts w:ascii="Times New Roman" w:hAnsi="Times New Roman" w:cs="Times New Roman" w:hint="default"/>
      <w:b w:val="0"/>
      <w:bCs w:val="0"/>
      <w:i w:val="0"/>
      <w:iCs w:val="0"/>
      <w:color w:val="000000"/>
      <w:sz w:val="28"/>
      <w:szCs w:val="28"/>
    </w:rPr>
  </w:style>
  <w:style w:type="character" w:styleId="afb">
    <w:name w:val="Placeholder Text"/>
    <w:basedOn w:val="a0"/>
    <w:uiPriority w:val="99"/>
    <w:semiHidden/>
    <w:rsid w:val="00A851AC"/>
    <w:rPr>
      <w:color w:val="808080"/>
    </w:rPr>
  </w:style>
  <w:style w:type="character" w:customStyle="1" w:styleId="20">
    <w:name w:val="Заголовок 2 Знак"/>
    <w:basedOn w:val="a0"/>
    <w:link w:val="2"/>
    <w:rsid w:val="00430127"/>
    <w:rPr>
      <w:rFonts w:asciiTheme="majorHAnsi" w:eastAsiaTheme="majorEastAsia" w:hAnsiTheme="majorHAnsi" w:cstheme="majorBidi"/>
      <w:color w:val="2F5496" w:themeColor="accent1" w:themeShade="BF"/>
      <w:sz w:val="26"/>
      <w:szCs w:val="26"/>
      <w:lang w:eastAsia="ru-RU"/>
    </w:rPr>
  </w:style>
  <w:style w:type="paragraph" w:styleId="22">
    <w:name w:val="toc 2"/>
    <w:basedOn w:val="a"/>
    <w:next w:val="a"/>
    <w:autoRedefine/>
    <w:uiPriority w:val="39"/>
    <w:unhideWhenUsed/>
    <w:rsid w:val="00430127"/>
    <w:pPr>
      <w:spacing w:after="100"/>
      <w:ind w:left="280"/>
    </w:pPr>
  </w:style>
  <w:style w:type="character" w:customStyle="1" w:styleId="41">
    <w:name w:val="Заголовок 4 Знак"/>
    <w:basedOn w:val="a0"/>
    <w:link w:val="40"/>
    <w:uiPriority w:val="9"/>
    <w:semiHidden/>
    <w:rsid w:val="00202BBA"/>
    <w:rPr>
      <w:rFonts w:asciiTheme="majorHAnsi" w:eastAsiaTheme="majorEastAsia" w:hAnsiTheme="majorHAnsi" w:cstheme="majorBidi"/>
      <w:i/>
      <w:iCs/>
      <w:color w:val="2F5496" w:themeColor="accent1" w:themeShade="BF"/>
      <w:sz w:val="28"/>
      <w:szCs w:val="20"/>
      <w:lang w:eastAsia="ru-RU"/>
    </w:rPr>
  </w:style>
  <w:style w:type="paragraph" w:customStyle="1" w:styleId="31">
    <w:name w:val="Обычный3"/>
    <w:rsid w:val="0085686D"/>
    <w:pPr>
      <w:widowControl w:val="0"/>
      <w:spacing w:before="40" w:after="0" w:line="240" w:lineRule="auto"/>
      <w:ind w:left="40" w:firstLine="300"/>
      <w:jc w:val="both"/>
    </w:pPr>
    <w:rPr>
      <w:rFonts w:ascii="Times New Roman" w:eastAsia="Times New Roman" w:hAnsi="Times New Roman" w:cs="Times New Roman"/>
      <w:snapToGrid w:val="0"/>
      <w:sz w:val="20"/>
      <w:szCs w:val="20"/>
      <w:lang w:eastAsia="ru-RU"/>
    </w:rPr>
  </w:style>
  <w:style w:type="table" w:styleId="afc">
    <w:name w:val="Table Grid"/>
    <w:basedOn w:val="a1"/>
    <w:uiPriority w:val="39"/>
    <w:rsid w:val="000D4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E41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basedOn w:val="a0"/>
    <w:link w:val="HTML"/>
    <w:uiPriority w:val="99"/>
    <w:semiHidden/>
    <w:rsid w:val="00E410F4"/>
    <w:rPr>
      <w:rFonts w:ascii="Courier New" w:eastAsia="Times New Roman" w:hAnsi="Courier New" w:cs="Courier New"/>
      <w:sz w:val="20"/>
      <w:szCs w:val="20"/>
      <w:lang w:eastAsia="ru-RU"/>
    </w:rPr>
  </w:style>
  <w:style w:type="paragraph" w:styleId="afd">
    <w:name w:val="endnote text"/>
    <w:basedOn w:val="a"/>
    <w:link w:val="afe"/>
    <w:uiPriority w:val="99"/>
    <w:semiHidden/>
    <w:unhideWhenUsed/>
    <w:rsid w:val="00443C47"/>
    <w:rPr>
      <w:sz w:val="20"/>
    </w:rPr>
  </w:style>
  <w:style w:type="character" w:customStyle="1" w:styleId="afe">
    <w:name w:val="Текст концевой сноски Знак"/>
    <w:basedOn w:val="a0"/>
    <w:link w:val="afd"/>
    <w:uiPriority w:val="99"/>
    <w:semiHidden/>
    <w:rsid w:val="00443C47"/>
    <w:rPr>
      <w:rFonts w:ascii="Times New Roman" w:eastAsia="Times New Roman" w:hAnsi="Times New Roman" w:cs="Times New Roman"/>
      <w:sz w:val="20"/>
      <w:szCs w:val="20"/>
      <w:lang w:eastAsia="ru-RU"/>
    </w:rPr>
  </w:style>
  <w:style w:type="character" w:styleId="aff">
    <w:name w:val="endnote reference"/>
    <w:basedOn w:val="a0"/>
    <w:uiPriority w:val="99"/>
    <w:semiHidden/>
    <w:unhideWhenUsed/>
    <w:rsid w:val="00443C47"/>
    <w:rPr>
      <w:vertAlign w:val="superscript"/>
    </w:rPr>
  </w:style>
  <w:style w:type="paragraph" w:styleId="23">
    <w:name w:val="Body Text Indent 2"/>
    <w:basedOn w:val="a"/>
    <w:link w:val="24"/>
    <w:uiPriority w:val="99"/>
    <w:unhideWhenUsed/>
    <w:rsid w:val="00B8107D"/>
    <w:pPr>
      <w:spacing w:after="120" w:line="480" w:lineRule="auto"/>
      <w:ind w:left="283"/>
    </w:pPr>
    <w:rPr>
      <w:sz w:val="20"/>
    </w:rPr>
  </w:style>
  <w:style w:type="character" w:customStyle="1" w:styleId="24">
    <w:name w:val="Основной текст с отступом 2 Знак"/>
    <w:basedOn w:val="a0"/>
    <w:link w:val="23"/>
    <w:uiPriority w:val="99"/>
    <w:rsid w:val="00B8107D"/>
    <w:rPr>
      <w:rFonts w:ascii="Times New Roman" w:eastAsia="Times New Roman" w:hAnsi="Times New Roman" w:cs="Times New Roman"/>
      <w:sz w:val="20"/>
      <w:szCs w:val="20"/>
      <w:lang w:eastAsia="ru-RU"/>
    </w:rPr>
  </w:style>
  <w:style w:type="character" w:customStyle="1" w:styleId="MTDisplayEquation">
    <w:name w:val="MTDisplayEquation Знак"/>
    <w:link w:val="MTDisplayEquation0"/>
    <w:locked/>
    <w:rsid w:val="00B8107D"/>
    <w:rPr>
      <w:b/>
      <w:bCs/>
      <w:sz w:val="28"/>
      <w:szCs w:val="28"/>
    </w:rPr>
  </w:style>
  <w:style w:type="paragraph" w:customStyle="1" w:styleId="MTDisplayEquation0">
    <w:name w:val="MTDisplayEquation"/>
    <w:basedOn w:val="a"/>
    <w:next w:val="a"/>
    <w:link w:val="MTDisplayEquation"/>
    <w:rsid w:val="00B8107D"/>
    <w:pPr>
      <w:tabs>
        <w:tab w:val="center" w:pos="4680"/>
        <w:tab w:val="right" w:pos="9780"/>
      </w:tabs>
      <w:ind w:left="-426" w:right="-1" w:firstLine="858"/>
      <w:jc w:val="both"/>
    </w:pPr>
    <w:rPr>
      <w:rFonts w:asciiTheme="minorHAnsi" w:eastAsiaTheme="minorEastAsia" w:hAnsiTheme="minorHAnsi" w:cstheme="minorBidi"/>
      <w:b/>
      <w:bCs/>
      <w:szCs w:val="28"/>
      <w:lang w:eastAsia="ja-JP"/>
    </w:rPr>
  </w:style>
  <w:style w:type="paragraph" w:styleId="aff0">
    <w:name w:val="footnote text"/>
    <w:basedOn w:val="a"/>
    <w:link w:val="aff1"/>
    <w:uiPriority w:val="99"/>
    <w:semiHidden/>
    <w:unhideWhenUsed/>
    <w:rsid w:val="00AE3990"/>
    <w:rPr>
      <w:sz w:val="20"/>
    </w:rPr>
  </w:style>
  <w:style w:type="character" w:customStyle="1" w:styleId="aff1">
    <w:name w:val="Текст сноски Знак"/>
    <w:basedOn w:val="a0"/>
    <w:link w:val="aff0"/>
    <w:uiPriority w:val="99"/>
    <w:semiHidden/>
    <w:rsid w:val="00AE3990"/>
    <w:rPr>
      <w:rFonts w:ascii="Times New Roman" w:eastAsia="Times New Roman" w:hAnsi="Times New Roman" w:cs="Times New Roman"/>
      <w:sz w:val="20"/>
      <w:szCs w:val="20"/>
      <w:lang w:eastAsia="ru-RU"/>
    </w:rPr>
  </w:style>
  <w:style w:type="character" w:styleId="aff2">
    <w:name w:val="footnote reference"/>
    <w:basedOn w:val="a0"/>
    <w:uiPriority w:val="99"/>
    <w:semiHidden/>
    <w:unhideWhenUsed/>
    <w:rsid w:val="00AE3990"/>
    <w:rPr>
      <w:vertAlign w:val="superscript"/>
    </w:rPr>
  </w:style>
  <w:style w:type="character" w:customStyle="1" w:styleId="70">
    <w:name w:val="Заголовок 7 Знак"/>
    <w:basedOn w:val="a0"/>
    <w:link w:val="7"/>
    <w:rsid w:val="00AF1EB3"/>
    <w:rPr>
      <w:rFonts w:asciiTheme="majorHAnsi" w:eastAsiaTheme="majorEastAsia" w:hAnsiTheme="majorHAnsi" w:cstheme="majorBidi"/>
      <w:i/>
      <w:iCs/>
      <w:color w:val="1F3763" w:themeColor="accent1" w:themeShade="7F"/>
      <w:sz w:val="28"/>
      <w:szCs w:val="20"/>
      <w:lang w:eastAsia="ru-RU"/>
    </w:rPr>
  </w:style>
  <w:style w:type="character" w:customStyle="1" w:styleId="90">
    <w:name w:val="Заголовок 9 Знак"/>
    <w:basedOn w:val="a0"/>
    <w:link w:val="9"/>
    <w:rsid w:val="00AF1EB3"/>
    <w:rPr>
      <w:rFonts w:asciiTheme="majorHAnsi" w:eastAsiaTheme="majorEastAsia" w:hAnsiTheme="majorHAnsi" w:cstheme="majorBidi"/>
      <w:i/>
      <w:iCs/>
      <w:color w:val="272727" w:themeColor="text1" w:themeTint="D8"/>
      <w:sz w:val="21"/>
      <w:szCs w:val="21"/>
      <w:lang w:eastAsia="ru-RU"/>
    </w:rPr>
  </w:style>
  <w:style w:type="character" w:customStyle="1" w:styleId="60">
    <w:name w:val="Заголовок 6 Знак"/>
    <w:basedOn w:val="a0"/>
    <w:link w:val="6"/>
    <w:uiPriority w:val="9"/>
    <w:semiHidden/>
    <w:rsid w:val="00BB0025"/>
    <w:rPr>
      <w:rFonts w:asciiTheme="majorHAnsi" w:eastAsiaTheme="majorEastAsia" w:hAnsiTheme="majorHAnsi" w:cstheme="majorBidi"/>
      <w:color w:val="1F3763" w:themeColor="accent1" w:themeShade="7F"/>
      <w:sz w:val="20"/>
      <w:szCs w:val="20"/>
      <w:lang w:eastAsia="ru-RU"/>
    </w:rPr>
  </w:style>
  <w:style w:type="character" w:customStyle="1" w:styleId="80">
    <w:name w:val="Заголовок 8 Знак"/>
    <w:basedOn w:val="a0"/>
    <w:link w:val="8"/>
    <w:rsid w:val="00BB0025"/>
    <w:rPr>
      <w:rFonts w:ascii="Times New Roman" w:eastAsia="Times New Roman" w:hAnsi="Times New Roman" w:cs="Times New Roman"/>
      <w:i/>
      <w:sz w:val="20"/>
      <w:szCs w:val="20"/>
      <w:lang w:val="x-none" w:eastAsia="x-none"/>
    </w:rPr>
  </w:style>
  <w:style w:type="character" w:customStyle="1" w:styleId="c4">
    <w:name w:val="c4"/>
    <w:basedOn w:val="a0"/>
    <w:rsid w:val="00BB0025"/>
  </w:style>
  <w:style w:type="paragraph" w:customStyle="1" w:styleId="c14">
    <w:name w:val="c14"/>
    <w:basedOn w:val="a"/>
    <w:rsid w:val="00BB0025"/>
    <w:pPr>
      <w:spacing w:before="100" w:beforeAutospacing="1" w:after="100" w:afterAutospacing="1"/>
    </w:pPr>
    <w:rPr>
      <w:sz w:val="24"/>
      <w:szCs w:val="24"/>
    </w:rPr>
  </w:style>
  <w:style w:type="character" w:customStyle="1" w:styleId="c0">
    <w:name w:val="c0"/>
    <w:basedOn w:val="a0"/>
    <w:rsid w:val="00BB0025"/>
  </w:style>
  <w:style w:type="character" w:customStyle="1" w:styleId="c2">
    <w:name w:val="c2"/>
    <w:basedOn w:val="a0"/>
    <w:rsid w:val="00BB0025"/>
  </w:style>
  <w:style w:type="character" w:customStyle="1" w:styleId="a8">
    <w:name w:val="Абзац списка Знак"/>
    <w:aliases w:val="Заголовок 1_2 Знак"/>
    <w:link w:val="a7"/>
    <w:uiPriority w:val="34"/>
    <w:qFormat/>
    <w:locked/>
    <w:rsid w:val="00BB0025"/>
    <w:rPr>
      <w:rFonts w:ascii="Calibri" w:eastAsia="Calibri" w:hAnsi="Calibri" w:cs="Times New Roman"/>
      <w:lang w:eastAsia="en-US"/>
    </w:rPr>
  </w:style>
  <w:style w:type="character" w:customStyle="1" w:styleId="apple-converted-space">
    <w:name w:val="apple-converted-space"/>
    <w:rsid w:val="00BB0025"/>
    <w:rPr>
      <w:rFonts w:ascii="Times New Roman" w:hAnsi="Times New Roman" w:cs="Times New Roman" w:hint="default"/>
    </w:rPr>
  </w:style>
  <w:style w:type="character" w:customStyle="1" w:styleId="16">
    <w:name w:val="1а Знак"/>
    <w:link w:val="17"/>
    <w:locked/>
    <w:rsid w:val="00BB0025"/>
    <w:rPr>
      <w:rFonts w:ascii="Times New Roman" w:eastAsia="Times New Roman" w:hAnsi="Times New Roman" w:cs="Times New Roman"/>
      <w:spacing w:val="-5"/>
      <w:sz w:val="28"/>
      <w:szCs w:val="28"/>
      <w:lang w:eastAsia="ru-RU"/>
    </w:rPr>
  </w:style>
  <w:style w:type="paragraph" w:customStyle="1" w:styleId="17">
    <w:name w:val="1а"/>
    <w:basedOn w:val="a"/>
    <w:link w:val="16"/>
    <w:qFormat/>
    <w:rsid w:val="00BB0025"/>
    <w:pPr>
      <w:spacing w:line="360" w:lineRule="auto"/>
      <w:ind w:firstLine="567"/>
      <w:jc w:val="both"/>
    </w:pPr>
    <w:rPr>
      <w:spacing w:val="-5"/>
      <w:szCs w:val="28"/>
    </w:rPr>
  </w:style>
  <w:style w:type="paragraph" w:customStyle="1" w:styleId="13">
    <w:name w:val="Заголовок1"/>
    <w:basedOn w:val="1"/>
    <w:link w:val="af3"/>
    <w:qFormat/>
    <w:rsid w:val="00BB0025"/>
    <w:pPr>
      <w:spacing w:line="259" w:lineRule="auto"/>
    </w:pPr>
    <w:rPr>
      <w:rFonts w:asciiTheme="majorHAnsi" w:hAnsiTheme="majorHAnsi"/>
      <w:b w:val="0"/>
      <w:color w:val="auto"/>
      <w:spacing w:val="-10"/>
      <w:kern w:val="28"/>
      <w:sz w:val="56"/>
      <w:szCs w:val="56"/>
    </w:rPr>
  </w:style>
  <w:style w:type="paragraph" w:customStyle="1" w:styleId="aff3">
    <w:name w:val="ОбычныйГОСТ"/>
    <w:basedOn w:val="a"/>
    <w:rsid w:val="00BB0025"/>
    <w:pPr>
      <w:spacing w:line="288" w:lineRule="auto"/>
      <w:ind w:firstLine="709"/>
      <w:jc w:val="both"/>
    </w:pPr>
  </w:style>
  <w:style w:type="paragraph" w:styleId="aff4">
    <w:name w:val="caption"/>
    <w:basedOn w:val="a"/>
    <w:next w:val="a"/>
    <w:qFormat/>
    <w:rsid w:val="00BB0025"/>
    <w:pPr>
      <w:spacing w:before="120" w:after="120"/>
    </w:pPr>
    <w:rPr>
      <w:b/>
      <w:sz w:val="20"/>
    </w:rPr>
  </w:style>
  <w:style w:type="paragraph" w:styleId="32">
    <w:name w:val="Body Text Indent 3"/>
    <w:basedOn w:val="a"/>
    <w:link w:val="33"/>
    <w:rsid w:val="00BB0025"/>
    <w:pPr>
      <w:ind w:left="284" w:firstLine="567"/>
    </w:pPr>
    <w:rPr>
      <w:sz w:val="20"/>
      <w:lang w:val="x-none"/>
    </w:rPr>
  </w:style>
  <w:style w:type="character" w:customStyle="1" w:styleId="33">
    <w:name w:val="Основной текст с отступом 3 Знак"/>
    <w:basedOn w:val="a0"/>
    <w:link w:val="32"/>
    <w:rsid w:val="00BB0025"/>
    <w:rPr>
      <w:rFonts w:ascii="Times New Roman" w:eastAsia="Times New Roman" w:hAnsi="Times New Roman" w:cs="Times New Roman"/>
      <w:sz w:val="20"/>
      <w:szCs w:val="20"/>
      <w:lang w:val="x-none" w:eastAsia="ru-RU"/>
    </w:rPr>
  </w:style>
  <w:style w:type="character" w:customStyle="1" w:styleId="18">
    <w:name w:val="Текст выноски Знак1"/>
    <w:basedOn w:val="a0"/>
    <w:uiPriority w:val="99"/>
    <w:semiHidden/>
    <w:rsid w:val="00BB0025"/>
    <w:rPr>
      <w:rFonts w:ascii="Segoe UI" w:eastAsia="Times New Roman" w:hAnsi="Segoe UI" w:cs="Segoe UI"/>
      <w:sz w:val="18"/>
      <w:szCs w:val="18"/>
      <w:lang w:eastAsia="ru-RU"/>
    </w:rPr>
  </w:style>
  <w:style w:type="paragraph" w:customStyle="1" w:styleId="ConsNormal">
    <w:name w:val="ConsNormal"/>
    <w:uiPriority w:val="99"/>
    <w:qFormat/>
    <w:rsid w:val="00BB0025"/>
    <w:pPr>
      <w:widowControl w:val="0"/>
      <w:autoSpaceDE w:val="0"/>
      <w:autoSpaceDN w:val="0"/>
      <w:adjustRightInd w:val="0"/>
      <w:spacing w:after="0" w:line="240" w:lineRule="auto"/>
      <w:ind w:right="19772" w:firstLine="720"/>
    </w:pPr>
    <w:rPr>
      <w:rFonts w:ascii="Arial" w:eastAsia="Times New Roman" w:hAnsi="Arial" w:cs="Times New Roman"/>
      <w:sz w:val="20"/>
      <w:szCs w:val="20"/>
      <w:lang w:eastAsia="ru-RU"/>
    </w:rPr>
  </w:style>
  <w:style w:type="paragraph" w:customStyle="1" w:styleId="4">
    <w:name w:val="Заголовок4ГОСТ"/>
    <w:basedOn w:val="a"/>
    <w:rsid w:val="00BB0025"/>
    <w:pPr>
      <w:pageBreakBefore/>
      <w:numPr>
        <w:ilvl w:val="3"/>
        <w:numId w:val="5"/>
      </w:numPr>
      <w:tabs>
        <w:tab w:val="right" w:pos="357"/>
        <w:tab w:val="right" w:pos="709"/>
      </w:tabs>
      <w:spacing w:line="288" w:lineRule="auto"/>
      <w:jc w:val="both"/>
    </w:pPr>
  </w:style>
  <w:style w:type="paragraph" w:customStyle="1" w:styleId="140">
    <w:name w:val="Обычный + 14 пт"/>
    <w:basedOn w:val="a"/>
    <w:rsid w:val="00BB0025"/>
    <w:pPr>
      <w:jc w:val="both"/>
    </w:pPr>
    <w:rPr>
      <w:szCs w:val="28"/>
    </w:rPr>
  </w:style>
  <w:style w:type="paragraph" w:customStyle="1" w:styleId="emb4">
    <w:name w:val="emb4"/>
    <w:basedOn w:val="a"/>
    <w:rsid w:val="00BB0025"/>
    <w:pPr>
      <w:spacing w:before="100" w:beforeAutospacing="1" w:after="100" w:afterAutospacing="1"/>
      <w:jc w:val="both"/>
    </w:pPr>
    <w:rPr>
      <w:rFonts w:ascii="Times" w:hAnsi="Times" w:cs="Times"/>
      <w:b/>
      <w:bCs/>
      <w:color w:val="000000"/>
      <w:sz w:val="24"/>
      <w:szCs w:val="24"/>
    </w:rPr>
  </w:style>
  <w:style w:type="character" w:customStyle="1" w:styleId="100">
    <w:name w:val="Основной текст + 10"/>
    <w:aliases w:val="5 pt"/>
    <w:uiPriority w:val="99"/>
    <w:rsid w:val="00BB0025"/>
    <w:rPr>
      <w:rFonts w:ascii="Times New Roman" w:hAnsi="Times New Roman" w:cs="Times New Roman"/>
      <w:sz w:val="21"/>
      <w:szCs w:val="21"/>
      <w:shd w:val="clear" w:color="auto" w:fill="FFFFFF"/>
    </w:rPr>
  </w:style>
  <w:style w:type="character" w:customStyle="1" w:styleId="108">
    <w:name w:val="Основной текст + 108"/>
    <w:aliases w:val="5 pt38,Полужирный,Курсив"/>
    <w:uiPriority w:val="99"/>
    <w:rsid w:val="00BB0025"/>
    <w:rPr>
      <w:rFonts w:ascii="Times New Roman" w:hAnsi="Times New Roman" w:cs="Times New Roman"/>
      <w:b/>
      <w:bCs/>
      <w:i/>
      <w:iCs/>
      <w:sz w:val="21"/>
      <w:szCs w:val="21"/>
      <w:shd w:val="clear" w:color="auto" w:fill="FFFFFF"/>
    </w:rPr>
  </w:style>
  <w:style w:type="character" w:styleId="aff5">
    <w:name w:val="Emphasis"/>
    <w:uiPriority w:val="20"/>
    <w:qFormat/>
    <w:rsid w:val="00BB0025"/>
    <w:rPr>
      <w:i/>
      <w:iCs/>
    </w:rPr>
  </w:style>
  <w:style w:type="character" w:styleId="aff6">
    <w:name w:val="annotation reference"/>
    <w:basedOn w:val="a0"/>
    <w:uiPriority w:val="99"/>
    <w:semiHidden/>
    <w:unhideWhenUsed/>
    <w:rsid w:val="00BB0025"/>
    <w:rPr>
      <w:sz w:val="16"/>
      <w:szCs w:val="16"/>
    </w:rPr>
  </w:style>
  <w:style w:type="paragraph" w:styleId="aff7">
    <w:name w:val="annotation text"/>
    <w:basedOn w:val="a"/>
    <w:link w:val="aff8"/>
    <w:uiPriority w:val="99"/>
    <w:semiHidden/>
    <w:unhideWhenUsed/>
    <w:rsid w:val="00BB0025"/>
    <w:rPr>
      <w:sz w:val="20"/>
    </w:rPr>
  </w:style>
  <w:style w:type="character" w:customStyle="1" w:styleId="aff8">
    <w:name w:val="Текст примечания Знак"/>
    <w:basedOn w:val="a0"/>
    <w:link w:val="aff7"/>
    <w:uiPriority w:val="99"/>
    <w:semiHidden/>
    <w:rsid w:val="00BB0025"/>
    <w:rPr>
      <w:rFonts w:ascii="Times New Roman" w:eastAsia="Times New Roman" w:hAnsi="Times New Roman" w:cs="Times New Roman"/>
      <w:sz w:val="20"/>
      <w:szCs w:val="20"/>
      <w:lang w:eastAsia="ru-RU"/>
    </w:rPr>
  </w:style>
  <w:style w:type="paragraph" w:styleId="aff9">
    <w:name w:val="annotation subject"/>
    <w:basedOn w:val="aff7"/>
    <w:next w:val="aff7"/>
    <w:link w:val="affa"/>
    <w:uiPriority w:val="99"/>
    <w:semiHidden/>
    <w:unhideWhenUsed/>
    <w:rsid w:val="00BB0025"/>
    <w:rPr>
      <w:b/>
      <w:bCs/>
    </w:rPr>
  </w:style>
  <w:style w:type="character" w:customStyle="1" w:styleId="affa">
    <w:name w:val="Тема примечания Знак"/>
    <w:basedOn w:val="aff8"/>
    <w:link w:val="aff9"/>
    <w:uiPriority w:val="99"/>
    <w:semiHidden/>
    <w:rsid w:val="00BB0025"/>
    <w:rPr>
      <w:rFonts w:ascii="Times New Roman" w:eastAsia="Times New Roman" w:hAnsi="Times New Roman" w:cs="Times New Roman"/>
      <w:b/>
      <w:bCs/>
      <w:sz w:val="20"/>
      <w:szCs w:val="20"/>
      <w:lang w:eastAsia="ru-RU"/>
    </w:rPr>
  </w:style>
  <w:style w:type="character" w:styleId="affb">
    <w:name w:val="FollowedHyperlink"/>
    <w:basedOn w:val="a0"/>
    <w:uiPriority w:val="99"/>
    <w:semiHidden/>
    <w:unhideWhenUsed/>
    <w:rsid w:val="00BB0025"/>
    <w:rPr>
      <w:color w:val="954F72" w:themeColor="followedHyperlink"/>
      <w:u w:val="single"/>
    </w:rPr>
  </w:style>
  <w:style w:type="character" w:customStyle="1" w:styleId="30">
    <w:name w:val="Заголовок 3 Знак"/>
    <w:basedOn w:val="a0"/>
    <w:link w:val="3"/>
    <w:uiPriority w:val="9"/>
    <w:semiHidden/>
    <w:rsid w:val="004C1C4D"/>
    <w:rPr>
      <w:rFonts w:asciiTheme="majorHAnsi" w:eastAsiaTheme="majorEastAsia" w:hAnsiTheme="majorHAnsi" w:cstheme="majorBidi"/>
      <w:color w:val="1F3763" w:themeColor="accent1" w:themeShade="7F"/>
      <w:sz w:val="24"/>
      <w:szCs w:val="24"/>
      <w:lang w:eastAsia="ru-RU"/>
    </w:rPr>
  </w:style>
  <w:style w:type="paragraph" w:customStyle="1" w:styleId="msonormal0">
    <w:name w:val="msonormal"/>
    <w:basedOn w:val="a"/>
    <w:rsid w:val="008F124F"/>
    <w:pPr>
      <w:spacing w:before="100" w:beforeAutospacing="1" w:after="100" w:afterAutospacing="1"/>
    </w:pPr>
    <w:rPr>
      <w:sz w:val="24"/>
      <w:szCs w:val="24"/>
      <w:lang w:val="ru-BY" w:eastAsia="ru-BY"/>
    </w:rPr>
  </w:style>
  <w:style w:type="character" w:customStyle="1" w:styleId="qwen-markdown-text">
    <w:name w:val="qwen-markdown-text"/>
    <w:basedOn w:val="a0"/>
    <w:rsid w:val="000D779C"/>
  </w:style>
  <w:style w:type="character" w:styleId="affc">
    <w:name w:val="Unresolved Mention"/>
    <w:basedOn w:val="a0"/>
    <w:uiPriority w:val="99"/>
    <w:semiHidden/>
    <w:unhideWhenUsed/>
    <w:rsid w:val="009C1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635">
      <w:bodyDiv w:val="1"/>
      <w:marLeft w:val="0"/>
      <w:marRight w:val="0"/>
      <w:marTop w:val="0"/>
      <w:marBottom w:val="0"/>
      <w:divBdr>
        <w:top w:val="none" w:sz="0" w:space="0" w:color="auto"/>
        <w:left w:val="none" w:sz="0" w:space="0" w:color="auto"/>
        <w:bottom w:val="none" w:sz="0" w:space="0" w:color="auto"/>
        <w:right w:val="none" w:sz="0" w:space="0" w:color="auto"/>
      </w:divBdr>
    </w:div>
    <w:div w:id="10842841">
      <w:bodyDiv w:val="1"/>
      <w:marLeft w:val="0"/>
      <w:marRight w:val="0"/>
      <w:marTop w:val="0"/>
      <w:marBottom w:val="0"/>
      <w:divBdr>
        <w:top w:val="none" w:sz="0" w:space="0" w:color="auto"/>
        <w:left w:val="none" w:sz="0" w:space="0" w:color="auto"/>
        <w:bottom w:val="none" w:sz="0" w:space="0" w:color="auto"/>
        <w:right w:val="none" w:sz="0" w:space="0" w:color="auto"/>
      </w:divBdr>
    </w:div>
    <w:div w:id="85810448">
      <w:bodyDiv w:val="1"/>
      <w:marLeft w:val="0"/>
      <w:marRight w:val="0"/>
      <w:marTop w:val="0"/>
      <w:marBottom w:val="0"/>
      <w:divBdr>
        <w:top w:val="none" w:sz="0" w:space="0" w:color="auto"/>
        <w:left w:val="none" w:sz="0" w:space="0" w:color="auto"/>
        <w:bottom w:val="none" w:sz="0" w:space="0" w:color="auto"/>
        <w:right w:val="none" w:sz="0" w:space="0" w:color="auto"/>
      </w:divBdr>
    </w:div>
    <w:div w:id="90708849">
      <w:bodyDiv w:val="1"/>
      <w:marLeft w:val="0"/>
      <w:marRight w:val="0"/>
      <w:marTop w:val="0"/>
      <w:marBottom w:val="0"/>
      <w:divBdr>
        <w:top w:val="none" w:sz="0" w:space="0" w:color="auto"/>
        <w:left w:val="none" w:sz="0" w:space="0" w:color="auto"/>
        <w:bottom w:val="none" w:sz="0" w:space="0" w:color="auto"/>
        <w:right w:val="none" w:sz="0" w:space="0" w:color="auto"/>
      </w:divBdr>
    </w:div>
    <w:div w:id="105080928">
      <w:bodyDiv w:val="1"/>
      <w:marLeft w:val="0"/>
      <w:marRight w:val="0"/>
      <w:marTop w:val="0"/>
      <w:marBottom w:val="0"/>
      <w:divBdr>
        <w:top w:val="none" w:sz="0" w:space="0" w:color="auto"/>
        <w:left w:val="none" w:sz="0" w:space="0" w:color="auto"/>
        <w:bottom w:val="none" w:sz="0" w:space="0" w:color="auto"/>
        <w:right w:val="none" w:sz="0" w:space="0" w:color="auto"/>
      </w:divBdr>
    </w:div>
    <w:div w:id="114636649">
      <w:bodyDiv w:val="1"/>
      <w:marLeft w:val="0"/>
      <w:marRight w:val="0"/>
      <w:marTop w:val="0"/>
      <w:marBottom w:val="0"/>
      <w:divBdr>
        <w:top w:val="none" w:sz="0" w:space="0" w:color="auto"/>
        <w:left w:val="none" w:sz="0" w:space="0" w:color="auto"/>
        <w:bottom w:val="none" w:sz="0" w:space="0" w:color="auto"/>
        <w:right w:val="none" w:sz="0" w:space="0" w:color="auto"/>
      </w:divBdr>
    </w:div>
    <w:div w:id="118961331">
      <w:bodyDiv w:val="1"/>
      <w:marLeft w:val="0"/>
      <w:marRight w:val="0"/>
      <w:marTop w:val="0"/>
      <w:marBottom w:val="0"/>
      <w:divBdr>
        <w:top w:val="none" w:sz="0" w:space="0" w:color="auto"/>
        <w:left w:val="none" w:sz="0" w:space="0" w:color="auto"/>
        <w:bottom w:val="none" w:sz="0" w:space="0" w:color="auto"/>
        <w:right w:val="none" w:sz="0" w:space="0" w:color="auto"/>
      </w:divBdr>
    </w:div>
    <w:div w:id="183443738">
      <w:bodyDiv w:val="1"/>
      <w:marLeft w:val="0"/>
      <w:marRight w:val="0"/>
      <w:marTop w:val="0"/>
      <w:marBottom w:val="0"/>
      <w:divBdr>
        <w:top w:val="none" w:sz="0" w:space="0" w:color="auto"/>
        <w:left w:val="none" w:sz="0" w:space="0" w:color="auto"/>
        <w:bottom w:val="none" w:sz="0" w:space="0" w:color="auto"/>
        <w:right w:val="none" w:sz="0" w:space="0" w:color="auto"/>
      </w:divBdr>
    </w:div>
    <w:div w:id="199510913">
      <w:bodyDiv w:val="1"/>
      <w:marLeft w:val="0"/>
      <w:marRight w:val="0"/>
      <w:marTop w:val="0"/>
      <w:marBottom w:val="0"/>
      <w:divBdr>
        <w:top w:val="none" w:sz="0" w:space="0" w:color="auto"/>
        <w:left w:val="none" w:sz="0" w:space="0" w:color="auto"/>
        <w:bottom w:val="none" w:sz="0" w:space="0" w:color="auto"/>
        <w:right w:val="none" w:sz="0" w:space="0" w:color="auto"/>
      </w:divBdr>
    </w:div>
    <w:div w:id="201601617">
      <w:bodyDiv w:val="1"/>
      <w:marLeft w:val="0"/>
      <w:marRight w:val="0"/>
      <w:marTop w:val="0"/>
      <w:marBottom w:val="0"/>
      <w:divBdr>
        <w:top w:val="none" w:sz="0" w:space="0" w:color="auto"/>
        <w:left w:val="none" w:sz="0" w:space="0" w:color="auto"/>
        <w:bottom w:val="none" w:sz="0" w:space="0" w:color="auto"/>
        <w:right w:val="none" w:sz="0" w:space="0" w:color="auto"/>
      </w:divBdr>
    </w:div>
    <w:div w:id="219485132">
      <w:bodyDiv w:val="1"/>
      <w:marLeft w:val="0"/>
      <w:marRight w:val="0"/>
      <w:marTop w:val="0"/>
      <w:marBottom w:val="0"/>
      <w:divBdr>
        <w:top w:val="none" w:sz="0" w:space="0" w:color="auto"/>
        <w:left w:val="none" w:sz="0" w:space="0" w:color="auto"/>
        <w:bottom w:val="none" w:sz="0" w:space="0" w:color="auto"/>
        <w:right w:val="none" w:sz="0" w:space="0" w:color="auto"/>
      </w:divBdr>
    </w:div>
    <w:div w:id="236401582">
      <w:bodyDiv w:val="1"/>
      <w:marLeft w:val="0"/>
      <w:marRight w:val="0"/>
      <w:marTop w:val="0"/>
      <w:marBottom w:val="0"/>
      <w:divBdr>
        <w:top w:val="none" w:sz="0" w:space="0" w:color="auto"/>
        <w:left w:val="none" w:sz="0" w:space="0" w:color="auto"/>
        <w:bottom w:val="none" w:sz="0" w:space="0" w:color="auto"/>
        <w:right w:val="none" w:sz="0" w:space="0" w:color="auto"/>
      </w:divBdr>
    </w:div>
    <w:div w:id="247158894">
      <w:bodyDiv w:val="1"/>
      <w:marLeft w:val="0"/>
      <w:marRight w:val="0"/>
      <w:marTop w:val="0"/>
      <w:marBottom w:val="0"/>
      <w:divBdr>
        <w:top w:val="none" w:sz="0" w:space="0" w:color="auto"/>
        <w:left w:val="none" w:sz="0" w:space="0" w:color="auto"/>
        <w:bottom w:val="none" w:sz="0" w:space="0" w:color="auto"/>
        <w:right w:val="none" w:sz="0" w:space="0" w:color="auto"/>
      </w:divBdr>
    </w:div>
    <w:div w:id="274679385">
      <w:bodyDiv w:val="1"/>
      <w:marLeft w:val="0"/>
      <w:marRight w:val="0"/>
      <w:marTop w:val="0"/>
      <w:marBottom w:val="0"/>
      <w:divBdr>
        <w:top w:val="none" w:sz="0" w:space="0" w:color="auto"/>
        <w:left w:val="none" w:sz="0" w:space="0" w:color="auto"/>
        <w:bottom w:val="none" w:sz="0" w:space="0" w:color="auto"/>
        <w:right w:val="none" w:sz="0" w:space="0" w:color="auto"/>
      </w:divBdr>
      <w:divsChild>
        <w:div w:id="1720588648">
          <w:marLeft w:val="1170"/>
          <w:marRight w:val="735"/>
          <w:marTop w:val="0"/>
          <w:marBottom w:val="0"/>
          <w:divBdr>
            <w:top w:val="none" w:sz="0" w:space="0" w:color="auto"/>
            <w:left w:val="none" w:sz="0" w:space="0" w:color="auto"/>
            <w:bottom w:val="none" w:sz="0" w:space="0" w:color="auto"/>
            <w:right w:val="none" w:sz="0" w:space="0" w:color="auto"/>
          </w:divBdr>
        </w:div>
        <w:div w:id="745958875">
          <w:marLeft w:val="1170"/>
          <w:marRight w:val="735"/>
          <w:marTop w:val="0"/>
          <w:marBottom w:val="0"/>
          <w:divBdr>
            <w:top w:val="none" w:sz="0" w:space="0" w:color="auto"/>
            <w:left w:val="none" w:sz="0" w:space="0" w:color="auto"/>
            <w:bottom w:val="none" w:sz="0" w:space="0" w:color="auto"/>
            <w:right w:val="none" w:sz="0" w:space="0" w:color="auto"/>
          </w:divBdr>
        </w:div>
      </w:divsChild>
    </w:div>
    <w:div w:id="279340625">
      <w:bodyDiv w:val="1"/>
      <w:marLeft w:val="0"/>
      <w:marRight w:val="0"/>
      <w:marTop w:val="0"/>
      <w:marBottom w:val="0"/>
      <w:divBdr>
        <w:top w:val="none" w:sz="0" w:space="0" w:color="auto"/>
        <w:left w:val="none" w:sz="0" w:space="0" w:color="auto"/>
        <w:bottom w:val="none" w:sz="0" w:space="0" w:color="auto"/>
        <w:right w:val="none" w:sz="0" w:space="0" w:color="auto"/>
      </w:divBdr>
    </w:div>
    <w:div w:id="304623577">
      <w:bodyDiv w:val="1"/>
      <w:marLeft w:val="0"/>
      <w:marRight w:val="0"/>
      <w:marTop w:val="0"/>
      <w:marBottom w:val="0"/>
      <w:divBdr>
        <w:top w:val="none" w:sz="0" w:space="0" w:color="auto"/>
        <w:left w:val="none" w:sz="0" w:space="0" w:color="auto"/>
        <w:bottom w:val="none" w:sz="0" w:space="0" w:color="auto"/>
        <w:right w:val="none" w:sz="0" w:space="0" w:color="auto"/>
      </w:divBdr>
    </w:div>
    <w:div w:id="335348044">
      <w:bodyDiv w:val="1"/>
      <w:marLeft w:val="0"/>
      <w:marRight w:val="0"/>
      <w:marTop w:val="0"/>
      <w:marBottom w:val="0"/>
      <w:divBdr>
        <w:top w:val="none" w:sz="0" w:space="0" w:color="auto"/>
        <w:left w:val="none" w:sz="0" w:space="0" w:color="auto"/>
        <w:bottom w:val="none" w:sz="0" w:space="0" w:color="auto"/>
        <w:right w:val="none" w:sz="0" w:space="0" w:color="auto"/>
      </w:divBdr>
    </w:div>
    <w:div w:id="390661308">
      <w:bodyDiv w:val="1"/>
      <w:marLeft w:val="0"/>
      <w:marRight w:val="0"/>
      <w:marTop w:val="0"/>
      <w:marBottom w:val="0"/>
      <w:divBdr>
        <w:top w:val="none" w:sz="0" w:space="0" w:color="auto"/>
        <w:left w:val="none" w:sz="0" w:space="0" w:color="auto"/>
        <w:bottom w:val="none" w:sz="0" w:space="0" w:color="auto"/>
        <w:right w:val="none" w:sz="0" w:space="0" w:color="auto"/>
      </w:divBdr>
      <w:divsChild>
        <w:div w:id="1424759279">
          <w:marLeft w:val="0"/>
          <w:marRight w:val="0"/>
          <w:marTop w:val="0"/>
          <w:marBottom w:val="0"/>
          <w:divBdr>
            <w:top w:val="none" w:sz="0" w:space="0" w:color="auto"/>
            <w:left w:val="none" w:sz="0" w:space="0" w:color="auto"/>
            <w:bottom w:val="none" w:sz="0" w:space="0" w:color="auto"/>
            <w:right w:val="none" w:sz="0" w:space="0" w:color="auto"/>
          </w:divBdr>
          <w:divsChild>
            <w:div w:id="27878039">
              <w:marLeft w:val="0"/>
              <w:marRight w:val="0"/>
              <w:marTop w:val="0"/>
              <w:marBottom w:val="0"/>
              <w:divBdr>
                <w:top w:val="none" w:sz="0" w:space="0" w:color="auto"/>
                <w:left w:val="none" w:sz="0" w:space="0" w:color="auto"/>
                <w:bottom w:val="none" w:sz="0" w:space="0" w:color="auto"/>
                <w:right w:val="none" w:sz="0" w:space="0" w:color="auto"/>
              </w:divBdr>
              <w:divsChild>
                <w:div w:id="1497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2394">
          <w:marLeft w:val="0"/>
          <w:marRight w:val="0"/>
          <w:marTop w:val="0"/>
          <w:marBottom w:val="0"/>
          <w:divBdr>
            <w:top w:val="none" w:sz="0" w:space="0" w:color="auto"/>
            <w:left w:val="none" w:sz="0" w:space="0" w:color="auto"/>
            <w:bottom w:val="none" w:sz="0" w:space="0" w:color="auto"/>
            <w:right w:val="none" w:sz="0" w:space="0" w:color="auto"/>
          </w:divBdr>
          <w:divsChild>
            <w:div w:id="1564833704">
              <w:marLeft w:val="0"/>
              <w:marRight w:val="0"/>
              <w:marTop w:val="0"/>
              <w:marBottom w:val="0"/>
              <w:divBdr>
                <w:top w:val="none" w:sz="0" w:space="0" w:color="auto"/>
                <w:left w:val="none" w:sz="0" w:space="0" w:color="auto"/>
                <w:bottom w:val="none" w:sz="0" w:space="0" w:color="auto"/>
                <w:right w:val="none" w:sz="0" w:space="0" w:color="auto"/>
              </w:divBdr>
              <w:divsChild>
                <w:div w:id="449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2151">
          <w:marLeft w:val="0"/>
          <w:marRight w:val="0"/>
          <w:marTop w:val="0"/>
          <w:marBottom w:val="0"/>
          <w:divBdr>
            <w:top w:val="none" w:sz="0" w:space="0" w:color="auto"/>
            <w:left w:val="none" w:sz="0" w:space="0" w:color="auto"/>
            <w:bottom w:val="none" w:sz="0" w:space="0" w:color="auto"/>
            <w:right w:val="none" w:sz="0" w:space="0" w:color="auto"/>
          </w:divBdr>
          <w:divsChild>
            <w:div w:id="1041367416">
              <w:marLeft w:val="0"/>
              <w:marRight w:val="0"/>
              <w:marTop w:val="0"/>
              <w:marBottom w:val="0"/>
              <w:divBdr>
                <w:top w:val="none" w:sz="0" w:space="0" w:color="auto"/>
                <w:left w:val="none" w:sz="0" w:space="0" w:color="auto"/>
                <w:bottom w:val="none" w:sz="0" w:space="0" w:color="auto"/>
                <w:right w:val="none" w:sz="0" w:space="0" w:color="auto"/>
              </w:divBdr>
              <w:divsChild>
                <w:div w:id="2949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3781">
          <w:marLeft w:val="0"/>
          <w:marRight w:val="0"/>
          <w:marTop w:val="0"/>
          <w:marBottom w:val="0"/>
          <w:divBdr>
            <w:top w:val="none" w:sz="0" w:space="0" w:color="auto"/>
            <w:left w:val="none" w:sz="0" w:space="0" w:color="auto"/>
            <w:bottom w:val="none" w:sz="0" w:space="0" w:color="auto"/>
            <w:right w:val="none" w:sz="0" w:space="0" w:color="auto"/>
          </w:divBdr>
          <w:divsChild>
            <w:div w:id="2069647922">
              <w:marLeft w:val="0"/>
              <w:marRight w:val="0"/>
              <w:marTop w:val="0"/>
              <w:marBottom w:val="0"/>
              <w:divBdr>
                <w:top w:val="none" w:sz="0" w:space="0" w:color="auto"/>
                <w:left w:val="none" w:sz="0" w:space="0" w:color="auto"/>
                <w:bottom w:val="none" w:sz="0" w:space="0" w:color="auto"/>
                <w:right w:val="none" w:sz="0" w:space="0" w:color="auto"/>
              </w:divBdr>
              <w:divsChild>
                <w:div w:id="372731076">
                  <w:marLeft w:val="0"/>
                  <w:marRight w:val="0"/>
                  <w:marTop w:val="0"/>
                  <w:marBottom w:val="0"/>
                  <w:divBdr>
                    <w:top w:val="none" w:sz="0" w:space="0" w:color="auto"/>
                    <w:left w:val="none" w:sz="0" w:space="0" w:color="auto"/>
                    <w:bottom w:val="none" w:sz="0" w:space="0" w:color="auto"/>
                    <w:right w:val="none" w:sz="0" w:space="0" w:color="auto"/>
                  </w:divBdr>
                </w:div>
                <w:div w:id="8807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6714">
          <w:marLeft w:val="0"/>
          <w:marRight w:val="0"/>
          <w:marTop w:val="0"/>
          <w:marBottom w:val="0"/>
          <w:divBdr>
            <w:top w:val="none" w:sz="0" w:space="0" w:color="auto"/>
            <w:left w:val="none" w:sz="0" w:space="0" w:color="auto"/>
            <w:bottom w:val="none" w:sz="0" w:space="0" w:color="auto"/>
            <w:right w:val="none" w:sz="0" w:space="0" w:color="auto"/>
          </w:divBdr>
          <w:divsChild>
            <w:div w:id="1443182715">
              <w:marLeft w:val="0"/>
              <w:marRight w:val="0"/>
              <w:marTop w:val="0"/>
              <w:marBottom w:val="0"/>
              <w:divBdr>
                <w:top w:val="none" w:sz="0" w:space="0" w:color="auto"/>
                <w:left w:val="none" w:sz="0" w:space="0" w:color="auto"/>
                <w:bottom w:val="none" w:sz="0" w:space="0" w:color="auto"/>
                <w:right w:val="none" w:sz="0" w:space="0" w:color="auto"/>
              </w:divBdr>
              <w:divsChild>
                <w:div w:id="1592200533">
                  <w:marLeft w:val="0"/>
                  <w:marRight w:val="0"/>
                  <w:marTop w:val="0"/>
                  <w:marBottom w:val="0"/>
                  <w:divBdr>
                    <w:top w:val="none" w:sz="0" w:space="0" w:color="auto"/>
                    <w:left w:val="none" w:sz="0" w:space="0" w:color="auto"/>
                    <w:bottom w:val="none" w:sz="0" w:space="0" w:color="auto"/>
                    <w:right w:val="none" w:sz="0" w:space="0" w:color="auto"/>
                  </w:divBdr>
                </w:div>
                <w:div w:id="19801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88530">
          <w:marLeft w:val="0"/>
          <w:marRight w:val="0"/>
          <w:marTop w:val="0"/>
          <w:marBottom w:val="0"/>
          <w:divBdr>
            <w:top w:val="none" w:sz="0" w:space="0" w:color="auto"/>
            <w:left w:val="none" w:sz="0" w:space="0" w:color="auto"/>
            <w:bottom w:val="none" w:sz="0" w:space="0" w:color="auto"/>
            <w:right w:val="none" w:sz="0" w:space="0" w:color="auto"/>
          </w:divBdr>
          <w:divsChild>
            <w:div w:id="1757938893">
              <w:marLeft w:val="0"/>
              <w:marRight w:val="0"/>
              <w:marTop w:val="0"/>
              <w:marBottom w:val="0"/>
              <w:divBdr>
                <w:top w:val="none" w:sz="0" w:space="0" w:color="auto"/>
                <w:left w:val="none" w:sz="0" w:space="0" w:color="auto"/>
                <w:bottom w:val="none" w:sz="0" w:space="0" w:color="auto"/>
                <w:right w:val="none" w:sz="0" w:space="0" w:color="auto"/>
              </w:divBdr>
              <w:divsChild>
                <w:div w:id="200241525">
                  <w:marLeft w:val="0"/>
                  <w:marRight w:val="0"/>
                  <w:marTop w:val="0"/>
                  <w:marBottom w:val="0"/>
                  <w:divBdr>
                    <w:top w:val="none" w:sz="0" w:space="0" w:color="auto"/>
                    <w:left w:val="none" w:sz="0" w:space="0" w:color="auto"/>
                    <w:bottom w:val="none" w:sz="0" w:space="0" w:color="auto"/>
                    <w:right w:val="none" w:sz="0" w:space="0" w:color="auto"/>
                  </w:divBdr>
                </w:div>
                <w:div w:id="11246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16096">
      <w:bodyDiv w:val="1"/>
      <w:marLeft w:val="0"/>
      <w:marRight w:val="0"/>
      <w:marTop w:val="0"/>
      <w:marBottom w:val="0"/>
      <w:divBdr>
        <w:top w:val="none" w:sz="0" w:space="0" w:color="auto"/>
        <w:left w:val="none" w:sz="0" w:space="0" w:color="auto"/>
        <w:bottom w:val="none" w:sz="0" w:space="0" w:color="auto"/>
        <w:right w:val="none" w:sz="0" w:space="0" w:color="auto"/>
      </w:divBdr>
    </w:div>
    <w:div w:id="466357588">
      <w:bodyDiv w:val="1"/>
      <w:marLeft w:val="0"/>
      <w:marRight w:val="0"/>
      <w:marTop w:val="0"/>
      <w:marBottom w:val="0"/>
      <w:divBdr>
        <w:top w:val="none" w:sz="0" w:space="0" w:color="auto"/>
        <w:left w:val="none" w:sz="0" w:space="0" w:color="auto"/>
        <w:bottom w:val="none" w:sz="0" w:space="0" w:color="auto"/>
        <w:right w:val="none" w:sz="0" w:space="0" w:color="auto"/>
      </w:divBdr>
    </w:div>
    <w:div w:id="466775174">
      <w:bodyDiv w:val="1"/>
      <w:marLeft w:val="0"/>
      <w:marRight w:val="0"/>
      <w:marTop w:val="0"/>
      <w:marBottom w:val="0"/>
      <w:divBdr>
        <w:top w:val="none" w:sz="0" w:space="0" w:color="auto"/>
        <w:left w:val="none" w:sz="0" w:space="0" w:color="auto"/>
        <w:bottom w:val="none" w:sz="0" w:space="0" w:color="auto"/>
        <w:right w:val="none" w:sz="0" w:space="0" w:color="auto"/>
      </w:divBdr>
    </w:div>
    <w:div w:id="483934250">
      <w:bodyDiv w:val="1"/>
      <w:marLeft w:val="0"/>
      <w:marRight w:val="0"/>
      <w:marTop w:val="0"/>
      <w:marBottom w:val="0"/>
      <w:divBdr>
        <w:top w:val="none" w:sz="0" w:space="0" w:color="auto"/>
        <w:left w:val="none" w:sz="0" w:space="0" w:color="auto"/>
        <w:bottom w:val="none" w:sz="0" w:space="0" w:color="auto"/>
        <w:right w:val="none" w:sz="0" w:space="0" w:color="auto"/>
      </w:divBdr>
    </w:div>
    <w:div w:id="508300975">
      <w:bodyDiv w:val="1"/>
      <w:marLeft w:val="0"/>
      <w:marRight w:val="0"/>
      <w:marTop w:val="0"/>
      <w:marBottom w:val="0"/>
      <w:divBdr>
        <w:top w:val="none" w:sz="0" w:space="0" w:color="auto"/>
        <w:left w:val="none" w:sz="0" w:space="0" w:color="auto"/>
        <w:bottom w:val="none" w:sz="0" w:space="0" w:color="auto"/>
        <w:right w:val="none" w:sz="0" w:space="0" w:color="auto"/>
      </w:divBdr>
    </w:div>
    <w:div w:id="517350157">
      <w:bodyDiv w:val="1"/>
      <w:marLeft w:val="0"/>
      <w:marRight w:val="0"/>
      <w:marTop w:val="0"/>
      <w:marBottom w:val="0"/>
      <w:divBdr>
        <w:top w:val="none" w:sz="0" w:space="0" w:color="auto"/>
        <w:left w:val="none" w:sz="0" w:space="0" w:color="auto"/>
        <w:bottom w:val="none" w:sz="0" w:space="0" w:color="auto"/>
        <w:right w:val="none" w:sz="0" w:space="0" w:color="auto"/>
      </w:divBdr>
      <w:divsChild>
        <w:div w:id="583538459">
          <w:marLeft w:val="1170"/>
          <w:marRight w:val="735"/>
          <w:marTop w:val="0"/>
          <w:marBottom w:val="0"/>
          <w:divBdr>
            <w:top w:val="none" w:sz="0" w:space="0" w:color="auto"/>
            <w:left w:val="none" w:sz="0" w:space="0" w:color="auto"/>
            <w:bottom w:val="none" w:sz="0" w:space="0" w:color="auto"/>
            <w:right w:val="none" w:sz="0" w:space="0" w:color="auto"/>
          </w:divBdr>
        </w:div>
        <w:div w:id="1692415948">
          <w:marLeft w:val="1170"/>
          <w:marRight w:val="735"/>
          <w:marTop w:val="0"/>
          <w:marBottom w:val="0"/>
          <w:divBdr>
            <w:top w:val="none" w:sz="0" w:space="0" w:color="auto"/>
            <w:left w:val="none" w:sz="0" w:space="0" w:color="auto"/>
            <w:bottom w:val="none" w:sz="0" w:space="0" w:color="auto"/>
            <w:right w:val="none" w:sz="0" w:space="0" w:color="auto"/>
          </w:divBdr>
        </w:div>
      </w:divsChild>
    </w:div>
    <w:div w:id="584531162">
      <w:bodyDiv w:val="1"/>
      <w:marLeft w:val="0"/>
      <w:marRight w:val="0"/>
      <w:marTop w:val="0"/>
      <w:marBottom w:val="0"/>
      <w:divBdr>
        <w:top w:val="none" w:sz="0" w:space="0" w:color="auto"/>
        <w:left w:val="none" w:sz="0" w:space="0" w:color="auto"/>
        <w:bottom w:val="none" w:sz="0" w:space="0" w:color="auto"/>
        <w:right w:val="none" w:sz="0" w:space="0" w:color="auto"/>
      </w:divBdr>
    </w:div>
    <w:div w:id="600722943">
      <w:bodyDiv w:val="1"/>
      <w:marLeft w:val="0"/>
      <w:marRight w:val="0"/>
      <w:marTop w:val="0"/>
      <w:marBottom w:val="0"/>
      <w:divBdr>
        <w:top w:val="none" w:sz="0" w:space="0" w:color="auto"/>
        <w:left w:val="none" w:sz="0" w:space="0" w:color="auto"/>
        <w:bottom w:val="none" w:sz="0" w:space="0" w:color="auto"/>
        <w:right w:val="none" w:sz="0" w:space="0" w:color="auto"/>
      </w:divBdr>
    </w:div>
    <w:div w:id="601910979">
      <w:bodyDiv w:val="1"/>
      <w:marLeft w:val="0"/>
      <w:marRight w:val="0"/>
      <w:marTop w:val="0"/>
      <w:marBottom w:val="0"/>
      <w:divBdr>
        <w:top w:val="none" w:sz="0" w:space="0" w:color="auto"/>
        <w:left w:val="none" w:sz="0" w:space="0" w:color="auto"/>
        <w:bottom w:val="none" w:sz="0" w:space="0" w:color="auto"/>
        <w:right w:val="none" w:sz="0" w:space="0" w:color="auto"/>
      </w:divBdr>
    </w:div>
    <w:div w:id="621690424">
      <w:bodyDiv w:val="1"/>
      <w:marLeft w:val="0"/>
      <w:marRight w:val="0"/>
      <w:marTop w:val="0"/>
      <w:marBottom w:val="0"/>
      <w:divBdr>
        <w:top w:val="none" w:sz="0" w:space="0" w:color="auto"/>
        <w:left w:val="none" w:sz="0" w:space="0" w:color="auto"/>
        <w:bottom w:val="none" w:sz="0" w:space="0" w:color="auto"/>
        <w:right w:val="none" w:sz="0" w:space="0" w:color="auto"/>
      </w:divBdr>
    </w:div>
    <w:div w:id="622157788">
      <w:bodyDiv w:val="1"/>
      <w:marLeft w:val="0"/>
      <w:marRight w:val="0"/>
      <w:marTop w:val="0"/>
      <w:marBottom w:val="0"/>
      <w:divBdr>
        <w:top w:val="none" w:sz="0" w:space="0" w:color="auto"/>
        <w:left w:val="none" w:sz="0" w:space="0" w:color="auto"/>
        <w:bottom w:val="none" w:sz="0" w:space="0" w:color="auto"/>
        <w:right w:val="none" w:sz="0" w:space="0" w:color="auto"/>
      </w:divBdr>
    </w:div>
    <w:div w:id="650061265">
      <w:bodyDiv w:val="1"/>
      <w:marLeft w:val="0"/>
      <w:marRight w:val="0"/>
      <w:marTop w:val="0"/>
      <w:marBottom w:val="0"/>
      <w:divBdr>
        <w:top w:val="none" w:sz="0" w:space="0" w:color="auto"/>
        <w:left w:val="none" w:sz="0" w:space="0" w:color="auto"/>
        <w:bottom w:val="none" w:sz="0" w:space="0" w:color="auto"/>
        <w:right w:val="none" w:sz="0" w:space="0" w:color="auto"/>
      </w:divBdr>
    </w:div>
    <w:div w:id="686711987">
      <w:bodyDiv w:val="1"/>
      <w:marLeft w:val="0"/>
      <w:marRight w:val="0"/>
      <w:marTop w:val="0"/>
      <w:marBottom w:val="0"/>
      <w:divBdr>
        <w:top w:val="none" w:sz="0" w:space="0" w:color="auto"/>
        <w:left w:val="none" w:sz="0" w:space="0" w:color="auto"/>
        <w:bottom w:val="none" w:sz="0" w:space="0" w:color="auto"/>
        <w:right w:val="none" w:sz="0" w:space="0" w:color="auto"/>
      </w:divBdr>
    </w:div>
    <w:div w:id="719784182">
      <w:bodyDiv w:val="1"/>
      <w:marLeft w:val="0"/>
      <w:marRight w:val="0"/>
      <w:marTop w:val="0"/>
      <w:marBottom w:val="0"/>
      <w:divBdr>
        <w:top w:val="none" w:sz="0" w:space="0" w:color="auto"/>
        <w:left w:val="none" w:sz="0" w:space="0" w:color="auto"/>
        <w:bottom w:val="none" w:sz="0" w:space="0" w:color="auto"/>
        <w:right w:val="none" w:sz="0" w:space="0" w:color="auto"/>
      </w:divBdr>
    </w:div>
    <w:div w:id="730231238">
      <w:bodyDiv w:val="1"/>
      <w:marLeft w:val="0"/>
      <w:marRight w:val="0"/>
      <w:marTop w:val="0"/>
      <w:marBottom w:val="0"/>
      <w:divBdr>
        <w:top w:val="none" w:sz="0" w:space="0" w:color="auto"/>
        <w:left w:val="none" w:sz="0" w:space="0" w:color="auto"/>
        <w:bottom w:val="none" w:sz="0" w:space="0" w:color="auto"/>
        <w:right w:val="none" w:sz="0" w:space="0" w:color="auto"/>
      </w:divBdr>
    </w:div>
    <w:div w:id="754666836">
      <w:bodyDiv w:val="1"/>
      <w:marLeft w:val="0"/>
      <w:marRight w:val="0"/>
      <w:marTop w:val="0"/>
      <w:marBottom w:val="0"/>
      <w:divBdr>
        <w:top w:val="none" w:sz="0" w:space="0" w:color="auto"/>
        <w:left w:val="none" w:sz="0" w:space="0" w:color="auto"/>
        <w:bottom w:val="none" w:sz="0" w:space="0" w:color="auto"/>
        <w:right w:val="none" w:sz="0" w:space="0" w:color="auto"/>
      </w:divBdr>
    </w:div>
    <w:div w:id="755053204">
      <w:bodyDiv w:val="1"/>
      <w:marLeft w:val="0"/>
      <w:marRight w:val="0"/>
      <w:marTop w:val="0"/>
      <w:marBottom w:val="0"/>
      <w:divBdr>
        <w:top w:val="none" w:sz="0" w:space="0" w:color="auto"/>
        <w:left w:val="none" w:sz="0" w:space="0" w:color="auto"/>
        <w:bottom w:val="none" w:sz="0" w:space="0" w:color="auto"/>
        <w:right w:val="none" w:sz="0" w:space="0" w:color="auto"/>
      </w:divBdr>
    </w:div>
    <w:div w:id="778451265">
      <w:bodyDiv w:val="1"/>
      <w:marLeft w:val="0"/>
      <w:marRight w:val="0"/>
      <w:marTop w:val="0"/>
      <w:marBottom w:val="0"/>
      <w:divBdr>
        <w:top w:val="none" w:sz="0" w:space="0" w:color="auto"/>
        <w:left w:val="none" w:sz="0" w:space="0" w:color="auto"/>
        <w:bottom w:val="none" w:sz="0" w:space="0" w:color="auto"/>
        <w:right w:val="none" w:sz="0" w:space="0" w:color="auto"/>
      </w:divBdr>
    </w:div>
    <w:div w:id="792139566">
      <w:bodyDiv w:val="1"/>
      <w:marLeft w:val="0"/>
      <w:marRight w:val="0"/>
      <w:marTop w:val="0"/>
      <w:marBottom w:val="0"/>
      <w:divBdr>
        <w:top w:val="none" w:sz="0" w:space="0" w:color="auto"/>
        <w:left w:val="none" w:sz="0" w:space="0" w:color="auto"/>
        <w:bottom w:val="none" w:sz="0" w:space="0" w:color="auto"/>
        <w:right w:val="none" w:sz="0" w:space="0" w:color="auto"/>
      </w:divBdr>
    </w:div>
    <w:div w:id="797378720">
      <w:bodyDiv w:val="1"/>
      <w:marLeft w:val="0"/>
      <w:marRight w:val="0"/>
      <w:marTop w:val="0"/>
      <w:marBottom w:val="0"/>
      <w:divBdr>
        <w:top w:val="none" w:sz="0" w:space="0" w:color="auto"/>
        <w:left w:val="none" w:sz="0" w:space="0" w:color="auto"/>
        <w:bottom w:val="none" w:sz="0" w:space="0" w:color="auto"/>
        <w:right w:val="none" w:sz="0" w:space="0" w:color="auto"/>
      </w:divBdr>
    </w:div>
    <w:div w:id="813915626">
      <w:bodyDiv w:val="1"/>
      <w:marLeft w:val="0"/>
      <w:marRight w:val="0"/>
      <w:marTop w:val="0"/>
      <w:marBottom w:val="0"/>
      <w:divBdr>
        <w:top w:val="none" w:sz="0" w:space="0" w:color="auto"/>
        <w:left w:val="none" w:sz="0" w:space="0" w:color="auto"/>
        <w:bottom w:val="none" w:sz="0" w:space="0" w:color="auto"/>
        <w:right w:val="none" w:sz="0" w:space="0" w:color="auto"/>
      </w:divBdr>
    </w:div>
    <w:div w:id="827285583">
      <w:bodyDiv w:val="1"/>
      <w:marLeft w:val="0"/>
      <w:marRight w:val="0"/>
      <w:marTop w:val="0"/>
      <w:marBottom w:val="0"/>
      <w:divBdr>
        <w:top w:val="none" w:sz="0" w:space="0" w:color="auto"/>
        <w:left w:val="none" w:sz="0" w:space="0" w:color="auto"/>
        <w:bottom w:val="none" w:sz="0" w:space="0" w:color="auto"/>
        <w:right w:val="none" w:sz="0" w:space="0" w:color="auto"/>
      </w:divBdr>
    </w:div>
    <w:div w:id="860124701">
      <w:bodyDiv w:val="1"/>
      <w:marLeft w:val="0"/>
      <w:marRight w:val="0"/>
      <w:marTop w:val="0"/>
      <w:marBottom w:val="0"/>
      <w:divBdr>
        <w:top w:val="none" w:sz="0" w:space="0" w:color="auto"/>
        <w:left w:val="none" w:sz="0" w:space="0" w:color="auto"/>
        <w:bottom w:val="none" w:sz="0" w:space="0" w:color="auto"/>
        <w:right w:val="none" w:sz="0" w:space="0" w:color="auto"/>
      </w:divBdr>
    </w:div>
    <w:div w:id="894706202">
      <w:bodyDiv w:val="1"/>
      <w:marLeft w:val="0"/>
      <w:marRight w:val="0"/>
      <w:marTop w:val="0"/>
      <w:marBottom w:val="0"/>
      <w:divBdr>
        <w:top w:val="none" w:sz="0" w:space="0" w:color="auto"/>
        <w:left w:val="none" w:sz="0" w:space="0" w:color="auto"/>
        <w:bottom w:val="none" w:sz="0" w:space="0" w:color="auto"/>
        <w:right w:val="none" w:sz="0" w:space="0" w:color="auto"/>
      </w:divBdr>
    </w:div>
    <w:div w:id="906499667">
      <w:bodyDiv w:val="1"/>
      <w:marLeft w:val="0"/>
      <w:marRight w:val="0"/>
      <w:marTop w:val="0"/>
      <w:marBottom w:val="0"/>
      <w:divBdr>
        <w:top w:val="none" w:sz="0" w:space="0" w:color="auto"/>
        <w:left w:val="none" w:sz="0" w:space="0" w:color="auto"/>
        <w:bottom w:val="none" w:sz="0" w:space="0" w:color="auto"/>
        <w:right w:val="none" w:sz="0" w:space="0" w:color="auto"/>
      </w:divBdr>
    </w:div>
    <w:div w:id="941063734">
      <w:bodyDiv w:val="1"/>
      <w:marLeft w:val="0"/>
      <w:marRight w:val="0"/>
      <w:marTop w:val="0"/>
      <w:marBottom w:val="0"/>
      <w:divBdr>
        <w:top w:val="none" w:sz="0" w:space="0" w:color="auto"/>
        <w:left w:val="none" w:sz="0" w:space="0" w:color="auto"/>
        <w:bottom w:val="none" w:sz="0" w:space="0" w:color="auto"/>
        <w:right w:val="none" w:sz="0" w:space="0" w:color="auto"/>
      </w:divBdr>
    </w:div>
    <w:div w:id="954480569">
      <w:bodyDiv w:val="1"/>
      <w:marLeft w:val="0"/>
      <w:marRight w:val="0"/>
      <w:marTop w:val="0"/>
      <w:marBottom w:val="0"/>
      <w:divBdr>
        <w:top w:val="none" w:sz="0" w:space="0" w:color="auto"/>
        <w:left w:val="none" w:sz="0" w:space="0" w:color="auto"/>
        <w:bottom w:val="none" w:sz="0" w:space="0" w:color="auto"/>
        <w:right w:val="none" w:sz="0" w:space="0" w:color="auto"/>
      </w:divBdr>
    </w:div>
    <w:div w:id="1002199367">
      <w:bodyDiv w:val="1"/>
      <w:marLeft w:val="0"/>
      <w:marRight w:val="0"/>
      <w:marTop w:val="0"/>
      <w:marBottom w:val="0"/>
      <w:divBdr>
        <w:top w:val="none" w:sz="0" w:space="0" w:color="auto"/>
        <w:left w:val="none" w:sz="0" w:space="0" w:color="auto"/>
        <w:bottom w:val="none" w:sz="0" w:space="0" w:color="auto"/>
        <w:right w:val="none" w:sz="0" w:space="0" w:color="auto"/>
      </w:divBdr>
    </w:div>
    <w:div w:id="1025329289">
      <w:bodyDiv w:val="1"/>
      <w:marLeft w:val="0"/>
      <w:marRight w:val="0"/>
      <w:marTop w:val="0"/>
      <w:marBottom w:val="0"/>
      <w:divBdr>
        <w:top w:val="none" w:sz="0" w:space="0" w:color="auto"/>
        <w:left w:val="none" w:sz="0" w:space="0" w:color="auto"/>
        <w:bottom w:val="none" w:sz="0" w:space="0" w:color="auto"/>
        <w:right w:val="none" w:sz="0" w:space="0" w:color="auto"/>
      </w:divBdr>
    </w:div>
    <w:div w:id="1043602252">
      <w:bodyDiv w:val="1"/>
      <w:marLeft w:val="0"/>
      <w:marRight w:val="0"/>
      <w:marTop w:val="0"/>
      <w:marBottom w:val="0"/>
      <w:divBdr>
        <w:top w:val="none" w:sz="0" w:space="0" w:color="auto"/>
        <w:left w:val="none" w:sz="0" w:space="0" w:color="auto"/>
        <w:bottom w:val="none" w:sz="0" w:space="0" w:color="auto"/>
        <w:right w:val="none" w:sz="0" w:space="0" w:color="auto"/>
      </w:divBdr>
    </w:div>
    <w:div w:id="1090079726">
      <w:bodyDiv w:val="1"/>
      <w:marLeft w:val="0"/>
      <w:marRight w:val="0"/>
      <w:marTop w:val="0"/>
      <w:marBottom w:val="0"/>
      <w:divBdr>
        <w:top w:val="none" w:sz="0" w:space="0" w:color="auto"/>
        <w:left w:val="none" w:sz="0" w:space="0" w:color="auto"/>
        <w:bottom w:val="none" w:sz="0" w:space="0" w:color="auto"/>
        <w:right w:val="none" w:sz="0" w:space="0" w:color="auto"/>
      </w:divBdr>
    </w:div>
    <w:div w:id="1091851610">
      <w:bodyDiv w:val="1"/>
      <w:marLeft w:val="0"/>
      <w:marRight w:val="0"/>
      <w:marTop w:val="0"/>
      <w:marBottom w:val="0"/>
      <w:divBdr>
        <w:top w:val="none" w:sz="0" w:space="0" w:color="auto"/>
        <w:left w:val="none" w:sz="0" w:space="0" w:color="auto"/>
        <w:bottom w:val="none" w:sz="0" w:space="0" w:color="auto"/>
        <w:right w:val="none" w:sz="0" w:space="0" w:color="auto"/>
      </w:divBdr>
    </w:div>
    <w:div w:id="1099377765">
      <w:bodyDiv w:val="1"/>
      <w:marLeft w:val="0"/>
      <w:marRight w:val="0"/>
      <w:marTop w:val="0"/>
      <w:marBottom w:val="0"/>
      <w:divBdr>
        <w:top w:val="none" w:sz="0" w:space="0" w:color="auto"/>
        <w:left w:val="none" w:sz="0" w:space="0" w:color="auto"/>
        <w:bottom w:val="none" w:sz="0" w:space="0" w:color="auto"/>
        <w:right w:val="none" w:sz="0" w:space="0" w:color="auto"/>
      </w:divBdr>
    </w:div>
    <w:div w:id="1121846757">
      <w:bodyDiv w:val="1"/>
      <w:marLeft w:val="0"/>
      <w:marRight w:val="0"/>
      <w:marTop w:val="0"/>
      <w:marBottom w:val="0"/>
      <w:divBdr>
        <w:top w:val="none" w:sz="0" w:space="0" w:color="auto"/>
        <w:left w:val="none" w:sz="0" w:space="0" w:color="auto"/>
        <w:bottom w:val="none" w:sz="0" w:space="0" w:color="auto"/>
        <w:right w:val="none" w:sz="0" w:space="0" w:color="auto"/>
      </w:divBdr>
    </w:div>
    <w:div w:id="1149861584">
      <w:bodyDiv w:val="1"/>
      <w:marLeft w:val="0"/>
      <w:marRight w:val="0"/>
      <w:marTop w:val="0"/>
      <w:marBottom w:val="0"/>
      <w:divBdr>
        <w:top w:val="none" w:sz="0" w:space="0" w:color="auto"/>
        <w:left w:val="none" w:sz="0" w:space="0" w:color="auto"/>
        <w:bottom w:val="none" w:sz="0" w:space="0" w:color="auto"/>
        <w:right w:val="none" w:sz="0" w:space="0" w:color="auto"/>
      </w:divBdr>
    </w:div>
    <w:div w:id="1194418212">
      <w:bodyDiv w:val="1"/>
      <w:marLeft w:val="0"/>
      <w:marRight w:val="0"/>
      <w:marTop w:val="0"/>
      <w:marBottom w:val="0"/>
      <w:divBdr>
        <w:top w:val="none" w:sz="0" w:space="0" w:color="auto"/>
        <w:left w:val="none" w:sz="0" w:space="0" w:color="auto"/>
        <w:bottom w:val="none" w:sz="0" w:space="0" w:color="auto"/>
        <w:right w:val="none" w:sz="0" w:space="0" w:color="auto"/>
      </w:divBdr>
    </w:div>
    <w:div w:id="1240557855">
      <w:bodyDiv w:val="1"/>
      <w:marLeft w:val="0"/>
      <w:marRight w:val="0"/>
      <w:marTop w:val="0"/>
      <w:marBottom w:val="0"/>
      <w:divBdr>
        <w:top w:val="none" w:sz="0" w:space="0" w:color="auto"/>
        <w:left w:val="none" w:sz="0" w:space="0" w:color="auto"/>
        <w:bottom w:val="none" w:sz="0" w:space="0" w:color="auto"/>
        <w:right w:val="none" w:sz="0" w:space="0" w:color="auto"/>
      </w:divBdr>
    </w:div>
    <w:div w:id="1287158370">
      <w:bodyDiv w:val="1"/>
      <w:marLeft w:val="0"/>
      <w:marRight w:val="0"/>
      <w:marTop w:val="0"/>
      <w:marBottom w:val="0"/>
      <w:divBdr>
        <w:top w:val="none" w:sz="0" w:space="0" w:color="auto"/>
        <w:left w:val="none" w:sz="0" w:space="0" w:color="auto"/>
        <w:bottom w:val="none" w:sz="0" w:space="0" w:color="auto"/>
        <w:right w:val="none" w:sz="0" w:space="0" w:color="auto"/>
      </w:divBdr>
    </w:div>
    <w:div w:id="1292521276">
      <w:bodyDiv w:val="1"/>
      <w:marLeft w:val="0"/>
      <w:marRight w:val="0"/>
      <w:marTop w:val="0"/>
      <w:marBottom w:val="0"/>
      <w:divBdr>
        <w:top w:val="none" w:sz="0" w:space="0" w:color="auto"/>
        <w:left w:val="none" w:sz="0" w:space="0" w:color="auto"/>
        <w:bottom w:val="none" w:sz="0" w:space="0" w:color="auto"/>
        <w:right w:val="none" w:sz="0" w:space="0" w:color="auto"/>
      </w:divBdr>
    </w:div>
    <w:div w:id="1303389983">
      <w:bodyDiv w:val="1"/>
      <w:marLeft w:val="0"/>
      <w:marRight w:val="0"/>
      <w:marTop w:val="0"/>
      <w:marBottom w:val="0"/>
      <w:divBdr>
        <w:top w:val="none" w:sz="0" w:space="0" w:color="auto"/>
        <w:left w:val="none" w:sz="0" w:space="0" w:color="auto"/>
        <w:bottom w:val="none" w:sz="0" w:space="0" w:color="auto"/>
        <w:right w:val="none" w:sz="0" w:space="0" w:color="auto"/>
      </w:divBdr>
    </w:div>
    <w:div w:id="1305502459">
      <w:bodyDiv w:val="1"/>
      <w:marLeft w:val="0"/>
      <w:marRight w:val="0"/>
      <w:marTop w:val="0"/>
      <w:marBottom w:val="0"/>
      <w:divBdr>
        <w:top w:val="none" w:sz="0" w:space="0" w:color="auto"/>
        <w:left w:val="none" w:sz="0" w:space="0" w:color="auto"/>
        <w:bottom w:val="none" w:sz="0" w:space="0" w:color="auto"/>
        <w:right w:val="none" w:sz="0" w:space="0" w:color="auto"/>
      </w:divBdr>
    </w:div>
    <w:div w:id="1325746091">
      <w:bodyDiv w:val="1"/>
      <w:marLeft w:val="0"/>
      <w:marRight w:val="0"/>
      <w:marTop w:val="0"/>
      <w:marBottom w:val="0"/>
      <w:divBdr>
        <w:top w:val="none" w:sz="0" w:space="0" w:color="auto"/>
        <w:left w:val="none" w:sz="0" w:space="0" w:color="auto"/>
        <w:bottom w:val="none" w:sz="0" w:space="0" w:color="auto"/>
        <w:right w:val="none" w:sz="0" w:space="0" w:color="auto"/>
      </w:divBdr>
    </w:div>
    <w:div w:id="1327829811">
      <w:bodyDiv w:val="1"/>
      <w:marLeft w:val="0"/>
      <w:marRight w:val="0"/>
      <w:marTop w:val="0"/>
      <w:marBottom w:val="0"/>
      <w:divBdr>
        <w:top w:val="none" w:sz="0" w:space="0" w:color="auto"/>
        <w:left w:val="none" w:sz="0" w:space="0" w:color="auto"/>
        <w:bottom w:val="none" w:sz="0" w:space="0" w:color="auto"/>
        <w:right w:val="none" w:sz="0" w:space="0" w:color="auto"/>
      </w:divBdr>
    </w:div>
    <w:div w:id="1370911319">
      <w:bodyDiv w:val="1"/>
      <w:marLeft w:val="0"/>
      <w:marRight w:val="0"/>
      <w:marTop w:val="0"/>
      <w:marBottom w:val="0"/>
      <w:divBdr>
        <w:top w:val="none" w:sz="0" w:space="0" w:color="auto"/>
        <w:left w:val="none" w:sz="0" w:space="0" w:color="auto"/>
        <w:bottom w:val="none" w:sz="0" w:space="0" w:color="auto"/>
        <w:right w:val="none" w:sz="0" w:space="0" w:color="auto"/>
      </w:divBdr>
    </w:div>
    <w:div w:id="1375426755">
      <w:bodyDiv w:val="1"/>
      <w:marLeft w:val="0"/>
      <w:marRight w:val="0"/>
      <w:marTop w:val="0"/>
      <w:marBottom w:val="0"/>
      <w:divBdr>
        <w:top w:val="none" w:sz="0" w:space="0" w:color="auto"/>
        <w:left w:val="none" w:sz="0" w:space="0" w:color="auto"/>
        <w:bottom w:val="none" w:sz="0" w:space="0" w:color="auto"/>
        <w:right w:val="none" w:sz="0" w:space="0" w:color="auto"/>
      </w:divBdr>
    </w:div>
    <w:div w:id="1381518011">
      <w:bodyDiv w:val="1"/>
      <w:marLeft w:val="0"/>
      <w:marRight w:val="0"/>
      <w:marTop w:val="0"/>
      <w:marBottom w:val="0"/>
      <w:divBdr>
        <w:top w:val="none" w:sz="0" w:space="0" w:color="auto"/>
        <w:left w:val="none" w:sz="0" w:space="0" w:color="auto"/>
        <w:bottom w:val="none" w:sz="0" w:space="0" w:color="auto"/>
        <w:right w:val="none" w:sz="0" w:space="0" w:color="auto"/>
      </w:divBdr>
    </w:div>
    <w:div w:id="1391153894">
      <w:bodyDiv w:val="1"/>
      <w:marLeft w:val="0"/>
      <w:marRight w:val="0"/>
      <w:marTop w:val="0"/>
      <w:marBottom w:val="0"/>
      <w:divBdr>
        <w:top w:val="none" w:sz="0" w:space="0" w:color="auto"/>
        <w:left w:val="none" w:sz="0" w:space="0" w:color="auto"/>
        <w:bottom w:val="none" w:sz="0" w:space="0" w:color="auto"/>
        <w:right w:val="none" w:sz="0" w:space="0" w:color="auto"/>
      </w:divBdr>
    </w:div>
    <w:div w:id="1398549479">
      <w:bodyDiv w:val="1"/>
      <w:marLeft w:val="0"/>
      <w:marRight w:val="0"/>
      <w:marTop w:val="0"/>
      <w:marBottom w:val="0"/>
      <w:divBdr>
        <w:top w:val="none" w:sz="0" w:space="0" w:color="auto"/>
        <w:left w:val="none" w:sz="0" w:space="0" w:color="auto"/>
        <w:bottom w:val="none" w:sz="0" w:space="0" w:color="auto"/>
        <w:right w:val="none" w:sz="0" w:space="0" w:color="auto"/>
      </w:divBdr>
    </w:div>
    <w:div w:id="1424228734">
      <w:bodyDiv w:val="1"/>
      <w:marLeft w:val="0"/>
      <w:marRight w:val="0"/>
      <w:marTop w:val="0"/>
      <w:marBottom w:val="0"/>
      <w:divBdr>
        <w:top w:val="none" w:sz="0" w:space="0" w:color="auto"/>
        <w:left w:val="none" w:sz="0" w:space="0" w:color="auto"/>
        <w:bottom w:val="none" w:sz="0" w:space="0" w:color="auto"/>
        <w:right w:val="none" w:sz="0" w:space="0" w:color="auto"/>
      </w:divBdr>
    </w:div>
    <w:div w:id="1451776894">
      <w:bodyDiv w:val="1"/>
      <w:marLeft w:val="0"/>
      <w:marRight w:val="0"/>
      <w:marTop w:val="0"/>
      <w:marBottom w:val="0"/>
      <w:divBdr>
        <w:top w:val="none" w:sz="0" w:space="0" w:color="auto"/>
        <w:left w:val="none" w:sz="0" w:space="0" w:color="auto"/>
        <w:bottom w:val="none" w:sz="0" w:space="0" w:color="auto"/>
        <w:right w:val="none" w:sz="0" w:space="0" w:color="auto"/>
      </w:divBdr>
    </w:div>
    <w:div w:id="1465389761">
      <w:bodyDiv w:val="1"/>
      <w:marLeft w:val="0"/>
      <w:marRight w:val="0"/>
      <w:marTop w:val="0"/>
      <w:marBottom w:val="0"/>
      <w:divBdr>
        <w:top w:val="none" w:sz="0" w:space="0" w:color="auto"/>
        <w:left w:val="none" w:sz="0" w:space="0" w:color="auto"/>
        <w:bottom w:val="none" w:sz="0" w:space="0" w:color="auto"/>
        <w:right w:val="none" w:sz="0" w:space="0" w:color="auto"/>
      </w:divBdr>
    </w:div>
    <w:div w:id="1476215811">
      <w:bodyDiv w:val="1"/>
      <w:marLeft w:val="0"/>
      <w:marRight w:val="0"/>
      <w:marTop w:val="0"/>
      <w:marBottom w:val="0"/>
      <w:divBdr>
        <w:top w:val="none" w:sz="0" w:space="0" w:color="auto"/>
        <w:left w:val="none" w:sz="0" w:space="0" w:color="auto"/>
        <w:bottom w:val="none" w:sz="0" w:space="0" w:color="auto"/>
        <w:right w:val="none" w:sz="0" w:space="0" w:color="auto"/>
      </w:divBdr>
    </w:div>
    <w:div w:id="1511791683">
      <w:bodyDiv w:val="1"/>
      <w:marLeft w:val="0"/>
      <w:marRight w:val="0"/>
      <w:marTop w:val="0"/>
      <w:marBottom w:val="0"/>
      <w:divBdr>
        <w:top w:val="none" w:sz="0" w:space="0" w:color="auto"/>
        <w:left w:val="none" w:sz="0" w:space="0" w:color="auto"/>
        <w:bottom w:val="none" w:sz="0" w:space="0" w:color="auto"/>
        <w:right w:val="none" w:sz="0" w:space="0" w:color="auto"/>
      </w:divBdr>
    </w:div>
    <w:div w:id="1518691616">
      <w:bodyDiv w:val="1"/>
      <w:marLeft w:val="0"/>
      <w:marRight w:val="0"/>
      <w:marTop w:val="0"/>
      <w:marBottom w:val="0"/>
      <w:divBdr>
        <w:top w:val="none" w:sz="0" w:space="0" w:color="auto"/>
        <w:left w:val="none" w:sz="0" w:space="0" w:color="auto"/>
        <w:bottom w:val="none" w:sz="0" w:space="0" w:color="auto"/>
        <w:right w:val="none" w:sz="0" w:space="0" w:color="auto"/>
      </w:divBdr>
    </w:div>
    <w:div w:id="1562716493">
      <w:bodyDiv w:val="1"/>
      <w:marLeft w:val="0"/>
      <w:marRight w:val="0"/>
      <w:marTop w:val="0"/>
      <w:marBottom w:val="0"/>
      <w:divBdr>
        <w:top w:val="none" w:sz="0" w:space="0" w:color="auto"/>
        <w:left w:val="none" w:sz="0" w:space="0" w:color="auto"/>
        <w:bottom w:val="none" w:sz="0" w:space="0" w:color="auto"/>
        <w:right w:val="none" w:sz="0" w:space="0" w:color="auto"/>
      </w:divBdr>
    </w:div>
    <w:div w:id="1589386077">
      <w:bodyDiv w:val="1"/>
      <w:marLeft w:val="0"/>
      <w:marRight w:val="0"/>
      <w:marTop w:val="0"/>
      <w:marBottom w:val="0"/>
      <w:divBdr>
        <w:top w:val="none" w:sz="0" w:space="0" w:color="auto"/>
        <w:left w:val="none" w:sz="0" w:space="0" w:color="auto"/>
        <w:bottom w:val="none" w:sz="0" w:space="0" w:color="auto"/>
        <w:right w:val="none" w:sz="0" w:space="0" w:color="auto"/>
      </w:divBdr>
    </w:div>
    <w:div w:id="1591574505">
      <w:bodyDiv w:val="1"/>
      <w:marLeft w:val="0"/>
      <w:marRight w:val="0"/>
      <w:marTop w:val="0"/>
      <w:marBottom w:val="0"/>
      <w:divBdr>
        <w:top w:val="none" w:sz="0" w:space="0" w:color="auto"/>
        <w:left w:val="none" w:sz="0" w:space="0" w:color="auto"/>
        <w:bottom w:val="none" w:sz="0" w:space="0" w:color="auto"/>
        <w:right w:val="none" w:sz="0" w:space="0" w:color="auto"/>
      </w:divBdr>
    </w:div>
    <w:div w:id="1595550186">
      <w:bodyDiv w:val="1"/>
      <w:marLeft w:val="0"/>
      <w:marRight w:val="0"/>
      <w:marTop w:val="0"/>
      <w:marBottom w:val="0"/>
      <w:divBdr>
        <w:top w:val="none" w:sz="0" w:space="0" w:color="auto"/>
        <w:left w:val="none" w:sz="0" w:space="0" w:color="auto"/>
        <w:bottom w:val="none" w:sz="0" w:space="0" w:color="auto"/>
        <w:right w:val="none" w:sz="0" w:space="0" w:color="auto"/>
      </w:divBdr>
    </w:div>
    <w:div w:id="1599024697">
      <w:bodyDiv w:val="1"/>
      <w:marLeft w:val="0"/>
      <w:marRight w:val="0"/>
      <w:marTop w:val="0"/>
      <w:marBottom w:val="0"/>
      <w:divBdr>
        <w:top w:val="none" w:sz="0" w:space="0" w:color="auto"/>
        <w:left w:val="none" w:sz="0" w:space="0" w:color="auto"/>
        <w:bottom w:val="none" w:sz="0" w:space="0" w:color="auto"/>
        <w:right w:val="none" w:sz="0" w:space="0" w:color="auto"/>
      </w:divBdr>
    </w:div>
    <w:div w:id="1614902577">
      <w:bodyDiv w:val="1"/>
      <w:marLeft w:val="0"/>
      <w:marRight w:val="0"/>
      <w:marTop w:val="0"/>
      <w:marBottom w:val="0"/>
      <w:divBdr>
        <w:top w:val="none" w:sz="0" w:space="0" w:color="auto"/>
        <w:left w:val="none" w:sz="0" w:space="0" w:color="auto"/>
        <w:bottom w:val="none" w:sz="0" w:space="0" w:color="auto"/>
        <w:right w:val="none" w:sz="0" w:space="0" w:color="auto"/>
      </w:divBdr>
    </w:div>
    <w:div w:id="1652907897">
      <w:bodyDiv w:val="1"/>
      <w:marLeft w:val="0"/>
      <w:marRight w:val="0"/>
      <w:marTop w:val="0"/>
      <w:marBottom w:val="0"/>
      <w:divBdr>
        <w:top w:val="none" w:sz="0" w:space="0" w:color="auto"/>
        <w:left w:val="none" w:sz="0" w:space="0" w:color="auto"/>
        <w:bottom w:val="none" w:sz="0" w:space="0" w:color="auto"/>
        <w:right w:val="none" w:sz="0" w:space="0" w:color="auto"/>
      </w:divBdr>
    </w:div>
    <w:div w:id="1699692833">
      <w:bodyDiv w:val="1"/>
      <w:marLeft w:val="0"/>
      <w:marRight w:val="0"/>
      <w:marTop w:val="0"/>
      <w:marBottom w:val="0"/>
      <w:divBdr>
        <w:top w:val="none" w:sz="0" w:space="0" w:color="auto"/>
        <w:left w:val="none" w:sz="0" w:space="0" w:color="auto"/>
        <w:bottom w:val="none" w:sz="0" w:space="0" w:color="auto"/>
        <w:right w:val="none" w:sz="0" w:space="0" w:color="auto"/>
      </w:divBdr>
    </w:div>
    <w:div w:id="1708214659">
      <w:bodyDiv w:val="1"/>
      <w:marLeft w:val="0"/>
      <w:marRight w:val="0"/>
      <w:marTop w:val="0"/>
      <w:marBottom w:val="0"/>
      <w:divBdr>
        <w:top w:val="none" w:sz="0" w:space="0" w:color="auto"/>
        <w:left w:val="none" w:sz="0" w:space="0" w:color="auto"/>
        <w:bottom w:val="none" w:sz="0" w:space="0" w:color="auto"/>
        <w:right w:val="none" w:sz="0" w:space="0" w:color="auto"/>
      </w:divBdr>
    </w:div>
    <w:div w:id="1725719281">
      <w:bodyDiv w:val="1"/>
      <w:marLeft w:val="0"/>
      <w:marRight w:val="0"/>
      <w:marTop w:val="0"/>
      <w:marBottom w:val="0"/>
      <w:divBdr>
        <w:top w:val="none" w:sz="0" w:space="0" w:color="auto"/>
        <w:left w:val="none" w:sz="0" w:space="0" w:color="auto"/>
        <w:bottom w:val="none" w:sz="0" w:space="0" w:color="auto"/>
        <w:right w:val="none" w:sz="0" w:space="0" w:color="auto"/>
      </w:divBdr>
    </w:div>
    <w:div w:id="1796292088">
      <w:bodyDiv w:val="1"/>
      <w:marLeft w:val="0"/>
      <w:marRight w:val="0"/>
      <w:marTop w:val="0"/>
      <w:marBottom w:val="0"/>
      <w:divBdr>
        <w:top w:val="none" w:sz="0" w:space="0" w:color="auto"/>
        <w:left w:val="none" w:sz="0" w:space="0" w:color="auto"/>
        <w:bottom w:val="none" w:sz="0" w:space="0" w:color="auto"/>
        <w:right w:val="none" w:sz="0" w:space="0" w:color="auto"/>
      </w:divBdr>
    </w:div>
    <w:div w:id="1815558658">
      <w:bodyDiv w:val="1"/>
      <w:marLeft w:val="0"/>
      <w:marRight w:val="0"/>
      <w:marTop w:val="0"/>
      <w:marBottom w:val="0"/>
      <w:divBdr>
        <w:top w:val="none" w:sz="0" w:space="0" w:color="auto"/>
        <w:left w:val="none" w:sz="0" w:space="0" w:color="auto"/>
        <w:bottom w:val="none" w:sz="0" w:space="0" w:color="auto"/>
        <w:right w:val="none" w:sz="0" w:space="0" w:color="auto"/>
      </w:divBdr>
    </w:div>
    <w:div w:id="1868445967">
      <w:bodyDiv w:val="1"/>
      <w:marLeft w:val="0"/>
      <w:marRight w:val="0"/>
      <w:marTop w:val="0"/>
      <w:marBottom w:val="0"/>
      <w:divBdr>
        <w:top w:val="none" w:sz="0" w:space="0" w:color="auto"/>
        <w:left w:val="none" w:sz="0" w:space="0" w:color="auto"/>
        <w:bottom w:val="none" w:sz="0" w:space="0" w:color="auto"/>
        <w:right w:val="none" w:sz="0" w:space="0" w:color="auto"/>
      </w:divBdr>
    </w:div>
    <w:div w:id="1902053182">
      <w:bodyDiv w:val="1"/>
      <w:marLeft w:val="0"/>
      <w:marRight w:val="0"/>
      <w:marTop w:val="0"/>
      <w:marBottom w:val="0"/>
      <w:divBdr>
        <w:top w:val="none" w:sz="0" w:space="0" w:color="auto"/>
        <w:left w:val="none" w:sz="0" w:space="0" w:color="auto"/>
        <w:bottom w:val="none" w:sz="0" w:space="0" w:color="auto"/>
        <w:right w:val="none" w:sz="0" w:space="0" w:color="auto"/>
      </w:divBdr>
    </w:div>
    <w:div w:id="1946963717">
      <w:bodyDiv w:val="1"/>
      <w:marLeft w:val="0"/>
      <w:marRight w:val="0"/>
      <w:marTop w:val="0"/>
      <w:marBottom w:val="0"/>
      <w:divBdr>
        <w:top w:val="none" w:sz="0" w:space="0" w:color="auto"/>
        <w:left w:val="none" w:sz="0" w:space="0" w:color="auto"/>
        <w:bottom w:val="none" w:sz="0" w:space="0" w:color="auto"/>
        <w:right w:val="none" w:sz="0" w:space="0" w:color="auto"/>
      </w:divBdr>
    </w:div>
    <w:div w:id="1993412183">
      <w:bodyDiv w:val="1"/>
      <w:marLeft w:val="0"/>
      <w:marRight w:val="0"/>
      <w:marTop w:val="0"/>
      <w:marBottom w:val="0"/>
      <w:divBdr>
        <w:top w:val="none" w:sz="0" w:space="0" w:color="auto"/>
        <w:left w:val="none" w:sz="0" w:space="0" w:color="auto"/>
        <w:bottom w:val="none" w:sz="0" w:space="0" w:color="auto"/>
        <w:right w:val="none" w:sz="0" w:space="0" w:color="auto"/>
      </w:divBdr>
    </w:div>
    <w:div w:id="2042124672">
      <w:bodyDiv w:val="1"/>
      <w:marLeft w:val="0"/>
      <w:marRight w:val="0"/>
      <w:marTop w:val="0"/>
      <w:marBottom w:val="0"/>
      <w:divBdr>
        <w:top w:val="none" w:sz="0" w:space="0" w:color="auto"/>
        <w:left w:val="none" w:sz="0" w:space="0" w:color="auto"/>
        <w:bottom w:val="none" w:sz="0" w:space="0" w:color="auto"/>
        <w:right w:val="none" w:sz="0" w:space="0" w:color="auto"/>
      </w:divBdr>
    </w:div>
    <w:div w:id="2066641587">
      <w:bodyDiv w:val="1"/>
      <w:marLeft w:val="0"/>
      <w:marRight w:val="0"/>
      <w:marTop w:val="0"/>
      <w:marBottom w:val="0"/>
      <w:divBdr>
        <w:top w:val="none" w:sz="0" w:space="0" w:color="auto"/>
        <w:left w:val="none" w:sz="0" w:space="0" w:color="auto"/>
        <w:bottom w:val="none" w:sz="0" w:space="0" w:color="auto"/>
        <w:right w:val="none" w:sz="0" w:space="0" w:color="auto"/>
      </w:divBdr>
    </w:div>
    <w:div w:id="2088768598">
      <w:bodyDiv w:val="1"/>
      <w:marLeft w:val="0"/>
      <w:marRight w:val="0"/>
      <w:marTop w:val="0"/>
      <w:marBottom w:val="0"/>
      <w:divBdr>
        <w:top w:val="none" w:sz="0" w:space="0" w:color="auto"/>
        <w:left w:val="none" w:sz="0" w:space="0" w:color="auto"/>
        <w:bottom w:val="none" w:sz="0" w:space="0" w:color="auto"/>
        <w:right w:val="none" w:sz="0" w:space="0" w:color="auto"/>
      </w:divBdr>
    </w:div>
    <w:div w:id="2110197009">
      <w:bodyDiv w:val="1"/>
      <w:marLeft w:val="0"/>
      <w:marRight w:val="0"/>
      <w:marTop w:val="0"/>
      <w:marBottom w:val="0"/>
      <w:divBdr>
        <w:top w:val="none" w:sz="0" w:space="0" w:color="auto"/>
        <w:left w:val="none" w:sz="0" w:space="0" w:color="auto"/>
        <w:bottom w:val="none" w:sz="0" w:space="0" w:color="auto"/>
        <w:right w:val="none" w:sz="0" w:space="0" w:color="auto"/>
      </w:divBdr>
    </w:div>
    <w:div w:id="213595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image" Target="media/image10.png"/><Relationship Id="rId42" Type="http://schemas.openxmlformats.org/officeDocument/2006/relationships/image" Target="media/image21.wmf"/><Relationship Id="rId47" Type="http://schemas.openxmlformats.org/officeDocument/2006/relationships/oleObject" Target="embeddings/oleObject13.bin"/><Relationship Id="rId63" Type="http://schemas.openxmlformats.org/officeDocument/2006/relationships/image" Target="media/image35.png"/><Relationship Id="rId68" Type="http://schemas.openxmlformats.org/officeDocument/2006/relationships/oleObject" Target="embeddings/oleObject18.bin"/><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oleObject4.bin"/><Relationship Id="rId11" Type="http://schemas.openxmlformats.org/officeDocument/2006/relationships/image" Target="media/image1.emf"/><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oleObject" Target="embeddings/oleObject8.bin"/><Relationship Id="rId40" Type="http://schemas.openxmlformats.org/officeDocument/2006/relationships/image" Target="media/image20.wmf"/><Relationship Id="rId45" Type="http://schemas.openxmlformats.org/officeDocument/2006/relationships/oleObject" Target="embeddings/oleObject12.bin"/><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oleObject" Target="embeddings/oleObject16.bin"/><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3.png"/><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wmf"/><Relationship Id="rId27" Type="http://schemas.openxmlformats.org/officeDocument/2006/relationships/oleObject" Target="embeddings/oleObject3.bin"/><Relationship Id="rId30" Type="http://schemas.openxmlformats.org/officeDocument/2006/relationships/image" Target="media/image15.w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image" Target="media/image24.wmf"/><Relationship Id="rId56" Type="http://schemas.openxmlformats.org/officeDocument/2006/relationships/image" Target="media/image28.png"/><Relationship Id="rId64" Type="http://schemas.openxmlformats.org/officeDocument/2006/relationships/image" Target="media/image36.wmf"/><Relationship Id="rId69" Type="http://schemas.openxmlformats.org/officeDocument/2006/relationships/header" Target="header3.xml"/><Relationship Id="rId8" Type="http://schemas.openxmlformats.org/officeDocument/2006/relationships/footer" Target="footer1.xml"/><Relationship Id="rId51" Type="http://schemas.openxmlformats.org/officeDocument/2006/relationships/footer" Target="footer3.xml"/><Relationship Id="rId72" Type="http://schemas.openxmlformats.org/officeDocument/2006/relationships/footer" Target="footer6.xml"/><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6.emf"/><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9.wmf"/><Relationship Id="rId46" Type="http://schemas.openxmlformats.org/officeDocument/2006/relationships/image" Target="media/image23.wmf"/><Relationship Id="rId59" Type="http://schemas.openxmlformats.org/officeDocument/2006/relationships/image" Target="media/image31.png"/><Relationship Id="rId67" Type="http://schemas.openxmlformats.org/officeDocument/2006/relationships/oleObject" Target="embeddings/oleObject17.bin"/><Relationship Id="rId20" Type="http://schemas.openxmlformats.org/officeDocument/2006/relationships/image" Target="media/image9.emf"/><Relationship Id="rId41" Type="http://schemas.openxmlformats.org/officeDocument/2006/relationships/oleObject" Target="embeddings/oleObject10.bin"/><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oleObject" Target="embeddings/oleObject1.bin"/><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oleObject" Target="embeddings/oleObject14.bin"/><Relationship Id="rId57" Type="http://schemas.openxmlformats.org/officeDocument/2006/relationships/image" Target="media/image29.png"/><Relationship Id="rId10" Type="http://schemas.openxmlformats.org/officeDocument/2006/relationships/footer" Target="footer2.xml"/><Relationship Id="rId31" Type="http://schemas.openxmlformats.org/officeDocument/2006/relationships/oleObject" Target="embeddings/oleObject5.bin"/><Relationship Id="rId44" Type="http://schemas.openxmlformats.org/officeDocument/2006/relationships/image" Target="media/image22.wmf"/><Relationship Id="rId52" Type="http://schemas.openxmlformats.org/officeDocument/2006/relationships/footer" Target="footer4.xml"/><Relationship Id="rId60" Type="http://schemas.openxmlformats.org/officeDocument/2006/relationships/image" Target="media/image32.png"/><Relationship Id="rId65" Type="http://schemas.openxmlformats.org/officeDocument/2006/relationships/oleObject" Target="embeddings/oleObject15.bin"/><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pro-prof.com/archives/2594" TargetMode="External"/><Relationship Id="rId18" Type="http://schemas.openxmlformats.org/officeDocument/2006/relationships/image" Target="media/image7.emf"/><Relationship Id="rId39" Type="http://schemas.openxmlformats.org/officeDocument/2006/relationships/oleObject" Target="embeddings/oleObject9.bin"/><Relationship Id="rId34" Type="http://schemas.openxmlformats.org/officeDocument/2006/relationships/image" Target="media/image17.wmf"/><Relationship Id="rId50" Type="http://schemas.openxmlformats.org/officeDocument/2006/relationships/header" Target="header2.xml"/><Relationship Id="rId55" Type="http://schemas.openxmlformats.org/officeDocument/2006/relationships/image" Target="media/image27.png"/><Relationship Id="rId7" Type="http://schemas.openxmlformats.org/officeDocument/2006/relationships/endnotes" Target="endnotes.xml"/><Relationship Id="rId71"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4405B-353D-43A1-BB77-9AC985F64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13920</TotalTime>
  <Pages>115</Pages>
  <Words>29311</Words>
  <Characters>167074</Characters>
  <Application>Microsoft Office Word</Application>
  <DocSecurity>0</DocSecurity>
  <Lines>1392</Lines>
  <Paragraphs>391</Paragraphs>
  <ScaleCrop>false</ScaleCrop>
  <HeadingPairs>
    <vt:vector size="4" baseType="variant">
      <vt:variant>
        <vt:lpstr>Название</vt:lpstr>
      </vt:variant>
      <vt:variant>
        <vt:i4>1</vt:i4>
      </vt:variant>
      <vt:variant>
        <vt:lpstr>Заголовки</vt:lpstr>
      </vt:variant>
      <vt:variant>
        <vt:i4>34</vt:i4>
      </vt:variant>
    </vt:vector>
  </HeadingPairs>
  <TitlesOfParts>
    <vt:vector size="35" baseType="lpstr">
      <vt:lpstr/>
      <vt:lpstr>Введение&gt;</vt:lpstr>
      <vt:lpstr>1 Постановка задачи</vt:lpstr>
      <vt:lpstr>Описание предметной области</vt:lpstr>
      <vt:lpstr>Актуальность решаемой задачи</vt:lpstr>
      <vt:lpstr>Характеристика решаемой задачи</vt:lpstr>
      <vt:lpstr>2 Проектирование программного продукта</vt:lpstr>
      <vt:lpstr>2.1 Разработка модели данных</vt:lpstr>
      <vt:lpstr>2.2 Разработка математической модели</vt:lpstr>
      <vt:lpstr/>
      <vt:lpstr>2.3 Выбор программного обеспечения</vt:lpstr>
      <vt:lpstr>2.4 Определение требований к техническим средствам</vt:lpstr>
      <vt:lpstr>2.5 Защита информации</vt:lpstr>
      <vt:lpstr>3 Разработка программного обеспечения</vt:lpstr>
      <vt:lpstr>3.1 Определение формы представления входных и выходных данных</vt:lpstr>
      <vt:lpstr/>
      <vt:lpstr>3.2 Разработка справочной системы</vt:lpstr>
      <vt:lpstr>3.3 Тестирование программного продукта</vt:lpstr>
      <vt:lpstr/>
      <vt:lpstr>3.4 Описание разрабатываемого программного продукта</vt:lpstr>
      <vt:lpstr>4 Экономическая часть</vt:lpstr>
      <vt:lpstr>Фн – утвержденный номинальный годовой фонд времени, ч;</vt:lpstr>
      <vt:lpstr/>
      <vt:lpstr>4.5 Расчет технико-экономических показателей</vt:lpstr>
      <vt:lpstr/>
      <vt:lpstr/>
      <vt:lpstr>Технико-экономические показатели сведены в таблицу 4.</vt:lpstr>
      <vt:lpstr/>
      <vt:lpstr>5 Охрана труда</vt:lpstr>
      <vt:lpstr>6 Энерго- и ресурсосбережение</vt:lpstr>
      <vt:lpstr>Трп = 42,54(1 =42,54 ч</vt:lpstr>
      <vt:lpstr>Заключение</vt:lpstr>
      <vt:lpstr>Список используемых источников</vt:lpstr>
      <vt:lpstr>Приложение А (обязательное)  Входные и выходные формы </vt:lpstr>
      <vt:lpstr>Приложение Б (обязательное)  Текст программы</vt:lpstr>
    </vt:vector>
  </TitlesOfParts>
  <Company/>
  <LinksUpToDate>false</LinksUpToDate>
  <CharactersWithSpaces>195994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dc:creator>
  <cp:keywords/>
  <dc:description/>
  <cp:lastModifiedBy>Влад Волков</cp:lastModifiedBy>
  <cp:revision>70</cp:revision>
  <cp:lastPrinted>2025-06-09T16:44:00Z</cp:lastPrinted>
  <dcterms:created xsi:type="dcterms:W3CDTF">2026-05-14T23:22:00Z</dcterms:created>
  <dcterms:modified xsi:type="dcterms:W3CDTF">2026-06-12T10:11:00Z</dcterms:modified>
</cp:coreProperties>
</file>