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Look w:firstRow="1" w:lastRow="1" w:firstColumn="1" w:lastColumn="1" w:noHBand="0" w:noVBand="0"/>
      </w:tblPr>
      <w:tblGrid>
        <w:gridCol w:w="4567"/>
        <w:gridCol w:w="4931"/>
      </w:tblGrid>
      <w:tr w:rsidR="00F702D0" w:rsidRPr="00CB55F3">
        <w:tc>
          <w:tcPr>
            <w:tcW w:w="230.40pt" w:type="dxa"/>
          </w:tcPr>
          <w:p w:rsidR="00F702D0" w:rsidRPr="00CB55F3" w:rsidRDefault="00F702D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48.15pt" w:type="dxa"/>
          </w:tcPr>
          <w:p w:rsidR="00F702D0" w:rsidRPr="00CB55F3" w:rsidRDefault="00F702D0">
            <w:pPr>
              <w:rPr>
                <w:sz w:val="24"/>
                <w:szCs w:val="24"/>
              </w:rPr>
            </w:pPr>
            <w:r w:rsidRPr="00CB55F3">
              <w:rPr>
                <w:sz w:val="24"/>
                <w:szCs w:val="24"/>
              </w:rPr>
              <w:t>Приложение 1</w:t>
            </w:r>
          </w:p>
        </w:tc>
      </w:tr>
      <w:tr w:rsidR="00F702D0" w:rsidRPr="00CB55F3">
        <w:tc>
          <w:tcPr>
            <w:tcW w:w="230.40pt" w:type="dxa"/>
          </w:tcPr>
          <w:p w:rsidR="00F702D0" w:rsidRPr="00CB55F3" w:rsidRDefault="00F702D0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48.15pt" w:type="dxa"/>
          </w:tcPr>
          <w:p w:rsidR="00F702D0" w:rsidRPr="00CB55F3" w:rsidRDefault="00F702D0">
            <w:pPr>
              <w:rPr>
                <w:sz w:val="24"/>
                <w:szCs w:val="24"/>
              </w:rPr>
            </w:pPr>
            <w:r w:rsidRPr="00CB55F3">
              <w:rPr>
                <w:sz w:val="24"/>
                <w:szCs w:val="24"/>
              </w:rPr>
              <w:t>к заявке для прохождения конкурса</w:t>
            </w:r>
          </w:p>
        </w:tc>
      </w:tr>
    </w:tbl>
    <w:p w:rsidR="00F702D0" w:rsidRPr="00CB55F3" w:rsidRDefault="00F702D0">
      <w:pPr>
        <w:ind w:firstLine="35.45pt"/>
        <w:rPr>
          <w:color w:val="FF0000"/>
          <w:sz w:val="24"/>
          <w:szCs w:val="24"/>
        </w:rPr>
      </w:pPr>
    </w:p>
    <w:p w:rsidR="00F702D0" w:rsidRPr="00CB55F3" w:rsidRDefault="00F702D0">
      <w:pPr>
        <w:jc w:val="center"/>
        <w:rPr>
          <w:caps/>
          <w:sz w:val="24"/>
          <w:szCs w:val="24"/>
        </w:rPr>
      </w:pPr>
      <w:r w:rsidRPr="00CB55F3">
        <w:rPr>
          <w:caps/>
          <w:sz w:val="24"/>
          <w:szCs w:val="24"/>
        </w:rPr>
        <w:t>Обоснование</w:t>
      </w:r>
    </w:p>
    <w:p w:rsidR="00F702D0" w:rsidRPr="00CB55F3" w:rsidRDefault="00F702D0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>для включения научно-исследовательской работы</w:t>
      </w:r>
    </w:p>
    <w:p w:rsidR="00C86B8E" w:rsidRPr="009A3D7E" w:rsidRDefault="004436C2" w:rsidP="009A3D7E">
      <w:pPr>
        <w:ind w:firstLine="35.40pt"/>
        <w:jc w:val="center"/>
        <w:rPr>
          <w:sz w:val="24"/>
          <w:szCs w:val="24"/>
          <w:u w:val="single"/>
        </w:rPr>
      </w:pPr>
      <w:r w:rsidRPr="009A3D7E">
        <w:rPr>
          <w:sz w:val="24"/>
          <w:szCs w:val="24"/>
          <w:u w:val="single"/>
        </w:rPr>
        <w:t>«</w:t>
      </w:r>
      <w:r w:rsidR="009B7E59">
        <w:rPr>
          <w:sz w:val="24"/>
          <w:szCs w:val="24"/>
          <w:u w:val="single"/>
          <w:lang w:val="en-US"/>
        </w:rPr>
        <w:t>${</w:t>
      </w:r>
      <w:proofErr w:type="spellStart"/>
      <w:r w:rsidR="009B7E59">
        <w:rPr>
          <w:sz w:val="24"/>
          <w:szCs w:val="24"/>
          <w:u w:val="single"/>
          <w:lang w:val="en-US"/>
        </w:rPr>
        <w:t>name</w:t>
      </w:r>
      <w:r w:rsidR="00E559B1">
        <w:rPr>
          <w:sz w:val="24"/>
          <w:szCs w:val="24"/>
          <w:u w:val="single"/>
          <w:lang w:val="en-US"/>
        </w:rPr>
        <w:t>N</w:t>
      </w:r>
      <w:proofErr w:type="spellEnd"/>
      <w:r w:rsidR="009B7E59">
        <w:rPr>
          <w:sz w:val="24"/>
          <w:szCs w:val="24"/>
          <w:u w:val="single"/>
          <w:lang w:val="en-US"/>
        </w:rPr>
        <w:t>}</w:t>
      </w:r>
      <w:r w:rsidRPr="009A3D7E">
        <w:rPr>
          <w:sz w:val="24"/>
          <w:szCs w:val="24"/>
          <w:u w:val="single"/>
        </w:rPr>
        <w:t>»</w:t>
      </w:r>
    </w:p>
    <w:p w:rsidR="00F702D0" w:rsidRPr="00CB55F3" w:rsidRDefault="00C86B8E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 xml:space="preserve"> </w:t>
      </w:r>
      <w:r w:rsidR="00F702D0" w:rsidRPr="00CB55F3">
        <w:rPr>
          <w:sz w:val="24"/>
          <w:szCs w:val="24"/>
        </w:rPr>
        <w:t>(наименование НИР)</w:t>
      </w:r>
    </w:p>
    <w:p w:rsidR="00F702D0" w:rsidRPr="00CB55F3" w:rsidRDefault="00F702D0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 xml:space="preserve">в качестве проекта задания </w:t>
      </w:r>
      <w:r w:rsidR="00E732AF" w:rsidRPr="00CB55F3">
        <w:rPr>
          <w:sz w:val="24"/>
          <w:szCs w:val="24"/>
        </w:rPr>
        <w:t>в</w:t>
      </w:r>
    </w:p>
    <w:p w:rsidR="00E732AF" w:rsidRPr="009A3D7E" w:rsidRDefault="00E732AF" w:rsidP="00E732AF">
      <w:pPr>
        <w:jc w:val="center"/>
        <w:rPr>
          <w:sz w:val="24"/>
          <w:szCs w:val="24"/>
        </w:rPr>
      </w:pPr>
      <w:r w:rsidRPr="00CB55F3">
        <w:rPr>
          <w:sz w:val="24"/>
          <w:szCs w:val="24"/>
          <w:u w:val="single"/>
        </w:rPr>
        <w:t xml:space="preserve">ГПНИ </w:t>
      </w:r>
      <w:r w:rsidR="007F2896">
        <w:rPr>
          <w:sz w:val="24"/>
          <w:szCs w:val="24"/>
          <w:u w:val="single"/>
        </w:rPr>
        <w:t>№</w:t>
      </w:r>
      <w:r w:rsidR="007F2896">
        <w:rPr>
          <w:sz w:val="24"/>
          <w:szCs w:val="24"/>
          <w:u w:val="single"/>
          <w:lang w:val="en-US"/>
        </w:rPr>
        <w:t>${number}</w:t>
      </w:r>
      <w:r w:rsidR="009A3D7E" w:rsidRPr="009A3D7E">
        <w:rPr>
          <w:sz w:val="24"/>
          <w:szCs w:val="24"/>
          <w:u w:val="single"/>
        </w:rPr>
        <w:t xml:space="preserve">. </w:t>
      </w:r>
      <w:r w:rsidRPr="009A3D7E">
        <w:rPr>
          <w:sz w:val="24"/>
          <w:szCs w:val="24"/>
          <w:u w:val="single"/>
        </w:rPr>
        <w:t>«</w:t>
      </w:r>
      <w:r w:rsidR="007F2896">
        <w:rPr>
          <w:sz w:val="24"/>
          <w:szCs w:val="24"/>
          <w:u w:val="single"/>
          <w:lang w:val="en-US"/>
        </w:rPr>
        <w:t>${</w:t>
      </w:r>
      <w:proofErr w:type="spellStart"/>
      <w:r w:rsidR="007F2896">
        <w:rPr>
          <w:sz w:val="24"/>
          <w:szCs w:val="24"/>
          <w:u w:val="single"/>
          <w:lang w:val="en-US"/>
        </w:rPr>
        <w:t>nameP</w:t>
      </w:r>
      <w:proofErr w:type="spellEnd"/>
      <w:r w:rsidR="007F2896">
        <w:rPr>
          <w:sz w:val="24"/>
          <w:szCs w:val="24"/>
          <w:u w:val="single"/>
          <w:lang w:val="en-US"/>
        </w:rPr>
        <w:t>}</w:t>
      </w:r>
      <w:r w:rsidR="004436C2" w:rsidRPr="009A3D7E">
        <w:rPr>
          <w:sz w:val="24"/>
          <w:szCs w:val="24"/>
          <w:u w:val="single"/>
        </w:rPr>
        <w:t>»,</w:t>
      </w:r>
      <w:r w:rsidRPr="009A3D7E">
        <w:rPr>
          <w:sz w:val="24"/>
          <w:szCs w:val="24"/>
        </w:rPr>
        <w:t xml:space="preserve"> </w:t>
      </w:r>
    </w:p>
    <w:p w:rsidR="00E732AF" w:rsidRPr="00CB55F3" w:rsidRDefault="00E732AF" w:rsidP="00E732AF">
      <w:pPr>
        <w:jc w:val="center"/>
        <w:rPr>
          <w:sz w:val="24"/>
          <w:szCs w:val="24"/>
        </w:rPr>
      </w:pPr>
      <w:r w:rsidRPr="00CB55F3">
        <w:rPr>
          <w:sz w:val="24"/>
          <w:szCs w:val="24"/>
        </w:rPr>
        <w:t>(наименование программы)</w:t>
      </w:r>
    </w:p>
    <w:p w:rsidR="00F702D0" w:rsidRPr="00CB55F3" w:rsidRDefault="00F702D0">
      <w:pPr>
        <w:ind w:firstLine="35.45pt"/>
        <w:jc w:val="both"/>
        <w:rPr>
          <w:sz w:val="24"/>
          <w:szCs w:val="24"/>
        </w:rPr>
      </w:pPr>
    </w:p>
    <w:p w:rsidR="00F702D0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1.1. Наименование и предлагаемые сроки выполнения НИР; наименование организации-исполнителя НИР и ее ведомственная подчиненность; предполагаемый научный руководитель НИР с указанием должност</w:t>
      </w:r>
      <w:r w:rsidR="00145448" w:rsidRPr="00CB55F3">
        <w:rPr>
          <w:sz w:val="24"/>
          <w:szCs w:val="24"/>
        </w:rPr>
        <w:t>и, ученой степени.</w:t>
      </w:r>
    </w:p>
    <w:p w:rsidR="00B62245" w:rsidRPr="002A4B96" w:rsidRDefault="00A645EE" w:rsidP="00280882">
      <w:pPr>
        <w:ind w:firstLine="35.45p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</w:t>
      </w:r>
      <w:proofErr w:type="spellStart"/>
      <w:r>
        <w:rPr>
          <w:sz w:val="24"/>
          <w:szCs w:val="24"/>
          <w:lang w:val="en-US"/>
        </w:rPr>
        <w:t>name_nir</w:t>
      </w:r>
      <w:proofErr w:type="spellEnd"/>
      <w:r>
        <w:rPr>
          <w:sz w:val="24"/>
          <w:szCs w:val="24"/>
          <w:lang w:val="en-US"/>
        </w:rPr>
        <w:t>}</w:t>
      </w:r>
    </w:p>
    <w:p w:rsidR="00CB55F3" w:rsidRPr="00B62245" w:rsidRDefault="00F702D0" w:rsidP="00B62245">
      <w:pPr>
        <w:pStyle w:val="otchet"/>
        <w:widowControl w:val="0"/>
        <w:spacing w:line="12pt" w:lineRule="auto"/>
        <w:ind w:firstLine="35.45pt"/>
        <w:rPr>
          <w:rFonts w:ascii="Times New Roman" w:hAnsi="Times New Roman"/>
          <w:sz w:val="24"/>
          <w:szCs w:val="24"/>
        </w:rPr>
      </w:pPr>
      <w:r w:rsidRPr="00CB55F3">
        <w:rPr>
          <w:rFonts w:ascii="Times New Roman" w:hAnsi="Times New Roman"/>
          <w:sz w:val="24"/>
          <w:szCs w:val="24"/>
        </w:rPr>
        <w:t>1.2. Цель и задачи работы; соответствие НИР одному из приоритетных направлений научных исследов</w:t>
      </w:r>
      <w:r w:rsidR="00251179" w:rsidRPr="00CB55F3">
        <w:rPr>
          <w:rFonts w:ascii="Times New Roman" w:hAnsi="Times New Roman"/>
          <w:sz w:val="24"/>
          <w:szCs w:val="24"/>
        </w:rPr>
        <w:t>аний Республики Беларусь на 20</w:t>
      </w:r>
      <w:r w:rsidR="00E732AF" w:rsidRPr="00CB55F3">
        <w:rPr>
          <w:rFonts w:ascii="Times New Roman" w:hAnsi="Times New Roman"/>
          <w:sz w:val="24"/>
          <w:szCs w:val="24"/>
        </w:rPr>
        <w:t>21</w:t>
      </w:r>
      <w:r w:rsidR="00251179" w:rsidRPr="00CB55F3">
        <w:rPr>
          <w:rFonts w:ascii="Times New Roman" w:hAnsi="Times New Roman"/>
          <w:sz w:val="24"/>
          <w:szCs w:val="24"/>
        </w:rPr>
        <w:t>-202</w:t>
      </w:r>
      <w:r w:rsidR="00E732AF" w:rsidRPr="00CB55F3">
        <w:rPr>
          <w:rFonts w:ascii="Times New Roman" w:hAnsi="Times New Roman"/>
          <w:sz w:val="24"/>
          <w:szCs w:val="24"/>
        </w:rPr>
        <w:t>5</w:t>
      </w:r>
      <w:r w:rsidRPr="00CB55F3">
        <w:rPr>
          <w:rFonts w:ascii="Times New Roman" w:hAnsi="Times New Roman"/>
          <w:sz w:val="24"/>
          <w:szCs w:val="24"/>
        </w:rPr>
        <w:t xml:space="preserve"> годы</w:t>
      </w:r>
      <w:r w:rsidR="00E732AF" w:rsidRPr="00CB55F3">
        <w:rPr>
          <w:rFonts w:ascii="Times New Roman" w:hAnsi="Times New Roman"/>
          <w:sz w:val="24"/>
          <w:szCs w:val="24"/>
        </w:rPr>
        <w:t>.</w:t>
      </w:r>
    </w:p>
    <w:p w:rsidR="00CB55F3" w:rsidRPr="002A4B96" w:rsidRDefault="00A645EE" w:rsidP="002A4B96">
      <w:pPr>
        <w:ind w:firstLine="35.45pt"/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2A4B96">
        <w:rPr>
          <w:sz w:val="24"/>
          <w:szCs w:val="24"/>
          <w:lang w:val="en-US"/>
        </w:rPr>
        <w:t>goals</w:t>
      </w:r>
      <w:r w:rsidR="002A4B96" w:rsidRPr="00A645EE">
        <w:rPr>
          <w:sz w:val="24"/>
          <w:szCs w:val="24"/>
        </w:rPr>
        <w:t>_</w:t>
      </w:r>
      <w:proofErr w:type="spellStart"/>
      <w:r w:rsidR="002A4B96">
        <w:rPr>
          <w:sz w:val="24"/>
          <w:szCs w:val="24"/>
          <w:lang w:val="en-US"/>
        </w:rPr>
        <w:t>nir</w:t>
      </w:r>
      <w:proofErr w:type="spellEnd"/>
      <w:r>
        <w:rPr>
          <w:sz w:val="24"/>
          <w:szCs w:val="24"/>
        </w:rPr>
        <w:t>}</w:t>
      </w:r>
    </w:p>
    <w:p w:rsidR="00F702D0" w:rsidRPr="00CB55F3" w:rsidRDefault="00F702D0" w:rsidP="00280882">
      <w:pPr>
        <w:pStyle w:val="otchet"/>
        <w:widowControl w:val="0"/>
        <w:spacing w:line="12pt" w:lineRule="auto"/>
        <w:ind w:firstLine="35.45pt"/>
        <w:rPr>
          <w:rFonts w:ascii="Times New Roman" w:hAnsi="Times New Roman"/>
          <w:sz w:val="24"/>
          <w:szCs w:val="24"/>
        </w:rPr>
      </w:pPr>
      <w:r w:rsidRPr="00CB55F3">
        <w:rPr>
          <w:rFonts w:ascii="Times New Roman" w:hAnsi="Times New Roman"/>
          <w:sz w:val="24"/>
          <w:szCs w:val="24"/>
        </w:rPr>
        <w:t>1.3. Актуальность решаемой проблемы; н</w:t>
      </w:r>
      <w:r w:rsidR="00145448" w:rsidRPr="00CB55F3">
        <w:rPr>
          <w:rFonts w:ascii="Times New Roman" w:hAnsi="Times New Roman"/>
          <w:sz w:val="24"/>
          <w:szCs w:val="24"/>
        </w:rPr>
        <w:t>аучная новизна предлагаемой НИР.</w:t>
      </w:r>
    </w:p>
    <w:p w:rsidR="00B62245" w:rsidRDefault="002A4B96" w:rsidP="002A4B96">
      <w:pPr>
        <w:ind w:firstLine="35.45pt"/>
        <w:jc w:val="both"/>
        <w:rPr>
          <w:sz w:val="24"/>
          <w:szCs w:val="24"/>
        </w:rPr>
      </w:pPr>
      <w:r w:rsidRPr="002A4B96">
        <w:rPr>
          <w:sz w:val="24"/>
          <w:szCs w:val="24"/>
        </w:rPr>
        <w:t>$</w:t>
      </w:r>
      <w:r w:rsidR="00A645EE"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t>relevance</w:t>
      </w:r>
      <w:r w:rsidRPr="002A4B96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nir</w:t>
      </w:r>
      <w:proofErr w:type="spellEnd"/>
      <w:r w:rsidR="00A645EE">
        <w:rPr>
          <w:sz w:val="24"/>
          <w:szCs w:val="24"/>
        </w:rPr>
        <w:t>}</w:t>
      </w:r>
    </w:p>
    <w:p w:rsidR="006F0A11" w:rsidRDefault="00F702D0" w:rsidP="00B62245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 xml:space="preserve">1.4. Важнейшие результаты предыдущих исследований по теме НИР; ссылки на три наиболее важные научные статьи, опубликованные за последние три года авторами проекта по тематике планируемых исследований (с указанием, по возможности, </w:t>
      </w:r>
      <w:proofErr w:type="spellStart"/>
      <w:r w:rsidRPr="00CB55F3">
        <w:rPr>
          <w:sz w:val="24"/>
          <w:szCs w:val="24"/>
        </w:rPr>
        <w:t>импакт</w:t>
      </w:r>
      <w:proofErr w:type="spellEnd"/>
      <w:r w:rsidRPr="00CB55F3">
        <w:rPr>
          <w:sz w:val="24"/>
          <w:szCs w:val="24"/>
        </w:rPr>
        <w:t xml:space="preserve">-фактора журнала, в котором опубликована работа); имеющаяся в наличии научно-исследовательская база, квалификационный уровень и количественный состав </w:t>
      </w:r>
      <w:r w:rsidR="00145448" w:rsidRPr="00CB55F3">
        <w:rPr>
          <w:sz w:val="24"/>
          <w:szCs w:val="24"/>
        </w:rPr>
        <w:t>предполагаемых исполнителей НИР.</w:t>
      </w:r>
    </w:p>
    <w:p w:rsidR="002A4B96" w:rsidRPr="00CB55F3" w:rsidRDefault="00A645EE" w:rsidP="002A4B96">
      <w:pPr>
        <w:ind w:firstLine="35.45pt"/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2A4B96">
        <w:rPr>
          <w:sz w:val="24"/>
          <w:szCs w:val="24"/>
          <w:lang w:val="en-US"/>
        </w:rPr>
        <w:t>results</w:t>
      </w:r>
      <w:r w:rsidR="002A4B96" w:rsidRPr="002A4B96">
        <w:rPr>
          <w:sz w:val="24"/>
          <w:szCs w:val="24"/>
        </w:rPr>
        <w:t>_</w:t>
      </w:r>
      <w:proofErr w:type="spellStart"/>
      <w:r w:rsidR="002A4B96">
        <w:rPr>
          <w:sz w:val="24"/>
          <w:szCs w:val="24"/>
          <w:lang w:val="en-US"/>
        </w:rPr>
        <w:t>nir</w:t>
      </w:r>
      <w:proofErr w:type="spellEnd"/>
      <w:r>
        <w:rPr>
          <w:sz w:val="24"/>
          <w:szCs w:val="24"/>
        </w:rPr>
        <w:t>}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1.5. Планируемые результаты выполнения НИР</w:t>
      </w:r>
      <w:r w:rsidR="00145448" w:rsidRPr="00CB55F3">
        <w:rPr>
          <w:sz w:val="24"/>
          <w:szCs w:val="24"/>
        </w:rPr>
        <w:t>.</w:t>
      </w:r>
    </w:p>
    <w:p w:rsidR="00E732AF" w:rsidRPr="00CB55F3" w:rsidRDefault="00A645EE" w:rsidP="002A4B96">
      <w:pPr>
        <w:ind w:firstLine="35.45pt"/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2A4B96">
        <w:rPr>
          <w:sz w:val="24"/>
          <w:szCs w:val="24"/>
          <w:lang w:val="en-US"/>
        </w:rPr>
        <w:t>plan</w:t>
      </w:r>
      <w:r w:rsidR="002A4B96" w:rsidRPr="00A645EE">
        <w:rPr>
          <w:sz w:val="24"/>
          <w:szCs w:val="24"/>
        </w:rPr>
        <w:t>_</w:t>
      </w:r>
      <w:r w:rsidR="002A4B96">
        <w:rPr>
          <w:sz w:val="24"/>
          <w:szCs w:val="24"/>
          <w:lang w:val="en-US"/>
        </w:rPr>
        <w:t>results</w:t>
      </w:r>
      <w:r w:rsidR="002A4B96" w:rsidRPr="002A4B96">
        <w:rPr>
          <w:sz w:val="24"/>
          <w:szCs w:val="24"/>
        </w:rPr>
        <w:t>_</w:t>
      </w:r>
      <w:proofErr w:type="spellStart"/>
      <w:r w:rsidR="002A4B96">
        <w:rPr>
          <w:sz w:val="24"/>
          <w:szCs w:val="24"/>
          <w:lang w:val="en-US"/>
        </w:rPr>
        <w:t>nir</w:t>
      </w:r>
      <w:proofErr w:type="spellEnd"/>
      <w:r>
        <w:rPr>
          <w:sz w:val="24"/>
          <w:szCs w:val="24"/>
        </w:rPr>
        <w:t>}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1.6. Прогнозный объем финансирования из средств государственного бюджета в тысячах рублей на весь период выполнения НИР и, в том числе, на первый год; прогнозный объем привлеченных внебюджетных средств с указанием источников (на весь период, в том числе, на первый год).</w:t>
      </w:r>
    </w:p>
    <w:p w:rsidR="006C2907" w:rsidRPr="00CB55F3" w:rsidRDefault="00A645EE" w:rsidP="002A4B96">
      <w:pPr>
        <w:ind w:firstLine="35.45pt"/>
        <w:jc w:val="both"/>
        <w:rPr>
          <w:sz w:val="24"/>
          <w:szCs w:val="24"/>
        </w:rPr>
      </w:pPr>
      <w:r>
        <w:rPr>
          <w:sz w:val="24"/>
          <w:szCs w:val="24"/>
        </w:rPr>
        <w:t>${</w:t>
      </w:r>
      <w:r w:rsidR="002A4B96">
        <w:rPr>
          <w:sz w:val="24"/>
          <w:szCs w:val="24"/>
          <w:lang w:val="en-US"/>
        </w:rPr>
        <w:t>volume</w:t>
      </w:r>
      <w:r w:rsidR="002A4B96" w:rsidRPr="002A4B96">
        <w:rPr>
          <w:sz w:val="24"/>
          <w:szCs w:val="24"/>
        </w:rPr>
        <w:t>_</w:t>
      </w:r>
      <w:proofErr w:type="spellStart"/>
      <w:r w:rsidR="002A4B96">
        <w:rPr>
          <w:sz w:val="24"/>
          <w:szCs w:val="24"/>
          <w:lang w:val="en-US"/>
        </w:rPr>
        <w:t>nir</w:t>
      </w:r>
      <w:proofErr w:type="spellEnd"/>
      <w:r>
        <w:rPr>
          <w:sz w:val="24"/>
          <w:szCs w:val="24"/>
        </w:rPr>
        <w:t>}</w:t>
      </w:r>
    </w:p>
    <w:p w:rsidR="00F702D0" w:rsidRPr="00CB55F3" w:rsidRDefault="00695749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П</w:t>
      </w:r>
      <w:r w:rsidR="00F702D0" w:rsidRPr="00CB55F3">
        <w:rPr>
          <w:sz w:val="24"/>
          <w:szCs w:val="24"/>
        </w:rPr>
        <w:t>роректор по научной работе</w:t>
      </w:r>
    </w:p>
    <w:p w:rsidR="00E732AF" w:rsidRPr="00CB55F3" w:rsidRDefault="00E732AF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 xml:space="preserve">учреждения образования </w:t>
      </w:r>
    </w:p>
    <w:p w:rsidR="00E732AF" w:rsidRPr="00CB55F3" w:rsidRDefault="00E732AF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«Барановичский государственный университет»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ab/>
      </w:r>
      <w:r w:rsidR="00A334F4" w:rsidRPr="00CB55F3">
        <w:rPr>
          <w:sz w:val="24"/>
          <w:szCs w:val="24"/>
        </w:rPr>
        <w:t xml:space="preserve">                        </w:t>
      </w:r>
      <w:r w:rsidR="00073D27" w:rsidRPr="00CB55F3">
        <w:rPr>
          <w:sz w:val="24"/>
          <w:szCs w:val="24"/>
        </w:rPr>
        <w:t xml:space="preserve">           </w:t>
      </w:r>
      <w:r w:rsidR="00E732AF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  <w:t xml:space="preserve">             </w:t>
      </w:r>
      <w:r w:rsidR="00A334F4" w:rsidRPr="00CB55F3">
        <w:rPr>
          <w:sz w:val="24"/>
          <w:szCs w:val="24"/>
        </w:rPr>
        <w:t>В</w:t>
      </w:r>
      <w:r w:rsidRPr="00CB55F3">
        <w:rPr>
          <w:sz w:val="24"/>
          <w:szCs w:val="24"/>
        </w:rPr>
        <w:t>.</w:t>
      </w:r>
      <w:r w:rsidR="00A334F4" w:rsidRPr="00CB55F3">
        <w:rPr>
          <w:sz w:val="24"/>
          <w:szCs w:val="24"/>
        </w:rPr>
        <w:t>В. Климук</w:t>
      </w:r>
    </w:p>
    <w:p w:rsidR="00F702D0" w:rsidRPr="00CB55F3" w:rsidRDefault="00F702D0" w:rsidP="00280882">
      <w:pPr>
        <w:ind w:firstLine="35.45pt"/>
        <w:jc w:val="both"/>
        <w:rPr>
          <w:sz w:val="24"/>
          <w:szCs w:val="24"/>
        </w:rPr>
      </w:pPr>
    </w:p>
    <w:p w:rsidR="00E732AF" w:rsidRPr="00CB55F3" w:rsidRDefault="00F702D0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>Научный руководитель</w:t>
      </w:r>
      <w:r w:rsidR="00E732AF" w:rsidRPr="00CB55F3">
        <w:rPr>
          <w:sz w:val="24"/>
          <w:szCs w:val="24"/>
        </w:rPr>
        <w:t>,</w:t>
      </w:r>
    </w:p>
    <w:p w:rsidR="0042004C" w:rsidRPr="00CB55F3" w:rsidRDefault="00CB0D08" w:rsidP="00280882">
      <w:pPr>
        <w:ind w:firstLine="35.45pt"/>
        <w:jc w:val="both"/>
        <w:rPr>
          <w:sz w:val="24"/>
          <w:szCs w:val="24"/>
        </w:rPr>
      </w:pPr>
      <w:r w:rsidRPr="00CB55F3">
        <w:rPr>
          <w:sz w:val="24"/>
          <w:szCs w:val="24"/>
        </w:rPr>
        <w:t xml:space="preserve">канд. </w:t>
      </w:r>
      <w:proofErr w:type="spellStart"/>
      <w:r w:rsidRPr="00CB55F3">
        <w:rPr>
          <w:sz w:val="24"/>
          <w:szCs w:val="24"/>
        </w:rPr>
        <w:t>техн</w:t>
      </w:r>
      <w:proofErr w:type="spellEnd"/>
      <w:r w:rsidRPr="00CB55F3">
        <w:rPr>
          <w:sz w:val="24"/>
          <w:szCs w:val="24"/>
        </w:rPr>
        <w:t xml:space="preserve">. наук, доцент </w:t>
      </w:r>
      <w:r w:rsidR="00073D27" w:rsidRPr="00CB55F3">
        <w:rPr>
          <w:sz w:val="24"/>
          <w:szCs w:val="24"/>
        </w:rPr>
        <w:tab/>
      </w:r>
      <w:r w:rsidR="00073D27" w:rsidRPr="00CB55F3">
        <w:rPr>
          <w:sz w:val="24"/>
          <w:szCs w:val="24"/>
        </w:rPr>
        <w:tab/>
      </w:r>
      <w:r w:rsidR="00073D27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</w:r>
      <w:r w:rsidR="00E732AF" w:rsidRPr="00CB55F3">
        <w:rPr>
          <w:sz w:val="24"/>
          <w:szCs w:val="24"/>
        </w:rPr>
        <w:tab/>
      </w:r>
      <w:r w:rsidRPr="00CB55F3">
        <w:rPr>
          <w:sz w:val="24"/>
          <w:szCs w:val="24"/>
        </w:rPr>
        <w:t xml:space="preserve">            </w:t>
      </w:r>
      <w:r w:rsidR="00E732AF" w:rsidRPr="00CB55F3">
        <w:rPr>
          <w:sz w:val="24"/>
          <w:szCs w:val="24"/>
        </w:rPr>
        <w:t xml:space="preserve"> </w:t>
      </w:r>
      <w:r w:rsidRPr="00CB55F3">
        <w:rPr>
          <w:sz w:val="24"/>
          <w:szCs w:val="24"/>
        </w:rPr>
        <w:t>А. Н. Жигалов</w:t>
      </w:r>
    </w:p>
    <w:sectPr w:rsidR="0042004C" w:rsidRPr="00CB55F3" w:rsidSect="00CB55F3">
      <w:pgSz w:w="595.30pt" w:h="841.90pt"/>
      <w:pgMar w:top="49.65pt" w:right="35.35pt" w:bottom="49.6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D4346C3"/>
    <w:multiLevelType w:val="hybridMultilevel"/>
    <w:tmpl w:val="C0A4DAD6"/>
    <w:lvl w:ilvl="0" w:tplc="1E923C1E">
      <w:start w:val="1"/>
      <w:numFmt w:val="decimal"/>
      <w:lvlText w:val="%1."/>
      <w:lvlJc w:val="start"/>
      <w:pPr>
        <w:ind w:start="87.60pt" w:hanging="52.20pt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start"/>
      <w:pPr>
        <w:ind w:start="89.40pt" w:hanging="18pt"/>
      </w:pPr>
    </w:lvl>
    <w:lvl w:ilvl="2" w:tplc="0419001B" w:tentative="1">
      <w:start w:val="1"/>
      <w:numFmt w:val="lowerRoman"/>
      <w:lvlText w:val="%3."/>
      <w:lvlJc w:val="end"/>
      <w:pPr>
        <w:ind w:start="125.40pt" w:hanging="9pt"/>
      </w:pPr>
    </w:lvl>
    <w:lvl w:ilvl="3" w:tplc="0419000F" w:tentative="1">
      <w:start w:val="1"/>
      <w:numFmt w:val="decimal"/>
      <w:lvlText w:val="%4."/>
      <w:lvlJc w:val="start"/>
      <w:pPr>
        <w:ind w:start="161.40pt" w:hanging="18pt"/>
      </w:pPr>
    </w:lvl>
    <w:lvl w:ilvl="4" w:tplc="04190019" w:tentative="1">
      <w:start w:val="1"/>
      <w:numFmt w:val="lowerLetter"/>
      <w:lvlText w:val="%5."/>
      <w:lvlJc w:val="start"/>
      <w:pPr>
        <w:ind w:start="197.40pt" w:hanging="18pt"/>
      </w:pPr>
    </w:lvl>
    <w:lvl w:ilvl="5" w:tplc="0419001B" w:tentative="1">
      <w:start w:val="1"/>
      <w:numFmt w:val="lowerRoman"/>
      <w:lvlText w:val="%6."/>
      <w:lvlJc w:val="end"/>
      <w:pPr>
        <w:ind w:start="233.40pt" w:hanging="9pt"/>
      </w:pPr>
    </w:lvl>
    <w:lvl w:ilvl="6" w:tplc="0419000F" w:tentative="1">
      <w:start w:val="1"/>
      <w:numFmt w:val="decimal"/>
      <w:lvlText w:val="%7."/>
      <w:lvlJc w:val="start"/>
      <w:pPr>
        <w:ind w:start="269.40pt" w:hanging="18pt"/>
      </w:pPr>
    </w:lvl>
    <w:lvl w:ilvl="7" w:tplc="04190019" w:tentative="1">
      <w:start w:val="1"/>
      <w:numFmt w:val="lowerLetter"/>
      <w:lvlText w:val="%8."/>
      <w:lvlJc w:val="start"/>
      <w:pPr>
        <w:ind w:start="305.40pt" w:hanging="18pt"/>
      </w:pPr>
    </w:lvl>
    <w:lvl w:ilvl="8" w:tplc="0419001B" w:tentative="1">
      <w:start w:val="1"/>
      <w:numFmt w:val="lowerRoman"/>
      <w:lvlText w:val="%9."/>
      <w:lvlJc w:val="end"/>
      <w:pPr>
        <w:ind w:start="341.40pt" w:hanging="9pt"/>
      </w:pPr>
    </w:lvl>
  </w:abstractNum>
  <w:abstractNum w:abstractNumId="1">
    <w:nsid w:val="572E52CB"/>
    <w:multiLevelType w:val="hybridMultilevel"/>
    <w:tmpl w:val="7D7A0E18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7B44430D"/>
    <w:multiLevelType w:val="hybridMultilevel"/>
    <w:tmpl w:val="FBCEAE4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EC"/>
    <w:rsid w:val="00007479"/>
    <w:rsid w:val="0001669A"/>
    <w:rsid w:val="000279BE"/>
    <w:rsid w:val="00073D27"/>
    <w:rsid w:val="00145448"/>
    <w:rsid w:val="00162C0B"/>
    <w:rsid w:val="00166852"/>
    <w:rsid w:val="00197B4B"/>
    <w:rsid w:val="001B0C49"/>
    <w:rsid w:val="001D5DB0"/>
    <w:rsid w:val="001F292C"/>
    <w:rsid w:val="00251179"/>
    <w:rsid w:val="00280882"/>
    <w:rsid w:val="002A4B96"/>
    <w:rsid w:val="003108D9"/>
    <w:rsid w:val="00361FEC"/>
    <w:rsid w:val="004030DC"/>
    <w:rsid w:val="0042004C"/>
    <w:rsid w:val="004436C2"/>
    <w:rsid w:val="00657563"/>
    <w:rsid w:val="00695749"/>
    <w:rsid w:val="006C2907"/>
    <w:rsid w:val="006F0A11"/>
    <w:rsid w:val="007471D4"/>
    <w:rsid w:val="007570E6"/>
    <w:rsid w:val="007F2896"/>
    <w:rsid w:val="008B4F66"/>
    <w:rsid w:val="00910AE7"/>
    <w:rsid w:val="0091714D"/>
    <w:rsid w:val="00926F06"/>
    <w:rsid w:val="009A3D7E"/>
    <w:rsid w:val="009B7E59"/>
    <w:rsid w:val="00A0131F"/>
    <w:rsid w:val="00A16E47"/>
    <w:rsid w:val="00A334F4"/>
    <w:rsid w:val="00A64588"/>
    <w:rsid w:val="00A645EE"/>
    <w:rsid w:val="00B34FEC"/>
    <w:rsid w:val="00B62245"/>
    <w:rsid w:val="00B64E30"/>
    <w:rsid w:val="00BF3441"/>
    <w:rsid w:val="00C0182F"/>
    <w:rsid w:val="00C86B8E"/>
    <w:rsid w:val="00CB0D08"/>
    <w:rsid w:val="00CB55F3"/>
    <w:rsid w:val="00E559B1"/>
    <w:rsid w:val="00E732AF"/>
    <w:rsid w:val="00ED5BCF"/>
    <w:rsid w:val="00F7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27B2AC43-3145-428A-9128-C0CB976967A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7">
    <w:name w:val="heading 7"/>
    <w:basedOn w:val="a"/>
    <w:next w:val="a"/>
    <w:qFormat/>
    <w:pPr>
      <w:keepNext/>
      <w:widowControl/>
      <w:autoSpaceDE/>
      <w:autoSpaceDN/>
      <w:adjustRightInd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004C"/>
    <w:pPr>
      <w:widowControl/>
      <w:autoSpaceDE/>
      <w:autoSpaceDN/>
      <w:adjustRightInd/>
      <w:spacing w:after="11.25pt"/>
    </w:pPr>
    <w:rPr>
      <w:sz w:val="24"/>
      <w:szCs w:val="24"/>
    </w:rPr>
  </w:style>
  <w:style w:type="paragraph" w:customStyle="1" w:styleId="otchet">
    <w:name w:val="otchet"/>
    <w:basedOn w:val="a4"/>
    <w:pPr>
      <w:widowControl/>
      <w:autoSpaceDE/>
      <w:autoSpaceDN/>
      <w:adjustRightInd/>
      <w:spacing w:after="0pt" w:line="13.20pt" w:lineRule="auto"/>
      <w:ind w:start="0pt" w:firstLine="42.55pt"/>
      <w:jc w:val="both"/>
    </w:pPr>
    <w:rPr>
      <w:rFonts w:ascii="Courier New" w:hAnsi="Courier New"/>
      <w:sz w:val="26"/>
    </w:rPr>
  </w:style>
  <w:style w:type="paragraph" w:styleId="a4">
    <w:name w:val="Body Text Indent"/>
    <w:basedOn w:val="a"/>
    <w:semiHidden/>
    <w:pPr>
      <w:spacing w:after="6pt"/>
      <w:ind w:start="14.15pt"/>
    </w:pPr>
  </w:style>
  <w:style w:type="character" w:customStyle="1" w:styleId="a5">
    <w:name w:val="Основной текст с отступом Знак"/>
    <w:basedOn w:val="a0"/>
  </w:style>
  <w:style w:type="character" w:customStyle="1" w:styleId="apple-converted-space">
    <w:name w:val="apple-converted-space"/>
    <w:basedOn w:val="a0"/>
  </w:style>
  <w:style w:type="character" w:customStyle="1" w:styleId="70">
    <w:name w:val="Заголовок 7 Знак"/>
    <w:rPr>
      <w:sz w:val="24"/>
      <w:szCs w:val="24"/>
    </w:rPr>
  </w:style>
  <w:style w:type="paragraph" w:customStyle="1" w:styleId="1">
    <w:name w:val="Знак1 Знак Знак"/>
    <w:basedOn w:val="a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paragraph" w:styleId="a6">
    <w:name w:val="List Paragraph"/>
    <w:basedOn w:val="a"/>
    <w:qFormat/>
    <w:rsid w:val="0042004C"/>
    <w:pPr>
      <w:widowControl/>
      <w:autoSpaceDE/>
      <w:autoSpaceDN/>
      <w:adjustRightInd/>
      <w:spacing w:after="10pt" w:line="13.80pt" w:lineRule="auto"/>
      <w:ind w:start="36pt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uiPriority w:val="99"/>
    <w:rsid w:val="00B64E3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nsPlusCell">
    <w:name w:val="ConsPlusCell"/>
    <w:rsid w:val="00CB55F3"/>
    <w:pPr>
      <w:autoSpaceDE w:val="0"/>
      <w:autoSpaceDN w:val="0"/>
      <w:adjustRightInd w:val="0"/>
    </w:pPr>
    <w:rPr>
      <w:rFonts w:eastAsia="Calibri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9086893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4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50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E876E20B-E96F-4EFB-98BA-D143D64C6FF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home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New</dc:creator>
  <cp:keywords/>
  <cp:lastModifiedBy>Пользователь Windows</cp:lastModifiedBy>
  <cp:revision>10</cp:revision>
  <dcterms:created xsi:type="dcterms:W3CDTF">2023-11-16T21:41:00Z</dcterms:created>
  <dcterms:modified xsi:type="dcterms:W3CDTF">2023-11-17T13:52:00Z</dcterms:modified>
</cp:coreProperties>
</file>