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Default="00EF46C2">
      <w:r>
        <w:t>Slide 1</w:t>
      </w:r>
    </w:p>
    <w:p w14:paraId="181A71B4" w14:textId="13FFAE74" w:rsidR="00EB32B5" w:rsidRDefault="00EF46C2">
      <w:r>
        <w:t>Good morning committee members!</w:t>
      </w:r>
    </w:p>
    <w:p w14:paraId="31A5D481" w14:textId="31735729" w:rsidR="00EF46C2" w:rsidRDefault="00EF46C2">
      <w:r>
        <w:t>Thank you very much for being here and taking part in my thesis project work and ano</w:t>
      </w:r>
      <w:r w:rsidR="007B2456">
        <w:t>t</w:t>
      </w:r>
      <w:r>
        <w:t>her step for graduation.</w:t>
      </w:r>
    </w:p>
    <w:p w14:paraId="1F17ABB7" w14:textId="5CEC83CB" w:rsidR="00EF46C2" w:rsidRDefault="00EF46C2">
      <w:r>
        <w:t xml:space="preserve">My name is Volodymyr </w:t>
      </w:r>
      <w:proofErr w:type="spellStart"/>
      <w:proofErr w:type="gramStart"/>
      <w:r>
        <w:t>Kozyr</w:t>
      </w:r>
      <w:proofErr w:type="spellEnd"/>
      <w:proofErr w:type="gramEnd"/>
      <w:r>
        <w:t xml:space="preserve"> but you can call me </w:t>
      </w:r>
      <w:proofErr w:type="spellStart"/>
      <w:r>
        <w:t>Vova</w:t>
      </w:r>
      <w:proofErr w:type="spellEnd"/>
      <w:r>
        <w:t>.</w:t>
      </w:r>
    </w:p>
    <w:p w14:paraId="7888E247" w14:textId="08D35150" w:rsidR="00EF46C2" w:rsidRDefault="00EF46C2">
      <w:r>
        <w:t>My topic if called “A study on data visualization for fishery management”</w:t>
      </w:r>
    </w:p>
    <w:p w14:paraId="2DE32B67" w14:textId="7F04D0E0" w:rsidR="00EF46C2" w:rsidRDefault="00EF46C2"/>
    <w:p w14:paraId="76CE25FF" w14:textId="2E3ED18F" w:rsidR="00EF46C2" w:rsidRDefault="00EF46C2">
      <w:r>
        <w:t>Slide 2</w:t>
      </w:r>
    </w:p>
    <w:p w14:paraId="3AFA261A" w14:textId="47B4A96E" w:rsidR="00EF46C2" w:rsidRDefault="00EF46C2">
      <w:r>
        <w:t>I will start with agenda for my presentation.</w:t>
      </w:r>
    </w:p>
    <w:p w14:paraId="78D4C00B" w14:textId="14D85318" w:rsidR="00EF46C2" w:rsidRDefault="00EF46C2"/>
    <w:p w14:paraId="3AA93516" w14:textId="66C98B23" w:rsidR="00EF46C2" w:rsidRDefault="00610E7A" w:rsidP="00350D6F">
      <w:r>
        <w:t>First,</w:t>
      </w:r>
      <w:r w:rsidR="00EF46C2">
        <w:t xml:space="preserve"> I will go through introduction and goals of the project, why and for whom it is implemented.</w:t>
      </w:r>
    </w:p>
    <w:p w14:paraId="5859ED0D" w14:textId="011F717A" w:rsidR="00503E60" w:rsidRDefault="00503E60">
      <w:r>
        <w:t>After that I will explain you tasks for the project.</w:t>
      </w:r>
    </w:p>
    <w:p w14:paraId="2E5112B0" w14:textId="12877C9D" w:rsidR="00503E60" w:rsidRDefault="00503E60">
      <w:r>
        <w:t>Then we will quickly overview architecture of the implemented system.</w:t>
      </w:r>
    </w:p>
    <w:p w14:paraId="57C8DEA3" w14:textId="55E26A3D" w:rsidR="00503E60" w:rsidRDefault="00503E60">
      <w:r>
        <w:t>And finally, more particular examples of use cases implementation and conclusions.</w:t>
      </w:r>
    </w:p>
    <w:p w14:paraId="6A128EFC" w14:textId="650437CE" w:rsidR="00503E60" w:rsidRDefault="00503E60"/>
    <w:p w14:paraId="6DDDC701" w14:textId="04AC540C" w:rsidR="00503E60" w:rsidRDefault="00503E60">
      <w:r>
        <w:t>Slide 3</w:t>
      </w:r>
    </w:p>
    <w:p w14:paraId="6220FFCA" w14:textId="2701C166" w:rsidR="00503E60" w:rsidRDefault="00503E60"/>
    <w:p w14:paraId="0348710E" w14:textId="6651C8F2" w:rsidR="00503E60" w:rsidRPr="00503E60" w:rsidRDefault="00503E60" w:rsidP="00503E60">
      <w:r>
        <w:t xml:space="preserve">Topic -&gt; </w:t>
      </w:r>
      <w:r w:rsidRPr="00503E60">
        <w:t xml:space="preserve">Fishery data, like data from other domains, deals with observations across time, and across space. </w:t>
      </w:r>
      <w:r>
        <w:t>D</w:t>
      </w:r>
      <w:r w:rsidRPr="00503E60">
        <w:t xml:space="preserve">epending on decisions made after analysis it can lead to different economic and environmental consequences. Also, there are </w:t>
      </w:r>
      <w:r>
        <w:t>many data sources available for fisheries, which I will touch briefly further in my presentation.</w:t>
      </w:r>
    </w:p>
    <w:p w14:paraId="0D25DE36" w14:textId="14CC6492" w:rsidR="00503E60" w:rsidRDefault="00503E60" w:rsidP="00503E60">
      <w:r>
        <w:t xml:space="preserve">Objective -&gt; </w:t>
      </w:r>
      <w:r w:rsidRPr="00503E60">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Default="00503E60" w:rsidP="00503E60"/>
    <w:p w14:paraId="11D4AF90" w14:textId="380E81C1" w:rsidR="00503E60" w:rsidRDefault="00503E60" w:rsidP="00503E60">
      <w:r>
        <w:t>Slide 4</w:t>
      </w:r>
    </w:p>
    <w:p w14:paraId="1F9499B3" w14:textId="22D93C40" w:rsidR="00503E60" w:rsidRDefault="00503E60" w:rsidP="00503E60"/>
    <w:p w14:paraId="096537CE" w14:textId="5591D5BE" w:rsidR="00503E60" w:rsidRDefault="00503E60">
      <w:r w:rsidRPr="00503E60">
        <w:t>There are different groups of users in the fishery domain like fishery management companies, environmental policy issuers and simple fishermen etc. All of them need to get different data and analyze it in some way. For example, marine environmentalists analyze data about the quantity of fish in a particular region, they issue quotas</w:t>
      </w:r>
      <w:r w:rsidRPr="00503E60">
        <w:rPr>
          <w:lang w:val="en-US"/>
        </w:rPr>
        <w:t> </w:t>
      </w:r>
      <w:r w:rsidRPr="00503E60">
        <w:t xml:space="preserve">for fishery companies. After that companies analyze the fish stock market, plan, and distribute information to their employees in a way that it is optimized and profitable. </w:t>
      </w:r>
    </w:p>
    <w:p w14:paraId="4A45E8E5" w14:textId="77777777" w:rsidR="004D0E4B" w:rsidRDefault="004D0E4B"/>
    <w:p w14:paraId="324815E3" w14:textId="34AF5360" w:rsidR="00EF46C2" w:rsidRDefault="00691B13">
      <w:r>
        <w:t>Slide 5</w:t>
      </w:r>
    </w:p>
    <w:p w14:paraId="48151338" w14:textId="77777777" w:rsidR="00691B13" w:rsidRDefault="00691B13"/>
    <w:p w14:paraId="672ACD9F" w14:textId="2F4EB9C9" w:rsidR="00691B13" w:rsidRPr="00691B13" w:rsidRDefault="00691B13" w:rsidP="00691B13">
      <w:r w:rsidRPr="00691B13">
        <w:rPr>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04F29CCE" w14:textId="5F252268" w:rsidR="00691B13" w:rsidRPr="00691B13" w:rsidRDefault="00691B13" w:rsidP="00691B13">
      <w:r w:rsidRPr="00691B13">
        <w:rPr>
          <w:lang w:val="en-US"/>
        </w:rPr>
        <w:lastRenderedPageBreak/>
        <w:t xml:space="preserve">One important advantage of the system is that it presents complex geodata, which includes the </w:t>
      </w:r>
      <w:proofErr w:type="gramStart"/>
      <w:r w:rsidRPr="00691B13">
        <w:rPr>
          <w:lang w:val="en-US"/>
        </w:rPr>
        <w:t>amount</w:t>
      </w:r>
      <w:proofErr w:type="gramEnd"/>
      <w:r w:rsidRPr="00691B13">
        <w:rPr>
          <w:lang w:val="en-US"/>
        </w:rPr>
        <w:t xml:space="preserve"> of fish caught in the geographical zone on the map instead of the data table, which is a considerable timesaving for users to understand the query output.</w:t>
      </w:r>
      <w:r w:rsidRPr="00691B13">
        <w:t xml:space="preserve"> </w:t>
      </w:r>
      <w:r w:rsidRPr="00691B13">
        <w:rPr>
          <w:lang w:val="en-US"/>
        </w:rPr>
        <w:t> </w:t>
      </w:r>
    </w:p>
    <w:p w14:paraId="701F40AC" w14:textId="2EA5DF33" w:rsidR="00691B13" w:rsidRDefault="00691B13" w:rsidP="00691B13">
      <w:pPr>
        <w:rPr>
          <w:lang w:val="en-US"/>
        </w:rPr>
      </w:pPr>
      <w:r w:rsidRPr="00691B13">
        <w:rPr>
          <w:lang w:val="en-US"/>
        </w:rPr>
        <w:t xml:space="preserve">Figure </w:t>
      </w:r>
      <w:r>
        <w:rPr>
          <w:lang w:val="en-US"/>
        </w:rPr>
        <w:t>on slide</w:t>
      </w:r>
      <w:r w:rsidRPr="00691B13">
        <w:rPr>
          <w:lang w:val="en-US"/>
        </w:rPr>
        <w:t xml:space="preserve"> shows the output after the user passes seven screens of settings of the query wizard. While entering so many screens of data may suggest a large amount of effort before one obtains any results, this process does allow the system to be as generic as possible but requires a great deal of effort and time from the user.</w:t>
      </w:r>
    </w:p>
    <w:p w14:paraId="2576DD2A" w14:textId="5C0F5A04" w:rsidR="00691B13" w:rsidRDefault="00691B13" w:rsidP="00691B13">
      <w:pPr>
        <w:rPr>
          <w:lang w:val="en-US"/>
        </w:rPr>
      </w:pPr>
    </w:p>
    <w:p w14:paraId="53FD296A" w14:textId="714F58F9" w:rsidR="00691B13" w:rsidRDefault="00691B13" w:rsidP="00691B13">
      <w:pPr>
        <w:rPr>
          <w:lang w:val="en-US"/>
        </w:rPr>
      </w:pPr>
      <w:r>
        <w:rPr>
          <w:lang w:val="en-US"/>
        </w:rPr>
        <w:t xml:space="preserve">Slide </w:t>
      </w:r>
      <w:r w:rsidR="008922C8">
        <w:rPr>
          <w:lang w:val="en-US"/>
        </w:rPr>
        <w:t>6</w:t>
      </w:r>
    </w:p>
    <w:p w14:paraId="5D36AA82" w14:textId="1538169E" w:rsidR="00691B13" w:rsidRDefault="00691B13" w:rsidP="00691B13">
      <w:pPr>
        <w:rPr>
          <w:lang w:val="en-US"/>
        </w:rPr>
      </w:pPr>
    </w:p>
    <w:p w14:paraId="2D259A12" w14:textId="06F16036" w:rsidR="00EB1CA2" w:rsidRDefault="00EB1CA2" w:rsidP="004D0E4B">
      <w:r w:rsidRPr="00EB1CA2">
        <w:t>Scottish Sea Fisheries Statistics</w:t>
      </w:r>
    </w:p>
    <w:p w14:paraId="1C8B74D3" w14:textId="2D0D7CA6" w:rsidR="00EB1CA2" w:rsidRDefault="00EB1CA2"/>
    <w:p w14:paraId="7F92F334" w14:textId="2C708530" w:rsidR="00EB1CA2" w:rsidRDefault="00EB1CA2" w:rsidP="00EB1CA2">
      <w:r w:rsidRPr="00EB1CA2">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EB1CA2">
        <w:t>amount</w:t>
      </w:r>
      <w:proofErr w:type="gramEnd"/>
      <w:r w:rsidRPr="00EB1CA2">
        <w:t xml:space="preserve"> of fish caught in a specific year. For instance, the user can see that despite the tonnage falling since 2017, the value of landings remains constant. </w:t>
      </w:r>
    </w:p>
    <w:p w14:paraId="73B25E39" w14:textId="1CD59E1B" w:rsidR="00EB1CA2" w:rsidRDefault="00EB1CA2" w:rsidP="00EB1CA2"/>
    <w:p w14:paraId="4A1F2CC7" w14:textId="75E696B1" w:rsidR="00EB1CA2" w:rsidRDefault="0005745D" w:rsidP="00EB1CA2">
      <w:r>
        <w:t xml:space="preserve">Slide </w:t>
      </w:r>
      <w:r w:rsidR="008922C8">
        <w:t>7</w:t>
      </w:r>
    </w:p>
    <w:p w14:paraId="4FE9A473" w14:textId="291EDA0D" w:rsidR="00EB1CA2" w:rsidRDefault="00EB1CA2" w:rsidP="00EB1CA2"/>
    <w:p w14:paraId="2AB99925" w14:textId="65F095B2" w:rsidR="0005745D" w:rsidRPr="0005745D" w:rsidRDefault="0005745D" w:rsidP="0005745D">
      <w:r w:rsidRPr="0005745D">
        <w:t>We can see that the marine industry requires to see overall reports on such parameters as “tonnage” and “value”</w:t>
      </w:r>
      <w:r>
        <w:t>.</w:t>
      </w:r>
      <w:r w:rsidRPr="0005745D">
        <w:t xml:space="preserve"> From the pie charts, users can determine which type of fish gives which revenue according to tonnage.</w:t>
      </w:r>
    </w:p>
    <w:p w14:paraId="60000CDE" w14:textId="77777777" w:rsidR="00EB1CA2" w:rsidRPr="00EB1CA2" w:rsidRDefault="00EB1CA2" w:rsidP="00EB1CA2"/>
    <w:p w14:paraId="7973B668" w14:textId="62E11724" w:rsidR="00EB1CA2" w:rsidRDefault="001D1CF5">
      <w:r>
        <w:t>Slide</w:t>
      </w:r>
      <w:r w:rsidR="008922C8">
        <w:t xml:space="preserve"> </w:t>
      </w:r>
      <w:r w:rsidR="00350D6F">
        <w:t>8</w:t>
      </w:r>
    </w:p>
    <w:p w14:paraId="6DA81F20" w14:textId="41B05F8E" w:rsidR="001D1CF5" w:rsidRDefault="001D1CF5"/>
    <w:p w14:paraId="264EB237" w14:textId="287BC9EA" w:rsidR="001D1CF5" w:rsidRDefault="001D1CF5">
      <w:r>
        <w:t>Based on literature review for the project we can stress some fishery domain problems</w:t>
      </w:r>
    </w:p>
    <w:p w14:paraId="5747848D" w14:textId="77777777" w:rsidR="001D1CF5" w:rsidRDefault="001D1CF5"/>
    <w:p w14:paraId="0D1C60AC" w14:textId="0733E06B" w:rsidR="001D1CF5" w:rsidRPr="001D1CF5" w:rsidRDefault="001D1CF5" w:rsidP="004D0E4B">
      <w:pPr>
        <w:pStyle w:val="ListParagraph"/>
        <w:numPr>
          <w:ilvl w:val="0"/>
          <w:numId w:val="14"/>
        </w:numPr>
      </w:pPr>
      <w:r w:rsidRPr="004D0E4B">
        <w:rPr>
          <w:lang w:val="en-US"/>
        </w:rPr>
        <w:t>Determining the optimal amount of catch for each type of fish to reduce environmental damage in a specific region</w:t>
      </w:r>
    </w:p>
    <w:p w14:paraId="14B55611" w14:textId="53F62B82" w:rsidR="001D1CF5" w:rsidRPr="001D1CF5" w:rsidRDefault="001D1CF5" w:rsidP="004D0E4B">
      <w:pPr>
        <w:pStyle w:val="ListParagraph"/>
        <w:numPr>
          <w:ilvl w:val="0"/>
          <w:numId w:val="14"/>
        </w:numPr>
      </w:pPr>
      <w:r w:rsidRPr="004D0E4B">
        <w:rPr>
          <w:lang w:val="en-US"/>
        </w:rPr>
        <w:t>Predicting which species may also be subject to negative or positive effects (trends)</w:t>
      </w:r>
    </w:p>
    <w:p w14:paraId="0BB38AC4" w14:textId="239BDCFA" w:rsidR="001D1CF5" w:rsidRPr="001D1CF5" w:rsidRDefault="001D1CF5" w:rsidP="004D0E4B">
      <w:pPr>
        <w:pStyle w:val="ListParagraph"/>
        <w:numPr>
          <w:ilvl w:val="0"/>
          <w:numId w:val="14"/>
        </w:numPr>
      </w:pPr>
      <w:r w:rsidRPr="004D0E4B">
        <w:rPr>
          <w:lang w:val="en-US"/>
        </w:rPr>
        <w:t>Establishing quotas (the proper amount of unloading of fish) which will minimize the negative impact on the environment</w:t>
      </w:r>
    </w:p>
    <w:p w14:paraId="01DF4AB6" w14:textId="3397FC34" w:rsidR="001D1CF5" w:rsidRPr="001D1CF5" w:rsidRDefault="001D1CF5" w:rsidP="004D0E4B">
      <w:pPr>
        <w:pStyle w:val="ListParagraph"/>
        <w:numPr>
          <w:ilvl w:val="0"/>
          <w:numId w:val="14"/>
        </w:numPr>
      </w:pPr>
      <w:r w:rsidRPr="004D0E4B">
        <w:rPr>
          <w:lang w:val="en-US"/>
        </w:rPr>
        <w:t>Analyzing the safety of methods for catching a particular type of fish in each region</w:t>
      </w:r>
    </w:p>
    <w:p w14:paraId="6E41E2DC" w14:textId="36513A5C" w:rsidR="001D1CF5" w:rsidRPr="001D1CF5" w:rsidRDefault="001D1CF5" w:rsidP="004D0E4B">
      <w:pPr>
        <w:pStyle w:val="ListParagraph"/>
        <w:numPr>
          <w:ilvl w:val="0"/>
          <w:numId w:val="14"/>
        </w:numPr>
      </w:pPr>
      <w:r w:rsidRPr="004D0E4B">
        <w:rPr>
          <w:lang w:val="en-US"/>
        </w:rPr>
        <w:t>And other…</w:t>
      </w:r>
    </w:p>
    <w:p w14:paraId="6C163EDE" w14:textId="77777777" w:rsidR="001D1CF5" w:rsidRDefault="001D1CF5"/>
    <w:p w14:paraId="4C4B62F9" w14:textId="77777777" w:rsidR="00EB1CA2" w:rsidRDefault="00EB1CA2"/>
    <w:p w14:paraId="4A5E0557" w14:textId="22F678CD" w:rsidR="00EF46C2" w:rsidRDefault="001D1CF5">
      <w:r>
        <w:t xml:space="preserve">Slide </w:t>
      </w:r>
      <w:r w:rsidR="00350D6F">
        <w:t>9</w:t>
      </w:r>
    </w:p>
    <w:p w14:paraId="7CD49881" w14:textId="02EB89B3" w:rsidR="001D1CF5" w:rsidRDefault="001D1CF5"/>
    <w:p w14:paraId="55FEAED8" w14:textId="5546E525" w:rsidR="001D1CF5" w:rsidRPr="001D1CF5" w:rsidRDefault="001D1CF5" w:rsidP="001D1CF5">
      <w:r w:rsidRPr="001D1CF5">
        <w:t xml:space="preserve">Analysis of the data presented in a table or text format may take significant amount of time, as was discussed </w:t>
      </w:r>
      <w:r>
        <w:t xml:space="preserve">in </w:t>
      </w:r>
      <w:proofErr w:type="spellStart"/>
      <w:r w:rsidRPr="001D1CF5">
        <w:t>IDMVis</w:t>
      </w:r>
      <w:proofErr w:type="spellEnd"/>
      <w:r w:rsidRPr="001D1CF5">
        <w:t>. For example, it is hard to see trends, how values change through the years, as well as comparing data for different provinces and fish type. Another thing that is hard to capture is the correlation between price and quantities of specific types of fish for a certain period.</w:t>
      </w:r>
      <w:r w:rsidRPr="001D1CF5">
        <w:rPr>
          <w:lang w:val="en-US"/>
        </w:rPr>
        <w:t> </w:t>
      </w:r>
    </w:p>
    <w:p w14:paraId="268666F7" w14:textId="55B534D7" w:rsidR="001D1CF5" w:rsidRPr="001D1CF5" w:rsidRDefault="001D1CF5" w:rsidP="001D1CF5">
      <w:proofErr w:type="spellStart"/>
      <w:r w:rsidRPr="001D1CF5">
        <w:lastRenderedPageBreak/>
        <w:t>FishPlots</w:t>
      </w:r>
      <w:proofErr w:type="spellEnd"/>
      <w:r w:rsidRPr="001D1CF5">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1D1CF5">
        <w:t>FishPlots</w:t>
      </w:r>
      <w:proofErr w:type="spellEnd"/>
      <w:r w:rsidRPr="001D1CF5">
        <w:t xml:space="preserve"> is that it will allow the user to select range, provinces, and any fish type from dropdowns, zoom into details, etc. </w:t>
      </w:r>
    </w:p>
    <w:p w14:paraId="210E3CD2" w14:textId="23B90023" w:rsidR="001D1CF5" w:rsidRDefault="001D1CF5"/>
    <w:p w14:paraId="413B31A9" w14:textId="68C06259" w:rsidR="001D1CF5" w:rsidRDefault="001D1CF5">
      <w:r>
        <w:t xml:space="preserve">Slide </w:t>
      </w:r>
      <w:r w:rsidR="00350D6F">
        <w:t>10</w:t>
      </w:r>
    </w:p>
    <w:p w14:paraId="3789DF4D" w14:textId="77777777" w:rsidR="00350D6F" w:rsidRDefault="00350D6F"/>
    <w:p w14:paraId="2D6C97E6" w14:textId="77777777" w:rsidR="001D1CF5" w:rsidRPr="001D1CF5" w:rsidRDefault="001D1CF5" w:rsidP="001D1CF5">
      <w:pPr>
        <w:numPr>
          <w:ilvl w:val="0"/>
          <w:numId w:val="11"/>
        </w:numPr>
      </w:pPr>
      <w:r w:rsidRPr="001D1CF5">
        <w:rPr>
          <w:b/>
          <w:bCs/>
        </w:rPr>
        <w:t>Requirement 1. Interactivity</w:t>
      </w:r>
    </w:p>
    <w:p w14:paraId="3A0C2640" w14:textId="77777777" w:rsidR="001D1CF5" w:rsidRPr="001D1CF5" w:rsidRDefault="001D1CF5" w:rsidP="001D1CF5">
      <w:pPr>
        <w:ind w:left="360"/>
      </w:pPr>
      <w:r w:rsidRPr="001D1CF5">
        <w:t xml:space="preserve">The main difference between existing static reports and </w:t>
      </w:r>
      <w:proofErr w:type="spellStart"/>
      <w:r w:rsidRPr="001D1CF5">
        <w:rPr>
          <w:lang w:val="en-US"/>
        </w:rPr>
        <w:t>FishPlots</w:t>
      </w:r>
      <w:proofErr w:type="spellEnd"/>
      <w:r w:rsidRPr="001D1CF5">
        <w:rPr>
          <w:lang w:val="en-US"/>
        </w:rPr>
        <w:t xml:space="preserve"> </w:t>
      </w:r>
      <w:r w:rsidRPr="001D1CF5">
        <w:t xml:space="preserve">is that we allow users to interact with data before producing a visualization. These interactions involve operations like filtering, zooming, and so on.  </w:t>
      </w:r>
    </w:p>
    <w:p w14:paraId="7F243AF7" w14:textId="77777777" w:rsidR="001D1CF5" w:rsidRPr="001D1CF5" w:rsidRDefault="001D1CF5" w:rsidP="001D1CF5">
      <w:pPr>
        <w:numPr>
          <w:ilvl w:val="0"/>
          <w:numId w:val="11"/>
        </w:numPr>
      </w:pPr>
      <w:r w:rsidRPr="001D1CF5">
        <w:rPr>
          <w:b/>
          <w:bCs/>
        </w:rPr>
        <w:t>Requirement 2. Data Scaling for Further Analysis</w:t>
      </w:r>
    </w:p>
    <w:p w14:paraId="2BF70E24" w14:textId="5E98955D" w:rsidR="001D1CF5" w:rsidRPr="001D1CF5" w:rsidRDefault="001D1CF5" w:rsidP="001D1CF5">
      <w:pPr>
        <w:ind w:left="360"/>
      </w:pPr>
      <w:proofErr w:type="spellStart"/>
      <w:r w:rsidRPr="001D1CF5">
        <w:rPr>
          <w:lang w:val="en-US"/>
        </w:rPr>
        <w:t>FishPlots</w:t>
      </w:r>
      <w:proofErr w:type="spellEnd"/>
      <w:r w:rsidRPr="001D1CF5">
        <w:rPr>
          <w:lang w:val="en-US"/>
        </w:rPr>
        <w:t xml:space="preserve"> </w:t>
      </w:r>
      <w:r w:rsidRPr="001D1CF5">
        <w:t>should allow users to discover patterns, trends, and anomalies</w:t>
      </w:r>
    </w:p>
    <w:p w14:paraId="3FE65105" w14:textId="77777777" w:rsidR="001D1CF5" w:rsidRPr="001D1CF5" w:rsidRDefault="001D1CF5" w:rsidP="001D1CF5">
      <w:pPr>
        <w:numPr>
          <w:ilvl w:val="0"/>
          <w:numId w:val="11"/>
        </w:numPr>
      </w:pPr>
      <w:r w:rsidRPr="001D1CF5">
        <w:rPr>
          <w:b/>
          <w:bCs/>
        </w:rPr>
        <w:t>Requirement 3. Summary and Overall Statistics</w:t>
      </w:r>
    </w:p>
    <w:p w14:paraId="01BF13C6" w14:textId="1EA7041A" w:rsidR="001D1CF5" w:rsidRDefault="001D1CF5" w:rsidP="001D1CF5">
      <w:pPr>
        <w:ind w:left="360"/>
      </w:pPr>
      <w:r>
        <w:t>Showing</w:t>
      </w:r>
      <w:r w:rsidRPr="001D1CF5">
        <w:t xml:space="preserve"> global summarized data.</w:t>
      </w:r>
    </w:p>
    <w:p w14:paraId="437E5BF5" w14:textId="08A52D0C" w:rsidR="001D1CF5" w:rsidRDefault="001D1CF5" w:rsidP="00350D6F"/>
    <w:p w14:paraId="43BDD3BE" w14:textId="30D74EAD" w:rsidR="001D1CF5" w:rsidRDefault="00410377" w:rsidP="004D0E4B">
      <w:r>
        <w:t xml:space="preserve">Slide </w:t>
      </w:r>
      <w:r w:rsidR="004D0E4B">
        <w:t>1</w:t>
      </w:r>
      <w:r w:rsidR="00350D6F">
        <w:t>1</w:t>
      </w:r>
      <w:r w:rsidR="008922C8">
        <w:t xml:space="preserve"> - 1</w:t>
      </w:r>
      <w:r w:rsidR="00350D6F">
        <w:t>2</w:t>
      </w:r>
    </w:p>
    <w:p w14:paraId="39F365FB" w14:textId="77777777" w:rsidR="00350D6F" w:rsidRDefault="00350D6F" w:rsidP="00410377"/>
    <w:p w14:paraId="32366294" w14:textId="03B5E284" w:rsidR="00410377" w:rsidRPr="00410377" w:rsidRDefault="00350D6F" w:rsidP="00410377">
      <w:r>
        <w:t>T</w:t>
      </w:r>
      <w:r w:rsidR="00410377" w:rsidRPr="00410377">
        <w:t xml:space="preserve">he data layer for </w:t>
      </w:r>
      <w:proofErr w:type="spellStart"/>
      <w:r w:rsidR="00410377" w:rsidRPr="00410377">
        <w:t>FishPlots</w:t>
      </w:r>
      <w:proofErr w:type="spellEnd"/>
      <w:r w:rsidR="00410377" w:rsidRPr="00410377">
        <w:t xml:space="preserve"> uses public data provided by DFO Canada. Data is converted from Excel to JSON format, which is suitable for use inside a web browser environment.</w:t>
      </w:r>
    </w:p>
    <w:p w14:paraId="6B7085A7" w14:textId="57FEF4AB" w:rsidR="00410377" w:rsidRPr="00410377" w:rsidRDefault="00410377" w:rsidP="00410377">
      <w:r w:rsidRPr="00410377">
        <w:t xml:space="preserve">The web browser gets data by using HTTP REST request, therefore if the dataset is changed, it can point to any URL that can provide a JSON file with data in a suitable format for </w:t>
      </w:r>
      <w:proofErr w:type="spellStart"/>
      <w:r w:rsidRPr="00410377">
        <w:t>FishPlots</w:t>
      </w:r>
      <w:proofErr w:type="spellEnd"/>
      <w:r w:rsidRPr="00410377">
        <w:t xml:space="preserve"> to use. </w:t>
      </w:r>
    </w:p>
    <w:p w14:paraId="459F956E" w14:textId="6223190D" w:rsidR="00410377" w:rsidRPr="00410377" w:rsidRDefault="00410377" w:rsidP="00410377">
      <w:r>
        <w:t>Logic part of</w:t>
      </w:r>
      <w:r w:rsidRPr="00410377">
        <w:t xml:space="preserve"> </w:t>
      </w:r>
      <w:proofErr w:type="spellStart"/>
      <w:r w:rsidRPr="00410377">
        <w:t>FishPlots</w:t>
      </w:r>
      <w:proofErr w:type="spellEnd"/>
      <w:r w:rsidRPr="00410377">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16347FDF" w14:textId="0C909798" w:rsidR="00410377" w:rsidRPr="00410377" w:rsidRDefault="00410377" w:rsidP="00410377">
      <w:r w:rsidRPr="00410377">
        <w:t xml:space="preserve">As a framework engine, </w:t>
      </w:r>
      <w:proofErr w:type="spellStart"/>
      <w:r w:rsidRPr="00410377">
        <w:t>FishPlots</w:t>
      </w:r>
      <w:proofErr w:type="spellEnd"/>
      <w:r w:rsidRPr="00410377">
        <w:t xml:space="preserve"> uses TypeScript framework Angular. It is a popular JavaScript-based web framework. For presenting data there is an amCharts4</w:t>
      </w:r>
      <w:r>
        <w:t xml:space="preserve"> </w:t>
      </w:r>
      <w:r w:rsidRPr="00410377">
        <w:t xml:space="preserve">library included in the project, which allows generation of complex </w:t>
      </w:r>
      <w:proofErr w:type="gramStart"/>
      <w:r w:rsidRPr="00410377">
        <w:t xml:space="preserve">interactive </w:t>
      </w:r>
      <w:r w:rsidRPr="00410377">
        <w:rPr>
          <w:lang w:val="en-US"/>
        </w:rPr>
        <w:t> </w:t>
      </w:r>
      <w:r w:rsidRPr="00410377">
        <w:t>data</w:t>
      </w:r>
      <w:proofErr w:type="gramEnd"/>
      <w:r w:rsidRPr="00410377">
        <w:t xml:space="preserve"> visualizations using JavaScript inside a web browser.</w:t>
      </w:r>
    </w:p>
    <w:p w14:paraId="195D1905" w14:textId="77777777" w:rsidR="001D1CF5" w:rsidRPr="001D1CF5" w:rsidRDefault="001D1CF5" w:rsidP="001D1CF5">
      <w:pPr>
        <w:ind w:left="360"/>
      </w:pPr>
    </w:p>
    <w:p w14:paraId="1D81F360" w14:textId="11E92D16" w:rsidR="001D1CF5" w:rsidRDefault="004D0E4B">
      <w:r>
        <w:t>Slide 1</w:t>
      </w:r>
      <w:r w:rsidR="00350D6F">
        <w:t>3</w:t>
      </w:r>
      <w:r w:rsidR="008922C8">
        <w:t xml:space="preserve"> - 1</w:t>
      </w:r>
      <w:r w:rsidR="00350D6F">
        <w:t>4</w:t>
      </w:r>
    </w:p>
    <w:p w14:paraId="5E46B91B" w14:textId="5A38169A" w:rsidR="004D0E4B" w:rsidRDefault="004D0E4B"/>
    <w:p w14:paraId="064A1928" w14:textId="16CB4F84" w:rsidR="004D0E4B" w:rsidRPr="004D0E4B" w:rsidRDefault="004D0E4B" w:rsidP="004D0E4B">
      <w:r w:rsidRPr="004D0E4B">
        <w:t xml:space="preserve">This visualization will help users to figure out relationships between fish quantities and prices for the </w:t>
      </w:r>
      <w:proofErr w:type="gramStart"/>
      <w:r w:rsidRPr="004D0E4B">
        <w:t>particular provinces</w:t>
      </w:r>
      <w:proofErr w:type="gramEnd"/>
      <w:r w:rsidRPr="004D0E4B">
        <w:t xml:space="preserve"> and/or fish types. This visualization is a multiline chart </w:t>
      </w:r>
      <w:proofErr w:type="gramStart"/>
      <w:r w:rsidRPr="004D0E4B">
        <w:t>with  time</w:t>
      </w:r>
      <w:proofErr w:type="gramEnd"/>
      <w:r w:rsidRPr="004D0E4B">
        <w:t xml:space="preserve"> (years) on the horizontal and price and quantity on the vertical axis. For each province there </w:t>
      </w:r>
      <w:r>
        <w:t>is</w:t>
      </w:r>
      <w:r w:rsidRPr="004D0E4B">
        <w:t xml:space="preserve"> color-coding defined so correlation between these two values will be easily visible.</w:t>
      </w:r>
    </w:p>
    <w:p w14:paraId="709B9A82" w14:textId="77777777" w:rsidR="004D0E4B" w:rsidRDefault="004D0E4B" w:rsidP="004D0E4B"/>
    <w:p w14:paraId="63B3CF79" w14:textId="30E587E8" w:rsidR="004D0E4B" w:rsidRPr="004D0E4B" w:rsidRDefault="004D0E4B" w:rsidP="004D0E4B">
      <w:r w:rsidRPr="004D0E4B">
        <w:t>The chart proposes a way to explore a yearly trend for the fish amount and its value (price) by province. The chart is adaptive and could include multiple provinces with both price and amount values. This allows comparing how the fish industry trend was changing through the years in various locations. The adaptivity of the chart makes the data processing efficient by providing a way to work with data from multiple regions and years simultaneously.</w:t>
      </w:r>
    </w:p>
    <w:p w14:paraId="34C7EAF6" w14:textId="2FEEA802" w:rsidR="004D0E4B" w:rsidRDefault="004D0E4B"/>
    <w:p w14:paraId="71B02340" w14:textId="2B19F600" w:rsidR="004D0E4B" w:rsidRDefault="004D0E4B">
      <w:r>
        <w:t xml:space="preserve">Slide </w:t>
      </w:r>
      <w:r w:rsidR="008922C8">
        <w:t>1</w:t>
      </w:r>
      <w:r w:rsidR="00350D6F">
        <w:t>5</w:t>
      </w:r>
      <w:r w:rsidR="008922C8">
        <w:t xml:space="preserve"> - 1</w:t>
      </w:r>
      <w:r w:rsidR="00350D6F">
        <w:t>6</w:t>
      </w:r>
    </w:p>
    <w:p w14:paraId="7C2BC5B0" w14:textId="1C835528" w:rsidR="004D0E4B" w:rsidRDefault="004D0E4B"/>
    <w:p w14:paraId="28F4A0B9" w14:textId="335C7116" w:rsidR="004D0E4B" w:rsidRDefault="004D0E4B" w:rsidP="004D0E4B">
      <w:r w:rsidRPr="004D0E4B">
        <w:t xml:space="preserve">The second chart is a scatter plot on which the x-axis is </w:t>
      </w:r>
      <w:proofErr w:type="gramStart"/>
      <w:r w:rsidRPr="004D0E4B">
        <w:t>price</w:t>
      </w:r>
      <w:proofErr w:type="gramEnd"/>
      <w:r w:rsidRPr="004D0E4B">
        <w:t xml:space="preserve"> and the y-axis shows quantities of. </w:t>
      </w:r>
      <w:proofErr w:type="gramStart"/>
      <w:r w:rsidRPr="004D0E4B">
        <w:t>particular fish</w:t>
      </w:r>
      <w:proofErr w:type="gramEnd"/>
      <w:r w:rsidRPr="004D0E4B">
        <w:t xml:space="preserve"> types and provinces. Bullet points and labels represent years. This visualization helps users to clearly see the correlation between price and quantities throughout the selected years. The proposed graph presents the ability to analyze and compare data efficiently by visualizing multiple values simultaneously. </w:t>
      </w:r>
    </w:p>
    <w:p w14:paraId="7C6B396C" w14:textId="77777777" w:rsidR="008922C8" w:rsidRDefault="008922C8" w:rsidP="004D0E4B"/>
    <w:p w14:paraId="19B6D14F" w14:textId="74137176" w:rsidR="004D0E4B" w:rsidRPr="004D0E4B" w:rsidRDefault="004D0E4B" w:rsidP="004D0E4B">
      <w:r w:rsidRPr="004D0E4B">
        <w:t>The example below showcases the yearly trend of the quantity of shrimp per province compared to its value on the market. The axes show the quantity and value range, and the points represent the year per which the statistic was applicable.</w:t>
      </w:r>
    </w:p>
    <w:p w14:paraId="7566909B" w14:textId="3886DBAC" w:rsidR="004D0E4B" w:rsidRDefault="004D0E4B" w:rsidP="004D0E4B">
      <w:r w:rsidRPr="004D0E4B">
        <w:t>The chart allows us to quickly understand the trend over the years and build analysis on the selected fishery market. The trends presented in show how the market was affected through the flow of time. For example, it is easy to notice the relatively steady and proportional growth of the quantity of shrimp in the market and its value from 1990 to 1994. However, the year 1995 has been significantly different in the rise of value compared to almost the same amount of shrimp being available at the market. That could be explained by some other events such as inflation of the currency or the increase of some other type of fish in the province</w:t>
      </w:r>
      <w:r w:rsidR="00513BBB">
        <w:t>.</w:t>
      </w:r>
    </w:p>
    <w:p w14:paraId="28A61DA4" w14:textId="73001080" w:rsidR="008922C8" w:rsidRDefault="008922C8" w:rsidP="004D0E4B"/>
    <w:p w14:paraId="34CB9675" w14:textId="6258ECEC" w:rsidR="008922C8" w:rsidRDefault="008922C8" w:rsidP="008922C8">
      <w:r>
        <w:t>Slide 1</w:t>
      </w:r>
      <w:r w:rsidR="00350D6F">
        <w:t>7</w:t>
      </w:r>
    </w:p>
    <w:p w14:paraId="0157C58F" w14:textId="77777777" w:rsidR="008922C8" w:rsidRDefault="008922C8" w:rsidP="008922C8"/>
    <w:p w14:paraId="1F42BFE0" w14:textId="7FC2A9FA" w:rsidR="008922C8" w:rsidRPr="00C15093" w:rsidRDefault="008922C8" w:rsidP="008922C8">
      <w:r w:rsidRPr="00C15093">
        <w:t xml:space="preserve">As a </w:t>
      </w:r>
      <w:proofErr w:type="gramStart"/>
      <w:r w:rsidRPr="00C15093">
        <w:t xml:space="preserve">result </w:t>
      </w:r>
      <w:r w:rsidRPr="00C15093">
        <w:rPr>
          <w:lang w:val="en-US"/>
        </w:rPr>
        <w:t> </w:t>
      </w:r>
      <w:r w:rsidRPr="00C15093">
        <w:t>of</w:t>
      </w:r>
      <w:proofErr w:type="gramEnd"/>
      <w:r w:rsidRPr="00C15093">
        <w:t xml:space="preserve"> our investigations, we implemented four different visualizations for fishery management based on DFO data sources. </w:t>
      </w:r>
    </w:p>
    <w:p w14:paraId="5EC7CA0E" w14:textId="7F1FCD68" w:rsidR="008922C8" w:rsidRDefault="00350D6F" w:rsidP="008922C8">
      <w:r>
        <w:t>Charts</w:t>
      </w:r>
      <w:r w:rsidR="008922C8" w:rsidRPr="00C15093">
        <w:t xml:space="preserve"> help the user to explore relations between fish values and amounts. Improvements can be listed like this: the ability to select/deselect fish types/provinces, zoom feature which allows users to see data for smaller date range without a need to re-render visualization</w:t>
      </w:r>
      <w:r>
        <w:t>. Second visualization</w:t>
      </w:r>
      <w:r w:rsidR="008922C8" w:rsidRPr="00C15093">
        <w:t xml:space="preserve"> is a scatter plot, which combines 3 dimensions: value, amount, year. Data points are connected by lines which gives the user a historical overview of fishery data. </w:t>
      </w:r>
    </w:p>
    <w:p w14:paraId="763FF787" w14:textId="59EDC628" w:rsidR="00350D6F" w:rsidRPr="00350D6F" w:rsidRDefault="00350D6F" w:rsidP="00350D6F">
      <w:proofErr w:type="gramStart"/>
      <w:r>
        <w:t>Also</w:t>
      </w:r>
      <w:proofErr w:type="gramEnd"/>
      <w:r>
        <w:t xml:space="preserve"> we have a</w:t>
      </w:r>
      <w:r w:rsidRPr="00350D6F">
        <w:t>bility to see trends of the value/amount ratio for different fish types.</w:t>
      </w:r>
    </w:p>
    <w:p w14:paraId="02181C2D" w14:textId="0F07E829" w:rsidR="00350D6F" w:rsidRDefault="00350D6F" w:rsidP="008922C8"/>
    <w:p w14:paraId="319F6855" w14:textId="77777777" w:rsidR="008922C8" w:rsidRDefault="008922C8" w:rsidP="008922C8"/>
    <w:p w14:paraId="4B725846" w14:textId="3548148A" w:rsidR="008922C8" w:rsidRDefault="008922C8" w:rsidP="008922C8">
      <w:r>
        <w:t xml:space="preserve">Slide </w:t>
      </w:r>
      <w:r w:rsidR="009E30EA">
        <w:t>18</w:t>
      </w:r>
    </w:p>
    <w:p w14:paraId="7CB155A2" w14:textId="77777777" w:rsidR="008922C8" w:rsidRDefault="008922C8" w:rsidP="008922C8"/>
    <w:p w14:paraId="3A2F30BF" w14:textId="77777777" w:rsidR="008922C8" w:rsidRPr="00C15093" w:rsidRDefault="008922C8" w:rsidP="008922C8">
      <w:proofErr w:type="gramStart"/>
      <w:r w:rsidRPr="00C15093">
        <w:t>After implementing the visualizations for this project, there</w:t>
      </w:r>
      <w:proofErr w:type="gramEnd"/>
      <w:r w:rsidRPr="00C15093">
        <w:t xml:space="preserve"> are still some improvements that could be applied to the </w:t>
      </w:r>
      <w:proofErr w:type="spellStart"/>
      <w:r w:rsidRPr="00C15093">
        <w:t>FishPlots</w:t>
      </w:r>
      <w:proofErr w:type="spellEnd"/>
      <w:r w:rsidRPr="00C15093">
        <w:t xml:space="preserve"> that can make it more reliable for the user.</w:t>
      </w:r>
    </w:p>
    <w:p w14:paraId="3F6DE3D5" w14:textId="77777777" w:rsidR="008922C8" w:rsidRPr="00C15093" w:rsidRDefault="008922C8" w:rsidP="008922C8">
      <w:r w:rsidRPr="00C15093">
        <w:t>Firstly, bringing more data sources to explore wider range of marine issues. With this approach, scientists or management people can combine or compare charts built from different sources. This future improvement could provide broader and more unbiased knowledge of the problem the user is trying to investigate.</w:t>
      </w:r>
    </w:p>
    <w:p w14:paraId="75CA310D" w14:textId="29484727" w:rsidR="008922C8" w:rsidRPr="00C15093" w:rsidRDefault="008922C8" w:rsidP="008922C8">
      <w:r w:rsidRPr="00C15093">
        <w:t xml:space="preserve">Secondly, saving visualization state (serialization) would be nice to have as an additional feature. In this case, users can share and discuss their visualizations without a need to re-apply settings. This improvement can be developed in several ways. For example, saving the state of </w:t>
      </w:r>
      <w:proofErr w:type="gramStart"/>
      <w:r w:rsidRPr="00C15093">
        <w:t>particular visualization</w:t>
      </w:r>
      <w:proofErr w:type="gramEnd"/>
      <w:r w:rsidRPr="00C15093">
        <w:t xml:space="preserve"> in JSON file on the user's machine. </w:t>
      </w:r>
    </w:p>
    <w:p w14:paraId="68C8B548" w14:textId="77777777" w:rsidR="008922C8" w:rsidRPr="00C15093" w:rsidRDefault="008922C8" w:rsidP="008922C8">
      <w:r w:rsidRPr="00C15093">
        <w:lastRenderedPageBreak/>
        <w:t>And finally, users will most likely want to have synchronization of new data from sources. This improvement requires communication with data providers, implementing external APIs from their side. It is out of the scope for this visualization project but can be implemented using the REST approach.</w:t>
      </w:r>
    </w:p>
    <w:p w14:paraId="6485EFB7" w14:textId="014A2B02" w:rsidR="008922C8" w:rsidRDefault="008922C8" w:rsidP="004D0E4B"/>
    <w:p w14:paraId="156091F1" w14:textId="77777777" w:rsidR="008922C8" w:rsidRDefault="008922C8" w:rsidP="004D0E4B"/>
    <w:p w14:paraId="2010B92A" w14:textId="2D6F9FCB" w:rsidR="00513BBB" w:rsidRDefault="00513BBB" w:rsidP="004D0E4B">
      <w:r>
        <w:t xml:space="preserve">Slide </w:t>
      </w:r>
      <w:r w:rsidR="009E30EA">
        <w:t>19 - 20</w:t>
      </w:r>
    </w:p>
    <w:p w14:paraId="1D6AFACC" w14:textId="6868D944" w:rsidR="00513BBB" w:rsidRDefault="00513BBB" w:rsidP="004D0E4B"/>
    <w:p w14:paraId="3819759C" w14:textId="59BCE9BC" w:rsidR="00C15093" w:rsidRPr="00C15093" w:rsidRDefault="00C15093" w:rsidP="00C15093">
      <w:r w:rsidRPr="00C15093">
        <w:t>The summary charts</w:t>
      </w:r>
      <w:r>
        <w:t xml:space="preserve"> </w:t>
      </w:r>
      <w:r w:rsidRPr="00C15093">
        <w:t xml:space="preserve">allow identifying the top fish species by catch amount or value (price) per the selected year. This type of visualization enables a quick and clear understanding of the top fish species in the selected category. The summary information helps compare the data for different years. </w:t>
      </w:r>
    </w:p>
    <w:p w14:paraId="43C1ACFA" w14:textId="77777777" w:rsidR="00C15093" w:rsidRPr="00C15093" w:rsidRDefault="00C15093" w:rsidP="00C15093">
      <w:r w:rsidRPr="00C15093">
        <w:t>There is also a grouping for fish types that have a small percentage of catch or value comparing to the others which is an improvement (for more than 20 legends, pie charts usually look overcrowded and not readable).</w:t>
      </w:r>
    </w:p>
    <w:p w14:paraId="7815BB59" w14:textId="08E52F32" w:rsidR="00C15093" w:rsidRDefault="00C15093" w:rsidP="00C15093">
      <w:r w:rsidRPr="00C15093">
        <w:t xml:space="preserve">To make the chart user-friendly and structured, the number of legends is adapted depending on the top values per the selected year. </w:t>
      </w:r>
      <w:proofErr w:type="spellStart"/>
      <w:r w:rsidRPr="00C15093">
        <w:t>FishPlots</w:t>
      </w:r>
      <w:proofErr w:type="spellEnd"/>
      <w:r w:rsidRPr="00C15093">
        <w:t xml:space="preserve"> would sort and group the value ($) or catch quantities (tons) of fish types and assign the applicable percentage per type. The top fish types are separated into their own sections, and the rest is grouped into the category “other”. This solves a well-known problem of having too many unnecessary labels (legends). The chart also allows to expand the “Other” category and drill down to see more details for the fish types which are the “outliers” in the dataset. </w:t>
      </w:r>
    </w:p>
    <w:p w14:paraId="5B504B15" w14:textId="325D4E21" w:rsidR="00C15093" w:rsidRDefault="00C15093" w:rsidP="00C15093"/>
    <w:p w14:paraId="408B183D" w14:textId="74D4FCAA" w:rsidR="00C15093" w:rsidRDefault="00C15093" w:rsidP="00C15093">
      <w:r>
        <w:t xml:space="preserve">Slide </w:t>
      </w:r>
      <w:r w:rsidR="009E30EA">
        <w:t>21</w:t>
      </w:r>
      <w:r w:rsidR="008922C8">
        <w:t xml:space="preserve"> - 2</w:t>
      </w:r>
      <w:r w:rsidR="009E30EA">
        <w:t>2</w:t>
      </w:r>
    </w:p>
    <w:p w14:paraId="291F4608" w14:textId="5EF9498E" w:rsidR="00C15093" w:rsidRDefault="00C15093" w:rsidP="00C15093"/>
    <w:p w14:paraId="7E9CD6BC" w14:textId="7392C70B" w:rsidR="00C15093" w:rsidRPr="00C15093" w:rsidRDefault="00C15093" w:rsidP="00C15093">
      <w:r w:rsidRPr="00C15093">
        <w:t>The main goal of the following visualization is to provide the ability to compare and analyze the data between the selected years quickly and easily. The Chart below is an improvement of the standard bar chart called a categorized bar chart. This kind of data presentation is particularly useful for determining trends for the current and previous year. For fishery management it is important to know if, for example, new policies and laws or fishing quotas are working into the intended direction. Years 1990 and 2018 were chosen to better emphasize how the charts’ setup assists in quickly identifying trends.</w:t>
      </w:r>
    </w:p>
    <w:p w14:paraId="61E6EBB2" w14:textId="116F3D63" w:rsidR="00C15093" w:rsidRPr="00C15093" w:rsidRDefault="00C15093" w:rsidP="00C15093">
      <w:r w:rsidRPr="00C15093">
        <w:rPr>
          <w:lang w:val="en-US"/>
        </w:rPr>
        <w:t xml:space="preserve">As mentioned before, the proposed chart is created to compare the data between the two years easy to analyze and review. The space on the x-axis is used to include </w:t>
      </w:r>
      <w:proofErr w:type="gramStart"/>
      <w:r w:rsidRPr="00C15093">
        <w:rPr>
          <w:lang w:val="en-US"/>
        </w:rPr>
        <w:t>both of the values</w:t>
      </w:r>
      <w:proofErr w:type="gramEnd"/>
      <w:r w:rsidRPr="00C15093">
        <w:rPr>
          <w:lang w:val="en-US"/>
        </w:rPr>
        <w:t xml:space="preserve"> that are important for the industry: quantity and price. The y-axis represents the type of fish that was added to the chart for the review. The chart itself serves as a great visual and data </w:t>
      </w:r>
      <w:proofErr w:type="spellStart"/>
      <w:r w:rsidRPr="00C15093">
        <w:rPr>
          <w:lang w:val="en-US"/>
        </w:rPr>
        <w:t>centre</w:t>
      </w:r>
      <w:proofErr w:type="spellEnd"/>
      <w:r w:rsidRPr="00C15093">
        <w:rPr>
          <w:lang w:val="en-US"/>
        </w:rPr>
        <w:t xml:space="preserve"> that could allow the industry professionals to improve the decision-making processes or assist in the further planning of the fishery industry per type. In the provided example, we notice the drastic change in the Cod quantity and price. Both levels have dropped significantly through the decade, highlighting that Cod is no longer a highly available or valuable fish type at the market. </w:t>
      </w:r>
    </w:p>
    <w:p w14:paraId="1C87A96D" w14:textId="60EAE728" w:rsidR="00C15093" w:rsidRDefault="00C15093" w:rsidP="00C15093"/>
    <w:p w14:paraId="583F1E0E" w14:textId="77777777" w:rsidR="00C15093" w:rsidRDefault="00C15093" w:rsidP="00C15093"/>
    <w:p w14:paraId="1963E564" w14:textId="77777777" w:rsidR="00C15093" w:rsidRDefault="00C15093" w:rsidP="004D0E4B"/>
    <w:sectPr w:rsidR="00C15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11953"/>
    <w:multiLevelType w:val="hybridMultilevel"/>
    <w:tmpl w:val="98F4540E"/>
    <w:lvl w:ilvl="0" w:tplc="2A78AF92">
      <w:start w:val="1"/>
      <w:numFmt w:val="bullet"/>
      <w:lvlText w:val="•"/>
      <w:lvlJc w:val="left"/>
      <w:pPr>
        <w:tabs>
          <w:tab w:val="num" w:pos="720"/>
        </w:tabs>
        <w:ind w:left="720" w:hanging="360"/>
      </w:pPr>
      <w:rPr>
        <w:rFonts w:ascii="Arial" w:hAnsi="Arial" w:hint="default"/>
      </w:rPr>
    </w:lvl>
    <w:lvl w:ilvl="1" w:tplc="FC50312E" w:tentative="1">
      <w:start w:val="1"/>
      <w:numFmt w:val="bullet"/>
      <w:lvlText w:val="•"/>
      <w:lvlJc w:val="left"/>
      <w:pPr>
        <w:tabs>
          <w:tab w:val="num" w:pos="1440"/>
        </w:tabs>
        <w:ind w:left="1440" w:hanging="360"/>
      </w:pPr>
      <w:rPr>
        <w:rFonts w:ascii="Arial" w:hAnsi="Arial" w:hint="default"/>
      </w:rPr>
    </w:lvl>
    <w:lvl w:ilvl="2" w:tplc="06D43B82" w:tentative="1">
      <w:start w:val="1"/>
      <w:numFmt w:val="bullet"/>
      <w:lvlText w:val="•"/>
      <w:lvlJc w:val="left"/>
      <w:pPr>
        <w:tabs>
          <w:tab w:val="num" w:pos="2160"/>
        </w:tabs>
        <w:ind w:left="2160" w:hanging="360"/>
      </w:pPr>
      <w:rPr>
        <w:rFonts w:ascii="Arial" w:hAnsi="Arial" w:hint="default"/>
      </w:rPr>
    </w:lvl>
    <w:lvl w:ilvl="3" w:tplc="6CDEDEE0" w:tentative="1">
      <w:start w:val="1"/>
      <w:numFmt w:val="bullet"/>
      <w:lvlText w:val="•"/>
      <w:lvlJc w:val="left"/>
      <w:pPr>
        <w:tabs>
          <w:tab w:val="num" w:pos="2880"/>
        </w:tabs>
        <w:ind w:left="2880" w:hanging="360"/>
      </w:pPr>
      <w:rPr>
        <w:rFonts w:ascii="Arial" w:hAnsi="Arial" w:hint="default"/>
      </w:rPr>
    </w:lvl>
    <w:lvl w:ilvl="4" w:tplc="B14C2044" w:tentative="1">
      <w:start w:val="1"/>
      <w:numFmt w:val="bullet"/>
      <w:lvlText w:val="•"/>
      <w:lvlJc w:val="left"/>
      <w:pPr>
        <w:tabs>
          <w:tab w:val="num" w:pos="3600"/>
        </w:tabs>
        <w:ind w:left="3600" w:hanging="360"/>
      </w:pPr>
      <w:rPr>
        <w:rFonts w:ascii="Arial" w:hAnsi="Arial" w:hint="default"/>
      </w:rPr>
    </w:lvl>
    <w:lvl w:ilvl="5" w:tplc="2990CFE4" w:tentative="1">
      <w:start w:val="1"/>
      <w:numFmt w:val="bullet"/>
      <w:lvlText w:val="•"/>
      <w:lvlJc w:val="left"/>
      <w:pPr>
        <w:tabs>
          <w:tab w:val="num" w:pos="4320"/>
        </w:tabs>
        <w:ind w:left="4320" w:hanging="360"/>
      </w:pPr>
      <w:rPr>
        <w:rFonts w:ascii="Arial" w:hAnsi="Arial" w:hint="default"/>
      </w:rPr>
    </w:lvl>
    <w:lvl w:ilvl="6" w:tplc="0B261E04" w:tentative="1">
      <w:start w:val="1"/>
      <w:numFmt w:val="bullet"/>
      <w:lvlText w:val="•"/>
      <w:lvlJc w:val="left"/>
      <w:pPr>
        <w:tabs>
          <w:tab w:val="num" w:pos="5040"/>
        </w:tabs>
        <w:ind w:left="5040" w:hanging="360"/>
      </w:pPr>
      <w:rPr>
        <w:rFonts w:ascii="Arial" w:hAnsi="Arial" w:hint="default"/>
      </w:rPr>
    </w:lvl>
    <w:lvl w:ilvl="7" w:tplc="06D8CB40" w:tentative="1">
      <w:start w:val="1"/>
      <w:numFmt w:val="bullet"/>
      <w:lvlText w:val="•"/>
      <w:lvlJc w:val="left"/>
      <w:pPr>
        <w:tabs>
          <w:tab w:val="num" w:pos="5760"/>
        </w:tabs>
        <w:ind w:left="5760" w:hanging="360"/>
      </w:pPr>
      <w:rPr>
        <w:rFonts w:ascii="Arial" w:hAnsi="Arial" w:hint="default"/>
      </w:rPr>
    </w:lvl>
    <w:lvl w:ilvl="8" w:tplc="0420A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957EC"/>
    <w:multiLevelType w:val="hybridMultilevel"/>
    <w:tmpl w:val="6D724090"/>
    <w:lvl w:ilvl="0" w:tplc="565EB876">
      <w:start w:val="1"/>
      <w:numFmt w:val="bullet"/>
      <w:lvlText w:val="•"/>
      <w:lvlJc w:val="left"/>
      <w:pPr>
        <w:tabs>
          <w:tab w:val="num" w:pos="720"/>
        </w:tabs>
        <w:ind w:left="720" w:hanging="360"/>
      </w:pPr>
      <w:rPr>
        <w:rFonts w:ascii="Arial" w:hAnsi="Arial" w:hint="default"/>
      </w:rPr>
    </w:lvl>
    <w:lvl w:ilvl="1" w:tplc="059A5B9C" w:tentative="1">
      <w:start w:val="1"/>
      <w:numFmt w:val="bullet"/>
      <w:lvlText w:val="•"/>
      <w:lvlJc w:val="left"/>
      <w:pPr>
        <w:tabs>
          <w:tab w:val="num" w:pos="1440"/>
        </w:tabs>
        <w:ind w:left="1440" w:hanging="360"/>
      </w:pPr>
      <w:rPr>
        <w:rFonts w:ascii="Arial" w:hAnsi="Arial" w:hint="default"/>
      </w:rPr>
    </w:lvl>
    <w:lvl w:ilvl="2" w:tplc="E5989BC6" w:tentative="1">
      <w:start w:val="1"/>
      <w:numFmt w:val="bullet"/>
      <w:lvlText w:val="•"/>
      <w:lvlJc w:val="left"/>
      <w:pPr>
        <w:tabs>
          <w:tab w:val="num" w:pos="2160"/>
        </w:tabs>
        <w:ind w:left="2160" w:hanging="360"/>
      </w:pPr>
      <w:rPr>
        <w:rFonts w:ascii="Arial" w:hAnsi="Arial" w:hint="default"/>
      </w:rPr>
    </w:lvl>
    <w:lvl w:ilvl="3" w:tplc="AA9A53B2" w:tentative="1">
      <w:start w:val="1"/>
      <w:numFmt w:val="bullet"/>
      <w:lvlText w:val="•"/>
      <w:lvlJc w:val="left"/>
      <w:pPr>
        <w:tabs>
          <w:tab w:val="num" w:pos="2880"/>
        </w:tabs>
        <w:ind w:left="2880" w:hanging="360"/>
      </w:pPr>
      <w:rPr>
        <w:rFonts w:ascii="Arial" w:hAnsi="Arial" w:hint="default"/>
      </w:rPr>
    </w:lvl>
    <w:lvl w:ilvl="4" w:tplc="33083962" w:tentative="1">
      <w:start w:val="1"/>
      <w:numFmt w:val="bullet"/>
      <w:lvlText w:val="•"/>
      <w:lvlJc w:val="left"/>
      <w:pPr>
        <w:tabs>
          <w:tab w:val="num" w:pos="3600"/>
        </w:tabs>
        <w:ind w:left="3600" w:hanging="360"/>
      </w:pPr>
      <w:rPr>
        <w:rFonts w:ascii="Arial" w:hAnsi="Arial" w:hint="default"/>
      </w:rPr>
    </w:lvl>
    <w:lvl w:ilvl="5" w:tplc="D49E2B8C" w:tentative="1">
      <w:start w:val="1"/>
      <w:numFmt w:val="bullet"/>
      <w:lvlText w:val="•"/>
      <w:lvlJc w:val="left"/>
      <w:pPr>
        <w:tabs>
          <w:tab w:val="num" w:pos="4320"/>
        </w:tabs>
        <w:ind w:left="4320" w:hanging="360"/>
      </w:pPr>
      <w:rPr>
        <w:rFonts w:ascii="Arial" w:hAnsi="Arial" w:hint="default"/>
      </w:rPr>
    </w:lvl>
    <w:lvl w:ilvl="6" w:tplc="F886BB78" w:tentative="1">
      <w:start w:val="1"/>
      <w:numFmt w:val="bullet"/>
      <w:lvlText w:val="•"/>
      <w:lvlJc w:val="left"/>
      <w:pPr>
        <w:tabs>
          <w:tab w:val="num" w:pos="5040"/>
        </w:tabs>
        <w:ind w:left="5040" w:hanging="360"/>
      </w:pPr>
      <w:rPr>
        <w:rFonts w:ascii="Arial" w:hAnsi="Arial" w:hint="default"/>
      </w:rPr>
    </w:lvl>
    <w:lvl w:ilvl="7" w:tplc="8098A9FC" w:tentative="1">
      <w:start w:val="1"/>
      <w:numFmt w:val="bullet"/>
      <w:lvlText w:val="•"/>
      <w:lvlJc w:val="left"/>
      <w:pPr>
        <w:tabs>
          <w:tab w:val="num" w:pos="5760"/>
        </w:tabs>
        <w:ind w:left="5760" w:hanging="360"/>
      </w:pPr>
      <w:rPr>
        <w:rFonts w:ascii="Arial" w:hAnsi="Arial" w:hint="default"/>
      </w:rPr>
    </w:lvl>
    <w:lvl w:ilvl="8" w:tplc="D2E8B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64DAF"/>
    <w:multiLevelType w:val="hybridMultilevel"/>
    <w:tmpl w:val="033C677A"/>
    <w:lvl w:ilvl="0" w:tplc="50C64630">
      <w:start w:val="1"/>
      <w:numFmt w:val="bullet"/>
      <w:lvlText w:val="•"/>
      <w:lvlJc w:val="left"/>
      <w:pPr>
        <w:tabs>
          <w:tab w:val="num" w:pos="720"/>
        </w:tabs>
        <w:ind w:left="720" w:hanging="360"/>
      </w:pPr>
      <w:rPr>
        <w:rFonts w:ascii="Arial" w:hAnsi="Arial" w:hint="default"/>
      </w:rPr>
    </w:lvl>
    <w:lvl w:ilvl="1" w:tplc="0B0E7860" w:tentative="1">
      <w:start w:val="1"/>
      <w:numFmt w:val="bullet"/>
      <w:lvlText w:val="•"/>
      <w:lvlJc w:val="left"/>
      <w:pPr>
        <w:tabs>
          <w:tab w:val="num" w:pos="1440"/>
        </w:tabs>
        <w:ind w:left="1440" w:hanging="360"/>
      </w:pPr>
      <w:rPr>
        <w:rFonts w:ascii="Arial" w:hAnsi="Arial" w:hint="default"/>
      </w:rPr>
    </w:lvl>
    <w:lvl w:ilvl="2" w:tplc="59E40CA2" w:tentative="1">
      <w:start w:val="1"/>
      <w:numFmt w:val="bullet"/>
      <w:lvlText w:val="•"/>
      <w:lvlJc w:val="left"/>
      <w:pPr>
        <w:tabs>
          <w:tab w:val="num" w:pos="2160"/>
        </w:tabs>
        <w:ind w:left="2160" w:hanging="360"/>
      </w:pPr>
      <w:rPr>
        <w:rFonts w:ascii="Arial" w:hAnsi="Arial" w:hint="default"/>
      </w:rPr>
    </w:lvl>
    <w:lvl w:ilvl="3" w:tplc="1744FA92" w:tentative="1">
      <w:start w:val="1"/>
      <w:numFmt w:val="bullet"/>
      <w:lvlText w:val="•"/>
      <w:lvlJc w:val="left"/>
      <w:pPr>
        <w:tabs>
          <w:tab w:val="num" w:pos="2880"/>
        </w:tabs>
        <w:ind w:left="2880" w:hanging="360"/>
      </w:pPr>
      <w:rPr>
        <w:rFonts w:ascii="Arial" w:hAnsi="Arial" w:hint="default"/>
      </w:rPr>
    </w:lvl>
    <w:lvl w:ilvl="4" w:tplc="5FD4DCEC" w:tentative="1">
      <w:start w:val="1"/>
      <w:numFmt w:val="bullet"/>
      <w:lvlText w:val="•"/>
      <w:lvlJc w:val="left"/>
      <w:pPr>
        <w:tabs>
          <w:tab w:val="num" w:pos="3600"/>
        </w:tabs>
        <w:ind w:left="3600" w:hanging="360"/>
      </w:pPr>
      <w:rPr>
        <w:rFonts w:ascii="Arial" w:hAnsi="Arial" w:hint="default"/>
      </w:rPr>
    </w:lvl>
    <w:lvl w:ilvl="5" w:tplc="FF24C7F2" w:tentative="1">
      <w:start w:val="1"/>
      <w:numFmt w:val="bullet"/>
      <w:lvlText w:val="•"/>
      <w:lvlJc w:val="left"/>
      <w:pPr>
        <w:tabs>
          <w:tab w:val="num" w:pos="4320"/>
        </w:tabs>
        <w:ind w:left="4320" w:hanging="360"/>
      </w:pPr>
      <w:rPr>
        <w:rFonts w:ascii="Arial" w:hAnsi="Arial" w:hint="default"/>
      </w:rPr>
    </w:lvl>
    <w:lvl w:ilvl="6" w:tplc="153CDD1E" w:tentative="1">
      <w:start w:val="1"/>
      <w:numFmt w:val="bullet"/>
      <w:lvlText w:val="•"/>
      <w:lvlJc w:val="left"/>
      <w:pPr>
        <w:tabs>
          <w:tab w:val="num" w:pos="5040"/>
        </w:tabs>
        <w:ind w:left="5040" w:hanging="360"/>
      </w:pPr>
      <w:rPr>
        <w:rFonts w:ascii="Arial" w:hAnsi="Arial" w:hint="default"/>
      </w:rPr>
    </w:lvl>
    <w:lvl w:ilvl="7" w:tplc="43A80100" w:tentative="1">
      <w:start w:val="1"/>
      <w:numFmt w:val="bullet"/>
      <w:lvlText w:val="•"/>
      <w:lvlJc w:val="left"/>
      <w:pPr>
        <w:tabs>
          <w:tab w:val="num" w:pos="5760"/>
        </w:tabs>
        <w:ind w:left="5760" w:hanging="360"/>
      </w:pPr>
      <w:rPr>
        <w:rFonts w:ascii="Arial" w:hAnsi="Arial" w:hint="default"/>
      </w:rPr>
    </w:lvl>
    <w:lvl w:ilvl="8" w:tplc="D01077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8A5B4F"/>
    <w:multiLevelType w:val="hybridMultilevel"/>
    <w:tmpl w:val="55C4CEAC"/>
    <w:lvl w:ilvl="0" w:tplc="22545D28">
      <w:start w:val="1"/>
      <w:numFmt w:val="bullet"/>
      <w:lvlText w:val="•"/>
      <w:lvlJc w:val="left"/>
      <w:pPr>
        <w:tabs>
          <w:tab w:val="num" w:pos="720"/>
        </w:tabs>
        <w:ind w:left="720" w:hanging="360"/>
      </w:pPr>
      <w:rPr>
        <w:rFonts w:ascii="Arial" w:hAnsi="Arial" w:hint="default"/>
      </w:rPr>
    </w:lvl>
    <w:lvl w:ilvl="1" w:tplc="42CE6F7A" w:tentative="1">
      <w:start w:val="1"/>
      <w:numFmt w:val="bullet"/>
      <w:lvlText w:val="•"/>
      <w:lvlJc w:val="left"/>
      <w:pPr>
        <w:tabs>
          <w:tab w:val="num" w:pos="1440"/>
        </w:tabs>
        <w:ind w:left="1440" w:hanging="360"/>
      </w:pPr>
      <w:rPr>
        <w:rFonts w:ascii="Arial" w:hAnsi="Arial" w:hint="default"/>
      </w:rPr>
    </w:lvl>
    <w:lvl w:ilvl="2" w:tplc="1C7E8AD4" w:tentative="1">
      <w:start w:val="1"/>
      <w:numFmt w:val="bullet"/>
      <w:lvlText w:val="•"/>
      <w:lvlJc w:val="left"/>
      <w:pPr>
        <w:tabs>
          <w:tab w:val="num" w:pos="2160"/>
        </w:tabs>
        <w:ind w:left="2160" w:hanging="360"/>
      </w:pPr>
      <w:rPr>
        <w:rFonts w:ascii="Arial" w:hAnsi="Arial" w:hint="default"/>
      </w:rPr>
    </w:lvl>
    <w:lvl w:ilvl="3" w:tplc="77766A14" w:tentative="1">
      <w:start w:val="1"/>
      <w:numFmt w:val="bullet"/>
      <w:lvlText w:val="•"/>
      <w:lvlJc w:val="left"/>
      <w:pPr>
        <w:tabs>
          <w:tab w:val="num" w:pos="2880"/>
        </w:tabs>
        <w:ind w:left="2880" w:hanging="360"/>
      </w:pPr>
      <w:rPr>
        <w:rFonts w:ascii="Arial" w:hAnsi="Arial" w:hint="default"/>
      </w:rPr>
    </w:lvl>
    <w:lvl w:ilvl="4" w:tplc="E078066E" w:tentative="1">
      <w:start w:val="1"/>
      <w:numFmt w:val="bullet"/>
      <w:lvlText w:val="•"/>
      <w:lvlJc w:val="left"/>
      <w:pPr>
        <w:tabs>
          <w:tab w:val="num" w:pos="3600"/>
        </w:tabs>
        <w:ind w:left="3600" w:hanging="360"/>
      </w:pPr>
      <w:rPr>
        <w:rFonts w:ascii="Arial" w:hAnsi="Arial" w:hint="default"/>
      </w:rPr>
    </w:lvl>
    <w:lvl w:ilvl="5" w:tplc="F530EA3A" w:tentative="1">
      <w:start w:val="1"/>
      <w:numFmt w:val="bullet"/>
      <w:lvlText w:val="•"/>
      <w:lvlJc w:val="left"/>
      <w:pPr>
        <w:tabs>
          <w:tab w:val="num" w:pos="4320"/>
        </w:tabs>
        <w:ind w:left="4320" w:hanging="360"/>
      </w:pPr>
      <w:rPr>
        <w:rFonts w:ascii="Arial" w:hAnsi="Arial" w:hint="default"/>
      </w:rPr>
    </w:lvl>
    <w:lvl w:ilvl="6" w:tplc="3DE00F30" w:tentative="1">
      <w:start w:val="1"/>
      <w:numFmt w:val="bullet"/>
      <w:lvlText w:val="•"/>
      <w:lvlJc w:val="left"/>
      <w:pPr>
        <w:tabs>
          <w:tab w:val="num" w:pos="5040"/>
        </w:tabs>
        <w:ind w:left="5040" w:hanging="360"/>
      </w:pPr>
      <w:rPr>
        <w:rFonts w:ascii="Arial" w:hAnsi="Arial" w:hint="default"/>
      </w:rPr>
    </w:lvl>
    <w:lvl w:ilvl="7" w:tplc="FB9AD784" w:tentative="1">
      <w:start w:val="1"/>
      <w:numFmt w:val="bullet"/>
      <w:lvlText w:val="•"/>
      <w:lvlJc w:val="left"/>
      <w:pPr>
        <w:tabs>
          <w:tab w:val="num" w:pos="5760"/>
        </w:tabs>
        <w:ind w:left="5760" w:hanging="360"/>
      </w:pPr>
      <w:rPr>
        <w:rFonts w:ascii="Arial" w:hAnsi="Arial" w:hint="default"/>
      </w:rPr>
    </w:lvl>
    <w:lvl w:ilvl="8" w:tplc="61F8FC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B444A"/>
    <w:multiLevelType w:val="hybridMultilevel"/>
    <w:tmpl w:val="00727452"/>
    <w:lvl w:ilvl="0" w:tplc="E6BC625C">
      <w:start w:val="1"/>
      <w:numFmt w:val="bullet"/>
      <w:lvlText w:val="•"/>
      <w:lvlJc w:val="left"/>
      <w:pPr>
        <w:tabs>
          <w:tab w:val="num" w:pos="720"/>
        </w:tabs>
        <w:ind w:left="720" w:hanging="360"/>
      </w:pPr>
      <w:rPr>
        <w:rFonts w:ascii="Arial" w:hAnsi="Arial" w:hint="default"/>
      </w:rPr>
    </w:lvl>
    <w:lvl w:ilvl="1" w:tplc="0234C79E" w:tentative="1">
      <w:start w:val="1"/>
      <w:numFmt w:val="bullet"/>
      <w:lvlText w:val="•"/>
      <w:lvlJc w:val="left"/>
      <w:pPr>
        <w:tabs>
          <w:tab w:val="num" w:pos="1440"/>
        </w:tabs>
        <w:ind w:left="1440" w:hanging="360"/>
      </w:pPr>
      <w:rPr>
        <w:rFonts w:ascii="Arial" w:hAnsi="Arial" w:hint="default"/>
      </w:rPr>
    </w:lvl>
    <w:lvl w:ilvl="2" w:tplc="8BE69A3A" w:tentative="1">
      <w:start w:val="1"/>
      <w:numFmt w:val="bullet"/>
      <w:lvlText w:val="•"/>
      <w:lvlJc w:val="left"/>
      <w:pPr>
        <w:tabs>
          <w:tab w:val="num" w:pos="2160"/>
        </w:tabs>
        <w:ind w:left="2160" w:hanging="360"/>
      </w:pPr>
      <w:rPr>
        <w:rFonts w:ascii="Arial" w:hAnsi="Arial" w:hint="default"/>
      </w:rPr>
    </w:lvl>
    <w:lvl w:ilvl="3" w:tplc="32D685E6" w:tentative="1">
      <w:start w:val="1"/>
      <w:numFmt w:val="bullet"/>
      <w:lvlText w:val="•"/>
      <w:lvlJc w:val="left"/>
      <w:pPr>
        <w:tabs>
          <w:tab w:val="num" w:pos="2880"/>
        </w:tabs>
        <w:ind w:left="2880" w:hanging="360"/>
      </w:pPr>
      <w:rPr>
        <w:rFonts w:ascii="Arial" w:hAnsi="Arial" w:hint="default"/>
      </w:rPr>
    </w:lvl>
    <w:lvl w:ilvl="4" w:tplc="617EB57E" w:tentative="1">
      <w:start w:val="1"/>
      <w:numFmt w:val="bullet"/>
      <w:lvlText w:val="•"/>
      <w:lvlJc w:val="left"/>
      <w:pPr>
        <w:tabs>
          <w:tab w:val="num" w:pos="3600"/>
        </w:tabs>
        <w:ind w:left="3600" w:hanging="360"/>
      </w:pPr>
      <w:rPr>
        <w:rFonts w:ascii="Arial" w:hAnsi="Arial" w:hint="default"/>
      </w:rPr>
    </w:lvl>
    <w:lvl w:ilvl="5" w:tplc="256876F6" w:tentative="1">
      <w:start w:val="1"/>
      <w:numFmt w:val="bullet"/>
      <w:lvlText w:val="•"/>
      <w:lvlJc w:val="left"/>
      <w:pPr>
        <w:tabs>
          <w:tab w:val="num" w:pos="4320"/>
        </w:tabs>
        <w:ind w:left="4320" w:hanging="360"/>
      </w:pPr>
      <w:rPr>
        <w:rFonts w:ascii="Arial" w:hAnsi="Arial" w:hint="default"/>
      </w:rPr>
    </w:lvl>
    <w:lvl w:ilvl="6" w:tplc="5796ACBE" w:tentative="1">
      <w:start w:val="1"/>
      <w:numFmt w:val="bullet"/>
      <w:lvlText w:val="•"/>
      <w:lvlJc w:val="left"/>
      <w:pPr>
        <w:tabs>
          <w:tab w:val="num" w:pos="5040"/>
        </w:tabs>
        <w:ind w:left="5040" w:hanging="360"/>
      </w:pPr>
      <w:rPr>
        <w:rFonts w:ascii="Arial" w:hAnsi="Arial" w:hint="default"/>
      </w:rPr>
    </w:lvl>
    <w:lvl w:ilvl="7" w:tplc="A3626230" w:tentative="1">
      <w:start w:val="1"/>
      <w:numFmt w:val="bullet"/>
      <w:lvlText w:val="•"/>
      <w:lvlJc w:val="left"/>
      <w:pPr>
        <w:tabs>
          <w:tab w:val="num" w:pos="5760"/>
        </w:tabs>
        <w:ind w:left="5760" w:hanging="360"/>
      </w:pPr>
      <w:rPr>
        <w:rFonts w:ascii="Arial" w:hAnsi="Arial" w:hint="default"/>
      </w:rPr>
    </w:lvl>
    <w:lvl w:ilvl="8" w:tplc="5BF8C1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344DF4"/>
    <w:multiLevelType w:val="hybridMultilevel"/>
    <w:tmpl w:val="5414F52E"/>
    <w:lvl w:ilvl="0" w:tplc="210E8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D2655A"/>
    <w:multiLevelType w:val="hybridMultilevel"/>
    <w:tmpl w:val="D5F23F72"/>
    <w:lvl w:ilvl="0" w:tplc="7610B044">
      <w:start w:val="1"/>
      <w:numFmt w:val="bullet"/>
      <w:lvlText w:val="•"/>
      <w:lvlJc w:val="left"/>
      <w:pPr>
        <w:tabs>
          <w:tab w:val="num" w:pos="720"/>
        </w:tabs>
        <w:ind w:left="720" w:hanging="360"/>
      </w:pPr>
      <w:rPr>
        <w:rFonts w:ascii="Arial" w:hAnsi="Arial" w:hint="default"/>
      </w:rPr>
    </w:lvl>
    <w:lvl w:ilvl="1" w:tplc="B4C8D5D4" w:tentative="1">
      <w:start w:val="1"/>
      <w:numFmt w:val="bullet"/>
      <w:lvlText w:val="•"/>
      <w:lvlJc w:val="left"/>
      <w:pPr>
        <w:tabs>
          <w:tab w:val="num" w:pos="1440"/>
        </w:tabs>
        <w:ind w:left="1440" w:hanging="360"/>
      </w:pPr>
      <w:rPr>
        <w:rFonts w:ascii="Arial" w:hAnsi="Arial" w:hint="default"/>
      </w:rPr>
    </w:lvl>
    <w:lvl w:ilvl="2" w:tplc="C42A26B4" w:tentative="1">
      <w:start w:val="1"/>
      <w:numFmt w:val="bullet"/>
      <w:lvlText w:val="•"/>
      <w:lvlJc w:val="left"/>
      <w:pPr>
        <w:tabs>
          <w:tab w:val="num" w:pos="2160"/>
        </w:tabs>
        <w:ind w:left="2160" w:hanging="360"/>
      </w:pPr>
      <w:rPr>
        <w:rFonts w:ascii="Arial" w:hAnsi="Arial" w:hint="default"/>
      </w:rPr>
    </w:lvl>
    <w:lvl w:ilvl="3" w:tplc="1144DAFC" w:tentative="1">
      <w:start w:val="1"/>
      <w:numFmt w:val="bullet"/>
      <w:lvlText w:val="•"/>
      <w:lvlJc w:val="left"/>
      <w:pPr>
        <w:tabs>
          <w:tab w:val="num" w:pos="2880"/>
        </w:tabs>
        <w:ind w:left="2880" w:hanging="360"/>
      </w:pPr>
      <w:rPr>
        <w:rFonts w:ascii="Arial" w:hAnsi="Arial" w:hint="default"/>
      </w:rPr>
    </w:lvl>
    <w:lvl w:ilvl="4" w:tplc="A9A4A09E" w:tentative="1">
      <w:start w:val="1"/>
      <w:numFmt w:val="bullet"/>
      <w:lvlText w:val="•"/>
      <w:lvlJc w:val="left"/>
      <w:pPr>
        <w:tabs>
          <w:tab w:val="num" w:pos="3600"/>
        </w:tabs>
        <w:ind w:left="3600" w:hanging="360"/>
      </w:pPr>
      <w:rPr>
        <w:rFonts w:ascii="Arial" w:hAnsi="Arial" w:hint="default"/>
      </w:rPr>
    </w:lvl>
    <w:lvl w:ilvl="5" w:tplc="40BE07A2" w:tentative="1">
      <w:start w:val="1"/>
      <w:numFmt w:val="bullet"/>
      <w:lvlText w:val="•"/>
      <w:lvlJc w:val="left"/>
      <w:pPr>
        <w:tabs>
          <w:tab w:val="num" w:pos="4320"/>
        </w:tabs>
        <w:ind w:left="4320" w:hanging="360"/>
      </w:pPr>
      <w:rPr>
        <w:rFonts w:ascii="Arial" w:hAnsi="Arial" w:hint="default"/>
      </w:rPr>
    </w:lvl>
    <w:lvl w:ilvl="6" w:tplc="36B07656" w:tentative="1">
      <w:start w:val="1"/>
      <w:numFmt w:val="bullet"/>
      <w:lvlText w:val="•"/>
      <w:lvlJc w:val="left"/>
      <w:pPr>
        <w:tabs>
          <w:tab w:val="num" w:pos="5040"/>
        </w:tabs>
        <w:ind w:left="5040" w:hanging="360"/>
      </w:pPr>
      <w:rPr>
        <w:rFonts w:ascii="Arial" w:hAnsi="Arial" w:hint="default"/>
      </w:rPr>
    </w:lvl>
    <w:lvl w:ilvl="7" w:tplc="24CCF2C4" w:tentative="1">
      <w:start w:val="1"/>
      <w:numFmt w:val="bullet"/>
      <w:lvlText w:val="•"/>
      <w:lvlJc w:val="left"/>
      <w:pPr>
        <w:tabs>
          <w:tab w:val="num" w:pos="5760"/>
        </w:tabs>
        <w:ind w:left="5760" w:hanging="360"/>
      </w:pPr>
      <w:rPr>
        <w:rFonts w:ascii="Arial" w:hAnsi="Arial" w:hint="default"/>
      </w:rPr>
    </w:lvl>
    <w:lvl w:ilvl="8" w:tplc="E9E813B4"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
  </w:num>
  <w:num w:numId="3">
    <w:abstractNumId w:val="18"/>
  </w:num>
  <w:num w:numId="4">
    <w:abstractNumId w:val="15"/>
  </w:num>
  <w:num w:numId="5">
    <w:abstractNumId w:val="17"/>
  </w:num>
  <w:num w:numId="6">
    <w:abstractNumId w:val="0"/>
  </w:num>
  <w:num w:numId="7">
    <w:abstractNumId w:val="10"/>
  </w:num>
  <w:num w:numId="8">
    <w:abstractNumId w:val="12"/>
  </w:num>
  <w:num w:numId="9">
    <w:abstractNumId w:val="5"/>
  </w:num>
  <w:num w:numId="10">
    <w:abstractNumId w:val="13"/>
  </w:num>
  <w:num w:numId="11">
    <w:abstractNumId w:val="3"/>
  </w:num>
  <w:num w:numId="12">
    <w:abstractNumId w:val="1"/>
  </w:num>
  <w:num w:numId="13">
    <w:abstractNumId w:val="11"/>
  </w:num>
  <w:num w:numId="14">
    <w:abstractNumId w:val="14"/>
  </w:num>
  <w:num w:numId="15">
    <w:abstractNumId w:val="4"/>
  </w:num>
  <w:num w:numId="16">
    <w:abstractNumId w:val="6"/>
  </w:num>
  <w:num w:numId="17">
    <w:abstractNumId w:val="7"/>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C2A83"/>
    <w:rsid w:val="00350D6F"/>
    <w:rsid w:val="00410377"/>
    <w:rsid w:val="004D0E4B"/>
    <w:rsid w:val="00503E60"/>
    <w:rsid w:val="00513BBB"/>
    <w:rsid w:val="00610E7A"/>
    <w:rsid w:val="00641C7E"/>
    <w:rsid w:val="006910D6"/>
    <w:rsid w:val="00691B13"/>
    <w:rsid w:val="006A2EAB"/>
    <w:rsid w:val="006E2173"/>
    <w:rsid w:val="006F7DE2"/>
    <w:rsid w:val="007B2456"/>
    <w:rsid w:val="007F75E2"/>
    <w:rsid w:val="00840874"/>
    <w:rsid w:val="008922C8"/>
    <w:rsid w:val="00911A34"/>
    <w:rsid w:val="00984BB4"/>
    <w:rsid w:val="009B6956"/>
    <w:rsid w:val="009E30EA"/>
    <w:rsid w:val="00C15093"/>
    <w:rsid w:val="00EB1CA2"/>
    <w:rsid w:val="00EF4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82">
      <w:bodyDiv w:val="1"/>
      <w:marLeft w:val="0"/>
      <w:marRight w:val="0"/>
      <w:marTop w:val="0"/>
      <w:marBottom w:val="0"/>
      <w:divBdr>
        <w:top w:val="none" w:sz="0" w:space="0" w:color="auto"/>
        <w:left w:val="none" w:sz="0" w:space="0" w:color="auto"/>
        <w:bottom w:val="none" w:sz="0" w:space="0" w:color="auto"/>
        <w:right w:val="none" w:sz="0" w:space="0" w:color="auto"/>
      </w:divBdr>
      <w:divsChild>
        <w:div w:id="893079054">
          <w:marLeft w:val="360"/>
          <w:marRight w:val="0"/>
          <w:marTop w:val="200"/>
          <w:marBottom w:val="0"/>
          <w:divBdr>
            <w:top w:val="none" w:sz="0" w:space="0" w:color="auto"/>
            <w:left w:val="none" w:sz="0" w:space="0" w:color="auto"/>
            <w:bottom w:val="none" w:sz="0" w:space="0" w:color="auto"/>
            <w:right w:val="none" w:sz="0" w:space="0" w:color="auto"/>
          </w:divBdr>
        </w:div>
      </w:divsChild>
    </w:div>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922643107">
      <w:bodyDiv w:val="1"/>
      <w:marLeft w:val="0"/>
      <w:marRight w:val="0"/>
      <w:marTop w:val="0"/>
      <w:marBottom w:val="0"/>
      <w:divBdr>
        <w:top w:val="none" w:sz="0" w:space="0" w:color="auto"/>
        <w:left w:val="none" w:sz="0" w:space="0" w:color="auto"/>
        <w:bottom w:val="none" w:sz="0" w:space="0" w:color="auto"/>
        <w:right w:val="none" w:sz="0" w:space="0" w:color="auto"/>
      </w:divBdr>
      <w:divsChild>
        <w:div w:id="32729964">
          <w:marLeft w:val="360"/>
          <w:marRight w:val="0"/>
          <w:marTop w:val="200"/>
          <w:marBottom w:val="0"/>
          <w:divBdr>
            <w:top w:val="none" w:sz="0" w:space="0" w:color="auto"/>
            <w:left w:val="none" w:sz="0" w:space="0" w:color="auto"/>
            <w:bottom w:val="none" w:sz="0" w:space="0" w:color="auto"/>
            <w:right w:val="none" w:sz="0" w:space="0" w:color="auto"/>
          </w:divBdr>
        </w:div>
        <w:div w:id="515735354">
          <w:marLeft w:val="360"/>
          <w:marRight w:val="0"/>
          <w:marTop w:val="200"/>
          <w:marBottom w:val="0"/>
          <w:divBdr>
            <w:top w:val="none" w:sz="0" w:space="0" w:color="auto"/>
            <w:left w:val="none" w:sz="0" w:space="0" w:color="auto"/>
            <w:bottom w:val="none" w:sz="0" w:space="0" w:color="auto"/>
            <w:right w:val="none" w:sz="0" w:space="0" w:color="auto"/>
          </w:divBdr>
        </w:div>
        <w:div w:id="1076368171">
          <w:marLeft w:val="360"/>
          <w:marRight w:val="0"/>
          <w:marTop w:val="200"/>
          <w:marBottom w:val="0"/>
          <w:divBdr>
            <w:top w:val="none" w:sz="0" w:space="0" w:color="auto"/>
            <w:left w:val="none" w:sz="0" w:space="0" w:color="auto"/>
            <w:bottom w:val="none" w:sz="0" w:space="0" w:color="auto"/>
            <w:right w:val="none" w:sz="0" w:space="0" w:color="auto"/>
          </w:divBdr>
        </w:div>
        <w:div w:id="1776631443">
          <w:marLeft w:val="360"/>
          <w:marRight w:val="0"/>
          <w:marTop w:val="200"/>
          <w:marBottom w:val="0"/>
          <w:divBdr>
            <w:top w:val="none" w:sz="0" w:space="0" w:color="auto"/>
            <w:left w:val="none" w:sz="0" w:space="0" w:color="auto"/>
            <w:bottom w:val="none" w:sz="0" w:space="0" w:color="auto"/>
            <w:right w:val="none" w:sz="0" w:space="0" w:color="auto"/>
          </w:divBdr>
        </w:div>
        <w:div w:id="95560274">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061053359">
      <w:bodyDiv w:val="1"/>
      <w:marLeft w:val="0"/>
      <w:marRight w:val="0"/>
      <w:marTop w:val="0"/>
      <w:marBottom w:val="0"/>
      <w:divBdr>
        <w:top w:val="none" w:sz="0" w:space="0" w:color="auto"/>
        <w:left w:val="none" w:sz="0" w:space="0" w:color="auto"/>
        <w:bottom w:val="none" w:sz="0" w:space="0" w:color="auto"/>
        <w:right w:val="none" w:sz="0" w:space="0" w:color="auto"/>
      </w:divBdr>
      <w:divsChild>
        <w:div w:id="1250850658">
          <w:marLeft w:val="360"/>
          <w:marRight w:val="0"/>
          <w:marTop w:val="200"/>
          <w:marBottom w:val="0"/>
          <w:divBdr>
            <w:top w:val="none" w:sz="0" w:space="0" w:color="auto"/>
            <w:left w:val="none" w:sz="0" w:space="0" w:color="auto"/>
            <w:bottom w:val="none" w:sz="0" w:space="0" w:color="auto"/>
            <w:right w:val="none" w:sz="0" w:space="0" w:color="auto"/>
          </w:divBdr>
        </w:div>
        <w:div w:id="518587761">
          <w:marLeft w:val="360"/>
          <w:marRight w:val="0"/>
          <w:marTop w:val="200"/>
          <w:marBottom w:val="0"/>
          <w:divBdr>
            <w:top w:val="none" w:sz="0" w:space="0" w:color="auto"/>
            <w:left w:val="none" w:sz="0" w:space="0" w:color="auto"/>
            <w:bottom w:val="none" w:sz="0" w:space="0" w:color="auto"/>
            <w:right w:val="none" w:sz="0" w:space="0" w:color="auto"/>
          </w:divBdr>
        </w:div>
        <w:div w:id="1520195668">
          <w:marLeft w:val="360"/>
          <w:marRight w:val="0"/>
          <w:marTop w:val="200"/>
          <w:marBottom w:val="0"/>
          <w:divBdr>
            <w:top w:val="none" w:sz="0" w:space="0" w:color="auto"/>
            <w:left w:val="none" w:sz="0" w:space="0" w:color="auto"/>
            <w:bottom w:val="none" w:sz="0" w:space="0" w:color="auto"/>
            <w:right w:val="none" w:sz="0" w:space="0" w:color="auto"/>
          </w:divBdr>
        </w:div>
      </w:divsChild>
    </w:div>
    <w:div w:id="1179656531">
      <w:bodyDiv w:val="1"/>
      <w:marLeft w:val="0"/>
      <w:marRight w:val="0"/>
      <w:marTop w:val="0"/>
      <w:marBottom w:val="0"/>
      <w:divBdr>
        <w:top w:val="none" w:sz="0" w:space="0" w:color="auto"/>
        <w:left w:val="none" w:sz="0" w:space="0" w:color="auto"/>
        <w:bottom w:val="none" w:sz="0" w:space="0" w:color="auto"/>
        <w:right w:val="none" w:sz="0" w:space="0" w:color="auto"/>
      </w:divBdr>
      <w:divsChild>
        <w:div w:id="2070613125">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701783517">
      <w:bodyDiv w:val="1"/>
      <w:marLeft w:val="0"/>
      <w:marRight w:val="0"/>
      <w:marTop w:val="0"/>
      <w:marBottom w:val="0"/>
      <w:divBdr>
        <w:top w:val="none" w:sz="0" w:space="0" w:color="auto"/>
        <w:left w:val="none" w:sz="0" w:space="0" w:color="auto"/>
        <w:bottom w:val="none" w:sz="0" w:space="0" w:color="auto"/>
        <w:right w:val="none" w:sz="0" w:space="0" w:color="auto"/>
      </w:divBdr>
      <w:divsChild>
        <w:div w:id="203835412">
          <w:marLeft w:val="360"/>
          <w:marRight w:val="0"/>
          <w:marTop w:val="200"/>
          <w:marBottom w:val="0"/>
          <w:divBdr>
            <w:top w:val="none" w:sz="0" w:space="0" w:color="auto"/>
            <w:left w:val="none" w:sz="0" w:space="0" w:color="auto"/>
            <w:bottom w:val="none" w:sz="0" w:space="0" w:color="auto"/>
            <w:right w:val="none" w:sz="0" w:space="0" w:color="auto"/>
          </w:divBdr>
        </w:div>
        <w:div w:id="1842499539">
          <w:marLeft w:val="360"/>
          <w:marRight w:val="0"/>
          <w:marTop w:val="200"/>
          <w:marBottom w:val="0"/>
          <w:divBdr>
            <w:top w:val="none" w:sz="0" w:space="0" w:color="auto"/>
            <w:left w:val="none" w:sz="0" w:space="0" w:color="auto"/>
            <w:bottom w:val="none" w:sz="0" w:space="0" w:color="auto"/>
            <w:right w:val="none" w:sz="0" w:space="0" w:color="auto"/>
          </w:divBdr>
        </w:div>
      </w:divsChild>
    </w:div>
    <w:div w:id="1779179143">
      <w:bodyDiv w:val="1"/>
      <w:marLeft w:val="0"/>
      <w:marRight w:val="0"/>
      <w:marTop w:val="0"/>
      <w:marBottom w:val="0"/>
      <w:divBdr>
        <w:top w:val="none" w:sz="0" w:space="0" w:color="auto"/>
        <w:left w:val="none" w:sz="0" w:space="0" w:color="auto"/>
        <w:bottom w:val="none" w:sz="0" w:space="0" w:color="auto"/>
        <w:right w:val="none" w:sz="0" w:space="0" w:color="auto"/>
      </w:divBdr>
      <w:divsChild>
        <w:div w:id="662709075">
          <w:marLeft w:val="360"/>
          <w:marRight w:val="0"/>
          <w:marTop w:val="200"/>
          <w:marBottom w:val="0"/>
          <w:divBdr>
            <w:top w:val="none" w:sz="0" w:space="0" w:color="auto"/>
            <w:left w:val="none" w:sz="0" w:space="0" w:color="auto"/>
            <w:bottom w:val="none" w:sz="0" w:space="0" w:color="auto"/>
            <w:right w:val="none" w:sz="0" w:space="0" w:color="auto"/>
          </w:divBdr>
        </w:div>
        <w:div w:id="825780197">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12</cp:revision>
  <dcterms:created xsi:type="dcterms:W3CDTF">2021-10-24T19:04:00Z</dcterms:created>
  <dcterms:modified xsi:type="dcterms:W3CDTF">2021-11-14T05:12:00Z</dcterms:modified>
</cp:coreProperties>
</file>