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Державний університет телекомунікацій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Кафедра інженерії програмного забезпечення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З В І Т</w:t>
      </w:r>
    </w:p>
    <w:p>
      <w:pPr>
        <w:spacing w:after="160" w:line="256" w:lineRule="auto"/>
        <w:jc w:val="center"/>
        <w:rPr>
          <w:rFonts w:hint="default" w:ascii="Times New Roman" w:hAnsi="Times New Roman" w:eastAsia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з лабораторної роботи № </w:t>
      </w:r>
      <w:r>
        <w:rPr>
          <w:rFonts w:hint="default" w:ascii="Times New Roman" w:hAnsi="Times New Roman" w:eastAsia="Times New Roman" w:cs="Times New Roman"/>
          <w:b/>
          <w:sz w:val="32"/>
          <w:szCs w:val="32"/>
          <w:rtl w:val="0"/>
          <w:lang w:val="uk-UA"/>
        </w:rPr>
        <w:t>2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Програмування C++</w:t>
      </w: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Виконав: студент групи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</w:rPr>
        <w:t>ТЦР-12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Прізвище: </w:t>
      </w:r>
      <w:r>
        <w:rPr>
          <w:rFonts w:ascii="Times New Roman" w:hAnsi="Times New Roman" w:eastAsia="Times New Roman" w:cs="Times New Roman"/>
          <w:b/>
          <w:i/>
          <w:sz w:val="32"/>
          <w:szCs w:val="32"/>
          <w:rtl w:val="0"/>
        </w:rPr>
        <w:t>Масоха Владислав</w:t>
      </w: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Перевірив: Треньов М.Г.</w:t>
      </w: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right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after="160" w:line="256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2023</w:t>
      </w:r>
    </w:p>
    <w:p>
      <w:pPr>
        <w:spacing w:after="160" w:line="256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Відкрив редактор CLion і написав ось цей код:</w:t>
      </w:r>
    </w:p>
    <w:p>
      <w:pPr>
        <w:spacing w:after="160" w:line="256" w:lineRule="auto"/>
        <w:rPr>
          <w:rFonts w:ascii="Times New Roman" w:hAnsi="Times New Roman" w:eastAsia="Times New Roman" w:cs="Times New Roman"/>
          <w:sz w:val="32"/>
          <w:szCs w:val="32"/>
        </w:rPr>
      </w:pPr>
    </w:p>
    <w:p>
      <w:pPr>
        <w:spacing w:after="160" w:line="256" w:lineRule="auto"/>
      </w:pPr>
      <w:r>
        <w:drawing>
          <wp:inline distT="0" distB="0" distL="114300" distR="114300">
            <wp:extent cx="5720715" cy="3217545"/>
            <wp:effectExtent l="0" t="0" r="952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0" w:line="256" w:lineRule="auto"/>
      </w:pPr>
    </w:p>
    <w:p>
      <w:pPr>
        <w:spacing w:after="160" w:line="256" w:lineRule="auto"/>
        <w:rPr>
          <w:rFonts w:hint="default"/>
          <w:lang w:val="uk-UA"/>
        </w:rPr>
      </w:pPr>
      <w:r>
        <w:rPr>
          <w:lang w:val="uk-UA"/>
        </w:rPr>
        <w:t>Змінна</w:t>
      </w:r>
      <w:r>
        <w:rPr>
          <w:rFonts w:hint="default"/>
          <w:lang w:val="uk-UA"/>
        </w:rPr>
        <w:t xml:space="preserve"> </w:t>
      </w:r>
      <w:r>
        <w:rPr>
          <w:rFonts w:hint="default"/>
          <w:color w:val="0000FF"/>
          <w:lang w:val="en-US"/>
        </w:rPr>
        <w:t xml:space="preserve">mt </w:t>
      </w:r>
      <w:r>
        <w:rPr>
          <w:rFonts w:hint="default"/>
          <w:lang w:val="uk-UA"/>
        </w:rPr>
        <w:t xml:space="preserve">створена через ключове слово </w:t>
      </w:r>
      <w:r>
        <w:rPr>
          <w:rFonts w:hint="default"/>
          <w:color w:val="00B050"/>
          <w:lang w:val="en-US"/>
        </w:rPr>
        <w:t>const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uk-UA"/>
        </w:rPr>
        <w:t xml:space="preserve">бо вона не буде змінюватись надалі і через </w:t>
      </w:r>
      <w:r>
        <w:rPr>
          <w:rFonts w:hint="default"/>
          <w:color w:val="00B050"/>
          <w:lang w:val="en-US"/>
        </w:rPr>
        <w:t>float</w:t>
      </w:r>
      <w:r>
        <w:rPr>
          <w:rFonts w:hint="default"/>
          <w:lang w:val="uk-UA"/>
        </w:rPr>
        <w:t>, бо значення змінної є дробове число.</w:t>
      </w:r>
    </w:p>
    <w:p>
      <w:pPr>
        <w:spacing w:after="160" w:line="256" w:lineRule="auto"/>
        <w:rPr>
          <w:rFonts w:hint="default"/>
          <w:lang w:val="uk-UA"/>
        </w:rPr>
      </w:pPr>
      <w:r>
        <w:rPr>
          <w:rFonts w:hint="default"/>
          <w:lang w:val="uk-UA"/>
        </w:rPr>
        <w:t xml:space="preserve">Змінні </w:t>
      </w:r>
      <w:r>
        <w:rPr>
          <w:rFonts w:hint="default"/>
          <w:color w:val="0000FF"/>
          <w:lang w:val="en-US"/>
        </w:rPr>
        <w:t xml:space="preserve">cute </w:t>
      </w:r>
      <w:r>
        <w:rPr>
          <w:rFonts w:hint="default"/>
          <w:lang w:val="en-US"/>
        </w:rPr>
        <w:t xml:space="preserve">i </w:t>
      </w:r>
      <w:r>
        <w:rPr>
          <w:rFonts w:hint="default"/>
          <w:color w:val="0000FF"/>
          <w:lang w:val="en-US"/>
        </w:rPr>
        <w:t xml:space="preserve">result </w:t>
      </w:r>
      <w:r>
        <w:rPr>
          <w:rFonts w:hint="default"/>
          <w:lang w:val="uk-UA"/>
        </w:rPr>
        <w:t xml:space="preserve">створенні через </w:t>
      </w:r>
      <w:r>
        <w:rPr>
          <w:rFonts w:hint="default"/>
          <w:color w:val="00B050"/>
          <w:lang w:val="en-US"/>
        </w:rPr>
        <w:t>float</w:t>
      </w:r>
      <w:r>
        <w:rPr>
          <w:rFonts w:hint="default"/>
          <w:lang w:val="uk-UA"/>
        </w:rPr>
        <w:t>, бо надалі значення змінної може бути дробове число.</w:t>
      </w:r>
    </w:p>
    <w:p>
      <w:pPr>
        <w:spacing w:after="160" w:line="256" w:lineRule="auto"/>
        <w:rPr>
          <w:rFonts w:hint="default"/>
          <w:lang w:val="uk-UA"/>
        </w:rPr>
      </w:pPr>
      <w:r>
        <w:rPr>
          <w:rFonts w:hint="default"/>
          <w:lang w:val="uk-UA"/>
        </w:rPr>
        <w:t>Далі запитуємо у користувача кількість мет</w:t>
      </w:r>
      <w:bookmarkStart w:id="0" w:name="_GoBack"/>
      <w:bookmarkEnd w:id="0"/>
      <w:r>
        <w:rPr>
          <w:rFonts w:hint="default"/>
          <w:lang w:val="uk-UA"/>
        </w:rPr>
        <w:t xml:space="preserve">рів які запишуться в змінну </w:t>
      </w:r>
      <w:r>
        <w:rPr>
          <w:rFonts w:hint="default"/>
          <w:color w:val="0000FF"/>
          <w:lang w:val="en-US"/>
        </w:rPr>
        <w:t xml:space="preserve">cute </w:t>
      </w:r>
      <w:r>
        <w:rPr>
          <w:rFonts w:hint="default"/>
          <w:lang w:val="uk-UA"/>
        </w:rPr>
        <w:t xml:space="preserve">і далі в </w:t>
      </w:r>
      <w:r>
        <w:rPr>
          <w:rFonts w:hint="default"/>
          <w:color w:val="0000FF"/>
          <w:lang w:val="en-US"/>
        </w:rPr>
        <w:t xml:space="preserve">result </w:t>
      </w:r>
      <w:r>
        <w:rPr>
          <w:rFonts w:hint="default"/>
          <w:lang w:val="uk-UA"/>
        </w:rPr>
        <w:t>воно порахує кількість метрів за секунду в милях за годину та виведе кінцевий результат користувачу.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2D266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uk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ScaleCrop>false</ScaleCrop>
  <LinksUpToDate>false</LinksUpToDate>
  <Application>WPS Office_12.2.0.13201_F1E327BC-269C-435d-A152-05C5408002CA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2023-09-14T17:01:26Z</dcterms:created>
  <dc:creator>Vladyslav Masokha</dc:creator>
  <cp:lastModifiedBy>Vladyslav Masokha</cp:lastModifiedBy>
  <dcterms:modified xsi:type="dcterms:W3CDTF">2023-09-14T17:08:48Z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07B76BFCC11D4383A6D85D14519B3FB3_12</vt:lpwstr>
  </property>
</Properties>
</file>