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телекомунікацій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spacing w:after="160" w:line="256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uk-UA"/>
        </w:rPr>
        <w:t>3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ТЦР-12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Масоха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after="160" w:line="256" w:lineRule="auto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Варіант 2</w:t>
      </w:r>
    </w:p>
    <w:p>
      <w:pPr>
        <w:spacing w:after="160" w:line="256" w:lineRule="auto"/>
        <w:rPr>
          <w:rFonts w:hint="default"/>
          <w:lang w:val="uk-UA"/>
        </w:rPr>
      </w:pPr>
      <w:r>
        <w:drawing>
          <wp:inline distT="0" distB="0" distL="114300" distR="114300">
            <wp:extent cx="5720715" cy="3217545"/>
            <wp:effectExtent l="0" t="0" r="9525" b="1333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6" w:lineRule="auto"/>
        <w:rPr>
          <w:rFonts w:hint="default"/>
          <w:lang w:val="uk-UA"/>
        </w:rPr>
      </w:pPr>
      <w:r>
        <w:rPr>
          <w:lang w:val="uk-UA"/>
        </w:rPr>
        <w:t>Для</w:t>
      </w:r>
      <w:r>
        <w:rPr>
          <w:rFonts w:hint="default"/>
          <w:lang w:val="uk-UA"/>
        </w:rPr>
        <w:t xml:space="preserve"> власної зручності, я додав умову для вибору операції (вибору завдання 1 чи 2).</w:t>
      </w:r>
    </w:p>
    <w:p>
      <w:pPr>
        <w:spacing w:after="160" w:line="256" w:lineRule="auto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цій программі, ми запитуємо у користувача </w:t>
      </w:r>
      <w:r>
        <w:rPr>
          <w:rFonts w:hint="default"/>
          <w:lang w:val="en-US"/>
        </w:rPr>
        <w:t xml:space="preserve">x </w:t>
      </w:r>
      <w:r>
        <w:rPr>
          <w:rFonts w:hint="default"/>
          <w:lang w:val="uk-UA"/>
        </w:rPr>
        <w:t xml:space="preserve">та </w:t>
      </w:r>
      <w:r>
        <w:rPr>
          <w:rFonts w:hint="default"/>
          <w:lang w:val="en-GB"/>
        </w:rPr>
        <w:t xml:space="preserve">y. </w:t>
      </w:r>
      <w:r>
        <w:rPr>
          <w:rFonts w:hint="default"/>
          <w:lang w:val="uk-UA"/>
        </w:rPr>
        <w:t>Далі за допомогою умов знаходимо в якій четверті знаходиться точка.</w:t>
      </w:r>
    </w:p>
    <w:p>
      <w:pPr>
        <w:spacing w:after="160" w:line="256" w:lineRule="auto"/>
        <w:rPr>
          <w:rFonts w:hint="default"/>
          <w:lang w:val="uk-UA"/>
        </w:rPr>
      </w:pPr>
    </w:p>
    <w:p>
      <w:pPr>
        <w:spacing w:after="160" w:line="256" w:lineRule="auto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Варіант 6</w:t>
      </w:r>
    </w:p>
    <w:p>
      <w:pPr>
        <w:spacing w:after="160" w:line="256" w:lineRule="auto"/>
      </w:pPr>
      <w:r>
        <w:drawing>
          <wp:inline distT="0" distB="0" distL="114300" distR="114300">
            <wp:extent cx="5720715" cy="3217545"/>
            <wp:effectExtent l="0" t="0" r="9525" b="13335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6" w:lineRule="auto"/>
      </w:pPr>
    </w:p>
    <w:p>
      <w:pPr>
        <w:spacing w:after="160" w:line="256" w:lineRule="auto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цій программі, ми запитуємо у користувача число від 0 до 9 та потім виводимо його англійською.</w:t>
      </w:r>
      <w:bookmarkStart w:id="0" w:name="_GoBack"/>
      <w:bookmarkEnd w:id="0"/>
    </w:p>
    <w:p>
      <w:pPr>
        <w:spacing w:after="160" w:line="256" w:lineRule="auto"/>
        <w:rPr>
          <w:rFonts w:hint="default"/>
          <w:b/>
          <w:bCs/>
          <w:sz w:val="28"/>
          <w:szCs w:val="28"/>
          <w:lang w:val="uk-UA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67C47F6"/>
    <w:rsid w:val="5A587BFD"/>
    <w:rsid w:val="62D266A0"/>
    <w:rsid w:val="63A45A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Office_12.2.0.13306_F1E327BC-269C-435d-A152-05C5408002CA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2023-09-14T17:01:00Z</dcterms:created>
  <dc:creator>Vladyslav Masokha</dc:creator>
  <cp:lastModifiedBy>vlady</cp:lastModifiedBy>
  <dcterms:modified xsi:type="dcterms:W3CDTF">2023-11-09T18:18:27Z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07B76BFCC11D4383A6D85D14519B3FB3_12</vt:lpwstr>
  </property>
</Properties>
</file>