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ПРИКАЗ № {{ Номер_приказа }} от {{ Дата_приказа }}</w:t>
      </w:r>
    </w:p>
    <w:p/>
    <w:p>
      <w:r>
        <w:t>Назначить {{ ФИО | вн }} на должность «{{ Должность }}» с {{ Дата_начала }}.</w:t>
      </w:r>
    </w:p>
    <w:p>
      <w:r>
        <w:t>Основание: личное заявление {{ ФИО | рд }}.</w:t>
      </w:r>
    </w:p>
    <w:p/>
    <w:p>
      <w:r>
        <w:t>{{ ФИО.инициалы_впереди }} — с приказом ознакомлен(а): ______________</w:t>
      </w:r>
    </w:p>
    <w:p/>
    <w:p>
      <w:r>
        <w:t>Директор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