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E0B" w:rsidRPr="008246CB" w:rsidRDefault="008246CB">
      <w:pPr>
        <w:rPr>
          <w:lang w:val="es-DO"/>
        </w:rPr>
      </w:pPr>
      <w:r w:rsidRPr="008246CB">
        <w:rPr>
          <w:lang w:val="es-DO"/>
        </w:rPr>
        <w:t>Sistemas informáticos como apoyo a los discapacitados</w:t>
      </w:r>
    </w:p>
    <w:p w:rsidR="008246CB" w:rsidRDefault="008246CB">
      <w:pPr>
        <w:rPr>
          <w:lang w:val="es-DO"/>
        </w:rPr>
      </w:pPr>
      <w:r>
        <w:rPr>
          <w:lang w:val="es-DO"/>
        </w:rPr>
        <w:t>Sistemas informáticos</w:t>
      </w:r>
    </w:p>
    <w:p w:rsidR="001A25E8" w:rsidRDefault="001A25E8">
      <w:pPr>
        <w:rPr>
          <w:lang w:val="es-DO"/>
        </w:rPr>
      </w:pPr>
      <w:r>
        <w:rPr>
          <w:lang w:val="es-DO"/>
        </w:rPr>
        <w:t xml:space="preserve">Tipos de sistemas </w:t>
      </w:r>
      <w:r w:rsidR="00B95250">
        <w:rPr>
          <w:lang w:val="es-DO"/>
        </w:rPr>
        <w:t>informáticos</w:t>
      </w:r>
    </w:p>
    <w:p w:rsidR="008246CB" w:rsidRDefault="007C1EC4">
      <w:pPr>
        <w:rPr>
          <w:lang w:val="es-DO"/>
        </w:rPr>
      </w:pPr>
      <w:r>
        <w:rPr>
          <w:lang w:val="es-DO"/>
        </w:rPr>
        <w:t>Aportes tecnológicos para los discapacitados</w:t>
      </w:r>
    </w:p>
    <w:p w:rsidR="00C2686A" w:rsidRDefault="00C2686A">
      <w:pPr>
        <w:rPr>
          <w:lang w:val="es-DO"/>
        </w:rPr>
      </w:pPr>
    </w:p>
    <w:p w:rsidR="00C2686A" w:rsidRDefault="00C2686A">
      <w:pPr>
        <w:rPr>
          <w:lang w:val="es-DO"/>
        </w:rPr>
      </w:pPr>
      <w:r>
        <w:rPr>
          <w:lang w:val="es-DO"/>
        </w:rPr>
        <w:t>Sistemas informáticos</w:t>
      </w:r>
    </w:p>
    <w:p w:rsidR="00BA466C" w:rsidRDefault="00BA466C" w:rsidP="00BA466C">
      <w:pPr>
        <w:rPr>
          <w:lang w:val="es-DO"/>
        </w:rPr>
      </w:pPr>
      <w:r>
        <w:rPr>
          <w:lang w:val="es-DO"/>
        </w:rPr>
        <w:t>Los sistemas informáticos permiten proveer información útil por medio de la interacción y relación un conjunto de elementos que no siempre están en el mismo esquema. Existen mecanismos que unen sistemas de distintas partes para formar una estructura robusta y adaptable para cumplir con el objetivo planeado.</w:t>
      </w:r>
    </w:p>
    <w:p w:rsidR="00BA466C" w:rsidRDefault="00BA466C" w:rsidP="00BA466C">
      <w:pPr>
        <w:rPr>
          <w:lang w:val="es-DO"/>
        </w:rPr>
      </w:pPr>
      <w:r>
        <w:rPr>
          <w:lang w:val="es-DO"/>
        </w:rPr>
        <w:t>Esta es una de las ventajas más relevantes de estos sistemas ya que hacen posible manejar información originada en distintos ambientes. Para poder lograr esto se vale de mecanismos complejos para la captura y manejo de datos.</w:t>
      </w:r>
    </w:p>
    <w:p w:rsidR="00BA466C" w:rsidRDefault="00BA466C">
      <w:pPr>
        <w:rPr>
          <w:lang w:val="es-DO"/>
        </w:rPr>
      </w:pPr>
      <w:r>
        <w:rPr>
          <w:lang w:val="es-DO"/>
        </w:rPr>
        <w:t>Esto es muy importante ya que va de la mano con el objetivo de un sistema de información. “Todo sistema de información utiliza como materia prima los datos, los cuales almacena, procesa y transforma para obtener como resultado final información , la cual será suministrada a los diferentes usuarios del sistema”(</w:t>
      </w:r>
      <w:proofErr w:type="spellStart"/>
      <w:r>
        <w:rPr>
          <w:lang w:val="es-DO"/>
        </w:rPr>
        <w:t>Trasobares</w:t>
      </w:r>
      <w:proofErr w:type="spellEnd"/>
      <w:r>
        <w:rPr>
          <w:lang w:val="es-DO"/>
        </w:rPr>
        <w:t xml:space="preserve">, </w:t>
      </w:r>
      <w:proofErr w:type="spellStart"/>
      <w:r>
        <w:rPr>
          <w:lang w:val="es-DO"/>
        </w:rPr>
        <w:t>Hernandez</w:t>
      </w:r>
      <w:proofErr w:type="spellEnd"/>
      <w:r>
        <w:rPr>
          <w:lang w:val="es-DO"/>
        </w:rPr>
        <w:t>, 2003).</w:t>
      </w:r>
    </w:p>
    <w:p w:rsidR="00777732" w:rsidRDefault="00C2686A">
      <w:pPr>
        <w:rPr>
          <w:lang w:val="es-DO"/>
        </w:rPr>
      </w:pPr>
      <w:r>
        <w:rPr>
          <w:lang w:val="es-DO"/>
        </w:rPr>
        <w:t xml:space="preserve">En </w:t>
      </w:r>
      <w:r w:rsidR="00944573">
        <w:rPr>
          <w:lang w:val="es-DO"/>
        </w:rPr>
        <w:t xml:space="preserve">nuestra sociedad se han desarrollado los medios para poder construir los </w:t>
      </w:r>
      <w:r w:rsidR="005A791F">
        <w:rPr>
          <w:lang w:val="es-DO"/>
        </w:rPr>
        <w:t>cimientos</w:t>
      </w:r>
      <w:r w:rsidR="00944573">
        <w:rPr>
          <w:lang w:val="es-DO"/>
        </w:rPr>
        <w:t xml:space="preserve">  que permitirán el avance de todas las tareas que realizamos mediante la tecnología. Gracias a </w:t>
      </w:r>
      <w:r w:rsidR="00777732">
        <w:rPr>
          <w:lang w:val="es-DO"/>
        </w:rPr>
        <w:t xml:space="preserve">las incursiones para nuevos descubrimientos se ha logrado potencializar el crecimiento de nuevas </w:t>
      </w:r>
      <w:r w:rsidR="005A791F">
        <w:rPr>
          <w:lang w:val="es-DO"/>
        </w:rPr>
        <w:t>invenciones</w:t>
      </w:r>
      <w:r w:rsidR="00777732">
        <w:rPr>
          <w:lang w:val="es-DO"/>
        </w:rPr>
        <w:t>.</w:t>
      </w:r>
    </w:p>
    <w:p w:rsidR="00777732" w:rsidRDefault="00777732">
      <w:pPr>
        <w:rPr>
          <w:lang w:val="es-DO"/>
        </w:rPr>
      </w:pPr>
      <w:r>
        <w:rPr>
          <w:lang w:val="es-DO"/>
        </w:rPr>
        <w:t xml:space="preserve">Esto ha causado la implementación de sistemas informáticos in todas las </w:t>
      </w:r>
      <w:r w:rsidR="005A791F">
        <w:rPr>
          <w:lang w:val="es-DO"/>
        </w:rPr>
        <w:t>áreas</w:t>
      </w:r>
      <w:r>
        <w:rPr>
          <w:lang w:val="es-DO"/>
        </w:rPr>
        <w:t xml:space="preserve"> posibles posibilitando la automatización de tareas y facilitación de información.</w:t>
      </w:r>
    </w:p>
    <w:p w:rsidR="00E45DBA" w:rsidRDefault="00E45DBA">
      <w:pPr>
        <w:rPr>
          <w:lang w:val="es-DO"/>
        </w:rPr>
      </w:pPr>
    </w:p>
    <w:p w:rsidR="00E45DBA" w:rsidRDefault="00E45DBA" w:rsidP="00E45DBA">
      <w:pPr>
        <w:rPr>
          <w:lang w:val="es-DO"/>
        </w:rPr>
      </w:pPr>
      <w:r>
        <w:rPr>
          <w:lang w:val="es-DO"/>
        </w:rPr>
        <w:t xml:space="preserve">Tipos de sistemas </w:t>
      </w:r>
      <w:r w:rsidR="00B95250">
        <w:rPr>
          <w:lang w:val="es-DO"/>
        </w:rPr>
        <w:t>informáticos</w:t>
      </w:r>
    </w:p>
    <w:p w:rsidR="00E45DBA" w:rsidRDefault="00CB5728">
      <w:pPr>
        <w:rPr>
          <w:lang w:val="es-DO"/>
        </w:rPr>
      </w:pPr>
      <w:r>
        <w:rPr>
          <w:lang w:val="es-DO"/>
        </w:rPr>
        <w:t xml:space="preserve">La implementación de sistemas de información </w:t>
      </w:r>
      <w:r w:rsidR="00B95250">
        <w:rPr>
          <w:lang w:val="es-DO"/>
        </w:rPr>
        <w:t>varía</w:t>
      </w:r>
      <w:r>
        <w:rPr>
          <w:lang w:val="es-DO"/>
        </w:rPr>
        <w:t xml:space="preserve"> dependiendo </w:t>
      </w:r>
      <w:r w:rsidR="00B95250">
        <w:rPr>
          <w:lang w:val="es-DO"/>
        </w:rPr>
        <w:t>del</w:t>
      </w:r>
      <w:r>
        <w:rPr>
          <w:lang w:val="es-DO"/>
        </w:rPr>
        <w:t xml:space="preserve"> objetivo propuesto de la organización donde se utilizara dicho sistema. Esto ocurre debido a </w:t>
      </w:r>
      <w:r w:rsidR="009251DF">
        <w:rPr>
          <w:lang w:val="es-DO"/>
        </w:rPr>
        <w:t>los requerimientos que se quiere</w:t>
      </w:r>
      <w:r>
        <w:rPr>
          <w:lang w:val="es-DO"/>
        </w:rPr>
        <w:t xml:space="preserve"> agotar ya que los sistemas están “para dar soporte a los distintos grupos de niveles  de </w:t>
      </w:r>
      <w:r w:rsidR="00B95250">
        <w:rPr>
          <w:lang w:val="es-DO"/>
        </w:rPr>
        <w:t>administración” (Kenneth</w:t>
      </w:r>
      <w:r w:rsidR="00174FE1">
        <w:rPr>
          <w:lang w:val="es-DO"/>
        </w:rPr>
        <w:t xml:space="preserve"> </w:t>
      </w:r>
      <w:r w:rsidR="00142A5A">
        <w:rPr>
          <w:lang w:val="es-DO"/>
        </w:rPr>
        <w:t xml:space="preserve">&amp; </w:t>
      </w:r>
      <w:r w:rsidR="00174FE1">
        <w:rPr>
          <w:lang w:val="es-DO"/>
        </w:rPr>
        <w:t xml:space="preserve"> </w:t>
      </w:r>
      <w:proofErr w:type="spellStart"/>
      <w:r w:rsidR="00174FE1">
        <w:rPr>
          <w:lang w:val="es-DO"/>
        </w:rPr>
        <w:t>Laudon</w:t>
      </w:r>
      <w:proofErr w:type="spellEnd"/>
      <w:r w:rsidR="007054DB">
        <w:rPr>
          <w:lang w:val="es-DO"/>
        </w:rPr>
        <w:t>,</w:t>
      </w:r>
      <w:r w:rsidR="00174FE1">
        <w:rPr>
          <w:lang w:val="es-DO"/>
        </w:rPr>
        <w:t xml:space="preserve"> </w:t>
      </w:r>
      <w:r w:rsidR="007054DB">
        <w:rPr>
          <w:lang w:val="es-DO"/>
        </w:rPr>
        <w:t>1996</w:t>
      </w:r>
      <w:r>
        <w:rPr>
          <w:lang w:val="es-DO"/>
        </w:rPr>
        <w:t>)</w:t>
      </w:r>
      <w:r w:rsidR="007054DB">
        <w:rPr>
          <w:lang w:val="es-DO"/>
        </w:rPr>
        <w:t>.</w:t>
      </w:r>
    </w:p>
    <w:p w:rsidR="009251DF" w:rsidRDefault="009251DF">
      <w:pPr>
        <w:rPr>
          <w:lang w:val="es-DO"/>
        </w:rPr>
      </w:pPr>
      <w:r>
        <w:rPr>
          <w:lang w:val="es-DO"/>
        </w:rPr>
        <w:t>Para cubrir estas necesidades se han creado una clasificación general de los sistemas de información para separar los objetivos que estos pueden alcanzar.</w:t>
      </w:r>
    </w:p>
    <w:p w:rsidR="000C7306" w:rsidRDefault="000C7306">
      <w:pPr>
        <w:rPr>
          <w:lang w:val="es-DO"/>
        </w:rPr>
      </w:pPr>
      <w:r>
        <w:rPr>
          <w:lang w:val="es-DO"/>
        </w:rPr>
        <w:t>En primer lugar se debe mencionar los sistemas de procesamiento de operaciones. Estos están “</w:t>
      </w:r>
      <w:r w:rsidR="00386775">
        <w:rPr>
          <w:lang w:val="es-DO"/>
        </w:rPr>
        <w:t xml:space="preserve">encargados de la administración de aquellas operaciones diarias de rutina necesaria en la gestión </w:t>
      </w:r>
      <w:r w:rsidR="00386775">
        <w:rPr>
          <w:lang w:val="es-DO"/>
        </w:rPr>
        <w:lastRenderedPageBreak/>
        <w:t>empresarial (</w:t>
      </w:r>
      <w:r w:rsidR="004E3A53">
        <w:rPr>
          <w:lang w:val="es-DO"/>
        </w:rPr>
        <w:t xml:space="preserve">aplicaciones de </w:t>
      </w:r>
      <w:r w:rsidR="00386775">
        <w:rPr>
          <w:lang w:val="es-DO"/>
        </w:rPr>
        <w:t>nominas, seguimiento de pedidos, auditoria, registro y datos de empleados)</w:t>
      </w:r>
      <w:r>
        <w:rPr>
          <w:lang w:val="es-DO"/>
        </w:rPr>
        <w:t>”</w:t>
      </w:r>
      <w:r w:rsidR="00386775" w:rsidRPr="00386775">
        <w:rPr>
          <w:lang w:val="es-DO"/>
        </w:rPr>
        <w:t xml:space="preserve"> </w:t>
      </w:r>
      <w:r w:rsidR="00386775">
        <w:rPr>
          <w:lang w:val="es-DO"/>
        </w:rPr>
        <w:t>(</w:t>
      </w:r>
      <w:proofErr w:type="spellStart"/>
      <w:r w:rsidR="00386775">
        <w:rPr>
          <w:lang w:val="es-DO"/>
        </w:rPr>
        <w:t>Trasobares</w:t>
      </w:r>
      <w:proofErr w:type="spellEnd"/>
      <w:r w:rsidR="00386775">
        <w:rPr>
          <w:lang w:val="es-DO"/>
        </w:rPr>
        <w:t xml:space="preserve">, </w:t>
      </w:r>
      <w:r w:rsidR="00B95250">
        <w:rPr>
          <w:lang w:val="es-DO"/>
        </w:rPr>
        <w:t>Hernández</w:t>
      </w:r>
      <w:r w:rsidR="00386775">
        <w:rPr>
          <w:lang w:val="es-DO"/>
        </w:rPr>
        <w:t>, 2003).</w:t>
      </w:r>
      <w:r w:rsidR="003F0714">
        <w:rPr>
          <w:lang w:val="es-DO"/>
        </w:rPr>
        <w:t xml:space="preserve"> Estos sistemas tienen cierto grado de complejidad ya que la información generada será manipulada por otros sistemas pertenecientes o no al flujo</w:t>
      </w:r>
      <w:r w:rsidR="002A1C43">
        <w:rPr>
          <w:lang w:val="es-DO"/>
        </w:rPr>
        <w:t xml:space="preserve"> de la organización donde se implemente.</w:t>
      </w:r>
    </w:p>
    <w:p w:rsidR="00967E96" w:rsidRDefault="00534A30">
      <w:pPr>
        <w:rPr>
          <w:lang w:val="es-DO"/>
        </w:rPr>
      </w:pPr>
      <w:proofErr w:type="spellStart"/>
      <w:r>
        <w:rPr>
          <w:lang w:val="es-DO"/>
        </w:rPr>
        <w:t>Tambien</w:t>
      </w:r>
      <w:proofErr w:type="spellEnd"/>
      <w:r>
        <w:rPr>
          <w:lang w:val="es-DO"/>
        </w:rPr>
        <w:t xml:space="preserve"> existen sistemas que sirven como un componente de auxilio para la manipulación de información. Estos son los sistemas de trabajo del </w:t>
      </w:r>
      <w:r w:rsidR="006B68A9">
        <w:rPr>
          <w:lang w:val="es-DO"/>
        </w:rPr>
        <w:t>conocimiento</w:t>
      </w:r>
      <w:r>
        <w:rPr>
          <w:lang w:val="es-DO"/>
        </w:rPr>
        <w:t xml:space="preserve"> que se encargan de “apoyar a los agentes que manejan información en la creación e integración de nuevos conocimientos para la </w:t>
      </w:r>
      <w:r w:rsidR="006B68A9">
        <w:rPr>
          <w:lang w:val="es-DO"/>
        </w:rPr>
        <w:t>empresa (</w:t>
      </w:r>
      <w:r>
        <w:rPr>
          <w:lang w:val="es-DO"/>
        </w:rPr>
        <w:t>…)”</w:t>
      </w:r>
      <w:r w:rsidR="006B68A9">
        <w:rPr>
          <w:lang w:val="es-DO"/>
        </w:rPr>
        <w:t xml:space="preserve"> </w:t>
      </w:r>
      <w:r>
        <w:rPr>
          <w:lang w:val="es-DO"/>
        </w:rPr>
        <w:t>(</w:t>
      </w:r>
      <w:proofErr w:type="spellStart"/>
      <w:r>
        <w:rPr>
          <w:lang w:val="es-DO"/>
        </w:rPr>
        <w:t>Trasobares</w:t>
      </w:r>
      <w:proofErr w:type="spellEnd"/>
      <w:r>
        <w:rPr>
          <w:lang w:val="es-DO"/>
        </w:rPr>
        <w:t>, Hernández, 2003).</w:t>
      </w:r>
    </w:p>
    <w:p w:rsidR="00534A30" w:rsidRDefault="00812945">
      <w:pPr>
        <w:rPr>
          <w:lang w:val="es-DO"/>
        </w:rPr>
      </w:pPr>
      <w:r>
        <w:rPr>
          <w:lang w:val="es-DO"/>
        </w:rPr>
        <w:t xml:space="preserve">Otros sistemas que funcionan como soporte parecidos los sistemas de trabajo del conocimiento son los sistemas de automatización en la oficina. Estos tienen la particularidad de generar un valor agregado a las operaciones al “incrementar la productividad de los empleados que manejan la información en los niveles inferiores de la organización (procesador de textos, agendas electrónicas, hojas de </w:t>
      </w:r>
      <w:r w:rsidR="006B68A9">
        <w:rPr>
          <w:lang w:val="es-DO"/>
        </w:rPr>
        <w:t>cálculo</w:t>
      </w:r>
      <w:r>
        <w:rPr>
          <w:lang w:val="es-DO"/>
        </w:rPr>
        <w:t>, correo electrónico,…)</w:t>
      </w:r>
      <w:r w:rsidR="006B68A9">
        <w:rPr>
          <w:lang w:val="es-DO"/>
        </w:rPr>
        <w:t>”</w:t>
      </w:r>
      <w:r w:rsidRPr="00386775">
        <w:rPr>
          <w:lang w:val="es-DO"/>
        </w:rPr>
        <w:t xml:space="preserve"> </w:t>
      </w:r>
      <w:r>
        <w:rPr>
          <w:lang w:val="es-DO"/>
        </w:rPr>
        <w:t>(</w:t>
      </w:r>
      <w:proofErr w:type="spellStart"/>
      <w:r>
        <w:rPr>
          <w:lang w:val="es-DO"/>
        </w:rPr>
        <w:t>Trasobares</w:t>
      </w:r>
      <w:proofErr w:type="spellEnd"/>
      <w:r>
        <w:rPr>
          <w:lang w:val="es-DO"/>
        </w:rPr>
        <w:t>, Hernández, 2003).</w:t>
      </w:r>
    </w:p>
    <w:p w:rsidR="008A1B50" w:rsidRDefault="00356C44">
      <w:pPr>
        <w:rPr>
          <w:lang w:val="es-DO"/>
        </w:rPr>
      </w:pPr>
      <w:r>
        <w:rPr>
          <w:lang w:val="es-DO"/>
        </w:rPr>
        <w:t>Además</w:t>
      </w:r>
      <w:r w:rsidR="009213F9">
        <w:rPr>
          <w:lang w:val="es-DO"/>
        </w:rPr>
        <w:t xml:space="preserve"> de estos existen otros sistemas de información con fines </w:t>
      </w:r>
      <w:r>
        <w:rPr>
          <w:lang w:val="es-DO"/>
        </w:rPr>
        <w:t>más</w:t>
      </w:r>
      <w:r w:rsidR="009213F9">
        <w:rPr>
          <w:lang w:val="es-DO"/>
        </w:rPr>
        <w:t xml:space="preserve"> específicos como son el sistema de </w:t>
      </w:r>
      <w:r>
        <w:rPr>
          <w:lang w:val="es-DO"/>
        </w:rPr>
        <w:t>información</w:t>
      </w:r>
      <w:r w:rsidR="009213F9">
        <w:rPr>
          <w:lang w:val="es-DO"/>
        </w:rPr>
        <w:t xml:space="preserve"> para la administración el cual se encarga de proveer reportes acerca de la situación actual en una organización. El sistema para soporte de decisiones que se encarga de mejorar las acciones a tomar mediante el modelado de datos.</w:t>
      </w:r>
    </w:p>
    <w:p w:rsidR="009213F9" w:rsidRDefault="009213F9" w:rsidP="009213F9">
      <w:pPr>
        <w:rPr>
          <w:lang w:val="es-DO"/>
        </w:rPr>
      </w:pPr>
      <w:r>
        <w:rPr>
          <w:lang w:val="es-DO"/>
        </w:rPr>
        <w:t>Aportes tecnológicos para los discapacitados</w:t>
      </w:r>
    </w:p>
    <w:p w:rsidR="00A75BA3" w:rsidRDefault="00C7433F" w:rsidP="009213F9">
      <w:pPr>
        <w:rPr>
          <w:lang w:val="es-DO"/>
        </w:rPr>
      </w:pPr>
      <w:r>
        <w:rPr>
          <w:lang w:val="es-DO"/>
        </w:rPr>
        <w:t xml:space="preserve">La </w:t>
      </w:r>
      <w:r w:rsidR="00A120B2">
        <w:rPr>
          <w:lang w:val="es-DO"/>
        </w:rPr>
        <w:t>cant</w:t>
      </w:r>
      <w:r>
        <w:rPr>
          <w:lang w:val="es-DO"/>
        </w:rPr>
        <w:t>idad de personas discapacitadas en nuestra sociedad ha aumentado de manera considerable. Con sus limitaciones no pueden alcanzar objetivos relacionados con la superación personal y desarrollarse</w:t>
      </w:r>
      <w:r w:rsidR="0059463C">
        <w:rPr>
          <w:lang w:val="es-DO"/>
        </w:rPr>
        <w:t xml:space="preserve">. </w:t>
      </w:r>
    </w:p>
    <w:p w:rsidR="0059463C" w:rsidRDefault="0059463C" w:rsidP="009213F9">
      <w:pPr>
        <w:rPr>
          <w:lang w:val="es-DO"/>
        </w:rPr>
      </w:pPr>
      <w:r>
        <w:rPr>
          <w:lang w:val="es-DO"/>
        </w:rPr>
        <w:t xml:space="preserve">A través de los años se ha querido lograr una mejor </w:t>
      </w:r>
      <w:r w:rsidR="00356C44">
        <w:rPr>
          <w:lang w:val="es-DO"/>
        </w:rPr>
        <w:t>interacción</w:t>
      </w:r>
      <w:r>
        <w:rPr>
          <w:lang w:val="es-DO"/>
        </w:rPr>
        <w:t xml:space="preserve"> de estos individuos con la sociedad dejando </w:t>
      </w:r>
      <w:r w:rsidR="00356C44">
        <w:rPr>
          <w:lang w:val="es-DO"/>
        </w:rPr>
        <w:t>así</w:t>
      </w:r>
      <w:r>
        <w:rPr>
          <w:lang w:val="es-DO"/>
        </w:rPr>
        <w:t xml:space="preserve"> atrás la exclusión existente en distintos ámbitos. Esto es una iniciativa que contribuye a la unión de un grupo que siempre ha sido marginalizado.</w:t>
      </w:r>
    </w:p>
    <w:p w:rsidR="0059463C" w:rsidRDefault="0059463C" w:rsidP="009213F9">
      <w:pPr>
        <w:rPr>
          <w:lang w:val="es-DO"/>
        </w:rPr>
      </w:pPr>
      <w:r>
        <w:rPr>
          <w:lang w:val="es-DO"/>
        </w:rPr>
        <w:t xml:space="preserve">Este logro se ha evidenciado de una manera proactiva mediante los sistemas </w:t>
      </w:r>
      <w:r w:rsidR="00356C44">
        <w:rPr>
          <w:lang w:val="es-DO"/>
        </w:rPr>
        <w:t>informáticos</w:t>
      </w:r>
      <w:r>
        <w:rPr>
          <w:lang w:val="es-DO"/>
        </w:rPr>
        <w:t xml:space="preserve"> que </w:t>
      </w:r>
      <w:r w:rsidR="008A2C3C">
        <w:rPr>
          <w:lang w:val="es-DO"/>
        </w:rPr>
        <w:t xml:space="preserve">con nuevos avances tecnológicos es cada vez </w:t>
      </w:r>
      <w:r w:rsidR="00356C44">
        <w:rPr>
          <w:lang w:val="es-DO"/>
        </w:rPr>
        <w:t>más</w:t>
      </w:r>
      <w:r w:rsidR="008A2C3C">
        <w:rPr>
          <w:lang w:val="es-DO"/>
        </w:rPr>
        <w:t xml:space="preserve"> posible adaptar a los discapacitados a un ambiente </w:t>
      </w:r>
      <w:r w:rsidR="00356C44">
        <w:rPr>
          <w:lang w:val="es-DO"/>
        </w:rPr>
        <w:t>más</w:t>
      </w:r>
      <w:r w:rsidR="008A2C3C">
        <w:rPr>
          <w:lang w:val="es-DO"/>
        </w:rPr>
        <w:t xml:space="preserve"> uniforme.</w:t>
      </w:r>
    </w:p>
    <w:p w:rsidR="00166544" w:rsidRDefault="008645F7" w:rsidP="009213F9">
      <w:pPr>
        <w:rPr>
          <w:lang w:val="es-DO"/>
        </w:rPr>
      </w:pPr>
      <w:r>
        <w:rPr>
          <w:lang w:val="es-DO"/>
        </w:rPr>
        <w:t>Uno de los ámbitos que ha recibido el soporte tecnológico es el educativo.</w:t>
      </w:r>
      <w:r w:rsidR="00F37F22">
        <w:rPr>
          <w:lang w:val="es-DO"/>
        </w:rPr>
        <w:t xml:space="preserve"> Un ejemplo de esta iniciativa es el sistema para “educación no formal y capacitación ocupacional, formación de educadores y formación continua de las personas con discapacidad y atención a niños y niñas desde el nacimiento y hasta los 17 años”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CF498E" w:rsidRDefault="00D74802" w:rsidP="009213F9">
      <w:pPr>
        <w:rPr>
          <w:lang w:val="es-DO"/>
        </w:rPr>
      </w:pPr>
      <w:r>
        <w:rPr>
          <w:lang w:val="es-DO"/>
        </w:rPr>
        <w:t>Dentro de este programa se tiene en mira a personas con discapacidad visual</w:t>
      </w:r>
      <w:r w:rsidR="00166544">
        <w:rPr>
          <w:lang w:val="es-DO"/>
        </w:rPr>
        <w:t xml:space="preserve"> quienes se benefician de una capacitación mediante información en formato de audio. </w:t>
      </w:r>
      <w:r w:rsidR="00142A5A">
        <w:rPr>
          <w:lang w:val="es-DO"/>
        </w:rPr>
        <w:t xml:space="preserve">Esto se logra mediante una plataforma que tiene como objetivo diseñar “los cursos con una metodología muy clara y colocando los materiales de apoyo en formatos a los que el </w:t>
      </w:r>
      <w:proofErr w:type="spellStart"/>
      <w:r w:rsidR="00142A5A">
        <w:rPr>
          <w:lang w:val="es-DO"/>
        </w:rPr>
        <w:t>usuarion</w:t>
      </w:r>
      <w:proofErr w:type="spellEnd"/>
      <w:r w:rsidR="00142A5A">
        <w:rPr>
          <w:lang w:val="es-DO"/>
        </w:rPr>
        <w:t xml:space="preserve"> puede acceder”</w:t>
      </w:r>
      <w:r w:rsidR="00142A5A" w:rsidRPr="00142A5A">
        <w:rPr>
          <w:lang w:val="es-DO"/>
        </w:rPr>
        <w:t xml:space="preserve"> </w:t>
      </w:r>
      <w:r w:rsidR="00142A5A">
        <w:rPr>
          <w:lang w:val="es-DO"/>
        </w:rPr>
        <w:t xml:space="preserve">(Samaniego, </w:t>
      </w:r>
      <w:proofErr w:type="spellStart"/>
      <w:r w:rsidR="00142A5A">
        <w:rPr>
          <w:lang w:val="es-DO"/>
        </w:rPr>
        <w:t>Laitamo</w:t>
      </w:r>
      <w:proofErr w:type="spellEnd"/>
      <w:r w:rsidR="00142A5A">
        <w:rPr>
          <w:lang w:val="es-DO"/>
        </w:rPr>
        <w:t>, Valerio, Francisco</w:t>
      </w:r>
      <w:r w:rsidR="00356C44">
        <w:rPr>
          <w:lang w:val="es-DO"/>
        </w:rPr>
        <w:t>, 2012</w:t>
      </w:r>
      <w:r w:rsidR="00142A5A">
        <w:rPr>
          <w:lang w:val="es-DO"/>
        </w:rPr>
        <w:t>).</w:t>
      </w:r>
    </w:p>
    <w:p w:rsidR="00811EED" w:rsidRDefault="00CF498E" w:rsidP="009213F9">
      <w:pPr>
        <w:rPr>
          <w:lang w:val="es-DO"/>
        </w:rPr>
      </w:pPr>
      <w:r>
        <w:rPr>
          <w:lang w:val="es-DO"/>
        </w:rPr>
        <w:lastRenderedPageBreak/>
        <w:t xml:space="preserve">Las nuevas </w:t>
      </w:r>
      <w:r w:rsidR="00811EED">
        <w:rPr>
          <w:lang w:val="es-DO"/>
        </w:rPr>
        <w:t>tecnología</w:t>
      </w:r>
      <w:r>
        <w:rPr>
          <w:lang w:val="es-DO"/>
        </w:rPr>
        <w:t>s y tendencias también brindan a</w:t>
      </w:r>
      <w:r w:rsidR="00811EED">
        <w:rPr>
          <w:lang w:val="es-DO"/>
        </w:rPr>
        <w:t xml:space="preserve"> las personas discapacitadas </w:t>
      </w:r>
      <w:r>
        <w:rPr>
          <w:lang w:val="es-DO"/>
        </w:rPr>
        <w:t xml:space="preserve">la oportunidad de incluirlas en al sistema laboral. Una de estas tendencias es el teletrabajo, el cual “constituye una manera d </w:t>
      </w:r>
      <w:proofErr w:type="spellStart"/>
      <w:r>
        <w:rPr>
          <w:lang w:val="es-DO"/>
        </w:rPr>
        <w:t>etrabajar</w:t>
      </w:r>
      <w:proofErr w:type="spellEnd"/>
      <w:r>
        <w:rPr>
          <w:lang w:val="es-DO"/>
        </w:rPr>
        <w:t xml:space="preserve"> a distancia, ya sea en el domicilio del trabajador, en un telecentro u oficina satélite, o en cualquier lugar por medio de las tecnologías móviles” ()</w:t>
      </w:r>
      <w:r w:rsidR="00031C35">
        <w:rPr>
          <w:lang w:val="es-DO"/>
        </w:rPr>
        <w:t>.</w:t>
      </w:r>
    </w:p>
    <w:p w:rsidR="00811EED" w:rsidRDefault="00811EED" w:rsidP="009213F9">
      <w:pPr>
        <w:rPr>
          <w:lang w:val="es-DO"/>
        </w:rPr>
      </w:pPr>
      <w:r w:rsidRPr="00811EED">
        <w:rPr>
          <w:lang w:val="es-DO"/>
        </w:rPr>
        <w:t>http://riaa.uaem.mx/xmlui/bitstream/handle/20.500.12055/388/BEBHRR09T.pdf?sequence=1</w:t>
      </w:r>
    </w:p>
    <w:p w:rsidR="005E4B0F" w:rsidRDefault="00A711BB" w:rsidP="009213F9">
      <w:pPr>
        <w:rPr>
          <w:lang w:val="es-DO"/>
        </w:rPr>
      </w:pPr>
      <w:r>
        <w:rPr>
          <w:lang w:val="es-DO"/>
        </w:rPr>
        <w:t xml:space="preserve">Existen otras aplicaciones tecnológicas que van </w:t>
      </w:r>
      <w:proofErr w:type="spellStart"/>
      <w:r>
        <w:rPr>
          <w:lang w:val="es-DO"/>
        </w:rPr>
        <w:t>mas</w:t>
      </w:r>
      <w:proofErr w:type="spellEnd"/>
      <w:r>
        <w:rPr>
          <w:lang w:val="es-DO"/>
        </w:rPr>
        <w:t xml:space="preserve"> allá del software como herramientas para mejorar las vías de transito construidas específicamente para personas discapacitadas.</w:t>
      </w:r>
    </w:p>
    <w:p w:rsidR="005E4B0F" w:rsidRDefault="0026503F" w:rsidP="009213F9">
      <w:pPr>
        <w:rPr>
          <w:lang w:val="es-DO"/>
        </w:rPr>
      </w:pPr>
      <w:r>
        <w:rPr>
          <w:lang w:val="es-DO"/>
        </w:rPr>
        <w:t>Base de Datos</w:t>
      </w:r>
    </w:p>
    <w:p w:rsidR="009C12DE" w:rsidRDefault="00CF1311" w:rsidP="009213F9">
      <w:pPr>
        <w:rPr>
          <w:lang w:val="es-DO"/>
        </w:rPr>
      </w:pPr>
      <w:r>
        <w:rPr>
          <w:lang w:val="es-DO"/>
        </w:rPr>
        <w:t xml:space="preserve">Las bases de datos se consideran como una parte fundamental para el mantenimiento de información útil de manera organizada y </w:t>
      </w:r>
      <w:r w:rsidR="0092539C">
        <w:rPr>
          <w:lang w:val="es-DO"/>
        </w:rPr>
        <w:t>estructurada para el rápido acceso a la mism</w:t>
      </w:r>
      <w:r w:rsidR="009C12DE">
        <w:rPr>
          <w:lang w:val="es-DO"/>
        </w:rPr>
        <w:t>a.</w:t>
      </w:r>
    </w:p>
    <w:p w:rsidR="009C12DE" w:rsidRDefault="00171B48" w:rsidP="009213F9">
      <w:pPr>
        <w:rPr>
          <w:lang w:val="es-DO"/>
        </w:rPr>
      </w:pPr>
      <w:r>
        <w:rPr>
          <w:lang w:val="es-DO"/>
        </w:rPr>
        <w:t>En esta estructur</w:t>
      </w:r>
      <w:r w:rsidR="00BE1AE6">
        <w:rPr>
          <w:lang w:val="es-DO"/>
        </w:rPr>
        <w:t xml:space="preserve">a los datos son un elemento importante. Los datos son los hechos conocidos que se pueden grabar y que tienen un significado </w:t>
      </w:r>
      <w:proofErr w:type="gramStart"/>
      <w:r w:rsidR="00BE1AE6">
        <w:rPr>
          <w:lang w:val="es-DO"/>
        </w:rPr>
        <w:t>implícito</w:t>
      </w:r>
      <w:r w:rsidR="00DB0D2D">
        <w:rPr>
          <w:lang w:val="es-DO"/>
        </w:rPr>
        <w:t>(</w:t>
      </w:r>
      <w:proofErr w:type="gramEnd"/>
      <w:r w:rsidR="00DB0D2D">
        <w:rPr>
          <w:lang w:val="es-DO"/>
        </w:rPr>
        <w:t>)</w:t>
      </w:r>
      <w:r w:rsidR="00BE1AE6">
        <w:rPr>
          <w:lang w:val="es-DO"/>
        </w:rPr>
        <w:t xml:space="preserve">. </w:t>
      </w:r>
      <w:r w:rsidR="00DC72AA">
        <w:rPr>
          <w:lang w:val="es-DO"/>
        </w:rPr>
        <w:t>Sin embargo, en estos datos no existe el factor aleatorio sino que deben ser lógicamente coherentes.</w:t>
      </w:r>
    </w:p>
    <w:p w:rsidR="0084267A" w:rsidRDefault="0084267A" w:rsidP="009213F9">
      <w:pPr>
        <w:rPr>
          <w:lang w:val="es-DO"/>
        </w:rPr>
      </w:pPr>
    </w:p>
    <w:p w:rsidR="009213F9" w:rsidRDefault="009213F9">
      <w:pPr>
        <w:rPr>
          <w:lang w:val="es-DO"/>
        </w:rPr>
      </w:pPr>
    </w:p>
    <w:p w:rsidR="00FB4E88" w:rsidRDefault="00FB4E88">
      <w:pPr>
        <w:rPr>
          <w:lang w:val="es-DO"/>
        </w:rPr>
      </w:pPr>
    </w:p>
    <w:p w:rsidR="00812945" w:rsidRDefault="00812945">
      <w:pPr>
        <w:rPr>
          <w:lang w:val="es-DO"/>
        </w:rPr>
      </w:pPr>
    </w:p>
    <w:p w:rsidR="002A1C43" w:rsidRDefault="002A1C43">
      <w:pPr>
        <w:rPr>
          <w:lang w:val="es-DO"/>
        </w:rPr>
      </w:pPr>
    </w:p>
    <w:p w:rsidR="009251DF" w:rsidRDefault="009251DF">
      <w:pPr>
        <w:rPr>
          <w:lang w:val="es-DO"/>
        </w:rPr>
      </w:pPr>
    </w:p>
    <w:p w:rsidR="00ED1972" w:rsidRPr="008246CB" w:rsidRDefault="00ED1972">
      <w:pPr>
        <w:rPr>
          <w:lang w:val="es-DO"/>
        </w:rPr>
      </w:pPr>
    </w:p>
    <w:sectPr w:rsidR="00ED1972" w:rsidRPr="008246CB" w:rsidSect="007E0E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6CB"/>
    <w:rsid w:val="00031C35"/>
    <w:rsid w:val="000C7306"/>
    <w:rsid w:val="00122DD3"/>
    <w:rsid w:val="00142A5A"/>
    <w:rsid w:val="00166544"/>
    <w:rsid w:val="00171B48"/>
    <w:rsid w:val="00174FE1"/>
    <w:rsid w:val="001A25E8"/>
    <w:rsid w:val="001A67AF"/>
    <w:rsid w:val="0026503F"/>
    <w:rsid w:val="002A1C43"/>
    <w:rsid w:val="00356C44"/>
    <w:rsid w:val="00386775"/>
    <w:rsid w:val="003F0714"/>
    <w:rsid w:val="004E3A53"/>
    <w:rsid w:val="00512F50"/>
    <w:rsid w:val="00534A30"/>
    <w:rsid w:val="0059463C"/>
    <w:rsid w:val="005A791F"/>
    <w:rsid w:val="005D3D5C"/>
    <w:rsid w:val="005E4B0F"/>
    <w:rsid w:val="006B68A9"/>
    <w:rsid w:val="007054DB"/>
    <w:rsid w:val="00777732"/>
    <w:rsid w:val="007C1EC4"/>
    <w:rsid w:val="007C56BD"/>
    <w:rsid w:val="007E0E0B"/>
    <w:rsid w:val="007F550B"/>
    <w:rsid w:val="00801AFB"/>
    <w:rsid w:val="00811EED"/>
    <w:rsid w:val="00812945"/>
    <w:rsid w:val="008246CB"/>
    <w:rsid w:val="0084267A"/>
    <w:rsid w:val="008645F7"/>
    <w:rsid w:val="008A1B50"/>
    <w:rsid w:val="008A2C3C"/>
    <w:rsid w:val="009213F9"/>
    <w:rsid w:val="009251DF"/>
    <w:rsid w:val="0092539C"/>
    <w:rsid w:val="00944573"/>
    <w:rsid w:val="00967E96"/>
    <w:rsid w:val="009B3029"/>
    <w:rsid w:val="009C12DE"/>
    <w:rsid w:val="009F7D87"/>
    <w:rsid w:val="00A120B2"/>
    <w:rsid w:val="00A711BB"/>
    <w:rsid w:val="00A75BA3"/>
    <w:rsid w:val="00B95250"/>
    <w:rsid w:val="00BA466C"/>
    <w:rsid w:val="00BE1AE6"/>
    <w:rsid w:val="00C2686A"/>
    <w:rsid w:val="00C7433F"/>
    <w:rsid w:val="00CB5728"/>
    <w:rsid w:val="00CF1311"/>
    <w:rsid w:val="00CF498E"/>
    <w:rsid w:val="00D74802"/>
    <w:rsid w:val="00DB0D2D"/>
    <w:rsid w:val="00DB5472"/>
    <w:rsid w:val="00DC72AA"/>
    <w:rsid w:val="00E45DBA"/>
    <w:rsid w:val="00E76936"/>
    <w:rsid w:val="00ED1972"/>
    <w:rsid w:val="00F37F22"/>
    <w:rsid w:val="00F404C4"/>
    <w:rsid w:val="00FB4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E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E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80ABA-092E-4502-842F-84B88828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ogarcia</dc:creator>
  <cp:lastModifiedBy>ogarcia</cp:lastModifiedBy>
  <cp:revision>2</cp:revision>
  <dcterms:created xsi:type="dcterms:W3CDTF">2019-07-01T20:59:00Z</dcterms:created>
  <dcterms:modified xsi:type="dcterms:W3CDTF">2019-07-01T20:59:00Z</dcterms:modified>
</cp:coreProperties>
</file>