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Выполнить действия по созданию и управлению групп и учетных записей пользователей с помощью командной строки.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Научиться создавать новые учетные записи и группы, добавлять учетные записи в группы, задавать им определенные права, ответить на контрольные вопросы.</w:t>
      </w:r>
    </w:p>
    <w:bookmarkEnd w:id="21"/>
    <w:bookmarkStart w:id="83" w:name="выполнение-лабораторной-работы-2."/>
    <w:p>
      <w:pPr>
        <w:pStyle w:val="Heading1"/>
      </w:pPr>
      <w:r>
        <w:t xml:space="preserve">3. Выполнение лабораторной работы 2.</w:t>
      </w:r>
    </w:p>
    <w:p>
      <w:pPr>
        <w:pStyle w:val="FirstParagraph"/>
      </w:pPr>
      <w:r>
        <w:t xml:space="preserve">Получим информацию о нашем пользователе.</w:t>
      </w:r>
    </w:p>
    <w:p>
      <w:pPr>
        <w:pStyle w:val="CaptionedFigure"/>
      </w:pPr>
      <w:r>
        <w:drawing>
          <wp:inline>
            <wp:extent cx="3733800" cy="455269"/>
            <wp:effectExtent b="0" l="0" r="0" t="0"/>
            <wp:docPr descr="Пользователь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Пользователь</w:t>
      </w:r>
    </w:p>
    <w:p>
      <w:pPr>
        <w:pStyle w:val="BodyText"/>
      </w:pPr>
      <w:r>
        <w:t xml:space="preserve">whoami показывает имя учетной записи пользователя, id показывает uid пользователя, его номер в системе, и группы в которых он состоит.</w:t>
      </w:r>
    </w:p>
    <w:p>
      <w:pPr>
        <w:pStyle w:val="BodyText"/>
      </w:pPr>
      <w:r>
        <w:t xml:space="preserve">Посмотрим информацию о root учетной записи.</w:t>
      </w:r>
    </w:p>
    <w:p>
      <w:pPr>
        <w:pStyle w:val="CaptionedFigure"/>
      </w:pPr>
      <w:r>
        <w:drawing>
          <wp:inline>
            <wp:extent cx="3733800" cy="316879"/>
            <wp:effectExtent b="0" l="0" r="0" t="0"/>
            <wp:docPr descr="Рут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Рут</w:t>
      </w:r>
    </w:p>
    <w:p>
      <w:pPr>
        <w:pStyle w:val="BodyText"/>
      </w:pPr>
      <w:r>
        <w:t xml:space="preserve">Номер пользователя 0, состоит в группе root. Обладает правами суперпользователя.</w:t>
      </w:r>
    </w:p>
    <w:p>
      <w:pPr>
        <w:pStyle w:val="BodyText"/>
      </w:pPr>
      <w:r>
        <w:t xml:space="preserve">Проверяем строчку wheel в файле.</w:t>
      </w:r>
    </w:p>
    <w:p>
      <w:pPr>
        <w:pStyle w:val="CaptionedFigure"/>
      </w:pPr>
      <w:r>
        <w:drawing>
          <wp:inline>
            <wp:extent cx="3696101" cy="1674795"/>
            <wp:effectExtent b="0" l="0" r="0" t="0"/>
            <wp:docPr descr="wheel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wheel</w:t>
      </w:r>
    </w:p>
    <w:p>
      <w:pPr>
        <w:pStyle w:val="BodyText"/>
      </w:pPr>
      <w:r>
        <w:t xml:space="preserve">Группа wheel это группа пользователей с правами администратора системы.</w:t>
      </w:r>
    </w:p>
    <w:p>
      <w:pPr>
        <w:pStyle w:val="BodyText"/>
      </w:pPr>
      <w:r>
        <w:t xml:space="preserve">Создаем пользователя alice и сразу добавляем его в группу администраторов, задаем пароль для учетной записи.</w:t>
      </w:r>
    </w:p>
    <w:p>
      <w:pPr>
        <w:pStyle w:val="CaptionedFigure"/>
      </w:pPr>
      <w:r>
        <w:drawing>
          <wp:inline>
            <wp:extent cx="3733800" cy="1398295"/>
            <wp:effectExtent b="0" l="0" r="0" t="0"/>
            <wp:docPr descr="Новый пользователь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пользователь</w:t>
      </w:r>
    </w:p>
    <w:p>
      <w:pPr>
        <w:pStyle w:val="BodyText"/>
      </w:pPr>
      <w:r>
        <w:t xml:space="preserve">Переключаемся на пользователя администратора aliceи создаем нового пользователя bob.</w:t>
      </w:r>
    </w:p>
    <w:p>
      <w:pPr>
        <w:pStyle w:val="CaptionedFigure"/>
      </w:pPr>
      <w:r>
        <w:drawing>
          <wp:inline>
            <wp:extent cx="3733800" cy="1776228"/>
            <wp:effectExtent b="0" l="0" r="0" t="0"/>
            <wp:docPr descr="БОБ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6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БОБ</w:t>
      </w:r>
    </w:p>
    <w:p>
      <w:pPr>
        <w:pStyle w:val="BodyText"/>
      </w:pPr>
      <w:r>
        <w:t xml:space="preserve">Проверяем и изменяем настройки в файле bashrc.</w:t>
      </w:r>
    </w:p>
    <w:p>
      <w:pPr>
        <w:pStyle w:val="CaptionedFigure"/>
      </w:pPr>
      <w:r>
        <w:drawing>
          <wp:inline>
            <wp:extent cx="2271562" cy="1395663"/>
            <wp:effectExtent b="0" l="0" r="0" t="0"/>
            <wp:docPr descr="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139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CaptionedFigure"/>
      </w:pPr>
      <w:r>
        <w:drawing>
          <wp:inline>
            <wp:extent cx="2242686" cy="808522"/>
            <wp:effectExtent b="0" l="0" r="0" t="0"/>
            <wp:docPr descr="2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686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Добавляем в папку skel директории картинок и документов, чтобы они были у каждого нового пользователя.</w:t>
      </w:r>
    </w:p>
    <w:p>
      <w:pPr>
        <w:pStyle w:val="CaptionedFigure"/>
      </w:pPr>
      <w:r>
        <w:drawing>
          <wp:inline>
            <wp:extent cx="3733800" cy="824448"/>
            <wp:effectExtent b="0" l="0" r="0" t="0"/>
            <wp:docPr descr="Добавление директорий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директорий</w:t>
      </w:r>
    </w:p>
    <w:p>
      <w:pPr>
        <w:pStyle w:val="BodyText"/>
      </w:pPr>
      <w:r>
        <w:t xml:space="preserve">Задаем gedit, как редактор файлов по умолчанию.</w:t>
      </w:r>
    </w:p>
    <w:p>
      <w:pPr>
        <w:pStyle w:val="CaptionedFigure"/>
      </w:pPr>
      <w:r>
        <w:drawing>
          <wp:inline>
            <wp:extent cx="2271562" cy="317633"/>
            <wp:effectExtent b="0" l="0" r="0" t="0"/>
            <wp:docPr descr="гедит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гедит</w:t>
      </w:r>
    </w:p>
    <w:p>
      <w:pPr>
        <w:pStyle w:val="BodyText"/>
      </w:pPr>
      <w:r>
        <w:t xml:space="preserve">Создаем нового пользователя carol и задаем ему пароль.</w:t>
      </w:r>
    </w:p>
    <w:p>
      <w:pPr>
        <w:pStyle w:val="CaptionedFigure"/>
      </w:pPr>
      <w:r>
        <w:drawing>
          <wp:inline>
            <wp:extent cx="3733800" cy="1583843"/>
            <wp:effectExtent b="0" l="0" r="0" t="0"/>
            <wp:docPr descr="Новый пользовательь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3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пользовательь</w:t>
      </w:r>
    </w:p>
    <w:p>
      <w:pPr>
        <w:pStyle w:val="BodyText"/>
      </w:pPr>
      <w:r>
        <w:t xml:space="preserve">Переходим в нового пользователя, и читаем информацию о нем.</w:t>
      </w:r>
    </w:p>
    <w:p>
      <w:pPr>
        <w:pStyle w:val="CaptionedFigure"/>
      </w:pPr>
      <w:r>
        <w:drawing>
          <wp:inline>
            <wp:extent cx="3733800" cy="1045346"/>
            <wp:effectExtent b="0" l="0" r="0" t="0"/>
            <wp:docPr descr="Информация пользователя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5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пользователя</w:t>
      </w:r>
    </w:p>
    <w:p>
      <w:pPr>
        <w:pStyle w:val="BodyText"/>
      </w:pPr>
      <w:r>
        <w:t xml:space="preserve">Видим, что пользователь имеет 3 номер, и находится в группе user, так же проверяем, что профиль файла bashrc и директории обновились для каждого нового пользователя.</w:t>
      </w:r>
    </w:p>
    <w:p>
      <w:pPr>
        <w:pStyle w:val="BodyText"/>
      </w:pPr>
      <w:r>
        <w:t xml:space="preserve">Смотрим пароль пользователя.</w:t>
      </w:r>
    </w:p>
    <w:p>
      <w:pPr>
        <w:pStyle w:val="CaptionedFigure"/>
      </w:pPr>
      <w:r>
        <w:drawing>
          <wp:inline>
            <wp:extent cx="3733800" cy="203500"/>
            <wp:effectExtent b="0" l="0" r="0" t="0"/>
            <wp:docPr descr="Пароль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Пароль</w:t>
      </w:r>
    </w:p>
    <w:p>
      <w:pPr>
        <w:pStyle w:val="BodyText"/>
      </w:pPr>
      <w:r>
        <w:t xml:space="preserve">Видим запись о пароле пользователя, 0 означает, что пароль бессрочный, и должен быть использован за неделю до его изменения.</w:t>
      </w:r>
    </w:p>
    <w:p>
      <w:pPr>
        <w:pStyle w:val="BodyText"/>
      </w:pPr>
      <w:r>
        <w:t xml:space="preserve">Меняем данные для пароля.</w:t>
      </w:r>
    </w:p>
    <w:p>
      <w:pPr>
        <w:pStyle w:val="CaptionedFigure"/>
      </w:pPr>
      <w:r>
        <w:drawing>
          <wp:inline>
            <wp:extent cx="3733800" cy="314292"/>
            <wp:effectExtent b="0" l="0" r="0" t="0"/>
            <wp:docPr descr="Изм пароль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 пароль</w:t>
      </w:r>
    </w:p>
    <w:p>
      <w:pPr>
        <w:pStyle w:val="CaptionedFigure"/>
      </w:pPr>
      <w:r>
        <w:drawing>
          <wp:inline>
            <wp:extent cx="3733800" cy="236878"/>
            <wp:effectExtent b="0" l="0" r="0" t="0"/>
            <wp:docPr descr="Проверяем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</w:t>
      </w:r>
    </w:p>
    <w:p>
      <w:pPr>
        <w:pStyle w:val="BodyText"/>
      </w:pPr>
      <w:r>
        <w:t xml:space="preserve">Смотрим, чтобы идентификатор alice был во всех файлах, а carol не во всех.</w:t>
      </w:r>
    </w:p>
    <w:p>
      <w:pPr>
        <w:pStyle w:val="CaptionedFigure"/>
      </w:pPr>
      <w:r>
        <w:drawing>
          <wp:inline>
            <wp:extent cx="3733800" cy="764469"/>
            <wp:effectExtent b="0" l="0" r="0" t="0"/>
            <wp:docPr descr="Идентификатор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Идентификатор</w:t>
      </w:r>
    </w:p>
    <w:p>
      <w:pPr>
        <w:pStyle w:val="BodyText"/>
      </w:pPr>
      <w:r>
        <w:t xml:space="preserve">Переходим к работе с группами.</w:t>
      </w:r>
    </w:p>
    <w:p>
      <w:pPr>
        <w:pStyle w:val="BodyText"/>
      </w:pPr>
      <w:r>
        <w:t xml:space="preserve">Создаем две новых группы main и third.</w:t>
      </w:r>
    </w:p>
    <w:p>
      <w:pPr>
        <w:pStyle w:val="CaptionedFigure"/>
      </w:pPr>
      <w:r>
        <w:drawing>
          <wp:inline>
            <wp:extent cx="3733800" cy="393031"/>
            <wp:effectExtent b="0" l="0" r="0" t="0"/>
            <wp:docPr descr="Группы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Группы</w:t>
      </w:r>
    </w:p>
    <w:p>
      <w:pPr>
        <w:pStyle w:val="BodyText"/>
      </w:pPr>
      <w:r>
        <w:t xml:space="preserve">Добавляем пользователей в группы, и проверяем данные о пользователях.</w:t>
      </w:r>
    </w:p>
    <w:p>
      <w:pPr>
        <w:pStyle w:val="CaptionedFigure"/>
      </w:pPr>
      <w:r>
        <w:drawing>
          <wp:inline>
            <wp:extent cx="3733800" cy="1320858"/>
            <wp:effectExtent b="0" l="0" r="0" t="0"/>
            <wp:docPr descr="Группы.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Группы.</w:t>
      </w:r>
    </w:p>
    <w:p>
      <w:pPr>
        <w:pStyle w:val="BodyText"/>
      </w:pPr>
      <w:r>
        <w:t xml:space="preserve">Видим, что carol находится в группах users и third.</w:t>
      </w:r>
      <w:r>
        <w:t xml:space="preserve"> </w:t>
      </w:r>
      <w:r>
        <w:t xml:space="preserve">Bob находится в группах bob и main.</w:t>
      </w:r>
      <w:r>
        <w:t xml:space="preserve"> </w:t>
      </w:r>
      <w:r>
        <w:t xml:space="preserve">A alice находится в группах main alice и группе wheel с правами администратора.</w:t>
      </w:r>
    </w:p>
    <w:p>
      <w:pPr>
        <w:pStyle w:val="BodyText"/>
      </w:pPr>
      <w:r>
        <w:t xml:space="preserve">#Контрольные вопросы</w:t>
      </w:r>
    </w:p>
    <w:bookmarkStart w:id="73" w:name="Xce20809ce79bb43c57420c6d245905f7e6f969b"/>
    <w:p>
      <w:pPr>
        <w:pStyle w:val="Heading2"/>
      </w:pPr>
      <w:r>
        <w:t xml:space="preserve">3.1 1. При помощи каких команд можно получить информацию о номере (идентификаторе), назначенном пользователю Linux, о группах, в которые включён пользователь?</w:t>
      </w:r>
    </w:p>
    <w:p>
      <w:pPr>
        <w:numPr>
          <w:ilvl w:val="0"/>
          <w:numId w:val="1001"/>
        </w:numPr>
        <w:pStyle w:val="Compact"/>
      </w:pPr>
      <w:r>
        <w:t xml:space="preserve">id</w:t>
      </w:r>
    </w:p>
    <w:p>
      <w:pPr>
        <w:numPr>
          <w:ilvl w:val="0"/>
          <w:numId w:val="1001"/>
        </w:numPr>
        <w:pStyle w:val="Compact"/>
      </w:pPr>
      <w:r>
        <w:t xml:space="preserve">id username</w:t>
      </w:r>
    </w:p>
    <w:p>
      <w:pPr>
        <w:numPr>
          <w:ilvl w:val="0"/>
          <w:numId w:val="1001"/>
        </w:numPr>
        <w:pStyle w:val="Compact"/>
      </w:pPr>
      <w:r>
        <w:t xml:space="preserve">whoami</w:t>
      </w:r>
    </w:p>
    <w:p>
      <w:pPr>
        <w:numPr>
          <w:ilvl w:val="0"/>
          <w:numId w:val="1001"/>
        </w:numPr>
        <w:pStyle w:val="Compact"/>
      </w:pPr>
      <w:r>
        <w:t xml:space="preserve">groups</w:t>
      </w:r>
    </w:p>
    <w:p>
      <w:pPr>
        <w:numPr>
          <w:ilvl w:val="0"/>
          <w:numId w:val="1001"/>
        </w:numPr>
        <w:pStyle w:val="Compact"/>
      </w:pPr>
      <w:r>
        <w:t xml:space="preserve">groups username</w:t>
      </w:r>
    </w:p>
    <w:bookmarkEnd w:id="73"/>
    <w:bookmarkStart w:id="74" w:name="X9ff06bd80d06c2c1bf137402d24a744f05bce9e"/>
    <w:p>
      <w:pPr>
        <w:pStyle w:val="Heading2"/>
      </w:pPr>
      <w:r>
        <w:t xml:space="preserve">3.2 2. Какой UID имеет пользователь root? При помощи какой команды можно узнать UID пользователя? Приведите примеры.</w:t>
      </w:r>
    </w:p>
    <w:p>
      <w:pPr>
        <w:pStyle w:val="FirstParagraph"/>
      </w:pPr>
      <w:r>
        <w:t xml:space="preserve">Пользователь root имеет UID 0.</w:t>
      </w:r>
    </w:p>
    <w:p>
      <w:pPr>
        <w:pStyle w:val="BodyText"/>
      </w:pPr>
      <w:r>
        <w:t xml:space="preserve">Команды для определения UID:</w:t>
      </w:r>
      <w:r>
        <w:t xml:space="preserve"> </w:t>
      </w:r>
      <w:r>
        <w:t xml:space="preserve">- id -u</w:t>
      </w:r>
      <w:r>
        <w:t xml:space="preserve"> </w:t>
      </w:r>
      <w:r>
        <w:t xml:space="preserve">- id -u root</w:t>
      </w:r>
      <w:r>
        <w:t xml:space="preserve"> </w:t>
      </w:r>
      <w:r>
        <w:t xml:space="preserve">- id -u username</w:t>
      </w:r>
    </w:p>
    <w:bookmarkEnd w:id="74"/>
    <w:bookmarkStart w:id="75" w:name="X0bc795819a241557f1ef4b10cdf272068efa5f5"/>
    <w:p>
      <w:pPr>
        <w:pStyle w:val="Heading2"/>
      </w:pPr>
      <w:r>
        <w:t xml:space="preserve">3.3 3. В чём состоит различие между командами su и sudo?</w:t>
      </w:r>
    </w:p>
    <w:p>
      <w:pPr>
        <w:numPr>
          <w:ilvl w:val="0"/>
          <w:numId w:val="1002"/>
        </w:numPr>
        <w:pStyle w:val="Compact"/>
      </w:pPr>
      <w:r>
        <w:t xml:space="preserve">su - переключает на другого пользователя, требует пароль целевого пользователя</w:t>
      </w:r>
    </w:p>
    <w:p>
      <w:pPr>
        <w:numPr>
          <w:ilvl w:val="0"/>
          <w:numId w:val="1002"/>
        </w:numPr>
        <w:pStyle w:val="Compact"/>
      </w:pPr>
      <w:r>
        <w:t xml:space="preserve">sudo - выполняет команду с привилегиями, требует пароль текущего пользователя</w:t>
      </w:r>
    </w:p>
    <w:bookmarkEnd w:id="75"/>
    <w:bookmarkStart w:id="76" w:name="X48885c9f2894ba854da399c41cd349c9323ffad"/>
    <w:p>
      <w:pPr>
        <w:pStyle w:val="Heading2"/>
      </w:pPr>
      <w:r>
        <w:t xml:space="preserve">3.4 4. В каком конфигурационном файле определяются параметры sudo?</w:t>
      </w:r>
    </w:p>
    <w:p>
      <w:pPr>
        <w:pStyle w:val="FirstParagraph"/>
      </w:pPr>
      <w:r>
        <w:t xml:space="preserve">Файл /etc/sudoers</w:t>
      </w:r>
    </w:p>
    <w:bookmarkEnd w:id="76"/>
    <w:bookmarkStart w:id="77" w:name="Xb589cc5d5f0debc0c1124a39200e7ec02bd4af5"/>
    <w:p>
      <w:pPr>
        <w:pStyle w:val="Heading2"/>
      </w:pPr>
      <w:r>
        <w:t xml:space="preserve">3.5 5. Какую команду следует использовать для безопасного изменения конфигурации sudo?</w:t>
      </w:r>
    </w:p>
    <w:p>
      <w:pPr>
        <w:pStyle w:val="FirstParagraph"/>
      </w:pPr>
      <w:r>
        <w:t xml:space="preserve">Команда sudo visudo</w:t>
      </w:r>
    </w:p>
    <w:bookmarkEnd w:id="77"/>
    <w:bookmarkStart w:id="78" w:name="X3ddd77ce13aa59bf1b47fee1accf1c4277664f5"/>
    <w:p>
      <w:pPr>
        <w:pStyle w:val="Heading2"/>
      </w:pPr>
      <w:r>
        <w:t xml:space="preserve">3.6 6. Если вы хотите предоставить пользователю доступ ко всем командам администрирования системы через sudo, членом какой группы он должен быть?</w:t>
      </w:r>
    </w:p>
    <w:p>
      <w:pPr>
        <w:pStyle w:val="FirstParagraph"/>
      </w:pPr>
      <w:r>
        <w:t xml:space="preserve">Группа sudo (Debian/Ubuntu) или wheel (RHEL/CentOS)</w:t>
      </w:r>
    </w:p>
    <w:bookmarkEnd w:id="78"/>
    <w:bookmarkStart w:id="79" w:name="X70a4bc38c64045fa13b0b914650a7137c71a8e8"/>
    <w:p>
      <w:pPr>
        <w:pStyle w:val="Heading2"/>
      </w:pPr>
      <w:r>
        <w:t xml:space="preserve">3.7 7. Какие файлы/каталоги можно использовать для определения параметров, которые будут использоваться при создании учётных записей пользователей? Приведите примеры настроек.</w:t>
      </w:r>
    </w:p>
    <w:p>
      <w:pPr>
        <w:pStyle w:val="FirstParagraph"/>
      </w:pPr>
      <w:r>
        <w:t xml:space="preserve">Основные файлы:</w:t>
      </w:r>
      <w:r>
        <w:t xml:space="preserve"> </w:t>
      </w:r>
      <w:r>
        <w:t xml:space="preserve">- /etc/login.defs</w:t>
      </w:r>
      <w:r>
        <w:t xml:space="preserve"> </w:t>
      </w:r>
      <w:r>
        <w:t xml:space="preserve">- /etc/default/useradd</w:t>
      </w:r>
      <w:r>
        <w:t xml:space="preserve"> </w:t>
      </w:r>
      <w:r>
        <w:t xml:space="preserve">- /etc/skel/</w:t>
      </w:r>
    </w:p>
    <w:bookmarkEnd w:id="79"/>
    <w:bookmarkStart w:id="80" w:name="X837268241ffb1ad9a0e13556020b01dc668f46c"/>
    <w:p>
      <w:pPr>
        <w:pStyle w:val="Heading2"/>
      </w:pPr>
      <w:r>
        <w:t xml:space="preserve">3.8 8. Где хранится информация о первичной и дополнительных группах пользователей ОС типа Linux? В отчёте приведите пояснение таких записей для пользователя alice.</w:t>
      </w:r>
    </w:p>
    <w:p>
      <w:pPr>
        <w:numPr>
          <w:ilvl w:val="0"/>
          <w:numId w:val="1003"/>
        </w:numPr>
        <w:pStyle w:val="Compact"/>
      </w:pPr>
      <w:r>
        <w:t xml:space="preserve">/etc/passwd - первичная группа</w:t>
      </w:r>
    </w:p>
    <w:p>
      <w:pPr>
        <w:numPr>
          <w:ilvl w:val="0"/>
          <w:numId w:val="1003"/>
        </w:numPr>
        <w:pStyle w:val="Compact"/>
      </w:pPr>
      <w:r>
        <w:t xml:space="preserve">/etc/group - дополнительные группы</w:t>
      </w:r>
    </w:p>
    <w:bookmarkEnd w:id="80"/>
    <w:bookmarkStart w:id="81" w:name="X4881515782d0388a12bd775ef1c17cdac317693"/>
    <w:p>
      <w:pPr>
        <w:pStyle w:val="Heading2"/>
      </w:pPr>
      <w:r>
        <w:t xml:space="preserve">3.9 9. Какие команды вы можете использовать для изменения информации о пароле пользователя (например о сроке действия пароля)?</w:t>
      </w:r>
    </w:p>
    <w:p>
      <w:pPr>
        <w:numPr>
          <w:ilvl w:val="0"/>
          <w:numId w:val="1004"/>
        </w:numPr>
        <w:pStyle w:val="Compact"/>
      </w:pPr>
      <w:r>
        <w:t xml:space="preserve">passwd</w:t>
      </w:r>
    </w:p>
    <w:p>
      <w:pPr>
        <w:numPr>
          <w:ilvl w:val="0"/>
          <w:numId w:val="1004"/>
        </w:numPr>
        <w:pStyle w:val="Compact"/>
      </w:pPr>
      <w:r>
        <w:t xml:space="preserve">chage</w:t>
      </w:r>
    </w:p>
    <w:p>
      <w:pPr>
        <w:numPr>
          <w:ilvl w:val="0"/>
          <w:numId w:val="1004"/>
        </w:numPr>
        <w:pStyle w:val="Compact"/>
      </w:pPr>
      <w:r>
        <w:t xml:space="preserve">usermod</w:t>
      </w:r>
    </w:p>
    <w:bookmarkEnd w:id="81"/>
    <w:bookmarkStart w:id="82" w:name="X978ac67a9a1e8ba46fa039e7c5c83609d7b2d55"/>
    <w:p>
      <w:pPr>
        <w:pStyle w:val="Heading2"/>
      </w:pPr>
      <w:r>
        <w:t xml:space="preserve">3.10 10. Какую команду следует использовать для прямого изменения информации в файле /etc/group и почему?</w:t>
      </w:r>
    </w:p>
    <w:p>
      <w:pPr>
        <w:pStyle w:val="FirstParagraph"/>
      </w:pPr>
      <w:r>
        <w:t xml:space="preserve">Команды:</w:t>
      </w:r>
      <w:r>
        <w:t xml:space="preserve"> </w:t>
      </w:r>
      <w:r>
        <w:t xml:space="preserve">- groupadd</w:t>
      </w:r>
      <w:r>
        <w:t xml:space="preserve"> </w:t>
      </w:r>
      <w:r>
        <w:t xml:space="preserve">- groupmod</w:t>
      </w:r>
      <w:r>
        <w:t xml:space="preserve"> </w:t>
      </w:r>
      <w:r>
        <w:t xml:space="preserve">- groupdel</w:t>
      </w:r>
      <w:r>
        <w:t xml:space="preserve"> </w:t>
      </w:r>
      <w:r>
        <w:t xml:space="preserve">- usermod</w:t>
      </w:r>
    </w:p>
    <w:p>
      <w:pPr>
        <w:pStyle w:val="BodyText"/>
      </w:pPr>
      <w:r>
        <w:t xml:space="preserve">Прямое редактирование не рекомендуется из-за риска ошибок и повреждения системных файлов.</w:t>
      </w:r>
    </w:p>
    <w:bookmarkEnd w:id="82"/>
    <w:bookmarkEnd w:id="83"/>
    <w:bookmarkStart w:id="84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Мы научились работать с пользователями и группами, задавать им права пароли, и добавлять их в группы, ответили на контрольные вопросы.</w:t>
      </w:r>
    </w:p>
    <w:bookmarkEnd w:id="84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2</dc:title>
  <dc:creator>Власов Артем Сергеевич</dc:creator>
  <dc:language>ru-RU</dc:language>
  <cp:keywords/>
  <dcterms:created xsi:type="dcterms:W3CDTF">2025-09-27T15:52:58Z</dcterms:created>
  <dcterms:modified xsi:type="dcterms:W3CDTF">2025-09-27T15:52:58Z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Власов Артем Сергеевич</vt:lpwstr>
  </property>
  <property fmtid="{D5CDD505-2E9C-101B-9397-08002B2CF9AE}" pid="16" name="toc-title">
    <vt:lpwstr>Содержание</vt:lpwstr>
  </property>
</Properties>
</file>