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D4D9C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SIR Model</w:t>
      </w:r>
    </w:p>
    <w:p w14:paraId="11B723DB" w14:textId="77777777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SIR model je jedním z nejjednodušších epidemiologických modelů, který rozděluje populaci do tří kategorií:</w:t>
      </w:r>
    </w:p>
    <w:p w14:paraId="39E7354B" w14:textId="77777777" w:rsidR="00A13D79" w:rsidRPr="00A13D79" w:rsidRDefault="00A13D79" w:rsidP="00A13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 (</w:t>
      </w:r>
      <w:proofErr w:type="spellStart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Susceptible</w:t>
      </w:r>
      <w:proofErr w:type="spellEnd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):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Počet lidí, kteří mohou být infikováni.</w:t>
      </w:r>
    </w:p>
    <w:p w14:paraId="75F44294" w14:textId="77777777" w:rsidR="00A13D79" w:rsidRPr="00A13D79" w:rsidRDefault="00A13D79" w:rsidP="00A13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 (</w:t>
      </w:r>
      <w:proofErr w:type="spellStart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Infected</w:t>
      </w:r>
      <w:proofErr w:type="spellEnd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):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Počet infikovaných lidí, kteří mohou přenášet nemoc.</w:t>
      </w:r>
    </w:p>
    <w:p w14:paraId="36AB1AC8" w14:textId="77777777" w:rsidR="00A13D79" w:rsidRPr="00A13D79" w:rsidRDefault="00A13D79" w:rsidP="00A13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 (</w:t>
      </w:r>
      <w:proofErr w:type="spellStart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Recovered</w:t>
      </w:r>
      <w:proofErr w:type="spellEnd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):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Počet lidí, kteří se uzdravili a získali imunitu, nebo byli odstraněni (např. izolováni).</w:t>
      </w:r>
    </w:p>
    <w:p w14:paraId="5D2F3D9A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Rovnice SIR modelu:</w:t>
      </w:r>
    </w:p>
    <w:p w14:paraId="0C8A6755" w14:textId="77777777" w:rsid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cs-CZ"/>
          <w14:ligatures w14:val="none"/>
        </w:rPr>
        <w:drawing>
          <wp:inline distT="0" distB="0" distL="0" distR="0" wp14:anchorId="36D1E438" wp14:editId="34AAD776">
            <wp:extent cx="1581371" cy="1267002"/>
            <wp:effectExtent l="0" t="0" r="0" b="9525"/>
            <wp:docPr id="664983339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3339" name="Picture 1" descr="A math equations with number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09A5" w14:textId="3680F6D7" w:rsidR="00A13D79" w:rsidRPr="00A13D79" w:rsidRDefault="00A13D79" w:rsidP="00A13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β: Přenosová rychlost (jak rychle se nemoc šíří)</w:t>
      </w:r>
    </w:p>
    <w:p w14:paraId="4EDCF780" w14:textId="06028C08" w:rsidR="00A13D79" w:rsidRPr="00A13D79" w:rsidRDefault="00A13D79" w:rsidP="00A13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γ: Rychlost zotavení (jak rychle se lidé zotavují)</w:t>
      </w:r>
    </w:p>
    <w:p w14:paraId="0E0FCD4F" w14:textId="77777777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Tyto diferenciální rovnice popisují změnu počtu jednotlivých kategorií v čase.</w:t>
      </w:r>
    </w:p>
    <w:p w14:paraId="0F440115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Implementace v Pythonu:</w:t>
      </w:r>
    </w:p>
    <w:p w14:paraId="3EEA2AA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python</w:t>
      </w:r>
    </w:p>
    <w:p w14:paraId="3872AF4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import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numpy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as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np</w:t>
      </w:r>
      <w:proofErr w:type="spellEnd"/>
    </w:p>
    <w:p w14:paraId="22BAADC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import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matplotlib.pyplot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as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</w:t>
      </w:r>
      <w:proofErr w:type="spellEnd"/>
    </w:p>
    <w:p w14:paraId="6EAA731A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scipy.integrate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import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</w:p>
    <w:p w14:paraId="1C0EA04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827E37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Definice SIR modelu</w:t>
      </w:r>
    </w:p>
    <w:p w14:paraId="2D4E28F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(y, t, beta,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):</w:t>
      </w:r>
    </w:p>
    <w:p w14:paraId="2A876D5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S, I, R = y</w:t>
      </w:r>
    </w:p>
    <w:p w14:paraId="28799C7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dSdt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-beta * S * I</w:t>
      </w:r>
    </w:p>
    <w:p w14:paraId="5C7515A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beta * S * I -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I</w:t>
      </w:r>
    </w:p>
    <w:p w14:paraId="12CC113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dRdt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I</w:t>
      </w:r>
    </w:p>
    <w:p w14:paraId="39BC4BC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return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dSdt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dRdt</w:t>
      </w:r>
      <w:proofErr w:type="spellEnd"/>
    </w:p>
    <w:p w14:paraId="07B32BD8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FA5B330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Počáteční podmínky</w:t>
      </w:r>
    </w:p>
    <w:p w14:paraId="12D841B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S0, I0, R0 = 0.99, 0.01, 0.0</w:t>
      </w:r>
    </w:p>
    <w:p w14:paraId="0D5D8D9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y0 = S0, I0, R0</w:t>
      </w:r>
    </w:p>
    <w:p w14:paraId="590E266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EE45F5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Časová osa</w:t>
      </w:r>
    </w:p>
    <w:p w14:paraId="6A2A543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t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np.linspace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(0, 160, 160)</w:t>
      </w:r>
    </w:p>
    <w:p w14:paraId="74EE748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AF8A2F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Parametry pro R0 = 0.5, 1.0, 1.5</w:t>
      </w:r>
    </w:p>
    <w:p w14:paraId="2F902AB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R0_values = [0.5, 1.0, 1.5]</w:t>
      </w:r>
    </w:p>
    <w:p w14:paraId="48C320E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0.1</w:t>
      </w:r>
    </w:p>
    <w:p w14:paraId="00D2B5E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[(R0 *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R0 in R0_values]</w:t>
      </w:r>
    </w:p>
    <w:p w14:paraId="2E9A4E2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0B49D6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Vizualizace simulace</w:t>
      </w:r>
    </w:p>
    <w:p w14:paraId="5C06A9E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plt.figure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figsize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=(12, 8))</w:t>
      </w:r>
    </w:p>
    <w:p w14:paraId="06B1F24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R0, (beta,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in zip(R0_values,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):</w:t>
      </w:r>
    </w:p>
    <w:p w14:paraId="73A8F11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y0, t,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=(beta,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3337363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S, I, R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solution.T</w:t>
      </w:r>
      <w:proofErr w:type="spellEnd"/>
    </w:p>
    <w:p w14:paraId="68278A8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I, label=f'R0={R0:.1f}')</w:t>
      </w:r>
    </w:p>
    <w:p w14:paraId="4FF995B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4F143F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plt.xlabel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('Dny')</w:t>
      </w:r>
    </w:p>
    <w:p w14:paraId="26C8C38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plt.ylabel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('Podíl infikovaných')</w:t>
      </w:r>
    </w:p>
    <w:p w14:paraId="7F00F9D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plt.legend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637E707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plt.title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('SIR model simulace pro různé R0')</w:t>
      </w:r>
    </w:p>
    <w:p w14:paraId="04AE907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plt.show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37E97814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Porovnání se skutečnými daty</w:t>
      </w:r>
    </w:p>
    <w:p w14:paraId="12B0765A" w14:textId="77777777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Abychom porovnali model s reálnými daty, musíme načíst a předzpracovat skutečná data o počtu infikovaných.</w:t>
      </w:r>
    </w:p>
    <w:p w14:paraId="16B9216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python</w:t>
      </w:r>
    </w:p>
    <w:p w14:paraId="57443E6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import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pandas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as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pd</w:t>
      </w:r>
      <w:proofErr w:type="spellEnd"/>
    </w:p>
    <w:p w14:paraId="701B775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8BD669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Načtení reálných dat</w:t>
      </w:r>
    </w:p>
    <w:p w14:paraId="4514CA8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data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pd.read_csv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('datova_sada_covid.csv')</w:t>
      </w:r>
    </w:p>
    <w:p w14:paraId="49AA6E9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real_I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data['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infikovani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'] / data['populace']</w:t>
      </w:r>
    </w:p>
    <w:p w14:paraId="2A607C2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286D47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Vizualizace porovnání</w:t>
      </w:r>
    </w:p>
    <w:p w14:paraId="19915783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plt.figure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figsize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=(12, 8))</w:t>
      </w:r>
    </w:p>
    <w:p w14:paraId="77D6E93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y0, t,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=(1.0 *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0ABEF99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S, I, R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solution.T</w:t>
      </w:r>
      <w:proofErr w:type="spellEnd"/>
    </w:p>
    <w:p w14:paraId="5B7AF33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I, label='Simulace (R0=1.0)')</w:t>
      </w:r>
    </w:p>
    <w:p w14:paraId="16D2915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(data['den'],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real_I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label='Reálná data')</w:t>
      </w:r>
    </w:p>
    <w:p w14:paraId="271EFEE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plt.xlabel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('Dny')</w:t>
      </w:r>
    </w:p>
    <w:p w14:paraId="6B25387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plt.ylabel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('Podíl infikovaných')</w:t>
      </w:r>
    </w:p>
    <w:p w14:paraId="0DF3D33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plt.legend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5DFAE8C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plt.title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('Porovnání simulace a reálných dat')</w:t>
      </w:r>
    </w:p>
    <w:p w14:paraId="7DC1078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plt.show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714B0C86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Optimalizace parametrů</w:t>
      </w:r>
    </w:p>
    <w:p w14:paraId="672C7753" w14:textId="65B6EAFB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Optimalizace parametrů nám umožňuje najít nejlepší hodnoty β a γ pro model, aby co nejlépe odpovídal reálným datům.</w:t>
      </w:r>
    </w:p>
    <w:p w14:paraId="2FEA94BA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Definice chyby:</w:t>
      </w:r>
    </w:p>
    <w:p w14:paraId="55587AC9" w14:textId="77777777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Chybu mezi simulovanými a reálnými daty můžeme vyjádřit jako sumu čtverců rozdílů:</w:t>
      </w:r>
    </w:p>
    <w:p w14:paraId="1C234F98" w14:textId="77777777" w:rsid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cs-CZ"/>
          <w14:ligatures w14:val="none"/>
        </w:rPr>
        <w:drawing>
          <wp:inline distT="0" distB="0" distL="0" distR="0" wp14:anchorId="0B57D32C" wp14:editId="79888FD7">
            <wp:extent cx="3105583" cy="609685"/>
            <wp:effectExtent l="0" t="0" r="0" b="0"/>
            <wp:docPr id="150954810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48103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0F25" w14:textId="07031402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Optimalizační funkce:</w:t>
      </w:r>
    </w:p>
    <w:p w14:paraId="78FDBF8D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python</w:t>
      </w:r>
    </w:p>
    <w:p w14:paraId="39AA7E8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scipy.optimize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import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minimize</w:t>
      </w:r>
      <w:proofErr w:type="spellEnd"/>
    </w:p>
    <w:p w14:paraId="5CC4057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713521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Definice funkce chyb</w:t>
      </w:r>
    </w:p>
    <w:p w14:paraId="6B4139B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error_function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real_data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t):</w:t>
      </w:r>
    </w:p>
    <w:p w14:paraId="404FD08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beta,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params</w:t>
      </w:r>
      <w:proofErr w:type="spellEnd"/>
    </w:p>
    <w:p w14:paraId="50FFF44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y0, t,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=(beta,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064C3AB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S, I, R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solution.T</w:t>
      </w:r>
      <w:proofErr w:type="spellEnd"/>
    </w:p>
    <w:p w14:paraId="3574506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return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np.sum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((I -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real_data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** 2)</w:t>
      </w:r>
    </w:p>
    <w:p w14:paraId="4A3E1AF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B9C9C5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Optimalizace parametrů</w:t>
      </w:r>
    </w:p>
    <w:p w14:paraId="52269B0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initial_guess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[0.4, 0.1]</w:t>
      </w:r>
    </w:p>
    <w:p w14:paraId="2E17660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result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minimize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error_function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initial_guess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real_I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t),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bounds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=[(0, 1), (0, 1)])</w:t>
      </w:r>
    </w:p>
    <w:p w14:paraId="52B2746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result.x</w:t>
      </w:r>
      <w:proofErr w:type="spellEnd"/>
    </w:p>
    <w:p w14:paraId="2329A84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028AEF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print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f'Optimalizované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parametry: beta={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[0]},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={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[1]}')</w:t>
      </w:r>
    </w:p>
    <w:p w14:paraId="03CCFC0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9EE025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Vizualizace s optimalizovanými parametry</w:t>
      </w:r>
    </w:p>
    <w:p w14:paraId="6ADBD2D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y0, t,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[0],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[1]))</w:t>
      </w:r>
    </w:p>
    <w:p w14:paraId="0E344DC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S, I, R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solution.T</w:t>
      </w:r>
      <w:proofErr w:type="spellEnd"/>
    </w:p>
    <w:p w14:paraId="0798DD2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plt.figure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figsize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=(12, 8))</w:t>
      </w:r>
    </w:p>
    <w:p w14:paraId="0E69FA4A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I, label='Optimalizovaná simulace')</w:t>
      </w:r>
    </w:p>
    <w:p w14:paraId="12B3B4CA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(data['den'],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real_I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label='Reálná data')</w:t>
      </w:r>
    </w:p>
    <w:p w14:paraId="132B5CF0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plt.xlabel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('Dny')</w:t>
      </w:r>
    </w:p>
    <w:p w14:paraId="01991578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plt.ylabel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('Podíl infikovaných')</w:t>
      </w:r>
    </w:p>
    <w:p w14:paraId="68D94B7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plt.legend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73323C1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plt.title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('Simulace s optimalizovanými parametry vs. Reálná data')</w:t>
      </w:r>
    </w:p>
    <w:p w14:paraId="69388523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plt.show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38588BDF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Model SIRD</w:t>
      </w:r>
    </w:p>
    <w:p w14:paraId="37FAC307" w14:textId="77777777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Model SIRD rozšiřuje SIR model o další kategorii:</w:t>
      </w:r>
    </w:p>
    <w:p w14:paraId="2A18B54B" w14:textId="77777777" w:rsidR="00A13D79" w:rsidRPr="00A13D79" w:rsidRDefault="00A13D79" w:rsidP="00A13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 (</w:t>
      </w:r>
      <w:proofErr w:type="spellStart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Deceased</w:t>
      </w:r>
      <w:proofErr w:type="spellEnd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):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Počet úmrtí</w:t>
      </w:r>
    </w:p>
    <w:p w14:paraId="10EFB83E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Rovnice SIRD modelu:</w:t>
      </w:r>
    </w:p>
    <w:p w14:paraId="0C021FAF" w14:textId="77777777" w:rsid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cs-CZ"/>
          <w14:ligatures w14:val="none"/>
        </w:rPr>
        <w:drawing>
          <wp:inline distT="0" distB="0" distL="0" distR="0" wp14:anchorId="47C4D7EE" wp14:editId="43AF491F">
            <wp:extent cx="2029108" cy="1676634"/>
            <wp:effectExtent l="0" t="0" r="9525" b="0"/>
            <wp:docPr id="566865567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5567" name="Picture 1" descr="A math equations with number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A89E" w14:textId="3694F830" w:rsidR="00A13D79" w:rsidRPr="00A13D79" w:rsidRDefault="00A13D79" w:rsidP="00A13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μ: Rychlost úmrtnosti</w:t>
      </w:r>
    </w:p>
    <w:p w14:paraId="341E7DDB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Implementace v Pythonu:</w:t>
      </w:r>
    </w:p>
    <w:p w14:paraId="10CF06D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python</w:t>
      </w:r>
    </w:p>
    <w:p w14:paraId="7146162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Definice SIRD modelu</w:t>
      </w:r>
    </w:p>
    <w:p w14:paraId="28CC00C0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sird_model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(y, t, beta,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mu):</w:t>
      </w:r>
    </w:p>
    <w:p w14:paraId="35459CE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S, I, R, D = y</w:t>
      </w:r>
    </w:p>
    <w:p w14:paraId="4AA0BA2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dSdt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-beta * S * I</w:t>
      </w:r>
    </w:p>
    <w:p w14:paraId="1313715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beta * S * I -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I - mu * I</w:t>
      </w:r>
    </w:p>
    <w:p w14:paraId="6BF10A3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dRdt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I</w:t>
      </w:r>
    </w:p>
    <w:p w14:paraId="192310B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dDdt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mu * I</w:t>
      </w:r>
    </w:p>
    <w:p w14:paraId="71442F3D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return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dSdt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dRdt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dDdt</w:t>
      </w:r>
      <w:proofErr w:type="spellEnd"/>
    </w:p>
    <w:p w14:paraId="5FD5284D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F77F69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Počáteční podmínky</w:t>
      </w:r>
    </w:p>
    <w:p w14:paraId="083C499D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y0 = S0, I0, R0, 0.0</w:t>
      </w:r>
    </w:p>
    <w:p w14:paraId="0BE0D37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mu = 0.01  # Mortality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rate</w:t>
      </w:r>
      <w:proofErr w:type="spellEnd"/>
    </w:p>
    <w:p w14:paraId="4B1C73DC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D95A8A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Simulace SIRD modelu</w:t>
      </w:r>
    </w:p>
    <w:p w14:paraId="1173A719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sird_model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y0, t,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[0],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[1], mu))</w:t>
      </w:r>
    </w:p>
    <w:p w14:paraId="1CDE25CD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S, I, R, D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solution.T</w:t>
      </w:r>
      <w:proofErr w:type="spellEnd"/>
    </w:p>
    <w:p w14:paraId="115CFA6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6FED520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plt.figure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figsize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=(12, 8))</w:t>
      </w:r>
    </w:p>
    <w:p w14:paraId="6942FDB2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I, label='Infikovaní')</w:t>
      </w:r>
    </w:p>
    <w:p w14:paraId="4A0B8408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D, label='Úmrtí')</w:t>
      </w:r>
    </w:p>
    <w:p w14:paraId="36D5161A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plt.xlabel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('Dny')</w:t>
      </w:r>
    </w:p>
    <w:p w14:paraId="27BDAC3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plt.ylabel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('Podíl populace')</w:t>
      </w:r>
    </w:p>
    <w:p w14:paraId="328408A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plt.legend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0E4DC11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plt.title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('SIRD model simulace')</w:t>
      </w:r>
    </w:p>
    <w:p w14:paraId="57F687CB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plt.show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27C4662B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Model SIRVD</w:t>
      </w:r>
    </w:p>
    <w:p w14:paraId="349036EB" w14:textId="77777777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Model SIRVD rozšiřuje SIR model o kategorie úmrtí a vakcinace:</w:t>
      </w:r>
    </w:p>
    <w:p w14:paraId="1B97B129" w14:textId="77777777" w:rsidR="00A13D79" w:rsidRPr="00A13D79" w:rsidRDefault="00A13D79" w:rsidP="00A13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 (</w:t>
      </w:r>
      <w:proofErr w:type="spellStart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Vaccinated</w:t>
      </w:r>
      <w:proofErr w:type="spellEnd"/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):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Počet vakcinovaných</w:t>
      </w:r>
    </w:p>
    <w:p w14:paraId="257438EE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Rovnice SIRVD modelu:</w:t>
      </w:r>
    </w:p>
    <w:p w14:paraId="185FC1A1" w14:textId="77777777" w:rsid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cs-CZ"/>
          <w14:ligatures w14:val="none"/>
        </w:rPr>
        <w:drawing>
          <wp:inline distT="0" distB="0" distL="0" distR="0" wp14:anchorId="5B00FA65" wp14:editId="52347919">
            <wp:extent cx="2152950" cy="1714739"/>
            <wp:effectExtent l="0" t="0" r="0" b="0"/>
            <wp:docPr id="1141680309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80309" name="Picture 1" descr="A math equations with number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CEE" w14:textId="7715BF7B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v: Rychlost vakcinace</w:t>
      </w:r>
    </w:p>
    <w:p w14:paraId="6CBEF386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Implementace v Pythonu:</w:t>
      </w:r>
    </w:p>
    <w:p w14:paraId="74915D4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python</w:t>
      </w:r>
    </w:p>
    <w:p w14:paraId="07B55C78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Definice SIRVD modelu</w:t>
      </w:r>
    </w:p>
    <w:p w14:paraId="53A9270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sirvd_model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(y, t, beta,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 mu, v):</w:t>
      </w:r>
    </w:p>
    <w:p w14:paraId="1B4C3E8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S, I, R, D, V = y</w:t>
      </w:r>
    </w:p>
    <w:p w14:paraId="57074683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dSdt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-beta * S * I - v * S</w:t>
      </w:r>
    </w:p>
    <w:p w14:paraId="4D28F36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beta * S * I -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I - mu * I</w:t>
      </w:r>
    </w:p>
    <w:p w14:paraId="370E416F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dRdt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gamma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I</w:t>
      </w:r>
    </w:p>
    <w:p w14:paraId="38F10DB3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dDdt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mu * I</w:t>
      </w:r>
    </w:p>
    <w:p w14:paraId="12A765B8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dVdt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v * S</w:t>
      </w:r>
    </w:p>
    <w:p w14:paraId="3AF6079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return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dSdt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dRdt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dDdt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dVdt</w:t>
      </w:r>
      <w:proofErr w:type="spellEnd"/>
    </w:p>
    <w:p w14:paraId="0B8D9A67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2690888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Počáteční podmínky</w:t>
      </w:r>
    </w:p>
    <w:p w14:paraId="22791C34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y0 = S0, I0, R0, 0.0, 0.0</w:t>
      </w:r>
    </w:p>
    <w:p w14:paraId="1B3BC5B8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v = 0.01  # Vakcinační míra</w:t>
      </w:r>
    </w:p>
    <w:p w14:paraId="5F1CDA9D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0FBB0C5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# Simulace SIRVD modelu</w:t>
      </w:r>
    </w:p>
    <w:p w14:paraId="02B95973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sirvd_model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y0, t,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[0],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best_params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[1], mu, v))</w:t>
      </w:r>
    </w:p>
    <w:p w14:paraId="1BA94933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S, I, R, D, V =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solution.T</w:t>
      </w:r>
      <w:proofErr w:type="spellEnd"/>
    </w:p>
    <w:p w14:paraId="4869FAC0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4C584B3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plt.figure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figsize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=(12, 8))</w:t>
      </w:r>
    </w:p>
    <w:p w14:paraId="48807E8D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I, label='Infikovaní')</w:t>
      </w:r>
    </w:p>
    <w:p w14:paraId="0483B18E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D, label='Úmrtí')</w:t>
      </w:r>
    </w:p>
    <w:p w14:paraId="4B3F4F4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plt.plot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(t, V, label='Vakcinovaní')</w:t>
      </w:r>
    </w:p>
    <w:p w14:paraId="56D0531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plt.xlabel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('Dny')</w:t>
      </w:r>
    </w:p>
    <w:p w14:paraId="110FA6F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plt.ylabel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('Podíl populace')</w:t>
      </w:r>
    </w:p>
    <w:p w14:paraId="20843761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plt.legend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0B4D5730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plt.title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('SIRVD model simulace')</w:t>
      </w:r>
    </w:p>
    <w:p w14:paraId="311682D6" w14:textId="77777777" w:rsidR="00A13D79" w:rsidRPr="00A13D79" w:rsidRDefault="00A13D79" w:rsidP="00A13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plt.show</w:t>
      </w:r>
      <w:proofErr w:type="spellEnd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</w:t>
      </w:r>
    </w:p>
    <w:p w14:paraId="47A620A3" w14:textId="77777777" w:rsidR="00A13D79" w:rsidRPr="00A13D79" w:rsidRDefault="00A13D79" w:rsidP="00A13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Shrnutí</w:t>
      </w:r>
    </w:p>
    <w:p w14:paraId="4B3EDF56" w14:textId="77777777" w:rsidR="00A13D79" w:rsidRPr="00A13D79" w:rsidRDefault="00A13D79" w:rsidP="00A13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SIR model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Základní model pro simulaci šíření infekční nemoci. Popisuje podíl náchylných, infikovaných a uzdravených lidí.</w:t>
      </w:r>
    </w:p>
    <w:p w14:paraId="460AC314" w14:textId="77777777" w:rsidR="00A13D79" w:rsidRPr="00A13D79" w:rsidRDefault="00A13D79" w:rsidP="00A13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Optimalizace parametrů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Používá se k nalezení nejlepších hodnot ββ a </w:t>
      </w:r>
      <w:proofErr w:type="spellStart"/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γγ</w:t>
      </w:r>
      <w:proofErr w:type="spellEnd"/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, které co nejlépe odpovídají reálným datům.</w:t>
      </w:r>
    </w:p>
    <w:p w14:paraId="25EAB221" w14:textId="77777777" w:rsidR="00A13D79" w:rsidRPr="00A13D79" w:rsidRDefault="00A13D79" w:rsidP="00A13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SIRD model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Rozšiřuje SIR model o kategorii úmrtí.</w:t>
      </w:r>
    </w:p>
    <w:p w14:paraId="37C069FD" w14:textId="77777777" w:rsidR="00A13D79" w:rsidRPr="00A13D79" w:rsidRDefault="00A13D79" w:rsidP="00A13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SIRVD model</w:t>
      </w: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Rozšiřuje SIR model o kategorie úmrtí a vakcinace.</w:t>
      </w:r>
    </w:p>
    <w:p w14:paraId="6BAEEC1E" w14:textId="77777777" w:rsidR="00A13D79" w:rsidRPr="00A13D79" w:rsidRDefault="00A13D79" w:rsidP="00A1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V každém z těchto modelů jsou diferenciální rovnice řešeny pomocí numerických metod (např.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odeint</w:t>
      </w:r>
      <w:proofErr w:type="spellEnd"/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z knihovny </w:t>
      </w:r>
      <w:proofErr w:type="spellStart"/>
      <w:r w:rsidRPr="00A13D79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scipy.integrate</w:t>
      </w:r>
      <w:proofErr w:type="spellEnd"/>
      <w:r w:rsidRPr="00A13D79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). Matematické rovnice jsou převedeny do Python kódu, který simuluje průběh pandemie v závislosti na zadaných parametrech.</w:t>
      </w:r>
    </w:p>
    <w:p w14:paraId="62EDBF50" w14:textId="77777777" w:rsidR="00A13D79" w:rsidRDefault="00A13D79"/>
    <w:p w14:paraId="1D4C068D" w14:textId="379FD2FB" w:rsidR="00A444DC" w:rsidRDefault="00A444DC">
      <w:r>
        <w:t>Poznámky k MSW:</w:t>
      </w:r>
      <w:r>
        <w:br/>
      </w:r>
    </w:p>
    <w:sectPr w:rsidR="00A444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B2B74"/>
    <w:multiLevelType w:val="multilevel"/>
    <w:tmpl w:val="812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5D9"/>
    <w:multiLevelType w:val="multilevel"/>
    <w:tmpl w:val="BC12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434CA"/>
    <w:multiLevelType w:val="multilevel"/>
    <w:tmpl w:val="BB3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B160B"/>
    <w:multiLevelType w:val="multilevel"/>
    <w:tmpl w:val="C77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36830"/>
    <w:multiLevelType w:val="multilevel"/>
    <w:tmpl w:val="92F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5372A"/>
    <w:multiLevelType w:val="multilevel"/>
    <w:tmpl w:val="04A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10CC8"/>
    <w:multiLevelType w:val="multilevel"/>
    <w:tmpl w:val="2886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915528">
    <w:abstractNumId w:val="3"/>
  </w:num>
  <w:num w:numId="2" w16cid:durableId="747843258">
    <w:abstractNumId w:val="5"/>
  </w:num>
  <w:num w:numId="3" w16cid:durableId="1772045653">
    <w:abstractNumId w:val="2"/>
  </w:num>
  <w:num w:numId="4" w16cid:durableId="1145852470">
    <w:abstractNumId w:val="4"/>
  </w:num>
  <w:num w:numId="5" w16cid:durableId="674647792">
    <w:abstractNumId w:val="0"/>
  </w:num>
  <w:num w:numId="6" w16cid:durableId="134032717">
    <w:abstractNumId w:val="6"/>
  </w:num>
  <w:num w:numId="7" w16cid:durableId="901523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34"/>
    <w:rsid w:val="00247D34"/>
    <w:rsid w:val="002C4B18"/>
    <w:rsid w:val="003254F6"/>
    <w:rsid w:val="00416A93"/>
    <w:rsid w:val="004F06B7"/>
    <w:rsid w:val="0092456C"/>
    <w:rsid w:val="00A13D79"/>
    <w:rsid w:val="00A444DC"/>
    <w:rsid w:val="00A92049"/>
    <w:rsid w:val="00B2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6F973"/>
  <w15:chartTrackingRefBased/>
  <w15:docId w15:val="{28F1BA4C-518C-4F5A-B4C8-900E4C01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D3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D79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3D7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3D79"/>
  </w:style>
  <w:style w:type="character" w:customStyle="1" w:styleId="hljs-comment">
    <w:name w:val="hljs-comment"/>
    <w:basedOn w:val="DefaultParagraphFont"/>
    <w:rsid w:val="00A13D79"/>
  </w:style>
  <w:style w:type="character" w:customStyle="1" w:styleId="hljs-title">
    <w:name w:val="hljs-title"/>
    <w:basedOn w:val="DefaultParagraphFont"/>
    <w:rsid w:val="00A13D79"/>
  </w:style>
  <w:style w:type="character" w:customStyle="1" w:styleId="hljs-params">
    <w:name w:val="hljs-params"/>
    <w:basedOn w:val="DefaultParagraphFont"/>
    <w:rsid w:val="00A13D79"/>
  </w:style>
  <w:style w:type="character" w:customStyle="1" w:styleId="hljs-number">
    <w:name w:val="hljs-number"/>
    <w:basedOn w:val="DefaultParagraphFont"/>
    <w:rsid w:val="00A13D79"/>
  </w:style>
  <w:style w:type="character" w:customStyle="1" w:styleId="hljs-builtin">
    <w:name w:val="hljs-built_in"/>
    <w:basedOn w:val="DefaultParagraphFont"/>
    <w:rsid w:val="00A13D79"/>
  </w:style>
  <w:style w:type="character" w:customStyle="1" w:styleId="hljs-string">
    <w:name w:val="hljs-string"/>
    <w:basedOn w:val="DefaultParagraphFont"/>
    <w:rsid w:val="00A13D79"/>
  </w:style>
  <w:style w:type="character" w:customStyle="1" w:styleId="hljs-subst">
    <w:name w:val="hljs-subst"/>
    <w:basedOn w:val="DefaultParagraphFont"/>
    <w:rsid w:val="00A13D79"/>
  </w:style>
  <w:style w:type="paragraph" w:styleId="NormalWeb">
    <w:name w:val="Normal (Web)"/>
    <w:basedOn w:val="Normal"/>
    <w:uiPriority w:val="99"/>
    <w:semiHidden/>
    <w:unhideWhenUsed/>
    <w:rsid w:val="00A13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A13D79"/>
    <w:rPr>
      <w:b/>
      <w:bCs/>
    </w:rPr>
  </w:style>
  <w:style w:type="character" w:customStyle="1" w:styleId="katex-mathml">
    <w:name w:val="katex-mathml"/>
    <w:basedOn w:val="DefaultParagraphFont"/>
    <w:rsid w:val="00A13D79"/>
  </w:style>
  <w:style w:type="character" w:customStyle="1" w:styleId="mord">
    <w:name w:val="mord"/>
    <w:basedOn w:val="DefaultParagraphFont"/>
    <w:rsid w:val="00A13D79"/>
  </w:style>
  <w:style w:type="character" w:customStyle="1" w:styleId="vlist-s">
    <w:name w:val="vlist-s"/>
    <w:basedOn w:val="DefaultParagraphFont"/>
    <w:rsid w:val="00A13D79"/>
  </w:style>
  <w:style w:type="character" w:customStyle="1" w:styleId="mopen">
    <w:name w:val="mopen"/>
    <w:basedOn w:val="DefaultParagraphFont"/>
    <w:rsid w:val="00A13D79"/>
  </w:style>
  <w:style w:type="character" w:customStyle="1" w:styleId="mclose">
    <w:name w:val="mclose"/>
    <w:basedOn w:val="DefaultParagraphFont"/>
    <w:rsid w:val="00A13D79"/>
  </w:style>
  <w:style w:type="character" w:customStyle="1" w:styleId="mrel">
    <w:name w:val="mrel"/>
    <w:basedOn w:val="DefaultParagraphFont"/>
    <w:rsid w:val="00A13D79"/>
  </w:style>
  <w:style w:type="character" w:customStyle="1" w:styleId="mbin">
    <w:name w:val="mbin"/>
    <w:basedOn w:val="DefaultParagraphFont"/>
    <w:rsid w:val="00A13D79"/>
  </w:style>
  <w:style w:type="character" w:customStyle="1" w:styleId="mop">
    <w:name w:val="mop"/>
    <w:basedOn w:val="DefaultParagraphFont"/>
    <w:rsid w:val="00A13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9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804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Vlasta Michalcová</dc:creator>
  <cp:keywords/>
  <dc:description/>
  <cp:lastModifiedBy>Vlasta Michalcová</cp:lastModifiedBy>
  <cp:revision>6</cp:revision>
  <dcterms:created xsi:type="dcterms:W3CDTF">2024-05-27T11:34:00Z</dcterms:created>
  <dcterms:modified xsi:type="dcterms:W3CDTF">2024-05-29T12:47:00Z</dcterms:modified>
</cp:coreProperties>
</file>