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30DB050">
                <wp:simplePos x="0" y="0"/>
                <wp:positionH relativeFrom="margin">
                  <wp:posOffset>210820</wp:posOffset>
                </wp:positionH>
                <wp:positionV relativeFrom="paragraph">
                  <wp:posOffset>177800</wp:posOffset>
                </wp:positionV>
                <wp:extent cx="5506720" cy="3435985"/>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34359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43764297" w:rsidR="00971026" w:rsidRDefault="00971026"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CD22DF">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LƯƠNG</w:t>
                            </w:r>
                            <w:r w:rsidR="00CD22DF">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HÁN CƠ</w:t>
                            </w:r>
                          </w:p>
                          <w:p w14:paraId="2AE56EB4" w14:textId="5AB266AD" w:rsidR="00CD22DF" w:rsidRDefault="00CD22DF"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p w14:paraId="0919D4B1" w14:textId="764F232A" w:rsidR="00CD22DF" w:rsidRPr="00CD22DF" w:rsidRDefault="00CD22DF"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PHẠM THỊ BẠCH HUỆ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6pt;margin-top:14pt;width:433.6pt;height:270.5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PSBAIAAOwDAAAOAAAAZHJzL2Uyb0RvYy54bWysU01v2zAMvQ/YfxB0XxyncdYYcYqsRYcB&#10;3QfQDjsrsmwLs0WNUmJnv76U7GbZdht2ESSSfuR7fN7cDF3LjgqdBlPwdDbnTBkJpTZ1wb8+3b+5&#10;5sx5YUrRglEFPynHb7avX216m6sFNNCWChmBGJf3tuCN9zZPEicb1Qk3A6sMJSvATnh6Yp2UKHpC&#10;79pkMZ+vkh6wtAhSOUfRuzHJtxG/qpT0n6vKKc/agtNsPp4Yz304k+1G5DUK22g5jSH+YYpOaENN&#10;z1B3wgt2QP0XVKclgoPKzyR0CVSVlipyIDbp/A82j42wKnIhcZw9y+T+H6z8dPyCTJcFX3FmREcr&#10;+kaK7tCzRboO8vTW5VT1aKnOD+9goDVHqs4+gPzumIHbRpha7RChb5QoabyUwKZwJPF0soScBrzk&#10;AnBEdwF633+EkmrEwUOEHyrsgqKkEaOetLzTeWFq8ExSMMvmq7cLSknKXS2vsvV1FnuI/OVzi86/&#10;V9CxcCk4kiMivDg+OB/GEflLSehm4F63bXRFa34LUOEYUdFW09eBTJh/ZOKH/TBJtofyRLQQRsvR&#10;L0KXBvAnZz3ZreDux0Gg4qz9YEiwdbpcBn/GxzKLpPAys7/MCCMJquCes/F660dPHyzquqFO44oM&#10;7EjOSkeiYdRxqmkJZKnIf7J/8OzlO1b9+km3zwAAAP//AwBQSwMEFAAGAAgAAAAhABZ98nXeAAAA&#10;CQEAAA8AAABkcnMvZG93bnJldi54bWxMj81OwzAQhO9IvIO1SNyo3fRHTcimQiCuIApU6s1NtklE&#10;vI5itwlvz3KC42hGM9/k28l16kJDaD0jzGcGFHHpq5ZrhI/357sNqBAtV7bzTAjfFGBbXF/lNqv8&#10;yG902cVaSQmHzCI0MfaZ1qFsyNkw8z2xeCc/OBtFDrWuBjtKuet0YsxaO9uyLDS2p8eGyq/d2SF8&#10;vpwO+6V5rZ/cqh/9ZDS7VCPe3kwP96AiTfEvDL/4gg6FMB39maugOoTFIpEkQrKRS+KnxixBHRFW&#10;63QOusj1/wfFDwAAAP//AwBQSwECLQAUAAYACAAAACEAtoM4kv4AAADhAQAAEwAAAAAAAAAAAAAA&#10;AAAAAAAAW0NvbnRlbnRfVHlwZXNdLnhtbFBLAQItABQABgAIAAAAIQA4/SH/1gAAAJQBAAALAAAA&#10;AAAAAAAAAAAAAC8BAABfcmVscy8ucmVsc1BLAQItABQABgAIAAAAIQC8E5PSBAIAAOwDAAAOAAAA&#10;AAAAAAAAAAAAAC4CAABkcnMvZTJvRG9jLnhtbFBLAQItABQABgAIAAAAIQAWffJ13gAAAAkBAAAP&#10;AAAAAAAAAAAAAAAAAF4EAABkcnMvZG93bnJldi54bWxQSwUGAAAAAAQABADzAAAAaQU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43764297" w:rsidR="00971026" w:rsidRDefault="00971026"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CD22DF">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LƯƠNG</w:t>
                      </w:r>
                      <w:r w:rsidR="00CD22DF">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 HÁN CƠ</w:t>
                      </w:r>
                    </w:p>
                    <w:p w14:paraId="2AE56EB4" w14:textId="5AB266AD" w:rsidR="00CD22DF" w:rsidRDefault="00CD22DF"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p w14:paraId="0919D4B1" w14:textId="764F232A" w:rsidR="00CD22DF" w:rsidRPr="00CD22DF" w:rsidRDefault="00CD22DF"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PHẠM THỊ BẠCH HUỆ</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176"/>
        <w:gridCol w:w="2387"/>
        <w:gridCol w:w="3254"/>
        <w:gridCol w:w="1101"/>
      </w:tblGrid>
      <w:tr w:rsidR="00DB54AF" w:rsidRPr="00680679" w14:paraId="7B44D9EE" w14:textId="5FF14DD8" w:rsidTr="00033E90">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7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387"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proofErr w:type="spellStart"/>
            <w:r>
              <w:rPr>
                <w:rFonts w:ascii="Times New Roman" w:eastAsia="Times New Roman" w:hAnsi="Times New Roman" w:cs="Times New Roman"/>
                <w:b/>
                <w:color w:val="000000" w:themeColor="text1"/>
                <w:sz w:val="28"/>
                <w:szCs w:val="28"/>
              </w:rPr>
              <w:t>Họ</w:t>
            </w:r>
            <w:proofErr w:type="spellEnd"/>
            <w:r>
              <w:rPr>
                <w:rFonts w:ascii="Times New Roman" w:eastAsia="Times New Roman" w:hAnsi="Times New Roman" w:cs="Times New Roman"/>
                <w:b/>
                <w:color w:val="000000" w:themeColor="text1"/>
                <w:sz w:val="28"/>
                <w:szCs w:val="28"/>
              </w:rPr>
              <w:t xml:space="preserve"> </w:t>
            </w:r>
            <w:proofErr w:type="spellStart"/>
            <w:r>
              <w:rPr>
                <w:rFonts w:ascii="Times New Roman" w:eastAsia="Times New Roman" w:hAnsi="Times New Roman" w:cs="Times New Roman"/>
                <w:b/>
                <w:color w:val="000000" w:themeColor="text1"/>
                <w:sz w:val="28"/>
                <w:szCs w:val="28"/>
              </w:rPr>
              <w:t>tên</w:t>
            </w:r>
            <w:proofErr w:type="spellEnd"/>
          </w:p>
        </w:tc>
        <w:tc>
          <w:tcPr>
            <w:tcW w:w="3254"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Công </w:t>
            </w:r>
            <w:proofErr w:type="spellStart"/>
            <w:r>
              <w:rPr>
                <w:rFonts w:ascii="Times New Roman" w:eastAsia="Times New Roman" w:hAnsi="Times New Roman" w:cs="Times New Roman"/>
                <w:b/>
                <w:color w:val="000000" w:themeColor="text1"/>
                <w:sz w:val="28"/>
                <w:szCs w:val="28"/>
              </w:rPr>
              <w:t>việc</w:t>
            </w:r>
            <w:proofErr w:type="spellEnd"/>
          </w:p>
        </w:tc>
        <w:tc>
          <w:tcPr>
            <w:tcW w:w="1101"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proofErr w:type="spellStart"/>
            <w:r>
              <w:rPr>
                <w:rFonts w:ascii="Times New Roman" w:eastAsia="Times New Roman" w:hAnsi="Times New Roman" w:cs="Times New Roman"/>
                <w:b/>
                <w:color w:val="000000" w:themeColor="text1"/>
                <w:sz w:val="28"/>
                <w:szCs w:val="28"/>
              </w:rPr>
              <w:t>Hoàn</w:t>
            </w:r>
            <w:proofErr w:type="spellEnd"/>
            <w:r>
              <w:rPr>
                <w:rFonts w:ascii="Times New Roman" w:eastAsia="Times New Roman" w:hAnsi="Times New Roman" w:cs="Times New Roman"/>
                <w:b/>
                <w:color w:val="000000" w:themeColor="text1"/>
                <w:sz w:val="28"/>
                <w:szCs w:val="28"/>
              </w:rPr>
              <w:t xml:space="preserve"> </w:t>
            </w:r>
            <w:proofErr w:type="spellStart"/>
            <w:r>
              <w:rPr>
                <w:rFonts w:ascii="Times New Roman" w:eastAsia="Times New Roman" w:hAnsi="Times New Roman" w:cs="Times New Roman"/>
                <w:b/>
                <w:color w:val="000000" w:themeColor="text1"/>
                <w:sz w:val="28"/>
                <w:szCs w:val="28"/>
              </w:rPr>
              <w:t>thành</w:t>
            </w:r>
            <w:proofErr w:type="spellEnd"/>
          </w:p>
        </w:tc>
      </w:tr>
      <w:tr w:rsidR="00DB54AF" w:rsidRPr="00CD22DF" w14:paraId="18FF0AFB" w14:textId="22E17ECC" w:rsidTr="00033E90">
        <w:tc>
          <w:tcPr>
            <w:tcW w:w="746" w:type="dxa"/>
            <w:vAlign w:val="center"/>
          </w:tcPr>
          <w:p w14:paraId="1CEA3932" w14:textId="16A8086C" w:rsidR="00DB54AF" w:rsidRPr="00CD22DF" w:rsidRDefault="00DB54AF" w:rsidP="00560EB7">
            <w:pPr>
              <w:jc w:val="center"/>
              <w:rPr>
                <w:rFonts w:ascii="Times New Roman" w:eastAsia="Times New Roman" w:hAnsi="Times New Roman" w:cs="Times New Roman"/>
                <w:b/>
                <w:color w:val="000000" w:themeColor="text1"/>
                <w:sz w:val="24"/>
                <w:szCs w:val="24"/>
              </w:rPr>
            </w:pPr>
            <w:r w:rsidRPr="00CD22DF">
              <w:rPr>
                <w:rFonts w:ascii="Times New Roman" w:eastAsia="Times New Roman" w:hAnsi="Times New Roman" w:cs="Times New Roman"/>
                <w:b/>
                <w:color w:val="000000" w:themeColor="text1"/>
                <w:sz w:val="24"/>
                <w:szCs w:val="24"/>
              </w:rPr>
              <w:t>1</w:t>
            </w:r>
          </w:p>
        </w:tc>
        <w:tc>
          <w:tcPr>
            <w:tcW w:w="1176" w:type="dxa"/>
            <w:vAlign w:val="center"/>
          </w:tcPr>
          <w:p w14:paraId="60A0E5F7" w14:textId="0AF176DF" w:rsidR="00DB54AF" w:rsidRPr="00CD22DF" w:rsidRDefault="00CD22DF" w:rsidP="00560EB7">
            <w:pPr>
              <w:jc w:val="center"/>
              <w:rPr>
                <w:rFonts w:ascii="Times New Roman" w:eastAsia="Times New Roman" w:hAnsi="Times New Roman" w:cs="Times New Roman"/>
                <w:bCs/>
                <w:color w:val="000000" w:themeColor="text1"/>
                <w:sz w:val="24"/>
                <w:szCs w:val="24"/>
                <w:lang w:val="vi-VN"/>
              </w:rPr>
            </w:pPr>
            <w:r w:rsidRPr="00CD22DF">
              <w:rPr>
                <w:rFonts w:ascii="Times New Roman" w:eastAsia="Times New Roman" w:hAnsi="Times New Roman" w:cs="Times New Roman"/>
                <w:bCs/>
                <w:color w:val="000000" w:themeColor="text1"/>
                <w:sz w:val="24"/>
                <w:szCs w:val="24"/>
                <w:lang w:val="vi-VN"/>
              </w:rPr>
              <w:t>20127517</w:t>
            </w:r>
          </w:p>
        </w:tc>
        <w:tc>
          <w:tcPr>
            <w:tcW w:w="2387" w:type="dxa"/>
            <w:vAlign w:val="center"/>
          </w:tcPr>
          <w:p w14:paraId="17A3146B" w14:textId="1CE2A1CB" w:rsidR="00DB54AF" w:rsidRPr="00CD22DF" w:rsidRDefault="00CD22DF" w:rsidP="00560EB7">
            <w:pPr>
              <w:jc w:val="center"/>
              <w:rPr>
                <w:rFonts w:ascii="Times New Roman" w:eastAsia="Times New Roman" w:hAnsi="Times New Roman" w:cs="Times New Roman"/>
                <w:bCs/>
                <w:color w:val="000000" w:themeColor="text1"/>
                <w:sz w:val="24"/>
                <w:szCs w:val="24"/>
                <w:lang w:val="vi-VN"/>
              </w:rPr>
            </w:pPr>
            <w:r w:rsidRPr="00CD22DF">
              <w:rPr>
                <w:rFonts w:ascii="Times New Roman" w:eastAsia="Times New Roman" w:hAnsi="Times New Roman" w:cs="Times New Roman"/>
                <w:bCs/>
                <w:color w:val="000000" w:themeColor="text1"/>
                <w:sz w:val="24"/>
                <w:szCs w:val="24"/>
                <w:lang w:val="vi-VN"/>
              </w:rPr>
              <w:t>Nguyễn Quang Huy</w:t>
            </w:r>
          </w:p>
        </w:tc>
        <w:tc>
          <w:tcPr>
            <w:tcW w:w="3254" w:type="dxa"/>
          </w:tcPr>
          <w:p w14:paraId="30333539" w14:textId="77777777" w:rsidR="00DB54AF" w:rsidRPr="00CD22DF" w:rsidRDefault="00CD22DF" w:rsidP="00560EB7">
            <w:pPr>
              <w:jc w:val="center"/>
              <w:rPr>
                <w:rFonts w:ascii="Times New Roman" w:eastAsia="Times New Roman" w:hAnsi="Times New Roman" w:cs="Times New Roman"/>
                <w:bCs/>
                <w:color w:val="000000" w:themeColor="text1"/>
                <w:sz w:val="24"/>
                <w:szCs w:val="24"/>
                <w:lang w:val="vi-VN"/>
              </w:rPr>
            </w:pPr>
            <w:r w:rsidRPr="00CD22DF">
              <w:rPr>
                <w:rFonts w:ascii="Times New Roman" w:eastAsia="Times New Roman" w:hAnsi="Times New Roman" w:cs="Times New Roman"/>
                <w:bCs/>
                <w:color w:val="000000" w:themeColor="text1"/>
                <w:sz w:val="24"/>
                <w:szCs w:val="24"/>
                <w:lang w:val="vi-VN"/>
              </w:rPr>
              <w:t>Xác định các chức năng</w:t>
            </w:r>
          </w:p>
          <w:p w14:paraId="107B9FC5" w14:textId="62BC85D1" w:rsidR="00CD22DF" w:rsidRPr="00CD22DF" w:rsidRDefault="00CD22DF" w:rsidP="00560EB7">
            <w:pPr>
              <w:jc w:val="center"/>
              <w:rPr>
                <w:rFonts w:ascii="Times New Roman" w:eastAsia="Times New Roman" w:hAnsi="Times New Roman" w:cs="Times New Roman"/>
                <w:bCs/>
                <w:color w:val="000000" w:themeColor="text1"/>
                <w:sz w:val="24"/>
                <w:szCs w:val="24"/>
                <w:lang w:val="vi-VN"/>
              </w:rPr>
            </w:pPr>
            <w:r w:rsidRPr="00CD22DF">
              <w:rPr>
                <w:rFonts w:ascii="Times New Roman" w:eastAsia="Times New Roman" w:hAnsi="Times New Roman" w:cs="Times New Roman"/>
                <w:bCs/>
                <w:color w:val="000000" w:themeColor="text1"/>
                <w:sz w:val="24"/>
                <w:szCs w:val="24"/>
                <w:lang w:val="vi-VN"/>
              </w:rPr>
              <w:t>của từng phân hệ, ánh xạ tương ứng đến từng procedure</w:t>
            </w:r>
          </w:p>
        </w:tc>
        <w:tc>
          <w:tcPr>
            <w:tcW w:w="1101" w:type="dxa"/>
          </w:tcPr>
          <w:p w14:paraId="3FCA24C3" w14:textId="0B4C983A" w:rsidR="00DB54AF" w:rsidRPr="00CD22DF" w:rsidRDefault="00CD22DF" w:rsidP="00560EB7">
            <w:pPr>
              <w:jc w:val="center"/>
              <w:rPr>
                <w:rFonts w:ascii="Times New Roman" w:eastAsia="Times New Roman" w:hAnsi="Times New Roman" w:cs="Times New Roman"/>
                <w:bCs/>
                <w:color w:val="000000" w:themeColor="text1"/>
                <w:sz w:val="24"/>
                <w:szCs w:val="24"/>
                <w:lang w:val="vi-VN"/>
              </w:rPr>
            </w:pPr>
            <w:r>
              <w:rPr>
                <w:rFonts w:ascii="Times New Roman" w:eastAsia="Times New Roman" w:hAnsi="Times New Roman" w:cs="Times New Roman"/>
                <w:bCs/>
                <w:color w:val="000000" w:themeColor="text1"/>
                <w:sz w:val="24"/>
                <w:szCs w:val="24"/>
                <w:lang w:val="vi-VN"/>
              </w:rPr>
              <w:t>100%</w:t>
            </w:r>
          </w:p>
        </w:tc>
      </w:tr>
      <w:tr w:rsidR="00DB54AF" w:rsidRPr="00680679" w14:paraId="6C3DEB32" w14:textId="48F11FB6" w:rsidTr="00033E90">
        <w:tc>
          <w:tcPr>
            <w:tcW w:w="746" w:type="dxa"/>
            <w:vAlign w:val="center"/>
          </w:tcPr>
          <w:p w14:paraId="25961D63" w14:textId="4757DAAB" w:rsidR="00DB54AF" w:rsidRPr="00CD22DF" w:rsidRDefault="00DB54AF" w:rsidP="00560EB7">
            <w:pPr>
              <w:jc w:val="center"/>
              <w:rPr>
                <w:rFonts w:ascii="Times New Roman" w:eastAsia="Times New Roman" w:hAnsi="Times New Roman" w:cs="Times New Roman"/>
                <w:b/>
                <w:color w:val="000000" w:themeColor="text1"/>
                <w:sz w:val="24"/>
                <w:szCs w:val="24"/>
              </w:rPr>
            </w:pPr>
            <w:r w:rsidRPr="00CD22DF">
              <w:rPr>
                <w:rFonts w:ascii="Times New Roman" w:eastAsia="Times New Roman" w:hAnsi="Times New Roman" w:cs="Times New Roman"/>
                <w:b/>
                <w:color w:val="000000" w:themeColor="text1"/>
                <w:sz w:val="24"/>
                <w:szCs w:val="24"/>
              </w:rPr>
              <w:t>2</w:t>
            </w:r>
          </w:p>
        </w:tc>
        <w:tc>
          <w:tcPr>
            <w:tcW w:w="1176" w:type="dxa"/>
            <w:vAlign w:val="center"/>
          </w:tcPr>
          <w:p w14:paraId="0AF2227B" w14:textId="3B0465BE" w:rsidR="00DB54AF" w:rsidRPr="00CD22DF" w:rsidRDefault="008802AA" w:rsidP="00560EB7">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20127637</w:t>
            </w:r>
          </w:p>
        </w:tc>
        <w:tc>
          <w:tcPr>
            <w:tcW w:w="2387" w:type="dxa"/>
            <w:vAlign w:val="center"/>
          </w:tcPr>
          <w:p w14:paraId="06216F0D" w14:textId="4BBBFA48" w:rsidR="00DB54AF" w:rsidRPr="00CD22DF" w:rsidRDefault="008802AA" w:rsidP="00560EB7">
            <w:pPr>
              <w:jc w:val="center"/>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Võ</w:t>
            </w:r>
            <w:proofErr w:type="spellEnd"/>
            <w:r>
              <w:rPr>
                <w:rFonts w:ascii="Times New Roman" w:eastAsia="Times New Roman" w:hAnsi="Times New Roman" w:cs="Times New Roman"/>
                <w:bCs/>
                <w:color w:val="000000" w:themeColor="text1"/>
                <w:sz w:val="24"/>
                <w:szCs w:val="24"/>
              </w:rPr>
              <w:t xml:space="preserve"> Lê Anh Thông</w:t>
            </w:r>
          </w:p>
        </w:tc>
        <w:tc>
          <w:tcPr>
            <w:tcW w:w="3254" w:type="dxa"/>
          </w:tcPr>
          <w:p w14:paraId="7D20645B" w14:textId="77777777" w:rsidR="008802AA" w:rsidRPr="00CD22DF" w:rsidRDefault="008802AA" w:rsidP="008802AA">
            <w:pPr>
              <w:jc w:val="center"/>
              <w:rPr>
                <w:rFonts w:ascii="Times New Roman" w:eastAsia="Times New Roman" w:hAnsi="Times New Roman" w:cs="Times New Roman"/>
                <w:bCs/>
                <w:color w:val="000000" w:themeColor="text1"/>
                <w:sz w:val="24"/>
                <w:szCs w:val="24"/>
                <w:lang w:val="vi-VN"/>
              </w:rPr>
            </w:pPr>
            <w:r w:rsidRPr="00CD22DF">
              <w:rPr>
                <w:rFonts w:ascii="Times New Roman" w:eastAsia="Times New Roman" w:hAnsi="Times New Roman" w:cs="Times New Roman"/>
                <w:bCs/>
                <w:color w:val="000000" w:themeColor="text1"/>
                <w:sz w:val="24"/>
                <w:szCs w:val="24"/>
                <w:lang w:val="vi-VN"/>
              </w:rPr>
              <w:t>Xác định các chức năng</w:t>
            </w:r>
          </w:p>
          <w:p w14:paraId="171F8336" w14:textId="5EB6F2B0" w:rsidR="00DB54AF" w:rsidRPr="00CD22DF" w:rsidRDefault="008802AA" w:rsidP="008802AA">
            <w:pPr>
              <w:jc w:val="center"/>
              <w:rPr>
                <w:rFonts w:ascii="Times New Roman" w:eastAsia="Times New Roman" w:hAnsi="Times New Roman" w:cs="Times New Roman"/>
                <w:bCs/>
                <w:color w:val="000000" w:themeColor="text1"/>
                <w:sz w:val="24"/>
                <w:szCs w:val="24"/>
              </w:rPr>
            </w:pPr>
            <w:r w:rsidRPr="00CD22DF">
              <w:rPr>
                <w:rFonts w:ascii="Times New Roman" w:eastAsia="Times New Roman" w:hAnsi="Times New Roman" w:cs="Times New Roman"/>
                <w:bCs/>
                <w:color w:val="000000" w:themeColor="text1"/>
                <w:sz w:val="24"/>
                <w:szCs w:val="24"/>
                <w:lang w:val="vi-VN"/>
              </w:rPr>
              <w:t>của từng phân hệ</w:t>
            </w:r>
          </w:p>
        </w:tc>
        <w:tc>
          <w:tcPr>
            <w:tcW w:w="1101" w:type="dxa"/>
          </w:tcPr>
          <w:p w14:paraId="655A5EE8"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r>
      <w:tr w:rsidR="00DB54AF" w:rsidRPr="00680679" w14:paraId="4ACEBE40" w14:textId="56F7E9A9" w:rsidTr="00033E90">
        <w:tc>
          <w:tcPr>
            <w:tcW w:w="746" w:type="dxa"/>
            <w:vAlign w:val="center"/>
          </w:tcPr>
          <w:p w14:paraId="09151E82" w14:textId="106CBE3F" w:rsidR="00DB54AF" w:rsidRPr="00CD22DF" w:rsidRDefault="00DB54AF" w:rsidP="00560EB7">
            <w:pPr>
              <w:jc w:val="center"/>
              <w:rPr>
                <w:rFonts w:ascii="Times New Roman" w:eastAsia="Times New Roman" w:hAnsi="Times New Roman" w:cs="Times New Roman"/>
                <w:b/>
                <w:color w:val="000000" w:themeColor="text1"/>
                <w:sz w:val="24"/>
                <w:szCs w:val="24"/>
              </w:rPr>
            </w:pPr>
            <w:r w:rsidRPr="00CD22DF">
              <w:rPr>
                <w:rFonts w:ascii="Times New Roman" w:eastAsia="Times New Roman" w:hAnsi="Times New Roman" w:cs="Times New Roman"/>
                <w:b/>
                <w:color w:val="000000" w:themeColor="text1"/>
                <w:sz w:val="24"/>
                <w:szCs w:val="24"/>
              </w:rPr>
              <w:t>3</w:t>
            </w:r>
          </w:p>
        </w:tc>
        <w:tc>
          <w:tcPr>
            <w:tcW w:w="1176" w:type="dxa"/>
            <w:vAlign w:val="center"/>
          </w:tcPr>
          <w:p w14:paraId="0A4012E8"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c>
          <w:tcPr>
            <w:tcW w:w="2387" w:type="dxa"/>
            <w:vAlign w:val="center"/>
          </w:tcPr>
          <w:p w14:paraId="5722122A"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c>
          <w:tcPr>
            <w:tcW w:w="3254" w:type="dxa"/>
          </w:tcPr>
          <w:p w14:paraId="305D4295"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c>
          <w:tcPr>
            <w:tcW w:w="1101" w:type="dxa"/>
          </w:tcPr>
          <w:p w14:paraId="7FCBCA23"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r>
      <w:tr w:rsidR="00DB54AF" w:rsidRPr="00680679" w14:paraId="6A032B2E" w14:textId="4816A770" w:rsidTr="00033E90">
        <w:tc>
          <w:tcPr>
            <w:tcW w:w="746" w:type="dxa"/>
            <w:vAlign w:val="center"/>
          </w:tcPr>
          <w:p w14:paraId="043AF244" w14:textId="36CB2E7C" w:rsidR="00DB54AF" w:rsidRPr="00CD22DF" w:rsidRDefault="00DB54AF" w:rsidP="00560EB7">
            <w:pPr>
              <w:jc w:val="center"/>
              <w:rPr>
                <w:rFonts w:ascii="Times New Roman" w:eastAsia="Times New Roman" w:hAnsi="Times New Roman" w:cs="Times New Roman"/>
                <w:b/>
                <w:color w:val="000000" w:themeColor="text1"/>
                <w:sz w:val="24"/>
                <w:szCs w:val="24"/>
              </w:rPr>
            </w:pPr>
            <w:r w:rsidRPr="00CD22DF">
              <w:rPr>
                <w:rFonts w:ascii="Times New Roman" w:eastAsia="Times New Roman" w:hAnsi="Times New Roman" w:cs="Times New Roman"/>
                <w:b/>
                <w:color w:val="000000" w:themeColor="text1"/>
                <w:sz w:val="24"/>
                <w:szCs w:val="24"/>
              </w:rPr>
              <w:t>4</w:t>
            </w:r>
          </w:p>
        </w:tc>
        <w:tc>
          <w:tcPr>
            <w:tcW w:w="1176" w:type="dxa"/>
            <w:vAlign w:val="center"/>
          </w:tcPr>
          <w:p w14:paraId="646CC58F"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c>
          <w:tcPr>
            <w:tcW w:w="2387" w:type="dxa"/>
            <w:vAlign w:val="center"/>
          </w:tcPr>
          <w:p w14:paraId="3BE3FB41"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c>
          <w:tcPr>
            <w:tcW w:w="3254" w:type="dxa"/>
          </w:tcPr>
          <w:p w14:paraId="3DA348E8"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c>
          <w:tcPr>
            <w:tcW w:w="1101" w:type="dxa"/>
          </w:tcPr>
          <w:p w14:paraId="28223DF1" w14:textId="77777777" w:rsidR="00DB54AF" w:rsidRPr="00CD22DF" w:rsidRDefault="00DB54AF" w:rsidP="00560EB7">
            <w:pPr>
              <w:jc w:val="center"/>
              <w:rPr>
                <w:rFonts w:ascii="Times New Roman" w:eastAsia="Times New Roman" w:hAnsi="Times New Roman" w:cs="Times New Roman"/>
                <w:bCs/>
                <w:color w:val="000000" w:themeColor="text1"/>
                <w:sz w:val="24"/>
                <w:szCs w:val="24"/>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070D649" w14:textId="6E017CF6" w:rsidR="00BB2A64" w:rsidRPr="00F62B6B" w:rsidRDefault="00BB2A64" w:rsidP="00BB2A64">
      <w:pPr>
        <w:pStyle w:val="Heading1"/>
        <w:jc w:val="center"/>
        <w:rPr>
          <w:rFonts w:eastAsia="Times New Roman"/>
          <w:sz w:val="28"/>
          <w:szCs w:val="28"/>
        </w:rPr>
      </w:pPr>
      <w:bookmarkStart w:id="5" w:name="_Toc485418713"/>
      <w:r w:rsidRPr="00680679">
        <w:rPr>
          <w:rFonts w:eastAsia="Times New Roman"/>
        </w:rPr>
        <w:lastRenderedPageBreak/>
        <w:t xml:space="preserve">XÁC ĐỊNH CHỨC NĂNG HỆ THỐNG VÀ </w:t>
      </w:r>
      <w:bookmarkEnd w:id="5"/>
      <w:r>
        <w:t>TÌNH HUỐNG TRANH CHẤP</w:t>
      </w:r>
    </w:p>
    <w:p w14:paraId="43D97D45" w14:textId="77777777" w:rsidR="00BB2A64" w:rsidRPr="000F2AE8" w:rsidRDefault="00BB2A64" w:rsidP="00BB2A64">
      <w:pPr>
        <w:pStyle w:val="Heading1"/>
        <w:numPr>
          <w:ilvl w:val="0"/>
          <w:numId w:val="24"/>
        </w:numPr>
      </w:pPr>
      <w:bookmarkStart w:id="6" w:name="_Toc480309495"/>
      <w:bookmarkStart w:id="7" w:name="_Toc480316800"/>
      <w:bookmarkStart w:id="8" w:name="_Toc480318506"/>
      <w:bookmarkStart w:id="9" w:name="_Toc485418714"/>
      <w:r w:rsidRPr="00680679">
        <w:rPr>
          <w:rFonts w:eastAsia="Times New Roman"/>
        </w:rPr>
        <w:t xml:space="preserve">Các </w:t>
      </w:r>
      <w:proofErr w:type="spellStart"/>
      <w:r w:rsidRPr="00680679">
        <w:rPr>
          <w:rFonts w:eastAsia="Times New Roman"/>
        </w:rPr>
        <w:t>chức</w:t>
      </w:r>
      <w:proofErr w:type="spellEnd"/>
      <w:r w:rsidRPr="00680679">
        <w:rPr>
          <w:rFonts w:eastAsia="Times New Roman"/>
        </w:rPr>
        <w:t xml:space="preserve"> </w:t>
      </w:r>
      <w:proofErr w:type="spellStart"/>
      <w:r w:rsidRPr="00680679">
        <w:rPr>
          <w:rFonts w:eastAsia="Times New Roman"/>
        </w:rPr>
        <w:t>năng</w:t>
      </w:r>
      <w:proofErr w:type="spellEnd"/>
      <w:r w:rsidRPr="00680679">
        <w:rPr>
          <w:rFonts w:eastAsia="Times New Roman"/>
        </w:rPr>
        <w:t xml:space="preserve"> </w:t>
      </w:r>
      <w:proofErr w:type="spellStart"/>
      <w:r w:rsidRPr="00680679">
        <w:rPr>
          <w:rFonts w:eastAsia="Times New Roman"/>
        </w:rPr>
        <w:t>của</w:t>
      </w:r>
      <w:proofErr w:type="spellEnd"/>
      <w:r w:rsidRPr="00680679">
        <w:rPr>
          <w:rFonts w:eastAsia="Times New Roman"/>
        </w:rPr>
        <w:t xml:space="preserve"> </w:t>
      </w:r>
      <w:proofErr w:type="spellStart"/>
      <w:r w:rsidRPr="00680679">
        <w:rPr>
          <w:rFonts w:eastAsia="Times New Roman"/>
        </w:rPr>
        <w:t>hệ</w:t>
      </w:r>
      <w:proofErr w:type="spellEnd"/>
      <w:r w:rsidRPr="00680679">
        <w:rPr>
          <w:rFonts w:eastAsia="Times New Roman"/>
        </w:rPr>
        <w:t xml:space="preserve"> </w:t>
      </w:r>
      <w:proofErr w:type="spellStart"/>
      <w:r w:rsidRPr="00680679">
        <w:rPr>
          <w:rFonts w:eastAsia="Times New Roman"/>
        </w:rPr>
        <w:t>thống</w:t>
      </w:r>
      <w:bookmarkEnd w:id="6"/>
      <w:bookmarkEnd w:id="7"/>
      <w:bookmarkEnd w:id="8"/>
      <w:bookmarkEnd w:id="9"/>
      <w:proofErr w:type="spellEnd"/>
    </w:p>
    <w:p w14:paraId="09A7963D" w14:textId="740DC9E4" w:rsidR="00BB2A64" w:rsidRPr="004176B7" w:rsidRDefault="00BB2A64" w:rsidP="00BB2A64">
      <w:pPr>
        <w:pStyle w:val="Heading2"/>
        <w:numPr>
          <w:ilvl w:val="0"/>
          <w:numId w:val="4"/>
        </w:numPr>
        <w:rPr>
          <w:rFonts w:ascii="Times New Roman" w:eastAsia="Times New Roman" w:hAnsi="Times New Roman" w:cs="Times New Roman"/>
          <w:color w:val="17365D" w:themeColor="text2" w:themeShade="BF"/>
        </w:rPr>
      </w:pPr>
      <w:bookmarkStart w:id="10" w:name="_Toc480309496"/>
      <w:bookmarkStart w:id="11" w:name="_Toc480316801"/>
      <w:bookmarkStart w:id="12" w:name="_Toc480318507"/>
      <w:bookmarkStart w:id="13" w:name="_Toc485418715"/>
      <w:proofErr w:type="spellStart"/>
      <w:r w:rsidRPr="004176B7">
        <w:rPr>
          <w:rFonts w:ascii="Times New Roman" w:eastAsia="Times New Roman" w:hAnsi="Times New Roman" w:cs="Times New Roman"/>
          <w:color w:val="17365D" w:themeColor="text2" w:themeShade="BF"/>
        </w:rPr>
        <w:t>Chức</w:t>
      </w:r>
      <w:proofErr w:type="spellEnd"/>
      <w:r w:rsidRPr="004176B7">
        <w:rPr>
          <w:rFonts w:ascii="Times New Roman" w:eastAsia="Times New Roman" w:hAnsi="Times New Roman" w:cs="Times New Roman"/>
          <w:color w:val="17365D" w:themeColor="text2" w:themeShade="BF"/>
        </w:rPr>
        <w:t xml:space="preserve"> </w:t>
      </w:r>
      <w:proofErr w:type="spellStart"/>
      <w:r w:rsidRPr="004176B7">
        <w:rPr>
          <w:rFonts w:ascii="Times New Roman" w:eastAsia="Times New Roman" w:hAnsi="Times New Roman" w:cs="Times New Roman"/>
          <w:color w:val="17365D" w:themeColor="text2" w:themeShade="BF"/>
        </w:rPr>
        <w:t>năng</w:t>
      </w:r>
      <w:proofErr w:type="spellEnd"/>
      <w:r w:rsidRPr="004176B7">
        <w:rPr>
          <w:rFonts w:ascii="Times New Roman" w:eastAsia="Times New Roman" w:hAnsi="Times New Roman" w:cs="Times New Roman"/>
          <w:color w:val="17365D" w:themeColor="text2" w:themeShade="BF"/>
        </w:rPr>
        <w:t xml:space="preserve"> </w:t>
      </w:r>
      <w:proofErr w:type="spellStart"/>
      <w:r w:rsidRPr="004176B7">
        <w:rPr>
          <w:rFonts w:ascii="Times New Roman" w:eastAsia="Times New Roman" w:hAnsi="Times New Roman" w:cs="Times New Roman"/>
          <w:color w:val="17365D" w:themeColor="text2" w:themeShade="BF"/>
        </w:rPr>
        <w:t>cho</w:t>
      </w:r>
      <w:proofErr w:type="spellEnd"/>
      <w:r w:rsidR="00587309">
        <w:rPr>
          <w:rFonts w:ascii="Times New Roman" w:eastAsia="Times New Roman" w:hAnsi="Times New Roman" w:cs="Times New Roman"/>
          <w:color w:val="17365D" w:themeColor="text2" w:themeShade="BF"/>
        </w:rPr>
        <w:t xml:space="preserve"> DÙNG</w:t>
      </w:r>
      <w:r w:rsidRPr="004176B7">
        <w:rPr>
          <w:rFonts w:ascii="Times New Roman" w:eastAsia="Times New Roman" w:hAnsi="Times New Roman" w:cs="Times New Roman"/>
          <w:color w:val="17365D" w:themeColor="text2" w:themeShade="BF"/>
        </w:rPr>
        <w:t xml:space="preserve"> </w:t>
      </w:r>
      <w:bookmarkEnd w:id="10"/>
      <w:bookmarkEnd w:id="11"/>
      <w:bookmarkEnd w:id="12"/>
      <w:bookmarkEnd w:id="13"/>
      <w:r w:rsidR="00587309">
        <w:rPr>
          <w:rFonts w:ascii="Times New Roman" w:eastAsia="Times New Roman" w:hAnsi="Times New Roman" w:cs="Times New Roman"/>
          <w:color w:val="17365D" w:themeColor="text2" w:themeShade="BF"/>
        </w:rPr>
        <w:t>CHUNG</w:t>
      </w:r>
    </w:p>
    <w:tbl>
      <w:tblPr>
        <w:tblStyle w:val="TableGrid"/>
        <w:tblW w:w="0" w:type="auto"/>
        <w:jc w:val="center"/>
        <w:tblLook w:val="04A0" w:firstRow="1" w:lastRow="0" w:firstColumn="1" w:lastColumn="0" w:noHBand="0" w:noVBand="1"/>
      </w:tblPr>
      <w:tblGrid>
        <w:gridCol w:w="936"/>
        <w:gridCol w:w="2261"/>
        <w:gridCol w:w="5731"/>
      </w:tblGrid>
      <w:tr w:rsidR="00BB2A64" w:rsidRPr="00680679" w14:paraId="1D4C1407" w14:textId="77777777" w:rsidTr="00A22A7B">
        <w:trPr>
          <w:jc w:val="center"/>
        </w:trPr>
        <w:tc>
          <w:tcPr>
            <w:tcW w:w="936" w:type="dxa"/>
            <w:shd w:val="clear" w:color="auto" w:fill="8DB3E2" w:themeFill="text2" w:themeFillTint="66"/>
          </w:tcPr>
          <w:p w14:paraId="7D3B5149" w14:textId="77777777" w:rsidR="00BB2A64" w:rsidRPr="00680679" w:rsidRDefault="00BB2A64" w:rsidP="00A22A7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67AA6763" w14:textId="77777777" w:rsidR="00BB2A64" w:rsidRPr="00680679" w:rsidRDefault="00BB2A64"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Chức</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năng</w:t>
            </w:r>
            <w:proofErr w:type="spellEnd"/>
          </w:p>
        </w:tc>
        <w:tc>
          <w:tcPr>
            <w:tcW w:w="5731" w:type="dxa"/>
            <w:shd w:val="clear" w:color="auto" w:fill="8DB3E2" w:themeFill="text2" w:themeFillTint="66"/>
          </w:tcPr>
          <w:p w14:paraId="0F4D2333" w14:textId="77777777" w:rsidR="00BB2A64" w:rsidRPr="00680679" w:rsidRDefault="00BB2A64"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Mô</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tả</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hoạt</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động</w:t>
            </w:r>
            <w:proofErr w:type="spellEnd"/>
          </w:p>
        </w:tc>
      </w:tr>
      <w:tr w:rsidR="00BB2A64" w:rsidRPr="00680679" w14:paraId="5A2E533C" w14:textId="77777777" w:rsidTr="00A22A7B">
        <w:trPr>
          <w:jc w:val="center"/>
        </w:trPr>
        <w:tc>
          <w:tcPr>
            <w:tcW w:w="936" w:type="dxa"/>
          </w:tcPr>
          <w:p w14:paraId="0AA90260" w14:textId="77777777" w:rsidR="00BB2A64" w:rsidRPr="00680679" w:rsidRDefault="00BB2A64" w:rsidP="00A22A7B">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ALL1</w:t>
            </w:r>
          </w:p>
        </w:tc>
        <w:tc>
          <w:tcPr>
            <w:tcW w:w="2261" w:type="dxa"/>
          </w:tcPr>
          <w:p w14:paraId="10CCC856" w14:textId="77777777" w:rsidR="00BB2A64" w:rsidRPr="00680679" w:rsidRDefault="00BB2A64" w:rsidP="00A22A7B">
            <w:pPr>
              <w:jc w:val="both"/>
              <w:rPr>
                <w:rFonts w:ascii="Times New Roman" w:eastAsia="Times New Roman" w:hAnsi="Times New Roman" w:cs="Times New Roman"/>
                <w:color w:val="000000" w:themeColor="text1"/>
              </w:rPr>
            </w:pPr>
            <w:proofErr w:type="spellStart"/>
            <w:r w:rsidRPr="00680679">
              <w:rPr>
                <w:rFonts w:ascii="Times New Roman" w:eastAsia="Times New Roman" w:hAnsi="Times New Roman" w:cs="Times New Roman"/>
                <w:color w:val="000000" w:themeColor="text1"/>
              </w:rPr>
              <w:t>Đăng</w:t>
            </w:r>
            <w:proofErr w:type="spellEnd"/>
            <w:r w:rsidRPr="00680679">
              <w:rPr>
                <w:rFonts w:ascii="Times New Roman" w:eastAsia="Times New Roman" w:hAnsi="Times New Roman" w:cs="Times New Roman"/>
                <w:color w:val="000000" w:themeColor="text1"/>
              </w:rPr>
              <w:t xml:space="preserve"> </w:t>
            </w:r>
            <w:proofErr w:type="spellStart"/>
            <w:r w:rsidRPr="00680679">
              <w:rPr>
                <w:rFonts w:ascii="Times New Roman" w:eastAsia="Times New Roman" w:hAnsi="Times New Roman" w:cs="Times New Roman"/>
                <w:color w:val="000000" w:themeColor="text1"/>
              </w:rPr>
              <w:t>nhập</w:t>
            </w:r>
            <w:proofErr w:type="spellEnd"/>
          </w:p>
        </w:tc>
        <w:tc>
          <w:tcPr>
            <w:tcW w:w="5731" w:type="dxa"/>
          </w:tcPr>
          <w:p w14:paraId="1B2E4C35" w14:textId="48C0FA77" w:rsidR="00BB2A64" w:rsidRPr="00680679" w:rsidRDefault="00BB2A64" w:rsidP="00A22A7B">
            <w:pPr>
              <w:jc w:val="both"/>
              <w:rPr>
                <w:rFonts w:ascii="Times New Roman" w:eastAsia="Times New Roman" w:hAnsi="Times New Roman" w:cs="Times New Roman"/>
                <w:color w:val="000000" w:themeColor="text1"/>
              </w:rPr>
            </w:pPr>
            <w:proofErr w:type="spellStart"/>
            <w:r w:rsidRPr="00680679">
              <w:rPr>
                <w:rFonts w:ascii="Times New Roman" w:eastAsia="Times New Roman" w:hAnsi="Times New Roman" w:cs="Times New Roman"/>
                <w:color w:val="000000" w:themeColor="text1"/>
              </w:rPr>
              <w:t>Đăng</w:t>
            </w:r>
            <w:proofErr w:type="spellEnd"/>
            <w:r w:rsidRPr="00680679">
              <w:rPr>
                <w:rFonts w:ascii="Times New Roman" w:eastAsia="Times New Roman" w:hAnsi="Times New Roman" w:cs="Times New Roman"/>
                <w:color w:val="000000" w:themeColor="text1"/>
              </w:rPr>
              <w:t xml:space="preserve"> </w:t>
            </w:r>
            <w:proofErr w:type="spellStart"/>
            <w:r w:rsidRPr="00680679">
              <w:rPr>
                <w:rFonts w:ascii="Times New Roman" w:eastAsia="Times New Roman" w:hAnsi="Times New Roman" w:cs="Times New Roman"/>
                <w:color w:val="000000" w:themeColor="text1"/>
              </w:rPr>
              <w:t>nhập</w:t>
            </w:r>
            <w:proofErr w:type="spellEnd"/>
            <w:r w:rsidRPr="00680679">
              <w:rPr>
                <w:rFonts w:ascii="Times New Roman" w:eastAsia="Times New Roman" w:hAnsi="Times New Roman" w:cs="Times New Roman"/>
                <w:color w:val="000000" w:themeColor="text1"/>
              </w:rPr>
              <w:t xml:space="preserve"> </w:t>
            </w:r>
            <w:proofErr w:type="spellStart"/>
            <w:r w:rsidRPr="00680679">
              <w:rPr>
                <w:rFonts w:ascii="Times New Roman" w:eastAsia="Times New Roman" w:hAnsi="Times New Roman" w:cs="Times New Roman"/>
                <w:color w:val="000000" w:themeColor="text1"/>
              </w:rPr>
              <w:t>vào</w:t>
            </w:r>
            <w:proofErr w:type="spellEnd"/>
            <w:r w:rsidRPr="00680679">
              <w:rPr>
                <w:rFonts w:ascii="Times New Roman" w:eastAsia="Times New Roman" w:hAnsi="Times New Roman" w:cs="Times New Roman"/>
                <w:color w:val="000000" w:themeColor="text1"/>
              </w:rPr>
              <w:t xml:space="preserve"> </w:t>
            </w:r>
            <w:proofErr w:type="spellStart"/>
            <w:r w:rsidRPr="00680679">
              <w:rPr>
                <w:rFonts w:ascii="Times New Roman" w:eastAsia="Times New Roman" w:hAnsi="Times New Roman" w:cs="Times New Roman"/>
                <w:color w:val="000000" w:themeColor="text1"/>
              </w:rPr>
              <w:t>hệ</w:t>
            </w:r>
            <w:proofErr w:type="spellEnd"/>
            <w:r w:rsidRPr="00680679">
              <w:rPr>
                <w:rFonts w:ascii="Times New Roman" w:eastAsia="Times New Roman" w:hAnsi="Times New Roman" w:cs="Times New Roman"/>
                <w:color w:val="000000" w:themeColor="text1"/>
              </w:rPr>
              <w:t xml:space="preserve"> </w:t>
            </w:r>
            <w:proofErr w:type="spellStart"/>
            <w:r w:rsidRPr="00680679">
              <w:rPr>
                <w:rFonts w:ascii="Times New Roman" w:eastAsia="Times New Roman" w:hAnsi="Times New Roman" w:cs="Times New Roman"/>
                <w:color w:val="000000" w:themeColor="text1"/>
              </w:rPr>
              <w:t>thống</w:t>
            </w:r>
            <w:proofErr w:type="spellEnd"/>
            <w:r w:rsidR="004A27EB">
              <w:rPr>
                <w:rFonts w:ascii="Times New Roman" w:eastAsia="Times New Roman" w:hAnsi="Times New Roman" w:cs="Times New Roman"/>
                <w:color w:val="000000" w:themeColor="text1"/>
                <w:lang w:val="vi-VN"/>
              </w:rPr>
              <w:t xml:space="preserve"> </w:t>
            </w:r>
            <w:proofErr w:type="spellStart"/>
            <w:r>
              <w:rPr>
                <w:rFonts w:ascii="Times New Roman" w:eastAsia="Times New Roman" w:hAnsi="Times New Roman" w:cs="Times New Roman"/>
                <w:color w:val="000000" w:themeColor="text1"/>
              </w:rPr>
              <w:t>dựa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vào</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tài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khoản</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và</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mật</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khẩu</w:t>
            </w:r>
            <w:proofErr w:type="spellEnd"/>
            <w:r>
              <w:rPr>
                <w:rFonts w:ascii="Times New Roman" w:eastAsia="Times New Roman" w:hAnsi="Times New Roman" w:cs="Times New Roman"/>
                <w:color w:val="000000" w:themeColor="text1"/>
              </w:rPr>
              <w:t>.</w:t>
            </w:r>
          </w:p>
        </w:tc>
      </w:tr>
      <w:tr w:rsidR="00BB2A64" w:rsidRPr="00680679" w14:paraId="3E323082" w14:textId="77777777" w:rsidTr="00A22A7B">
        <w:trPr>
          <w:jc w:val="center"/>
        </w:trPr>
        <w:tc>
          <w:tcPr>
            <w:tcW w:w="936" w:type="dxa"/>
          </w:tcPr>
          <w:p w14:paraId="3E3C17AA" w14:textId="7E931564" w:rsidR="00BB2A64" w:rsidRPr="004A27EB" w:rsidRDefault="004A27EB" w:rsidP="00A22A7B">
            <w:pPr>
              <w:jc w:val="center"/>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ALL2</w:t>
            </w:r>
          </w:p>
        </w:tc>
        <w:tc>
          <w:tcPr>
            <w:tcW w:w="2261" w:type="dxa"/>
          </w:tcPr>
          <w:p w14:paraId="226499B2" w14:textId="624E1B00" w:rsidR="00BB2A64" w:rsidRPr="004A27EB" w:rsidRDefault="004A27EB" w:rsidP="00A22A7B">
            <w:pPr>
              <w:jc w:val="both"/>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Đăng xuất</w:t>
            </w:r>
          </w:p>
        </w:tc>
        <w:tc>
          <w:tcPr>
            <w:tcW w:w="5731" w:type="dxa"/>
          </w:tcPr>
          <w:p w14:paraId="0868F957" w14:textId="37F0A71E" w:rsidR="00BB2A64" w:rsidRPr="004A27EB" w:rsidRDefault="004A27EB" w:rsidP="00A22A7B">
            <w:pPr>
              <w:jc w:val="both"/>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Đăng xuất khỏi hệ thống</w:t>
            </w:r>
          </w:p>
        </w:tc>
      </w:tr>
      <w:tr w:rsidR="00BB2A64" w:rsidRPr="00680679" w14:paraId="5363FA2B" w14:textId="77777777" w:rsidTr="00A22A7B">
        <w:trPr>
          <w:jc w:val="center"/>
        </w:trPr>
        <w:tc>
          <w:tcPr>
            <w:tcW w:w="936" w:type="dxa"/>
          </w:tcPr>
          <w:p w14:paraId="267BC405" w14:textId="55CD4430" w:rsidR="00BB2A64" w:rsidRPr="004A27EB" w:rsidRDefault="004A27EB" w:rsidP="00A22A7B">
            <w:pPr>
              <w:jc w:val="center"/>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ALL3</w:t>
            </w:r>
          </w:p>
        </w:tc>
        <w:tc>
          <w:tcPr>
            <w:tcW w:w="2261" w:type="dxa"/>
          </w:tcPr>
          <w:p w14:paraId="751BB0A8" w14:textId="6FE31C9B" w:rsidR="00BB2A64" w:rsidRPr="004A27EB" w:rsidRDefault="004A27EB" w:rsidP="00A22A7B">
            <w:pPr>
              <w:jc w:val="both"/>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Xem</w:t>
            </w:r>
          </w:p>
        </w:tc>
        <w:tc>
          <w:tcPr>
            <w:tcW w:w="5731" w:type="dxa"/>
          </w:tcPr>
          <w:p w14:paraId="425509C1" w14:textId="0F716FCA" w:rsidR="00BB2A64" w:rsidRPr="004A27EB" w:rsidRDefault="004A27EB" w:rsidP="00A22A7B">
            <w:pPr>
              <w:jc w:val="both"/>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Có thể xem thông tin trong hệ thống</w:t>
            </w:r>
          </w:p>
        </w:tc>
      </w:tr>
    </w:tbl>
    <w:p w14:paraId="3D812148" w14:textId="77777777" w:rsidR="00BB2A64" w:rsidRDefault="00BB2A64" w:rsidP="00BB2A64">
      <w:pPr>
        <w:pStyle w:val="Heading2"/>
        <w:ind w:left="720"/>
        <w:rPr>
          <w:rFonts w:ascii="Times New Roman" w:eastAsia="Times New Roman" w:hAnsi="Times New Roman" w:cs="Times New Roman"/>
          <w:color w:val="17365D" w:themeColor="text2" w:themeShade="BF"/>
        </w:rPr>
      </w:pPr>
      <w:bookmarkStart w:id="14" w:name="_Toc480309497"/>
      <w:bookmarkStart w:id="15" w:name="_Toc480316802"/>
      <w:bookmarkStart w:id="16" w:name="_Toc480318508"/>
      <w:bookmarkStart w:id="17" w:name="_Toc485418716"/>
    </w:p>
    <w:p w14:paraId="1DE6A2F2" w14:textId="54A4AF95" w:rsidR="00BB2A64" w:rsidRPr="004176B7" w:rsidRDefault="00BB2A64" w:rsidP="00BB2A64">
      <w:pPr>
        <w:pStyle w:val="Heading2"/>
        <w:numPr>
          <w:ilvl w:val="0"/>
          <w:numId w:val="4"/>
        </w:numPr>
        <w:rPr>
          <w:rFonts w:ascii="Times New Roman" w:eastAsia="Times New Roman" w:hAnsi="Times New Roman" w:cs="Times New Roman"/>
          <w:color w:val="17365D" w:themeColor="text2" w:themeShade="BF"/>
        </w:rPr>
      </w:pPr>
      <w:proofErr w:type="spellStart"/>
      <w:r w:rsidRPr="004176B7">
        <w:rPr>
          <w:rFonts w:ascii="Times New Roman" w:eastAsia="Times New Roman" w:hAnsi="Times New Roman" w:cs="Times New Roman"/>
          <w:color w:val="17365D" w:themeColor="text2" w:themeShade="BF"/>
        </w:rPr>
        <w:t>Phân</w:t>
      </w:r>
      <w:proofErr w:type="spellEnd"/>
      <w:r w:rsidRPr="004176B7">
        <w:rPr>
          <w:rFonts w:ascii="Times New Roman" w:eastAsia="Times New Roman" w:hAnsi="Times New Roman" w:cs="Times New Roman"/>
          <w:color w:val="17365D" w:themeColor="text2" w:themeShade="BF"/>
        </w:rPr>
        <w:t xml:space="preserve"> </w:t>
      </w:r>
      <w:proofErr w:type="spellStart"/>
      <w:r w:rsidRPr="004176B7">
        <w:rPr>
          <w:rFonts w:ascii="Times New Roman" w:eastAsia="Times New Roman" w:hAnsi="Times New Roman" w:cs="Times New Roman"/>
          <w:color w:val="17365D" w:themeColor="text2" w:themeShade="BF"/>
        </w:rPr>
        <w:t>hệ</w:t>
      </w:r>
      <w:bookmarkEnd w:id="14"/>
      <w:bookmarkEnd w:id="15"/>
      <w:bookmarkEnd w:id="16"/>
      <w:bookmarkEnd w:id="17"/>
      <w:proofErr w:type="spellEnd"/>
      <w:r w:rsidR="004A27EB">
        <w:rPr>
          <w:rFonts w:ascii="Times New Roman" w:eastAsia="Times New Roman" w:hAnsi="Times New Roman" w:cs="Times New Roman"/>
          <w:color w:val="17365D" w:themeColor="text2" w:themeShade="BF"/>
          <w:lang w:val="vi-VN"/>
        </w:rPr>
        <w:t xml:space="preserve"> nhân viên</w:t>
      </w:r>
    </w:p>
    <w:tbl>
      <w:tblPr>
        <w:tblStyle w:val="TableGrid"/>
        <w:tblW w:w="0" w:type="auto"/>
        <w:jc w:val="center"/>
        <w:tblLook w:val="04A0" w:firstRow="1" w:lastRow="0" w:firstColumn="1" w:lastColumn="0" w:noHBand="0" w:noVBand="1"/>
      </w:tblPr>
      <w:tblGrid>
        <w:gridCol w:w="936"/>
        <w:gridCol w:w="2261"/>
        <w:gridCol w:w="5818"/>
      </w:tblGrid>
      <w:tr w:rsidR="00BB2A64" w:rsidRPr="00680679" w14:paraId="081A377B" w14:textId="77777777" w:rsidTr="00A22A7B">
        <w:trPr>
          <w:jc w:val="center"/>
        </w:trPr>
        <w:tc>
          <w:tcPr>
            <w:tcW w:w="936" w:type="dxa"/>
            <w:shd w:val="clear" w:color="auto" w:fill="8DB3E2" w:themeFill="text2" w:themeFillTint="66"/>
          </w:tcPr>
          <w:p w14:paraId="3405E4F2" w14:textId="77777777" w:rsidR="00BB2A64" w:rsidRPr="00680679" w:rsidRDefault="00BB2A64" w:rsidP="00A22A7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612CF93F" w14:textId="77777777" w:rsidR="00BB2A64" w:rsidRPr="00680679" w:rsidRDefault="00BB2A64"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Chức</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năng</w:t>
            </w:r>
            <w:proofErr w:type="spellEnd"/>
          </w:p>
        </w:tc>
        <w:tc>
          <w:tcPr>
            <w:tcW w:w="5818" w:type="dxa"/>
            <w:shd w:val="clear" w:color="auto" w:fill="8DB3E2" w:themeFill="text2" w:themeFillTint="66"/>
          </w:tcPr>
          <w:p w14:paraId="1562BDDB" w14:textId="77777777" w:rsidR="00BB2A64" w:rsidRPr="00680679" w:rsidRDefault="00BB2A64"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Mô</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tả</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hoạt</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động</w:t>
            </w:r>
            <w:proofErr w:type="spellEnd"/>
          </w:p>
        </w:tc>
      </w:tr>
      <w:tr w:rsidR="00BB2A64" w:rsidRPr="00680679" w14:paraId="27066369" w14:textId="77777777" w:rsidTr="00A22A7B">
        <w:trPr>
          <w:jc w:val="center"/>
        </w:trPr>
        <w:tc>
          <w:tcPr>
            <w:tcW w:w="936" w:type="dxa"/>
          </w:tcPr>
          <w:p w14:paraId="70CF10A5" w14:textId="4E7D755B" w:rsidR="00BB2A64" w:rsidRPr="00680679" w:rsidRDefault="00BB2A64" w:rsidP="00A22A7B">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1</w:t>
            </w:r>
          </w:p>
        </w:tc>
        <w:tc>
          <w:tcPr>
            <w:tcW w:w="2261" w:type="dxa"/>
          </w:tcPr>
          <w:p w14:paraId="52BE752A" w14:textId="780A4E56" w:rsidR="00BB2A64" w:rsidRPr="00680679" w:rsidRDefault="004A27EB" w:rsidP="00A22A7B">
            <w:pPr>
              <w:jc w:val="both"/>
              <w:rPr>
                <w:rFonts w:ascii="Times New Roman" w:eastAsia="Times New Roman" w:hAnsi="Times New Roman" w:cs="Times New Roman"/>
                <w:color w:val="000000" w:themeColor="text1"/>
              </w:rPr>
            </w:pPr>
            <w:r w:rsidRPr="00AF3570">
              <w:rPr>
                <w:rFonts w:ascii="Times New Roman" w:hAnsi="Times New Roman" w:cs="Times New Roman"/>
              </w:rPr>
              <w:t xml:space="preserve">Xem </w:t>
            </w:r>
            <w:proofErr w:type="spellStart"/>
            <w:r w:rsidRPr="00AF3570">
              <w:rPr>
                <w:rFonts w:ascii="Times New Roman" w:hAnsi="Times New Roman" w:cs="Times New Roman"/>
              </w:rPr>
              <w:t>danh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sách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hợp</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đồng</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của</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đối</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tác</w:t>
            </w:r>
            <w:proofErr w:type="spellEnd"/>
          </w:p>
        </w:tc>
        <w:tc>
          <w:tcPr>
            <w:tcW w:w="5818" w:type="dxa"/>
          </w:tcPr>
          <w:p w14:paraId="6FA1A366" w14:textId="55767253" w:rsidR="00BB2A64" w:rsidRPr="00680679" w:rsidRDefault="00081AE5" w:rsidP="00A22A7B">
            <w:pPr>
              <w:jc w:val="both"/>
              <w:rPr>
                <w:rFonts w:ascii="Times New Roman" w:eastAsia="Times New Roman" w:hAnsi="Times New Roman" w:cs="Times New Roman"/>
                <w:color w:val="000000" w:themeColor="text1"/>
              </w:rPr>
            </w:pPr>
            <w:r>
              <w:rPr>
                <w:rFonts w:ascii="Times New Roman" w:hAnsi="Times New Roman" w:cs="Times New Roman"/>
              </w:rPr>
              <w:t>C</w:t>
            </w:r>
            <w:r w:rsidR="004A27EB" w:rsidRPr="00AF3570">
              <w:rPr>
                <w:rFonts w:ascii="Times New Roman" w:hAnsi="Times New Roman" w:cs="Times New Roman"/>
              </w:rPr>
              <w:t xml:space="preserve">ác </w:t>
            </w:r>
            <w:proofErr w:type="spellStart"/>
            <w:r w:rsidR="004A27EB" w:rsidRPr="00AF3570">
              <w:rPr>
                <w:rFonts w:ascii="Times New Roman" w:hAnsi="Times New Roman" w:cs="Times New Roman"/>
              </w:rPr>
              <w:t>nhân</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viên</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có</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quyền</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được</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xem</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danh</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sách</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các</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đơn</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đăng</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kí</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hợp</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đồng</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của</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đối</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tác</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từ</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đó</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tiến</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hành</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lập</w:t>
            </w:r>
            <w:proofErr w:type="spellEnd"/>
            <w:r w:rsidR="004A27EB">
              <w:rPr>
                <w:rFonts w:ascii="Times New Roman" w:hAnsi="Times New Roman" w:cs="Times New Roman"/>
                <w:lang w:val="vi-VN"/>
              </w:rPr>
              <w:t xml:space="preserve"> hay gia hạn</w:t>
            </w:r>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hợp</w:t>
            </w:r>
            <w:proofErr w:type="spellEnd"/>
            <w:r w:rsidR="004A27EB" w:rsidRPr="00AF3570">
              <w:rPr>
                <w:rFonts w:ascii="Times New Roman" w:hAnsi="Times New Roman" w:cs="Times New Roman"/>
              </w:rPr>
              <w:t xml:space="preserve"> </w:t>
            </w:r>
            <w:proofErr w:type="spellStart"/>
            <w:r w:rsidR="004A27EB" w:rsidRPr="00AF3570">
              <w:rPr>
                <w:rFonts w:ascii="Times New Roman" w:hAnsi="Times New Roman" w:cs="Times New Roman"/>
              </w:rPr>
              <w:t>đồng</w:t>
            </w:r>
            <w:proofErr w:type="spellEnd"/>
          </w:p>
        </w:tc>
      </w:tr>
      <w:tr w:rsidR="00BB2A64" w:rsidRPr="004A27EB" w14:paraId="02324DED" w14:textId="77777777" w:rsidTr="00A22A7B">
        <w:trPr>
          <w:jc w:val="center"/>
        </w:trPr>
        <w:tc>
          <w:tcPr>
            <w:tcW w:w="936" w:type="dxa"/>
          </w:tcPr>
          <w:p w14:paraId="3B208797" w14:textId="3E0C011F" w:rsidR="00BB2A64" w:rsidRPr="004A27EB" w:rsidRDefault="004A27EB" w:rsidP="00A22A7B">
            <w:pPr>
              <w:jc w:val="center"/>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2</w:t>
            </w:r>
          </w:p>
        </w:tc>
        <w:tc>
          <w:tcPr>
            <w:tcW w:w="2261" w:type="dxa"/>
          </w:tcPr>
          <w:p w14:paraId="69FE7A87" w14:textId="7C822EE2" w:rsidR="00BB2A64" w:rsidRPr="004A27EB" w:rsidRDefault="004A27EB" w:rsidP="00A22A7B">
            <w:pPr>
              <w:jc w:val="both"/>
              <w:rPr>
                <w:rFonts w:ascii="Times New Roman" w:eastAsia="Times New Roman" w:hAnsi="Times New Roman" w:cs="Times New Roman"/>
                <w:color w:val="000000" w:themeColor="text1"/>
                <w:lang w:val="vi-VN"/>
              </w:rPr>
            </w:pPr>
            <w:r w:rsidRPr="004A27EB">
              <w:rPr>
                <w:rFonts w:ascii="Times New Roman" w:hAnsi="Times New Roman" w:cs="Times New Roman"/>
                <w:lang w:val="vi-VN"/>
              </w:rPr>
              <w:t>Gửi thông báo đến đối tác</w:t>
            </w:r>
          </w:p>
        </w:tc>
        <w:tc>
          <w:tcPr>
            <w:tcW w:w="5818" w:type="dxa"/>
          </w:tcPr>
          <w:p w14:paraId="25994222" w14:textId="77777777" w:rsidR="004A27EB" w:rsidRPr="004A27EB" w:rsidRDefault="004A27EB" w:rsidP="004A27EB">
            <w:pPr>
              <w:pStyle w:val="Normal1"/>
              <w:rPr>
                <w:rFonts w:ascii="Times New Roman" w:hAnsi="Times New Roman" w:cs="Times New Roman"/>
                <w:lang w:val="vi-VN"/>
              </w:rPr>
            </w:pPr>
            <w:r w:rsidRPr="004A27EB">
              <w:rPr>
                <w:rFonts w:ascii="Times New Roman" w:hAnsi="Times New Roman" w:cs="Times New Roman"/>
                <w:lang w:val="vi-VN"/>
              </w:rPr>
              <w:t>Nhân viên gửi đến các thông báo đến đối tác khi mới vào hệ thống, khi hợp đồng sắp hết hạn</w:t>
            </w:r>
            <w:r>
              <w:rPr>
                <w:rFonts w:ascii="Times New Roman" w:hAnsi="Times New Roman" w:cs="Times New Roman"/>
                <w:lang w:val="vi-VN"/>
              </w:rPr>
              <w:t xml:space="preserve"> hoặc</w:t>
            </w:r>
            <w:r w:rsidRPr="004A27EB">
              <w:rPr>
                <w:rFonts w:ascii="Times New Roman" w:hAnsi="Times New Roman" w:cs="Times New Roman"/>
                <w:lang w:val="vi-VN"/>
              </w:rPr>
              <w:t xml:space="preserve"> khi đối tác có quá nhiều đánh giá xấu để đối tác có những hành động phù hợp</w:t>
            </w:r>
          </w:p>
          <w:p w14:paraId="62AF829B" w14:textId="77777777" w:rsidR="00BB2A64" w:rsidRPr="004A27EB" w:rsidRDefault="00BB2A64" w:rsidP="00A22A7B">
            <w:pPr>
              <w:jc w:val="both"/>
              <w:rPr>
                <w:rFonts w:ascii="Times New Roman" w:eastAsia="Times New Roman" w:hAnsi="Times New Roman" w:cs="Times New Roman"/>
                <w:color w:val="000000" w:themeColor="text1"/>
                <w:lang w:val="vi-VN"/>
              </w:rPr>
            </w:pPr>
          </w:p>
        </w:tc>
      </w:tr>
      <w:tr w:rsidR="00BB2A64" w:rsidRPr="004A27EB" w14:paraId="002757EA" w14:textId="77777777" w:rsidTr="00A22A7B">
        <w:trPr>
          <w:jc w:val="center"/>
        </w:trPr>
        <w:tc>
          <w:tcPr>
            <w:tcW w:w="936" w:type="dxa"/>
          </w:tcPr>
          <w:p w14:paraId="5EE439DD" w14:textId="2E127405" w:rsidR="00BB2A64" w:rsidRPr="004A27EB" w:rsidRDefault="004A27EB" w:rsidP="00A22A7B">
            <w:pPr>
              <w:jc w:val="center"/>
              <w:rPr>
                <w:rFonts w:ascii="Times New Roman" w:eastAsia="Times New Roman" w:hAnsi="Times New Roman" w:cs="Times New Roman"/>
                <w:color w:val="000000" w:themeColor="text1"/>
                <w:lang w:val="vi-VN"/>
              </w:rPr>
            </w:pPr>
            <w:r>
              <w:rPr>
                <w:rFonts w:ascii="Times New Roman" w:eastAsia="Times New Roman" w:hAnsi="Times New Roman" w:cs="Times New Roman"/>
                <w:color w:val="000000" w:themeColor="text1"/>
                <w:lang w:val="vi-VN"/>
              </w:rPr>
              <w:t>3</w:t>
            </w:r>
          </w:p>
        </w:tc>
        <w:tc>
          <w:tcPr>
            <w:tcW w:w="2261" w:type="dxa"/>
          </w:tcPr>
          <w:p w14:paraId="748CB90A" w14:textId="14F9ADA0" w:rsidR="00BB2A64" w:rsidRPr="004A27EB" w:rsidRDefault="004A27EB" w:rsidP="00A22A7B">
            <w:pPr>
              <w:jc w:val="both"/>
              <w:rPr>
                <w:rFonts w:ascii="Times New Roman" w:eastAsia="Times New Roman" w:hAnsi="Times New Roman" w:cs="Times New Roman"/>
                <w:color w:val="000000" w:themeColor="text1"/>
                <w:lang w:val="vi-VN"/>
              </w:rPr>
            </w:pPr>
            <w:proofErr w:type="spellStart"/>
            <w:r w:rsidRPr="00AF3570">
              <w:rPr>
                <w:rFonts w:ascii="Times New Roman" w:hAnsi="Times New Roman" w:cs="Times New Roman"/>
              </w:rPr>
              <w:t>Xác</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nhân</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hợp</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đồng</w:t>
            </w:r>
            <w:proofErr w:type="spellEnd"/>
          </w:p>
        </w:tc>
        <w:tc>
          <w:tcPr>
            <w:tcW w:w="5818" w:type="dxa"/>
          </w:tcPr>
          <w:p w14:paraId="48BAFA3A" w14:textId="77777777" w:rsidR="00BB2A64" w:rsidRDefault="004A27EB" w:rsidP="004A27EB">
            <w:pPr>
              <w:pStyle w:val="Normal1"/>
              <w:rPr>
                <w:rFonts w:ascii="Times New Roman" w:hAnsi="Times New Roman" w:cs="Times New Roman"/>
                <w:lang w:val="vi-VN"/>
              </w:rPr>
            </w:pPr>
            <w:r w:rsidRPr="004A27EB">
              <w:rPr>
                <w:rFonts w:ascii="Times New Roman" w:hAnsi="Times New Roman" w:cs="Times New Roman"/>
                <w:lang w:val="vi-VN"/>
              </w:rPr>
              <w:t>Nhân viên tiến hành ghi nhận hợp đồng hợp lệ kèm với các thông tin của đối tác lên hệ thống để hệ thống tiến hành tạo các tài khoản để đối tác có thể sử dụng để kinh doanh trên hệ thống</w:t>
            </w:r>
          </w:p>
          <w:p w14:paraId="55A398BC" w14:textId="24CA5224" w:rsidR="004A27EB" w:rsidRPr="004A27EB" w:rsidRDefault="004A27EB" w:rsidP="004A27EB">
            <w:pPr>
              <w:pStyle w:val="Normal1"/>
              <w:rPr>
                <w:rFonts w:ascii="Times New Roman" w:hAnsi="Times New Roman" w:cs="Times New Roman"/>
                <w:lang w:val="vi-VN"/>
              </w:rPr>
            </w:pPr>
            <w:r>
              <w:rPr>
                <w:rFonts w:ascii="Times New Roman" w:hAnsi="Times New Roman" w:cs="Times New Roman"/>
                <w:lang w:val="vi-VN"/>
              </w:rPr>
              <w:t>ngay sau khi ký hợp đồng</w:t>
            </w:r>
          </w:p>
        </w:tc>
      </w:tr>
      <w:tr w:rsidR="00081AE5" w:rsidRPr="004A27EB" w14:paraId="65AA1CF1" w14:textId="77777777" w:rsidTr="00A22A7B">
        <w:trPr>
          <w:jc w:val="center"/>
        </w:trPr>
        <w:tc>
          <w:tcPr>
            <w:tcW w:w="936" w:type="dxa"/>
          </w:tcPr>
          <w:p w14:paraId="6ED6B036" w14:textId="4A252723" w:rsidR="00081AE5" w:rsidRPr="00081AE5" w:rsidRDefault="00081AE5" w:rsidP="00A22A7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261" w:type="dxa"/>
          </w:tcPr>
          <w:p w14:paraId="3D330BB7" w14:textId="108995B3" w:rsidR="00081AE5" w:rsidRPr="00AF3570" w:rsidRDefault="00D07A37" w:rsidP="00A22A7B">
            <w:pPr>
              <w:jc w:val="both"/>
              <w:rPr>
                <w:rFonts w:ascii="Times New Roman" w:hAnsi="Times New Roman" w:cs="Times New Roman"/>
              </w:rPr>
            </w:pPr>
            <w:proofErr w:type="spellStart"/>
            <w:r>
              <w:rPr>
                <w:rFonts w:ascii="Times New Roman" w:hAnsi="Times New Roman" w:cs="Times New Roman"/>
              </w:rPr>
              <w:t>H</w:t>
            </w:r>
            <w:r w:rsidR="00081AE5">
              <w:rPr>
                <w:rFonts w:ascii="Times New Roman" w:hAnsi="Times New Roman" w:cs="Times New Roman"/>
              </w:rPr>
              <w:t>ồ</w:t>
            </w:r>
            <w:proofErr w:type="spellEnd"/>
            <w:r w:rsidR="00081AE5">
              <w:rPr>
                <w:rFonts w:ascii="Times New Roman" w:hAnsi="Times New Roman" w:cs="Times New Roman"/>
              </w:rPr>
              <w:t xml:space="preserve"> </w:t>
            </w:r>
            <w:proofErr w:type="spellStart"/>
            <w:r w:rsidR="00081AE5">
              <w:rPr>
                <w:rFonts w:ascii="Times New Roman" w:hAnsi="Times New Roman" w:cs="Times New Roman"/>
              </w:rPr>
              <w:t>sơ</w:t>
            </w:r>
            <w:proofErr w:type="spellEnd"/>
            <w:r w:rsidR="00081AE5">
              <w:rPr>
                <w:rFonts w:ascii="Times New Roman" w:hAnsi="Times New Roman" w:cs="Times New Roman"/>
              </w:rPr>
              <w:t xml:space="preserve"> </w:t>
            </w:r>
            <w:proofErr w:type="spellStart"/>
            <w:r w:rsidR="00081AE5">
              <w:rPr>
                <w:rFonts w:ascii="Times New Roman" w:hAnsi="Times New Roman" w:cs="Times New Roman"/>
              </w:rPr>
              <w:t>nhân</w:t>
            </w:r>
            <w:proofErr w:type="spellEnd"/>
            <w:r w:rsidR="00081AE5">
              <w:rPr>
                <w:rFonts w:ascii="Times New Roman" w:hAnsi="Times New Roman" w:cs="Times New Roman"/>
              </w:rPr>
              <w:t xml:space="preserve"> </w:t>
            </w:r>
            <w:proofErr w:type="spellStart"/>
            <w:r w:rsidR="00081AE5">
              <w:rPr>
                <w:rFonts w:ascii="Times New Roman" w:hAnsi="Times New Roman" w:cs="Times New Roman"/>
              </w:rPr>
              <w:t>viên</w:t>
            </w:r>
            <w:proofErr w:type="spellEnd"/>
          </w:p>
        </w:tc>
        <w:tc>
          <w:tcPr>
            <w:tcW w:w="5818" w:type="dxa"/>
          </w:tcPr>
          <w:p w14:paraId="6A554E4F" w14:textId="4AFE70CC" w:rsidR="00081AE5" w:rsidRPr="00081AE5" w:rsidRDefault="00081AE5" w:rsidP="004A27EB">
            <w:pPr>
              <w:pStyle w:val="Normal1"/>
              <w:rPr>
                <w:rFonts w:ascii="Times New Roman" w:hAnsi="Times New Roman" w:cs="Times New Roman"/>
              </w:rPr>
            </w:pP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sidR="00D07A37">
              <w:rPr>
                <w:rFonts w:ascii="Times New Roman" w:hAnsi="Times New Roman" w:cs="Times New Roman"/>
              </w:rPr>
              <w:t>xem</w:t>
            </w:r>
            <w:proofErr w:type="spellEnd"/>
            <w:r w:rsidR="00D07A37">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cá</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w:t>
            </w:r>
          </w:p>
        </w:tc>
      </w:tr>
      <w:tr w:rsidR="00081AE5" w:rsidRPr="004A27EB" w14:paraId="56FE9D4F" w14:textId="77777777" w:rsidTr="00A22A7B">
        <w:trPr>
          <w:jc w:val="center"/>
        </w:trPr>
        <w:tc>
          <w:tcPr>
            <w:tcW w:w="936" w:type="dxa"/>
          </w:tcPr>
          <w:p w14:paraId="76086FAE" w14:textId="00E5B38C" w:rsidR="00081AE5" w:rsidRDefault="00081AE5" w:rsidP="00A22A7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261" w:type="dxa"/>
          </w:tcPr>
          <w:p w14:paraId="08AF0574" w14:textId="77777777" w:rsidR="00081AE5" w:rsidRDefault="00D07A37" w:rsidP="00A22A7B">
            <w:pPr>
              <w:jc w:val="both"/>
              <w:rPr>
                <w:rFonts w:ascii="Times New Roman" w:hAnsi="Times New Roman" w:cs="Times New Roman"/>
              </w:rPr>
            </w:pP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p>
          <w:p w14:paraId="3CB16F2E" w14:textId="75ACFE91" w:rsidR="00A916FA" w:rsidRDefault="00A916FA" w:rsidP="00A22A7B">
            <w:pPr>
              <w:jc w:val="both"/>
              <w:rPr>
                <w:rFonts w:ascii="Times New Roman" w:hAnsi="Times New Roman" w:cs="Times New Roman"/>
              </w:rPr>
            </w:pPr>
          </w:p>
        </w:tc>
        <w:tc>
          <w:tcPr>
            <w:tcW w:w="5818" w:type="dxa"/>
          </w:tcPr>
          <w:p w14:paraId="7E03130C" w14:textId="47ED565B" w:rsidR="00081AE5" w:rsidRDefault="00D07A37" w:rsidP="004A27EB">
            <w:pPr>
              <w:pStyle w:val="Normal1"/>
              <w:rPr>
                <w:rFonts w:ascii="Times New Roman" w:hAnsi="Times New Roman" w:cs="Times New Roman"/>
              </w:rPr>
            </w:pP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w:t>
            </w:r>
            <w:proofErr w:type="spellStart"/>
            <w:r>
              <w:rPr>
                <w:rFonts w:ascii="Times New Roman" w:hAnsi="Times New Roman" w:cs="Times New Roman"/>
              </w:rPr>
              <w:t>xoá</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r>
              <w:rPr>
                <w:rFonts w:ascii="Times New Roman" w:hAnsi="Times New Roman" w:cs="Times New Roman"/>
              </w:rPr>
              <w:t>.</w:t>
            </w:r>
          </w:p>
        </w:tc>
      </w:tr>
      <w:tr w:rsidR="00D07A37" w:rsidRPr="004A27EB" w14:paraId="63734A6C" w14:textId="77777777" w:rsidTr="00A22A7B">
        <w:trPr>
          <w:jc w:val="center"/>
        </w:trPr>
        <w:tc>
          <w:tcPr>
            <w:tcW w:w="936" w:type="dxa"/>
          </w:tcPr>
          <w:p w14:paraId="1C306F8D" w14:textId="58FB0107" w:rsidR="00D07A37" w:rsidRDefault="00D07A37" w:rsidP="00A22A7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c>
          <w:tcPr>
            <w:tcW w:w="2261" w:type="dxa"/>
          </w:tcPr>
          <w:p w14:paraId="09343617" w14:textId="00B98B3D" w:rsidR="00D07A37" w:rsidRDefault="00D07A37" w:rsidP="00A22A7B">
            <w:pPr>
              <w:jc w:val="both"/>
              <w:rPr>
                <w:rFonts w:ascii="Times New Roman" w:hAnsi="Times New Roman" w:cs="Times New Roman"/>
              </w:rPr>
            </w:pP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p>
        </w:tc>
        <w:tc>
          <w:tcPr>
            <w:tcW w:w="5818" w:type="dxa"/>
          </w:tcPr>
          <w:p w14:paraId="330BB6DF" w14:textId="2F51ABF5" w:rsidR="00D07A37" w:rsidRDefault="00D07A37" w:rsidP="004A27EB">
            <w:pPr>
              <w:pStyle w:val="Normal1"/>
              <w:rPr>
                <w:rFonts w:ascii="Times New Roman" w:hAnsi="Times New Roman" w:cs="Times New Roman"/>
              </w:rPr>
            </w:pP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tạo</w:t>
            </w:r>
            <w:proofErr w:type="spellEnd"/>
            <w:r>
              <w:rPr>
                <w:rFonts w:ascii="Times New Roman" w:hAnsi="Times New Roman" w:cs="Times New Roman"/>
              </w:rPr>
              <w:t xml:space="preserve"> </w:t>
            </w: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tình</w:t>
            </w:r>
            <w:proofErr w:type="spellEnd"/>
            <w:r>
              <w:rPr>
                <w:rFonts w:ascii="Times New Roman" w:hAnsi="Times New Roman" w:cs="Times New Roman"/>
              </w:rPr>
              <w:t xml:space="preserve"> </w:t>
            </w:r>
            <w:proofErr w:type="spellStart"/>
            <w:r>
              <w:rPr>
                <w:rFonts w:ascii="Times New Roman" w:hAnsi="Times New Roman" w:cs="Times New Roman"/>
              </w:rPr>
              <w:t>trạng</w:t>
            </w:r>
            <w:proofErr w:type="spellEnd"/>
            <w:r>
              <w:rPr>
                <w:rFonts w:ascii="Times New Roman" w:hAnsi="Times New Roman" w:cs="Times New Roman"/>
              </w:rPr>
              <w:t xml:space="preserve"> </w:t>
            </w: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huỷ</w:t>
            </w:r>
            <w:proofErr w:type="spellEnd"/>
            <w:r>
              <w:rPr>
                <w:rFonts w:ascii="Times New Roman" w:hAnsi="Times New Roman" w:cs="Times New Roman"/>
              </w:rPr>
              <w:t xml:space="preserve"> </w:t>
            </w: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w:t>
            </w:r>
          </w:p>
        </w:tc>
      </w:tr>
      <w:tr w:rsidR="00A916FA" w:rsidRPr="004A27EB" w14:paraId="143130E6" w14:textId="77777777" w:rsidTr="00A22A7B">
        <w:trPr>
          <w:jc w:val="center"/>
        </w:trPr>
        <w:tc>
          <w:tcPr>
            <w:tcW w:w="936" w:type="dxa"/>
          </w:tcPr>
          <w:p w14:paraId="17D31427" w14:textId="3E2D94A9" w:rsidR="00A916FA" w:rsidRDefault="00A916FA" w:rsidP="00A916F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261" w:type="dxa"/>
          </w:tcPr>
          <w:p w14:paraId="17B8D0B2" w14:textId="46EA6FA5" w:rsidR="00A916FA" w:rsidRDefault="00A916FA" w:rsidP="00A916FA">
            <w:pPr>
              <w:jc w:val="both"/>
              <w:rPr>
                <w:rFonts w:ascii="Times New Roman" w:hAnsi="Times New Roman" w:cs="Times New Roman"/>
              </w:rPr>
            </w:pPr>
            <w:r>
              <w:rPr>
                <w:rFonts w:ascii="Times New Roman" w:hAnsi="Times New Roman" w:cs="Times New Roman"/>
              </w:rPr>
              <w:t xml:space="preserve">Tài </w:t>
            </w:r>
            <w:proofErr w:type="spellStart"/>
            <w:r>
              <w:rPr>
                <w:rFonts w:ascii="Times New Roman" w:hAnsi="Times New Roman" w:cs="Times New Roman"/>
              </w:rPr>
              <w:t>Xế</w:t>
            </w:r>
            <w:proofErr w:type="spellEnd"/>
          </w:p>
        </w:tc>
        <w:tc>
          <w:tcPr>
            <w:tcW w:w="5818" w:type="dxa"/>
          </w:tcPr>
          <w:p w14:paraId="047D4C4F" w14:textId="77777777" w:rsidR="00A916FA" w:rsidRDefault="00A916FA" w:rsidP="00A916FA">
            <w:pPr>
              <w:pStyle w:val="Normal1"/>
              <w:rPr>
                <w:rFonts w:ascii="Times New Roman" w:hAnsi="Times New Roman" w:cs="Times New Roman"/>
              </w:rPr>
            </w:pP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thêm</w:t>
            </w:r>
            <w:proofErr w:type="spellEnd"/>
            <w:r>
              <w:rPr>
                <w:rFonts w:ascii="Times New Roman" w:hAnsi="Times New Roman" w:cs="Times New Roman"/>
              </w:rPr>
              <w:t xml:space="preserve">, </w:t>
            </w:r>
            <w:proofErr w:type="spellStart"/>
            <w:r>
              <w:rPr>
                <w:rFonts w:ascii="Times New Roman" w:hAnsi="Times New Roman" w:cs="Times New Roman"/>
              </w:rPr>
              <w:t>xoá</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xế</w:t>
            </w:r>
            <w:proofErr w:type="spellEnd"/>
            <w:r>
              <w:rPr>
                <w:rFonts w:ascii="Times New Roman" w:hAnsi="Times New Roman" w:cs="Times New Roman"/>
              </w:rPr>
              <w:t>.</w:t>
            </w:r>
          </w:p>
          <w:p w14:paraId="282AFCCE" w14:textId="22B49322" w:rsidR="008802AA" w:rsidRDefault="008802AA" w:rsidP="00A916FA">
            <w:pPr>
              <w:pStyle w:val="Normal1"/>
              <w:rPr>
                <w:rFonts w:ascii="Times New Roman" w:hAnsi="Times New Roman" w:cs="Times New Roman"/>
              </w:rPr>
            </w:pPr>
          </w:p>
        </w:tc>
      </w:tr>
      <w:tr w:rsidR="008802AA" w:rsidRPr="004A27EB" w14:paraId="613DB443" w14:textId="77777777" w:rsidTr="00A22A7B">
        <w:trPr>
          <w:jc w:val="center"/>
        </w:trPr>
        <w:tc>
          <w:tcPr>
            <w:tcW w:w="936" w:type="dxa"/>
          </w:tcPr>
          <w:p w14:paraId="57E8B49A" w14:textId="17395153" w:rsidR="008802AA" w:rsidRDefault="008802AA" w:rsidP="008802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261" w:type="dxa"/>
          </w:tcPr>
          <w:p w14:paraId="15656545" w14:textId="2E6DFA74" w:rsidR="008802AA" w:rsidRDefault="008802AA" w:rsidP="008802AA">
            <w:pPr>
              <w:jc w:val="both"/>
              <w:rPr>
                <w:rFonts w:ascii="Times New Roman" w:hAnsi="Times New Roman" w:cs="Times New Roman"/>
              </w:rPr>
            </w:pPr>
            <w:r>
              <w:rPr>
                <w:rFonts w:ascii="Times New Roman" w:hAnsi="Times New Roman" w:cs="Times New Roman"/>
              </w:rPr>
              <w:t xml:space="preserve">Thu </w:t>
            </w:r>
            <w:proofErr w:type="spellStart"/>
            <w:r>
              <w:rPr>
                <w:rFonts w:ascii="Times New Roman" w:hAnsi="Times New Roman" w:cs="Times New Roman"/>
              </w:rPr>
              <w:t>Nhập</w:t>
            </w:r>
            <w:proofErr w:type="spellEnd"/>
          </w:p>
        </w:tc>
        <w:tc>
          <w:tcPr>
            <w:tcW w:w="5818" w:type="dxa"/>
          </w:tcPr>
          <w:p w14:paraId="50589C27" w14:textId="74416C55" w:rsidR="008802AA" w:rsidRDefault="008802AA" w:rsidP="008802AA">
            <w:pPr>
              <w:pStyle w:val="Normal1"/>
              <w:rPr>
                <w:rFonts w:ascii="Times New Roman" w:hAnsi="Times New Roman" w:cs="Times New Roman"/>
              </w:rPr>
            </w:pP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thu</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r w:rsidR="00DE18E5">
              <w:rPr>
                <w:rFonts w:ascii="Times New Roman" w:hAnsi="Times New Roman" w:cs="Times New Roman"/>
              </w:rPr>
              <w:t xml:space="preserve">Tài </w:t>
            </w:r>
            <w:proofErr w:type="spellStart"/>
            <w:r w:rsidR="00DE18E5">
              <w:rPr>
                <w:rFonts w:ascii="Times New Roman" w:hAnsi="Times New Roman" w:cs="Times New Roman"/>
              </w:rPr>
              <w:t>xế</w:t>
            </w:r>
            <w:proofErr w:type="spellEnd"/>
            <w:r>
              <w:rPr>
                <w:rFonts w:ascii="Times New Roman" w:hAnsi="Times New Roman" w:cs="Times New Roman"/>
              </w:rPr>
              <w:t>.</w:t>
            </w:r>
          </w:p>
          <w:p w14:paraId="6DEABC10" w14:textId="55E514B7" w:rsidR="008802AA" w:rsidRDefault="008802AA" w:rsidP="008802AA">
            <w:pPr>
              <w:pStyle w:val="Normal1"/>
              <w:rPr>
                <w:rFonts w:ascii="Times New Roman" w:hAnsi="Times New Roman" w:cs="Times New Roman"/>
              </w:rPr>
            </w:pPr>
          </w:p>
        </w:tc>
      </w:tr>
    </w:tbl>
    <w:p w14:paraId="5E3D4299" w14:textId="77777777" w:rsidR="00BB2A64" w:rsidRPr="004A27EB" w:rsidRDefault="00BB2A64" w:rsidP="00BB2A64">
      <w:pPr>
        <w:pStyle w:val="Heading2"/>
        <w:ind w:left="720"/>
        <w:rPr>
          <w:rFonts w:ascii="Times New Roman" w:eastAsia="Times New Roman" w:hAnsi="Times New Roman" w:cs="Times New Roman"/>
          <w:color w:val="17365D" w:themeColor="text2" w:themeShade="BF"/>
          <w:lang w:val="vi-VN"/>
        </w:rPr>
      </w:pPr>
      <w:bookmarkStart w:id="18" w:name="_Toc480309498"/>
      <w:bookmarkStart w:id="19" w:name="_Toc480316803"/>
      <w:bookmarkStart w:id="20" w:name="_Toc480318509"/>
      <w:bookmarkStart w:id="21" w:name="_Toc485418717"/>
    </w:p>
    <w:p w14:paraId="6F30E2FD" w14:textId="28BB85B7" w:rsidR="00BB2A64" w:rsidRPr="004176B7" w:rsidRDefault="00BB2A64" w:rsidP="00BB2A64">
      <w:pPr>
        <w:pStyle w:val="Heading2"/>
        <w:numPr>
          <w:ilvl w:val="0"/>
          <w:numId w:val="4"/>
        </w:numPr>
        <w:rPr>
          <w:rFonts w:ascii="Times New Roman" w:eastAsia="Times New Roman" w:hAnsi="Times New Roman" w:cs="Times New Roman"/>
          <w:color w:val="17365D" w:themeColor="text2" w:themeShade="BF"/>
        </w:rPr>
      </w:pPr>
      <w:proofErr w:type="spellStart"/>
      <w:r w:rsidRPr="004176B7">
        <w:rPr>
          <w:rFonts w:ascii="Times New Roman" w:eastAsia="Times New Roman" w:hAnsi="Times New Roman" w:cs="Times New Roman"/>
          <w:color w:val="17365D" w:themeColor="text2" w:themeShade="BF"/>
        </w:rPr>
        <w:t>Phân</w:t>
      </w:r>
      <w:proofErr w:type="spellEnd"/>
      <w:r w:rsidRPr="004176B7">
        <w:rPr>
          <w:rFonts w:ascii="Times New Roman" w:eastAsia="Times New Roman" w:hAnsi="Times New Roman" w:cs="Times New Roman"/>
          <w:color w:val="17365D" w:themeColor="text2" w:themeShade="BF"/>
        </w:rPr>
        <w:t xml:space="preserve"> </w:t>
      </w:r>
      <w:proofErr w:type="spellStart"/>
      <w:r w:rsidRPr="004176B7">
        <w:rPr>
          <w:rFonts w:ascii="Times New Roman" w:eastAsia="Times New Roman" w:hAnsi="Times New Roman" w:cs="Times New Roman"/>
          <w:color w:val="17365D" w:themeColor="text2" w:themeShade="BF"/>
        </w:rPr>
        <w:t>hệ</w:t>
      </w:r>
      <w:bookmarkEnd w:id="18"/>
      <w:bookmarkEnd w:id="19"/>
      <w:bookmarkEnd w:id="20"/>
      <w:bookmarkEnd w:id="21"/>
      <w:proofErr w:type="spellEnd"/>
      <w:r w:rsidR="004A27EB">
        <w:rPr>
          <w:rFonts w:ascii="Times New Roman" w:eastAsia="Times New Roman" w:hAnsi="Times New Roman" w:cs="Times New Roman"/>
          <w:color w:val="17365D" w:themeColor="text2" w:themeShade="BF"/>
          <w:lang w:val="vi-VN"/>
        </w:rPr>
        <w:t xml:space="preserve"> đối tác</w:t>
      </w:r>
    </w:p>
    <w:tbl>
      <w:tblPr>
        <w:tblStyle w:val="TableGrid"/>
        <w:tblW w:w="9029" w:type="dxa"/>
        <w:jc w:val="center"/>
        <w:tblLook w:val="04A0" w:firstRow="1" w:lastRow="0" w:firstColumn="1" w:lastColumn="0" w:noHBand="0" w:noVBand="1"/>
      </w:tblPr>
      <w:tblGrid>
        <w:gridCol w:w="936"/>
        <w:gridCol w:w="2275"/>
        <w:gridCol w:w="5818"/>
      </w:tblGrid>
      <w:tr w:rsidR="00BB2A64" w:rsidRPr="00680679" w14:paraId="7E7A64F5" w14:textId="77777777" w:rsidTr="00A22A7B">
        <w:trPr>
          <w:jc w:val="center"/>
        </w:trPr>
        <w:tc>
          <w:tcPr>
            <w:tcW w:w="936" w:type="dxa"/>
            <w:shd w:val="clear" w:color="auto" w:fill="8DB3E2" w:themeFill="text2" w:themeFillTint="66"/>
          </w:tcPr>
          <w:p w14:paraId="4180E3F8" w14:textId="77777777" w:rsidR="00BB2A64" w:rsidRPr="00680679" w:rsidRDefault="00BB2A64" w:rsidP="00A22A7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75" w:type="dxa"/>
            <w:shd w:val="clear" w:color="auto" w:fill="8DB3E2" w:themeFill="text2" w:themeFillTint="66"/>
          </w:tcPr>
          <w:p w14:paraId="08B675D7" w14:textId="77777777" w:rsidR="00BB2A64" w:rsidRPr="00680679" w:rsidRDefault="00BB2A64"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Chức</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năng</w:t>
            </w:r>
            <w:proofErr w:type="spellEnd"/>
          </w:p>
        </w:tc>
        <w:tc>
          <w:tcPr>
            <w:tcW w:w="5818" w:type="dxa"/>
            <w:shd w:val="clear" w:color="auto" w:fill="8DB3E2" w:themeFill="text2" w:themeFillTint="66"/>
          </w:tcPr>
          <w:p w14:paraId="5AD37D4A" w14:textId="77777777" w:rsidR="00BB2A64" w:rsidRPr="00680679" w:rsidRDefault="00BB2A64"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Mô</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tả</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hoạt</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động</w:t>
            </w:r>
            <w:proofErr w:type="spellEnd"/>
          </w:p>
        </w:tc>
      </w:tr>
      <w:tr w:rsidR="00BB2A64" w:rsidRPr="004A27EB" w14:paraId="6A2F2F15" w14:textId="77777777" w:rsidTr="00A22A7B">
        <w:trPr>
          <w:jc w:val="center"/>
        </w:trPr>
        <w:tc>
          <w:tcPr>
            <w:tcW w:w="936" w:type="dxa"/>
            <w:shd w:val="clear" w:color="auto" w:fill="auto"/>
          </w:tcPr>
          <w:p w14:paraId="38800C7B" w14:textId="3D0577C6" w:rsidR="00BB2A64" w:rsidRPr="00CD22DF" w:rsidRDefault="004A27EB" w:rsidP="00A22A7B">
            <w:pPr>
              <w:jc w:val="center"/>
              <w:rPr>
                <w:rFonts w:ascii="Times New Roman" w:eastAsia="Times New Roman" w:hAnsi="Times New Roman" w:cs="Times New Roman"/>
                <w:bCs/>
                <w:color w:val="000000" w:themeColor="text1"/>
                <w:lang w:val="vi-VN"/>
              </w:rPr>
            </w:pPr>
            <w:r w:rsidRPr="00CD22DF">
              <w:rPr>
                <w:rFonts w:ascii="Times New Roman" w:eastAsia="Times New Roman" w:hAnsi="Times New Roman" w:cs="Times New Roman"/>
                <w:bCs/>
                <w:color w:val="000000" w:themeColor="text1"/>
                <w:lang w:val="vi-VN"/>
              </w:rPr>
              <w:t>1</w:t>
            </w:r>
          </w:p>
        </w:tc>
        <w:tc>
          <w:tcPr>
            <w:tcW w:w="2275" w:type="dxa"/>
            <w:shd w:val="clear" w:color="auto" w:fill="auto"/>
          </w:tcPr>
          <w:p w14:paraId="236B9FBB" w14:textId="3229AF5C" w:rsidR="00BB2A64" w:rsidRPr="00CD22DF" w:rsidRDefault="004A27EB" w:rsidP="00A22A7B">
            <w:pPr>
              <w:jc w:val="center"/>
              <w:rPr>
                <w:rFonts w:ascii="Times New Roman" w:eastAsia="Times New Roman" w:hAnsi="Times New Roman" w:cs="Times New Roman"/>
                <w:bCs/>
                <w:color w:val="000000" w:themeColor="text1"/>
                <w:lang w:val="vi-VN"/>
              </w:rPr>
            </w:pPr>
            <w:r w:rsidRPr="00CD22DF">
              <w:rPr>
                <w:rFonts w:ascii="Times New Roman" w:eastAsia="Times New Roman" w:hAnsi="Times New Roman" w:cs="Times New Roman"/>
                <w:bCs/>
                <w:color w:val="000000" w:themeColor="text1"/>
                <w:lang w:val="vi-VN"/>
              </w:rPr>
              <w:t>Lập hợp đồng</w:t>
            </w:r>
          </w:p>
        </w:tc>
        <w:tc>
          <w:tcPr>
            <w:tcW w:w="5818" w:type="dxa"/>
            <w:shd w:val="clear" w:color="auto" w:fill="auto"/>
          </w:tcPr>
          <w:p w14:paraId="2026BE60" w14:textId="348E283F" w:rsidR="004A27EB" w:rsidRPr="004A27EB" w:rsidRDefault="004A27EB" w:rsidP="004A27EB">
            <w:pPr>
              <w:pStyle w:val="Normal1"/>
              <w:rPr>
                <w:rFonts w:ascii="Times New Roman" w:hAnsi="Times New Roman" w:cs="Times New Roman"/>
                <w:lang w:val="vi-VN"/>
              </w:rPr>
            </w:pPr>
            <w:r w:rsidRPr="004A27EB">
              <w:rPr>
                <w:rFonts w:ascii="Times New Roman" w:hAnsi="Times New Roman" w:cs="Times New Roman"/>
                <w:lang w:val="vi-VN"/>
              </w:rPr>
              <w:t>Đối tác sẽ được hiển thị các thông tin và chính sách khi sử dụng hệ thống giao hàng nhanh để nhận đơn, đồng thời đối tác cũng cần cung cấp các thông tin cần thiết để hệ thống tiến hành thanh toán, lập các tài khoản cửa hàng để đối tác có thể chính thức sử dụng thể thống để nhận đơn</w:t>
            </w:r>
          </w:p>
          <w:p w14:paraId="72DB82A0" w14:textId="096235AE" w:rsidR="00BB2A64" w:rsidRPr="004A27EB" w:rsidRDefault="00BB2A64" w:rsidP="004A27EB">
            <w:pPr>
              <w:tabs>
                <w:tab w:val="left" w:pos="364"/>
              </w:tabs>
              <w:rPr>
                <w:rFonts w:ascii="Times New Roman" w:eastAsia="Times New Roman" w:hAnsi="Times New Roman" w:cs="Times New Roman"/>
                <w:b/>
                <w:color w:val="000000" w:themeColor="text1"/>
                <w:lang w:val="vi-VN"/>
              </w:rPr>
            </w:pPr>
          </w:p>
        </w:tc>
      </w:tr>
      <w:tr w:rsidR="00BB2A64" w:rsidRPr="004A27EB" w14:paraId="16BD3FA7" w14:textId="77777777" w:rsidTr="00A22A7B">
        <w:trPr>
          <w:jc w:val="center"/>
        </w:trPr>
        <w:tc>
          <w:tcPr>
            <w:tcW w:w="936" w:type="dxa"/>
            <w:shd w:val="clear" w:color="auto" w:fill="auto"/>
          </w:tcPr>
          <w:p w14:paraId="2F2E1551" w14:textId="3B8C18C1" w:rsidR="00BB2A64" w:rsidRPr="00CD22DF" w:rsidRDefault="004A27EB" w:rsidP="00A22A7B">
            <w:pPr>
              <w:jc w:val="center"/>
              <w:rPr>
                <w:rFonts w:ascii="Times New Roman" w:eastAsia="Times New Roman" w:hAnsi="Times New Roman" w:cs="Times New Roman"/>
                <w:bCs/>
                <w:color w:val="000000" w:themeColor="text1"/>
                <w:lang w:val="vi-VN"/>
              </w:rPr>
            </w:pPr>
            <w:r w:rsidRPr="00CD22DF">
              <w:rPr>
                <w:rFonts w:ascii="Times New Roman" w:eastAsia="Times New Roman" w:hAnsi="Times New Roman" w:cs="Times New Roman"/>
                <w:bCs/>
                <w:color w:val="000000" w:themeColor="text1"/>
                <w:lang w:val="vi-VN"/>
              </w:rPr>
              <w:t>2</w:t>
            </w:r>
          </w:p>
        </w:tc>
        <w:tc>
          <w:tcPr>
            <w:tcW w:w="2275" w:type="dxa"/>
            <w:shd w:val="clear" w:color="auto" w:fill="auto"/>
          </w:tcPr>
          <w:p w14:paraId="15F4925B" w14:textId="42477757" w:rsidR="00BB2A64" w:rsidRPr="00CD22DF" w:rsidRDefault="004A27EB" w:rsidP="00A22A7B">
            <w:pPr>
              <w:jc w:val="center"/>
              <w:rPr>
                <w:rFonts w:ascii="Times New Roman" w:eastAsia="Times New Roman" w:hAnsi="Times New Roman" w:cs="Times New Roman"/>
                <w:bCs/>
                <w:color w:val="000000" w:themeColor="text1"/>
                <w:lang w:val="vi-VN"/>
              </w:rPr>
            </w:pPr>
            <w:r w:rsidRPr="00CD22DF">
              <w:rPr>
                <w:rFonts w:ascii="Times New Roman" w:hAnsi="Times New Roman" w:cs="Times New Roman"/>
                <w:bCs/>
              </w:rPr>
              <w:t xml:space="preserve">Quản </w:t>
            </w:r>
            <w:proofErr w:type="spellStart"/>
            <w:r w:rsidRPr="00CD22DF">
              <w:rPr>
                <w:rFonts w:ascii="Times New Roman" w:hAnsi="Times New Roman" w:cs="Times New Roman"/>
                <w:bCs/>
              </w:rPr>
              <w:t>lý</w:t>
            </w:r>
            <w:proofErr w:type="spellEnd"/>
            <w:r w:rsidRPr="00CD22DF">
              <w:rPr>
                <w:rFonts w:ascii="Times New Roman" w:hAnsi="Times New Roman" w:cs="Times New Roman"/>
                <w:bCs/>
              </w:rPr>
              <w:t xml:space="preserve"> chi </w:t>
            </w:r>
            <w:proofErr w:type="spellStart"/>
            <w:r w:rsidRPr="00CD22DF">
              <w:rPr>
                <w:rFonts w:ascii="Times New Roman" w:hAnsi="Times New Roman" w:cs="Times New Roman"/>
                <w:bCs/>
              </w:rPr>
              <w:t>nhánh</w:t>
            </w:r>
            <w:proofErr w:type="spellEnd"/>
          </w:p>
        </w:tc>
        <w:tc>
          <w:tcPr>
            <w:tcW w:w="5818" w:type="dxa"/>
            <w:shd w:val="clear" w:color="auto" w:fill="auto"/>
          </w:tcPr>
          <w:p w14:paraId="7AD84A06" w14:textId="6342CB1D" w:rsidR="004A27EB" w:rsidRPr="004A27EB" w:rsidRDefault="004A27EB" w:rsidP="004A27EB">
            <w:pPr>
              <w:pStyle w:val="Normal1"/>
              <w:rPr>
                <w:rFonts w:ascii="Times New Roman" w:hAnsi="Times New Roman" w:cs="Times New Roman"/>
                <w:lang w:val="vi-VN"/>
              </w:rPr>
            </w:pPr>
            <w:r w:rsidRPr="004A27EB">
              <w:rPr>
                <w:rFonts w:ascii="Times New Roman" w:hAnsi="Times New Roman" w:cs="Times New Roman"/>
                <w:lang w:val="vi-VN"/>
              </w:rPr>
              <w:t>Đối tác có thể xem được các thống kê từ các tài khoản chi nhánh đồng thời, có thể thay đổi thông tin của các tài khoản ấy, có quyền khóa tài khoản chi nhánh khi cần thiết</w:t>
            </w:r>
          </w:p>
          <w:p w14:paraId="629F5CF0" w14:textId="77777777" w:rsidR="00BB2A64" w:rsidRPr="004A27EB" w:rsidRDefault="00BB2A64" w:rsidP="00A22A7B">
            <w:pPr>
              <w:jc w:val="center"/>
              <w:rPr>
                <w:rFonts w:ascii="Times New Roman" w:eastAsia="Times New Roman" w:hAnsi="Times New Roman" w:cs="Times New Roman"/>
                <w:b/>
                <w:color w:val="000000" w:themeColor="text1"/>
                <w:lang w:val="vi-VN"/>
              </w:rPr>
            </w:pPr>
          </w:p>
        </w:tc>
      </w:tr>
      <w:tr w:rsidR="008802AA" w:rsidRPr="004A27EB" w14:paraId="244D7931" w14:textId="77777777" w:rsidTr="00A22A7B">
        <w:trPr>
          <w:jc w:val="center"/>
        </w:trPr>
        <w:tc>
          <w:tcPr>
            <w:tcW w:w="936" w:type="dxa"/>
            <w:shd w:val="clear" w:color="auto" w:fill="auto"/>
          </w:tcPr>
          <w:p w14:paraId="57FCD8B1" w14:textId="6888CEAA" w:rsidR="008802AA" w:rsidRPr="008802AA" w:rsidRDefault="008802AA" w:rsidP="008802AA">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3 </w:t>
            </w:r>
          </w:p>
        </w:tc>
        <w:tc>
          <w:tcPr>
            <w:tcW w:w="2275" w:type="dxa"/>
            <w:shd w:val="clear" w:color="auto" w:fill="auto"/>
          </w:tcPr>
          <w:p w14:paraId="1A11DEF6" w14:textId="345FBDF3" w:rsidR="008802AA" w:rsidRPr="00CD22DF" w:rsidRDefault="008802AA" w:rsidP="008802AA">
            <w:pPr>
              <w:jc w:val="center"/>
              <w:rPr>
                <w:rFonts w:ascii="Times New Roman" w:hAnsi="Times New Roman" w:cs="Times New Roman"/>
                <w:bCs/>
              </w:rPr>
            </w:pPr>
            <w:r>
              <w:rPr>
                <w:rFonts w:ascii="Times New Roman" w:hAnsi="Times New Roman" w:cs="Times New Roman"/>
              </w:rPr>
              <w:t xml:space="preserve">Thu </w:t>
            </w:r>
            <w:proofErr w:type="spellStart"/>
            <w:r>
              <w:rPr>
                <w:rFonts w:ascii="Times New Roman" w:hAnsi="Times New Roman" w:cs="Times New Roman"/>
              </w:rPr>
              <w:t>Nhập</w:t>
            </w:r>
            <w:proofErr w:type="spellEnd"/>
          </w:p>
        </w:tc>
        <w:tc>
          <w:tcPr>
            <w:tcW w:w="5818" w:type="dxa"/>
            <w:shd w:val="clear" w:color="auto" w:fill="auto"/>
          </w:tcPr>
          <w:p w14:paraId="5806DAFC" w14:textId="2AAAA65E" w:rsidR="008802AA" w:rsidRDefault="008802AA" w:rsidP="008802AA">
            <w:pPr>
              <w:pStyle w:val="Normal1"/>
              <w:rPr>
                <w:rFonts w:ascii="Times New Roman" w:hAnsi="Times New Roman" w:cs="Times New Roman"/>
              </w:rPr>
            </w:pPr>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tác</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thu</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r w:rsidR="00DE18E5">
              <w:rPr>
                <w:rFonts w:ascii="Times New Roman" w:hAnsi="Times New Roman" w:cs="Times New Roman"/>
              </w:rPr>
              <w:t xml:space="preserve">Tài </w:t>
            </w:r>
            <w:proofErr w:type="spellStart"/>
            <w:r w:rsidR="00DE18E5">
              <w:rPr>
                <w:rFonts w:ascii="Times New Roman" w:hAnsi="Times New Roman" w:cs="Times New Roman"/>
              </w:rPr>
              <w:t>xế</w:t>
            </w:r>
            <w:proofErr w:type="spellEnd"/>
            <w:r>
              <w:rPr>
                <w:rFonts w:ascii="Times New Roman" w:hAnsi="Times New Roman" w:cs="Times New Roman"/>
              </w:rPr>
              <w:t>.</w:t>
            </w:r>
          </w:p>
          <w:p w14:paraId="3AA342FB" w14:textId="77777777" w:rsidR="008802AA" w:rsidRPr="004A27EB" w:rsidRDefault="008802AA" w:rsidP="008802AA">
            <w:pPr>
              <w:pStyle w:val="Normal1"/>
              <w:rPr>
                <w:rFonts w:ascii="Times New Roman" w:hAnsi="Times New Roman" w:cs="Times New Roman"/>
                <w:lang w:val="vi-VN"/>
              </w:rPr>
            </w:pPr>
          </w:p>
        </w:tc>
      </w:tr>
      <w:tr w:rsidR="008802AA" w:rsidRPr="004A27EB" w14:paraId="51C37A75" w14:textId="77777777" w:rsidTr="00A22A7B">
        <w:trPr>
          <w:jc w:val="center"/>
        </w:trPr>
        <w:tc>
          <w:tcPr>
            <w:tcW w:w="936" w:type="dxa"/>
            <w:shd w:val="clear" w:color="auto" w:fill="auto"/>
          </w:tcPr>
          <w:p w14:paraId="30025929" w14:textId="533DB88A" w:rsidR="008802AA" w:rsidRDefault="008802AA" w:rsidP="008802AA">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4</w:t>
            </w:r>
          </w:p>
        </w:tc>
        <w:tc>
          <w:tcPr>
            <w:tcW w:w="2275" w:type="dxa"/>
            <w:shd w:val="clear" w:color="auto" w:fill="auto"/>
          </w:tcPr>
          <w:p w14:paraId="65233FE0" w14:textId="5FD83245" w:rsidR="008802AA" w:rsidRDefault="008802AA" w:rsidP="008802AA">
            <w:pPr>
              <w:jc w:val="center"/>
              <w:rPr>
                <w:rFonts w:ascii="Times New Roman" w:hAnsi="Times New Roman" w:cs="Times New Roman"/>
              </w:rPr>
            </w:pPr>
            <w:proofErr w:type="spellStart"/>
            <w:r>
              <w:rPr>
                <w:rFonts w:ascii="Times New Roman" w:eastAsia="Times New Roman" w:hAnsi="Times New Roman" w:cs="Times New Roman"/>
                <w:bCs/>
                <w:color w:val="000000" w:themeColor="text1"/>
              </w:rPr>
              <w:t>Hồ</w:t>
            </w:r>
            <w:proofErr w:type="spellEnd"/>
            <w:r>
              <w:rPr>
                <w:rFonts w:ascii="Times New Roman" w:eastAsia="Times New Roman" w:hAnsi="Times New Roman" w:cs="Times New Roman"/>
                <w:bCs/>
                <w:color w:val="000000" w:themeColor="text1"/>
              </w:rPr>
              <w:t xml:space="preserve"> </w:t>
            </w:r>
            <w:proofErr w:type="spellStart"/>
            <w:r>
              <w:rPr>
                <w:rFonts w:ascii="Times New Roman" w:eastAsia="Times New Roman" w:hAnsi="Times New Roman" w:cs="Times New Roman"/>
                <w:bCs/>
                <w:color w:val="000000" w:themeColor="text1"/>
              </w:rPr>
              <w:t>Sơ</w:t>
            </w:r>
            <w:proofErr w:type="spellEnd"/>
          </w:p>
        </w:tc>
        <w:tc>
          <w:tcPr>
            <w:tcW w:w="5818" w:type="dxa"/>
            <w:shd w:val="clear" w:color="auto" w:fill="auto"/>
          </w:tcPr>
          <w:p w14:paraId="5E3C4C02" w14:textId="77777777" w:rsidR="008802AA" w:rsidRDefault="008802AA" w:rsidP="008802AA">
            <w:pPr>
              <w:pStyle w:val="Normal1"/>
              <w:rPr>
                <w:rFonts w:ascii="Times New Roman" w:hAnsi="Times New Roman" w:cs="Times New Roman"/>
              </w:rPr>
            </w:pPr>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tác</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cá</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hồ</w:t>
            </w:r>
            <w:proofErr w:type="spellEnd"/>
            <w:r>
              <w:rPr>
                <w:rFonts w:ascii="Times New Roman" w:hAnsi="Times New Roman" w:cs="Times New Roman"/>
              </w:rPr>
              <w:t xml:space="preserve"> </w:t>
            </w:r>
            <w:proofErr w:type="spellStart"/>
            <w:r>
              <w:rPr>
                <w:rFonts w:ascii="Times New Roman" w:hAnsi="Times New Roman" w:cs="Times New Roman"/>
              </w:rPr>
              <w:t>sơ</w:t>
            </w:r>
            <w:proofErr w:type="spellEnd"/>
            <w:r>
              <w:rPr>
                <w:rFonts w:ascii="Times New Roman" w:hAnsi="Times New Roman" w:cs="Times New Roman"/>
              </w:rPr>
              <w:t>.</w:t>
            </w:r>
          </w:p>
          <w:p w14:paraId="1456673E" w14:textId="360E50BE" w:rsidR="008802AA" w:rsidRDefault="008802AA" w:rsidP="008802AA">
            <w:pPr>
              <w:pStyle w:val="Normal1"/>
              <w:rPr>
                <w:rFonts w:ascii="Times New Roman" w:hAnsi="Times New Roman" w:cs="Times New Roman"/>
              </w:rPr>
            </w:pPr>
          </w:p>
        </w:tc>
      </w:tr>
    </w:tbl>
    <w:p w14:paraId="0B1BBE37" w14:textId="77777777" w:rsidR="00BB2A64" w:rsidRPr="004A27EB" w:rsidRDefault="00BB2A64" w:rsidP="00BB2A64">
      <w:pPr>
        <w:jc w:val="both"/>
        <w:rPr>
          <w:rFonts w:ascii="Times New Roman" w:hAnsi="Times New Roman" w:cs="Times New Roman"/>
          <w:color w:val="17365D" w:themeColor="text2" w:themeShade="BF"/>
          <w:lang w:val="vi-VN"/>
        </w:rPr>
      </w:pPr>
    </w:p>
    <w:p w14:paraId="0665E944" w14:textId="04270126" w:rsidR="00587309" w:rsidRPr="004176B7" w:rsidRDefault="00587309" w:rsidP="00587309">
      <w:pPr>
        <w:pStyle w:val="Heading2"/>
        <w:numPr>
          <w:ilvl w:val="0"/>
          <w:numId w:val="4"/>
        </w:numPr>
        <w:rPr>
          <w:rFonts w:ascii="Times New Roman" w:eastAsia="Times New Roman" w:hAnsi="Times New Roman" w:cs="Times New Roman"/>
          <w:color w:val="17365D" w:themeColor="text2" w:themeShade="BF"/>
        </w:rPr>
      </w:pPr>
      <w:proofErr w:type="spellStart"/>
      <w:r w:rsidRPr="004176B7">
        <w:rPr>
          <w:rFonts w:ascii="Times New Roman" w:eastAsia="Times New Roman" w:hAnsi="Times New Roman" w:cs="Times New Roman"/>
          <w:color w:val="17365D" w:themeColor="text2" w:themeShade="BF"/>
        </w:rPr>
        <w:t>Phân</w:t>
      </w:r>
      <w:proofErr w:type="spellEnd"/>
      <w:r w:rsidRPr="004176B7">
        <w:rPr>
          <w:rFonts w:ascii="Times New Roman" w:eastAsia="Times New Roman" w:hAnsi="Times New Roman" w:cs="Times New Roman"/>
          <w:color w:val="17365D" w:themeColor="text2" w:themeShade="BF"/>
        </w:rPr>
        <w:t xml:space="preserve"> </w:t>
      </w:r>
      <w:proofErr w:type="spellStart"/>
      <w:r w:rsidRPr="004176B7">
        <w:rPr>
          <w:rFonts w:ascii="Times New Roman" w:eastAsia="Times New Roman" w:hAnsi="Times New Roman" w:cs="Times New Roman"/>
          <w:color w:val="17365D" w:themeColor="text2" w:themeShade="BF"/>
        </w:rPr>
        <w:t>hệ</w:t>
      </w:r>
      <w:proofErr w:type="spellEnd"/>
      <w:r w:rsidRPr="004176B7">
        <w:rPr>
          <w:rFonts w:ascii="Times New Roman" w:eastAsia="Times New Roman" w:hAnsi="Times New Roman" w:cs="Times New Roman"/>
          <w:color w:val="17365D" w:themeColor="text2" w:themeShade="BF"/>
        </w:rPr>
        <w:t xml:space="preserve"> </w:t>
      </w:r>
      <w:r w:rsidR="00CD22DF">
        <w:rPr>
          <w:rFonts w:ascii="Times New Roman" w:eastAsia="Times New Roman" w:hAnsi="Times New Roman" w:cs="Times New Roman"/>
          <w:color w:val="17365D" w:themeColor="text2" w:themeShade="BF"/>
          <w:lang w:val="vi-VN"/>
        </w:rPr>
        <w:t>khách hàng</w:t>
      </w:r>
    </w:p>
    <w:tbl>
      <w:tblPr>
        <w:tblStyle w:val="TableGrid"/>
        <w:tblW w:w="9029" w:type="dxa"/>
        <w:jc w:val="center"/>
        <w:tblLook w:val="04A0" w:firstRow="1" w:lastRow="0" w:firstColumn="1" w:lastColumn="0" w:noHBand="0" w:noVBand="1"/>
      </w:tblPr>
      <w:tblGrid>
        <w:gridCol w:w="936"/>
        <w:gridCol w:w="2275"/>
        <w:gridCol w:w="5818"/>
      </w:tblGrid>
      <w:tr w:rsidR="00587309" w:rsidRPr="00680679" w14:paraId="59B841FF" w14:textId="77777777" w:rsidTr="00A22A7B">
        <w:trPr>
          <w:trHeight w:val="185"/>
          <w:jc w:val="center"/>
        </w:trPr>
        <w:tc>
          <w:tcPr>
            <w:tcW w:w="936" w:type="dxa"/>
            <w:shd w:val="clear" w:color="auto" w:fill="8DB3E2" w:themeFill="text2" w:themeFillTint="66"/>
          </w:tcPr>
          <w:p w14:paraId="0EB28669" w14:textId="77777777" w:rsidR="00587309" w:rsidRPr="00680679" w:rsidRDefault="00587309" w:rsidP="00A22A7B">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75" w:type="dxa"/>
            <w:shd w:val="clear" w:color="auto" w:fill="8DB3E2" w:themeFill="text2" w:themeFillTint="66"/>
          </w:tcPr>
          <w:p w14:paraId="71DB202A" w14:textId="77777777" w:rsidR="00587309" w:rsidRPr="00680679" w:rsidRDefault="00587309"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Chức</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năng</w:t>
            </w:r>
            <w:proofErr w:type="spellEnd"/>
          </w:p>
        </w:tc>
        <w:tc>
          <w:tcPr>
            <w:tcW w:w="5818" w:type="dxa"/>
            <w:shd w:val="clear" w:color="auto" w:fill="8DB3E2" w:themeFill="text2" w:themeFillTint="66"/>
          </w:tcPr>
          <w:p w14:paraId="7E6DEA08" w14:textId="77777777" w:rsidR="00587309" w:rsidRPr="00680679" w:rsidRDefault="00587309" w:rsidP="00A22A7B">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Mô</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tả</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hoạt</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động</w:t>
            </w:r>
            <w:proofErr w:type="spellEnd"/>
          </w:p>
        </w:tc>
      </w:tr>
      <w:tr w:rsidR="00587309" w:rsidRPr="00680679" w14:paraId="45F2F23A" w14:textId="77777777" w:rsidTr="00A22A7B">
        <w:trPr>
          <w:trHeight w:val="185"/>
          <w:jc w:val="center"/>
        </w:trPr>
        <w:tc>
          <w:tcPr>
            <w:tcW w:w="936" w:type="dxa"/>
            <w:shd w:val="clear" w:color="auto" w:fill="auto"/>
          </w:tcPr>
          <w:p w14:paraId="0CC8AEAE" w14:textId="18982EE5" w:rsidR="00587309" w:rsidRPr="00A916FA" w:rsidRDefault="00A916FA" w:rsidP="00A22A7B">
            <w:pPr>
              <w:jc w:val="center"/>
              <w:rPr>
                <w:rFonts w:ascii="Times New Roman" w:eastAsia="Times New Roman" w:hAnsi="Times New Roman" w:cs="Times New Roman"/>
                <w:bCs/>
                <w:color w:val="000000" w:themeColor="text1"/>
              </w:rPr>
            </w:pPr>
            <w:r w:rsidRPr="00A916FA">
              <w:rPr>
                <w:rFonts w:ascii="Times New Roman" w:eastAsia="Times New Roman" w:hAnsi="Times New Roman" w:cs="Times New Roman"/>
                <w:bCs/>
                <w:color w:val="000000" w:themeColor="text1"/>
              </w:rPr>
              <w:t>1</w:t>
            </w:r>
          </w:p>
        </w:tc>
        <w:tc>
          <w:tcPr>
            <w:tcW w:w="2275" w:type="dxa"/>
            <w:shd w:val="clear" w:color="auto" w:fill="auto"/>
          </w:tcPr>
          <w:p w14:paraId="09E1F0ED" w14:textId="40D32140" w:rsidR="00587309" w:rsidRPr="00A916FA" w:rsidRDefault="00A916FA" w:rsidP="00A22A7B">
            <w:pPr>
              <w:jc w:val="center"/>
              <w:rPr>
                <w:rFonts w:ascii="Times New Roman" w:eastAsia="Times New Roman" w:hAnsi="Times New Roman" w:cs="Times New Roman"/>
                <w:bCs/>
                <w:color w:val="000000" w:themeColor="text1"/>
              </w:rPr>
            </w:pPr>
            <w:proofErr w:type="spellStart"/>
            <w:r>
              <w:rPr>
                <w:rFonts w:ascii="Times New Roman" w:eastAsia="Times New Roman" w:hAnsi="Times New Roman" w:cs="Times New Roman"/>
                <w:bCs/>
                <w:color w:val="000000" w:themeColor="text1"/>
              </w:rPr>
              <w:t>Hồ</w:t>
            </w:r>
            <w:proofErr w:type="spellEnd"/>
            <w:r>
              <w:rPr>
                <w:rFonts w:ascii="Times New Roman" w:eastAsia="Times New Roman" w:hAnsi="Times New Roman" w:cs="Times New Roman"/>
                <w:bCs/>
                <w:color w:val="000000" w:themeColor="text1"/>
              </w:rPr>
              <w:t xml:space="preserve"> </w:t>
            </w:r>
            <w:proofErr w:type="spellStart"/>
            <w:r>
              <w:rPr>
                <w:rFonts w:ascii="Times New Roman" w:eastAsia="Times New Roman" w:hAnsi="Times New Roman" w:cs="Times New Roman"/>
                <w:bCs/>
                <w:color w:val="000000" w:themeColor="text1"/>
              </w:rPr>
              <w:t>Sơ</w:t>
            </w:r>
            <w:proofErr w:type="spellEnd"/>
          </w:p>
        </w:tc>
        <w:tc>
          <w:tcPr>
            <w:tcW w:w="5818" w:type="dxa"/>
            <w:shd w:val="clear" w:color="auto" w:fill="auto"/>
          </w:tcPr>
          <w:p w14:paraId="3BE471EA" w14:textId="1805DA6F" w:rsidR="00587309" w:rsidRPr="00A916FA" w:rsidRDefault="00A916FA" w:rsidP="00A22A7B">
            <w:pPr>
              <w:jc w:val="center"/>
              <w:rPr>
                <w:rFonts w:ascii="Times New Roman" w:eastAsia="Times New Roman" w:hAnsi="Times New Roman" w:cs="Times New Roman"/>
                <w:bCs/>
                <w:color w:val="000000" w:themeColor="text1"/>
              </w:rPr>
            </w:pPr>
            <w:proofErr w:type="spellStart"/>
            <w:r>
              <w:rPr>
                <w:rFonts w:ascii="Times New Roman" w:hAnsi="Times New Roman" w:cs="Times New Roman"/>
              </w:rPr>
              <w:t>Khách</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cá</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sidR="00BE05D1">
              <w:rPr>
                <w:rFonts w:ascii="Times New Roman" w:hAnsi="Times New Roman" w:cs="Times New Roman"/>
              </w:rPr>
              <w:t>khách</w:t>
            </w:r>
            <w:proofErr w:type="spellEnd"/>
            <w:r w:rsidR="00BE05D1">
              <w:rPr>
                <w:rFonts w:ascii="Times New Roman" w:hAnsi="Times New Roman" w:cs="Times New Roman"/>
              </w:rPr>
              <w:t xml:space="preserve"> </w:t>
            </w:r>
            <w:proofErr w:type="spellStart"/>
            <w:r w:rsidR="00BE05D1">
              <w:rPr>
                <w:rFonts w:ascii="Times New Roman" w:hAnsi="Times New Roman" w:cs="Times New Roman"/>
              </w:rPr>
              <w:t>hàng</w:t>
            </w:r>
            <w:proofErr w:type="spellEnd"/>
            <w:r>
              <w:rPr>
                <w:rFonts w:ascii="Times New Roman" w:hAnsi="Times New Roman" w:cs="Times New Roman"/>
              </w:rPr>
              <w:t>.</w:t>
            </w:r>
          </w:p>
        </w:tc>
      </w:tr>
      <w:tr w:rsidR="00587309" w:rsidRPr="00680679" w14:paraId="4BE9DD42" w14:textId="77777777" w:rsidTr="00A22A7B">
        <w:trPr>
          <w:trHeight w:val="185"/>
          <w:jc w:val="center"/>
        </w:trPr>
        <w:tc>
          <w:tcPr>
            <w:tcW w:w="936" w:type="dxa"/>
            <w:shd w:val="clear" w:color="auto" w:fill="auto"/>
          </w:tcPr>
          <w:p w14:paraId="14437B35" w14:textId="4A00C7D6" w:rsidR="00587309" w:rsidRPr="00A916FA" w:rsidRDefault="00A916FA" w:rsidP="00A22A7B">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2 </w:t>
            </w:r>
          </w:p>
        </w:tc>
        <w:tc>
          <w:tcPr>
            <w:tcW w:w="2275" w:type="dxa"/>
            <w:shd w:val="clear" w:color="auto" w:fill="auto"/>
          </w:tcPr>
          <w:p w14:paraId="7BDA5573" w14:textId="6FCFE44F" w:rsidR="00587309" w:rsidRPr="00A916FA" w:rsidRDefault="00A916FA" w:rsidP="00A22A7B">
            <w:pPr>
              <w:jc w:val="center"/>
              <w:rPr>
                <w:rFonts w:ascii="Times New Roman" w:eastAsia="Times New Roman" w:hAnsi="Times New Roman" w:cs="Times New Roman"/>
                <w:bCs/>
                <w:color w:val="000000" w:themeColor="text1"/>
              </w:rPr>
            </w:pPr>
            <w:proofErr w:type="spellStart"/>
            <w:r>
              <w:rPr>
                <w:rFonts w:ascii="Times New Roman" w:eastAsia="Times New Roman" w:hAnsi="Times New Roman" w:cs="Times New Roman"/>
                <w:bCs/>
                <w:color w:val="000000" w:themeColor="text1"/>
              </w:rPr>
              <w:t>Đơn</w:t>
            </w:r>
            <w:proofErr w:type="spellEnd"/>
            <w:r>
              <w:rPr>
                <w:rFonts w:ascii="Times New Roman" w:eastAsia="Times New Roman" w:hAnsi="Times New Roman" w:cs="Times New Roman"/>
                <w:bCs/>
                <w:color w:val="000000" w:themeColor="text1"/>
              </w:rPr>
              <w:t xml:space="preserve"> </w:t>
            </w:r>
            <w:proofErr w:type="spellStart"/>
            <w:r>
              <w:rPr>
                <w:rFonts w:ascii="Times New Roman" w:eastAsia="Times New Roman" w:hAnsi="Times New Roman" w:cs="Times New Roman"/>
                <w:bCs/>
                <w:color w:val="000000" w:themeColor="text1"/>
              </w:rPr>
              <w:t>Hàng</w:t>
            </w:r>
            <w:proofErr w:type="spellEnd"/>
          </w:p>
        </w:tc>
        <w:tc>
          <w:tcPr>
            <w:tcW w:w="5818" w:type="dxa"/>
            <w:shd w:val="clear" w:color="auto" w:fill="auto"/>
          </w:tcPr>
          <w:p w14:paraId="020D1BA3" w14:textId="3B07F78F" w:rsidR="00587309" w:rsidRPr="00A916FA" w:rsidRDefault="00BE05D1" w:rsidP="00A22A7B">
            <w:pPr>
              <w:jc w:val="center"/>
              <w:rPr>
                <w:rFonts w:ascii="Times New Roman" w:eastAsia="Times New Roman" w:hAnsi="Times New Roman" w:cs="Times New Roman"/>
                <w:bCs/>
                <w:color w:val="000000" w:themeColor="text1"/>
              </w:rPr>
            </w:pPr>
            <w:proofErr w:type="spellStart"/>
            <w:r>
              <w:rPr>
                <w:rFonts w:ascii="Times New Roman" w:hAnsi="Times New Roman" w:cs="Times New Roman"/>
              </w:rPr>
              <w:t>Khách</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w:t>
            </w:r>
          </w:p>
        </w:tc>
      </w:tr>
    </w:tbl>
    <w:p w14:paraId="2C24724C" w14:textId="77777777" w:rsidR="008802AA" w:rsidRDefault="008802AA" w:rsidP="008802AA">
      <w:pPr>
        <w:pStyle w:val="Heading2"/>
        <w:ind w:left="360"/>
        <w:rPr>
          <w:rFonts w:ascii="Times New Roman" w:eastAsia="Times New Roman" w:hAnsi="Times New Roman" w:cs="Times New Roman"/>
          <w:color w:val="17365D" w:themeColor="text2" w:themeShade="BF"/>
        </w:rPr>
      </w:pPr>
    </w:p>
    <w:p w14:paraId="4B1E4A1D" w14:textId="65037AEA" w:rsidR="00CD22DF" w:rsidRPr="004176B7" w:rsidRDefault="00033E90" w:rsidP="008802AA">
      <w:pPr>
        <w:pStyle w:val="Heading2"/>
        <w:ind w:left="360"/>
        <w:rPr>
          <w:rFonts w:ascii="Times New Roman" w:eastAsia="Times New Roman" w:hAnsi="Times New Roman" w:cs="Times New Roman"/>
          <w:color w:val="17365D" w:themeColor="text2" w:themeShade="BF"/>
        </w:rPr>
      </w:pPr>
      <w:r>
        <w:rPr>
          <w:rFonts w:ascii="Times New Roman" w:eastAsia="Times New Roman" w:hAnsi="Times New Roman" w:cs="Times New Roman"/>
          <w:color w:val="17365D" w:themeColor="text2" w:themeShade="BF"/>
        </w:rPr>
        <w:t>5</w:t>
      </w:r>
      <w:r w:rsidR="008802AA">
        <w:rPr>
          <w:rFonts w:ascii="Times New Roman" w:eastAsia="Times New Roman" w:hAnsi="Times New Roman" w:cs="Times New Roman"/>
          <w:color w:val="17365D" w:themeColor="text2" w:themeShade="BF"/>
        </w:rPr>
        <w:t>.</w:t>
      </w:r>
      <w:r w:rsidR="008802AA">
        <w:rPr>
          <w:rFonts w:ascii="Times New Roman" w:eastAsia="Times New Roman" w:hAnsi="Times New Roman" w:cs="Times New Roman"/>
          <w:color w:val="17365D" w:themeColor="text2" w:themeShade="BF"/>
        </w:rPr>
        <w:tab/>
      </w:r>
      <w:proofErr w:type="spellStart"/>
      <w:r w:rsidR="00CD22DF" w:rsidRPr="004176B7">
        <w:rPr>
          <w:rFonts w:ascii="Times New Roman" w:eastAsia="Times New Roman" w:hAnsi="Times New Roman" w:cs="Times New Roman"/>
          <w:color w:val="17365D" w:themeColor="text2" w:themeShade="BF"/>
        </w:rPr>
        <w:t>Phân</w:t>
      </w:r>
      <w:proofErr w:type="spellEnd"/>
      <w:r w:rsidR="00CD22DF" w:rsidRPr="004176B7">
        <w:rPr>
          <w:rFonts w:ascii="Times New Roman" w:eastAsia="Times New Roman" w:hAnsi="Times New Roman" w:cs="Times New Roman"/>
          <w:color w:val="17365D" w:themeColor="text2" w:themeShade="BF"/>
        </w:rPr>
        <w:t xml:space="preserve"> </w:t>
      </w:r>
      <w:proofErr w:type="spellStart"/>
      <w:r w:rsidR="00CD22DF" w:rsidRPr="004176B7">
        <w:rPr>
          <w:rFonts w:ascii="Times New Roman" w:eastAsia="Times New Roman" w:hAnsi="Times New Roman" w:cs="Times New Roman"/>
          <w:color w:val="17365D" w:themeColor="text2" w:themeShade="BF"/>
        </w:rPr>
        <w:t>hệ</w:t>
      </w:r>
      <w:proofErr w:type="spellEnd"/>
      <w:r w:rsidR="00CD22DF" w:rsidRPr="004176B7">
        <w:rPr>
          <w:rFonts w:ascii="Times New Roman" w:eastAsia="Times New Roman" w:hAnsi="Times New Roman" w:cs="Times New Roman"/>
          <w:color w:val="17365D" w:themeColor="text2" w:themeShade="BF"/>
        </w:rPr>
        <w:t xml:space="preserve"> </w:t>
      </w:r>
      <w:r w:rsidR="00CD22DF">
        <w:rPr>
          <w:rFonts w:ascii="Times New Roman" w:eastAsia="Times New Roman" w:hAnsi="Times New Roman" w:cs="Times New Roman"/>
          <w:color w:val="17365D" w:themeColor="text2" w:themeShade="BF"/>
          <w:lang w:val="vi-VN"/>
        </w:rPr>
        <w:t>tài xế</w:t>
      </w:r>
    </w:p>
    <w:tbl>
      <w:tblPr>
        <w:tblStyle w:val="TableGrid"/>
        <w:tblW w:w="9029" w:type="dxa"/>
        <w:jc w:val="center"/>
        <w:tblLook w:val="04A0" w:firstRow="1" w:lastRow="0" w:firstColumn="1" w:lastColumn="0" w:noHBand="0" w:noVBand="1"/>
      </w:tblPr>
      <w:tblGrid>
        <w:gridCol w:w="936"/>
        <w:gridCol w:w="2275"/>
        <w:gridCol w:w="5818"/>
      </w:tblGrid>
      <w:tr w:rsidR="00CD22DF" w:rsidRPr="00680679" w14:paraId="622546B5" w14:textId="77777777" w:rsidTr="00790A82">
        <w:trPr>
          <w:trHeight w:val="185"/>
          <w:jc w:val="center"/>
        </w:trPr>
        <w:tc>
          <w:tcPr>
            <w:tcW w:w="936" w:type="dxa"/>
            <w:shd w:val="clear" w:color="auto" w:fill="8DB3E2" w:themeFill="text2" w:themeFillTint="66"/>
          </w:tcPr>
          <w:p w14:paraId="640E0A7B" w14:textId="77777777" w:rsidR="00CD22DF" w:rsidRPr="00680679" w:rsidRDefault="00CD22DF" w:rsidP="00790A82">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75" w:type="dxa"/>
            <w:shd w:val="clear" w:color="auto" w:fill="8DB3E2" w:themeFill="text2" w:themeFillTint="66"/>
          </w:tcPr>
          <w:p w14:paraId="09B5099F" w14:textId="77777777" w:rsidR="00CD22DF" w:rsidRPr="00680679" w:rsidRDefault="00CD22DF" w:rsidP="00790A82">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Chức</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năng</w:t>
            </w:r>
            <w:proofErr w:type="spellEnd"/>
          </w:p>
        </w:tc>
        <w:tc>
          <w:tcPr>
            <w:tcW w:w="5818" w:type="dxa"/>
            <w:shd w:val="clear" w:color="auto" w:fill="8DB3E2" w:themeFill="text2" w:themeFillTint="66"/>
          </w:tcPr>
          <w:p w14:paraId="013ED2AF" w14:textId="77777777" w:rsidR="00CD22DF" w:rsidRPr="00680679" w:rsidRDefault="00CD22DF" w:rsidP="00790A82">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Mô</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tả</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hoạt</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động</w:t>
            </w:r>
            <w:proofErr w:type="spellEnd"/>
          </w:p>
        </w:tc>
      </w:tr>
      <w:tr w:rsidR="00BE05D1" w:rsidRPr="00680679" w14:paraId="2B6198B4" w14:textId="77777777" w:rsidTr="00790A82">
        <w:trPr>
          <w:trHeight w:val="185"/>
          <w:jc w:val="center"/>
        </w:trPr>
        <w:tc>
          <w:tcPr>
            <w:tcW w:w="936" w:type="dxa"/>
            <w:shd w:val="clear" w:color="auto" w:fill="auto"/>
          </w:tcPr>
          <w:p w14:paraId="4B16845E" w14:textId="3D7A7C62" w:rsidR="00BE05D1" w:rsidRPr="00BE05D1" w:rsidRDefault="00BE05D1" w:rsidP="00BE05D1">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1</w:t>
            </w:r>
          </w:p>
        </w:tc>
        <w:tc>
          <w:tcPr>
            <w:tcW w:w="2275" w:type="dxa"/>
            <w:shd w:val="clear" w:color="auto" w:fill="auto"/>
          </w:tcPr>
          <w:p w14:paraId="39E0DDB2" w14:textId="615CAC19" w:rsidR="00BE05D1" w:rsidRPr="00BE05D1" w:rsidRDefault="00BE05D1" w:rsidP="00BE05D1">
            <w:pPr>
              <w:jc w:val="center"/>
              <w:rPr>
                <w:rFonts w:ascii="Times New Roman" w:eastAsia="Times New Roman" w:hAnsi="Times New Roman" w:cs="Times New Roman"/>
                <w:b/>
                <w:color w:val="000000" w:themeColor="text1"/>
              </w:rPr>
            </w:pPr>
            <w:proofErr w:type="spellStart"/>
            <w:r w:rsidRPr="00BE05D1">
              <w:rPr>
                <w:rFonts w:ascii="Times New Roman" w:eastAsia="Times New Roman" w:hAnsi="Times New Roman" w:cs="Times New Roman"/>
                <w:b/>
                <w:color w:val="000000" w:themeColor="text1"/>
              </w:rPr>
              <w:t>Hồ</w:t>
            </w:r>
            <w:proofErr w:type="spellEnd"/>
            <w:r w:rsidRPr="00BE05D1">
              <w:rPr>
                <w:rFonts w:ascii="Times New Roman" w:eastAsia="Times New Roman" w:hAnsi="Times New Roman" w:cs="Times New Roman"/>
                <w:b/>
                <w:color w:val="000000" w:themeColor="text1"/>
              </w:rPr>
              <w:t xml:space="preserve"> </w:t>
            </w:r>
            <w:proofErr w:type="spellStart"/>
            <w:r w:rsidRPr="00BE05D1">
              <w:rPr>
                <w:rFonts w:ascii="Times New Roman" w:eastAsia="Times New Roman" w:hAnsi="Times New Roman" w:cs="Times New Roman"/>
                <w:b/>
                <w:color w:val="000000" w:themeColor="text1"/>
              </w:rPr>
              <w:t>Sơ</w:t>
            </w:r>
            <w:proofErr w:type="spellEnd"/>
          </w:p>
        </w:tc>
        <w:tc>
          <w:tcPr>
            <w:tcW w:w="5818" w:type="dxa"/>
            <w:shd w:val="clear" w:color="auto" w:fill="auto"/>
          </w:tcPr>
          <w:p w14:paraId="02A5BD73" w14:textId="7B72609F" w:rsidR="00BE05D1" w:rsidRPr="00BE05D1" w:rsidRDefault="00BE05D1" w:rsidP="00BE05D1">
            <w:pPr>
              <w:jc w:val="center"/>
              <w:rPr>
                <w:rFonts w:ascii="Times New Roman" w:eastAsia="Times New Roman" w:hAnsi="Times New Roman" w:cs="Times New Roman"/>
                <w:bCs/>
                <w:color w:val="000000" w:themeColor="text1"/>
              </w:rPr>
            </w:pPr>
            <w:r>
              <w:rPr>
                <w:rFonts w:ascii="Times New Roman" w:hAnsi="Times New Roman" w:cs="Times New Roman"/>
              </w:rPr>
              <w:t xml:space="preserve">Tài </w:t>
            </w:r>
            <w:proofErr w:type="spellStart"/>
            <w:r>
              <w:rPr>
                <w:rFonts w:ascii="Times New Roman" w:hAnsi="Times New Roman" w:cs="Times New Roman"/>
              </w:rPr>
              <w:t>xế</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cá</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xế</w:t>
            </w:r>
            <w:proofErr w:type="spellEnd"/>
            <w:r>
              <w:rPr>
                <w:rFonts w:ascii="Times New Roman" w:hAnsi="Times New Roman" w:cs="Times New Roman"/>
              </w:rPr>
              <w:t xml:space="preserve"> (</w:t>
            </w:r>
            <w:proofErr w:type="spellStart"/>
            <w:r>
              <w:rPr>
                <w:rFonts w:ascii="Times New Roman" w:hAnsi="Times New Roman" w:cs="Times New Roman"/>
              </w:rPr>
              <w:t>Họ</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r>
              <w:rPr>
                <w:rFonts w:ascii="Times New Roman" w:hAnsi="Times New Roman" w:cs="Times New Roman"/>
              </w:rPr>
              <w:t xml:space="preserve">, CCCD, SĐT, </w:t>
            </w:r>
            <w:proofErr w:type="spellStart"/>
            <w:r>
              <w:rPr>
                <w:rFonts w:ascii="Times New Roman" w:hAnsi="Times New Roman" w:cs="Times New Roman"/>
              </w:rPr>
              <w:t>Địa</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Email…).</w:t>
            </w:r>
          </w:p>
        </w:tc>
      </w:tr>
      <w:tr w:rsidR="00BE05D1" w:rsidRPr="00680679" w14:paraId="7619CB69" w14:textId="77777777" w:rsidTr="00790A82">
        <w:trPr>
          <w:trHeight w:val="185"/>
          <w:jc w:val="center"/>
        </w:trPr>
        <w:tc>
          <w:tcPr>
            <w:tcW w:w="936" w:type="dxa"/>
            <w:shd w:val="clear" w:color="auto" w:fill="auto"/>
          </w:tcPr>
          <w:p w14:paraId="5A2C0683" w14:textId="3399A207" w:rsidR="00BE05D1" w:rsidRPr="00BE05D1" w:rsidRDefault="00BE05D1" w:rsidP="00BE05D1">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2</w:t>
            </w:r>
          </w:p>
        </w:tc>
        <w:tc>
          <w:tcPr>
            <w:tcW w:w="2275" w:type="dxa"/>
            <w:shd w:val="clear" w:color="auto" w:fill="auto"/>
          </w:tcPr>
          <w:p w14:paraId="6602A741" w14:textId="63C7EA2A" w:rsidR="00BE05D1" w:rsidRPr="00BE05D1" w:rsidRDefault="00BE05D1" w:rsidP="00BE05D1">
            <w:pPr>
              <w:jc w:val="center"/>
              <w:rPr>
                <w:rFonts w:ascii="Times New Roman" w:eastAsia="Times New Roman" w:hAnsi="Times New Roman" w:cs="Times New Roman"/>
                <w:bCs/>
                <w:color w:val="000000" w:themeColor="text1"/>
              </w:rPr>
            </w:pPr>
            <w:proofErr w:type="spellStart"/>
            <w:r>
              <w:rPr>
                <w:rFonts w:ascii="Times New Roman" w:eastAsia="Times New Roman" w:hAnsi="Times New Roman" w:cs="Times New Roman"/>
                <w:bCs/>
                <w:color w:val="000000" w:themeColor="text1"/>
              </w:rPr>
              <w:t>Đơn</w:t>
            </w:r>
            <w:proofErr w:type="spellEnd"/>
            <w:r>
              <w:rPr>
                <w:rFonts w:ascii="Times New Roman" w:eastAsia="Times New Roman" w:hAnsi="Times New Roman" w:cs="Times New Roman"/>
                <w:bCs/>
                <w:color w:val="000000" w:themeColor="text1"/>
              </w:rPr>
              <w:t xml:space="preserve"> </w:t>
            </w:r>
            <w:proofErr w:type="spellStart"/>
            <w:r>
              <w:rPr>
                <w:rFonts w:ascii="Times New Roman" w:eastAsia="Times New Roman" w:hAnsi="Times New Roman" w:cs="Times New Roman"/>
                <w:bCs/>
                <w:color w:val="000000" w:themeColor="text1"/>
              </w:rPr>
              <w:t>Hàng</w:t>
            </w:r>
            <w:proofErr w:type="spellEnd"/>
          </w:p>
        </w:tc>
        <w:tc>
          <w:tcPr>
            <w:tcW w:w="5818" w:type="dxa"/>
            <w:shd w:val="clear" w:color="auto" w:fill="auto"/>
          </w:tcPr>
          <w:p w14:paraId="0ED75663" w14:textId="632DAB5C" w:rsidR="00BE05D1" w:rsidRPr="00BE05D1" w:rsidRDefault="00BE05D1" w:rsidP="00BE05D1">
            <w:pPr>
              <w:jc w:val="center"/>
              <w:rPr>
                <w:rFonts w:ascii="Times New Roman" w:eastAsia="Times New Roman" w:hAnsi="Times New Roman" w:cs="Times New Roman"/>
                <w:bCs/>
                <w:color w:val="000000" w:themeColor="text1"/>
              </w:rPr>
            </w:pPr>
            <w:r>
              <w:rPr>
                <w:rFonts w:ascii="Times New Roman" w:hAnsi="Times New Roman" w:cs="Times New Roman"/>
              </w:rPr>
              <w:t xml:space="preserve">Tài </w:t>
            </w:r>
            <w:proofErr w:type="spellStart"/>
            <w:r>
              <w:rPr>
                <w:rFonts w:ascii="Times New Roman" w:hAnsi="Times New Roman" w:cs="Times New Roman"/>
              </w:rPr>
              <w:t>xế</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địa</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tình</w:t>
            </w:r>
            <w:proofErr w:type="spellEnd"/>
            <w:r>
              <w:rPr>
                <w:rFonts w:ascii="Times New Roman" w:hAnsi="Times New Roman" w:cs="Times New Roman"/>
              </w:rPr>
              <w:t xml:space="preserve"> </w:t>
            </w:r>
            <w:proofErr w:type="spellStart"/>
            <w:r>
              <w:rPr>
                <w:rFonts w:ascii="Times New Roman" w:hAnsi="Times New Roman" w:cs="Times New Roman"/>
              </w:rPr>
              <w:t>trạng</w:t>
            </w:r>
            <w:proofErr w:type="spellEnd"/>
            <w:r>
              <w:rPr>
                <w:rFonts w:ascii="Times New Roman" w:hAnsi="Times New Roman" w:cs="Times New Roman"/>
              </w:rPr>
              <w:t>)</w:t>
            </w:r>
            <w:r w:rsidR="00CA153C">
              <w:rPr>
                <w:rFonts w:ascii="Times New Roman" w:hAnsi="Times New Roman" w:cs="Times New Roman"/>
              </w:rPr>
              <w:t xml:space="preserve">, </w:t>
            </w:r>
            <w:proofErr w:type="spellStart"/>
            <w:r w:rsidR="00CA153C">
              <w:rPr>
                <w:rFonts w:ascii="Times New Roman" w:hAnsi="Times New Roman" w:cs="Times New Roman"/>
              </w:rPr>
              <w:t>tạo</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đơn</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hàng</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mới</w:t>
            </w:r>
            <w:proofErr w:type="spellEnd"/>
            <w:r w:rsidR="00CA153C">
              <w:rPr>
                <w:rFonts w:ascii="Times New Roman" w:hAnsi="Times New Roman" w:cs="Times New Roman"/>
              </w:rPr>
              <w:t>.</w:t>
            </w:r>
          </w:p>
        </w:tc>
      </w:tr>
      <w:tr w:rsidR="00BE05D1" w:rsidRPr="00680679" w14:paraId="76D1998C" w14:textId="77777777" w:rsidTr="00790A82">
        <w:trPr>
          <w:trHeight w:val="185"/>
          <w:jc w:val="center"/>
        </w:trPr>
        <w:tc>
          <w:tcPr>
            <w:tcW w:w="936" w:type="dxa"/>
            <w:shd w:val="clear" w:color="auto" w:fill="auto"/>
          </w:tcPr>
          <w:p w14:paraId="569D64DE" w14:textId="477C4E50" w:rsidR="00BE05D1" w:rsidRPr="00BE05D1" w:rsidRDefault="00CA153C" w:rsidP="00BE05D1">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3</w:t>
            </w:r>
          </w:p>
        </w:tc>
        <w:tc>
          <w:tcPr>
            <w:tcW w:w="2275" w:type="dxa"/>
            <w:shd w:val="clear" w:color="auto" w:fill="auto"/>
          </w:tcPr>
          <w:p w14:paraId="6F337DE0" w14:textId="4CFA9EB0" w:rsidR="00BE05D1" w:rsidRPr="00BE05D1" w:rsidRDefault="008802AA" w:rsidP="00BE05D1">
            <w:pPr>
              <w:jc w:val="cente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Thu </w:t>
            </w:r>
            <w:proofErr w:type="spellStart"/>
            <w:r>
              <w:rPr>
                <w:rFonts w:ascii="Times New Roman" w:eastAsia="Times New Roman" w:hAnsi="Times New Roman" w:cs="Times New Roman"/>
                <w:bCs/>
                <w:color w:val="000000" w:themeColor="text1"/>
              </w:rPr>
              <w:t>Nhập</w:t>
            </w:r>
            <w:proofErr w:type="spellEnd"/>
          </w:p>
        </w:tc>
        <w:tc>
          <w:tcPr>
            <w:tcW w:w="5818" w:type="dxa"/>
            <w:shd w:val="clear" w:color="auto" w:fill="auto"/>
          </w:tcPr>
          <w:p w14:paraId="2570E36D" w14:textId="68B3339E" w:rsidR="00BE05D1" w:rsidRPr="00BE05D1" w:rsidRDefault="00DE18E5" w:rsidP="00BE05D1">
            <w:pPr>
              <w:jc w:val="center"/>
              <w:rPr>
                <w:rFonts w:ascii="Times New Roman" w:eastAsia="Times New Roman" w:hAnsi="Times New Roman" w:cs="Times New Roman"/>
                <w:bCs/>
                <w:color w:val="000000" w:themeColor="text1"/>
              </w:rPr>
            </w:pPr>
            <w:r>
              <w:rPr>
                <w:rFonts w:ascii="Times New Roman" w:hAnsi="Times New Roman" w:cs="Times New Roman"/>
              </w:rPr>
              <w:t xml:space="preserve">Tài </w:t>
            </w:r>
            <w:proofErr w:type="spellStart"/>
            <w:r>
              <w:rPr>
                <w:rFonts w:ascii="Times New Roman" w:hAnsi="Times New Roman" w:cs="Times New Roman"/>
              </w:rPr>
              <w:t>xế</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thu</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xế</w:t>
            </w:r>
            <w:proofErr w:type="spellEnd"/>
          </w:p>
        </w:tc>
      </w:tr>
      <w:tr w:rsidR="00BE05D1" w:rsidRPr="00680679" w14:paraId="26EDC83E" w14:textId="77777777" w:rsidTr="00790A82">
        <w:trPr>
          <w:trHeight w:val="185"/>
          <w:jc w:val="center"/>
        </w:trPr>
        <w:tc>
          <w:tcPr>
            <w:tcW w:w="936" w:type="dxa"/>
            <w:shd w:val="clear" w:color="auto" w:fill="auto"/>
          </w:tcPr>
          <w:p w14:paraId="602103B9" w14:textId="77777777" w:rsidR="00BE05D1" w:rsidRPr="00BE05D1" w:rsidRDefault="00BE05D1" w:rsidP="00BE05D1">
            <w:pPr>
              <w:jc w:val="center"/>
              <w:rPr>
                <w:rFonts w:ascii="Times New Roman" w:eastAsia="Times New Roman" w:hAnsi="Times New Roman" w:cs="Times New Roman"/>
                <w:bCs/>
                <w:color w:val="000000" w:themeColor="text1"/>
              </w:rPr>
            </w:pPr>
          </w:p>
        </w:tc>
        <w:tc>
          <w:tcPr>
            <w:tcW w:w="2275" w:type="dxa"/>
            <w:shd w:val="clear" w:color="auto" w:fill="auto"/>
          </w:tcPr>
          <w:p w14:paraId="6D98BBF4" w14:textId="77777777" w:rsidR="00BE05D1" w:rsidRPr="00BE05D1" w:rsidRDefault="00BE05D1" w:rsidP="00BE05D1">
            <w:pPr>
              <w:jc w:val="center"/>
              <w:rPr>
                <w:rFonts w:ascii="Times New Roman" w:eastAsia="Times New Roman" w:hAnsi="Times New Roman" w:cs="Times New Roman"/>
                <w:bCs/>
                <w:color w:val="000000" w:themeColor="text1"/>
              </w:rPr>
            </w:pPr>
          </w:p>
        </w:tc>
        <w:tc>
          <w:tcPr>
            <w:tcW w:w="5818" w:type="dxa"/>
            <w:shd w:val="clear" w:color="auto" w:fill="auto"/>
          </w:tcPr>
          <w:p w14:paraId="176F6120" w14:textId="77777777" w:rsidR="00BE05D1" w:rsidRPr="00BE05D1" w:rsidRDefault="00BE05D1" w:rsidP="00BE05D1">
            <w:pPr>
              <w:jc w:val="center"/>
              <w:rPr>
                <w:rFonts w:ascii="Times New Roman" w:eastAsia="Times New Roman" w:hAnsi="Times New Roman" w:cs="Times New Roman"/>
                <w:bCs/>
                <w:color w:val="000000" w:themeColor="text1"/>
              </w:rPr>
            </w:pPr>
          </w:p>
        </w:tc>
      </w:tr>
      <w:tr w:rsidR="00BE05D1" w:rsidRPr="00680679" w14:paraId="1F680F15" w14:textId="77777777" w:rsidTr="00790A82">
        <w:trPr>
          <w:trHeight w:val="185"/>
          <w:jc w:val="center"/>
        </w:trPr>
        <w:tc>
          <w:tcPr>
            <w:tcW w:w="936" w:type="dxa"/>
            <w:shd w:val="clear" w:color="auto" w:fill="auto"/>
          </w:tcPr>
          <w:p w14:paraId="41219FB4" w14:textId="77777777" w:rsidR="00BE05D1" w:rsidRPr="00BE05D1" w:rsidRDefault="00BE05D1" w:rsidP="00BE05D1">
            <w:pPr>
              <w:jc w:val="center"/>
              <w:rPr>
                <w:rFonts w:ascii="Times New Roman" w:eastAsia="Times New Roman" w:hAnsi="Times New Roman" w:cs="Times New Roman"/>
                <w:bCs/>
                <w:color w:val="000000" w:themeColor="text1"/>
              </w:rPr>
            </w:pPr>
          </w:p>
        </w:tc>
        <w:tc>
          <w:tcPr>
            <w:tcW w:w="2275" w:type="dxa"/>
            <w:shd w:val="clear" w:color="auto" w:fill="auto"/>
          </w:tcPr>
          <w:p w14:paraId="41F887EB" w14:textId="77777777" w:rsidR="00BE05D1" w:rsidRPr="00BE05D1" w:rsidRDefault="00BE05D1" w:rsidP="00BE05D1">
            <w:pPr>
              <w:jc w:val="center"/>
              <w:rPr>
                <w:rFonts w:ascii="Times New Roman" w:eastAsia="Times New Roman" w:hAnsi="Times New Roman" w:cs="Times New Roman"/>
                <w:bCs/>
                <w:color w:val="000000" w:themeColor="text1"/>
              </w:rPr>
            </w:pPr>
          </w:p>
        </w:tc>
        <w:tc>
          <w:tcPr>
            <w:tcW w:w="5818" w:type="dxa"/>
            <w:shd w:val="clear" w:color="auto" w:fill="auto"/>
          </w:tcPr>
          <w:p w14:paraId="76831FCE" w14:textId="77777777" w:rsidR="00BE05D1" w:rsidRPr="00BE05D1" w:rsidRDefault="00BE05D1" w:rsidP="00BE05D1">
            <w:pPr>
              <w:jc w:val="center"/>
              <w:rPr>
                <w:rFonts w:ascii="Times New Roman" w:eastAsia="Times New Roman" w:hAnsi="Times New Roman" w:cs="Times New Roman"/>
                <w:bCs/>
                <w:color w:val="000000" w:themeColor="text1"/>
              </w:rPr>
            </w:pPr>
          </w:p>
        </w:tc>
      </w:tr>
    </w:tbl>
    <w:p w14:paraId="73501365" w14:textId="77777777" w:rsidR="00CD22DF" w:rsidRDefault="00CD22DF" w:rsidP="00CD22DF"/>
    <w:p w14:paraId="07FF87D5" w14:textId="00857258" w:rsidR="00CA153C" w:rsidRPr="004176B7" w:rsidRDefault="00033E90" w:rsidP="00CA153C">
      <w:pPr>
        <w:pStyle w:val="Heading2"/>
        <w:ind w:left="360"/>
        <w:rPr>
          <w:rFonts w:ascii="Times New Roman" w:eastAsia="Times New Roman" w:hAnsi="Times New Roman" w:cs="Times New Roman"/>
          <w:color w:val="17365D" w:themeColor="text2" w:themeShade="BF"/>
        </w:rPr>
      </w:pPr>
      <w:r>
        <w:rPr>
          <w:rFonts w:ascii="Times New Roman" w:eastAsia="Times New Roman" w:hAnsi="Times New Roman" w:cs="Times New Roman"/>
          <w:color w:val="17365D" w:themeColor="text2" w:themeShade="BF"/>
        </w:rPr>
        <w:t>6</w:t>
      </w:r>
      <w:r w:rsidR="00CA153C">
        <w:rPr>
          <w:rFonts w:ascii="Times New Roman" w:eastAsia="Times New Roman" w:hAnsi="Times New Roman" w:cs="Times New Roman"/>
          <w:color w:val="17365D" w:themeColor="text2" w:themeShade="BF"/>
        </w:rPr>
        <w:t>.</w:t>
      </w:r>
      <w:r w:rsidR="00CA153C">
        <w:rPr>
          <w:rFonts w:ascii="Times New Roman" w:eastAsia="Times New Roman" w:hAnsi="Times New Roman" w:cs="Times New Roman"/>
          <w:color w:val="17365D" w:themeColor="text2" w:themeShade="BF"/>
        </w:rPr>
        <w:tab/>
      </w:r>
      <w:proofErr w:type="spellStart"/>
      <w:r w:rsidR="00CA153C" w:rsidRPr="004176B7">
        <w:rPr>
          <w:rFonts w:ascii="Times New Roman" w:eastAsia="Times New Roman" w:hAnsi="Times New Roman" w:cs="Times New Roman"/>
          <w:color w:val="17365D" w:themeColor="text2" w:themeShade="BF"/>
        </w:rPr>
        <w:t>Phân</w:t>
      </w:r>
      <w:proofErr w:type="spellEnd"/>
      <w:r w:rsidR="00CA153C" w:rsidRPr="004176B7">
        <w:rPr>
          <w:rFonts w:ascii="Times New Roman" w:eastAsia="Times New Roman" w:hAnsi="Times New Roman" w:cs="Times New Roman"/>
          <w:color w:val="17365D" w:themeColor="text2" w:themeShade="BF"/>
        </w:rPr>
        <w:t xml:space="preserve"> </w:t>
      </w:r>
      <w:proofErr w:type="spellStart"/>
      <w:r w:rsidR="00CA153C" w:rsidRPr="004176B7">
        <w:rPr>
          <w:rFonts w:ascii="Times New Roman" w:eastAsia="Times New Roman" w:hAnsi="Times New Roman" w:cs="Times New Roman"/>
          <w:color w:val="17365D" w:themeColor="text2" w:themeShade="BF"/>
        </w:rPr>
        <w:t>hệ</w:t>
      </w:r>
      <w:proofErr w:type="spellEnd"/>
      <w:r w:rsidR="00CA153C">
        <w:rPr>
          <w:rFonts w:ascii="Times New Roman" w:eastAsia="Times New Roman" w:hAnsi="Times New Roman" w:cs="Times New Roman"/>
          <w:color w:val="17365D" w:themeColor="text2" w:themeShade="BF"/>
          <w:lang w:val="vi-VN"/>
        </w:rPr>
        <w:t xml:space="preserve"> nhân viên</w:t>
      </w:r>
    </w:p>
    <w:tbl>
      <w:tblPr>
        <w:tblStyle w:val="TableGrid"/>
        <w:tblW w:w="0" w:type="auto"/>
        <w:jc w:val="center"/>
        <w:tblLook w:val="04A0" w:firstRow="1" w:lastRow="0" w:firstColumn="1" w:lastColumn="0" w:noHBand="0" w:noVBand="1"/>
      </w:tblPr>
      <w:tblGrid>
        <w:gridCol w:w="936"/>
        <w:gridCol w:w="2261"/>
        <w:gridCol w:w="5818"/>
      </w:tblGrid>
      <w:tr w:rsidR="00CA153C" w:rsidRPr="00680679" w14:paraId="5B07C06A" w14:textId="77777777" w:rsidTr="007F264E">
        <w:trPr>
          <w:jc w:val="center"/>
        </w:trPr>
        <w:tc>
          <w:tcPr>
            <w:tcW w:w="936" w:type="dxa"/>
            <w:shd w:val="clear" w:color="auto" w:fill="8DB3E2" w:themeFill="text2" w:themeFillTint="66"/>
          </w:tcPr>
          <w:p w14:paraId="710AA834" w14:textId="77777777" w:rsidR="00CA153C" w:rsidRPr="00680679" w:rsidRDefault="00CA153C" w:rsidP="007F264E">
            <w:pPr>
              <w:jc w:val="center"/>
              <w:rPr>
                <w:rFonts w:ascii="Times New Roman" w:eastAsia="Times New Roman" w:hAnsi="Times New Roman" w:cs="Times New Roman"/>
                <w:b/>
                <w:color w:val="000000" w:themeColor="text1"/>
              </w:rPr>
            </w:pPr>
            <w:r w:rsidRPr="00680679">
              <w:rPr>
                <w:rFonts w:ascii="Times New Roman" w:eastAsia="Times New Roman" w:hAnsi="Times New Roman" w:cs="Times New Roman"/>
                <w:b/>
                <w:color w:val="000000" w:themeColor="text1"/>
              </w:rPr>
              <w:t>STT</w:t>
            </w:r>
          </w:p>
        </w:tc>
        <w:tc>
          <w:tcPr>
            <w:tcW w:w="2261" w:type="dxa"/>
            <w:shd w:val="clear" w:color="auto" w:fill="8DB3E2" w:themeFill="text2" w:themeFillTint="66"/>
          </w:tcPr>
          <w:p w14:paraId="40E3CB13" w14:textId="77777777" w:rsidR="00CA153C" w:rsidRPr="00680679" w:rsidRDefault="00CA153C" w:rsidP="007F264E">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Chức</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năng</w:t>
            </w:r>
            <w:proofErr w:type="spellEnd"/>
          </w:p>
        </w:tc>
        <w:tc>
          <w:tcPr>
            <w:tcW w:w="5818" w:type="dxa"/>
            <w:shd w:val="clear" w:color="auto" w:fill="8DB3E2" w:themeFill="text2" w:themeFillTint="66"/>
          </w:tcPr>
          <w:p w14:paraId="7DF27F3A" w14:textId="77777777" w:rsidR="00CA153C" w:rsidRPr="00680679" w:rsidRDefault="00CA153C" w:rsidP="007F264E">
            <w:pPr>
              <w:jc w:val="center"/>
              <w:rPr>
                <w:rFonts w:ascii="Times New Roman" w:eastAsia="Times New Roman" w:hAnsi="Times New Roman" w:cs="Times New Roman"/>
                <w:b/>
                <w:color w:val="000000" w:themeColor="text1"/>
              </w:rPr>
            </w:pPr>
            <w:proofErr w:type="spellStart"/>
            <w:r w:rsidRPr="00680679">
              <w:rPr>
                <w:rFonts w:ascii="Times New Roman" w:eastAsia="Times New Roman" w:hAnsi="Times New Roman" w:cs="Times New Roman"/>
                <w:b/>
                <w:color w:val="000000" w:themeColor="text1"/>
              </w:rPr>
              <w:t>Mô</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tả</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hoạt</w:t>
            </w:r>
            <w:proofErr w:type="spellEnd"/>
            <w:r w:rsidRPr="00680679">
              <w:rPr>
                <w:rFonts w:ascii="Times New Roman" w:eastAsia="Times New Roman" w:hAnsi="Times New Roman" w:cs="Times New Roman"/>
                <w:b/>
                <w:color w:val="000000" w:themeColor="text1"/>
              </w:rPr>
              <w:t xml:space="preserve"> </w:t>
            </w:r>
            <w:proofErr w:type="spellStart"/>
            <w:r w:rsidRPr="00680679">
              <w:rPr>
                <w:rFonts w:ascii="Times New Roman" w:eastAsia="Times New Roman" w:hAnsi="Times New Roman" w:cs="Times New Roman"/>
                <w:b/>
                <w:color w:val="000000" w:themeColor="text1"/>
              </w:rPr>
              <w:t>động</w:t>
            </w:r>
            <w:proofErr w:type="spellEnd"/>
          </w:p>
        </w:tc>
      </w:tr>
      <w:tr w:rsidR="00CA153C" w:rsidRPr="00680679" w14:paraId="7DFA7577" w14:textId="77777777" w:rsidTr="007F264E">
        <w:trPr>
          <w:jc w:val="center"/>
        </w:trPr>
        <w:tc>
          <w:tcPr>
            <w:tcW w:w="936" w:type="dxa"/>
          </w:tcPr>
          <w:p w14:paraId="536D9586" w14:textId="77777777" w:rsidR="00CA153C" w:rsidRPr="00680679" w:rsidRDefault="00CA153C" w:rsidP="007F264E">
            <w:pPr>
              <w:jc w:val="center"/>
              <w:rPr>
                <w:rFonts w:ascii="Times New Roman" w:eastAsia="Times New Roman" w:hAnsi="Times New Roman" w:cs="Times New Roman"/>
                <w:color w:val="000000" w:themeColor="text1"/>
              </w:rPr>
            </w:pPr>
            <w:r w:rsidRPr="00680679">
              <w:rPr>
                <w:rFonts w:ascii="Times New Roman" w:eastAsia="Times New Roman" w:hAnsi="Times New Roman" w:cs="Times New Roman"/>
                <w:color w:val="000000" w:themeColor="text1"/>
              </w:rPr>
              <w:t>1</w:t>
            </w:r>
          </w:p>
        </w:tc>
        <w:tc>
          <w:tcPr>
            <w:tcW w:w="2261" w:type="dxa"/>
          </w:tcPr>
          <w:p w14:paraId="2E0E088D" w14:textId="77777777" w:rsidR="00CA153C" w:rsidRPr="00680679" w:rsidRDefault="00CA153C" w:rsidP="007F264E">
            <w:pPr>
              <w:jc w:val="both"/>
              <w:rPr>
                <w:rFonts w:ascii="Times New Roman" w:eastAsia="Times New Roman" w:hAnsi="Times New Roman" w:cs="Times New Roman"/>
                <w:color w:val="000000" w:themeColor="text1"/>
              </w:rPr>
            </w:pPr>
            <w:r w:rsidRPr="00AF3570">
              <w:rPr>
                <w:rFonts w:ascii="Times New Roman" w:hAnsi="Times New Roman" w:cs="Times New Roman"/>
              </w:rPr>
              <w:t xml:space="preserve">Xem </w:t>
            </w:r>
            <w:proofErr w:type="spellStart"/>
            <w:r w:rsidRPr="00AF3570">
              <w:rPr>
                <w:rFonts w:ascii="Times New Roman" w:hAnsi="Times New Roman" w:cs="Times New Roman"/>
              </w:rPr>
              <w:t>danh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sách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hợp</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đồng</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của</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đối</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tác</w:t>
            </w:r>
            <w:proofErr w:type="spellEnd"/>
          </w:p>
        </w:tc>
        <w:tc>
          <w:tcPr>
            <w:tcW w:w="5818" w:type="dxa"/>
          </w:tcPr>
          <w:p w14:paraId="6B6ADF03" w14:textId="5B228F5B" w:rsidR="00CA153C" w:rsidRPr="00680679" w:rsidRDefault="00CA153C" w:rsidP="007F264E">
            <w:pPr>
              <w:jc w:val="both"/>
              <w:rPr>
                <w:rFonts w:ascii="Times New Roman" w:eastAsia="Times New Roman" w:hAnsi="Times New Roman" w:cs="Times New Roman"/>
                <w:color w:val="000000" w:themeColor="text1"/>
              </w:rPr>
            </w:pPr>
            <w:r>
              <w:rPr>
                <w:rFonts w:ascii="Times New Roman" w:hAnsi="Times New Roman" w:cs="Times New Roman"/>
              </w:rPr>
              <w:t>Developer</w:t>
            </w:r>
            <w:r w:rsidRPr="00AF3570">
              <w:rPr>
                <w:rFonts w:ascii="Times New Roman" w:hAnsi="Times New Roman" w:cs="Times New Roman"/>
              </w:rPr>
              <w:t xml:space="preserve"> </w:t>
            </w:r>
            <w:proofErr w:type="spellStart"/>
            <w:r w:rsidRPr="00AF3570">
              <w:rPr>
                <w:rFonts w:ascii="Times New Roman" w:hAnsi="Times New Roman" w:cs="Times New Roman"/>
              </w:rPr>
              <w:t>có</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quyền</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được</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xem</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danh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sách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các</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đơn</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đăng</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kí</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hợp</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đồng</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của</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đối</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tác</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từ</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đó</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tiến</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hành</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lập</w:t>
            </w:r>
            <w:proofErr w:type="spellEnd"/>
            <w:r>
              <w:rPr>
                <w:rFonts w:ascii="Times New Roman" w:hAnsi="Times New Roman" w:cs="Times New Roman"/>
                <w:lang w:val="vi-VN"/>
              </w:rPr>
              <w:t xml:space="preserve"> hay gia hạn</w:t>
            </w:r>
            <w:r w:rsidRPr="00AF3570">
              <w:rPr>
                <w:rFonts w:ascii="Times New Roman" w:hAnsi="Times New Roman" w:cs="Times New Roman"/>
              </w:rPr>
              <w:t xml:space="preserve"> </w:t>
            </w:r>
            <w:proofErr w:type="spellStart"/>
            <w:r w:rsidRPr="00AF3570">
              <w:rPr>
                <w:rFonts w:ascii="Times New Roman" w:hAnsi="Times New Roman" w:cs="Times New Roman"/>
              </w:rPr>
              <w:t>hợp</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đồng</w:t>
            </w:r>
            <w:proofErr w:type="spellEnd"/>
          </w:p>
        </w:tc>
      </w:tr>
      <w:tr w:rsidR="00CA153C" w:rsidRPr="004A27EB" w14:paraId="65E3E71C" w14:textId="77777777" w:rsidTr="007F264E">
        <w:trPr>
          <w:jc w:val="center"/>
        </w:trPr>
        <w:tc>
          <w:tcPr>
            <w:tcW w:w="936" w:type="dxa"/>
          </w:tcPr>
          <w:p w14:paraId="6F191B3D" w14:textId="3B6E06DF" w:rsidR="00CA153C" w:rsidRPr="00CA153C" w:rsidRDefault="00CA153C" w:rsidP="007F264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261" w:type="dxa"/>
          </w:tcPr>
          <w:p w14:paraId="3136DB50" w14:textId="77777777" w:rsidR="00CA153C" w:rsidRPr="004A27EB" w:rsidRDefault="00CA153C" w:rsidP="007F264E">
            <w:pPr>
              <w:jc w:val="both"/>
              <w:rPr>
                <w:rFonts w:ascii="Times New Roman" w:eastAsia="Times New Roman" w:hAnsi="Times New Roman" w:cs="Times New Roman"/>
                <w:color w:val="000000" w:themeColor="text1"/>
                <w:lang w:val="vi-VN"/>
              </w:rPr>
            </w:pPr>
            <w:proofErr w:type="spellStart"/>
            <w:r w:rsidRPr="00AF3570">
              <w:rPr>
                <w:rFonts w:ascii="Times New Roman" w:hAnsi="Times New Roman" w:cs="Times New Roman"/>
              </w:rPr>
              <w:t>Xác</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nhân</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hợp</w:t>
            </w:r>
            <w:proofErr w:type="spellEnd"/>
            <w:r w:rsidRPr="00AF3570">
              <w:rPr>
                <w:rFonts w:ascii="Times New Roman" w:hAnsi="Times New Roman" w:cs="Times New Roman"/>
              </w:rPr>
              <w:t xml:space="preserve"> </w:t>
            </w:r>
            <w:proofErr w:type="spellStart"/>
            <w:r w:rsidRPr="00AF3570">
              <w:rPr>
                <w:rFonts w:ascii="Times New Roman" w:hAnsi="Times New Roman" w:cs="Times New Roman"/>
              </w:rPr>
              <w:t>đồng</w:t>
            </w:r>
            <w:proofErr w:type="spellEnd"/>
          </w:p>
        </w:tc>
        <w:tc>
          <w:tcPr>
            <w:tcW w:w="5818" w:type="dxa"/>
          </w:tcPr>
          <w:p w14:paraId="2088521F" w14:textId="77777777" w:rsidR="00CA153C" w:rsidRDefault="00CA153C" w:rsidP="007F264E">
            <w:pPr>
              <w:pStyle w:val="Normal1"/>
              <w:rPr>
                <w:rFonts w:ascii="Times New Roman" w:hAnsi="Times New Roman" w:cs="Times New Roman"/>
                <w:lang w:val="vi-VN"/>
              </w:rPr>
            </w:pPr>
            <w:r w:rsidRPr="004A27EB">
              <w:rPr>
                <w:rFonts w:ascii="Times New Roman" w:hAnsi="Times New Roman" w:cs="Times New Roman"/>
                <w:lang w:val="vi-VN"/>
              </w:rPr>
              <w:t>Nhân viên tiến hành ghi nhận hợp đồng hợp lệ kèm với các thông tin của đối tác lên hệ thống để hệ thống tiến hành tạo các tài khoản để đối tác có thể sử dụng để kinh doanh trên hệ thống</w:t>
            </w:r>
          </w:p>
          <w:p w14:paraId="28C342BC" w14:textId="77777777" w:rsidR="00CA153C" w:rsidRPr="004A27EB" w:rsidRDefault="00CA153C" w:rsidP="007F264E">
            <w:pPr>
              <w:pStyle w:val="Normal1"/>
              <w:rPr>
                <w:rFonts w:ascii="Times New Roman" w:hAnsi="Times New Roman" w:cs="Times New Roman"/>
                <w:lang w:val="vi-VN"/>
              </w:rPr>
            </w:pPr>
            <w:r>
              <w:rPr>
                <w:rFonts w:ascii="Times New Roman" w:hAnsi="Times New Roman" w:cs="Times New Roman"/>
                <w:lang w:val="vi-VN"/>
              </w:rPr>
              <w:t>ngay sau khi ký hợp đồng</w:t>
            </w:r>
          </w:p>
        </w:tc>
      </w:tr>
      <w:tr w:rsidR="00CA153C" w:rsidRPr="004A27EB" w14:paraId="439062E6" w14:textId="77777777" w:rsidTr="007F264E">
        <w:trPr>
          <w:jc w:val="center"/>
        </w:trPr>
        <w:tc>
          <w:tcPr>
            <w:tcW w:w="936" w:type="dxa"/>
          </w:tcPr>
          <w:p w14:paraId="7325FB94" w14:textId="77777777" w:rsidR="00CA153C" w:rsidRPr="00081AE5" w:rsidRDefault="00CA153C" w:rsidP="007F264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261" w:type="dxa"/>
          </w:tcPr>
          <w:p w14:paraId="133157E0" w14:textId="0F938834" w:rsidR="00CA153C" w:rsidRPr="00AF3570" w:rsidRDefault="00CA153C" w:rsidP="007F264E">
            <w:pPr>
              <w:jc w:val="both"/>
              <w:rPr>
                <w:rFonts w:ascii="Times New Roman" w:hAnsi="Times New Roman" w:cs="Times New Roman"/>
              </w:rPr>
            </w:pP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p>
        </w:tc>
        <w:tc>
          <w:tcPr>
            <w:tcW w:w="5818" w:type="dxa"/>
          </w:tcPr>
          <w:p w14:paraId="6704F0A2" w14:textId="7FF4AFAA" w:rsidR="00CA153C" w:rsidRPr="00081AE5" w:rsidRDefault="00CA153C" w:rsidP="007F264E">
            <w:pPr>
              <w:pStyle w:val="Normal1"/>
              <w:rPr>
                <w:rFonts w:ascii="Times New Roman" w:hAnsi="Times New Roman" w:cs="Times New Roman"/>
              </w:rPr>
            </w:pPr>
            <w:r>
              <w:rPr>
                <w:rFonts w:ascii="Times New Roman" w:hAnsi="Times New Roman" w:cs="Times New Roman"/>
              </w:rPr>
              <w:t xml:space="preserve">Developer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chỉnh</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cá</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viên</w:t>
            </w:r>
            <w:proofErr w:type="spellEnd"/>
            <w:r>
              <w:rPr>
                <w:rFonts w:ascii="Times New Roman" w:hAnsi="Times New Roman" w:cs="Times New Roman"/>
              </w:rPr>
              <w:t>.</w:t>
            </w:r>
          </w:p>
        </w:tc>
      </w:tr>
      <w:tr w:rsidR="00CA153C" w:rsidRPr="004A27EB" w14:paraId="67982722" w14:textId="77777777" w:rsidTr="007F264E">
        <w:trPr>
          <w:jc w:val="center"/>
        </w:trPr>
        <w:tc>
          <w:tcPr>
            <w:tcW w:w="936" w:type="dxa"/>
          </w:tcPr>
          <w:p w14:paraId="152EE88D" w14:textId="77777777" w:rsidR="00CA153C" w:rsidRDefault="00CA153C" w:rsidP="007F264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261" w:type="dxa"/>
          </w:tcPr>
          <w:p w14:paraId="439C1847" w14:textId="77777777" w:rsidR="00CA153C" w:rsidRDefault="00CA153C" w:rsidP="007F264E">
            <w:pPr>
              <w:jc w:val="both"/>
              <w:rPr>
                <w:rFonts w:ascii="Times New Roman" w:hAnsi="Times New Roman" w:cs="Times New Roman"/>
              </w:rPr>
            </w:pP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Phẩm</w:t>
            </w:r>
            <w:proofErr w:type="spellEnd"/>
          </w:p>
          <w:p w14:paraId="565C3854" w14:textId="77777777" w:rsidR="00CA153C" w:rsidRDefault="00CA153C" w:rsidP="007F264E">
            <w:pPr>
              <w:jc w:val="both"/>
              <w:rPr>
                <w:rFonts w:ascii="Times New Roman" w:hAnsi="Times New Roman" w:cs="Times New Roman"/>
              </w:rPr>
            </w:pPr>
          </w:p>
        </w:tc>
        <w:tc>
          <w:tcPr>
            <w:tcW w:w="5818" w:type="dxa"/>
          </w:tcPr>
          <w:p w14:paraId="2AE9D4DF" w14:textId="0640A5B9" w:rsidR="00CA153C" w:rsidRDefault="00A34685" w:rsidP="007F264E">
            <w:pPr>
              <w:pStyle w:val="Normal1"/>
              <w:rPr>
                <w:rFonts w:ascii="Times New Roman" w:hAnsi="Times New Roman" w:cs="Times New Roman"/>
              </w:rPr>
            </w:pPr>
            <w:r>
              <w:rPr>
                <w:rFonts w:ascii="Times New Roman" w:hAnsi="Times New Roman" w:cs="Times New Roman"/>
              </w:rPr>
              <w:t xml:space="preserve">Developer </w:t>
            </w:r>
            <w:proofErr w:type="spellStart"/>
            <w:r w:rsidR="00CA153C">
              <w:rPr>
                <w:rFonts w:ascii="Times New Roman" w:hAnsi="Times New Roman" w:cs="Times New Roman"/>
              </w:rPr>
              <w:t>có</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thể</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xem</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thêm</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xoá</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sửa</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thông</w:t>
            </w:r>
            <w:proofErr w:type="spellEnd"/>
            <w:r w:rsidR="00CA153C">
              <w:rPr>
                <w:rFonts w:ascii="Times New Roman" w:hAnsi="Times New Roman" w:cs="Times New Roman"/>
              </w:rPr>
              <w:t xml:space="preserve"> tin </w:t>
            </w:r>
            <w:proofErr w:type="spellStart"/>
            <w:r w:rsidR="00CA153C">
              <w:rPr>
                <w:rFonts w:ascii="Times New Roman" w:hAnsi="Times New Roman" w:cs="Times New Roman"/>
              </w:rPr>
              <w:t>của</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sản</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phẩm</w:t>
            </w:r>
            <w:proofErr w:type="spellEnd"/>
            <w:r w:rsidR="00CA153C">
              <w:rPr>
                <w:rFonts w:ascii="Times New Roman" w:hAnsi="Times New Roman" w:cs="Times New Roman"/>
              </w:rPr>
              <w:t>.</w:t>
            </w:r>
          </w:p>
        </w:tc>
      </w:tr>
      <w:tr w:rsidR="00CA153C" w:rsidRPr="004A27EB" w14:paraId="4A7CEAA0" w14:textId="77777777" w:rsidTr="007F264E">
        <w:trPr>
          <w:jc w:val="center"/>
        </w:trPr>
        <w:tc>
          <w:tcPr>
            <w:tcW w:w="936" w:type="dxa"/>
          </w:tcPr>
          <w:p w14:paraId="53221F10" w14:textId="77777777" w:rsidR="00CA153C" w:rsidRDefault="00CA153C" w:rsidP="007F264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c>
          <w:tcPr>
            <w:tcW w:w="2261" w:type="dxa"/>
          </w:tcPr>
          <w:p w14:paraId="5F0E8F3D" w14:textId="77777777" w:rsidR="00CA153C" w:rsidRDefault="00CA153C" w:rsidP="007F264E">
            <w:pPr>
              <w:jc w:val="both"/>
              <w:rPr>
                <w:rFonts w:ascii="Times New Roman" w:hAnsi="Times New Roman" w:cs="Times New Roman"/>
              </w:rPr>
            </w:pPr>
            <w:proofErr w:type="spellStart"/>
            <w:r>
              <w:rPr>
                <w:rFonts w:ascii="Times New Roman" w:hAnsi="Times New Roman" w:cs="Times New Roman"/>
              </w:rPr>
              <w:t>Đơn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p>
        </w:tc>
        <w:tc>
          <w:tcPr>
            <w:tcW w:w="5818" w:type="dxa"/>
          </w:tcPr>
          <w:p w14:paraId="4C99FC9D" w14:textId="78D2FB2E" w:rsidR="00CA153C" w:rsidRDefault="00A34685" w:rsidP="007F264E">
            <w:pPr>
              <w:pStyle w:val="Normal1"/>
              <w:rPr>
                <w:rFonts w:ascii="Times New Roman" w:hAnsi="Times New Roman" w:cs="Times New Roman"/>
              </w:rPr>
            </w:pPr>
            <w:r>
              <w:rPr>
                <w:rFonts w:ascii="Times New Roman" w:hAnsi="Times New Roman" w:cs="Times New Roman"/>
              </w:rPr>
              <w:t xml:space="preserve">Developer </w:t>
            </w:r>
            <w:proofErr w:type="spellStart"/>
            <w:r w:rsidR="00CA153C">
              <w:rPr>
                <w:rFonts w:ascii="Times New Roman" w:hAnsi="Times New Roman" w:cs="Times New Roman"/>
              </w:rPr>
              <w:t>có</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thể</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tạo</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đơn</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hàng</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mới</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cập</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nhật</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tình</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trạng</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đơn</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hàng</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huỷ</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đơn</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hàng</w:t>
            </w:r>
            <w:proofErr w:type="spellEnd"/>
            <w:r w:rsidR="00CA153C">
              <w:rPr>
                <w:rFonts w:ascii="Times New Roman" w:hAnsi="Times New Roman" w:cs="Times New Roman"/>
              </w:rPr>
              <w:t>.</w:t>
            </w:r>
          </w:p>
        </w:tc>
      </w:tr>
      <w:tr w:rsidR="00CA153C" w:rsidRPr="004A27EB" w14:paraId="78C69480" w14:textId="77777777" w:rsidTr="007F264E">
        <w:trPr>
          <w:jc w:val="center"/>
        </w:trPr>
        <w:tc>
          <w:tcPr>
            <w:tcW w:w="936" w:type="dxa"/>
          </w:tcPr>
          <w:p w14:paraId="3541E2ED" w14:textId="77777777" w:rsidR="00CA153C" w:rsidRDefault="00CA153C" w:rsidP="007F264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261" w:type="dxa"/>
          </w:tcPr>
          <w:p w14:paraId="3BAB8008" w14:textId="77777777" w:rsidR="00CA153C" w:rsidRDefault="00CA153C" w:rsidP="007F264E">
            <w:pPr>
              <w:jc w:val="both"/>
              <w:rPr>
                <w:rFonts w:ascii="Times New Roman" w:hAnsi="Times New Roman" w:cs="Times New Roman"/>
              </w:rPr>
            </w:pPr>
            <w:r>
              <w:rPr>
                <w:rFonts w:ascii="Times New Roman" w:hAnsi="Times New Roman" w:cs="Times New Roman"/>
              </w:rPr>
              <w:t xml:space="preserve">Tài </w:t>
            </w:r>
            <w:proofErr w:type="spellStart"/>
            <w:r>
              <w:rPr>
                <w:rFonts w:ascii="Times New Roman" w:hAnsi="Times New Roman" w:cs="Times New Roman"/>
              </w:rPr>
              <w:t>Xế</w:t>
            </w:r>
            <w:proofErr w:type="spellEnd"/>
          </w:p>
        </w:tc>
        <w:tc>
          <w:tcPr>
            <w:tcW w:w="5818" w:type="dxa"/>
          </w:tcPr>
          <w:p w14:paraId="0CDAD3B4" w14:textId="77777777" w:rsidR="00CA153C" w:rsidRDefault="00A34685" w:rsidP="007F264E">
            <w:pPr>
              <w:pStyle w:val="Normal1"/>
              <w:rPr>
                <w:rFonts w:ascii="Times New Roman" w:hAnsi="Times New Roman" w:cs="Times New Roman"/>
              </w:rPr>
            </w:pPr>
            <w:r>
              <w:rPr>
                <w:rFonts w:ascii="Times New Roman" w:hAnsi="Times New Roman" w:cs="Times New Roman"/>
              </w:rPr>
              <w:t xml:space="preserve">Developer </w:t>
            </w:r>
            <w:proofErr w:type="spellStart"/>
            <w:r w:rsidR="00CA153C">
              <w:rPr>
                <w:rFonts w:ascii="Times New Roman" w:hAnsi="Times New Roman" w:cs="Times New Roman"/>
              </w:rPr>
              <w:t>có</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thể</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xem</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thêm</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xoá</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sửa</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thông</w:t>
            </w:r>
            <w:proofErr w:type="spellEnd"/>
            <w:r w:rsidR="00CA153C">
              <w:rPr>
                <w:rFonts w:ascii="Times New Roman" w:hAnsi="Times New Roman" w:cs="Times New Roman"/>
              </w:rPr>
              <w:t xml:space="preserve"> tin </w:t>
            </w:r>
            <w:proofErr w:type="spellStart"/>
            <w:r w:rsidR="00CA153C">
              <w:rPr>
                <w:rFonts w:ascii="Times New Roman" w:hAnsi="Times New Roman" w:cs="Times New Roman"/>
              </w:rPr>
              <w:t>của</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tài</w:t>
            </w:r>
            <w:proofErr w:type="spellEnd"/>
            <w:r w:rsidR="00CA153C">
              <w:rPr>
                <w:rFonts w:ascii="Times New Roman" w:hAnsi="Times New Roman" w:cs="Times New Roman"/>
              </w:rPr>
              <w:t xml:space="preserve"> </w:t>
            </w:r>
            <w:proofErr w:type="spellStart"/>
            <w:r w:rsidR="00CA153C">
              <w:rPr>
                <w:rFonts w:ascii="Times New Roman" w:hAnsi="Times New Roman" w:cs="Times New Roman"/>
              </w:rPr>
              <w:t>xế</w:t>
            </w:r>
            <w:proofErr w:type="spellEnd"/>
            <w:r w:rsidR="00CA153C">
              <w:rPr>
                <w:rFonts w:ascii="Times New Roman" w:hAnsi="Times New Roman" w:cs="Times New Roman"/>
              </w:rPr>
              <w:t>.</w:t>
            </w:r>
          </w:p>
          <w:p w14:paraId="3D5B75E5" w14:textId="0B88741A" w:rsidR="00A34685" w:rsidRDefault="00A34685" w:rsidP="007F264E">
            <w:pPr>
              <w:pStyle w:val="Normal1"/>
              <w:rPr>
                <w:rFonts w:ascii="Times New Roman" w:hAnsi="Times New Roman" w:cs="Times New Roman"/>
              </w:rPr>
            </w:pPr>
          </w:p>
        </w:tc>
      </w:tr>
      <w:tr w:rsidR="00A34685" w:rsidRPr="004A27EB" w14:paraId="7DE78F2A" w14:textId="77777777" w:rsidTr="007F264E">
        <w:trPr>
          <w:jc w:val="center"/>
        </w:trPr>
        <w:tc>
          <w:tcPr>
            <w:tcW w:w="936" w:type="dxa"/>
          </w:tcPr>
          <w:p w14:paraId="3863FB91" w14:textId="376C3F0F" w:rsidR="00A34685" w:rsidRDefault="00A34685" w:rsidP="007F264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261" w:type="dxa"/>
          </w:tcPr>
          <w:p w14:paraId="6EB6BE44" w14:textId="7F29EDFB" w:rsidR="00A34685" w:rsidRDefault="00A34685" w:rsidP="007F264E">
            <w:pPr>
              <w:jc w:val="both"/>
              <w:rPr>
                <w:rFonts w:ascii="Times New Roman" w:hAnsi="Times New Roman" w:cs="Times New Roman"/>
              </w:rPr>
            </w:pPr>
            <w:r>
              <w:rPr>
                <w:rFonts w:ascii="Times New Roman" w:hAnsi="Times New Roman" w:cs="Times New Roman"/>
              </w:rPr>
              <w:t xml:space="preserve">Thu </w:t>
            </w:r>
            <w:proofErr w:type="spellStart"/>
            <w:r>
              <w:rPr>
                <w:rFonts w:ascii="Times New Roman" w:hAnsi="Times New Roman" w:cs="Times New Roman"/>
              </w:rPr>
              <w:t>Nhập</w:t>
            </w:r>
            <w:proofErr w:type="spellEnd"/>
          </w:p>
        </w:tc>
        <w:tc>
          <w:tcPr>
            <w:tcW w:w="5818" w:type="dxa"/>
          </w:tcPr>
          <w:p w14:paraId="73AE39AD" w14:textId="160015E1" w:rsidR="00A34685" w:rsidRDefault="00A34685" w:rsidP="007F264E">
            <w:pPr>
              <w:pStyle w:val="Normal1"/>
              <w:rPr>
                <w:rFonts w:ascii="Times New Roman" w:hAnsi="Times New Roman" w:cs="Times New Roman"/>
              </w:rPr>
            </w:pPr>
            <w:r>
              <w:rPr>
                <w:rFonts w:ascii="Times New Roman" w:hAnsi="Times New Roman" w:cs="Times New Roman"/>
              </w:rPr>
              <w:t xml:space="preserve">Developer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thu</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sidR="008802AA">
              <w:rPr>
                <w:rFonts w:ascii="Times New Roman" w:hAnsi="Times New Roman" w:cs="Times New Roman"/>
              </w:rPr>
              <w:t xml:space="preserve"> </w:t>
            </w:r>
            <w:proofErr w:type="spellStart"/>
            <w:r w:rsidR="008802AA">
              <w:rPr>
                <w:rFonts w:ascii="Times New Roman" w:hAnsi="Times New Roman" w:cs="Times New Roman"/>
              </w:rPr>
              <w:t>tài</w:t>
            </w:r>
            <w:proofErr w:type="spellEnd"/>
            <w:r w:rsidR="008802AA">
              <w:rPr>
                <w:rFonts w:ascii="Times New Roman" w:hAnsi="Times New Roman" w:cs="Times New Roman"/>
              </w:rPr>
              <w:t xml:space="preserve"> </w:t>
            </w:r>
            <w:proofErr w:type="spellStart"/>
            <w:r w:rsidR="008802AA">
              <w:rPr>
                <w:rFonts w:ascii="Times New Roman" w:hAnsi="Times New Roman" w:cs="Times New Roman"/>
              </w:rPr>
              <w:t>xế</w:t>
            </w:r>
            <w:proofErr w:type="spellEnd"/>
            <w:r>
              <w:rPr>
                <w:rFonts w:ascii="Times New Roman" w:hAnsi="Times New Roman" w:cs="Times New Roman"/>
              </w:rPr>
              <w:t>.</w:t>
            </w:r>
          </w:p>
        </w:tc>
      </w:tr>
    </w:tbl>
    <w:p w14:paraId="5409DC9B" w14:textId="59F3A6BA" w:rsidR="00CD22DF" w:rsidRPr="00CD22DF" w:rsidRDefault="00CD22DF" w:rsidP="00CD22DF">
      <w:pPr>
        <w:sectPr w:rsidR="00CD22DF" w:rsidRPr="00CD22DF" w:rsidSect="005B57D9">
          <w:headerReference w:type="even" r:id="rId10"/>
          <w:pgSz w:w="11909" w:h="16834" w:code="9"/>
          <w:pgMar w:top="1440" w:right="1440" w:bottom="1440" w:left="1440" w:header="720" w:footer="720" w:gutter="0"/>
          <w:cols w:space="720"/>
          <w:docGrid w:linePitch="360"/>
        </w:sectPr>
      </w:pPr>
    </w:p>
    <w:p w14:paraId="0F08ECC1" w14:textId="4EC5FF1B" w:rsidR="00BB2A64" w:rsidRPr="00171FA6" w:rsidRDefault="00BB2A64" w:rsidP="00B8383B">
      <w:pPr>
        <w:pStyle w:val="Heading1"/>
        <w:numPr>
          <w:ilvl w:val="0"/>
          <w:numId w:val="24"/>
        </w:numPr>
      </w:pPr>
      <w:bookmarkStart w:id="22" w:name="_Toc485418720"/>
      <w:proofErr w:type="spellStart"/>
      <w:r>
        <w:lastRenderedPageBreak/>
        <w:t>Xác</w:t>
      </w:r>
      <w:proofErr w:type="spellEnd"/>
      <w:r>
        <w:t xml:space="preserve"> </w:t>
      </w:r>
      <w:proofErr w:type="spellStart"/>
      <w:r>
        <w:t>định</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tranh</w:t>
      </w:r>
      <w:proofErr w:type="spellEnd"/>
      <w:r>
        <w:t xml:space="preserve"> </w:t>
      </w:r>
      <w:proofErr w:type="spellStart"/>
      <w:r>
        <w:t>chấp</w:t>
      </w:r>
      <w:bookmarkEnd w:id="22"/>
      <w:proofErr w:type="spellEnd"/>
    </w:p>
    <w:tbl>
      <w:tblPr>
        <w:tblStyle w:val="TableGrid"/>
        <w:tblW w:w="14287" w:type="dxa"/>
        <w:jc w:val="center"/>
        <w:tblLayout w:type="fixed"/>
        <w:tblLook w:val="04A0" w:firstRow="1" w:lastRow="0" w:firstColumn="1" w:lastColumn="0" w:noHBand="0" w:noVBand="1"/>
      </w:tblPr>
      <w:tblGrid>
        <w:gridCol w:w="787"/>
        <w:gridCol w:w="3960"/>
        <w:gridCol w:w="1440"/>
        <w:gridCol w:w="3780"/>
        <w:gridCol w:w="1350"/>
        <w:gridCol w:w="2970"/>
      </w:tblGrid>
      <w:tr w:rsidR="003D3D73" w:rsidRPr="00FE62FD" w14:paraId="76EF9FE5" w14:textId="77777777" w:rsidTr="009B3A6D">
        <w:trPr>
          <w:jc w:val="center"/>
        </w:trPr>
        <w:tc>
          <w:tcPr>
            <w:tcW w:w="787" w:type="dxa"/>
            <w:shd w:val="clear" w:color="auto" w:fill="8DB3E2" w:themeFill="text2" w:themeFillTint="66"/>
            <w:vAlign w:val="center"/>
          </w:tcPr>
          <w:p w14:paraId="646F6C5F" w14:textId="77777777" w:rsidR="003D3D73" w:rsidRPr="00FE62FD" w:rsidRDefault="003D3D73" w:rsidP="009B3A6D">
            <w:pPr>
              <w:jc w:val="center"/>
              <w:rPr>
                <w:rFonts w:asciiTheme="majorHAnsi" w:hAnsiTheme="majorHAnsi"/>
                <w:b/>
                <w:sz w:val="24"/>
                <w:szCs w:val="24"/>
              </w:rPr>
            </w:pPr>
            <w:r w:rsidRPr="00FE62FD">
              <w:rPr>
                <w:rFonts w:asciiTheme="majorHAnsi" w:hAnsiTheme="majorHAnsi"/>
                <w:b/>
                <w:sz w:val="24"/>
                <w:szCs w:val="24"/>
              </w:rPr>
              <w:t>STT</w:t>
            </w:r>
          </w:p>
        </w:tc>
        <w:tc>
          <w:tcPr>
            <w:tcW w:w="3960" w:type="dxa"/>
            <w:shd w:val="clear" w:color="auto" w:fill="8DB3E2" w:themeFill="text2" w:themeFillTint="66"/>
            <w:vAlign w:val="center"/>
          </w:tcPr>
          <w:p w14:paraId="219D648F" w14:textId="77777777" w:rsidR="003D3D73" w:rsidRPr="00FE62FD" w:rsidRDefault="003D3D73" w:rsidP="009B3A6D">
            <w:pPr>
              <w:jc w:val="center"/>
              <w:rPr>
                <w:rFonts w:asciiTheme="majorHAnsi" w:hAnsiTheme="majorHAnsi"/>
                <w:b/>
                <w:sz w:val="24"/>
                <w:szCs w:val="24"/>
              </w:rPr>
            </w:pPr>
            <w:proofErr w:type="spellStart"/>
            <w:r w:rsidRPr="00FE62FD">
              <w:rPr>
                <w:rFonts w:asciiTheme="majorHAnsi" w:hAnsiTheme="majorHAnsi"/>
                <w:b/>
                <w:sz w:val="24"/>
                <w:szCs w:val="24"/>
              </w:rPr>
              <w:t>Chức</w:t>
            </w:r>
            <w:proofErr w:type="spellEnd"/>
            <w:r w:rsidRPr="00FE62FD">
              <w:rPr>
                <w:rFonts w:asciiTheme="majorHAnsi" w:hAnsiTheme="majorHAnsi"/>
                <w:b/>
                <w:sz w:val="24"/>
                <w:szCs w:val="24"/>
              </w:rPr>
              <w:t xml:space="preserve"> </w:t>
            </w:r>
            <w:proofErr w:type="spellStart"/>
            <w:r w:rsidRPr="00FE62FD">
              <w:rPr>
                <w:rFonts w:asciiTheme="majorHAnsi" w:hAnsiTheme="majorHAnsi"/>
                <w:b/>
                <w:sz w:val="24"/>
                <w:szCs w:val="24"/>
              </w:rPr>
              <w:t>năng</w:t>
            </w:r>
            <w:proofErr w:type="spellEnd"/>
            <w:r w:rsidRPr="00FE62FD">
              <w:rPr>
                <w:rFonts w:asciiTheme="majorHAnsi" w:hAnsiTheme="majorHAnsi"/>
                <w:b/>
                <w:sz w:val="24"/>
                <w:szCs w:val="24"/>
              </w:rPr>
              <w:t xml:space="preserve"> 1</w:t>
            </w:r>
          </w:p>
        </w:tc>
        <w:tc>
          <w:tcPr>
            <w:tcW w:w="1440" w:type="dxa"/>
            <w:shd w:val="clear" w:color="auto" w:fill="8DB3E2" w:themeFill="text2" w:themeFillTint="66"/>
            <w:vAlign w:val="center"/>
          </w:tcPr>
          <w:p w14:paraId="2E2798F1" w14:textId="77777777" w:rsidR="003D3D73" w:rsidRPr="00FE62FD" w:rsidRDefault="003D3D73" w:rsidP="009B3A6D">
            <w:pPr>
              <w:jc w:val="center"/>
              <w:rPr>
                <w:rFonts w:asciiTheme="majorHAnsi" w:hAnsiTheme="majorHAnsi"/>
                <w:b/>
                <w:sz w:val="24"/>
                <w:szCs w:val="24"/>
              </w:rPr>
            </w:pPr>
            <w:proofErr w:type="spellStart"/>
            <w:r w:rsidRPr="00FE62FD">
              <w:rPr>
                <w:rFonts w:asciiTheme="majorHAnsi" w:hAnsiTheme="majorHAnsi"/>
                <w:b/>
                <w:sz w:val="24"/>
                <w:szCs w:val="24"/>
              </w:rPr>
              <w:t>Người</w:t>
            </w:r>
            <w:proofErr w:type="spellEnd"/>
            <w:r w:rsidRPr="00FE62FD">
              <w:rPr>
                <w:rFonts w:asciiTheme="majorHAnsi" w:hAnsiTheme="majorHAnsi"/>
                <w:b/>
                <w:sz w:val="24"/>
                <w:szCs w:val="24"/>
              </w:rPr>
              <w:t xml:space="preserve"> </w:t>
            </w:r>
            <w:proofErr w:type="spellStart"/>
            <w:r w:rsidRPr="00FE62FD">
              <w:rPr>
                <w:rFonts w:asciiTheme="majorHAnsi" w:hAnsiTheme="majorHAnsi"/>
                <w:b/>
                <w:sz w:val="24"/>
                <w:szCs w:val="24"/>
              </w:rPr>
              <w:t>dùng</w:t>
            </w:r>
            <w:proofErr w:type="spellEnd"/>
          </w:p>
        </w:tc>
        <w:tc>
          <w:tcPr>
            <w:tcW w:w="3780" w:type="dxa"/>
            <w:shd w:val="clear" w:color="auto" w:fill="8DB3E2" w:themeFill="text2" w:themeFillTint="66"/>
            <w:vAlign w:val="center"/>
          </w:tcPr>
          <w:p w14:paraId="203448A2" w14:textId="77777777" w:rsidR="003D3D73" w:rsidRPr="00FE62FD" w:rsidRDefault="003D3D73" w:rsidP="009B3A6D">
            <w:pPr>
              <w:jc w:val="center"/>
              <w:rPr>
                <w:rFonts w:asciiTheme="majorHAnsi" w:hAnsiTheme="majorHAnsi"/>
                <w:b/>
                <w:sz w:val="24"/>
                <w:szCs w:val="24"/>
              </w:rPr>
            </w:pPr>
            <w:proofErr w:type="spellStart"/>
            <w:r w:rsidRPr="00FE62FD">
              <w:rPr>
                <w:rFonts w:asciiTheme="majorHAnsi" w:hAnsiTheme="majorHAnsi"/>
                <w:b/>
                <w:sz w:val="24"/>
                <w:szCs w:val="24"/>
              </w:rPr>
              <w:t>Chức</w:t>
            </w:r>
            <w:proofErr w:type="spellEnd"/>
            <w:r w:rsidRPr="00FE62FD">
              <w:rPr>
                <w:rFonts w:asciiTheme="majorHAnsi" w:hAnsiTheme="majorHAnsi"/>
                <w:b/>
                <w:sz w:val="24"/>
                <w:szCs w:val="24"/>
              </w:rPr>
              <w:t xml:space="preserve"> </w:t>
            </w:r>
            <w:proofErr w:type="spellStart"/>
            <w:r w:rsidRPr="00FE62FD">
              <w:rPr>
                <w:rFonts w:asciiTheme="majorHAnsi" w:hAnsiTheme="majorHAnsi"/>
                <w:b/>
                <w:sz w:val="24"/>
                <w:szCs w:val="24"/>
              </w:rPr>
              <w:t>năng</w:t>
            </w:r>
            <w:proofErr w:type="spellEnd"/>
            <w:r w:rsidRPr="00FE62FD">
              <w:rPr>
                <w:rFonts w:asciiTheme="majorHAnsi" w:hAnsiTheme="majorHAnsi"/>
                <w:b/>
                <w:sz w:val="24"/>
                <w:szCs w:val="24"/>
              </w:rPr>
              <w:t xml:space="preserve"> 2</w:t>
            </w:r>
          </w:p>
        </w:tc>
        <w:tc>
          <w:tcPr>
            <w:tcW w:w="1350" w:type="dxa"/>
            <w:shd w:val="clear" w:color="auto" w:fill="8DB3E2" w:themeFill="text2" w:themeFillTint="66"/>
            <w:vAlign w:val="center"/>
          </w:tcPr>
          <w:p w14:paraId="10D32ED8" w14:textId="77777777" w:rsidR="003D3D73" w:rsidRPr="00FE62FD" w:rsidRDefault="003D3D73" w:rsidP="009B3A6D">
            <w:pPr>
              <w:jc w:val="center"/>
              <w:rPr>
                <w:rFonts w:asciiTheme="majorHAnsi" w:hAnsiTheme="majorHAnsi"/>
                <w:b/>
                <w:sz w:val="24"/>
                <w:szCs w:val="24"/>
              </w:rPr>
            </w:pPr>
            <w:proofErr w:type="spellStart"/>
            <w:r w:rsidRPr="00FE62FD">
              <w:rPr>
                <w:rFonts w:asciiTheme="majorHAnsi" w:hAnsiTheme="majorHAnsi"/>
                <w:b/>
                <w:sz w:val="24"/>
                <w:szCs w:val="24"/>
              </w:rPr>
              <w:t>Người</w:t>
            </w:r>
            <w:proofErr w:type="spellEnd"/>
            <w:r w:rsidRPr="00FE62FD">
              <w:rPr>
                <w:rFonts w:asciiTheme="majorHAnsi" w:hAnsiTheme="majorHAnsi"/>
                <w:b/>
                <w:sz w:val="24"/>
                <w:szCs w:val="24"/>
              </w:rPr>
              <w:t xml:space="preserve"> </w:t>
            </w:r>
            <w:proofErr w:type="spellStart"/>
            <w:r w:rsidRPr="00FE62FD">
              <w:rPr>
                <w:rFonts w:asciiTheme="majorHAnsi" w:hAnsiTheme="majorHAnsi"/>
                <w:b/>
                <w:sz w:val="24"/>
                <w:szCs w:val="24"/>
              </w:rPr>
              <w:t>dùng</w:t>
            </w:r>
            <w:proofErr w:type="spellEnd"/>
          </w:p>
        </w:tc>
        <w:tc>
          <w:tcPr>
            <w:tcW w:w="2970" w:type="dxa"/>
            <w:shd w:val="clear" w:color="auto" w:fill="8DB3E2" w:themeFill="text2" w:themeFillTint="66"/>
            <w:vAlign w:val="center"/>
          </w:tcPr>
          <w:p w14:paraId="1C8D9892" w14:textId="77777777" w:rsidR="003D3D73" w:rsidRPr="00FE62FD" w:rsidRDefault="003D3D73" w:rsidP="009B3A6D">
            <w:pPr>
              <w:jc w:val="center"/>
              <w:rPr>
                <w:rFonts w:asciiTheme="majorHAnsi" w:hAnsiTheme="majorHAnsi"/>
                <w:b/>
                <w:sz w:val="24"/>
                <w:szCs w:val="24"/>
              </w:rPr>
            </w:pPr>
            <w:proofErr w:type="spellStart"/>
            <w:r w:rsidRPr="00FE62FD">
              <w:rPr>
                <w:rFonts w:asciiTheme="majorHAnsi" w:hAnsiTheme="majorHAnsi"/>
                <w:b/>
                <w:sz w:val="24"/>
                <w:szCs w:val="24"/>
              </w:rPr>
              <w:t>Lỗi</w:t>
            </w:r>
            <w:proofErr w:type="spellEnd"/>
            <w:r w:rsidRPr="00FE62FD">
              <w:rPr>
                <w:rFonts w:asciiTheme="majorHAnsi" w:hAnsiTheme="majorHAnsi"/>
                <w:b/>
                <w:sz w:val="24"/>
                <w:szCs w:val="24"/>
              </w:rPr>
              <w:t xml:space="preserve"> </w:t>
            </w:r>
            <w:proofErr w:type="spellStart"/>
            <w:r w:rsidRPr="00FE62FD">
              <w:rPr>
                <w:rFonts w:asciiTheme="majorHAnsi" w:hAnsiTheme="majorHAnsi"/>
                <w:b/>
                <w:sz w:val="24"/>
                <w:szCs w:val="24"/>
              </w:rPr>
              <w:t>tranh</w:t>
            </w:r>
            <w:proofErr w:type="spellEnd"/>
            <w:r w:rsidRPr="00FE62FD">
              <w:rPr>
                <w:rFonts w:asciiTheme="majorHAnsi" w:hAnsiTheme="majorHAnsi"/>
                <w:b/>
                <w:sz w:val="24"/>
                <w:szCs w:val="24"/>
              </w:rPr>
              <w:t xml:space="preserve"> </w:t>
            </w:r>
            <w:proofErr w:type="spellStart"/>
            <w:r w:rsidRPr="00FE62FD">
              <w:rPr>
                <w:rFonts w:asciiTheme="majorHAnsi" w:hAnsiTheme="majorHAnsi"/>
                <w:b/>
                <w:sz w:val="24"/>
                <w:szCs w:val="24"/>
              </w:rPr>
              <w:t>chấp</w:t>
            </w:r>
            <w:proofErr w:type="spellEnd"/>
          </w:p>
        </w:tc>
      </w:tr>
      <w:tr w:rsidR="00033E90" w:rsidRPr="00FE62FD" w14:paraId="5B554AC9" w14:textId="77777777" w:rsidTr="009B3A6D">
        <w:trPr>
          <w:jc w:val="center"/>
        </w:trPr>
        <w:tc>
          <w:tcPr>
            <w:tcW w:w="787" w:type="dxa"/>
            <w:shd w:val="clear" w:color="auto" w:fill="auto"/>
          </w:tcPr>
          <w:p w14:paraId="61D6124B" w14:textId="3B4E4BA0" w:rsidR="00033E90" w:rsidRPr="00FE62FD" w:rsidRDefault="00033E90" w:rsidP="00033E90">
            <w:pPr>
              <w:jc w:val="center"/>
              <w:rPr>
                <w:rFonts w:asciiTheme="majorHAnsi" w:hAnsiTheme="majorHAnsi"/>
                <w:b/>
                <w:sz w:val="24"/>
                <w:szCs w:val="24"/>
              </w:rPr>
            </w:pPr>
            <w:r w:rsidRPr="002A2208">
              <w:rPr>
                <w:rFonts w:cstheme="minorHAnsi"/>
                <w:sz w:val="20"/>
                <w:szCs w:val="20"/>
              </w:rPr>
              <w:t>1</w:t>
            </w:r>
          </w:p>
        </w:tc>
        <w:tc>
          <w:tcPr>
            <w:tcW w:w="3960" w:type="dxa"/>
            <w:shd w:val="clear" w:color="auto" w:fill="auto"/>
          </w:tcPr>
          <w:p w14:paraId="6C88BC0F" w14:textId="45B80447" w:rsidR="00033E90" w:rsidRPr="00FE62FD" w:rsidRDefault="00033E90" w:rsidP="00033E90">
            <w:pPr>
              <w:jc w:val="center"/>
              <w:rPr>
                <w:rFonts w:asciiTheme="majorHAnsi" w:hAnsiTheme="majorHAnsi"/>
                <w:b/>
                <w:sz w:val="24"/>
                <w:szCs w:val="24"/>
              </w:rPr>
            </w:pPr>
            <w:proofErr w:type="spellStart"/>
            <w:r w:rsidRPr="002A2208">
              <w:rPr>
                <w:rFonts w:cstheme="minorHAnsi"/>
                <w:sz w:val="20"/>
                <w:szCs w:val="20"/>
              </w:rPr>
              <w:t>Nhân</w:t>
            </w:r>
            <w:proofErr w:type="spellEnd"/>
            <w:r w:rsidRPr="002A2208">
              <w:rPr>
                <w:rFonts w:cstheme="minorHAnsi"/>
                <w:sz w:val="20"/>
                <w:szCs w:val="20"/>
              </w:rPr>
              <w:t xml:space="preserve"> </w:t>
            </w:r>
            <w:proofErr w:type="spellStart"/>
            <w:r w:rsidRPr="002A2208">
              <w:rPr>
                <w:rFonts w:cstheme="minorHAnsi"/>
                <w:sz w:val="20"/>
                <w:szCs w:val="20"/>
              </w:rPr>
              <w:t>viên</w:t>
            </w:r>
            <w:proofErr w:type="spellEnd"/>
            <w:r w:rsidRPr="002A2208">
              <w:rPr>
                <w:rFonts w:cstheme="minorHAnsi"/>
                <w:sz w:val="20"/>
                <w:szCs w:val="20"/>
              </w:rPr>
              <w:t xml:space="preserve"> </w:t>
            </w:r>
            <w:proofErr w:type="spellStart"/>
            <w:r w:rsidRPr="002A2208">
              <w:rPr>
                <w:rFonts w:cstheme="minorHAnsi"/>
                <w:sz w:val="20"/>
                <w:szCs w:val="20"/>
              </w:rPr>
              <w:t>giảm</w:t>
            </w:r>
            <w:proofErr w:type="spellEnd"/>
            <w:r w:rsidRPr="002A2208">
              <w:rPr>
                <w:rFonts w:cstheme="minorHAnsi"/>
                <w:sz w:val="20"/>
                <w:szCs w:val="20"/>
              </w:rPr>
              <w:t xml:space="preserve"> </w:t>
            </w:r>
            <w:proofErr w:type="spellStart"/>
            <w:r w:rsidRPr="002A2208">
              <w:rPr>
                <w:rFonts w:cstheme="minorHAnsi"/>
                <w:sz w:val="20"/>
                <w:szCs w:val="20"/>
              </w:rPr>
              <w:t>giá</w:t>
            </w:r>
            <w:proofErr w:type="spellEnd"/>
            <w:r w:rsidRPr="002A2208">
              <w:rPr>
                <w:rFonts w:cstheme="minorHAnsi"/>
                <w:sz w:val="20"/>
                <w:szCs w:val="20"/>
              </w:rPr>
              <w:t xml:space="preserve"> </w:t>
            </w:r>
            <w:proofErr w:type="spellStart"/>
            <w:r w:rsidRPr="002A2208">
              <w:rPr>
                <w:rFonts w:cstheme="minorHAnsi"/>
                <w:sz w:val="20"/>
                <w:szCs w:val="20"/>
              </w:rPr>
              <w:t>cho</w:t>
            </w:r>
            <w:proofErr w:type="spellEnd"/>
            <w:r w:rsidRPr="002A2208">
              <w:rPr>
                <w:rFonts w:cstheme="minorHAnsi"/>
                <w:sz w:val="20"/>
                <w:szCs w:val="20"/>
              </w:rPr>
              <w:t xml:space="preserve"> </w:t>
            </w:r>
            <w:proofErr w:type="spellStart"/>
            <w:r w:rsidRPr="002A2208">
              <w:rPr>
                <w:rFonts w:cstheme="minorHAnsi"/>
                <w:sz w:val="20"/>
                <w:szCs w:val="20"/>
              </w:rPr>
              <w:t>các</w:t>
            </w:r>
            <w:proofErr w:type="spellEnd"/>
            <w:r w:rsidRPr="002A2208">
              <w:rPr>
                <w:rFonts w:cstheme="minorHAnsi"/>
                <w:sz w:val="20"/>
                <w:szCs w:val="20"/>
              </w:rPr>
              <w:t xml:space="preserve"> </w:t>
            </w:r>
            <w:proofErr w:type="spellStart"/>
            <w:r w:rsidRPr="002A2208">
              <w:rPr>
                <w:rFonts w:cstheme="minorHAnsi"/>
                <w:sz w:val="20"/>
                <w:szCs w:val="20"/>
              </w:rPr>
              <w:t>sản</w:t>
            </w:r>
            <w:proofErr w:type="spellEnd"/>
            <w:r w:rsidRPr="002A2208">
              <w:rPr>
                <w:rFonts w:cstheme="minorHAnsi"/>
                <w:sz w:val="20"/>
                <w:szCs w:val="20"/>
              </w:rPr>
              <w:t xml:space="preserve"> </w:t>
            </w:r>
            <w:proofErr w:type="spellStart"/>
            <w:r w:rsidRPr="002A2208">
              <w:rPr>
                <w:rFonts w:cstheme="minorHAnsi"/>
                <w:sz w:val="20"/>
                <w:szCs w:val="20"/>
              </w:rPr>
              <w:t>phẩm</w:t>
            </w:r>
            <w:proofErr w:type="spellEnd"/>
            <w:r w:rsidRPr="002A2208">
              <w:rPr>
                <w:rFonts w:cstheme="minorHAnsi"/>
                <w:sz w:val="20"/>
                <w:szCs w:val="20"/>
              </w:rPr>
              <w:t xml:space="preserve"> </w:t>
            </w:r>
            <w:proofErr w:type="spellStart"/>
            <w:r w:rsidRPr="002A2208">
              <w:rPr>
                <w:rFonts w:cstheme="minorHAnsi"/>
                <w:sz w:val="20"/>
                <w:szCs w:val="20"/>
              </w:rPr>
              <w:t>được</w:t>
            </w:r>
            <w:proofErr w:type="spellEnd"/>
            <w:r w:rsidRPr="002A2208">
              <w:rPr>
                <w:rFonts w:cstheme="minorHAnsi"/>
                <w:sz w:val="20"/>
                <w:szCs w:val="20"/>
              </w:rPr>
              <w:t xml:space="preserve"> </w:t>
            </w:r>
            <w:proofErr w:type="spellStart"/>
            <w:r w:rsidRPr="002A2208">
              <w:rPr>
                <w:rFonts w:cstheme="minorHAnsi"/>
                <w:sz w:val="20"/>
                <w:szCs w:val="20"/>
              </w:rPr>
              <w:t>cung</w:t>
            </w:r>
            <w:proofErr w:type="spellEnd"/>
            <w:r w:rsidRPr="002A2208">
              <w:rPr>
                <w:rFonts w:cstheme="minorHAnsi"/>
                <w:sz w:val="20"/>
                <w:szCs w:val="20"/>
              </w:rPr>
              <w:t xml:space="preserve"> </w:t>
            </w:r>
            <w:proofErr w:type="spellStart"/>
            <w:r w:rsidRPr="002A2208">
              <w:rPr>
                <w:rFonts w:cstheme="minorHAnsi"/>
                <w:sz w:val="20"/>
                <w:szCs w:val="20"/>
              </w:rPr>
              <w:t>cấp</w:t>
            </w:r>
            <w:proofErr w:type="spellEnd"/>
            <w:r w:rsidRPr="002A2208">
              <w:rPr>
                <w:rFonts w:cstheme="minorHAnsi"/>
                <w:sz w:val="20"/>
                <w:szCs w:val="20"/>
              </w:rPr>
              <w:t xml:space="preserve"> </w:t>
            </w:r>
            <w:proofErr w:type="spellStart"/>
            <w:r w:rsidRPr="002A2208">
              <w:rPr>
                <w:rFonts w:cstheme="minorHAnsi"/>
                <w:sz w:val="20"/>
                <w:szCs w:val="20"/>
              </w:rPr>
              <w:t>bởi</w:t>
            </w:r>
            <w:proofErr w:type="spellEnd"/>
            <w:r w:rsidRPr="002A2208">
              <w:rPr>
                <w:rFonts w:cstheme="minorHAnsi"/>
                <w:sz w:val="20"/>
                <w:szCs w:val="20"/>
              </w:rPr>
              <w:t xml:space="preserve"> chi </w:t>
            </w:r>
            <w:proofErr w:type="spellStart"/>
            <w:r w:rsidRPr="002A2208">
              <w:rPr>
                <w:rFonts w:cstheme="minorHAnsi"/>
                <w:sz w:val="20"/>
                <w:szCs w:val="20"/>
              </w:rPr>
              <w:t>nhánh</w:t>
            </w:r>
            <w:proofErr w:type="spellEnd"/>
          </w:p>
        </w:tc>
        <w:tc>
          <w:tcPr>
            <w:tcW w:w="1440" w:type="dxa"/>
            <w:shd w:val="clear" w:color="auto" w:fill="auto"/>
          </w:tcPr>
          <w:p w14:paraId="54A36C1B" w14:textId="3F88F8C0"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p>
        </w:tc>
        <w:tc>
          <w:tcPr>
            <w:tcW w:w="3780" w:type="dxa"/>
            <w:shd w:val="clear" w:color="auto" w:fill="auto"/>
          </w:tcPr>
          <w:p w14:paraId="232A19C5" w14:textId="04BBB93E" w:rsidR="00033E90" w:rsidRPr="00FE62FD" w:rsidRDefault="00033E90" w:rsidP="00033E90">
            <w:pPr>
              <w:jc w:val="center"/>
              <w:rPr>
                <w:rFonts w:asciiTheme="majorHAnsi" w:hAnsiTheme="majorHAnsi"/>
                <w:b/>
                <w:sz w:val="24"/>
                <w:szCs w:val="24"/>
              </w:rPr>
            </w:pPr>
            <w:proofErr w:type="spellStart"/>
            <w:r>
              <w:t>Khách</w:t>
            </w:r>
            <w:proofErr w:type="spellEnd"/>
            <w:r>
              <w:t xml:space="preserve"> </w:t>
            </w:r>
            <w:proofErr w:type="spellStart"/>
            <w:r>
              <w:t>hàng</w:t>
            </w:r>
            <w:proofErr w:type="spellEnd"/>
            <w:r>
              <w:t xml:space="preserve"> </w:t>
            </w:r>
            <w:proofErr w:type="spellStart"/>
            <w:r>
              <w:t>xem</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bởi</w:t>
            </w:r>
            <w:proofErr w:type="spellEnd"/>
            <w:r>
              <w:t xml:space="preserve"> chi </w:t>
            </w:r>
            <w:proofErr w:type="spellStart"/>
            <w:r>
              <w:t>nhánh</w:t>
            </w:r>
            <w:proofErr w:type="spellEnd"/>
          </w:p>
        </w:tc>
        <w:tc>
          <w:tcPr>
            <w:tcW w:w="1350" w:type="dxa"/>
            <w:shd w:val="clear" w:color="auto" w:fill="auto"/>
          </w:tcPr>
          <w:p w14:paraId="212B5C48" w14:textId="30BE2AAF" w:rsidR="00033E90" w:rsidRPr="00FE62FD" w:rsidRDefault="00033E90" w:rsidP="00033E90">
            <w:pPr>
              <w:jc w:val="center"/>
              <w:rPr>
                <w:rFonts w:asciiTheme="majorHAnsi" w:hAnsiTheme="majorHAnsi"/>
                <w:b/>
                <w:sz w:val="24"/>
                <w:szCs w:val="24"/>
              </w:rPr>
            </w:pPr>
            <w:proofErr w:type="spellStart"/>
            <w:r>
              <w:t>Khách</w:t>
            </w:r>
            <w:proofErr w:type="spellEnd"/>
            <w:r>
              <w:t xml:space="preserve"> </w:t>
            </w:r>
            <w:proofErr w:type="spellStart"/>
            <w:r>
              <w:t>hàng</w:t>
            </w:r>
            <w:proofErr w:type="spellEnd"/>
          </w:p>
        </w:tc>
        <w:tc>
          <w:tcPr>
            <w:tcW w:w="2970" w:type="dxa"/>
            <w:shd w:val="clear" w:color="auto" w:fill="auto"/>
          </w:tcPr>
          <w:p w14:paraId="22EA89BD" w14:textId="0A784708" w:rsidR="00033E90" w:rsidRPr="00FE62FD" w:rsidRDefault="00033E90" w:rsidP="00033E90">
            <w:pPr>
              <w:jc w:val="center"/>
              <w:rPr>
                <w:rFonts w:asciiTheme="majorHAnsi" w:hAnsiTheme="majorHAnsi"/>
                <w:b/>
                <w:sz w:val="24"/>
                <w:szCs w:val="24"/>
              </w:rPr>
            </w:pPr>
            <w:r>
              <w:t>Dirty Read</w:t>
            </w:r>
          </w:p>
        </w:tc>
      </w:tr>
      <w:tr w:rsidR="00033E90" w:rsidRPr="00FE62FD" w14:paraId="2F6E1057" w14:textId="77777777" w:rsidTr="009B3A6D">
        <w:trPr>
          <w:jc w:val="center"/>
        </w:trPr>
        <w:tc>
          <w:tcPr>
            <w:tcW w:w="787" w:type="dxa"/>
            <w:shd w:val="clear" w:color="auto" w:fill="auto"/>
          </w:tcPr>
          <w:p w14:paraId="7222F169" w14:textId="4349AE03" w:rsidR="00033E90" w:rsidRPr="00FE62FD" w:rsidRDefault="00033E90" w:rsidP="00033E90">
            <w:pPr>
              <w:jc w:val="center"/>
              <w:rPr>
                <w:rFonts w:asciiTheme="majorHAnsi" w:hAnsiTheme="majorHAnsi"/>
                <w:b/>
                <w:sz w:val="24"/>
                <w:szCs w:val="24"/>
              </w:rPr>
            </w:pPr>
            <w:r>
              <w:t>2</w:t>
            </w:r>
          </w:p>
        </w:tc>
        <w:tc>
          <w:tcPr>
            <w:tcW w:w="3960" w:type="dxa"/>
            <w:shd w:val="clear" w:color="auto" w:fill="auto"/>
          </w:tcPr>
          <w:p w14:paraId="419434AB" w14:textId="7CA57417"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có</w:t>
            </w:r>
            <w:proofErr w:type="spellEnd"/>
            <w:r>
              <w:t xml:space="preserve">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sau</w:t>
            </w:r>
            <w:proofErr w:type="spellEnd"/>
            <w:r>
              <w:t xml:space="preserve"> </w:t>
            </w:r>
            <w:proofErr w:type="spellStart"/>
            <w:r>
              <w:t>ngày</w:t>
            </w:r>
            <w:proofErr w:type="spellEnd"/>
            <w:r>
              <w:t xml:space="preserve"> 05-08-2020</w:t>
            </w:r>
          </w:p>
        </w:tc>
        <w:tc>
          <w:tcPr>
            <w:tcW w:w="1440" w:type="dxa"/>
            <w:shd w:val="clear" w:color="auto" w:fill="auto"/>
          </w:tcPr>
          <w:p w14:paraId="6DB550C5" w14:textId="72638FBD"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p>
        </w:tc>
        <w:tc>
          <w:tcPr>
            <w:tcW w:w="3780" w:type="dxa"/>
            <w:shd w:val="clear" w:color="auto" w:fill="auto"/>
          </w:tcPr>
          <w:p w14:paraId="77BB246A" w14:textId="708E2963"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có</w:t>
            </w:r>
            <w:proofErr w:type="spellEnd"/>
            <w:r>
              <w:t xml:space="preserve">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là</w:t>
            </w:r>
            <w:proofErr w:type="spellEnd"/>
            <w:r>
              <w:t xml:space="preserve"> 06-08-2020</w:t>
            </w:r>
          </w:p>
        </w:tc>
        <w:tc>
          <w:tcPr>
            <w:tcW w:w="1350" w:type="dxa"/>
            <w:shd w:val="clear" w:color="auto" w:fill="auto"/>
          </w:tcPr>
          <w:p w14:paraId="6170DD75" w14:textId="18D6B22E"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r>
              <w:t xml:space="preserve"> </w:t>
            </w:r>
            <w:proofErr w:type="spellStart"/>
            <w:r>
              <w:t>khác</w:t>
            </w:r>
            <w:proofErr w:type="spellEnd"/>
            <w:r>
              <w:t xml:space="preserve"> </w:t>
            </w:r>
          </w:p>
        </w:tc>
        <w:tc>
          <w:tcPr>
            <w:tcW w:w="2970" w:type="dxa"/>
            <w:shd w:val="clear" w:color="auto" w:fill="auto"/>
          </w:tcPr>
          <w:p w14:paraId="32C8FA5C" w14:textId="7F7E41E2" w:rsidR="00033E90" w:rsidRPr="00FE62FD" w:rsidRDefault="00033E90" w:rsidP="00033E90">
            <w:pPr>
              <w:jc w:val="center"/>
              <w:rPr>
                <w:rFonts w:asciiTheme="majorHAnsi" w:hAnsiTheme="majorHAnsi"/>
                <w:b/>
                <w:sz w:val="24"/>
                <w:szCs w:val="24"/>
              </w:rPr>
            </w:pPr>
            <w:proofErr w:type="spellStart"/>
            <w:r>
              <w:t>PhantomRead</w:t>
            </w:r>
            <w:proofErr w:type="spellEnd"/>
          </w:p>
        </w:tc>
      </w:tr>
      <w:tr w:rsidR="00033E90" w:rsidRPr="00FE62FD" w14:paraId="5128D088" w14:textId="77777777" w:rsidTr="009B3A6D">
        <w:trPr>
          <w:jc w:val="center"/>
        </w:trPr>
        <w:tc>
          <w:tcPr>
            <w:tcW w:w="787" w:type="dxa"/>
            <w:shd w:val="clear" w:color="auto" w:fill="auto"/>
          </w:tcPr>
          <w:p w14:paraId="2C759EC4" w14:textId="6FA0D6DF" w:rsidR="00033E90" w:rsidRPr="00FE62FD" w:rsidRDefault="00033E90" w:rsidP="00033E90">
            <w:pPr>
              <w:jc w:val="center"/>
              <w:rPr>
                <w:rFonts w:asciiTheme="majorHAnsi" w:hAnsiTheme="majorHAnsi"/>
                <w:b/>
                <w:sz w:val="24"/>
                <w:szCs w:val="24"/>
              </w:rPr>
            </w:pPr>
            <w:r>
              <w:rPr>
                <w:rFonts w:cstheme="minorHAnsi"/>
                <w:sz w:val="20"/>
                <w:szCs w:val="20"/>
              </w:rPr>
              <w:t>3</w:t>
            </w:r>
          </w:p>
        </w:tc>
        <w:tc>
          <w:tcPr>
            <w:tcW w:w="3960" w:type="dxa"/>
            <w:shd w:val="clear" w:color="auto" w:fill="auto"/>
          </w:tcPr>
          <w:p w14:paraId="375891C8" w14:textId="39757621" w:rsidR="00033E90" w:rsidRPr="00FE62FD" w:rsidRDefault="00033E90" w:rsidP="00033E90">
            <w:pPr>
              <w:jc w:val="center"/>
              <w:rPr>
                <w:rFonts w:asciiTheme="majorHAnsi" w:hAnsiTheme="majorHAnsi"/>
                <w:b/>
                <w:sz w:val="24"/>
                <w:szCs w:val="24"/>
              </w:rPr>
            </w:pPr>
            <w:proofErr w:type="spellStart"/>
            <w:r>
              <w:rPr>
                <w:rFonts w:cstheme="minorHAnsi"/>
                <w:sz w:val="20"/>
                <w:szCs w:val="20"/>
              </w:rPr>
              <w:t>Nhân</w:t>
            </w:r>
            <w:proofErr w:type="spellEnd"/>
            <w:r>
              <w:rPr>
                <w:rFonts w:cstheme="minorHAnsi"/>
                <w:sz w:val="20"/>
                <w:szCs w:val="20"/>
              </w:rPr>
              <w:t xml:space="preserve"> </w:t>
            </w:r>
            <w:proofErr w:type="spellStart"/>
            <w:r>
              <w:rPr>
                <w:rFonts w:cstheme="minorHAnsi"/>
                <w:sz w:val="20"/>
                <w:szCs w:val="20"/>
              </w:rPr>
              <w:t>viên</w:t>
            </w:r>
            <w:proofErr w:type="spellEnd"/>
            <w:r>
              <w:rPr>
                <w:rFonts w:cstheme="minorHAnsi"/>
                <w:sz w:val="20"/>
                <w:szCs w:val="20"/>
              </w:rPr>
              <w:t xml:space="preserve"> </w:t>
            </w:r>
            <w:proofErr w:type="spellStart"/>
            <w:r>
              <w:rPr>
                <w:rFonts w:cstheme="minorHAnsi"/>
                <w:sz w:val="20"/>
                <w:szCs w:val="20"/>
              </w:rPr>
              <w:t>giảm</w:t>
            </w:r>
            <w:proofErr w:type="spellEnd"/>
            <w:r>
              <w:rPr>
                <w:rFonts w:cstheme="minorHAnsi"/>
                <w:sz w:val="20"/>
                <w:szCs w:val="20"/>
              </w:rPr>
              <w:t xml:space="preserve"> </w:t>
            </w:r>
            <w:proofErr w:type="spellStart"/>
            <w:r>
              <w:rPr>
                <w:rFonts w:cstheme="minorHAnsi"/>
                <w:sz w:val="20"/>
                <w:szCs w:val="20"/>
              </w:rPr>
              <w:t>giá</w:t>
            </w:r>
            <w:proofErr w:type="spellEnd"/>
            <w:r>
              <w:rPr>
                <w:rFonts w:cstheme="minorHAnsi"/>
                <w:sz w:val="20"/>
                <w:szCs w:val="20"/>
              </w:rPr>
              <w:t xml:space="preserve"> </w:t>
            </w:r>
            <w:proofErr w:type="spellStart"/>
            <w:r>
              <w:rPr>
                <w:rFonts w:cstheme="minorHAnsi"/>
                <w:sz w:val="20"/>
                <w:szCs w:val="20"/>
              </w:rPr>
              <w:t>vận</w:t>
            </w:r>
            <w:proofErr w:type="spellEnd"/>
            <w:r>
              <w:rPr>
                <w:rFonts w:cstheme="minorHAnsi"/>
                <w:sz w:val="20"/>
                <w:szCs w:val="20"/>
              </w:rPr>
              <w:t xml:space="preserve"> </w:t>
            </w:r>
            <w:proofErr w:type="spellStart"/>
            <w:r>
              <w:rPr>
                <w:rFonts w:cstheme="minorHAnsi"/>
                <w:sz w:val="20"/>
                <w:szCs w:val="20"/>
              </w:rPr>
              <w:t>chuyển</w:t>
            </w:r>
            <w:proofErr w:type="spellEnd"/>
            <w:r>
              <w:rPr>
                <w:rFonts w:cstheme="minorHAnsi"/>
                <w:sz w:val="20"/>
                <w:szCs w:val="20"/>
              </w:rPr>
              <w:t xml:space="preserve"> </w:t>
            </w:r>
            <w:proofErr w:type="spellStart"/>
            <w:r>
              <w:rPr>
                <w:rFonts w:cstheme="minorHAnsi"/>
                <w:sz w:val="20"/>
                <w:szCs w:val="20"/>
              </w:rPr>
              <w:t>cho</w:t>
            </w:r>
            <w:proofErr w:type="spellEnd"/>
            <w:r>
              <w:rPr>
                <w:rFonts w:cstheme="minorHAnsi"/>
                <w:sz w:val="20"/>
                <w:szCs w:val="20"/>
              </w:rPr>
              <w:t xml:space="preserve"> </w:t>
            </w:r>
            <w:proofErr w:type="spellStart"/>
            <w:r>
              <w:rPr>
                <w:rFonts w:cstheme="minorHAnsi"/>
                <w:sz w:val="20"/>
                <w:szCs w:val="20"/>
              </w:rPr>
              <w:t>các</w:t>
            </w:r>
            <w:proofErr w:type="spellEnd"/>
            <w:r>
              <w:rPr>
                <w:rFonts w:cstheme="minorHAnsi"/>
                <w:sz w:val="20"/>
                <w:szCs w:val="20"/>
              </w:rPr>
              <w:t xml:space="preserve"> </w:t>
            </w:r>
            <w:proofErr w:type="spellStart"/>
            <w:r>
              <w:rPr>
                <w:rFonts w:cstheme="minorHAnsi"/>
                <w:sz w:val="20"/>
                <w:szCs w:val="20"/>
              </w:rPr>
              <w:t>đơn</w:t>
            </w:r>
            <w:proofErr w:type="spellEnd"/>
            <w:r>
              <w:rPr>
                <w:rFonts w:cstheme="minorHAnsi"/>
                <w:sz w:val="20"/>
                <w:szCs w:val="20"/>
              </w:rPr>
              <w:t xml:space="preserve"> </w:t>
            </w:r>
            <w:proofErr w:type="spellStart"/>
            <w:r>
              <w:rPr>
                <w:rFonts w:cstheme="minorHAnsi"/>
                <w:sz w:val="20"/>
                <w:szCs w:val="20"/>
              </w:rPr>
              <w:t>hàng</w:t>
            </w:r>
            <w:proofErr w:type="spellEnd"/>
            <w:r>
              <w:rPr>
                <w:rFonts w:cstheme="minorHAnsi"/>
                <w:sz w:val="20"/>
                <w:szCs w:val="20"/>
              </w:rPr>
              <w:t xml:space="preserve"> ở </w:t>
            </w:r>
            <w:proofErr w:type="spellStart"/>
            <w:r>
              <w:rPr>
                <w:rFonts w:cstheme="minorHAnsi"/>
                <w:sz w:val="20"/>
                <w:szCs w:val="20"/>
              </w:rPr>
              <w:t>khu</w:t>
            </w:r>
            <w:proofErr w:type="spellEnd"/>
            <w:r>
              <w:rPr>
                <w:rFonts w:cstheme="minorHAnsi"/>
                <w:sz w:val="20"/>
                <w:szCs w:val="20"/>
              </w:rPr>
              <w:t xml:space="preserve"> </w:t>
            </w:r>
            <w:proofErr w:type="spellStart"/>
            <w:r>
              <w:rPr>
                <w:rFonts w:cstheme="minorHAnsi"/>
                <w:sz w:val="20"/>
                <w:szCs w:val="20"/>
              </w:rPr>
              <w:t>vực</w:t>
            </w:r>
            <w:proofErr w:type="spellEnd"/>
            <w:r>
              <w:rPr>
                <w:rFonts w:cstheme="minorHAnsi"/>
                <w:sz w:val="20"/>
                <w:szCs w:val="20"/>
              </w:rPr>
              <w:t xml:space="preserve"> </w:t>
            </w:r>
            <w:proofErr w:type="spellStart"/>
            <w:r>
              <w:rPr>
                <w:rFonts w:cstheme="minorHAnsi"/>
                <w:sz w:val="20"/>
                <w:szCs w:val="20"/>
              </w:rPr>
              <w:t>nọ</w:t>
            </w:r>
            <w:proofErr w:type="spellEnd"/>
          </w:p>
        </w:tc>
        <w:tc>
          <w:tcPr>
            <w:tcW w:w="1440" w:type="dxa"/>
            <w:shd w:val="clear" w:color="auto" w:fill="auto"/>
          </w:tcPr>
          <w:p w14:paraId="5BDD718F" w14:textId="6A41A927"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p>
        </w:tc>
        <w:tc>
          <w:tcPr>
            <w:tcW w:w="3780" w:type="dxa"/>
            <w:shd w:val="clear" w:color="auto" w:fill="auto"/>
          </w:tcPr>
          <w:p w14:paraId="79767AEC" w14:textId="74032850" w:rsidR="00033E90" w:rsidRPr="00FE62FD" w:rsidRDefault="00033E90" w:rsidP="00033E90">
            <w:pPr>
              <w:jc w:val="center"/>
              <w:rPr>
                <w:rFonts w:asciiTheme="majorHAnsi" w:hAnsiTheme="majorHAnsi"/>
                <w:b/>
                <w:sz w:val="24"/>
                <w:szCs w:val="24"/>
              </w:rPr>
            </w:pPr>
            <w:proofErr w:type="spellStart"/>
            <w:r w:rsidRPr="000C14AD">
              <w:t>Khách</w:t>
            </w:r>
            <w:proofErr w:type="spellEnd"/>
            <w:r w:rsidRPr="000C14AD">
              <w:t xml:space="preserve"> </w:t>
            </w:r>
            <w:proofErr w:type="spellStart"/>
            <w:r w:rsidRPr="000C14AD">
              <w:t>hàng</w:t>
            </w:r>
            <w:proofErr w:type="spellEnd"/>
            <w:r w:rsidRPr="000C14AD">
              <w:t xml:space="preserve"> </w:t>
            </w:r>
            <w:proofErr w:type="spellStart"/>
            <w:r w:rsidRPr="000C14AD">
              <w:t>có</w:t>
            </w:r>
            <w:proofErr w:type="spellEnd"/>
            <w:r w:rsidRPr="000C14AD">
              <w:t xml:space="preserve"> </w:t>
            </w:r>
            <w:proofErr w:type="spellStart"/>
            <w:r w:rsidRPr="000C14AD">
              <w:t>đơn</w:t>
            </w:r>
            <w:proofErr w:type="spellEnd"/>
            <w:r w:rsidRPr="000C14AD">
              <w:t xml:space="preserve"> </w:t>
            </w:r>
            <w:proofErr w:type="spellStart"/>
            <w:r w:rsidRPr="000C14AD">
              <w:t>hàng</w:t>
            </w:r>
            <w:proofErr w:type="spellEnd"/>
            <w:r w:rsidRPr="000C14AD">
              <w:t xml:space="preserve"> ở </w:t>
            </w:r>
            <w:proofErr w:type="spellStart"/>
            <w:r w:rsidRPr="000C14AD">
              <w:t>khu</w:t>
            </w:r>
            <w:proofErr w:type="spellEnd"/>
            <w:r w:rsidRPr="000C14AD">
              <w:t xml:space="preserve"> </w:t>
            </w:r>
            <w:proofErr w:type="spellStart"/>
            <w:r w:rsidRPr="000C14AD">
              <w:t>vực</w:t>
            </w:r>
            <w:proofErr w:type="spellEnd"/>
            <w:r w:rsidRPr="000C14AD">
              <w:t xml:space="preserve"> </w:t>
            </w:r>
            <w:proofErr w:type="spellStart"/>
            <w:r>
              <w:t>nọ</w:t>
            </w:r>
            <w:proofErr w:type="spellEnd"/>
            <w:r w:rsidRPr="000C14AD">
              <w:t xml:space="preserve"> </w:t>
            </w:r>
            <w:proofErr w:type="spellStart"/>
            <w:r w:rsidRPr="000C14AD">
              <w:t>xem</w:t>
            </w:r>
            <w:proofErr w:type="spellEnd"/>
            <w:r w:rsidRPr="000C14AD">
              <w:t xml:space="preserve"> </w:t>
            </w:r>
            <w:proofErr w:type="spellStart"/>
            <w:r w:rsidRPr="000C14AD">
              <w:t>phí</w:t>
            </w:r>
            <w:proofErr w:type="spellEnd"/>
            <w:r w:rsidRPr="000C14AD">
              <w:t xml:space="preserve"> </w:t>
            </w:r>
            <w:proofErr w:type="spellStart"/>
            <w:r w:rsidRPr="000C14AD">
              <w:t>vận</w:t>
            </w:r>
            <w:proofErr w:type="spellEnd"/>
            <w:r w:rsidRPr="000C14AD">
              <w:t xml:space="preserve"> </w:t>
            </w:r>
            <w:proofErr w:type="spellStart"/>
            <w:r w:rsidRPr="000C14AD">
              <w:t>chuyển</w:t>
            </w:r>
            <w:proofErr w:type="spellEnd"/>
          </w:p>
        </w:tc>
        <w:tc>
          <w:tcPr>
            <w:tcW w:w="1350" w:type="dxa"/>
            <w:shd w:val="clear" w:color="auto" w:fill="auto"/>
          </w:tcPr>
          <w:p w14:paraId="5156AB5E" w14:textId="382E7B86" w:rsidR="00033E90" w:rsidRPr="00FE62FD" w:rsidRDefault="00033E90" w:rsidP="00033E90">
            <w:pPr>
              <w:jc w:val="center"/>
              <w:rPr>
                <w:rFonts w:asciiTheme="majorHAnsi" w:hAnsiTheme="majorHAnsi"/>
                <w:b/>
                <w:sz w:val="24"/>
                <w:szCs w:val="24"/>
              </w:rPr>
            </w:pPr>
            <w:proofErr w:type="spellStart"/>
            <w:r>
              <w:t>Khách</w:t>
            </w:r>
            <w:proofErr w:type="spellEnd"/>
            <w:r>
              <w:t xml:space="preserve"> </w:t>
            </w:r>
            <w:proofErr w:type="spellStart"/>
            <w:r>
              <w:t>hàng</w:t>
            </w:r>
            <w:proofErr w:type="spellEnd"/>
          </w:p>
        </w:tc>
        <w:tc>
          <w:tcPr>
            <w:tcW w:w="2970" w:type="dxa"/>
            <w:shd w:val="clear" w:color="auto" w:fill="auto"/>
          </w:tcPr>
          <w:p w14:paraId="601764B8" w14:textId="6A45A443" w:rsidR="00033E90" w:rsidRPr="00FE62FD" w:rsidRDefault="00033E90" w:rsidP="00033E90">
            <w:pPr>
              <w:jc w:val="center"/>
              <w:rPr>
                <w:rFonts w:asciiTheme="majorHAnsi" w:hAnsiTheme="majorHAnsi"/>
                <w:b/>
                <w:sz w:val="24"/>
                <w:szCs w:val="24"/>
              </w:rPr>
            </w:pPr>
            <w:r>
              <w:t>Dirty Read</w:t>
            </w:r>
          </w:p>
        </w:tc>
      </w:tr>
      <w:tr w:rsidR="00033E90" w:rsidRPr="00FE62FD" w14:paraId="60383FC8" w14:textId="77777777" w:rsidTr="009B3A6D">
        <w:trPr>
          <w:jc w:val="center"/>
        </w:trPr>
        <w:tc>
          <w:tcPr>
            <w:tcW w:w="787" w:type="dxa"/>
            <w:shd w:val="clear" w:color="auto" w:fill="auto"/>
          </w:tcPr>
          <w:p w14:paraId="25D4D3A4" w14:textId="69BB7E53" w:rsidR="00033E90" w:rsidRPr="00FE62FD" w:rsidRDefault="00033E90" w:rsidP="00033E90">
            <w:pPr>
              <w:jc w:val="center"/>
              <w:rPr>
                <w:rFonts w:asciiTheme="majorHAnsi" w:hAnsiTheme="majorHAnsi"/>
                <w:b/>
                <w:sz w:val="24"/>
                <w:szCs w:val="24"/>
              </w:rPr>
            </w:pPr>
            <w:r>
              <w:t>4</w:t>
            </w:r>
          </w:p>
        </w:tc>
        <w:tc>
          <w:tcPr>
            <w:tcW w:w="3960" w:type="dxa"/>
            <w:shd w:val="clear" w:color="auto" w:fill="auto"/>
          </w:tcPr>
          <w:p w14:paraId="70C7F312" w14:textId="0FC4A576" w:rsidR="00033E90" w:rsidRPr="00FE62FD" w:rsidRDefault="00033E90" w:rsidP="00033E90">
            <w:pPr>
              <w:jc w:val="center"/>
              <w:rPr>
                <w:rFonts w:asciiTheme="majorHAnsi" w:hAnsiTheme="majorHAnsi"/>
                <w:b/>
                <w:sz w:val="24"/>
                <w:szCs w:val="24"/>
              </w:rPr>
            </w:pPr>
            <w:proofErr w:type="spellStart"/>
            <w:r w:rsidRPr="000C14AD">
              <w:t>Khách</w:t>
            </w:r>
            <w:proofErr w:type="spellEnd"/>
            <w:r w:rsidRPr="000C14AD">
              <w:t xml:space="preserve"> </w:t>
            </w:r>
            <w:proofErr w:type="spellStart"/>
            <w:r w:rsidRPr="000C14AD">
              <w:t>hàng</w:t>
            </w:r>
            <w:proofErr w:type="spellEnd"/>
            <w:r w:rsidRPr="000C14AD">
              <w:t xml:space="preserve"> </w:t>
            </w:r>
            <w:proofErr w:type="spellStart"/>
            <w:r w:rsidRPr="000C14AD">
              <w:t>xem</w:t>
            </w:r>
            <w:proofErr w:type="spellEnd"/>
            <w:r w:rsidRPr="000C14AD">
              <w:t xml:space="preserve"> </w:t>
            </w:r>
            <w:proofErr w:type="spellStart"/>
            <w:r w:rsidRPr="000C14AD">
              <w:t>danh</w:t>
            </w:r>
            <w:proofErr w:type="spellEnd"/>
            <w:r w:rsidRPr="000C14AD">
              <w:t xml:space="preserve"> </w:t>
            </w:r>
            <w:proofErr w:type="spellStart"/>
            <w:r w:rsidRPr="000C14AD">
              <w:t>sách</w:t>
            </w:r>
            <w:proofErr w:type="spellEnd"/>
            <w:r w:rsidRPr="000C14AD">
              <w:t xml:space="preserve"> </w:t>
            </w:r>
            <w:proofErr w:type="spellStart"/>
            <w:r w:rsidRPr="000C14AD">
              <w:t>các</w:t>
            </w:r>
            <w:proofErr w:type="spellEnd"/>
            <w:r w:rsidRPr="000C14AD">
              <w:t xml:space="preserve"> </w:t>
            </w:r>
            <w:proofErr w:type="spellStart"/>
            <w:r w:rsidRPr="000C14AD">
              <w:t>sản</w:t>
            </w:r>
            <w:proofErr w:type="spellEnd"/>
            <w:r w:rsidRPr="000C14AD">
              <w:t xml:space="preserve"> </w:t>
            </w:r>
            <w:proofErr w:type="spellStart"/>
            <w:r w:rsidRPr="000C14AD">
              <w:t>phẩm</w:t>
            </w:r>
            <w:proofErr w:type="spellEnd"/>
            <w:r w:rsidRPr="000C14AD">
              <w:t xml:space="preserve"> </w:t>
            </w:r>
            <w:proofErr w:type="spellStart"/>
            <w:r w:rsidRPr="000C14AD">
              <w:t>giá</w:t>
            </w:r>
            <w:proofErr w:type="spellEnd"/>
            <w:r w:rsidRPr="000C14AD">
              <w:t xml:space="preserve"> </w:t>
            </w:r>
            <w:proofErr w:type="spellStart"/>
            <w:r w:rsidRPr="000C14AD">
              <w:t>lớn</w:t>
            </w:r>
            <w:proofErr w:type="spellEnd"/>
            <w:r w:rsidRPr="000C14AD">
              <w:t xml:space="preserve"> </w:t>
            </w:r>
            <w:proofErr w:type="spellStart"/>
            <w:r w:rsidRPr="000C14AD">
              <w:t>hơn</w:t>
            </w:r>
            <w:proofErr w:type="spellEnd"/>
            <w:r w:rsidRPr="000C14AD">
              <w:t xml:space="preserve"> </w:t>
            </w:r>
            <w:r>
              <w:t xml:space="preserve">5 </w:t>
            </w:r>
            <w:proofErr w:type="spellStart"/>
            <w:r>
              <w:t>triệu</w:t>
            </w:r>
            <w:proofErr w:type="spellEnd"/>
            <w:r w:rsidRPr="000C14AD">
              <w:t xml:space="preserve"> </w:t>
            </w:r>
            <w:proofErr w:type="spellStart"/>
            <w:r w:rsidRPr="000C14AD">
              <w:t>đồng</w:t>
            </w:r>
            <w:proofErr w:type="spellEnd"/>
          </w:p>
        </w:tc>
        <w:tc>
          <w:tcPr>
            <w:tcW w:w="1440" w:type="dxa"/>
            <w:shd w:val="clear" w:color="auto" w:fill="auto"/>
          </w:tcPr>
          <w:p w14:paraId="41C4F818" w14:textId="060C6973" w:rsidR="00033E90" w:rsidRPr="00FE62FD" w:rsidRDefault="00033E90" w:rsidP="00033E90">
            <w:pPr>
              <w:jc w:val="center"/>
              <w:rPr>
                <w:rFonts w:asciiTheme="majorHAnsi" w:hAnsiTheme="majorHAnsi"/>
                <w:b/>
                <w:sz w:val="24"/>
                <w:szCs w:val="24"/>
              </w:rPr>
            </w:pPr>
            <w:proofErr w:type="spellStart"/>
            <w:r w:rsidRPr="000C14AD">
              <w:t>Khách</w:t>
            </w:r>
            <w:proofErr w:type="spellEnd"/>
            <w:r w:rsidRPr="000C14AD">
              <w:t xml:space="preserve"> </w:t>
            </w:r>
            <w:proofErr w:type="spellStart"/>
            <w:r w:rsidRPr="000C14AD">
              <w:t>hàng</w:t>
            </w:r>
            <w:proofErr w:type="spellEnd"/>
          </w:p>
        </w:tc>
        <w:tc>
          <w:tcPr>
            <w:tcW w:w="3780" w:type="dxa"/>
            <w:shd w:val="clear" w:color="auto" w:fill="auto"/>
          </w:tcPr>
          <w:p w14:paraId="7695AF54" w14:textId="2536227E" w:rsidR="00033E90" w:rsidRPr="00FE62FD" w:rsidRDefault="00033E90" w:rsidP="00033E90">
            <w:pPr>
              <w:jc w:val="center"/>
              <w:rPr>
                <w:rFonts w:asciiTheme="majorHAnsi" w:hAnsiTheme="majorHAnsi"/>
                <w:b/>
                <w:sz w:val="24"/>
                <w:szCs w:val="24"/>
              </w:rPr>
            </w:pPr>
            <w:proofErr w:type="spellStart"/>
            <w:r w:rsidRPr="000C14AD">
              <w:t>Nhân</w:t>
            </w:r>
            <w:proofErr w:type="spellEnd"/>
            <w:r w:rsidRPr="000C14AD">
              <w:t xml:space="preserve"> </w:t>
            </w:r>
            <w:proofErr w:type="spellStart"/>
            <w:r w:rsidRPr="000C14AD">
              <w:t>viên</w:t>
            </w:r>
            <w:proofErr w:type="spellEnd"/>
            <w:r w:rsidRPr="000C14AD">
              <w:t xml:space="preserve"> </w:t>
            </w:r>
            <w:proofErr w:type="spellStart"/>
            <w:r w:rsidRPr="000C14AD">
              <w:t>thêm</w:t>
            </w:r>
            <w:proofErr w:type="spellEnd"/>
            <w:r w:rsidRPr="000C14AD">
              <w:t xml:space="preserve"> </w:t>
            </w:r>
            <w:proofErr w:type="spellStart"/>
            <w:r w:rsidRPr="000C14AD">
              <w:t>một</w:t>
            </w:r>
            <w:proofErr w:type="spellEnd"/>
            <w:r w:rsidRPr="000C14AD">
              <w:t xml:space="preserve"> </w:t>
            </w:r>
            <w:proofErr w:type="spellStart"/>
            <w:r w:rsidRPr="000C14AD">
              <w:t>sản</w:t>
            </w:r>
            <w:proofErr w:type="spellEnd"/>
            <w:r w:rsidRPr="000C14AD">
              <w:t xml:space="preserve"> </w:t>
            </w:r>
            <w:proofErr w:type="spellStart"/>
            <w:r w:rsidRPr="000C14AD">
              <w:t>phẩm</w:t>
            </w:r>
            <w:proofErr w:type="spellEnd"/>
            <w:r w:rsidRPr="000C14AD">
              <w:t xml:space="preserve"> </w:t>
            </w:r>
            <w:proofErr w:type="spellStart"/>
            <w:r w:rsidRPr="000C14AD">
              <w:t>có</w:t>
            </w:r>
            <w:proofErr w:type="spellEnd"/>
            <w:r w:rsidRPr="000C14AD">
              <w:t xml:space="preserve"> </w:t>
            </w:r>
            <w:proofErr w:type="spellStart"/>
            <w:r w:rsidRPr="000C14AD">
              <w:t>giá</w:t>
            </w:r>
            <w:proofErr w:type="spellEnd"/>
            <w:r w:rsidRPr="000C14AD">
              <w:t xml:space="preserve"> </w:t>
            </w:r>
            <w:proofErr w:type="spellStart"/>
            <w:r w:rsidRPr="000C14AD">
              <w:t>l</w:t>
            </w:r>
            <w:r>
              <w:t>ớ</w:t>
            </w:r>
            <w:r w:rsidRPr="000C14AD">
              <w:t>n</w:t>
            </w:r>
            <w:proofErr w:type="spellEnd"/>
            <w:r w:rsidRPr="000C14AD">
              <w:t xml:space="preserve"> </w:t>
            </w:r>
            <w:proofErr w:type="spellStart"/>
            <w:r w:rsidRPr="000C14AD">
              <w:t>h</w:t>
            </w:r>
            <w:r>
              <w:t>ơ</w:t>
            </w:r>
            <w:r w:rsidRPr="000C14AD">
              <w:t>n</w:t>
            </w:r>
            <w:proofErr w:type="spellEnd"/>
            <w:r w:rsidRPr="000C14AD">
              <w:t xml:space="preserve"> </w:t>
            </w:r>
            <w:r>
              <w:t>5</w:t>
            </w:r>
            <w:r w:rsidRPr="000C14AD">
              <w:t xml:space="preserve">tr </w:t>
            </w:r>
            <w:proofErr w:type="spellStart"/>
            <w:r w:rsidRPr="000C14AD">
              <w:t>đồng</w:t>
            </w:r>
            <w:proofErr w:type="spellEnd"/>
          </w:p>
        </w:tc>
        <w:tc>
          <w:tcPr>
            <w:tcW w:w="1350" w:type="dxa"/>
            <w:shd w:val="clear" w:color="auto" w:fill="auto"/>
          </w:tcPr>
          <w:p w14:paraId="677411BD" w14:textId="28D5FAB7" w:rsidR="00033E90" w:rsidRPr="00FE62FD" w:rsidRDefault="00033E90" w:rsidP="00033E90">
            <w:pPr>
              <w:jc w:val="center"/>
              <w:rPr>
                <w:rFonts w:asciiTheme="majorHAnsi" w:hAnsiTheme="majorHAnsi"/>
                <w:b/>
                <w:sz w:val="24"/>
                <w:szCs w:val="24"/>
              </w:rPr>
            </w:pPr>
            <w:proofErr w:type="spellStart"/>
            <w:r>
              <w:t>Nhân</w:t>
            </w:r>
            <w:proofErr w:type="spellEnd"/>
            <w:r>
              <w:t xml:space="preserve"> </w:t>
            </w:r>
            <w:proofErr w:type="spellStart"/>
            <w:r>
              <w:t>viên</w:t>
            </w:r>
            <w:proofErr w:type="spellEnd"/>
          </w:p>
        </w:tc>
        <w:tc>
          <w:tcPr>
            <w:tcW w:w="2970" w:type="dxa"/>
            <w:shd w:val="clear" w:color="auto" w:fill="auto"/>
          </w:tcPr>
          <w:p w14:paraId="331CA934" w14:textId="34000823" w:rsidR="00033E90" w:rsidRPr="00FE62FD" w:rsidRDefault="00033E90" w:rsidP="00033E90">
            <w:pPr>
              <w:jc w:val="center"/>
              <w:rPr>
                <w:rFonts w:asciiTheme="majorHAnsi" w:hAnsiTheme="majorHAnsi"/>
                <w:b/>
                <w:sz w:val="24"/>
                <w:szCs w:val="24"/>
              </w:rPr>
            </w:pPr>
            <w:proofErr w:type="spellStart"/>
            <w:r>
              <w:t>PhantomRead</w:t>
            </w:r>
            <w:proofErr w:type="spellEnd"/>
          </w:p>
        </w:tc>
      </w:tr>
    </w:tbl>
    <w:p w14:paraId="2FD6F186" w14:textId="50DA4ACC" w:rsidR="00107974" w:rsidRPr="00D62EFD" w:rsidRDefault="00107974" w:rsidP="00107974">
      <w:pPr>
        <w:pStyle w:val="Heading1"/>
        <w:numPr>
          <w:ilvl w:val="0"/>
          <w:numId w:val="24"/>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chức</w:t>
      </w:r>
      <w:proofErr w:type="spellEnd"/>
      <w:r>
        <w:t xml:space="preserve"> </w:t>
      </w:r>
      <w:proofErr w:type="spellStart"/>
      <w:r>
        <w:t>năng</w:t>
      </w:r>
      <w:proofErr w:type="spellEnd"/>
    </w:p>
    <w:p w14:paraId="6046F0C5" w14:textId="0FD74639" w:rsidR="00B8383B" w:rsidRPr="00171FA6" w:rsidRDefault="00E34B65" w:rsidP="00B8383B">
      <w:pPr>
        <w:pStyle w:val="Heading2"/>
        <w:numPr>
          <w:ilvl w:val="0"/>
          <w:numId w:val="21"/>
        </w:numPr>
      </w:pPr>
      <w:proofErr w:type="spellStart"/>
      <w:r>
        <w:t>Chức</w:t>
      </w:r>
      <w:proofErr w:type="spellEnd"/>
      <w:r>
        <w:t xml:space="preserve"> </w:t>
      </w:r>
      <w:proofErr w:type="spellStart"/>
      <w:r>
        <w:t>năng</w:t>
      </w:r>
      <w:proofErr w:type="spellEnd"/>
      <w:r>
        <w:t>. ….</w:t>
      </w:r>
    </w:p>
    <w:p w14:paraId="68F3BD96" w14:textId="3B82182C" w:rsidR="00BB2A64" w:rsidRDefault="00BB2A64" w:rsidP="00BB2A64">
      <w:pPr>
        <w:ind w:left="720"/>
        <w:jc w:val="both"/>
        <w:rPr>
          <w:rFonts w:asciiTheme="majorHAnsi" w:hAnsiTheme="majorHAnsi"/>
          <w:i/>
          <w:sz w:val="26"/>
          <w:szCs w:val="26"/>
        </w:rPr>
      </w:pPr>
    </w:p>
    <w:p w14:paraId="08E61A51" w14:textId="77777777" w:rsidR="00107974" w:rsidRPr="00254B6D" w:rsidRDefault="00107974" w:rsidP="00BB2A64">
      <w:pPr>
        <w:ind w:left="720"/>
        <w:jc w:val="both"/>
        <w:rPr>
          <w:rFonts w:asciiTheme="majorHAnsi" w:hAnsiTheme="majorHAnsi"/>
          <w:i/>
          <w:sz w:val="26"/>
          <w:szCs w:val="26"/>
        </w:rPr>
      </w:pPr>
    </w:p>
    <w:p w14:paraId="48F146DF" w14:textId="47F8FE36" w:rsidR="005B57D9" w:rsidRPr="005B57D9" w:rsidRDefault="005B57D9" w:rsidP="00BB2A64">
      <w:pPr>
        <w:pStyle w:val="Heading1"/>
        <w:jc w:val="center"/>
        <w:rPr>
          <w:sz w:val="28"/>
          <w:szCs w:val="28"/>
        </w:rPr>
      </w:pPr>
    </w:p>
    <w:sectPr w:rsidR="005B57D9" w:rsidRPr="005B57D9" w:rsidSect="00BB2A64">
      <w:headerReference w:type="even" r:id="rId11"/>
      <w:headerReference w:type="default" r:id="rId12"/>
      <w:footerReference w:type="even" r:id="rId13"/>
      <w:footerReference w:type="default" r:id="rId14"/>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E564F" w14:textId="77777777" w:rsidR="00DE12AF" w:rsidRDefault="00DE12AF" w:rsidP="002B63F2">
      <w:pPr>
        <w:spacing w:after="0" w:line="240" w:lineRule="auto"/>
      </w:pPr>
      <w:r>
        <w:separator/>
      </w:r>
    </w:p>
  </w:endnote>
  <w:endnote w:type="continuationSeparator" w:id="0">
    <w:p w14:paraId="4FE5CF78" w14:textId="77777777" w:rsidR="00DE12AF" w:rsidRDefault="00DE12AF" w:rsidP="002B63F2">
      <w:pPr>
        <w:spacing w:after="0" w:line="240" w:lineRule="auto"/>
      </w:pPr>
      <w:r>
        <w:continuationSeparator/>
      </w:r>
    </w:p>
  </w:endnote>
  <w:endnote w:type="continuationNotice" w:id="1">
    <w:p w14:paraId="5D9C0E3B" w14:textId="77777777" w:rsidR="00DE12AF" w:rsidRDefault="00DE12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DE12AF">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1CC83CE"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E34B65" w:rsidRPr="00E34B65">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DE12AF"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proofErr w:type="spellStart"/>
              <w:r w:rsidR="00971026" w:rsidRPr="007D4BCB">
                <w:rPr>
                  <w:rFonts w:ascii="Times New Roman" w:hAnsi="Times New Roman" w:cs="Times New Roman"/>
                  <w:b/>
                  <w:sz w:val="26"/>
                  <w:szCs w:val="26"/>
                </w:rPr>
                <w:t>Đại</w:t>
              </w:r>
              <w:proofErr w:type="spellEnd"/>
              <w:r w:rsidR="00971026" w:rsidRPr="007D4BCB">
                <w:rPr>
                  <w:rFonts w:ascii="Times New Roman" w:hAnsi="Times New Roman" w:cs="Times New Roman"/>
                  <w:b/>
                  <w:sz w:val="26"/>
                  <w:szCs w:val="26"/>
                </w:rPr>
                <w:t xml:space="preserve"> </w:t>
              </w:r>
              <w:proofErr w:type="spellStart"/>
              <w:r w:rsidR="00971026" w:rsidRPr="007D4BCB">
                <w:rPr>
                  <w:rFonts w:ascii="Times New Roman" w:hAnsi="Times New Roman" w:cs="Times New Roman"/>
                  <w:b/>
                  <w:sz w:val="26"/>
                  <w:szCs w:val="26"/>
                </w:rPr>
                <w:t>học</w:t>
              </w:r>
              <w:proofErr w:type="spellEnd"/>
              <w:r w:rsidR="00971026" w:rsidRPr="007D4BCB">
                <w:rPr>
                  <w:rFonts w:ascii="Times New Roman" w:hAnsi="Times New Roman" w:cs="Times New Roman"/>
                  <w:b/>
                  <w:sz w:val="26"/>
                  <w:szCs w:val="26"/>
                </w:rPr>
                <w:t xml:space="preserve"> Khoa </w:t>
              </w:r>
              <w:proofErr w:type="spellStart"/>
              <w:r w:rsidR="00971026" w:rsidRPr="007D4BCB">
                <w:rPr>
                  <w:rFonts w:ascii="Times New Roman" w:hAnsi="Times New Roman" w:cs="Times New Roman"/>
                  <w:b/>
                  <w:sz w:val="26"/>
                  <w:szCs w:val="26"/>
                </w:rPr>
                <w:t>học</w:t>
              </w:r>
              <w:proofErr w:type="spellEnd"/>
              <w:r w:rsidR="00971026" w:rsidRPr="007D4BCB">
                <w:rPr>
                  <w:rFonts w:ascii="Times New Roman" w:hAnsi="Times New Roman" w:cs="Times New Roman"/>
                  <w:b/>
                  <w:sz w:val="26"/>
                  <w:szCs w:val="26"/>
                </w:rPr>
                <w:t xml:space="preserve"> </w:t>
              </w:r>
              <w:proofErr w:type="spellStart"/>
              <w:r w:rsidR="00971026" w:rsidRPr="007D4BCB">
                <w:rPr>
                  <w:rFonts w:ascii="Times New Roman" w:hAnsi="Times New Roman" w:cs="Times New Roman"/>
                  <w:b/>
                  <w:sz w:val="26"/>
                  <w:szCs w:val="26"/>
                </w:rPr>
                <w:t>Tự</w:t>
              </w:r>
              <w:proofErr w:type="spellEnd"/>
              <w:r w:rsidR="00971026" w:rsidRPr="007D4BCB">
                <w:rPr>
                  <w:rFonts w:ascii="Times New Roman" w:hAnsi="Times New Roman" w:cs="Times New Roman"/>
                  <w:b/>
                  <w:sz w:val="26"/>
                  <w:szCs w:val="26"/>
                </w:rPr>
                <w:t xml:space="preserve"> </w:t>
              </w:r>
              <w:proofErr w:type="spellStart"/>
              <w:r w:rsidR="00971026" w:rsidRPr="007D4BCB">
                <w:rPr>
                  <w:rFonts w:ascii="Times New Roman" w:hAnsi="Times New Roman" w:cs="Times New Roman"/>
                  <w:b/>
                  <w:sz w:val="26"/>
                  <w:szCs w:val="26"/>
                </w:rPr>
                <w:t>nhiên</w:t>
              </w:r>
              <w:proofErr w:type="spellEnd"/>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xml:space="preserve">| Khoa Công </w:t>
          </w:r>
          <w:proofErr w:type="spellStart"/>
          <w:r w:rsidR="00971026" w:rsidRPr="21A3A076">
            <w:rPr>
              <w:rFonts w:ascii="Times New Roman,Times New Roman" w:eastAsia="Times New Roman,Times New Roman" w:hAnsi="Times New Roman,Times New Roman" w:cs="Times New Roman,Times New Roman"/>
              <w:b/>
              <w:bCs/>
              <w:sz w:val="26"/>
              <w:szCs w:val="26"/>
            </w:rPr>
            <w:t>nghệ</w:t>
          </w:r>
          <w:proofErr w:type="spellEnd"/>
          <w:r w:rsidR="00971026" w:rsidRPr="21A3A076">
            <w:rPr>
              <w:rFonts w:ascii="Times New Roman,Times New Roman" w:eastAsia="Times New Roman,Times New Roman" w:hAnsi="Times New Roman,Times New Roman" w:cs="Times New Roman,Times New Roman"/>
              <w:b/>
              <w:bCs/>
              <w:sz w:val="26"/>
              <w:szCs w:val="26"/>
            </w:rPr>
            <w:t xml:space="preserve">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971026" w:rsidRPr="007D4BCB" w14:paraId="627A953D" w14:textId="77777777" w:rsidTr="007D4BCB">
      <w:tc>
        <w:tcPr>
          <w:tcW w:w="4498" w:type="pct"/>
          <w:vAlign w:val="center"/>
        </w:tcPr>
        <w:p w14:paraId="13042BB1" w14:textId="77777777" w:rsidR="00971026" w:rsidRPr="007D4BCB" w:rsidRDefault="00DE12AF"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proofErr w:type="spellStart"/>
              <w:r w:rsidR="00971026" w:rsidRPr="007D4BCB">
                <w:rPr>
                  <w:rFonts w:ascii="Times New Roman" w:hAnsi="Times New Roman" w:cs="Times New Roman"/>
                  <w:b/>
                  <w:sz w:val="26"/>
                  <w:szCs w:val="26"/>
                </w:rPr>
                <w:t>Đại</w:t>
              </w:r>
              <w:proofErr w:type="spellEnd"/>
              <w:r w:rsidR="00971026" w:rsidRPr="007D4BCB">
                <w:rPr>
                  <w:rFonts w:ascii="Times New Roman" w:hAnsi="Times New Roman" w:cs="Times New Roman"/>
                  <w:b/>
                  <w:sz w:val="26"/>
                  <w:szCs w:val="26"/>
                </w:rPr>
                <w:t xml:space="preserve"> </w:t>
              </w:r>
              <w:proofErr w:type="spellStart"/>
              <w:r w:rsidR="00971026" w:rsidRPr="007D4BCB">
                <w:rPr>
                  <w:rFonts w:ascii="Times New Roman" w:hAnsi="Times New Roman" w:cs="Times New Roman"/>
                  <w:b/>
                  <w:sz w:val="26"/>
                  <w:szCs w:val="26"/>
                </w:rPr>
                <w:t>học</w:t>
              </w:r>
              <w:proofErr w:type="spellEnd"/>
              <w:r w:rsidR="00971026" w:rsidRPr="007D4BCB">
                <w:rPr>
                  <w:rFonts w:ascii="Times New Roman" w:hAnsi="Times New Roman" w:cs="Times New Roman"/>
                  <w:b/>
                  <w:sz w:val="26"/>
                  <w:szCs w:val="26"/>
                </w:rPr>
                <w:t xml:space="preserve"> Khoa </w:t>
              </w:r>
              <w:proofErr w:type="spellStart"/>
              <w:r w:rsidR="00971026" w:rsidRPr="007D4BCB">
                <w:rPr>
                  <w:rFonts w:ascii="Times New Roman" w:hAnsi="Times New Roman" w:cs="Times New Roman"/>
                  <w:b/>
                  <w:sz w:val="26"/>
                  <w:szCs w:val="26"/>
                </w:rPr>
                <w:t>học</w:t>
              </w:r>
              <w:proofErr w:type="spellEnd"/>
              <w:r w:rsidR="00971026" w:rsidRPr="007D4BCB">
                <w:rPr>
                  <w:rFonts w:ascii="Times New Roman" w:hAnsi="Times New Roman" w:cs="Times New Roman"/>
                  <w:b/>
                  <w:sz w:val="26"/>
                  <w:szCs w:val="26"/>
                </w:rPr>
                <w:t xml:space="preserve"> </w:t>
              </w:r>
              <w:proofErr w:type="spellStart"/>
              <w:r w:rsidR="00971026" w:rsidRPr="007D4BCB">
                <w:rPr>
                  <w:rFonts w:ascii="Times New Roman" w:hAnsi="Times New Roman" w:cs="Times New Roman"/>
                  <w:b/>
                  <w:sz w:val="26"/>
                  <w:szCs w:val="26"/>
                </w:rPr>
                <w:t>Tự</w:t>
              </w:r>
              <w:proofErr w:type="spellEnd"/>
              <w:r w:rsidR="00971026" w:rsidRPr="007D4BCB">
                <w:rPr>
                  <w:rFonts w:ascii="Times New Roman" w:hAnsi="Times New Roman" w:cs="Times New Roman"/>
                  <w:b/>
                  <w:sz w:val="26"/>
                  <w:szCs w:val="26"/>
                </w:rPr>
                <w:t xml:space="preserve"> </w:t>
              </w:r>
              <w:proofErr w:type="spellStart"/>
              <w:r w:rsidR="00971026" w:rsidRPr="007D4BCB">
                <w:rPr>
                  <w:rFonts w:ascii="Times New Roman" w:hAnsi="Times New Roman" w:cs="Times New Roman"/>
                  <w:b/>
                  <w:sz w:val="26"/>
                  <w:szCs w:val="26"/>
                </w:rPr>
                <w:t>nhiên</w:t>
              </w:r>
              <w:proofErr w:type="spellEnd"/>
            </w:sdtContent>
          </w:sdt>
          <w:r w:rsidR="00971026" w:rsidRPr="29CCB5FA">
            <w:rPr>
              <w:rFonts w:ascii="Times New Roman,Times New Roman" w:eastAsia="Times New Roman,Times New Roman" w:hAnsi="Times New Roman,Times New Roman" w:cs="Times New Roman,Times New Roman"/>
              <w:b/>
              <w:sz w:val="26"/>
              <w:szCs w:val="26"/>
            </w:rPr>
            <w:t xml:space="preserve"> | Khoa Công </w:t>
          </w:r>
          <w:proofErr w:type="spellStart"/>
          <w:r w:rsidR="00971026" w:rsidRPr="29CCB5FA">
            <w:rPr>
              <w:rFonts w:ascii="Times New Roman,Times New Roman" w:eastAsia="Times New Roman,Times New Roman" w:hAnsi="Times New Roman,Times New Roman" w:cs="Times New Roman,Times New Roman"/>
              <w:b/>
              <w:sz w:val="26"/>
              <w:szCs w:val="26"/>
            </w:rPr>
            <w:t>nghệ</w:t>
          </w:r>
          <w:proofErr w:type="spellEnd"/>
          <w:r w:rsidR="00971026" w:rsidRPr="29CCB5FA">
            <w:rPr>
              <w:rFonts w:ascii="Times New Roman,Times New Roman" w:eastAsia="Times New Roman,Times New Roman" w:hAnsi="Times New Roman,Times New Roman" w:cs="Times New Roman,Times New Roman"/>
              <w:b/>
              <w:sz w:val="26"/>
              <w:szCs w:val="26"/>
            </w:rPr>
            <w:t xml:space="preserve"> Thông tin</w:t>
          </w:r>
        </w:p>
      </w:tc>
      <w:tc>
        <w:tcPr>
          <w:tcW w:w="502" w:type="pct"/>
          <w:shd w:val="clear" w:color="auto" w:fill="005196"/>
        </w:tcPr>
        <w:p w14:paraId="220CDCAD" w14:textId="04E50A9E"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A2772C" w:rsidRPr="00A2772C">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61E9" w14:textId="77777777" w:rsidR="00DE12AF" w:rsidRDefault="00DE12AF" w:rsidP="002B63F2">
      <w:pPr>
        <w:spacing w:after="0" w:line="240" w:lineRule="auto"/>
      </w:pPr>
      <w:r>
        <w:separator/>
      </w:r>
    </w:p>
  </w:footnote>
  <w:footnote w:type="continuationSeparator" w:id="0">
    <w:p w14:paraId="72626660" w14:textId="77777777" w:rsidR="00DE12AF" w:rsidRDefault="00DE12AF" w:rsidP="002B63F2">
      <w:pPr>
        <w:spacing w:after="0" w:line="240" w:lineRule="auto"/>
      </w:pPr>
      <w:r>
        <w:continuationSeparator/>
      </w:r>
    </w:p>
  </w:footnote>
  <w:footnote w:type="continuationNotice" w:id="1">
    <w:p w14:paraId="11FD43B0" w14:textId="77777777" w:rsidR="00DE12AF" w:rsidRDefault="00DE12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BB2A64" w:rsidRPr="005E5DF0" w14:paraId="3899D4FB" w14:textId="77777777" w:rsidTr="00981B48">
      <w:trPr>
        <w:trHeight w:val="363"/>
        <w:jc w:val="center"/>
      </w:trPr>
      <w:tc>
        <w:tcPr>
          <w:tcW w:w="2256" w:type="pct"/>
          <w:tcBorders>
            <w:bottom w:val="single" w:sz="4" w:space="0" w:color="005196"/>
          </w:tcBorders>
          <w:shd w:val="clear" w:color="auto" w:fill="005196"/>
          <w:vAlign w:val="center"/>
        </w:tcPr>
        <w:p w14:paraId="69BD0CD7" w14:textId="77777777" w:rsidR="00BB2A64" w:rsidRPr="005E5DF0" w:rsidRDefault="00BB2A64"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4A27CC9" w14:textId="77777777" w:rsidR="00BB2A64" w:rsidRPr="005E5DF0" w:rsidRDefault="00BB2A64" w:rsidP="0007191C">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ĐỒ ÁN</w:t>
          </w:r>
        </w:p>
      </w:tc>
    </w:tr>
  </w:tbl>
  <w:p w14:paraId="008C703D" w14:textId="77777777" w:rsidR="00BB2A64" w:rsidRDefault="00BB2A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7724D78"/>
    <w:multiLevelType w:val="hybridMultilevel"/>
    <w:tmpl w:val="579EC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9830F1CA"/>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F115E3"/>
    <w:multiLevelType w:val="hybridMultilevel"/>
    <w:tmpl w:val="579EC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F37360"/>
    <w:multiLevelType w:val="hybridMultilevel"/>
    <w:tmpl w:val="579EC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B66EF"/>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27"/>
  </w:num>
  <w:num w:numId="4">
    <w:abstractNumId w:val="20"/>
  </w:num>
  <w:num w:numId="5">
    <w:abstractNumId w:val="29"/>
  </w:num>
  <w:num w:numId="6">
    <w:abstractNumId w:val="13"/>
  </w:num>
  <w:num w:numId="7">
    <w:abstractNumId w:val="4"/>
  </w:num>
  <w:num w:numId="8">
    <w:abstractNumId w:val="24"/>
  </w:num>
  <w:num w:numId="9">
    <w:abstractNumId w:val="16"/>
  </w:num>
  <w:num w:numId="10">
    <w:abstractNumId w:val="30"/>
  </w:num>
  <w:num w:numId="11">
    <w:abstractNumId w:val="18"/>
  </w:num>
  <w:num w:numId="12">
    <w:abstractNumId w:val="12"/>
  </w:num>
  <w:num w:numId="13">
    <w:abstractNumId w:val="21"/>
  </w:num>
  <w:num w:numId="14">
    <w:abstractNumId w:val="3"/>
  </w:num>
  <w:num w:numId="15">
    <w:abstractNumId w:val="7"/>
  </w:num>
  <w:num w:numId="16">
    <w:abstractNumId w:val="15"/>
  </w:num>
  <w:num w:numId="17">
    <w:abstractNumId w:val="0"/>
  </w:num>
  <w:num w:numId="18">
    <w:abstractNumId w:val="17"/>
  </w:num>
  <w:num w:numId="19">
    <w:abstractNumId w:val="23"/>
  </w:num>
  <w:num w:numId="20">
    <w:abstractNumId w:val="31"/>
  </w:num>
  <w:num w:numId="21">
    <w:abstractNumId w:val="8"/>
  </w:num>
  <w:num w:numId="22">
    <w:abstractNumId w:val="32"/>
  </w:num>
  <w:num w:numId="23">
    <w:abstractNumId w:val="2"/>
  </w:num>
  <w:num w:numId="24">
    <w:abstractNumId w:val="6"/>
  </w:num>
  <w:num w:numId="25">
    <w:abstractNumId w:val="5"/>
  </w:num>
  <w:num w:numId="26">
    <w:abstractNumId w:val="19"/>
  </w:num>
  <w:num w:numId="27">
    <w:abstractNumId w:val="28"/>
  </w:num>
  <w:num w:numId="28">
    <w:abstractNumId w:val="11"/>
  </w:num>
  <w:num w:numId="29">
    <w:abstractNumId w:val="10"/>
  </w:num>
  <w:num w:numId="30">
    <w:abstractNumId w:val="22"/>
  </w:num>
  <w:num w:numId="31">
    <w:abstractNumId w:val="9"/>
  </w:num>
  <w:num w:numId="32">
    <w:abstractNumId w:val="1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3E9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AE5"/>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07974"/>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7EB"/>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C35FA"/>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6A7B"/>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1744"/>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2AA"/>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4685"/>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16FA"/>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604"/>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383B"/>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05D1"/>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153C"/>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2DF"/>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A37"/>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2AF"/>
    <w:rsid w:val="00DE1476"/>
    <w:rsid w:val="00DE18E5"/>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B65"/>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AA"/>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paragraph" w:customStyle="1" w:styleId="Normal1">
    <w:name w:val="Normal1"/>
    <w:qFormat/>
    <w:rsid w:val="004A27E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88744-41EA-49A7-BF02-3EBCD5D5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TRẦN ĐÌNH THIỆN</cp:lastModifiedBy>
  <cp:revision>3</cp:revision>
  <cp:lastPrinted>2017-05-04T16:46:00Z</cp:lastPrinted>
  <dcterms:created xsi:type="dcterms:W3CDTF">2022-12-23T15:16:00Z</dcterms:created>
  <dcterms:modified xsi:type="dcterms:W3CDTF">2022-12-23T18:59:00Z</dcterms:modified>
</cp:coreProperties>
</file>