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08F99" w14:textId="77777777" w:rsidR="007D5B4B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  <w:r w:rsidRPr="00F70160">
        <w:rPr>
          <w:rFonts w:ascii="Times New Roman" w:hAnsi="Times New Roman" w:cs="Times New Roman"/>
          <w:sz w:val="40"/>
          <w:szCs w:val="40"/>
        </w:rPr>
        <w:t>Суперкомпьютерное моделирование и технологии</w:t>
      </w:r>
    </w:p>
    <w:p w14:paraId="5961AD62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13456969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8E9AEB1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7DFBC6D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0D4C92AB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t>Отчет</w:t>
      </w:r>
    </w:p>
    <w:p w14:paraId="4DA36145" w14:textId="541A7CA0" w:rsidR="00F70160" w:rsidRPr="00110F68" w:rsidRDefault="0057613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Задача для трехмерного гиперболического уравнения в прямоугольном параллелепипеде</w:t>
      </w:r>
      <w:r w:rsidR="00110F68">
        <w:rPr>
          <w:rFonts w:ascii="Times New Roman" w:hAnsi="Times New Roman" w:cs="Times New Roman"/>
          <w:sz w:val="32"/>
          <w:szCs w:val="32"/>
        </w:rPr>
        <w:t xml:space="preserve">. </w:t>
      </w:r>
      <w:r w:rsidR="00110F68">
        <w:rPr>
          <w:rFonts w:ascii="Times New Roman" w:hAnsi="Times New Roman" w:cs="Times New Roman"/>
          <w:sz w:val="32"/>
          <w:szCs w:val="32"/>
          <w:lang w:val="en-US"/>
        </w:rPr>
        <w:t xml:space="preserve">CUDA </w:t>
      </w:r>
      <w:r w:rsidR="00110F68">
        <w:rPr>
          <w:rFonts w:ascii="Times New Roman" w:hAnsi="Times New Roman" w:cs="Times New Roman"/>
          <w:sz w:val="32"/>
          <w:szCs w:val="32"/>
        </w:rPr>
        <w:t>реализация.</w:t>
      </w:r>
    </w:p>
    <w:p w14:paraId="0FD761EC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t>Лазарев Владимир Александрович</w:t>
      </w:r>
    </w:p>
    <w:p w14:paraId="54D443A5" w14:textId="6C4A13C9" w:rsidR="00F70160" w:rsidRPr="00F70160" w:rsidRDefault="0057613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</w:t>
      </w:r>
      <w:r w:rsidR="00F70160" w:rsidRPr="00F70160">
        <w:rPr>
          <w:rFonts w:ascii="Times New Roman" w:hAnsi="Times New Roman" w:cs="Times New Roman"/>
          <w:sz w:val="32"/>
          <w:szCs w:val="32"/>
        </w:rPr>
        <w:t xml:space="preserve"> вариант</w:t>
      </w:r>
    </w:p>
    <w:p w14:paraId="6E33F185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9C580B0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8E6C612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84943C2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DB92B30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3BAB5BD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CDB03AE" w14:textId="77777777" w:rsid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928F2E4" w14:textId="77777777" w:rsidR="00F70160" w:rsidRPr="00F70160" w:rsidRDefault="00F70160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2FAF602" w14:textId="490341E8" w:rsidR="00F70160" w:rsidRPr="00F70160" w:rsidRDefault="00C93031" w:rsidP="00F701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25</w:t>
      </w:r>
      <w:r w:rsidR="00F70160" w:rsidRPr="00F70160">
        <w:rPr>
          <w:rFonts w:ascii="Times New Roman" w:hAnsi="Times New Roman" w:cs="Times New Roman"/>
          <w:sz w:val="32"/>
          <w:szCs w:val="32"/>
        </w:rPr>
        <w:t>.1</w:t>
      </w:r>
      <w:r w:rsidR="00576130">
        <w:rPr>
          <w:rFonts w:ascii="Times New Roman" w:hAnsi="Times New Roman" w:cs="Times New Roman"/>
          <w:sz w:val="32"/>
          <w:szCs w:val="32"/>
        </w:rPr>
        <w:t>2</w:t>
      </w:r>
      <w:r w:rsidR="00F70160" w:rsidRPr="00F70160">
        <w:rPr>
          <w:rFonts w:ascii="Times New Roman" w:hAnsi="Times New Roman" w:cs="Times New Roman"/>
          <w:sz w:val="32"/>
          <w:szCs w:val="32"/>
        </w:rPr>
        <w:t>.2021</w:t>
      </w:r>
    </w:p>
    <w:p w14:paraId="20BC9B1F" w14:textId="77777777" w:rsidR="00F70160" w:rsidRPr="00F70160" w:rsidRDefault="00F70160" w:rsidP="00F7016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sz w:val="22"/>
          <w:szCs w:val="22"/>
          <w:lang w:eastAsia="en-US"/>
        </w:rPr>
        <w:id w:val="-11800372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E97B96B" w14:textId="77777777" w:rsidR="00F70160" w:rsidRPr="000214F4" w:rsidRDefault="00F70160" w:rsidP="00F70160">
          <w:pPr>
            <w:pStyle w:val="a5"/>
            <w:spacing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0214F4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309212A1" w14:textId="28B4596F" w:rsidR="00F96EB5" w:rsidRDefault="00F7016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begin"/>
          </w: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instrText xml:space="preserve"> TOC \o "1-3" \h \z \u </w:instrText>
          </w: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separate"/>
          </w:r>
          <w:hyperlink w:anchor="_Toc91362244" w:history="1">
            <w:r w:rsidR="00F96EB5" w:rsidRPr="007A0C71">
              <w:rPr>
                <w:rStyle w:val="a6"/>
                <w:rFonts w:ascii="Times New Roman" w:hAnsi="Times New Roman" w:cs="Times New Roman"/>
                <w:b/>
                <w:noProof/>
              </w:rPr>
              <w:t>Математическая постановка задачи</w:t>
            </w:r>
            <w:r w:rsidR="00F96EB5">
              <w:rPr>
                <w:noProof/>
                <w:webHidden/>
              </w:rPr>
              <w:tab/>
            </w:r>
            <w:r w:rsidR="00F96EB5">
              <w:rPr>
                <w:noProof/>
                <w:webHidden/>
              </w:rPr>
              <w:fldChar w:fldCharType="begin"/>
            </w:r>
            <w:r w:rsidR="00F96EB5">
              <w:rPr>
                <w:noProof/>
                <w:webHidden/>
              </w:rPr>
              <w:instrText xml:space="preserve"> PAGEREF _Toc91362244 \h </w:instrText>
            </w:r>
            <w:r w:rsidR="00F96EB5">
              <w:rPr>
                <w:noProof/>
                <w:webHidden/>
              </w:rPr>
            </w:r>
            <w:r w:rsidR="00F96EB5">
              <w:rPr>
                <w:noProof/>
                <w:webHidden/>
              </w:rPr>
              <w:fldChar w:fldCharType="separate"/>
            </w:r>
            <w:r w:rsidR="00EE7E89">
              <w:rPr>
                <w:noProof/>
                <w:webHidden/>
              </w:rPr>
              <w:t>3</w:t>
            </w:r>
            <w:r w:rsidR="00F96EB5">
              <w:rPr>
                <w:noProof/>
                <w:webHidden/>
              </w:rPr>
              <w:fldChar w:fldCharType="end"/>
            </w:r>
          </w:hyperlink>
        </w:p>
        <w:p w14:paraId="6EE1684D" w14:textId="333DEEA0" w:rsidR="00F96EB5" w:rsidRDefault="004D65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362245" w:history="1">
            <w:r w:rsidR="00F96EB5" w:rsidRPr="007A0C71">
              <w:rPr>
                <w:rStyle w:val="a6"/>
                <w:rFonts w:ascii="Times New Roman" w:hAnsi="Times New Roman" w:cs="Times New Roman"/>
                <w:b/>
                <w:noProof/>
              </w:rPr>
              <w:t>Численный метод решения задачи</w:t>
            </w:r>
            <w:r w:rsidR="00F96EB5">
              <w:rPr>
                <w:noProof/>
                <w:webHidden/>
              </w:rPr>
              <w:tab/>
            </w:r>
            <w:r w:rsidR="00F96EB5">
              <w:rPr>
                <w:noProof/>
                <w:webHidden/>
              </w:rPr>
              <w:fldChar w:fldCharType="begin"/>
            </w:r>
            <w:r w:rsidR="00F96EB5">
              <w:rPr>
                <w:noProof/>
                <w:webHidden/>
              </w:rPr>
              <w:instrText xml:space="preserve"> PAGEREF _Toc91362245 \h </w:instrText>
            </w:r>
            <w:r w:rsidR="00F96EB5">
              <w:rPr>
                <w:noProof/>
                <w:webHidden/>
              </w:rPr>
            </w:r>
            <w:r w:rsidR="00F96EB5">
              <w:rPr>
                <w:noProof/>
                <w:webHidden/>
              </w:rPr>
              <w:fldChar w:fldCharType="separate"/>
            </w:r>
            <w:r w:rsidR="00EE7E89">
              <w:rPr>
                <w:noProof/>
                <w:webHidden/>
              </w:rPr>
              <w:t>3</w:t>
            </w:r>
            <w:r w:rsidR="00F96EB5">
              <w:rPr>
                <w:noProof/>
                <w:webHidden/>
              </w:rPr>
              <w:fldChar w:fldCharType="end"/>
            </w:r>
          </w:hyperlink>
        </w:p>
        <w:p w14:paraId="586B4C8E" w14:textId="71520768" w:rsidR="00F96EB5" w:rsidRDefault="004D65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362246" w:history="1">
            <w:r w:rsidR="00F96EB5" w:rsidRPr="007A0C71">
              <w:rPr>
                <w:rStyle w:val="a6"/>
                <w:rFonts w:ascii="Times New Roman" w:hAnsi="Times New Roman" w:cs="Times New Roman"/>
                <w:b/>
                <w:noProof/>
                <w:spacing w:val="-10"/>
                <w:kern w:val="28"/>
              </w:rPr>
              <w:t>Программная реализация</w:t>
            </w:r>
            <w:r w:rsidR="00F96EB5">
              <w:rPr>
                <w:noProof/>
                <w:webHidden/>
              </w:rPr>
              <w:tab/>
            </w:r>
            <w:r w:rsidR="00F96EB5">
              <w:rPr>
                <w:noProof/>
                <w:webHidden/>
              </w:rPr>
              <w:fldChar w:fldCharType="begin"/>
            </w:r>
            <w:r w:rsidR="00F96EB5">
              <w:rPr>
                <w:noProof/>
                <w:webHidden/>
              </w:rPr>
              <w:instrText xml:space="preserve"> PAGEREF _Toc91362246 \h </w:instrText>
            </w:r>
            <w:r w:rsidR="00F96EB5">
              <w:rPr>
                <w:noProof/>
                <w:webHidden/>
              </w:rPr>
            </w:r>
            <w:r w:rsidR="00F96EB5">
              <w:rPr>
                <w:noProof/>
                <w:webHidden/>
              </w:rPr>
              <w:fldChar w:fldCharType="separate"/>
            </w:r>
            <w:r w:rsidR="00EE7E89">
              <w:rPr>
                <w:noProof/>
                <w:webHidden/>
              </w:rPr>
              <w:t>5</w:t>
            </w:r>
            <w:r w:rsidR="00F96EB5">
              <w:rPr>
                <w:noProof/>
                <w:webHidden/>
              </w:rPr>
              <w:fldChar w:fldCharType="end"/>
            </w:r>
          </w:hyperlink>
        </w:p>
        <w:p w14:paraId="2764C3B9" w14:textId="70A79EEF" w:rsidR="00F96EB5" w:rsidRDefault="004D65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362247" w:history="1">
            <w:r w:rsidR="00F96EB5" w:rsidRPr="007A0C71">
              <w:rPr>
                <w:rStyle w:val="a6"/>
                <w:rFonts w:ascii="Times New Roman" w:hAnsi="Times New Roman" w:cs="Times New Roman"/>
                <w:b/>
                <w:noProof/>
                <w:spacing w:val="-10"/>
                <w:kern w:val="28"/>
              </w:rPr>
              <w:t>Результаты запусков программ на различных кластерах</w:t>
            </w:r>
            <w:r w:rsidR="00F96EB5">
              <w:rPr>
                <w:noProof/>
                <w:webHidden/>
              </w:rPr>
              <w:tab/>
            </w:r>
            <w:r w:rsidR="00F96EB5">
              <w:rPr>
                <w:noProof/>
                <w:webHidden/>
              </w:rPr>
              <w:fldChar w:fldCharType="begin"/>
            </w:r>
            <w:r w:rsidR="00F96EB5">
              <w:rPr>
                <w:noProof/>
                <w:webHidden/>
              </w:rPr>
              <w:instrText xml:space="preserve"> PAGEREF _Toc91362247 \h </w:instrText>
            </w:r>
            <w:r w:rsidR="00F96EB5">
              <w:rPr>
                <w:noProof/>
                <w:webHidden/>
              </w:rPr>
            </w:r>
            <w:r w:rsidR="00F96EB5">
              <w:rPr>
                <w:noProof/>
                <w:webHidden/>
              </w:rPr>
              <w:fldChar w:fldCharType="separate"/>
            </w:r>
            <w:r w:rsidR="00EE7E89">
              <w:rPr>
                <w:noProof/>
                <w:webHidden/>
              </w:rPr>
              <w:t>9</w:t>
            </w:r>
            <w:r w:rsidR="00F96EB5">
              <w:rPr>
                <w:noProof/>
                <w:webHidden/>
              </w:rPr>
              <w:fldChar w:fldCharType="end"/>
            </w:r>
          </w:hyperlink>
        </w:p>
        <w:p w14:paraId="5FB54568" w14:textId="4EB22911" w:rsidR="00F96EB5" w:rsidRDefault="004D65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362248" w:history="1">
            <w:r w:rsidR="00F96EB5" w:rsidRPr="007A0C71">
              <w:rPr>
                <w:rStyle w:val="a6"/>
                <w:rFonts w:ascii="Times New Roman" w:hAnsi="Times New Roman" w:cs="Times New Roman"/>
                <w:b/>
                <w:noProof/>
                <w:spacing w:val="-10"/>
                <w:kern w:val="28"/>
              </w:rPr>
              <w:t>Выводы</w:t>
            </w:r>
            <w:r w:rsidR="00F96EB5">
              <w:rPr>
                <w:noProof/>
                <w:webHidden/>
              </w:rPr>
              <w:tab/>
            </w:r>
            <w:r w:rsidR="00F96EB5">
              <w:rPr>
                <w:noProof/>
                <w:webHidden/>
              </w:rPr>
              <w:fldChar w:fldCharType="begin"/>
            </w:r>
            <w:r w:rsidR="00F96EB5">
              <w:rPr>
                <w:noProof/>
                <w:webHidden/>
              </w:rPr>
              <w:instrText xml:space="preserve"> PAGEREF _Toc91362248 \h </w:instrText>
            </w:r>
            <w:r w:rsidR="00F96EB5">
              <w:rPr>
                <w:noProof/>
                <w:webHidden/>
              </w:rPr>
            </w:r>
            <w:r w:rsidR="00F96EB5">
              <w:rPr>
                <w:noProof/>
                <w:webHidden/>
              </w:rPr>
              <w:fldChar w:fldCharType="separate"/>
            </w:r>
            <w:r w:rsidR="00EE7E89">
              <w:rPr>
                <w:noProof/>
                <w:webHidden/>
              </w:rPr>
              <w:t>10</w:t>
            </w:r>
            <w:r w:rsidR="00F96EB5">
              <w:rPr>
                <w:noProof/>
                <w:webHidden/>
              </w:rPr>
              <w:fldChar w:fldCharType="end"/>
            </w:r>
          </w:hyperlink>
        </w:p>
        <w:p w14:paraId="4D03255F" w14:textId="787B6301" w:rsidR="00F70160" w:rsidRPr="00F70160" w:rsidRDefault="00F70160" w:rsidP="00F70160">
          <w:pPr>
            <w:spacing w:line="360" w:lineRule="auto"/>
            <w:rPr>
              <w:rFonts w:ascii="Times New Roman" w:hAnsi="Times New Roman" w:cs="Times New Roman"/>
            </w:rPr>
          </w:pPr>
          <w:r w:rsidRPr="000214F4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0CBD9A50" w14:textId="77777777" w:rsidR="00F70160" w:rsidRPr="00F70160" w:rsidRDefault="00F70160" w:rsidP="00F70160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0D598A5" w14:textId="77777777" w:rsidR="00F70160" w:rsidRPr="00F70160" w:rsidRDefault="00F70160" w:rsidP="00F7016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F70160">
        <w:rPr>
          <w:rFonts w:ascii="Times New Roman" w:hAnsi="Times New Roman" w:cs="Times New Roman"/>
          <w:sz w:val="32"/>
          <w:szCs w:val="32"/>
        </w:rPr>
        <w:br w:type="page"/>
      </w:r>
    </w:p>
    <w:p w14:paraId="7D4DEADF" w14:textId="77777777" w:rsidR="00F70160" w:rsidRDefault="00F70160" w:rsidP="0013157B">
      <w:pPr>
        <w:pStyle w:val="a3"/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40"/>
          <w:szCs w:val="40"/>
        </w:rPr>
      </w:pPr>
      <w:bookmarkStart w:id="1" w:name="_Toc91362244"/>
      <w:r w:rsidRPr="00F70160">
        <w:rPr>
          <w:rFonts w:ascii="Times New Roman" w:hAnsi="Times New Roman" w:cs="Times New Roman"/>
          <w:b/>
          <w:sz w:val="40"/>
          <w:szCs w:val="40"/>
        </w:rPr>
        <w:lastRenderedPageBreak/>
        <w:t>Математическая постановка задачи</w:t>
      </w:r>
      <w:bookmarkEnd w:id="1"/>
    </w:p>
    <w:p w14:paraId="030CAE8B" w14:textId="77777777" w:rsidR="00576130" w:rsidRDefault="00576130" w:rsidP="00401494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трехмерной замкнутой области</w:t>
      </w:r>
    </w:p>
    <w:p w14:paraId="04AC6170" w14:textId="77777777" w:rsidR="00576130" w:rsidRDefault="00576130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Ω</m:t>
        </m:r>
        <m:r>
          <w:rPr>
            <w:rFonts w:ascii="Cambria Math" w:hAnsi="Cambria Math" w:cs="Times New Roman"/>
            <w:sz w:val="32"/>
            <w:szCs w:val="32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0 ≤x ≤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sub>
            </m:sSub>
          </m:e>
        </m:d>
        <m:r>
          <w:rPr>
            <w:rFonts w:ascii="Cambria Math" w:hAnsi="Cambria Math" w:cs="Times New Roman"/>
            <w:sz w:val="32"/>
            <w:szCs w:val="32"/>
          </w:rPr>
          <m:t xml:space="preserve">×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0 ≤y ≤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y</m:t>
                </m:r>
              </m:sub>
            </m:sSub>
          </m:e>
        </m:d>
        <m:r>
          <w:rPr>
            <w:rFonts w:ascii="Cambria Math" w:hAnsi="Cambria Math" w:cs="Times New Roman"/>
            <w:sz w:val="32"/>
            <w:szCs w:val="32"/>
          </w:rPr>
          <m:t xml:space="preserve"> ×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0 ≤z ≤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z</m:t>
                </m:r>
              </m:sub>
            </m:sSub>
          </m:e>
        </m:d>
      </m:oMath>
      <w:r w:rsidRPr="0057613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3E775A87" w14:textId="2DAA5A7A" w:rsidR="00F70160" w:rsidRDefault="00576130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0≤t≤T</m:t>
        </m:r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требуется найти решение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u(x, y, z, t)</m:t>
        </m:r>
      </m:oMath>
      <w:r w:rsidRPr="0057613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уравнения в частных производных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32"/>
            <w:szCs w:val="32"/>
          </w:rPr>
          <m:t>=∆u</m:t>
        </m:r>
      </m:oMath>
      <w:r w:rsidRPr="0057613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>с начальными условиями</w:t>
      </w:r>
    </w:p>
    <w:p w14:paraId="7B5DB822" w14:textId="539027CE" w:rsidR="00576130" w:rsidRPr="00576130" w:rsidRDefault="004D65D8" w:rsidP="00401494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2"/>
          <w:szCs w:val="32"/>
        </w:rPr>
      </w:pPr>
      <m:oMathPara>
        <m:oMath>
          <m:f>
            <m:fPr>
              <m:type m:val="noBar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u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t=0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=ϕ(x, y, z)</m:t>
              </m:r>
            </m:num>
            <m:den>
              <m:eqArr>
                <m:eqArr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t=0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=0</m:t>
                  </m:r>
                </m:e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0, y, z, t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, y,z,t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x, 0, z, t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 xml:space="preserve">x, 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,z,t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x, y,0,t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=u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x,y,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,t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x,y,0,t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z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(x,y,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z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,t)</m:t>
                  </m:r>
                </m:e>
              </m:eqArr>
            </m:den>
          </m:f>
        </m:oMath>
      </m:oMathPara>
    </w:p>
    <w:p w14:paraId="03D8B102" w14:textId="77777777" w:rsidR="0081235B" w:rsidRDefault="0081235B" w:rsidP="0013157B">
      <w:pPr>
        <w:pStyle w:val="a3"/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40"/>
          <w:szCs w:val="40"/>
        </w:rPr>
      </w:pPr>
      <w:bookmarkStart w:id="2" w:name="_Toc91362245"/>
      <w:r>
        <w:rPr>
          <w:rFonts w:ascii="Times New Roman" w:hAnsi="Times New Roman" w:cs="Times New Roman"/>
          <w:b/>
          <w:sz w:val="40"/>
          <w:szCs w:val="40"/>
        </w:rPr>
        <w:t>Численный метод решения задачи</w:t>
      </w:r>
      <w:bookmarkEnd w:id="2"/>
    </w:p>
    <w:p w14:paraId="3B02AD2B" w14:textId="77777777" w:rsidR="00D8668A" w:rsidRDefault="000A360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Введем на 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Ω</m:t>
        </m:r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сетку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τ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h</m:t>
                </m:r>
              </m:sub>
            </m:sSub>
          </m:e>
        </m:bar>
        <m:r>
          <w:rPr>
            <w:rFonts w:ascii="Cambria Math" w:eastAsiaTheme="minorEastAsia" w:hAnsi="Cambria Math" w:cs="Times New Roman"/>
            <w:sz w:val="32"/>
            <w:szCs w:val="32"/>
          </w:rPr>
          <m:t xml:space="preserve"> ×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τ</m:t>
            </m:r>
          </m:sub>
        </m:sSub>
      </m:oMath>
      <w:r w:rsidR="00D8668A">
        <w:rPr>
          <w:rFonts w:ascii="Times New Roman" w:eastAsiaTheme="minorEastAsia" w:hAnsi="Times New Roman" w:cs="Times New Roman"/>
          <w:sz w:val="32"/>
          <w:szCs w:val="32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T=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0</m:t>
            </m:r>
          </m:sub>
        </m:sSub>
      </m:oMath>
      <w:r w:rsidR="00D8668A" w:rsidRPr="00D8668A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</w:p>
    <w:p w14:paraId="2BBE06BF" w14:textId="34159505" w:rsidR="00D8668A" w:rsidRPr="00D8668A" w:rsidRDefault="004D65D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x0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y0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z0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,</m:t>
          </m:r>
        </m:oMath>
      </m:oMathPara>
    </w:p>
    <w:p w14:paraId="1397C222" w14:textId="77777777" w:rsidR="00504528" w:rsidRP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ba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sub>
              </m:sSub>
            </m:e>
          </m:bar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=i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=j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=k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z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, i,j,k=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0, N</m:t>
                  </m:r>
                </m:e>
              </m:bar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 xml:space="preserve">, </m:t>
          </m:r>
        </m:oMath>
      </m:oMathPara>
    </w:p>
    <w:p w14:paraId="1F5D991E" w14:textId="26DCFE8E" w:rsidR="000A3608" w:rsidRPr="00504528" w:rsidRDefault="004D65D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τ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={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=nτ, n=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0, K</m:t>
              </m:r>
            </m:e>
          </m:bar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, τK=T}</m:t>
          </m:r>
        </m:oMath>
      </m:oMathPara>
    </w:p>
    <w:p w14:paraId="40086FDE" w14:textId="33900FFC" w:rsid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Через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обозначим множество внутренних, а через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 w:rsidRPr="00504528">
        <w:rPr>
          <w:rFonts w:ascii="Times New Roman" w:eastAsiaTheme="minorEastAsia" w:hAnsi="Times New Roman" w:cs="Times New Roman"/>
          <w:sz w:val="32"/>
          <w:szCs w:val="32"/>
        </w:rPr>
        <w:t xml:space="preserve"> –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множество граничных узлов сетки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ba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h</m:t>
                </m:r>
              </m:sub>
            </m:sSub>
          </m:e>
        </m:bar>
      </m:oMath>
      <w:r>
        <w:rPr>
          <w:rFonts w:ascii="Times New Roman" w:eastAsiaTheme="minorEastAsia" w:hAnsi="Times New Roman" w:cs="Times New Roman"/>
          <w:sz w:val="32"/>
          <w:szCs w:val="32"/>
        </w:rPr>
        <w:t>.</w:t>
      </w:r>
    </w:p>
    <w:p w14:paraId="0C086A9E" w14:textId="1B2A5088" w:rsid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>Для аппроксимации исходного уравнения воспользуемся следующей системой уравнений:</w:t>
      </w:r>
    </w:p>
    <w:p w14:paraId="41603E5C" w14:textId="5C12B40F" w:rsidR="00504528" w:rsidRPr="00504528" w:rsidRDefault="004D65D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n-1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∈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, n=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1, K-1</m:t>
              </m:r>
            </m:e>
          </m:bar>
        </m:oMath>
      </m:oMathPara>
    </w:p>
    <w:p w14:paraId="6A2FF4AE" w14:textId="05E4CFB2" w:rsidR="00504528" w:rsidRDefault="0050452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 w:rsidRPr="00504528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716805">
        <w:rPr>
          <w:rFonts w:ascii="Times New Roman" w:eastAsiaTheme="minorEastAsia" w:hAnsi="Times New Roman" w:cs="Times New Roman"/>
          <w:sz w:val="32"/>
          <w:szCs w:val="32"/>
        </w:rPr>
        <w:t>–</w:t>
      </w:r>
      <w:r w:rsidRPr="00504528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32"/>
          <w:szCs w:val="32"/>
        </w:rPr>
        <w:t>семиточечный</w:t>
      </w:r>
      <w:proofErr w:type="spellEnd"/>
      <w:r>
        <w:rPr>
          <w:rFonts w:ascii="Times New Roman" w:eastAsiaTheme="minorEastAsia" w:hAnsi="Times New Roman" w:cs="Times New Roman"/>
          <w:sz w:val="32"/>
          <w:szCs w:val="32"/>
        </w:rPr>
        <w:t xml:space="preserve"> разностный аналог оператора Лапласа:</w:t>
      </w:r>
    </w:p>
    <w:p w14:paraId="44D28E49" w14:textId="70536B4F" w:rsidR="00504528" w:rsidRPr="00504528" w:rsidRDefault="004D65D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i-1,j,k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i+1,j,k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i,j-1,k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i,j+1,k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i,j,k-1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i,j,k+1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den>
          </m:f>
        </m:oMath>
      </m:oMathPara>
    </w:p>
    <w:p w14:paraId="4B48A6EA" w14:textId="094A6992" w:rsidR="00504528" w:rsidRDefault="00716805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Приведенная выше разностная схема является явной – значения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i,j,k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n+1</m:t>
            </m:r>
          </m:sup>
        </m:sSubSup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 на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(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n</m:t>
        </m:r>
        <m:r>
          <w:rPr>
            <w:rFonts w:ascii="Cambria Math" w:eastAsiaTheme="minorEastAsia" w:hAnsi="Cambria Math" w:cs="Times New Roman"/>
            <w:sz w:val="32"/>
            <w:szCs w:val="32"/>
          </w:rPr>
          <m:t>+1)</m:t>
        </m:r>
      </m:oMath>
      <w:r w:rsidRPr="00716805">
        <w:rPr>
          <w:rFonts w:ascii="Times New Roman" w:eastAsiaTheme="minorEastAsia" w:hAnsi="Times New Roman" w:cs="Times New Roman"/>
          <w:sz w:val="32"/>
          <w:szCs w:val="32"/>
        </w:rPr>
        <w:t>-</w:t>
      </w:r>
      <w:r>
        <w:rPr>
          <w:rFonts w:ascii="Times New Roman" w:eastAsiaTheme="minorEastAsia" w:hAnsi="Times New Roman" w:cs="Times New Roman"/>
          <w:sz w:val="32"/>
          <w:szCs w:val="32"/>
        </w:rPr>
        <w:t>ом шаге можно явным образом выразить через значения на предыдущих слоях.</w:t>
      </w:r>
    </w:p>
    <w:p w14:paraId="06C0ABA8" w14:textId="6A4BEC66" w:rsidR="00716805" w:rsidRDefault="00716805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начала счета должны быть заданы значения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i,j,k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32"/>
            <w:szCs w:val="32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i,j,k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p>
        </m:sSubSup>
        <m:r>
          <w:rPr>
            <w:rFonts w:ascii="Cambria Math" w:eastAsiaTheme="minorEastAsia" w:hAnsi="Cambria Math" w:cs="Times New Roman"/>
            <w:sz w:val="32"/>
            <w:szCs w:val="32"/>
          </w:rPr>
          <m:t>, 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 xml:space="preserve">)∈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h</m:t>
            </m:r>
          </m:sub>
        </m:sSub>
      </m:oMath>
      <w:r w:rsidRPr="00716805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7DB8F19F" w14:textId="22C54F2B" w:rsidR="00716805" w:rsidRPr="00716805" w:rsidRDefault="004D65D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i,j,k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32"/>
              <w:szCs w:val="32"/>
            </w:rPr>
            <m:t>=ϕ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,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∈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</m:oMath>
      </m:oMathPara>
    </w:p>
    <w:p w14:paraId="067AE031" w14:textId="738B607A" w:rsidR="00716805" w:rsidRPr="00716805" w:rsidRDefault="004D65D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i,j,k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i,j,k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0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h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 xml:space="preserve"> 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i</m:t>
                  </m:r>
                </m:sub>
              </m:sSub>
            </m:e>
          </m:d>
        </m:oMath>
      </m:oMathPara>
    </w:p>
    <w:p w14:paraId="45010C20" w14:textId="11D5B1B5" w:rsidR="00716805" w:rsidRPr="00716805" w:rsidRDefault="004D65D8" w:rsidP="0040149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i,j,0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i,j,N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</m:oMath>
      </m:oMathPara>
    </w:p>
    <w:p w14:paraId="366DFC6F" w14:textId="52548C49" w:rsidR="00716805" w:rsidRPr="00716805" w:rsidRDefault="004D65D8" w:rsidP="0071680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i,j,1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  <m:r>
            <w:rPr>
              <w:rFonts w:ascii="Cambria Math" w:eastAsiaTheme="minorEastAsia" w:hAnsi="Cambria Math" w:cs="Times New Roman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i,j,N+1</m:t>
              </m:r>
            </m:sub>
            <m:sup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n+1</m:t>
              </m:r>
            </m:sup>
          </m:sSubSup>
        </m:oMath>
      </m:oMathPara>
    </w:p>
    <w:p w14:paraId="1096BF2A" w14:textId="751C84FD" w:rsidR="00716805" w:rsidRPr="00716805" w:rsidRDefault="00716805" w:rsidP="0071680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i,j,k=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0, N</m:t>
              </m:r>
            </m:e>
          </m:bar>
        </m:oMath>
      </m:oMathPara>
    </w:p>
    <w:p w14:paraId="5CF7165F" w14:textId="77777777" w:rsidR="00401494" w:rsidRPr="0013157B" w:rsidRDefault="00DE7E09" w:rsidP="0013157B">
      <w:pPr>
        <w:pStyle w:val="1"/>
        <w:spacing w:after="240"/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</w:pPr>
      <w:r w:rsidRPr="00576130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br w:type="page"/>
      </w:r>
      <w:bookmarkStart w:id="3" w:name="_Toc91362246"/>
      <w:r w:rsidRPr="0013157B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lastRenderedPageBreak/>
        <w:t>Программная реализация</w:t>
      </w:r>
      <w:bookmarkEnd w:id="3"/>
    </w:p>
    <w:p w14:paraId="1744B70A" w14:textId="3A4F3D4C" w:rsidR="00582EE5" w:rsidRDefault="00DE7E09" w:rsidP="00716805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Реализована </w:t>
      </w:r>
      <w:r w:rsidR="00716805">
        <w:rPr>
          <w:rFonts w:ascii="Times New Roman" w:hAnsi="Times New Roman" w:cs="Times New Roman"/>
          <w:sz w:val="32"/>
          <w:szCs w:val="32"/>
        </w:rPr>
        <w:t xml:space="preserve">гибридная </w:t>
      </w:r>
      <w:r>
        <w:rPr>
          <w:rFonts w:ascii="Times New Roman" w:hAnsi="Times New Roman" w:cs="Times New Roman"/>
          <w:sz w:val="32"/>
          <w:szCs w:val="32"/>
        </w:rPr>
        <w:t>параллельная программа</w:t>
      </w:r>
      <w:r w:rsidR="00716805">
        <w:rPr>
          <w:rFonts w:ascii="Times New Roman" w:hAnsi="Times New Roman" w:cs="Times New Roman"/>
          <w:sz w:val="32"/>
          <w:szCs w:val="32"/>
        </w:rPr>
        <w:t xml:space="preserve"> (</w:t>
      </w:r>
      <w:r w:rsidR="00716805">
        <w:rPr>
          <w:rFonts w:ascii="Times New Roman" w:hAnsi="Times New Roman" w:cs="Times New Roman"/>
          <w:sz w:val="32"/>
          <w:szCs w:val="32"/>
          <w:lang w:val="en-US"/>
        </w:rPr>
        <w:t>MPI</w:t>
      </w:r>
      <w:r w:rsidR="00716805" w:rsidRPr="00716805">
        <w:rPr>
          <w:rFonts w:ascii="Times New Roman" w:hAnsi="Times New Roman" w:cs="Times New Roman"/>
          <w:sz w:val="32"/>
          <w:szCs w:val="32"/>
        </w:rPr>
        <w:t xml:space="preserve"> + </w:t>
      </w:r>
      <w:r w:rsidR="00716805">
        <w:rPr>
          <w:rFonts w:ascii="Times New Roman" w:hAnsi="Times New Roman" w:cs="Times New Roman"/>
          <w:sz w:val="32"/>
          <w:szCs w:val="32"/>
          <w:lang w:val="en-US"/>
        </w:rPr>
        <w:t>OpenMP</w:t>
      </w:r>
      <w:r w:rsidR="00716805">
        <w:rPr>
          <w:rFonts w:ascii="Times New Roman" w:hAnsi="Times New Roman" w:cs="Times New Roman"/>
          <w:sz w:val="32"/>
          <w:szCs w:val="32"/>
        </w:rPr>
        <w:t>)</w:t>
      </w:r>
      <w:r w:rsidR="00716805" w:rsidRPr="00716805">
        <w:rPr>
          <w:rFonts w:ascii="Times New Roman" w:hAnsi="Times New Roman" w:cs="Times New Roman"/>
          <w:sz w:val="32"/>
          <w:szCs w:val="32"/>
        </w:rPr>
        <w:t xml:space="preserve">. </w:t>
      </w:r>
      <w:r w:rsidR="00716805">
        <w:rPr>
          <w:rFonts w:ascii="Times New Roman" w:hAnsi="Times New Roman" w:cs="Times New Roman"/>
          <w:sz w:val="32"/>
          <w:szCs w:val="32"/>
        </w:rPr>
        <w:t>Принимает входные данные в виде аргументов командной строки. Используются следующие аргументы:</w:t>
      </w:r>
    </w:p>
    <w:p w14:paraId="0CEF61F5" w14:textId="01368E1C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Lx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длина параллелепипеда вдоль оси </w:t>
      </w: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710506D1" w14:textId="418FC9D3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Ly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длина параллелепипеда вдоль оси </w:t>
      </w:r>
      <w:r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3BE1AF1D" w14:textId="5F506FF6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proofErr w:type="spellStart"/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Lz</w:t>
      </w:r>
      <w:proofErr w:type="spellEnd"/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длина параллелепипеда вдоль оси </w:t>
      </w:r>
      <w:r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5709F830" w14:textId="268F0E12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T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конечное время сетки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1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3463A78B" w14:textId="62BE92FB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N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количество точек пространственной сетки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 xml:space="preserve">по умолчанию </w:t>
      </w:r>
      <w:r w:rsidR="000214F4">
        <w:rPr>
          <w:rFonts w:ascii="Times New Roman" w:hAnsi="Times New Roman" w:cs="Times New Roman"/>
          <w:sz w:val="32"/>
          <w:szCs w:val="32"/>
        </w:rPr>
        <w:t>128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42A410A7" w14:textId="5C64CF5D" w:rsidR="00716805" w:rsidRPr="00716805" w:rsidRDefault="00716805" w:rsidP="00716805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K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количество точек временной сетки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по умолчанию 2000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315FB03B" w14:textId="77777777" w:rsidR="00110F68" w:rsidRDefault="00716805" w:rsidP="00110F68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16805">
        <w:rPr>
          <w:rFonts w:ascii="Times New Roman" w:hAnsi="Times New Roman" w:cs="Times New Roman"/>
          <w:i/>
          <w:sz w:val="32"/>
          <w:szCs w:val="32"/>
        </w:rPr>
        <w:t>-</w:t>
      </w:r>
      <w:r w:rsidRPr="00716805">
        <w:rPr>
          <w:rFonts w:ascii="Times New Roman" w:hAnsi="Times New Roman" w:cs="Times New Roman"/>
          <w:i/>
          <w:sz w:val="32"/>
          <w:szCs w:val="32"/>
          <w:lang w:val="en-US"/>
        </w:rPr>
        <w:t>steps</w:t>
      </w:r>
      <w:r w:rsidRPr="00716805">
        <w:rPr>
          <w:rFonts w:ascii="Times New Roman" w:hAnsi="Times New Roman" w:cs="Times New Roman"/>
          <w:i/>
          <w:sz w:val="32"/>
          <w:szCs w:val="32"/>
        </w:rPr>
        <w:t>=</w:t>
      </w:r>
      <w:r w:rsidRPr="00716805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количество шагов для решения</w:t>
      </w:r>
      <w:r w:rsidRPr="00716805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 xml:space="preserve">по умолчанию </w:t>
      </w:r>
      <w:r w:rsidR="000214F4">
        <w:rPr>
          <w:rFonts w:ascii="Times New Roman" w:hAnsi="Times New Roman" w:cs="Times New Roman"/>
          <w:sz w:val="32"/>
          <w:szCs w:val="32"/>
        </w:rPr>
        <w:t>5</w:t>
      </w:r>
      <w:r w:rsidRPr="00716805">
        <w:rPr>
          <w:rFonts w:ascii="Times New Roman" w:hAnsi="Times New Roman" w:cs="Times New Roman"/>
          <w:sz w:val="32"/>
          <w:szCs w:val="32"/>
        </w:rPr>
        <w:t>)</w:t>
      </w:r>
      <w:r w:rsidR="00110F68">
        <w:rPr>
          <w:rFonts w:ascii="Times New Roman" w:hAnsi="Times New Roman" w:cs="Times New Roman"/>
          <w:sz w:val="32"/>
          <w:szCs w:val="32"/>
        </w:rPr>
        <w:t>.</w:t>
      </w:r>
    </w:p>
    <w:p w14:paraId="57177BEA" w14:textId="50022E02" w:rsidR="00716805" w:rsidRPr="00110F68" w:rsidRDefault="00C0269E" w:rsidP="00110F68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110F68">
        <w:rPr>
          <w:rFonts w:ascii="Times New Roman" w:hAnsi="Times New Roman" w:cs="Times New Roman"/>
          <w:sz w:val="32"/>
          <w:szCs w:val="32"/>
        </w:rPr>
        <w:t>Для распараллеливания вся сетка разбивается на области в количестве используемых процессов по следующему алгоритму:</w:t>
      </w:r>
    </w:p>
    <w:p w14:paraId="36FF0337" w14:textId="0E6F3DCD" w:rsidR="00C0269E" w:rsidRPr="00C0269E" w:rsidRDefault="00C0269E" w:rsidP="00110F68">
      <w:pPr>
        <w:pStyle w:val="ad"/>
        <w:numPr>
          <w:ilvl w:val="0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Начинается разбиение с параллелепипеда </w:t>
      </w:r>
      <m:oMath>
        <m:r>
          <w:rPr>
            <w:rFonts w:ascii="Cambria Math" w:hAnsi="Cambria Math" w:cs="Times New Roman"/>
            <w:sz w:val="32"/>
            <w:szCs w:val="32"/>
          </w:rPr>
          <m:t>[0, N]×[0, N]×[0, N]</m:t>
        </m:r>
      </m:oMath>
      <w:r w:rsidRPr="00C0269E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выбирается </w:t>
      </w:r>
      <w:r w:rsidRPr="00C0269E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X</w:t>
      </w:r>
      <w:r w:rsidRPr="00C0269E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>как начальная ось;</w:t>
      </w:r>
    </w:p>
    <w:p w14:paraId="5CA2A295" w14:textId="23C4BB0D" w:rsidR="00C0269E" w:rsidRDefault="00C0269E" w:rsidP="00110F68">
      <w:pPr>
        <w:pStyle w:val="ad"/>
        <w:numPr>
          <w:ilvl w:val="0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Если оставшееся количество областей для разбиения равно 1, возвращается обрабатываемый параллелепипед;</w:t>
      </w:r>
    </w:p>
    <w:p w14:paraId="4D48A95B" w14:textId="22634FC0" w:rsidR="00C0269E" w:rsidRPr="00C0269E" w:rsidRDefault="00C0269E" w:rsidP="00110F68">
      <w:pPr>
        <w:pStyle w:val="ad"/>
        <w:numPr>
          <w:ilvl w:val="0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Если размер нечетный, то по текущей оси выбирается область </w:t>
      </w:r>
      <m:oMath>
        <m:f>
          <m:fPr>
            <m:ctrlPr>
              <w:rPr>
                <w:rFonts w:ascii="Cambria Math" w:hAnsi="Cambria Math" w:cs="Times New Roman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countOfProcesses</m:t>
            </m:r>
          </m:den>
        </m:f>
      </m:oMath>
      <w:r w:rsidRPr="00110F68">
        <w:rPr>
          <w:rFonts w:ascii="Times New Roman" w:hAnsi="Times New Roman" w:cs="Times New Roman"/>
          <w:sz w:val="32"/>
          <w:szCs w:val="32"/>
        </w:rPr>
        <w:t xml:space="preserve"> и делается из нее параллелепипед, также продолжается разбиваться область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 xml:space="preserve"> 1-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countOfProcesses</m:t>
            </m:r>
          </m:den>
        </m:f>
      </m:oMath>
      <w:r w:rsidRPr="00110F68">
        <w:rPr>
          <w:rFonts w:ascii="Times New Roman" w:hAnsi="Times New Roman" w:cs="Times New Roman"/>
          <w:sz w:val="32"/>
          <w:szCs w:val="32"/>
        </w:rPr>
        <w:t>;</w:t>
      </w:r>
    </w:p>
    <w:p w14:paraId="56F73524" w14:textId="5FF3810D" w:rsidR="00C0269E" w:rsidRPr="00110F68" w:rsidRDefault="00C0269E" w:rsidP="00110F68">
      <w:pPr>
        <w:pStyle w:val="ad"/>
        <w:numPr>
          <w:ilvl w:val="0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 выбранной оси делим область пополам и рекурсивно запускаем для этих подобластей переходя на следующую ось </w:t>
      </w:r>
      <m:oMath>
        <m:r>
          <w:rPr>
            <w:rFonts w:ascii="Cambria Math" w:hAnsi="Cambria Math" w:cs="Times New Roman"/>
            <w:sz w:val="32"/>
            <w:szCs w:val="32"/>
          </w:rPr>
          <m:t>X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→</m:t>
        </m:r>
        <m:r>
          <w:rPr>
            <w:rFonts w:ascii="Cambria Math" w:hAnsi="Cambria Math" w:cs="Times New Roman"/>
            <w:sz w:val="32"/>
            <w:szCs w:val="32"/>
          </w:rPr>
          <m:t>Y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 xml:space="preserve">, </m:t>
        </m:r>
        <m:r>
          <w:rPr>
            <w:rFonts w:ascii="Cambria Math" w:hAnsi="Cambria Math" w:cs="Times New Roman"/>
            <w:sz w:val="32"/>
            <w:szCs w:val="32"/>
          </w:rPr>
          <m:t>Y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→</m:t>
        </m:r>
        <m:r>
          <w:rPr>
            <w:rFonts w:ascii="Cambria Math" w:hAnsi="Cambria Math" w:cs="Times New Roman"/>
            <w:sz w:val="32"/>
            <w:szCs w:val="32"/>
          </w:rPr>
          <m:t>Z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,</m:t>
        </m:r>
        <m:r>
          <w:rPr>
            <w:rFonts w:ascii="Cambria Math" w:hAnsi="Cambria Math" w:cs="Times New Roman"/>
            <w:sz w:val="32"/>
            <w:szCs w:val="32"/>
          </w:rPr>
          <m:t>Z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→</m:t>
        </m:r>
        <m:r>
          <w:rPr>
            <w:rFonts w:ascii="Cambria Math" w:hAnsi="Cambria Math" w:cs="Times New Roman"/>
            <w:sz w:val="32"/>
            <w:szCs w:val="32"/>
          </w:rPr>
          <m:t>X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).</m:t>
        </m:r>
      </m:oMath>
    </w:p>
    <w:p w14:paraId="1BAABB8C" w14:textId="7670CF13" w:rsidR="00110F68" w:rsidRDefault="00110F68" w:rsidP="00110F68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Операции, производимые с получаемыми параллелепипедами, обрабатываются с помощью </w:t>
      </w:r>
      <w:r w:rsidRPr="00110F68">
        <w:rPr>
          <w:rFonts w:ascii="Times New Roman" w:hAnsi="Times New Roman" w:cs="Times New Roman"/>
          <w:sz w:val="32"/>
          <w:szCs w:val="32"/>
        </w:rPr>
        <w:t xml:space="preserve">CUDA </w:t>
      </w:r>
      <w:r>
        <w:rPr>
          <w:rFonts w:ascii="Times New Roman" w:hAnsi="Times New Roman" w:cs="Times New Roman"/>
          <w:sz w:val="32"/>
          <w:szCs w:val="32"/>
        </w:rPr>
        <w:t>ядер.</w:t>
      </w:r>
    </w:p>
    <w:p w14:paraId="60C50F06" w14:textId="1055315A" w:rsidR="0071673A" w:rsidRDefault="0071673A" w:rsidP="00110F68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Компиляция </w:t>
      </w:r>
      <w:r w:rsidR="00610619">
        <w:rPr>
          <w:rFonts w:ascii="Times New Roman" w:hAnsi="Times New Roman" w:cs="Times New Roman"/>
          <w:sz w:val="32"/>
          <w:szCs w:val="32"/>
        </w:rPr>
        <w:t xml:space="preserve">производилась посредством на </w:t>
      </w:r>
      <w:r w:rsidR="00610619">
        <w:rPr>
          <w:rFonts w:ascii="Times New Roman" w:hAnsi="Times New Roman" w:cs="Times New Roman"/>
          <w:sz w:val="32"/>
          <w:szCs w:val="32"/>
          <w:lang w:val="en-US"/>
        </w:rPr>
        <w:t>Polus</w:t>
      </w:r>
      <w:r w:rsidR="00610619">
        <w:rPr>
          <w:rFonts w:ascii="Times New Roman" w:hAnsi="Times New Roman" w:cs="Times New Roman"/>
          <w:sz w:val="32"/>
          <w:szCs w:val="32"/>
        </w:rPr>
        <w:t xml:space="preserve"> посредством следующего набора команд:</w:t>
      </w:r>
    </w:p>
    <w:p w14:paraId="1DBBD32D" w14:textId="77777777" w:rsidR="00610619" w:rsidRPr="00610619" w:rsidRDefault="00610619" w:rsidP="00610619">
      <w:pPr>
        <w:pStyle w:val="ad"/>
        <w:numPr>
          <w:ilvl w:val="0"/>
          <w:numId w:val="3"/>
        </w:numPr>
        <w:spacing w:line="360" w:lineRule="auto"/>
        <w:ind w:left="1134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10619">
        <w:rPr>
          <w:rFonts w:ascii="Courier New" w:hAnsi="Courier New" w:cs="Courier New"/>
          <w:sz w:val="24"/>
          <w:szCs w:val="24"/>
          <w:lang w:val="en-US"/>
        </w:rPr>
        <w:t xml:space="preserve">module load </w:t>
      </w: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SpectrumMPI</w:t>
      </w:r>
      <w:proofErr w:type="spellEnd"/>
    </w:p>
    <w:p w14:paraId="1BFB6E41" w14:textId="65F9C8EA" w:rsidR="00610619" w:rsidRPr="00610619" w:rsidRDefault="00610619" w:rsidP="00610619">
      <w:pPr>
        <w:pStyle w:val="ad"/>
        <w:numPr>
          <w:ilvl w:val="0"/>
          <w:numId w:val="3"/>
        </w:numPr>
        <w:spacing w:line="360" w:lineRule="auto"/>
        <w:ind w:left="1134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nvcc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 xml:space="preserve"> main.cu -O3 -std=</w:t>
      </w: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c++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>11 -I/opt/</w:t>
      </w: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ibm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spectrum_mpi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>/include -L/opt/</w:t>
      </w: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ibm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spectrum_mpi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>/lib -</w:t>
      </w: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lmpiprofilesupport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 xml:space="preserve"> -</w:t>
      </w: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lmpi_ibm</w:t>
      </w:r>
      <w:proofErr w:type="spellEnd"/>
    </w:p>
    <w:p w14:paraId="1F1CE84F" w14:textId="3308EEE0" w:rsidR="00610619" w:rsidRDefault="0061061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F5A053" w14:textId="77777777" w:rsidR="00610619" w:rsidRPr="00610619" w:rsidRDefault="00610619" w:rsidP="00C93031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Постановка</w:t>
      </w:r>
      <w:r w:rsidRPr="0061061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61061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очередь</w:t>
      </w:r>
      <w:r w:rsidRPr="0061061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производилась</w:t>
      </w:r>
      <w:r w:rsidRPr="00610619">
        <w:rPr>
          <w:rFonts w:ascii="Times New Roman" w:hAnsi="Times New Roman" w:cs="Times New Roman"/>
          <w:sz w:val="32"/>
          <w:szCs w:val="32"/>
        </w:rPr>
        <w:t xml:space="preserve"> командой:</w:t>
      </w:r>
    </w:p>
    <w:p w14:paraId="78C0C87C" w14:textId="76E24E58" w:rsidR="00610619" w:rsidRPr="00610619" w:rsidRDefault="00610619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bsub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 xml:space="preserve"> -n 6 -</w:t>
      </w: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gpu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 xml:space="preserve"> "num=2" -R "span[</w:t>
      </w: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ptile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 xml:space="preserve">=2]" -o stdout.txt -e error.txt OMP_NUM_THREADS=1 </w:t>
      </w:r>
      <w:proofErr w:type="spellStart"/>
      <w:r w:rsidRPr="00610619">
        <w:rPr>
          <w:rFonts w:ascii="Courier New" w:hAnsi="Courier New" w:cs="Courier New"/>
          <w:sz w:val="24"/>
          <w:szCs w:val="24"/>
          <w:lang w:val="en-US"/>
        </w:rPr>
        <w:t>mpiexec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 xml:space="preserve"> ./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a.out</w:t>
      </w:r>
      <w:proofErr w:type="spellEnd"/>
      <w:r w:rsidRPr="00610619">
        <w:rPr>
          <w:rFonts w:ascii="Courier New" w:hAnsi="Courier New" w:cs="Courier New"/>
          <w:sz w:val="24"/>
          <w:szCs w:val="24"/>
          <w:lang w:val="en-US"/>
        </w:rPr>
        <w:t xml:space="preserve"> -N</w:t>
      </w:r>
      <w:r>
        <w:rPr>
          <w:rFonts w:ascii="Courier New" w:hAnsi="Courier New" w:cs="Courier New"/>
          <w:sz w:val="24"/>
          <w:szCs w:val="24"/>
          <w:lang w:val="en-US"/>
        </w:rPr>
        <w:t>=128</w:t>
      </w:r>
      <w:r w:rsidRPr="00610619">
        <w:rPr>
          <w:rFonts w:ascii="Courier New" w:hAnsi="Courier New" w:cs="Courier New"/>
          <w:sz w:val="24"/>
          <w:szCs w:val="24"/>
          <w:lang w:val="en-US"/>
        </w:rPr>
        <w:t xml:space="preserve"> -K</w:t>
      </w:r>
      <w:r>
        <w:rPr>
          <w:rFonts w:ascii="Courier New" w:hAnsi="Courier New" w:cs="Courier New"/>
          <w:sz w:val="24"/>
          <w:szCs w:val="24"/>
          <w:lang w:val="en-US"/>
        </w:rPr>
        <w:t>=2000 -steps=20</w:t>
      </w:r>
    </w:p>
    <w:p w14:paraId="4C5A5B0C" w14:textId="33DABFE0" w:rsidR="00C93031" w:rsidRPr="00C93031" w:rsidRDefault="00C93031" w:rsidP="0061061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Код доступен по ссылке </w:t>
      </w:r>
      <w:hyperlink r:id="rId8" w:history="1">
        <w:r w:rsidRPr="00C93031">
          <w:rPr>
            <w:rStyle w:val="a6"/>
            <w:rFonts w:ascii="Times New Roman" w:hAnsi="Times New Roman" w:cs="Times New Roman"/>
            <w:sz w:val="32"/>
            <w:szCs w:val="32"/>
          </w:rPr>
          <w:t>https://github.com/vlazarew/parallel_2021-22/tree/main/task4</w:t>
        </w:r>
      </w:hyperlink>
    </w:p>
    <w:p w14:paraId="422EB082" w14:textId="1D9DDE00" w:rsidR="00582EE5" w:rsidRPr="00C93031" w:rsidRDefault="00582EE5" w:rsidP="00610619">
      <w:pPr>
        <w:rPr>
          <w:rFonts w:ascii="Times New Roman" w:hAnsi="Times New Roman" w:cs="Times New Roman"/>
          <w:sz w:val="32"/>
          <w:szCs w:val="32"/>
        </w:rPr>
      </w:pPr>
      <w:r w:rsidRPr="00C93031">
        <w:rPr>
          <w:rFonts w:ascii="Times New Roman" w:hAnsi="Times New Roman" w:cs="Times New Roman"/>
          <w:sz w:val="32"/>
          <w:szCs w:val="32"/>
        </w:rPr>
        <w:br w:type="page"/>
      </w:r>
    </w:p>
    <w:p w14:paraId="2FC191E9" w14:textId="258960EE" w:rsidR="00C0269E" w:rsidRDefault="00C0269E">
      <w:pPr>
        <w:rPr>
          <w:rFonts w:ascii="Times New Roman" w:hAnsi="Times New Roman" w:cs="Times New Roman"/>
          <w:b/>
          <w:spacing w:val="-10"/>
          <w:kern w:val="28"/>
          <w:sz w:val="40"/>
          <w:szCs w:val="40"/>
        </w:rPr>
      </w:pPr>
      <w:r>
        <w:rPr>
          <w:rFonts w:ascii="Times New Roman" w:hAnsi="Times New Roman" w:cs="Times New Roman"/>
          <w:b/>
          <w:spacing w:val="-10"/>
          <w:kern w:val="28"/>
          <w:sz w:val="40"/>
          <w:szCs w:val="40"/>
        </w:rPr>
        <w:lastRenderedPageBreak/>
        <w:t>График аналитического и полученного решений</w:t>
      </w:r>
    </w:p>
    <w:p w14:paraId="6EB6281B" w14:textId="05ACC104" w:rsidR="00452BEA" w:rsidRDefault="00452BEA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Решение при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y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z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=1</m:t>
        </m:r>
      </m:oMath>
    </w:p>
    <w:p w14:paraId="03804388" w14:textId="77777777" w:rsidR="006A7FD1" w:rsidRDefault="00452BEA" w:rsidP="006A7FD1">
      <w:pPr>
        <w:keepNext/>
        <w:jc w:val="center"/>
      </w:pPr>
      <w:r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75B3B026" wp14:editId="3422884B">
            <wp:extent cx="4476750" cy="2497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456" cy="250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41FD" w14:textId="61F4CEE4" w:rsidR="006A7FD1" w:rsidRDefault="006A7FD1" w:rsidP="006A7FD1">
      <w:pPr>
        <w:pStyle w:val="ae"/>
        <w:keepNext/>
        <w:jc w:val="center"/>
      </w:pPr>
      <w:r>
        <w:t xml:space="preserve">Рисунок </w:t>
      </w:r>
      <w:r w:rsidR="00F56AE2">
        <w:rPr>
          <w:noProof/>
        </w:rPr>
        <w:fldChar w:fldCharType="begin"/>
      </w:r>
      <w:r w:rsidR="00F56AE2">
        <w:rPr>
          <w:noProof/>
        </w:rPr>
        <w:instrText xml:space="preserve"> SEQ Рисунок \* ARABIC </w:instrText>
      </w:r>
      <w:r w:rsidR="00F56AE2">
        <w:rPr>
          <w:noProof/>
        </w:rPr>
        <w:fldChar w:fldCharType="separate"/>
      </w:r>
      <w:r w:rsidR="00EE7E89">
        <w:rPr>
          <w:noProof/>
        </w:rPr>
        <w:t>1</w:t>
      </w:r>
      <w:r w:rsidR="00F56AE2">
        <w:rPr>
          <w:noProof/>
        </w:rPr>
        <w:fldChar w:fldCharType="end"/>
      </w:r>
      <w:r w:rsidRPr="006A7FD1">
        <w:t xml:space="preserve">. </w:t>
      </w:r>
      <w:r>
        <w:t>Аналитическое решение</w:t>
      </w:r>
      <w:r>
        <w:rPr>
          <w:noProof/>
        </w:rPr>
        <w:drawing>
          <wp:inline distT="0" distB="0" distL="0" distR="0" wp14:anchorId="691E6100" wp14:editId="1154741C">
            <wp:extent cx="4391025" cy="244965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71" cy="245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1979" w14:textId="304DC0AA" w:rsidR="006A7FD1" w:rsidRDefault="006A7FD1" w:rsidP="006A7FD1">
      <w:pPr>
        <w:pStyle w:val="ae"/>
        <w:jc w:val="center"/>
      </w:pPr>
      <w:r>
        <w:t xml:space="preserve">Рисунок </w:t>
      </w:r>
      <w:r w:rsidR="00F56AE2">
        <w:rPr>
          <w:noProof/>
        </w:rPr>
        <w:fldChar w:fldCharType="begin"/>
      </w:r>
      <w:r w:rsidR="00F56AE2">
        <w:rPr>
          <w:noProof/>
        </w:rPr>
        <w:instrText xml:space="preserve"> SEQ Рисунок \* ARABIC </w:instrText>
      </w:r>
      <w:r w:rsidR="00F56AE2">
        <w:rPr>
          <w:noProof/>
        </w:rPr>
        <w:fldChar w:fldCharType="separate"/>
      </w:r>
      <w:r w:rsidR="00EE7E89">
        <w:rPr>
          <w:noProof/>
        </w:rPr>
        <w:t>2</w:t>
      </w:r>
      <w:r w:rsidR="00F56AE2">
        <w:rPr>
          <w:noProof/>
        </w:rPr>
        <w:fldChar w:fldCharType="end"/>
      </w:r>
      <w:r>
        <w:t xml:space="preserve"> Погрешность</w:t>
      </w:r>
    </w:p>
    <w:p w14:paraId="2274BAB3" w14:textId="77777777" w:rsidR="006A7FD1" w:rsidRPr="006A7FD1" w:rsidRDefault="006A7FD1" w:rsidP="006A7FD1"/>
    <w:p w14:paraId="38AC42AA" w14:textId="27918128" w:rsidR="006A7FD1" w:rsidRDefault="006A7FD1" w:rsidP="006A7FD1">
      <w:pPr>
        <w:pStyle w:val="ae"/>
        <w:keepNext/>
        <w:jc w:val="center"/>
      </w:pPr>
      <w:r>
        <w:rPr>
          <w:noProof/>
        </w:rPr>
        <w:drawing>
          <wp:inline distT="0" distB="0" distL="0" distR="0" wp14:anchorId="46D7B5B2" wp14:editId="375ACF1D">
            <wp:extent cx="3739125" cy="2085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829" cy="210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61D6" w14:textId="6D568308" w:rsidR="00452BEA" w:rsidRDefault="006A7FD1" w:rsidP="006A7FD1">
      <w:pPr>
        <w:pStyle w:val="ae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t>Рисунок 3 Полученное решение</w:t>
      </w:r>
    </w:p>
    <w:p w14:paraId="127B3D7B" w14:textId="2AEDB62E" w:rsidR="00452BEA" w:rsidRDefault="00452BEA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Решение при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y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z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=π</m:t>
        </m:r>
      </m:oMath>
    </w:p>
    <w:p w14:paraId="6719D427" w14:textId="77777777" w:rsidR="006A7FD1" w:rsidRDefault="006A7FD1" w:rsidP="006A7FD1">
      <w:pPr>
        <w:keepNext/>
        <w:jc w:val="center"/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53F330" wp14:editId="26D90C61">
            <wp:extent cx="4352925" cy="2428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01" cy="242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C851" w14:textId="68E4FDB1" w:rsidR="006A7FD1" w:rsidRDefault="006A7FD1" w:rsidP="006A7FD1">
      <w:pPr>
        <w:pStyle w:val="ae"/>
        <w:jc w:val="center"/>
        <w:rPr>
          <w:rFonts w:ascii="Times New Roman" w:hAnsi="Times New Roman" w:cs="Times New Roman"/>
          <w:sz w:val="32"/>
          <w:szCs w:val="32"/>
        </w:rPr>
      </w:pPr>
      <w:r>
        <w:t>Рисунок 4 Аналитическое решение</w:t>
      </w:r>
    </w:p>
    <w:p w14:paraId="7A5D3D39" w14:textId="77777777" w:rsidR="006A7FD1" w:rsidRDefault="006A7FD1" w:rsidP="006A7FD1">
      <w:pPr>
        <w:keepNext/>
        <w:jc w:val="center"/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579902" wp14:editId="3C6BE593">
            <wp:extent cx="4210050" cy="23486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140" cy="235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1AFF" w14:textId="032482DA" w:rsidR="006A7FD1" w:rsidRDefault="006A7FD1" w:rsidP="006A7FD1">
      <w:pPr>
        <w:pStyle w:val="ae"/>
        <w:jc w:val="center"/>
        <w:rPr>
          <w:rFonts w:ascii="Times New Roman" w:hAnsi="Times New Roman" w:cs="Times New Roman"/>
          <w:sz w:val="32"/>
          <w:szCs w:val="32"/>
        </w:rPr>
      </w:pPr>
      <w:r>
        <w:t>Рисунок 5 Погрешность</w:t>
      </w:r>
    </w:p>
    <w:p w14:paraId="18049277" w14:textId="77777777" w:rsidR="006A7FD1" w:rsidRDefault="006A7FD1" w:rsidP="006A7FD1">
      <w:pPr>
        <w:keepNext/>
        <w:jc w:val="center"/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719E7A" wp14:editId="1BD1A575">
            <wp:extent cx="4562475" cy="254530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18" cy="255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8388" w14:textId="2A765DA8" w:rsidR="006A7FD1" w:rsidRPr="00452BEA" w:rsidRDefault="006A7FD1" w:rsidP="006A7FD1">
      <w:pPr>
        <w:pStyle w:val="ae"/>
        <w:jc w:val="center"/>
        <w:rPr>
          <w:rFonts w:ascii="Times New Roman" w:hAnsi="Times New Roman" w:cs="Times New Roman"/>
          <w:sz w:val="32"/>
          <w:szCs w:val="32"/>
        </w:rPr>
      </w:pPr>
      <w:r>
        <w:t>Рисунок 6 Полученное решение</w:t>
      </w:r>
    </w:p>
    <w:p w14:paraId="2BEAE565" w14:textId="63590B55" w:rsidR="00C0269E" w:rsidRDefault="00C026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43635B5" w14:textId="77777777" w:rsidR="00582EE5" w:rsidRPr="00576130" w:rsidRDefault="00582EE5" w:rsidP="0013157B">
      <w:pPr>
        <w:pStyle w:val="1"/>
        <w:spacing w:after="240"/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</w:pPr>
      <w:bookmarkStart w:id="4" w:name="_Toc91362247"/>
      <w:r w:rsidRPr="00576130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lastRenderedPageBreak/>
        <w:t>Результаты запусков программ на различных кластерах</w:t>
      </w:r>
      <w:bookmarkEnd w:id="4"/>
    </w:p>
    <w:p w14:paraId="7EB7295B" w14:textId="655B355E" w:rsidR="00582EE5" w:rsidRPr="005E78AA" w:rsidRDefault="00582EE5" w:rsidP="00582EE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82EE5">
        <w:rPr>
          <w:rFonts w:ascii="Times New Roman" w:hAnsi="Times New Roman" w:cs="Times New Roman"/>
          <w:b/>
          <w:sz w:val="32"/>
          <w:szCs w:val="32"/>
        </w:rPr>
        <w:t xml:space="preserve">Таблица 1. Результаты расчетов на </w:t>
      </w:r>
      <w:r w:rsidR="00F80A9A">
        <w:rPr>
          <w:rFonts w:ascii="Times New Roman" w:hAnsi="Times New Roman" w:cs="Times New Roman"/>
          <w:b/>
          <w:sz w:val="32"/>
          <w:szCs w:val="32"/>
          <w:lang w:val="en-US"/>
        </w:rPr>
        <w:t>Polus</w:t>
      </w:r>
    </w:p>
    <w:p w14:paraId="36D86B36" w14:textId="7B4B7487" w:rsidR="00C0269E" w:rsidRPr="00876561" w:rsidRDefault="00C0269E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Lx</w:t>
      </w:r>
      <w:r w:rsidRPr="00876561">
        <w:rPr>
          <w:rFonts w:ascii="Times New Roman" w:hAnsi="Times New Roman" w:cs="Times New Roman"/>
          <w:b/>
          <w:sz w:val="32"/>
          <w:szCs w:val="32"/>
        </w:rPr>
        <w:t xml:space="preserve"> =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Ly</w:t>
      </w:r>
      <w:r w:rsidRPr="00876561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 w:rsidRPr="00876561">
        <w:rPr>
          <w:rFonts w:ascii="Times New Roman" w:hAnsi="Times New Roman" w:cs="Times New Roman"/>
          <w:b/>
          <w:sz w:val="32"/>
          <w:szCs w:val="32"/>
        </w:rPr>
        <w:t xml:space="preserve"> = 1,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N</w:t>
      </w:r>
      <w:r w:rsidRPr="00876561">
        <w:rPr>
          <w:rFonts w:ascii="Times New Roman" w:hAnsi="Times New Roman" w:cs="Times New Roman"/>
          <w:b/>
          <w:sz w:val="32"/>
          <w:szCs w:val="32"/>
        </w:rPr>
        <w:t xml:space="preserve"> = 128,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K</w:t>
      </w:r>
      <w:r w:rsidRPr="00876561">
        <w:rPr>
          <w:rFonts w:ascii="Times New Roman" w:hAnsi="Times New Roman" w:cs="Times New Roman"/>
          <w:b/>
          <w:sz w:val="32"/>
          <w:szCs w:val="32"/>
        </w:rPr>
        <w:t xml:space="preserve"> = 200</w:t>
      </w:r>
      <w:r w:rsidR="00D6545F" w:rsidRPr="00876561">
        <w:rPr>
          <w:rFonts w:ascii="Times New Roman" w:hAnsi="Times New Roman" w:cs="Times New Roman"/>
          <w:b/>
          <w:sz w:val="32"/>
          <w:szCs w:val="32"/>
        </w:rPr>
        <w:t>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2068A7BC" w14:textId="77777777" w:rsidTr="00D6545F">
        <w:trPr>
          <w:jc w:val="center"/>
        </w:trPr>
        <w:tc>
          <w:tcPr>
            <w:tcW w:w="1133" w:type="dxa"/>
            <w:vMerge w:val="restart"/>
          </w:tcPr>
          <w:p w14:paraId="4943517D" w14:textId="5B02CFBB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4E4FC6A7" w14:textId="5A63B841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557F6190" w14:textId="2D73BF36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 xml:space="preserve">MPI + </w:t>
            </w:r>
            <w:r w:rsidR="00110F68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CUDA</w:t>
            </w:r>
          </w:p>
        </w:tc>
        <w:tc>
          <w:tcPr>
            <w:tcW w:w="1187" w:type="dxa"/>
            <w:gridSpan w:val="2"/>
          </w:tcPr>
          <w:p w14:paraId="12CEBE56" w14:textId="5EF73032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7517C083" w14:textId="77777777" w:rsidTr="00D6545F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69F79D81" w14:textId="77777777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5B623F45" w14:textId="240B1DCC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63221900" w14:textId="2916F498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2E25F429" w14:textId="79B1C600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01149699" w14:textId="619E6D48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0DE22CEC" w14:textId="15D36097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38E21C33" w14:textId="692D36E0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556093ED" w14:textId="77777777" w:rsidR="00D6545F" w:rsidRPr="00D6545F" w:rsidRDefault="00D6545F" w:rsidP="00D654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876561" w14:paraId="11FB79C3" w14:textId="77777777" w:rsidTr="00620FE2">
        <w:trPr>
          <w:gridAfter w:val="1"/>
          <w:wAfter w:w="17" w:type="dxa"/>
          <w:jc w:val="center"/>
        </w:trPr>
        <w:tc>
          <w:tcPr>
            <w:tcW w:w="1133" w:type="dxa"/>
          </w:tcPr>
          <w:p w14:paraId="2B41647E" w14:textId="3A3C4129" w:rsidR="00876561" w:rsidRPr="00D6545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697" w:type="dxa"/>
          </w:tcPr>
          <w:p w14:paraId="06B8F5D7" w14:textId="700318DB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0.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511036</w:t>
            </w:r>
          </w:p>
        </w:tc>
        <w:tc>
          <w:tcPr>
            <w:tcW w:w="1187" w:type="dxa"/>
          </w:tcPr>
          <w:p w14:paraId="00BBF833" w14:textId="4DA8BCAA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462D6DC1" w14:textId="22B71BCC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2.7637e-08</w:t>
            </w:r>
          </w:p>
        </w:tc>
        <w:tc>
          <w:tcPr>
            <w:tcW w:w="1342" w:type="dxa"/>
            <w:gridSpan w:val="2"/>
          </w:tcPr>
          <w:p w14:paraId="57D86BEA" w14:textId="1E3494BE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</w:t>
            </w: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179019</w:t>
            </w:r>
          </w:p>
        </w:tc>
        <w:tc>
          <w:tcPr>
            <w:tcW w:w="1187" w:type="dxa"/>
          </w:tcPr>
          <w:p w14:paraId="24B0DD68" w14:textId="76998C52" w:rsidR="00876561" w:rsidRPr="005D4E1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302A99C0" w14:textId="2207FDA3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2.7637e-08</w:t>
            </w:r>
          </w:p>
        </w:tc>
        <w:tc>
          <w:tcPr>
            <w:tcW w:w="1187" w:type="dxa"/>
            <w:gridSpan w:val="2"/>
            <w:vAlign w:val="center"/>
          </w:tcPr>
          <w:p w14:paraId="6D5932B7" w14:textId="46825B0F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2,85465</w:t>
            </w:r>
          </w:p>
        </w:tc>
      </w:tr>
      <w:tr w:rsidR="00876561" w14:paraId="5226666A" w14:textId="77777777" w:rsidTr="00620FE2">
        <w:trPr>
          <w:gridAfter w:val="1"/>
          <w:wAfter w:w="17" w:type="dxa"/>
          <w:jc w:val="center"/>
        </w:trPr>
        <w:tc>
          <w:tcPr>
            <w:tcW w:w="1133" w:type="dxa"/>
          </w:tcPr>
          <w:p w14:paraId="777AFB3D" w14:textId="245CF60D" w:rsidR="00876561" w:rsidRPr="00D6545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1697" w:type="dxa"/>
          </w:tcPr>
          <w:p w14:paraId="4405455A" w14:textId="635A8598" w:rsidR="00876561" w:rsidRPr="005D4E1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0.314435</w:t>
            </w:r>
          </w:p>
        </w:tc>
        <w:tc>
          <w:tcPr>
            <w:tcW w:w="1187" w:type="dxa"/>
            <w:vAlign w:val="center"/>
          </w:tcPr>
          <w:p w14:paraId="194260A5" w14:textId="073C6F92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1,62525</w:t>
            </w:r>
          </w:p>
        </w:tc>
        <w:tc>
          <w:tcPr>
            <w:tcW w:w="1440" w:type="dxa"/>
          </w:tcPr>
          <w:p w14:paraId="22825057" w14:textId="6B956E04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2.7637e-08</w:t>
            </w:r>
          </w:p>
        </w:tc>
        <w:tc>
          <w:tcPr>
            <w:tcW w:w="1342" w:type="dxa"/>
            <w:gridSpan w:val="2"/>
          </w:tcPr>
          <w:p w14:paraId="7C50EE7F" w14:textId="6996367B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0.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181736</w:t>
            </w:r>
          </w:p>
        </w:tc>
        <w:tc>
          <w:tcPr>
            <w:tcW w:w="1187" w:type="dxa"/>
            <w:vAlign w:val="center"/>
          </w:tcPr>
          <w:p w14:paraId="47DA769F" w14:textId="58CBE805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0,98505</w:t>
            </w:r>
          </w:p>
        </w:tc>
        <w:tc>
          <w:tcPr>
            <w:tcW w:w="1440" w:type="dxa"/>
          </w:tcPr>
          <w:p w14:paraId="23058E9A" w14:textId="792D02C1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2.7637e-08</w:t>
            </w:r>
          </w:p>
        </w:tc>
        <w:tc>
          <w:tcPr>
            <w:tcW w:w="1187" w:type="dxa"/>
            <w:gridSpan w:val="2"/>
            <w:vAlign w:val="center"/>
          </w:tcPr>
          <w:p w14:paraId="273C5F72" w14:textId="2C370C08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1,73017</w:t>
            </w:r>
          </w:p>
        </w:tc>
      </w:tr>
      <w:tr w:rsidR="00876561" w14:paraId="721F95BB" w14:textId="77777777" w:rsidTr="00620FE2">
        <w:trPr>
          <w:gridAfter w:val="1"/>
          <w:wAfter w:w="17" w:type="dxa"/>
          <w:jc w:val="center"/>
        </w:trPr>
        <w:tc>
          <w:tcPr>
            <w:tcW w:w="1133" w:type="dxa"/>
          </w:tcPr>
          <w:p w14:paraId="554844D6" w14:textId="1D581283" w:rsid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1697" w:type="dxa"/>
          </w:tcPr>
          <w:p w14:paraId="508597F0" w14:textId="1FB58D1E" w:rsid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0.201344</w:t>
            </w:r>
          </w:p>
        </w:tc>
        <w:tc>
          <w:tcPr>
            <w:tcW w:w="1187" w:type="dxa"/>
            <w:vAlign w:val="center"/>
          </w:tcPr>
          <w:p w14:paraId="3022B5FE" w14:textId="3490E3FF" w:rsid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2,53812</w:t>
            </w:r>
          </w:p>
        </w:tc>
        <w:tc>
          <w:tcPr>
            <w:tcW w:w="1440" w:type="dxa"/>
          </w:tcPr>
          <w:p w14:paraId="3EACA904" w14:textId="2C590B77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2.7637e-08</w:t>
            </w:r>
          </w:p>
        </w:tc>
        <w:tc>
          <w:tcPr>
            <w:tcW w:w="1342" w:type="dxa"/>
            <w:gridSpan w:val="2"/>
          </w:tcPr>
          <w:p w14:paraId="00DCCCD5" w14:textId="3E3B10FE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0.19022</w:t>
            </w:r>
          </w:p>
        </w:tc>
        <w:tc>
          <w:tcPr>
            <w:tcW w:w="1187" w:type="dxa"/>
            <w:vAlign w:val="center"/>
          </w:tcPr>
          <w:p w14:paraId="31AABAB5" w14:textId="2190DE83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0,94112</w:t>
            </w:r>
          </w:p>
        </w:tc>
        <w:tc>
          <w:tcPr>
            <w:tcW w:w="1440" w:type="dxa"/>
          </w:tcPr>
          <w:p w14:paraId="7DC9757D" w14:textId="64DAF217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2.7637e-08</w:t>
            </w:r>
          </w:p>
        </w:tc>
        <w:tc>
          <w:tcPr>
            <w:tcW w:w="1187" w:type="dxa"/>
            <w:gridSpan w:val="2"/>
            <w:vAlign w:val="center"/>
          </w:tcPr>
          <w:p w14:paraId="34AD298B" w14:textId="56D54B26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1,05848</w:t>
            </w:r>
          </w:p>
        </w:tc>
      </w:tr>
      <w:tr w:rsidR="00876561" w14:paraId="0F9D834D" w14:textId="77777777" w:rsidTr="00620FE2">
        <w:trPr>
          <w:gridAfter w:val="1"/>
          <w:wAfter w:w="17" w:type="dxa"/>
          <w:jc w:val="center"/>
        </w:trPr>
        <w:tc>
          <w:tcPr>
            <w:tcW w:w="1133" w:type="dxa"/>
          </w:tcPr>
          <w:p w14:paraId="2633CDB8" w14:textId="429F8109" w:rsidR="00876561" w:rsidRPr="00D6545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</w:t>
            </w:r>
          </w:p>
        </w:tc>
        <w:tc>
          <w:tcPr>
            <w:tcW w:w="1697" w:type="dxa"/>
          </w:tcPr>
          <w:p w14:paraId="2C67E430" w14:textId="6A690128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0.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221924</w:t>
            </w:r>
          </w:p>
        </w:tc>
        <w:tc>
          <w:tcPr>
            <w:tcW w:w="1187" w:type="dxa"/>
            <w:vAlign w:val="center"/>
          </w:tcPr>
          <w:p w14:paraId="28A9BED6" w14:textId="271556A8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2,30275</w:t>
            </w:r>
          </w:p>
        </w:tc>
        <w:tc>
          <w:tcPr>
            <w:tcW w:w="1440" w:type="dxa"/>
          </w:tcPr>
          <w:p w14:paraId="130AD077" w14:textId="5EAA7B46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2.7637e-08</w:t>
            </w:r>
          </w:p>
        </w:tc>
        <w:tc>
          <w:tcPr>
            <w:tcW w:w="1342" w:type="dxa"/>
            <w:gridSpan w:val="2"/>
          </w:tcPr>
          <w:p w14:paraId="20EC2BF7" w14:textId="716B78BA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0.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217649</w:t>
            </w:r>
          </w:p>
        </w:tc>
        <w:tc>
          <w:tcPr>
            <w:tcW w:w="1187" w:type="dxa"/>
            <w:vAlign w:val="center"/>
          </w:tcPr>
          <w:p w14:paraId="1F5F6831" w14:textId="33F96260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0,82251</w:t>
            </w:r>
          </w:p>
        </w:tc>
        <w:tc>
          <w:tcPr>
            <w:tcW w:w="1440" w:type="dxa"/>
          </w:tcPr>
          <w:p w14:paraId="2A2CE1E4" w14:textId="7B389289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2.7637e-08</w:t>
            </w:r>
          </w:p>
        </w:tc>
        <w:tc>
          <w:tcPr>
            <w:tcW w:w="1187" w:type="dxa"/>
            <w:gridSpan w:val="2"/>
            <w:vAlign w:val="center"/>
          </w:tcPr>
          <w:p w14:paraId="16E2A340" w14:textId="4C946B07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1,01964</w:t>
            </w:r>
          </w:p>
        </w:tc>
      </w:tr>
    </w:tbl>
    <w:p w14:paraId="0948F765" w14:textId="5803FA2F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</w:t>
      </w:r>
      <w:r w:rsidRPr="00D6545F">
        <w:rPr>
          <w:rFonts w:ascii="Times New Roman" w:hAnsi="Times New Roman" w:cs="Times New Roman"/>
          <w:b/>
          <w:sz w:val="32"/>
          <w:szCs w:val="32"/>
          <w:lang w:val="en-US"/>
        </w:rPr>
        <w:t>256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5C8B9EAC" w14:textId="77777777" w:rsidTr="005E78AA">
        <w:trPr>
          <w:jc w:val="center"/>
        </w:trPr>
        <w:tc>
          <w:tcPr>
            <w:tcW w:w="1133" w:type="dxa"/>
            <w:vMerge w:val="restart"/>
          </w:tcPr>
          <w:p w14:paraId="4F47A266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0A2E128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248A697D" w14:textId="11AF0DCD" w:rsidR="00D6545F" w:rsidRPr="00D6545F" w:rsidRDefault="00F80A9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 xml:space="preserve">MPI + 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CUDA</w:t>
            </w:r>
          </w:p>
        </w:tc>
        <w:tc>
          <w:tcPr>
            <w:tcW w:w="1187" w:type="dxa"/>
            <w:gridSpan w:val="2"/>
          </w:tcPr>
          <w:p w14:paraId="6CFDB81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660B3FB4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73530A5E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53C1A8D7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4777212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403F1E2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50754B6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3ED9E0CB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47919EB1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3881C910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876561" w14:paraId="1696C324" w14:textId="77777777" w:rsidTr="00D41071">
        <w:trPr>
          <w:gridAfter w:val="1"/>
          <w:wAfter w:w="17" w:type="dxa"/>
          <w:jc w:val="center"/>
        </w:trPr>
        <w:tc>
          <w:tcPr>
            <w:tcW w:w="1133" w:type="dxa"/>
          </w:tcPr>
          <w:p w14:paraId="5897D4E0" w14:textId="4C9513C5" w:rsidR="00876561" w:rsidRPr="00D6545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697" w:type="dxa"/>
          </w:tcPr>
          <w:p w14:paraId="53CE7236" w14:textId="0CC3A3C3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3.93388</w:t>
            </w:r>
          </w:p>
        </w:tc>
        <w:tc>
          <w:tcPr>
            <w:tcW w:w="1187" w:type="dxa"/>
          </w:tcPr>
          <w:p w14:paraId="32005D7B" w14:textId="35B78C59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530F05AF" w14:textId="19A8BEFF" w:rsidR="00876561" w:rsidRPr="005D4E1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6.73841e-09</w:t>
            </w:r>
          </w:p>
        </w:tc>
        <w:tc>
          <w:tcPr>
            <w:tcW w:w="1342" w:type="dxa"/>
            <w:gridSpan w:val="2"/>
          </w:tcPr>
          <w:p w14:paraId="0259E7CA" w14:textId="08531E0B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0.112484</w:t>
            </w:r>
          </w:p>
        </w:tc>
        <w:tc>
          <w:tcPr>
            <w:tcW w:w="1187" w:type="dxa"/>
          </w:tcPr>
          <w:p w14:paraId="4E1DE25C" w14:textId="7C69817D" w:rsidR="00876561" w:rsidRPr="005D4E1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6B81C32E" w14:textId="21557B67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6.73841e-09</w:t>
            </w:r>
          </w:p>
        </w:tc>
        <w:tc>
          <w:tcPr>
            <w:tcW w:w="1187" w:type="dxa"/>
            <w:gridSpan w:val="2"/>
            <w:vAlign w:val="center"/>
          </w:tcPr>
          <w:p w14:paraId="6C29B1CC" w14:textId="3F674FE4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34,97280</w:t>
            </w:r>
          </w:p>
        </w:tc>
      </w:tr>
      <w:tr w:rsidR="00876561" w14:paraId="1C5971C9" w14:textId="77777777" w:rsidTr="00D41071">
        <w:trPr>
          <w:gridAfter w:val="1"/>
          <w:wAfter w:w="17" w:type="dxa"/>
          <w:jc w:val="center"/>
        </w:trPr>
        <w:tc>
          <w:tcPr>
            <w:tcW w:w="1133" w:type="dxa"/>
          </w:tcPr>
          <w:p w14:paraId="30C90270" w14:textId="226FB12E" w:rsidR="00876561" w:rsidRPr="00D6545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1697" w:type="dxa"/>
          </w:tcPr>
          <w:p w14:paraId="2A6F4BAB" w14:textId="199C1A43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2.45262</w:t>
            </w:r>
          </w:p>
        </w:tc>
        <w:tc>
          <w:tcPr>
            <w:tcW w:w="1187" w:type="dxa"/>
            <w:vAlign w:val="center"/>
          </w:tcPr>
          <w:p w14:paraId="0AB6B5D1" w14:textId="20339942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1,60395</w:t>
            </w:r>
          </w:p>
        </w:tc>
        <w:tc>
          <w:tcPr>
            <w:tcW w:w="1440" w:type="dxa"/>
          </w:tcPr>
          <w:p w14:paraId="1E69CC79" w14:textId="24667C9F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6.73841e-09</w:t>
            </w:r>
          </w:p>
        </w:tc>
        <w:tc>
          <w:tcPr>
            <w:tcW w:w="1342" w:type="dxa"/>
            <w:gridSpan w:val="2"/>
          </w:tcPr>
          <w:p w14:paraId="5BD6049D" w14:textId="01A7BD39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0.0944015</w:t>
            </w:r>
          </w:p>
        </w:tc>
        <w:tc>
          <w:tcPr>
            <w:tcW w:w="1187" w:type="dxa"/>
            <w:vAlign w:val="center"/>
          </w:tcPr>
          <w:p w14:paraId="3C7BDFE4" w14:textId="71DB5D94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1,19155</w:t>
            </w:r>
          </w:p>
        </w:tc>
        <w:tc>
          <w:tcPr>
            <w:tcW w:w="1440" w:type="dxa"/>
          </w:tcPr>
          <w:p w14:paraId="7748F408" w14:textId="48D480A1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6.73841e-09</w:t>
            </w:r>
          </w:p>
        </w:tc>
        <w:tc>
          <w:tcPr>
            <w:tcW w:w="1187" w:type="dxa"/>
            <w:gridSpan w:val="2"/>
            <w:vAlign w:val="center"/>
          </w:tcPr>
          <w:p w14:paraId="44C6DEAD" w14:textId="72A21F8B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25,98073</w:t>
            </w:r>
          </w:p>
        </w:tc>
      </w:tr>
      <w:tr w:rsidR="00876561" w14:paraId="2E115440" w14:textId="77777777" w:rsidTr="00D41071">
        <w:trPr>
          <w:gridAfter w:val="1"/>
          <w:wAfter w:w="17" w:type="dxa"/>
          <w:jc w:val="center"/>
        </w:trPr>
        <w:tc>
          <w:tcPr>
            <w:tcW w:w="1133" w:type="dxa"/>
          </w:tcPr>
          <w:p w14:paraId="4F73823D" w14:textId="31ECE87C" w:rsid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1697" w:type="dxa"/>
          </w:tcPr>
          <w:p w14:paraId="1D583168" w14:textId="138B8CED" w:rsid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1.63391</w:t>
            </w:r>
          </w:p>
        </w:tc>
        <w:tc>
          <w:tcPr>
            <w:tcW w:w="1187" w:type="dxa"/>
            <w:vAlign w:val="center"/>
          </w:tcPr>
          <w:p w14:paraId="5B6C350D" w14:textId="768B415B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2,40765</w:t>
            </w:r>
          </w:p>
        </w:tc>
        <w:tc>
          <w:tcPr>
            <w:tcW w:w="1440" w:type="dxa"/>
          </w:tcPr>
          <w:p w14:paraId="613C1E7E" w14:textId="74B6EE20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6.73841e-09</w:t>
            </w:r>
          </w:p>
        </w:tc>
        <w:tc>
          <w:tcPr>
            <w:tcW w:w="1342" w:type="dxa"/>
            <w:gridSpan w:val="2"/>
          </w:tcPr>
          <w:p w14:paraId="5A6AC1C1" w14:textId="2491B1F6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1.</w:t>
            </w: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3997</w:t>
            </w:r>
          </w:p>
        </w:tc>
        <w:tc>
          <w:tcPr>
            <w:tcW w:w="1187" w:type="dxa"/>
            <w:vAlign w:val="center"/>
          </w:tcPr>
          <w:p w14:paraId="4C97FE3A" w14:textId="6B6F9B22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0,08035</w:t>
            </w:r>
          </w:p>
        </w:tc>
        <w:tc>
          <w:tcPr>
            <w:tcW w:w="1440" w:type="dxa"/>
          </w:tcPr>
          <w:p w14:paraId="7E00CD3C" w14:textId="1367FB22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6.73841e-09</w:t>
            </w:r>
          </w:p>
        </w:tc>
        <w:tc>
          <w:tcPr>
            <w:tcW w:w="1187" w:type="dxa"/>
            <w:gridSpan w:val="2"/>
            <w:vAlign w:val="center"/>
          </w:tcPr>
          <w:p w14:paraId="7FCE72A6" w14:textId="50A10710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1,16710</w:t>
            </w:r>
          </w:p>
        </w:tc>
      </w:tr>
      <w:tr w:rsidR="00876561" w14:paraId="0E307585" w14:textId="77777777" w:rsidTr="00D41071">
        <w:trPr>
          <w:gridAfter w:val="1"/>
          <w:wAfter w:w="17" w:type="dxa"/>
          <w:jc w:val="center"/>
        </w:trPr>
        <w:tc>
          <w:tcPr>
            <w:tcW w:w="1133" w:type="dxa"/>
          </w:tcPr>
          <w:p w14:paraId="2E6EE4D1" w14:textId="50F322C0" w:rsidR="00876561" w:rsidRPr="00D6545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</w:t>
            </w:r>
          </w:p>
        </w:tc>
        <w:tc>
          <w:tcPr>
            <w:tcW w:w="1697" w:type="dxa"/>
          </w:tcPr>
          <w:p w14:paraId="6F4CF3A0" w14:textId="18E0513A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1.35657</w:t>
            </w:r>
          </w:p>
        </w:tc>
        <w:tc>
          <w:tcPr>
            <w:tcW w:w="1187" w:type="dxa"/>
            <w:vAlign w:val="center"/>
          </w:tcPr>
          <w:p w14:paraId="762B28D3" w14:textId="46357F86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2,89987</w:t>
            </w:r>
          </w:p>
        </w:tc>
        <w:tc>
          <w:tcPr>
            <w:tcW w:w="1440" w:type="dxa"/>
          </w:tcPr>
          <w:p w14:paraId="70CA0F79" w14:textId="0AC7AAB2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6.73841e-09</w:t>
            </w:r>
          </w:p>
        </w:tc>
        <w:tc>
          <w:tcPr>
            <w:tcW w:w="1342" w:type="dxa"/>
            <w:gridSpan w:val="2"/>
          </w:tcPr>
          <w:p w14:paraId="12C099A8" w14:textId="30520592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0.98688</w:t>
            </w:r>
          </w:p>
        </w:tc>
        <w:tc>
          <w:tcPr>
            <w:tcW w:w="1187" w:type="dxa"/>
            <w:vAlign w:val="center"/>
          </w:tcPr>
          <w:p w14:paraId="01D38FE3" w14:textId="00FC1650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0,11398</w:t>
            </w:r>
          </w:p>
        </w:tc>
        <w:tc>
          <w:tcPr>
            <w:tcW w:w="1440" w:type="dxa"/>
          </w:tcPr>
          <w:p w14:paraId="2C43A061" w14:textId="1179875D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6.73841e-09</w:t>
            </w:r>
          </w:p>
        </w:tc>
        <w:tc>
          <w:tcPr>
            <w:tcW w:w="1187" w:type="dxa"/>
            <w:gridSpan w:val="2"/>
            <w:vAlign w:val="center"/>
          </w:tcPr>
          <w:p w14:paraId="396C6376" w14:textId="1F4F5B90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1,37460</w:t>
            </w:r>
          </w:p>
        </w:tc>
      </w:tr>
    </w:tbl>
    <w:p w14:paraId="2BA1CC32" w14:textId="251162E8" w:rsidR="00D6545F" w:rsidRDefault="00D6545F" w:rsidP="00D6545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Lx = Ly =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Lz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= 1, N = </w:t>
      </w:r>
      <w:r w:rsidRPr="00D6545F">
        <w:rPr>
          <w:rFonts w:ascii="Times New Roman" w:hAnsi="Times New Roman" w:cs="Times New Roman"/>
          <w:b/>
          <w:sz w:val="32"/>
          <w:szCs w:val="32"/>
          <w:lang w:val="en-US"/>
        </w:rPr>
        <w:t>512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, K = 2000</w:t>
      </w:r>
    </w:p>
    <w:tbl>
      <w:tblPr>
        <w:tblStyle w:val="a8"/>
        <w:tblW w:w="10630" w:type="dxa"/>
        <w:jc w:val="center"/>
        <w:tblLook w:val="04A0" w:firstRow="1" w:lastRow="0" w:firstColumn="1" w:lastColumn="0" w:noHBand="0" w:noVBand="1"/>
      </w:tblPr>
      <w:tblGrid>
        <w:gridCol w:w="1133"/>
        <w:gridCol w:w="1697"/>
        <w:gridCol w:w="1187"/>
        <w:gridCol w:w="1440"/>
        <w:gridCol w:w="14"/>
        <w:gridCol w:w="1328"/>
        <w:gridCol w:w="1187"/>
        <w:gridCol w:w="1440"/>
        <w:gridCol w:w="17"/>
        <w:gridCol w:w="1170"/>
        <w:gridCol w:w="17"/>
      </w:tblGrid>
      <w:tr w:rsidR="00D6545F" w14:paraId="012AC6F6" w14:textId="77777777" w:rsidTr="005E78AA">
        <w:trPr>
          <w:jc w:val="center"/>
        </w:trPr>
        <w:tc>
          <w:tcPr>
            <w:tcW w:w="1133" w:type="dxa"/>
            <w:vMerge w:val="restart"/>
          </w:tcPr>
          <w:p w14:paraId="79235BF3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Число 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MPI-</w:t>
            </w: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процессов</w:t>
            </w:r>
          </w:p>
        </w:tc>
        <w:tc>
          <w:tcPr>
            <w:tcW w:w="4338" w:type="dxa"/>
            <w:gridSpan w:val="4"/>
          </w:tcPr>
          <w:p w14:paraId="5C8B658C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MPI</w:t>
            </w:r>
          </w:p>
        </w:tc>
        <w:tc>
          <w:tcPr>
            <w:tcW w:w="3972" w:type="dxa"/>
            <w:gridSpan w:val="4"/>
          </w:tcPr>
          <w:p w14:paraId="6AC397D4" w14:textId="3C3FA2D5" w:rsidR="00D6545F" w:rsidRPr="00D6545F" w:rsidRDefault="00F80A9A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 xml:space="preserve">MPI + 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CUDA</w:t>
            </w:r>
          </w:p>
        </w:tc>
        <w:tc>
          <w:tcPr>
            <w:tcW w:w="1187" w:type="dxa"/>
            <w:gridSpan w:val="2"/>
          </w:tcPr>
          <w:p w14:paraId="6CA49666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</w:tr>
      <w:tr w:rsidR="00D6545F" w14:paraId="7BE88300" w14:textId="77777777" w:rsidTr="005E78AA">
        <w:trPr>
          <w:gridAfter w:val="1"/>
          <w:wAfter w:w="17" w:type="dxa"/>
          <w:jc w:val="center"/>
        </w:trPr>
        <w:tc>
          <w:tcPr>
            <w:tcW w:w="1133" w:type="dxa"/>
            <w:vMerge/>
          </w:tcPr>
          <w:p w14:paraId="611F813D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697" w:type="dxa"/>
          </w:tcPr>
          <w:p w14:paraId="10ADF20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7C29E46E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6E2D4885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342" w:type="dxa"/>
            <w:gridSpan w:val="2"/>
          </w:tcPr>
          <w:p w14:paraId="5A43FA3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Время решения (с)</w:t>
            </w:r>
          </w:p>
        </w:tc>
        <w:tc>
          <w:tcPr>
            <w:tcW w:w="1187" w:type="dxa"/>
          </w:tcPr>
          <w:p w14:paraId="7CE22EF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Ускорение</w:t>
            </w:r>
          </w:p>
        </w:tc>
        <w:tc>
          <w:tcPr>
            <w:tcW w:w="1440" w:type="dxa"/>
          </w:tcPr>
          <w:p w14:paraId="0C2FF181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D6545F">
              <w:rPr>
                <w:rFonts w:ascii="Times New Roman" w:hAnsi="Times New Roman" w:cs="Times New Roman"/>
                <w:b/>
                <w:sz w:val="20"/>
                <w:szCs w:val="20"/>
              </w:rPr>
              <w:t>Погрешность</w:t>
            </w:r>
          </w:p>
        </w:tc>
        <w:tc>
          <w:tcPr>
            <w:tcW w:w="1187" w:type="dxa"/>
            <w:gridSpan w:val="2"/>
          </w:tcPr>
          <w:p w14:paraId="26509172" w14:textId="77777777" w:rsidR="00D6545F" w:rsidRPr="00D6545F" w:rsidRDefault="00D6545F" w:rsidP="005E78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</w:p>
        </w:tc>
      </w:tr>
      <w:tr w:rsidR="00876561" w14:paraId="495C907E" w14:textId="77777777" w:rsidTr="00F35261">
        <w:trPr>
          <w:gridAfter w:val="1"/>
          <w:wAfter w:w="17" w:type="dxa"/>
          <w:jc w:val="center"/>
        </w:trPr>
        <w:tc>
          <w:tcPr>
            <w:tcW w:w="1133" w:type="dxa"/>
          </w:tcPr>
          <w:p w14:paraId="21F686DF" w14:textId="119810E8" w:rsidR="00876561" w:rsidRPr="00D6545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697" w:type="dxa"/>
          </w:tcPr>
          <w:p w14:paraId="09A0D3D6" w14:textId="5E56EAC9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30.5387</w:t>
            </w:r>
          </w:p>
        </w:tc>
        <w:tc>
          <w:tcPr>
            <w:tcW w:w="1187" w:type="dxa"/>
          </w:tcPr>
          <w:p w14:paraId="79EB5C68" w14:textId="38DA82DD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5544ED4D" w14:textId="33E47EA6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1.51341e-09</w:t>
            </w:r>
          </w:p>
        </w:tc>
        <w:tc>
          <w:tcPr>
            <w:tcW w:w="1342" w:type="dxa"/>
            <w:gridSpan w:val="2"/>
          </w:tcPr>
          <w:p w14:paraId="505095FD" w14:textId="31FD38E7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0.69225</w:t>
            </w:r>
          </w:p>
        </w:tc>
        <w:tc>
          <w:tcPr>
            <w:tcW w:w="1187" w:type="dxa"/>
          </w:tcPr>
          <w:p w14:paraId="3E96DDC8" w14:textId="7DBDDE31" w:rsidR="00876561" w:rsidRPr="005D4E1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3CC71773" w14:textId="63739AF8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1.51341e-09</w:t>
            </w:r>
          </w:p>
        </w:tc>
        <w:tc>
          <w:tcPr>
            <w:tcW w:w="1187" w:type="dxa"/>
            <w:gridSpan w:val="2"/>
            <w:vAlign w:val="center"/>
          </w:tcPr>
          <w:p w14:paraId="3CDB6FCB" w14:textId="70256EFF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44,11513</w:t>
            </w:r>
          </w:p>
        </w:tc>
      </w:tr>
      <w:tr w:rsidR="00876561" w14:paraId="16CA1662" w14:textId="77777777" w:rsidTr="00F35261">
        <w:trPr>
          <w:gridAfter w:val="1"/>
          <w:wAfter w:w="17" w:type="dxa"/>
          <w:jc w:val="center"/>
        </w:trPr>
        <w:tc>
          <w:tcPr>
            <w:tcW w:w="1133" w:type="dxa"/>
          </w:tcPr>
          <w:p w14:paraId="7F201221" w14:textId="0A69591C" w:rsidR="00876561" w:rsidRPr="00D6545F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1697" w:type="dxa"/>
          </w:tcPr>
          <w:p w14:paraId="0C646C76" w14:textId="3F65C4F4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19.2748</w:t>
            </w:r>
          </w:p>
        </w:tc>
        <w:tc>
          <w:tcPr>
            <w:tcW w:w="1187" w:type="dxa"/>
            <w:vAlign w:val="center"/>
          </w:tcPr>
          <w:p w14:paraId="03A190B6" w14:textId="603C04D3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1,58438</w:t>
            </w:r>
          </w:p>
        </w:tc>
        <w:tc>
          <w:tcPr>
            <w:tcW w:w="1440" w:type="dxa"/>
          </w:tcPr>
          <w:p w14:paraId="68393F2D" w14:textId="36AFD342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1.51341e-09</w:t>
            </w:r>
          </w:p>
        </w:tc>
        <w:tc>
          <w:tcPr>
            <w:tcW w:w="1342" w:type="dxa"/>
            <w:gridSpan w:val="2"/>
          </w:tcPr>
          <w:p w14:paraId="77398FDD" w14:textId="45B57219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0.416098</w:t>
            </w:r>
          </w:p>
        </w:tc>
        <w:tc>
          <w:tcPr>
            <w:tcW w:w="1187" w:type="dxa"/>
            <w:vAlign w:val="center"/>
          </w:tcPr>
          <w:p w14:paraId="76510E6A" w14:textId="69FA36EC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1,66367</w:t>
            </w:r>
          </w:p>
        </w:tc>
        <w:tc>
          <w:tcPr>
            <w:tcW w:w="1440" w:type="dxa"/>
          </w:tcPr>
          <w:p w14:paraId="1EA2DF89" w14:textId="1292CEE5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1.51341e-09</w:t>
            </w:r>
          </w:p>
        </w:tc>
        <w:tc>
          <w:tcPr>
            <w:tcW w:w="1187" w:type="dxa"/>
            <w:gridSpan w:val="2"/>
            <w:vAlign w:val="center"/>
          </w:tcPr>
          <w:p w14:paraId="69665B51" w14:textId="576AF107" w:rsidR="00876561" w:rsidRPr="00091563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46,32274</w:t>
            </w:r>
          </w:p>
        </w:tc>
      </w:tr>
      <w:tr w:rsidR="00876561" w14:paraId="2B198851" w14:textId="77777777" w:rsidTr="00F35261">
        <w:trPr>
          <w:gridAfter w:val="1"/>
          <w:wAfter w:w="17" w:type="dxa"/>
          <w:jc w:val="center"/>
        </w:trPr>
        <w:tc>
          <w:tcPr>
            <w:tcW w:w="1133" w:type="dxa"/>
          </w:tcPr>
          <w:p w14:paraId="45DDA1C1" w14:textId="068C449E" w:rsid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1697" w:type="dxa"/>
          </w:tcPr>
          <w:p w14:paraId="62933F6E" w14:textId="2DA19CB1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12.5462</w:t>
            </w:r>
          </w:p>
        </w:tc>
        <w:tc>
          <w:tcPr>
            <w:tcW w:w="1187" w:type="dxa"/>
            <w:vAlign w:val="center"/>
          </w:tcPr>
          <w:p w14:paraId="45F54264" w14:textId="79920C68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2,43410</w:t>
            </w:r>
          </w:p>
        </w:tc>
        <w:tc>
          <w:tcPr>
            <w:tcW w:w="1440" w:type="dxa"/>
          </w:tcPr>
          <w:p w14:paraId="6D00D197" w14:textId="53BF6439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1.51341e-09</w:t>
            </w:r>
          </w:p>
        </w:tc>
        <w:tc>
          <w:tcPr>
            <w:tcW w:w="1342" w:type="dxa"/>
            <w:gridSpan w:val="2"/>
          </w:tcPr>
          <w:p w14:paraId="537570D6" w14:textId="63B89EB2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0.41664</w:t>
            </w:r>
          </w:p>
        </w:tc>
        <w:tc>
          <w:tcPr>
            <w:tcW w:w="1187" w:type="dxa"/>
            <w:vAlign w:val="center"/>
          </w:tcPr>
          <w:p w14:paraId="5B7699A2" w14:textId="3F19E1B6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1,66151</w:t>
            </w:r>
          </w:p>
        </w:tc>
        <w:tc>
          <w:tcPr>
            <w:tcW w:w="1440" w:type="dxa"/>
          </w:tcPr>
          <w:p w14:paraId="6FF0B829" w14:textId="68A9E3C0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1.51341e-09</w:t>
            </w:r>
          </w:p>
        </w:tc>
        <w:tc>
          <w:tcPr>
            <w:tcW w:w="1187" w:type="dxa"/>
            <w:gridSpan w:val="2"/>
            <w:vAlign w:val="center"/>
          </w:tcPr>
          <w:p w14:paraId="00D5F4B6" w14:textId="3CAD8032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30,11281</w:t>
            </w:r>
          </w:p>
        </w:tc>
      </w:tr>
      <w:tr w:rsidR="00876561" w14:paraId="0CE38610" w14:textId="77777777" w:rsidTr="00F35261">
        <w:trPr>
          <w:gridAfter w:val="1"/>
          <w:wAfter w:w="17" w:type="dxa"/>
          <w:jc w:val="center"/>
        </w:trPr>
        <w:tc>
          <w:tcPr>
            <w:tcW w:w="1133" w:type="dxa"/>
          </w:tcPr>
          <w:p w14:paraId="61C96CEA" w14:textId="1B582199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1697" w:type="dxa"/>
          </w:tcPr>
          <w:p w14:paraId="07643982" w14:textId="208A0704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9.93361</w:t>
            </w:r>
          </w:p>
        </w:tc>
        <w:tc>
          <w:tcPr>
            <w:tcW w:w="1187" w:type="dxa"/>
            <w:vAlign w:val="center"/>
          </w:tcPr>
          <w:p w14:paraId="2AFEE44E" w14:textId="6E2E7739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3,07428</w:t>
            </w:r>
          </w:p>
        </w:tc>
        <w:tc>
          <w:tcPr>
            <w:tcW w:w="1440" w:type="dxa"/>
          </w:tcPr>
          <w:p w14:paraId="0F894108" w14:textId="124860FF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1.51341e-09</w:t>
            </w:r>
          </w:p>
        </w:tc>
        <w:tc>
          <w:tcPr>
            <w:tcW w:w="1342" w:type="dxa"/>
            <w:gridSpan w:val="2"/>
          </w:tcPr>
          <w:p w14:paraId="1F908854" w14:textId="3C4FE646" w:rsidR="00876561" w:rsidRPr="00F80A9A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0.403805</w:t>
            </w:r>
          </w:p>
        </w:tc>
        <w:tc>
          <w:tcPr>
            <w:tcW w:w="1187" w:type="dxa"/>
            <w:vAlign w:val="center"/>
          </w:tcPr>
          <w:p w14:paraId="06CACFBE" w14:textId="7406C694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1,71432</w:t>
            </w:r>
          </w:p>
        </w:tc>
        <w:tc>
          <w:tcPr>
            <w:tcW w:w="1440" w:type="dxa"/>
          </w:tcPr>
          <w:p w14:paraId="2D905B9B" w14:textId="584DA58A" w:rsidR="00876561" w:rsidRPr="00876561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1.51341e-09</w:t>
            </w:r>
          </w:p>
        </w:tc>
        <w:tc>
          <w:tcPr>
            <w:tcW w:w="1187" w:type="dxa"/>
            <w:gridSpan w:val="2"/>
            <w:vAlign w:val="center"/>
          </w:tcPr>
          <w:p w14:paraId="161709E6" w14:textId="315A3A20" w:rsidR="00876561" w:rsidRPr="00091563" w:rsidRDefault="00876561" w:rsidP="008765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76561">
              <w:rPr>
                <w:rFonts w:ascii="Times New Roman" w:hAnsi="Times New Roman" w:cs="Times New Roman"/>
                <w:b/>
                <w:sz w:val="20"/>
                <w:szCs w:val="20"/>
              </w:rPr>
              <w:t>24,60002</w:t>
            </w:r>
          </w:p>
        </w:tc>
      </w:tr>
    </w:tbl>
    <w:p w14:paraId="4011E500" w14:textId="77777777" w:rsidR="00582EE5" w:rsidRDefault="00582E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92D758D" w14:textId="77777777" w:rsidR="00582EE5" w:rsidRPr="00576130" w:rsidRDefault="00582EE5" w:rsidP="0013157B">
      <w:pPr>
        <w:pStyle w:val="1"/>
        <w:spacing w:after="240"/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</w:pPr>
      <w:bookmarkStart w:id="5" w:name="_Toc91362248"/>
      <w:r w:rsidRPr="00576130">
        <w:rPr>
          <w:rFonts w:ascii="Times New Roman" w:hAnsi="Times New Roman" w:cs="Times New Roman"/>
          <w:b/>
          <w:color w:val="auto"/>
          <w:spacing w:val="-10"/>
          <w:kern w:val="28"/>
          <w:sz w:val="40"/>
          <w:szCs w:val="40"/>
        </w:rPr>
        <w:lastRenderedPageBreak/>
        <w:t>Выводы</w:t>
      </w:r>
      <w:bookmarkEnd w:id="5"/>
    </w:p>
    <w:p w14:paraId="700372C5" w14:textId="7F8B2C4C" w:rsidR="00582EE5" w:rsidRPr="00EB2052" w:rsidRDefault="00F77159" w:rsidP="00582EE5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Как следует из приведенных выше таблиц, </w:t>
      </w:r>
      <w:r w:rsidR="00C0269E">
        <w:rPr>
          <w:rFonts w:ascii="Times New Roman" w:hAnsi="Times New Roman" w:cs="Times New Roman"/>
          <w:sz w:val="32"/>
          <w:szCs w:val="32"/>
        </w:rPr>
        <w:t xml:space="preserve">задача для трехмерного гиперболического уравнения отлично подходит для распараллеливания. В результате получены программные средства, решающую поставленную задачами гибридным способом при использовании средств </w:t>
      </w:r>
      <w:r w:rsidR="00C0269E">
        <w:rPr>
          <w:rFonts w:ascii="Times New Roman" w:hAnsi="Times New Roman" w:cs="Times New Roman"/>
          <w:sz w:val="32"/>
          <w:szCs w:val="32"/>
          <w:lang w:val="en-US"/>
        </w:rPr>
        <w:t>MPI</w:t>
      </w:r>
      <w:r w:rsidR="00C0269E" w:rsidRPr="00C0269E">
        <w:rPr>
          <w:rFonts w:ascii="Times New Roman" w:hAnsi="Times New Roman" w:cs="Times New Roman"/>
          <w:sz w:val="32"/>
          <w:szCs w:val="32"/>
        </w:rPr>
        <w:t xml:space="preserve"> </w:t>
      </w:r>
      <w:r w:rsidR="00C0269E">
        <w:rPr>
          <w:rFonts w:ascii="Times New Roman" w:hAnsi="Times New Roman" w:cs="Times New Roman"/>
          <w:sz w:val="32"/>
          <w:szCs w:val="32"/>
        </w:rPr>
        <w:t xml:space="preserve">и </w:t>
      </w:r>
      <w:r w:rsidR="00110F68">
        <w:rPr>
          <w:rFonts w:ascii="Times New Roman" w:hAnsi="Times New Roman" w:cs="Times New Roman"/>
          <w:sz w:val="32"/>
          <w:szCs w:val="32"/>
          <w:lang w:val="en-US"/>
        </w:rPr>
        <w:t>CUDA</w:t>
      </w:r>
      <w:r w:rsidR="00C0269E" w:rsidRPr="00C0269E">
        <w:rPr>
          <w:rFonts w:ascii="Times New Roman" w:hAnsi="Times New Roman" w:cs="Times New Roman"/>
          <w:sz w:val="32"/>
          <w:szCs w:val="32"/>
        </w:rPr>
        <w:t xml:space="preserve">. </w:t>
      </w:r>
      <w:r w:rsidR="00C0269E">
        <w:rPr>
          <w:rFonts w:ascii="Times New Roman" w:hAnsi="Times New Roman" w:cs="Times New Roman"/>
          <w:sz w:val="32"/>
          <w:szCs w:val="32"/>
        </w:rPr>
        <w:t xml:space="preserve">Важную роль в </w:t>
      </w:r>
      <w:r w:rsidR="00C0269E">
        <w:rPr>
          <w:rFonts w:ascii="Times New Roman" w:hAnsi="Times New Roman" w:cs="Times New Roman"/>
          <w:sz w:val="32"/>
          <w:szCs w:val="32"/>
          <w:lang w:val="en-US"/>
        </w:rPr>
        <w:t>MPI</w:t>
      </w:r>
      <w:r w:rsidR="00C0269E" w:rsidRPr="00C0269E">
        <w:rPr>
          <w:rFonts w:ascii="Times New Roman" w:hAnsi="Times New Roman" w:cs="Times New Roman"/>
          <w:sz w:val="32"/>
          <w:szCs w:val="32"/>
        </w:rPr>
        <w:t xml:space="preserve"> </w:t>
      </w:r>
      <w:r w:rsidR="00C0269E">
        <w:rPr>
          <w:rFonts w:ascii="Times New Roman" w:hAnsi="Times New Roman" w:cs="Times New Roman"/>
          <w:sz w:val="32"/>
          <w:szCs w:val="32"/>
        </w:rPr>
        <w:t>при распараллеливании задачи сеточного метода играет способ разбиения на блоки</w:t>
      </w:r>
      <w:r w:rsidR="00C0269E" w:rsidRPr="00C0269E">
        <w:rPr>
          <w:rFonts w:ascii="Times New Roman" w:hAnsi="Times New Roman" w:cs="Times New Roman"/>
          <w:sz w:val="32"/>
          <w:szCs w:val="32"/>
        </w:rPr>
        <w:t>.</w:t>
      </w:r>
      <w:r w:rsidR="00C0269E">
        <w:rPr>
          <w:rFonts w:ascii="Times New Roman" w:hAnsi="Times New Roman" w:cs="Times New Roman"/>
          <w:sz w:val="32"/>
          <w:szCs w:val="32"/>
        </w:rPr>
        <w:t xml:space="preserve"> </w:t>
      </w:r>
      <w:r w:rsidR="00EB2052">
        <w:rPr>
          <w:rFonts w:ascii="Times New Roman" w:hAnsi="Times New Roman" w:cs="Times New Roman"/>
          <w:sz w:val="32"/>
          <w:szCs w:val="32"/>
        </w:rPr>
        <w:t xml:space="preserve">Использование </w:t>
      </w:r>
      <w:r w:rsidR="00EB2052">
        <w:rPr>
          <w:rFonts w:ascii="Times New Roman" w:hAnsi="Times New Roman" w:cs="Times New Roman"/>
          <w:sz w:val="32"/>
          <w:szCs w:val="32"/>
          <w:lang w:val="en-US"/>
        </w:rPr>
        <w:t>CUDA</w:t>
      </w:r>
      <w:r w:rsidR="00EB2052" w:rsidRPr="00EB2052">
        <w:rPr>
          <w:rFonts w:ascii="Times New Roman" w:hAnsi="Times New Roman" w:cs="Times New Roman"/>
          <w:sz w:val="32"/>
          <w:szCs w:val="32"/>
        </w:rPr>
        <w:t xml:space="preserve"> </w:t>
      </w:r>
      <w:r w:rsidR="00EB2052">
        <w:rPr>
          <w:rFonts w:ascii="Times New Roman" w:hAnsi="Times New Roman" w:cs="Times New Roman"/>
          <w:sz w:val="32"/>
          <w:szCs w:val="32"/>
        </w:rPr>
        <w:t xml:space="preserve">для распараллеливания полученной </w:t>
      </w:r>
      <w:r w:rsidR="00EB2052">
        <w:rPr>
          <w:rFonts w:ascii="Times New Roman" w:hAnsi="Times New Roman" w:cs="Times New Roman"/>
          <w:sz w:val="32"/>
          <w:szCs w:val="32"/>
          <w:lang w:val="en-US"/>
        </w:rPr>
        <w:t>MPI</w:t>
      </w:r>
      <w:r w:rsidR="00EB2052" w:rsidRPr="00EB2052">
        <w:rPr>
          <w:rFonts w:ascii="Times New Roman" w:hAnsi="Times New Roman" w:cs="Times New Roman"/>
          <w:sz w:val="32"/>
          <w:szCs w:val="32"/>
        </w:rPr>
        <w:t xml:space="preserve"> </w:t>
      </w:r>
      <w:r w:rsidR="00EB2052">
        <w:rPr>
          <w:rFonts w:ascii="Times New Roman" w:hAnsi="Times New Roman" w:cs="Times New Roman"/>
          <w:sz w:val="32"/>
          <w:szCs w:val="32"/>
        </w:rPr>
        <w:t xml:space="preserve">программы более чем целесообразно, о чем свидетельствуют полученные значения ускорений по сравнению с версией без использования </w:t>
      </w:r>
      <w:r w:rsidR="00EB2052">
        <w:rPr>
          <w:rFonts w:ascii="Times New Roman" w:hAnsi="Times New Roman" w:cs="Times New Roman"/>
          <w:sz w:val="32"/>
          <w:szCs w:val="32"/>
          <w:lang w:val="en-US"/>
        </w:rPr>
        <w:t>CUDA</w:t>
      </w:r>
      <w:r w:rsidR="00EB2052" w:rsidRPr="00EB2052">
        <w:rPr>
          <w:rFonts w:ascii="Times New Roman" w:hAnsi="Times New Roman" w:cs="Times New Roman"/>
          <w:sz w:val="32"/>
          <w:szCs w:val="32"/>
        </w:rPr>
        <w:t xml:space="preserve"> </w:t>
      </w:r>
      <w:r w:rsidR="00EB2052">
        <w:rPr>
          <w:rFonts w:ascii="Times New Roman" w:hAnsi="Times New Roman" w:cs="Times New Roman"/>
          <w:sz w:val="32"/>
          <w:szCs w:val="32"/>
        </w:rPr>
        <w:t>вызовов.</w:t>
      </w:r>
    </w:p>
    <w:sectPr w:rsidR="00582EE5" w:rsidRPr="00EB2052" w:rsidSect="0013157B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027040" w14:textId="77777777" w:rsidR="004D65D8" w:rsidRDefault="004D65D8" w:rsidP="0013157B">
      <w:pPr>
        <w:spacing w:after="0" w:line="240" w:lineRule="auto"/>
      </w:pPr>
      <w:r>
        <w:separator/>
      </w:r>
    </w:p>
  </w:endnote>
  <w:endnote w:type="continuationSeparator" w:id="0">
    <w:p w14:paraId="1C7F9406" w14:textId="77777777" w:rsidR="004D65D8" w:rsidRDefault="004D65D8" w:rsidP="0013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73460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32"/>
        <w:szCs w:val="32"/>
      </w:rPr>
    </w:sdtEndPr>
    <w:sdtContent>
      <w:p w14:paraId="3E29C852" w14:textId="77777777" w:rsidR="008A0EF8" w:rsidRPr="0013157B" w:rsidRDefault="008A0EF8">
        <w:pPr>
          <w:pStyle w:val="ab"/>
          <w:jc w:val="right"/>
          <w:rPr>
            <w:rFonts w:ascii="Times New Roman" w:hAnsi="Times New Roman" w:cs="Times New Roman"/>
            <w:sz w:val="32"/>
            <w:szCs w:val="32"/>
          </w:rPr>
        </w:pPr>
        <w:r w:rsidRPr="0013157B">
          <w:rPr>
            <w:rFonts w:ascii="Times New Roman" w:hAnsi="Times New Roman" w:cs="Times New Roman"/>
            <w:sz w:val="32"/>
            <w:szCs w:val="32"/>
          </w:rPr>
          <w:fldChar w:fldCharType="begin"/>
        </w:r>
        <w:r w:rsidRPr="0013157B">
          <w:rPr>
            <w:rFonts w:ascii="Times New Roman" w:hAnsi="Times New Roman" w:cs="Times New Roman"/>
            <w:sz w:val="32"/>
            <w:szCs w:val="32"/>
          </w:rPr>
          <w:instrText>PAGE   \* MERGEFORMAT</w:instrText>
        </w:r>
        <w:r w:rsidRPr="0013157B"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Pr="0013157B">
          <w:rPr>
            <w:rFonts w:ascii="Times New Roman" w:hAnsi="Times New Roman" w:cs="Times New Roman"/>
            <w:sz w:val="32"/>
            <w:szCs w:val="32"/>
          </w:rPr>
          <w:t>2</w:t>
        </w:r>
        <w:r w:rsidRPr="0013157B">
          <w:rPr>
            <w:rFonts w:ascii="Times New Roman" w:hAnsi="Times New Roman" w:cs="Times New Roman"/>
            <w:sz w:val="32"/>
            <w:szCs w:val="32"/>
          </w:rPr>
          <w:fldChar w:fldCharType="end"/>
        </w:r>
      </w:p>
    </w:sdtContent>
  </w:sdt>
  <w:p w14:paraId="63F6CD93" w14:textId="77777777" w:rsidR="008A0EF8" w:rsidRDefault="008A0EF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25F9B1" w14:textId="77777777" w:rsidR="004D65D8" w:rsidRDefault="004D65D8" w:rsidP="0013157B">
      <w:pPr>
        <w:spacing w:after="0" w:line="240" w:lineRule="auto"/>
      </w:pPr>
      <w:r>
        <w:separator/>
      </w:r>
    </w:p>
  </w:footnote>
  <w:footnote w:type="continuationSeparator" w:id="0">
    <w:p w14:paraId="32E0D0C4" w14:textId="77777777" w:rsidR="004D65D8" w:rsidRDefault="004D65D8" w:rsidP="001315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174E5"/>
    <w:multiLevelType w:val="hybridMultilevel"/>
    <w:tmpl w:val="B3126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DC9442C"/>
    <w:multiLevelType w:val="hybridMultilevel"/>
    <w:tmpl w:val="06D8EE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02A4347"/>
    <w:multiLevelType w:val="hybridMultilevel"/>
    <w:tmpl w:val="A02677F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F43"/>
    <w:rsid w:val="000214F4"/>
    <w:rsid w:val="000771E4"/>
    <w:rsid w:val="000904C1"/>
    <w:rsid w:val="00091563"/>
    <w:rsid w:val="000A16E9"/>
    <w:rsid w:val="000A3608"/>
    <w:rsid w:val="00110F68"/>
    <w:rsid w:val="0013157B"/>
    <w:rsid w:val="001E0C00"/>
    <w:rsid w:val="002439EB"/>
    <w:rsid w:val="0024618C"/>
    <w:rsid w:val="00290F72"/>
    <w:rsid w:val="002D647B"/>
    <w:rsid w:val="00401494"/>
    <w:rsid w:val="00452BEA"/>
    <w:rsid w:val="00454350"/>
    <w:rsid w:val="004D65D8"/>
    <w:rsid w:val="00504528"/>
    <w:rsid w:val="00556D49"/>
    <w:rsid w:val="00574469"/>
    <w:rsid w:val="00576130"/>
    <w:rsid w:val="00582EE5"/>
    <w:rsid w:val="005A6E59"/>
    <w:rsid w:val="005C2A5F"/>
    <w:rsid w:val="005D4E1F"/>
    <w:rsid w:val="005E16DC"/>
    <w:rsid w:val="005E711A"/>
    <w:rsid w:val="005E78AA"/>
    <w:rsid w:val="00610619"/>
    <w:rsid w:val="006A7FD1"/>
    <w:rsid w:val="006D1620"/>
    <w:rsid w:val="0071673A"/>
    <w:rsid w:val="00716805"/>
    <w:rsid w:val="007D5B4B"/>
    <w:rsid w:val="007F4959"/>
    <w:rsid w:val="0081235B"/>
    <w:rsid w:val="008552B8"/>
    <w:rsid w:val="00862FC7"/>
    <w:rsid w:val="00876561"/>
    <w:rsid w:val="00885501"/>
    <w:rsid w:val="008A0EF8"/>
    <w:rsid w:val="009C1371"/>
    <w:rsid w:val="00A00F43"/>
    <w:rsid w:val="00A6310F"/>
    <w:rsid w:val="00B51F05"/>
    <w:rsid w:val="00C0269E"/>
    <w:rsid w:val="00C93031"/>
    <w:rsid w:val="00CE38E9"/>
    <w:rsid w:val="00D16463"/>
    <w:rsid w:val="00D271BD"/>
    <w:rsid w:val="00D57B1E"/>
    <w:rsid w:val="00D6545F"/>
    <w:rsid w:val="00D8668A"/>
    <w:rsid w:val="00D93E0F"/>
    <w:rsid w:val="00DE7E09"/>
    <w:rsid w:val="00E1673D"/>
    <w:rsid w:val="00EB2052"/>
    <w:rsid w:val="00EB5645"/>
    <w:rsid w:val="00EE7E89"/>
    <w:rsid w:val="00F56AE2"/>
    <w:rsid w:val="00F70160"/>
    <w:rsid w:val="00F77159"/>
    <w:rsid w:val="00F80A9A"/>
    <w:rsid w:val="00F9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335F6"/>
  <w15:chartTrackingRefBased/>
  <w15:docId w15:val="{8957AE7C-7F1D-4AEE-94B3-B2320E617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1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701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01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701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7016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70160"/>
    <w:pPr>
      <w:spacing w:after="100"/>
    </w:pPr>
  </w:style>
  <w:style w:type="character" w:styleId="a6">
    <w:name w:val="Hyperlink"/>
    <w:basedOn w:val="a0"/>
    <w:uiPriority w:val="99"/>
    <w:unhideWhenUsed/>
    <w:rsid w:val="00F70160"/>
    <w:rPr>
      <w:color w:val="0563C1" w:themeColor="hyperlink"/>
      <w:u w:val="single"/>
    </w:rPr>
  </w:style>
  <w:style w:type="character" w:styleId="a7">
    <w:name w:val="Placeholder Text"/>
    <w:basedOn w:val="a0"/>
    <w:uiPriority w:val="99"/>
    <w:semiHidden/>
    <w:rsid w:val="00F70160"/>
    <w:rPr>
      <w:color w:val="808080"/>
    </w:rPr>
  </w:style>
  <w:style w:type="table" w:styleId="a8">
    <w:name w:val="Table Grid"/>
    <w:basedOn w:val="a1"/>
    <w:uiPriority w:val="39"/>
    <w:rsid w:val="00582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131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3157B"/>
  </w:style>
  <w:style w:type="paragraph" w:styleId="ab">
    <w:name w:val="footer"/>
    <w:basedOn w:val="a"/>
    <w:link w:val="ac"/>
    <w:uiPriority w:val="99"/>
    <w:unhideWhenUsed/>
    <w:rsid w:val="00131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3157B"/>
  </w:style>
  <w:style w:type="paragraph" w:styleId="ad">
    <w:name w:val="List Paragraph"/>
    <w:basedOn w:val="a"/>
    <w:uiPriority w:val="34"/>
    <w:qFormat/>
    <w:rsid w:val="00716805"/>
    <w:pPr>
      <w:ind w:left="720"/>
      <w:contextualSpacing/>
    </w:pPr>
  </w:style>
  <w:style w:type="paragraph" w:styleId="ae">
    <w:name w:val="caption"/>
    <w:basedOn w:val="a"/>
    <w:next w:val="a"/>
    <w:uiPriority w:val="35"/>
    <w:unhideWhenUsed/>
    <w:qFormat/>
    <w:rsid w:val="006A7F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106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061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10619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a0"/>
    <w:rsid w:val="00610619"/>
  </w:style>
  <w:style w:type="character" w:customStyle="1" w:styleId="pl-pds">
    <w:name w:val="pl-pds"/>
    <w:basedOn w:val="a0"/>
    <w:rsid w:val="00610619"/>
  </w:style>
  <w:style w:type="character" w:customStyle="1" w:styleId="pl-smi">
    <w:name w:val="pl-smi"/>
    <w:basedOn w:val="a0"/>
    <w:rsid w:val="00610619"/>
  </w:style>
  <w:style w:type="character" w:styleId="af">
    <w:name w:val="Unresolved Mention"/>
    <w:basedOn w:val="a0"/>
    <w:uiPriority w:val="99"/>
    <w:semiHidden/>
    <w:unhideWhenUsed/>
    <w:rsid w:val="00C93031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C930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6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lazarew/parallel_2021-22/tree/main/task4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0201C-6A81-4218-9E0F-96943BA72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 Владимир</dc:creator>
  <cp:keywords/>
  <dc:description/>
  <cp:lastModifiedBy>Лазарев Владимир</cp:lastModifiedBy>
  <cp:revision>29</cp:revision>
  <cp:lastPrinted>2021-12-25T19:04:00Z</cp:lastPrinted>
  <dcterms:created xsi:type="dcterms:W3CDTF">2021-11-07T10:34:00Z</dcterms:created>
  <dcterms:modified xsi:type="dcterms:W3CDTF">2021-12-25T19:04:00Z</dcterms:modified>
</cp:coreProperties>
</file>